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838E1">
      <w:pPr>
        <w:pStyle w:val="3"/>
        <w:spacing w:line="360" w:lineRule="auto"/>
        <w:jc w:val="center"/>
        <w:rPr>
          <w:rFonts w:asciiTheme="minorEastAsia" w:hAnsiTheme="minorEastAsia" w:eastAsiaTheme="minorEastAsia"/>
          <w:color w:val="auto"/>
          <w:sz w:val="48"/>
          <w:szCs w:val="48"/>
        </w:rPr>
      </w:pPr>
      <w:bookmarkStart w:id="0" w:name="_Toc1251"/>
      <w:r>
        <w:rPr>
          <w:rFonts w:hint="eastAsia" w:asciiTheme="minorEastAsia" w:hAnsiTheme="minorEastAsia" w:eastAsiaTheme="minorEastAsia"/>
          <w:color w:val="auto"/>
          <w:sz w:val="48"/>
          <w:szCs w:val="48"/>
        </w:rPr>
        <w:t>第3章 用户需求书</w:t>
      </w:r>
      <w:bookmarkEnd w:id="0"/>
    </w:p>
    <w:p w14:paraId="5C2DA781">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一. 项目概况 ： </w:t>
      </w:r>
    </w:p>
    <w:p w14:paraId="7F5DC1C0">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1.项目名称：海南省三亚市中级人民法院2024-2026年度电脑耗材及周边易耗品供应商采购</w:t>
      </w:r>
    </w:p>
    <w:p w14:paraId="3942D099">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2.采购内容：电脑耗材及周边易耗品供应 </w:t>
      </w:r>
    </w:p>
    <w:p w14:paraId="71AB59A6">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3.交货时间：本项目实行分批次供货，每批次的产品清单、数量和交付时间以采购人的为准，供应商收到采购人通知之日起 1 小时内响应，响应后24小时完成供货，没有现货的应在 1-3 日内完成供货。 </w:t>
      </w:r>
    </w:p>
    <w:p w14:paraId="25BF5848">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4.交货地点：采购人指定地点。 </w:t>
      </w:r>
    </w:p>
    <w:p w14:paraId="1FB3936A">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5.服务期限：</w:t>
      </w:r>
      <w:r>
        <w:rPr>
          <w:rFonts w:hint="eastAsia"/>
          <w:color w:val="auto"/>
          <w:sz w:val="28"/>
          <w:szCs w:val="28"/>
          <w:lang w:val="en-US" w:eastAsia="zh-CN"/>
        </w:rPr>
        <w:t>自合同签订之日起24个月</w:t>
      </w:r>
      <w:r>
        <w:rPr>
          <w:rFonts w:hint="eastAsia" w:ascii="宋体" w:hAnsi="宋体" w:eastAsia="宋体" w:cs="宋体"/>
          <w:b w:val="0"/>
          <w:bCs w:val="0"/>
          <w:color w:val="auto"/>
          <w:sz w:val="28"/>
          <w:szCs w:val="28"/>
          <w:lang w:val="en-US" w:eastAsia="zh-CN"/>
        </w:rPr>
        <w:t xml:space="preserve">。 </w:t>
      </w:r>
    </w:p>
    <w:p w14:paraId="7D78026D">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二、项目价款、结算方式及付款方式 </w:t>
      </w:r>
    </w:p>
    <w:p w14:paraId="4C131838">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（一）费用标准：按件计算。 </w:t>
      </w:r>
    </w:p>
    <w:p w14:paraId="7973A02A">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（二）结算方式：按季度付款。 </w:t>
      </w:r>
    </w:p>
    <w:p w14:paraId="1C03894F">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（三）付款方式：供应商给采购单位提交结算申请和结算依据并开具正规税务发票，经采购单位核对无误后，将款项转入供应商账户。 </w:t>
      </w:r>
    </w:p>
    <w:p w14:paraId="7D064395">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（四）价格：每半年由采购单位委托第三方做一次市场询价，作为支付依据。 </w:t>
      </w:r>
    </w:p>
    <w:p w14:paraId="16B4BABF">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三、服务要求： </w:t>
      </w:r>
    </w:p>
    <w:p w14:paraId="767D3251">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1.采购单位发出采购需求计划后，供应商应当严格按照计划要求在规定时间内组织相关电脑耗材及周边易耗品，送达指定地点，不得擅自更换。 </w:t>
      </w:r>
    </w:p>
    <w:p w14:paraId="56D0101F">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2.采购单位发出采购需求计划后，供应商不得以任何形式和借口延长交付时间。 </w:t>
      </w:r>
    </w:p>
    <w:p w14:paraId="7E5038D6">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3.采购单位对存在问题的物品保留追究法律责任的权利。 </w:t>
      </w:r>
    </w:p>
    <w:p w14:paraId="0A1C4240">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4.供应商应无条件退换不合格的产品，并应及时更换，保证采购单位使用。 </w:t>
      </w:r>
    </w:p>
    <w:p w14:paraId="117A461A">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5.采购方可以对报价表中货物内容进行扩充，采购方新采购耗材不在报价表中的货物，以各大电商平台（京东/苏宁/天猫)平均价格或最新一个月的市场平均价格为准。 </w:t>
      </w:r>
    </w:p>
    <w:p w14:paraId="2C321497">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6.合同期间因为无法兑现投标承诺内容，累计超过3次出现此类问题采购单位有权终止合同，由此带来的损失，一律由成交供应商承担。 </w:t>
      </w:r>
    </w:p>
    <w:p w14:paraId="4E231515">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四、其他服务要求： </w:t>
      </w:r>
    </w:p>
    <w:p w14:paraId="1CEA767B">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1.有完整的售后服务体系和团队，保障日常服务质量： </w:t>
      </w:r>
    </w:p>
    <w:p w14:paraId="48B25895">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（1）必须指派 1~2 名工作人员在采购单位驻点为本项目的负责人，负责对接本项目的各项商务事宜。 </w:t>
      </w:r>
    </w:p>
    <w:p w14:paraId="47D5A62E">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（2）必须安排 1~2 名工作人员协助采购人进行所购物品运维及售后相关事宜。 </w:t>
      </w:r>
    </w:p>
    <w:p w14:paraId="2693A872">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（3）自签订合同 5 个工作日内确定与采购人对接相关工作人员，并主动与采购人对接。 </w:t>
      </w:r>
    </w:p>
    <w:p w14:paraId="478A1526">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（4）服务期内，采购人有权要求中标方更换与采购员对接的派驻工作人员，供应商需在48小时内做出相应安排。 </w:t>
      </w:r>
    </w:p>
    <w:p w14:paraId="55DEFBDB">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2.要求中标方必须提供 7×24 小时的响应服务，对采购人的服务通知，普通供货处理：必须在自接到采购人通知之日起 1 小时内响应，响应后1日内完成供货，没有现货的应在 1-3日内完成供货，紧急供货处理：必须在3小时之内完成供货；特殊供货处理：供应商应提供确切的供货时间给采购人，由采购人确定是否需要完成供货。 </w:t>
      </w:r>
    </w:p>
    <w:p w14:paraId="2C3368F0">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3.交货验收时，一旦发现参数不符，采购人有权拒收，无条件退货，对造成的损失采购人保留索赔的权利：</w:t>
      </w:r>
    </w:p>
    <w:p w14:paraId="742CCDDC">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（1）供应商应保证所供耗材是未使用过的合格正品，并完全符合协议规定的质量和性能的要求，按产品规定的系统性能、质量标准向采购人提供未经使用的全新产品，要求原出厂产品包装，当面拆封。  </w:t>
      </w:r>
    </w:p>
    <w:p w14:paraId="11E7B790">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（2）质保期内供应商须免费提供有关技术咨询，免费上门培训人员。 </w:t>
      </w:r>
    </w:p>
    <w:p w14:paraId="669D7B21">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（3）质保期：按国家及行业有关标准实行产品“三包”。 </w:t>
      </w:r>
    </w:p>
    <w:p w14:paraId="2456B813">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（4）如出现采购人所需耗材产品停产的，供应商需要向采购人说明情况，并在征得采购人书面同意后，提供适用于原设备的替代耗材产品，替代耗材产品必须符合国家及采购人提出的有关质量标准。</w:t>
      </w:r>
    </w:p>
    <w:p w14:paraId="2EC59E1F">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4.采购验收方式：由供应商人员和采购人对货物进行检验，核验无误后双方签字确认，如有疑问可送相关检验部门检验（所发生的费用由供应商另行支付），检验不合格的不收货，后果由供应商承担。 </w:t>
      </w:r>
    </w:p>
    <w:p w14:paraId="7A7DD009">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5.备货方式：中标方必须在采购单位备全电脑耗材及周边易耗品清单上的所有货物，每个货物备两个以上。</w:t>
      </w:r>
    </w:p>
    <w:p w14:paraId="70945404">
      <w:pPr>
        <w:autoSpaceDE w:val="0"/>
        <w:autoSpaceDN w:val="0"/>
        <w:adjustRightInd w:val="0"/>
        <w:spacing w:line="360" w:lineRule="auto"/>
        <w:ind w:firstLine="504" w:firstLineChars="180"/>
        <w:jc w:val="left"/>
        <w:rPr>
          <w:rFonts w:ascii="华文宋体" w:hAnsi="华文宋体" w:eastAsia="华文宋体" w:cs="华文宋体"/>
          <w:bCs/>
          <w:color w:val="auto"/>
          <w:sz w:val="22"/>
          <w:szCs w:val="24"/>
        </w:rPr>
      </w:pPr>
      <w:r>
        <w:rPr>
          <w:rFonts w:hint="eastAsia" w:ascii="宋体" w:hAnsi="宋体" w:eastAsia="宋体" w:cs="宋体"/>
          <w:b w:val="0"/>
          <w:bCs w:val="0"/>
          <w:color w:val="auto"/>
          <w:sz w:val="28"/>
          <w:szCs w:val="28"/>
          <w:lang w:val="en-US" w:eastAsia="zh-CN"/>
        </w:rPr>
        <w:t>附件：电脑耗材及周边易耗品清单</w:t>
      </w:r>
    </w:p>
    <w:p w14:paraId="4270FE48">
      <w:pPr>
        <w:rPr>
          <w:rFonts w:ascii="华文宋体" w:hAnsi="华文宋体" w:eastAsia="华文宋体" w:cs="华文宋体"/>
          <w:b/>
          <w:color w:val="auto"/>
          <w:sz w:val="22"/>
          <w:szCs w:val="24"/>
        </w:rPr>
        <w:sectPr>
          <w:pgSz w:w="11906" w:h="16838"/>
          <w:pgMar w:top="1440" w:right="1588" w:bottom="1440" w:left="1588" w:header="851" w:footer="992" w:gutter="0"/>
          <w:pgNumType w:chapStyle="1"/>
          <w:cols w:space="720" w:num="1"/>
          <w:docGrid w:type="lines" w:linePitch="312" w:charSpace="0"/>
        </w:sectPr>
      </w:pPr>
    </w:p>
    <w:tbl>
      <w:tblPr>
        <w:tblStyle w:val="4"/>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0"/>
        <w:gridCol w:w="5190"/>
        <w:gridCol w:w="1170"/>
        <w:gridCol w:w="1170"/>
      </w:tblGrid>
      <w:tr w14:paraId="53A4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6510B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5190" w:type="dxa"/>
            <w:tcBorders>
              <w:top w:val="single" w:color="auto" w:sz="4" w:space="0"/>
              <w:left w:val="nil"/>
              <w:bottom w:val="single" w:color="auto" w:sz="4" w:space="0"/>
              <w:right w:val="single" w:color="auto" w:sz="4" w:space="0"/>
            </w:tcBorders>
            <w:shd w:val="clear" w:color="auto" w:fill="auto"/>
            <w:vAlign w:val="center"/>
          </w:tcPr>
          <w:p w14:paraId="48485A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耗材名称</w:t>
            </w:r>
          </w:p>
        </w:tc>
        <w:tc>
          <w:tcPr>
            <w:tcW w:w="1170" w:type="dxa"/>
            <w:tcBorders>
              <w:top w:val="single" w:color="auto" w:sz="4" w:space="0"/>
              <w:left w:val="nil"/>
              <w:bottom w:val="single" w:color="auto" w:sz="4" w:space="0"/>
              <w:right w:val="single" w:color="auto" w:sz="4" w:space="0"/>
            </w:tcBorders>
            <w:shd w:val="clear" w:color="auto" w:fill="auto"/>
            <w:vAlign w:val="center"/>
          </w:tcPr>
          <w:p w14:paraId="047A64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170" w:type="dxa"/>
            <w:tcBorders>
              <w:top w:val="single" w:color="auto" w:sz="4" w:space="0"/>
              <w:left w:val="nil"/>
              <w:bottom w:val="single" w:color="auto" w:sz="4" w:space="0"/>
              <w:right w:val="single" w:color="auto" w:sz="4" w:space="0"/>
            </w:tcBorders>
            <w:shd w:val="clear" w:color="auto" w:fill="auto"/>
            <w:vAlign w:val="center"/>
          </w:tcPr>
          <w:p w14:paraId="2F108F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14:paraId="679A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D125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14:paraId="73A538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DVD光盘</w:t>
            </w:r>
          </w:p>
        </w:tc>
        <w:tc>
          <w:tcPr>
            <w:tcW w:w="0" w:type="auto"/>
            <w:tcBorders>
              <w:top w:val="nil"/>
              <w:left w:val="nil"/>
              <w:bottom w:val="single" w:color="auto" w:sz="4" w:space="0"/>
              <w:right w:val="single" w:color="auto" w:sz="4" w:space="0"/>
            </w:tcBorders>
            <w:shd w:val="clear" w:color="auto" w:fill="auto"/>
            <w:noWrap/>
            <w:vAlign w:val="center"/>
          </w:tcPr>
          <w:p w14:paraId="77EA9F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0" w:type="auto"/>
            <w:tcBorders>
              <w:top w:val="nil"/>
              <w:left w:val="nil"/>
              <w:bottom w:val="single" w:color="auto" w:sz="4" w:space="0"/>
              <w:right w:val="single" w:color="auto" w:sz="4" w:space="0"/>
            </w:tcBorders>
            <w:shd w:val="clear" w:color="auto" w:fill="auto"/>
            <w:noWrap/>
            <w:vAlign w:val="center"/>
          </w:tcPr>
          <w:p w14:paraId="73BF4A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D0C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60A4A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6A16AF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CD光盘</w:t>
            </w:r>
          </w:p>
        </w:tc>
        <w:tc>
          <w:tcPr>
            <w:tcW w:w="0" w:type="auto"/>
            <w:tcBorders>
              <w:top w:val="nil"/>
              <w:left w:val="nil"/>
              <w:bottom w:val="single" w:color="auto" w:sz="4" w:space="0"/>
              <w:right w:val="single" w:color="auto" w:sz="4" w:space="0"/>
            </w:tcBorders>
            <w:shd w:val="clear" w:color="auto" w:fill="auto"/>
            <w:noWrap/>
            <w:vAlign w:val="center"/>
          </w:tcPr>
          <w:p w14:paraId="7C8B71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0" w:type="auto"/>
            <w:tcBorders>
              <w:top w:val="nil"/>
              <w:left w:val="nil"/>
              <w:bottom w:val="single" w:color="auto" w:sz="4" w:space="0"/>
              <w:right w:val="single" w:color="auto" w:sz="4" w:space="0"/>
            </w:tcBorders>
            <w:shd w:val="clear" w:color="auto" w:fill="auto"/>
            <w:noWrap/>
            <w:vAlign w:val="center"/>
          </w:tcPr>
          <w:p w14:paraId="02E456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3E3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A6E3D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nil"/>
              <w:left w:val="nil"/>
              <w:bottom w:val="single" w:color="auto" w:sz="4" w:space="0"/>
              <w:right w:val="single" w:color="auto" w:sz="4" w:space="0"/>
            </w:tcBorders>
            <w:shd w:val="clear" w:color="auto" w:fill="auto"/>
            <w:noWrap/>
            <w:vAlign w:val="center"/>
          </w:tcPr>
          <w:p w14:paraId="2C3EDB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金士顿64G优盘</w:t>
            </w:r>
          </w:p>
        </w:tc>
        <w:tc>
          <w:tcPr>
            <w:tcW w:w="0" w:type="auto"/>
            <w:tcBorders>
              <w:top w:val="nil"/>
              <w:left w:val="nil"/>
              <w:bottom w:val="single" w:color="auto" w:sz="4" w:space="0"/>
              <w:right w:val="single" w:color="auto" w:sz="4" w:space="0"/>
            </w:tcBorders>
            <w:shd w:val="clear" w:color="auto" w:fill="auto"/>
            <w:noWrap/>
            <w:vAlign w:val="center"/>
          </w:tcPr>
          <w:p w14:paraId="001C39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4F0158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C9E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DA7EB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14:paraId="350374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双飞燕USB鼠标</w:t>
            </w:r>
          </w:p>
        </w:tc>
        <w:tc>
          <w:tcPr>
            <w:tcW w:w="0" w:type="auto"/>
            <w:tcBorders>
              <w:top w:val="nil"/>
              <w:left w:val="nil"/>
              <w:bottom w:val="single" w:color="auto" w:sz="4" w:space="0"/>
              <w:right w:val="single" w:color="auto" w:sz="4" w:space="0"/>
            </w:tcBorders>
            <w:shd w:val="clear" w:color="auto" w:fill="auto"/>
            <w:noWrap/>
            <w:vAlign w:val="center"/>
          </w:tcPr>
          <w:p w14:paraId="1E98A8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E62A6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8D5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D974B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nil"/>
              <w:left w:val="nil"/>
              <w:bottom w:val="single" w:color="auto" w:sz="4" w:space="0"/>
              <w:right w:val="single" w:color="auto" w:sz="4" w:space="0"/>
            </w:tcBorders>
            <w:shd w:val="clear" w:color="auto" w:fill="auto"/>
            <w:noWrap/>
            <w:vAlign w:val="center"/>
          </w:tcPr>
          <w:p w14:paraId="50A46F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双飞燕USB键盘</w:t>
            </w:r>
          </w:p>
        </w:tc>
        <w:tc>
          <w:tcPr>
            <w:tcW w:w="0" w:type="auto"/>
            <w:tcBorders>
              <w:top w:val="nil"/>
              <w:left w:val="nil"/>
              <w:bottom w:val="single" w:color="auto" w:sz="4" w:space="0"/>
              <w:right w:val="single" w:color="auto" w:sz="4" w:space="0"/>
            </w:tcBorders>
            <w:shd w:val="clear" w:color="auto" w:fill="auto"/>
            <w:noWrap/>
            <w:vAlign w:val="center"/>
          </w:tcPr>
          <w:p w14:paraId="6499F3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0B6EEB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24D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A15DF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tcBorders>
              <w:top w:val="nil"/>
              <w:left w:val="nil"/>
              <w:bottom w:val="single" w:color="auto" w:sz="4" w:space="0"/>
              <w:right w:val="single" w:color="auto" w:sz="4" w:space="0"/>
            </w:tcBorders>
            <w:shd w:val="clear" w:color="auto" w:fill="auto"/>
            <w:noWrap/>
            <w:vAlign w:val="center"/>
          </w:tcPr>
          <w:p w14:paraId="139F33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USB一拖四品胜</w:t>
            </w:r>
          </w:p>
        </w:tc>
        <w:tc>
          <w:tcPr>
            <w:tcW w:w="0" w:type="auto"/>
            <w:tcBorders>
              <w:top w:val="nil"/>
              <w:left w:val="nil"/>
              <w:bottom w:val="single" w:color="auto" w:sz="4" w:space="0"/>
              <w:right w:val="single" w:color="auto" w:sz="4" w:space="0"/>
            </w:tcBorders>
            <w:shd w:val="clear" w:color="auto" w:fill="auto"/>
            <w:noWrap/>
            <w:vAlign w:val="center"/>
          </w:tcPr>
          <w:p w14:paraId="521D43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04EEFE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D0E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5125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0" w:type="auto"/>
            <w:tcBorders>
              <w:top w:val="nil"/>
              <w:left w:val="nil"/>
              <w:bottom w:val="single" w:color="auto" w:sz="4" w:space="0"/>
              <w:right w:val="single" w:color="auto" w:sz="4" w:space="0"/>
            </w:tcBorders>
            <w:shd w:val="clear" w:color="auto" w:fill="auto"/>
            <w:noWrap/>
            <w:vAlign w:val="center"/>
          </w:tcPr>
          <w:p w14:paraId="504983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台式硬盘1TB</w:t>
            </w:r>
          </w:p>
        </w:tc>
        <w:tc>
          <w:tcPr>
            <w:tcW w:w="0" w:type="auto"/>
            <w:tcBorders>
              <w:top w:val="nil"/>
              <w:left w:val="nil"/>
              <w:bottom w:val="single" w:color="auto" w:sz="4" w:space="0"/>
              <w:right w:val="single" w:color="auto" w:sz="4" w:space="0"/>
            </w:tcBorders>
            <w:shd w:val="clear" w:color="auto" w:fill="auto"/>
            <w:noWrap/>
            <w:vAlign w:val="center"/>
          </w:tcPr>
          <w:p w14:paraId="093FC9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4488BA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63A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68636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tcBorders>
              <w:top w:val="nil"/>
              <w:left w:val="nil"/>
              <w:bottom w:val="single" w:color="auto" w:sz="4" w:space="0"/>
              <w:right w:val="single" w:color="auto" w:sz="4" w:space="0"/>
            </w:tcBorders>
            <w:shd w:val="clear" w:color="auto" w:fill="auto"/>
            <w:noWrap/>
            <w:vAlign w:val="center"/>
          </w:tcPr>
          <w:p w14:paraId="1EC697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移动硬盘1TB</w:t>
            </w:r>
          </w:p>
        </w:tc>
        <w:tc>
          <w:tcPr>
            <w:tcW w:w="0" w:type="auto"/>
            <w:tcBorders>
              <w:top w:val="nil"/>
              <w:left w:val="nil"/>
              <w:bottom w:val="single" w:color="auto" w:sz="4" w:space="0"/>
              <w:right w:val="single" w:color="auto" w:sz="4" w:space="0"/>
            </w:tcBorders>
            <w:shd w:val="clear" w:color="auto" w:fill="auto"/>
            <w:noWrap/>
            <w:vAlign w:val="center"/>
          </w:tcPr>
          <w:p w14:paraId="6696FE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604CF3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214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0E34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0" w:type="auto"/>
            <w:tcBorders>
              <w:top w:val="nil"/>
              <w:left w:val="nil"/>
              <w:bottom w:val="single" w:color="auto" w:sz="4" w:space="0"/>
              <w:right w:val="single" w:color="auto" w:sz="4" w:space="0"/>
            </w:tcBorders>
            <w:shd w:val="clear" w:color="auto" w:fill="auto"/>
            <w:noWrap/>
            <w:vAlign w:val="center"/>
          </w:tcPr>
          <w:p w14:paraId="47A3F8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移动硬盘2TB</w:t>
            </w:r>
          </w:p>
        </w:tc>
        <w:tc>
          <w:tcPr>
            <w:tcW w:w="0" w:type="auto"/>
            <w:tcBorders>
              <w:top w:val="nil"/>
              <w:left w:val="nil"/>
              <w:bottom w:val="single" w:color="auto" w:sz="4" w:space="0"/>
              <w:right w:val="single" w:color="auto" w:sz="4" w:space="0"/>
            </w:tcBorders>
            <w:shd w:val="clear" w:color="auto" w:fill="auto"/>
            <w:noWrap/>
            <w:vAlign w:val="center"/>
          </w:tcPr>
          <w:p w14:paraId="145796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168004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A25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552F1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14:paraId="39671C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佳能PRO-10墨盒原装</w:t>
            </w:r>
          </w:p>
        </w:tc>
        <w:tc>
          <w:tcPr>
            <w:tcW w:w="0" w:type="auto"/>
            <w:tcBorders>
              <w:top w:val="nil"/>
              <w:left w:val="nil"/>
              <w:bottom w:val="single" w:color="auto" w:sz="4" w:space="0"/>
              <w:right w:val="single" w:color="auto" w:sz="4" w:space="0"/>
            </w:tcBorders>
            <w:shd w:val="clear" w:color="auto" w:fill="auto"/>
            <w:noWrap/>
            <w:vAlign w:val="center"/>
          </w:tcPr>
          <w:p w14:paraId="490ADC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3E33E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146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44F4D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0" w:type="auto"/>
            <w:tcBorders>
              <w:top w:val="nil"/>
              <w:left w:val="nil"/>
              <w:bottom w:val="single" w:color="auto" w:sz="4" w:space="0"/>
              <w:right w:val="single" w:color="auto" w:sz="4" w:space="0"/>
            </w:tcBorders>
            <w:shd w:val="clear" w:color="auto" w:fill="auto"/>
            <w:noWrap/>
            <w:vAlign w:val="center"/>
          </w:tcPr>
          <w:p w14:paraId="34148C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佳能815原装</w:t>
            </w:r>
          </w:p>
        </w:tc>
        <w:tc>
          <w:tcPr>
            <w:tcW w:w="0" w:type="auto"/>
            <w:tcBorders>
              <w:top w:val="nil"/>
              <w:left w:val="nil"/>
              <w:bottom w:val="single" w:color="auto" w:sz="4" w:space="0"/>
              <w:right w:val="single" w:color="auto" w:sz="4" w:space="0"/>
            </w:tcBorders>
            <w:shd w:val="clear" w:color="auto" w:fill="auto"/>
            <w:noWrap/>
            <w:vAlign w:val="center"/>
          </w:tcPr>
          <w:p w14:paraId="67594F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075A9F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38F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386A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0" w:type="auto"/>
            <w:tcBorders>
              <w:top w:val="nil"/>
              <w:left w:val="nil"/>
              <w:bottom w:val="single" w:color="auto" w:sz="4" w:space="0"/>
              <w:right w:val="single" w:color="auto" w:sz="4" w:space="0"/>
            </w:tcBorders>
            <w:shd w:val="clear" w:color="auto" w:fill="auto"/>
            <w:noWrap/>
            <w:vAlign w:val="center"/>
          </w:tcPr>
          <w:p w14:paraId="28BC5B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佳能816原装</w:t>
            </w:r>
          </w:p>
        </w:tc>
        <w:tc>
          <w:tcPr>
            <w:tcW w:w="0" w:type="auto"/>
            <w:tcBorders>
              <w:top w:val="nil"/>
              <w:left w:val="nil"/>
              <w:bottom w:val="single" w:color="auto" w:sz="4" w:space="0"/>
              <w:right w:val="single" w:color="auto" w:sz="4" w:space="0"/>
            </w:tcBorders>
            <w:shd w:val="clear" w:color="auto" w:fill="auto"/>
            <w:noWrap/>
            <w:vAlign w:val="center"/>
          </w:tcPr>
          <w:p w14:paraId="1AC959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3C2CA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392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965D6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tcBorders>
              <w:top w:val="nil"/>
              <w:left w:val="nil"/>
              <w:bottom w:val="single" w:color="auto" w:sz="4" w:space="0"/>
              <w:right w:val="single" w:color="auto" w:sz="4" w:space="0"/>
            </w:tcBorders>
            <w:shd w:val="clear" w:color="auto" w:fill="auto"/>
            <w:noWrap/>
            <w:vAlign w:val="center"/>
          </w:tcPr>
          <w:p w14:paraId="6B56F0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爱普生WF-7111墨盒原装</w:t>
            </w:r>
          </w:p>
        </w:tc>
        <w:tc>
          <w:tcPr>
            <w:tcW w:w="0" w:type="auto"/>
            <w:tcBorders>
              <w:top w:val="nil"/>
              <w:left w:val="nil"/>
              <w:bottom w:val="single" w:color="auto" w:sz="4" w:space="0"/>
              <w:right w:val="single" w:color="auto" w:sz="4" w:space="0"/>
            </w:tcBorders>
            <w:shd w:val="clear" w:color="auto" w:fill="auto"/>
            <w:noWrap/>
            <w:vAlign w:val="center"/>
          </w:tcPr>
          <w:p w14:paraId="65B42B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20F83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7CE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353E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0" w:type="auto"/>
            <w:tcBorders>
              <w:top w:val="nil"/>
              <w:left w:val="nil"/>
              <w:bottom w:val="single" w:color="auto" w:sz="4" w:space="0"/>
              <w:right w:val="single" w:color="auto" w:sz="4" w:space="0"/>
            </w:tcBorders>
            <w:shd w:val="clear" w:color="auto" w:fill="auto"/>
            <w:noWrap/>
            <w:vAlign w:val="center"/>
          </w:tcPr>
          <w:p w14:paraId="520000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佳能654原装硒鼓</w:t>
            </w:r>
          </w:p>
        </w:tc>
        <w:tc>
          <w:tcPr>
            <w:tcW w:w="0" w:type="auto"/>
            <w:tcBorders>
              <w:top w:val="nil"/>
              <w:left w:val="nil"/>
              <w:bottom w:val="single" w:color="auto" w:sz="4" w:space="0"/>
              <w:right w:val="single" w:color="auto" w:sz="4" w:space="0"/>
            </w:tcBorders>
            <w:shd w:val="clear" w:color="auto" w:fill="auto"/>
            <w:noWrap/>
            <w:vAlign w:val="center"/>
          </w:tcPr>
          <w:p w14:paraId="52771E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026CDF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C84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1351B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0" w:type="auto"/>
            <w:tcBorders>
              <w:top w:val="nil"/>
              <w:left w:val="nil"/>
              <w:bottom w:val="single" w:color="auto" w:sz="4" w:space="0"/>
              <w:right w:val="single" w:color="auto" w:sz="4" w:space="0"/>
            </w:tcBorders>
            <w:shd w:val="clear" w:color="auto" w:fill="auto"/>
            <w:noWrap/>
            <w:vAlign w:val="center"/>
          </w:tcPr>
          <w:p w14:paraId="3FA437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中创恩钻刀</w:t>
            </w:r>
          </w:p>
        </w:tc>
        <w:tc>
          <w:tcPr>
            <w:tcW w:w="0" w:type="auto"/>
            <w:tcBorders>
              <w:top w:val="nil"/>
              <w:left w:val="nil"/>
              <w:bottom w:val="single" w:color="auto" w:sz="4" w:space="0"/>
              <w:right w:val="single" w:color="auto" w:sz="4" w:space="0"/>
            </w:tcBorders>
            <w:shd w:val="clear" w:color="auto" w:fill="auto"/>
            <w:noWrap/>
            <w:vAlign w:val="center"/>
          </w:tcPr>
          <w:p w14:paraId="212BFA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nil"/>
              <w:left w:val="nil"/>
              <w:bottom w:val="single" w:color="auto" w:sz="4" w:space="0"/>
              <w:right w:val="single" w:color="auto" w:sz="4" w:space="0"/>
            </w:tcBorders>
            <w:shd w:val="clear" w:color="auto" w:fill="auto"/>
            <w:noWrap/>
            <w:vAlign w:val="center"/>
          </w:tcPr>
          <w:p w14:paraId="06B24E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2E4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CD001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0" w:type="auto"/>
            <w:tcBorders>
              <w:top w:val="nil"/>
              <w:left w:val="nil"/>
              <w:bottom w:val="single" w:color="auto" w:sz="4" w:space="0"/>
              <w:right w:val="single" w:color="auto" w:sz="4" w:space="0"/>
            </w:tcBorders>
            <w:shd w:val="clear" w:color="auto" w:fill="auto"/>
            <w:noWrap/>
            <w:vAlign w:val="center"/>
          </w:tcPr>
          <w:p w14:paraId="3E554D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中创恩胶垫</w:t>
            </w:r>
          </w:p>
        </w:tc>
        <w:tc>
          <w:tcPr>
            <w:tcW w:w="0" w:type="auto"/>
            <w:tcBorders>
              <w:top w:val="nil"/>
              <w:left w:val="nil"/>
              <w:bottom w:val="single" w:color="auto" w:sz="4" w:space="0"/>
              <w:right w:val="single" w:color="auto" w:sz="4" w:space="0"/>
            </w:tcBorders>
            <w:shd w:val="clear" w:color="auto" w:fill="auto"/>
            <w:noWrap/>
            <w:vAlign w:val="center"/>
          </w:tcPr>
          <w:p w14:paraId="04C65E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F86B2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CFC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A5A8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0" w:type="auto"/>
            <w:tcBorders>
              <w:top w:val="nil"/>
              <w:left w:val="nil"/>
              <w:bottom w:val="single" w:color="auto" w:sz="4" w:space="0"/>
              <w:right w:val="single" w:color="auto" w:sz="4" w:space="0"/>
            </w:tcBorders>
            <w:shd w:val="clear" w:color="auto" w:fill="auto"/>
            <w:noWrap/>
            <w:vAlign w:val="center"/>
          </w:tcPr>
          <w:p w14:paraId="714A11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安普网线超六</w:t>
            </w:r>
          </w:p>
        </w:tc>
        <w:tc>
          <w:tcPr>
            <w:tcW w:w="0" w:type="auto"/>
            <w:tcBorders>
              <w:top w:val="nil"/>
              <w:left w:val="nil"/>
              <w:bottom w:val="single" w:color="auto" w:sz="4" w:space="0"/>
              <w:right w:val="single" w:color="auto" w:sz="4" w:space="0"/>
            </w:tcBorders>
            <w:shd w:val="clear" w:color="auto" w:fill="auto"/>
            <w:noWrap/>
            <w:vAlign w:val="center"/>
          </w:tcPr>
          <w:p w14:paraId="60462E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0" w:type="auto"/>
            <w:tcBorders>
              <w:top w:val="nil"/>
              <w:left w:val="nil"/>
              <w:bottom w:val="single" w:color="auto" w:sz="4" w:space="0"/>
              <w:right w:val="single" w:color="auto" w:sz="4" w:space="0"/>
            </w:tcBorders>
            <w:shd w:val="clear" w:color="auto" w:fill="auto"/>
            <w:noWrap/>
            <w:vAlign w:val="center"/>
          </w:tcPr>
          <w:p w14:paraId="0EB520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214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3EC87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0" w:type="auto"/>
            <w:tcBorders>
              <w:top w:val="nil"/>
              <w:left w:val="nil"/>
              <w:bottom w:val="single" w:color="auto" w:sz="4" w:space="0"/>
              <w:right w:val="single" w:color="auto" w:sz="4" w:space="0"/>
            </w:tcBorders>
            <w:shd w:val="clear" w:color="auto" w:fill="auto"/>
            <w:noWrap/>
            <w:vAlign w:val="center"/>
          </w:tcPr>
          <w:p w14:paraId="6E5D68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安普水晶头</w:t>
            </w:r>
          </w:p>
        </w:tc>
        <w:tc>
          <w:tcPr>
            <w:tcW w:w="0" w:type="auto"/>
            <w:tcBorders>
              <w:top w:val="nil"/>
              <w:left w:val="nil"/>
              <w:bottom w:val="single" w:color="auto" w:sz="4" w:space="0"/>
              <w:right w:val="single" w:color="auto" w:sz="4" w:space="0"/>
            </w:tcBorders>
            <w:shd w:val="clear" w:color="auto" w:fill="auto"/>
            <w:noWrap/>
            <w:vAlign w:val="center"/>
          </w:tcPr>
          <w:p w14:paraId="49F1A0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0" w:type="auto"/>
            <w:tcBorders>
              <w:top w:val="nil"/>
              <w:left w:val="nil"/>
              <w:bottom w:val="single" w:color="auto" w:sz="4" w:space="0"/>
              <w:right w:val="single" w:color="auto" w:sz="4" w:space="0"/>
            </w:tcBorders>
            <w:shd w:val="clear" w:color="auto" w:fill="auto"/>
            <w:noWrap/>
            <w:vAlign w:val="center"/>
          </w:tcPr>
          <w:p w14:paraId="1392C2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9C7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E9E8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0" w:type="auto"/>
            <w:tcBorders>
              <w:top w:val="nil"/>
              <w:left w:val="nil"/>
              <w:bottom w:val="single" w:color="auto" w:sz="4" w:space="0"/>
              <w:right w:val="single" w:color="auto" w:sz="4" w:space="0"/>
            </w:tcBorders>
            <w:shd w:val="clear" w:color="auto" w:fill="auto"/>
            <w:noWrap/>
            <w:vAlign w:val="center"/>
          </w:tcPr>
          <w:p w14:paraId="504735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交换机5口</w:t>
            </w:r>
          </w:p>
        </w:tc>
        <w:tc>
          <w:tcPr>
            <w:tcW w:w="0" w:type="auto"/>
            <w:tcBorders>
              <w:top w:val="nil"/>
              <w:left w:val="nil"/>
              <w:bottom w:val="single" w:color="auto" w:sz="4" w:space="0"/>
              <w:right w:val="single" w:color="auto" w:sz="4" w:space="0"/>
            </w:tcBorders>
            <w:shd w:val="clear" w:color="auto" w:fill="auto"/>
            <w:noWrap/>
            <w:vAlign w:val="center"/>
          </w:tcPr>
          <w:p w14:paraId="58C79F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CDE1D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562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E7129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nil"/>
              <w:left w:val="nil"/>
              <w:bottom w:val="single" w:color="auto" w:sz="4" w:space="0"/>
              <w:right w:val="single" w:color="auto" w:sz="4" w:space="0"/>
            </w:tcBorders>
            <w:shd w:val="clear" w:color="auto" w:fill="auto"/>
            <w:noWrap/>
            <w:vAlign w:val="center"/>
          </w:tcPr>
          <w:p w14:paraId="7DFD6B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无线路由器</w:t>
            </w:r>
          </w:p>
        </w:tc>
        <w:tc>
          <w:tcPr>
            <w:tcW w:w="0" w:type="auto"/>
            <w:tcBorders>
              <w:top w:val="nil"/>
              <w:left w:val="nil"/>
              <w:bottom w:val="single" w:color="auto" w:sz="4" w:space="0"/>
              <w:right w:val="single" w:color="auto" w:sz="4" w:space="0"/>
            </w:tcBorders>
            <w:shd w:val="clear" w:color="auto" w:fill="auto"/>
            <w:noWrap/>
            <w:vAlign w:val="center"/>
          </w:tcPr>
          <w:p w14:paraId="3819ED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465397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F79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0DF77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0" w:type="auto"/>
            <w:tcBorders>
              <w:top w:val="nil"/>
              <w:left w:val="nil"/>
              <w:bottom w:val="single" w:color="auto" w:sz="4" w:space="0"/>
              <w:right w:val="single" w:color="auto" w:sz="4" w:space="0"/>
            </w:tcBorders>
            <w:shd w:val="clear" w:color="auto" w:fill="auto"/>
            <w:noWrap/>
            <w:vAlign w:val="center"/>
          </w:tcPr>
          <w:p w14:paraId="12244F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电话线</w:t>
            </w:r>
          </w:p>
        </w:tc>
        <w:tc>
          <w:tcPr>
            <w:tcW w:w="0" w:type="auto"/>
            <w:tcBorders>
              <w:top w:val="nil"/>
              <w:left w:val="nil"/>
              <w:bottom w:val="single" w:color="auto" w:sz="4" w:space="0"/>
              <w:right w:val="single" w:color="auto" w:sz="4" w:space="0"/>
            </w:tcBorders>
            <w:shd w:val="clear" w:color="auto" w:fill="auto"/>
            <w:noWrap/>
            <w:vAlign w:val="center"/>
          </w:tcPr>
          <w:p w14:paraId="237B38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7995E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F03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C8AD7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0" w:type="auto"/>
            <w:tcBorders>
              <w:top w:val="nil"/>
              <w:left w:val="nil"/>
              <w:bottom w:val="single" w:color="auto" w:sz="4" w:space="0"/>
              <w:right w:val="single" w:color="auto" w:sz="4" w:space="0"/>
            </w:tcBorders>
            <w:shd w:val="clear" w:color="auto" w:fill="auto"/>
            <w:noWrap/>
            <w:vAlign w:val="center"/>
          </w:tcPr>
          <w:p w14:paraId="75D866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佳能912硒鼓</w:t>
            </w:r>
          </w:p>
        </w:tc>
        <w:tc>
          <w:tcPr>
            <w:tcW w:w="0" w:type="auto"/>
            <w:tcBorders>
              <w:top w:val="nil"/>
              <w:left w:val="nil"/>
              <w:bottom w:val="single" w:color="auto" w:sz="4" w:space="0"/>
              <w:right w:val="single" w:color="auto" w:sz="4" w:space="0"/>
            </w:tcBorders>
            <w:shd w:val="clear" w:color="auto" w:fill="auto"/>
            <w:noWrap/>
            <w:vAlign w:val="center"/>
          </w:tcPr>
          <w:p w14:paraId="73E7C6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56313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39C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BEF29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tcBorders>
              <w:top w:val="nil"/>
              <w:left w:val="nil"/>
              <w:bottom w:val="single" w:color="auto" w:sz="4" w:space="0"/>
              <w:right w:val="single" w:color="auto" w:sz="4" w:space="0"/>
            </w:tcBorders>
            <w:shd w:val="clear" w:color="auto" w:fill="auto"/>
            <w:noWrap/>
            <w:vAlign w:val="center"/>
          </w:tcPr>
          <w:p w14:paraId="448BE7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联想2605粉盒原装</w:t>
            </w:r>
          </w:p>
        </w:tc>
        <w:tc>
          <w:tcPr>
            <w:tcW w:w="0" w:type="auto"/>
            <w:tcBorders>
              <w:top w:val="nil"/>
              <w:left w:val="nil"/>
              <w:bottom w:val="single" w:color="auto" w:sz="4" w:space="0"/>
              <w:right w:val="single" w:color="auto" w:sz="4" w:space="0"/>
            </w:tcBorders>
            <w:shd w:val="clear" w:color="auto" w:fill="auto"/>
            <w:noWrap/>
            <w:vAlign w:val="center"/>
          </w:tcPr>
          <w:p w14:paraId="09AC67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1B6B15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990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31E02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0" w:type="auto"/>
            <w:tcBorders>
              <w:top w:val="nil"/>
              <w:left w:val="nil"/>
              <w:bottom w:val="single" w:color="auto" w:sz="4" w:space="0"/>
              <w:right w:val="single" w:color="auto" w:sz="4" w:space="0"/>
            </w:tcBorders>
            <w:shd w:val="clear" w:color="auto" w:fill="auto"/>
            <w:noWrap/>
            <w:vAlign w:val="center"/>
          </w:tcPr>
          <w:p w14:paraId="306D2E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联想2605硒鼓原装</w:t>
            </w:r>
          </w:p>
        </w:tc>
        <w:tc>
          <w:tcPr>
            <w:tcW w:w="0" w:type="auto"/>
            <w:tcBorders>
              <w:top w:val="nil"/>
              <w:left w:val="nil"/>
              <w:bottom w:val="single" w:color="auto" w:sz="4" w:space="0"/>
              <w:right w:val="single" w:color="auto" w:sz="4" w:space="0"/>
            </w:tcBorders>
            <w:shd w:val="clear" w:color="auto" w:fill="auto"/>
            <w:noWrap/>
            <w:vAlign w:val="center"/>
          </w:tcPr>
          <w:p w14:paraId="3F0C40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FE6AD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4AF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24E77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tcBorders>
              <w:top w:val="nil"/>
              <w:left w:val="nil"/>
              <w:bottom w:val="single" w:color="auto" w:sz="4" w:space="0"/>
              <w:right w:val="single" w:color="auto" w:sz="4" w:space="0"/>
            </w:tcBorders>
            <w:shd w:val="clear" w:color="auto" w:fill="auto"/>
            <w:noWrap/>
            <w:vAlign w:val="center"/>
          </w:tcPr>
          <w:p w14:paraId="20979B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联想2600粉盒原装</w:t>
            </w:r>
          </w:p>
        </w:tc>
        <w:tc>
          <w:tcPr>
            <w:tcW w:w="0" w:type="auto"/>
            <w:tcBorders>
              <w:top w:val="nil"/>
              <w:left w:val="nil"/>
              <w:bottom w:val="single" w:color="auto" w:sz="4" w:space="0"/>
              <w:right w:val="single" w:color="auto" w:sz="4" w:space="0"/>
            </w:tcBorders>
            <w:shd w:val="clear" w:color="auto" w:fill="auto"/>
            <w:noWrap/>
            <w:vAlign w:val="center"/>
          </w:tcPr>
          <w:p w14:paraId="659969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1B00B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114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52BDF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tcBorders>
              <w:top w:val="nil"/>
              <w:left w:val="nil"/>
              <w:bottom w:val="single" w:color="auto" w:sz="4" w:space="0"/>
              <w:right w:val="single" w:color="auto" w:sz="4" w:space="0"/>
            </w:tcBorders>
            <w:shd w:val="clear" w:color="auto" w:fill="auto"/>
            <w:noWrap/>
            <w:vAlign w:val="center"/>
          </w:tcPr>
          <w:p w14:paraId="0B6A49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联想2600硒鼓原装</w:t>
            </w:r>
          </w:p>
        </w:tc>
        <w:tc>
          <w:tcPr>
            <w:tcW w:w="0" w:type="auto"/>
            <w:tcBorders>
              <w:top w:val="nil"/>
              <w:left w:val="nil"/>
              <w:bottom w:val="single" w:color="auto" w:sz="4" w:space="0"/>
              <w:right w:val="single" w:color="auto" w:sz="4" w:space="0"/>
            </w:tcBorders>
            <w:shd w:val="clear" w:color="auto" w:fill="auto"/>
            <w:noWrap/>
            <w:vAlign w:val="center"/>
          </w:tcPr>
          <w:p w14:paraId="3F7E24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5F8BDE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80E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7DCCD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0" w:type="auto"/>
            <w:tcBorders>
              <w:top w:val="nil"/>
              <w:left w:val="nil"/>
              <w:bottom w:val="single" w:color="auto" w:sz="4" w:space="0"/>
              <w:right w:val="single" w:color="auto" w:sz="4" w:space="0"/>
            </w:tcBorders>
            <w:shd w:val="clear" w:color="auto" w:fill="auto"/>
            <w:noWrap/>
            <w:vAlign w:val="center"/>
          </w:tcPr>
          <w:p w14:paraId="145F21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联想3700粉盒原装</w:t>
            </w:r>
          </w:p>
        </w:tc>
        <w:tc>
          <w:tcPr>
            <w:tcW w:w="0" w:type="auto"/>
            <w:tcBorders>
              <w:top w:val="nil"/>
              <w:left w:val="nil"/>
              <w:bottom w:val="single" w:color="auto" w:sz="4" w:space="0"/>
              <w:right w:val="single" w:color="auto" w:sz="4" w:space="0"/>
            </w:tcBorders>
            <w:shd w:val="clear" w:color="auto" w:fill="auto"/>
            <w:noWrap/>
            <w:vAlign w:val="center"/>
          </w:tcPr>
          <w:p w14:paraId="020AC5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55ACE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6EC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28665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0" w:type="auto"/>
            <w:tcBorders>
              <w:top w:val="nil"/>
              <w:left w:val="nil"/>
              <w:bottom w:val="single" w:color="auto" w:sz="4" w:space="0"/>
              <w:right w:val="single" w:color="auto" w:sz="4" w:space="0"/>
            </w:tcBorders>
            <w:shd w:val="clear" w:color="auto" w:fill="auto"/>
            <w:noWrap/>
            <w:vAlign w:val="center"/>
          </w:tcPr>
          <w:p w14:paraId="6EF1FE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联想3700硒鼓原装</w:t>
            </w:r>
          </w:p>
        </w:tc>
        <w:tc>
          <w:tcPr>
            <w:tcW w:w="0" w:type="auto"/>
            <w:tcBorders>
              <w:top w:val="nil"/>
              <w:left w:val="nil"/>
              <w:bottom w:val="single" w:color="auto" w:sz="4" w:space="0"/>
              <w:right w:val="single" w:color="auto" w:sz="4" w:space="0"/>
            </w:tcBorders>
            <w:shd w:val="clear" w:color="auto" w:fill="auto"/>
            <w:noWrap/>
            <w:vAlign w:val="center"/>
          </w:tcPr>
          <w:p w14:paraId="5C2659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4B5B8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4F0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90F3E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0" w:type="auto"/>
            <w:tcBorders>
              <w:top w:val="nil"/>
              <w:left w:val="nil"/>
              <w:bottom w:val="single" w:color="auto" w:sz="4" w:space="0"/>
              <w:right w:val="single" w:color="auto" w:sz="4" w:space="0"/>
            </w:tcBorders>
            <w:shd w:val="clear" w:color="auto" w:fill="auto"/>
            <w:noWrap/>
            <w:vAlign w:val="center"/>
          </w:tcPr>
          <w:p w14:paraId="3B71ED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立思辰328粉盒原装</w:t>
            </w:r>
          </w:p>
        </w:tc>
        <w:tc>
          <w:tcPr>
            <w:tcW w:w="0" w:type="auto"/>
            <w:tcBorders>
              <w:top w:val="nil"/>
              <w:left w:val="nil"/>
              <w:bottom w:val="single" w:color="auto" w:sz="4" w:space="0"/>
              <w:right w:val="single" w:color="auto" w:sz="4" w:space="0"/>
            </w:tcBorders>
            <w:shd w:val="clear" w:color="auto" w:fill="auto"/>
            <w:noWrap/>
            <w:vAlign w:val="center"/>
          </w:tcPr>
          <w:p w14:paraId="24D94A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41D81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9EF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C3262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0" w:type="auto"/>
            <w:tcBorders>
              <w:top w:val="nil"/>
              <w:left w:val="nil"/>
              <w:bottom w:val="single" w:color="auto" w:sz="4" w:space="0"/>
              <w:right w:val="single" w:color="auto" w:sz="4" w:space="0"/>
            </w:tcBorders>
            <w:shd w:val="clear" w:color="auto" w:fill="auto"/>
            <w:noWrap/>
            <w:vAlign w:val="center"/>
          </w:tcPr>
          <w:p w14:paraId="2A28EC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立思辰7530黑色粉盒原装</w:t>
            </w:r>
          </w:p>
        </w:tc>
        <w:tc>
          <w:tcPr>
            <w:tcW w:w="0" w:type="auto"/>
            <w:tcBorders>
              <w:top w:val="nil"/>
              <w:left w:val="nil"/>
              <w:bottom w:val="single" w:color="auto" w:sz="4" w:space="0"/>
              <w:right w:val="single" w:color="auto" w:sz="4" w:space="0"/>
            </w:tcBorders>
            <w:shd w:val="clear" w:color="auto" w:fill="auto"/>
            <w:noWrap/>
            <w:vAlign w:val="center"/>
          </w:tcPr>
          <w:p w14:paraId="396B95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0" w:type="auto"/>
            <w:tcBorders>
              <w:top w:val="nil"/>
              <w:left w:val="nil"/>
              <w:bottom w:val="single" w:color="auto" w:sz="4" w:space="0"/>
              <w:right w:val="single" w:color="auto" w:sz="4" w:space="0"/>
            </w:tcBorders>
            <w:shd w:val="clear" w:color="auto" w:fill="auto"/>
            <w:noWrap/>
            <w:vAlign w:val="center"/>
          </w:tcPr>
          <w:p w14:paraId="53B772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2AD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4B31D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0" w:type="auto"/>
            <w:tcBorders>
              <w:top w:val="nil"/>
              <w:left w:val="nil"/>
              <w:bottom w:val="single" w:color="auto" w:sz="4" w:space="0"/>
              <w:right w:val="single" w:color="auto" w:sz="4" w:space="0"/>
            </w:tcBorders>
            <w:shd w:val="clear" w:color="auto" w:fill="auto"/>
            <w:noWrap/>
            <w:vAlign w:val="center"/>
          </w:tcPr>
          <w:p w14:paraId="40F2A7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立思辰7530彩色粉盒原装</w:t>
            </w:r>
          </w:p>
        </w:tc>
        <w:tc>
          <w:tcPr>
            <w:tcW w:w="0" w:type="auto"/>
            <w:tcBorders>
              <w:top w:val="nil"/>
              <w:left w:val="nil"/>
              <w:bottom w:val="single" w:color="auto" w:sz="4" w:space="0"/>
              <w:right w:val="single" w:color="auto" w:sz="4" w:space="0"/>
            </w:tcBorders>
            <w:shd w:val="clear" w:color="auto" w:fill="auto"/>
            <w:noWrap/>
            <w:vAlign w:val="center"/>
          </w:tcPr>
          <w:p w14:paraId="619CA9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0" w:type="auto"/>
            <w:tcBorders>
              <w:top w:val="nil"/>
              <w:left w:val="nil"/>
              <w:bottom w:val="single" w:color="auto" w:sz="4" w:space="0"/>
              <w:right w:val="single" w:color="auto" w:sz="4" w:space="0"/>
            </w:tcBorders>
            <w:shd w:val="clear" w:color="auto" w:fill="auto"/>
            <w:noWrap/>
            <w:vAlign w:val="center"/>
          </w:tcPr>
          <w:p w14:paraId="701368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ABF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84B85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0" w:type="auto"/>
            <w:tcBorders>
              <w:top w:val="nil"/>
              <w:left w:val="nil"/>
              <w:bottom w:val="single" w:color="auto" w:sz="4" w:space="0"/>
              <w:right w:val="single" w:color="auto" w:sz="4" w:space="0"/>
            </w:tcBorders>
            <w:shd w:val="clear" w:color="auto" w:fill="auto"/>
            <w:noWrap/>
            <w:vAlign w:val="center"/>
          </w:tcPr>
          <w:p w14:paraId="545975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松下416粉盒原装</w:t>
            </w:r>
          </w:p>
        </w:tc>
        <w:tc>
          <w:tcPr>
            <w:tcW w:w="0" w:type="auto"/>
            <w:tcBorders>
              <w:top w:val="nil"/>
              <w:left w:val="nil"/>
              <w:bottom w:val="single" w:color="auto" w:sz="4" w:space="0"/>
              <w:right w:val="single" w:color="auto" w:sz="4" w:space="0"/>
            </w:tcBorders>
            <w:shd w:val="clear" w:color="auto" w:fill="auto"/>
            <w:noWrap/>
            <w:vAlign w:val="center"/>
          </w:tcPr>
          <w:p w14:paraId="5C4BAF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44DFE0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C32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C22FC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0" w:type="auto"/>
            <w:tcBorders>
              <w:top w:val="nil"/>
              <w:left w:val="nil"/>
              <w:bottom w:val="single" w:color="auto" w:sz="4" w:space="0"/>
              <w:right w:val="single" w:color="auto" w:sz="4" w:space="0"/>
            </w:tcBorders>
            <w:shd w:val="clear" w:color="auto" w:fill="auto"/>
            <w:noWrap/>
            <w:vAlign w:val="center"/>
          </w:tcPr>
          <w:p w14:paraId="2EFE53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松下416硒鼓原装</w:t>
            </w:r>
          </w:p>
        </w:tc>
        <w:tc>
          <w:tcPr>
            <w:tcW w:w="0" w:type="auto"/>
            <w:tcBorders>
              <w:top w:val="nil"/>
              <w:left w:val="nil"/>
              <w:bottom w:val="single" w:color="auto" w:sz="4" w:space="0"/>
              <w:right w:val="single" w:color="auto" w:sz="4" w:space="0"/>
            </w:tcBorders>
            <w:shd w:val="clear" w:color="auto" w:fill="auto"/>
            <w:noWrap/>
            <w:vAlign w:val="center"/>
          </w:tcPr>
          <w:p w14:paraId="4733C6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1CD248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A3E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6A081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0" w:type="auto"/>
            <w:tcBorders>
              <w:top w:val="nil"/>
              <w:left w:val="nil"/>
              <w:bottom w:val="single" w:color="auto" w:sz="4" w:space="0"/>
              <w:right w:val="single" w:color="auto" w:sz="4" w:space="0"/>
            </w:tcBorders>
            <w:shd w:val="clear" w:color="auto" w:fill="auto"/>
            <w:noWrap/>
            <w:vAlign w:val="center"/>
          </w:tcPr>
          <w:p w14:paraId="2F7973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HP 28A硒鼓原装</w:t>
            </w:r>
          </w:p>
        </w:tc>
        <w:tc>
          <w:tcPr>
            <w:tcW w:w="0" w:type="auto"/>
            <w:tcBorders>
              <w:top w:val="nil"/>
              <w:left w:val="nil"/>
              <w:bottom w:val="single" w:color="auto" w:sz="4" w:space="0"/>
              <w:right w:val="single" w:color="auto" w:sz="4" w:space="0"/>
            </w:tcBorders>
            <w:shd w:val="clear" w:color="auto" w:fill="auto"/>
            <w:noWrap/>
            <w:vAlign w:val="center"/>
          </w:tcPr>
          <w:p w14:paraId="4792DA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4DAC93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D0E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BD149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0" w:type="auto"/>
            <w:tcBorders>
              <w:top w:val="nil"/>
              <w:left w:val="nil"/>
              <w:bottom w:val="single" w:color="auto" w:sz="4" w:space="0"/>
              <w:right w:val="single" w:color="auto" w:sz="4" w:space="0"/>
            </w:tcBorders>
            <w:shd w:val="clear" w:color="auto" w:fill="auto"/>
            <w:noWrap/>
            <w:vAlign w:val="center"/>
          </w:tcPr>
          <w:p w14:paraId="722FE3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HP 2305硒鼓原装</w:t>
            </w:r>
          </w:p>
        </w:tc>
        <w:tc>
          <w:tcPr>
            <w:tcW w:w="0" w:type="auto"/>
            <w:tcBorders>
              <w:top w:val="nil"/>
              <w:left w:val="nil"/>
              <w:bottom w:val="single" w:color="auto" w:sz="4" w:space="0"/>
              <w:right w:val="single" w:color="auto" w:sz="4" w:space="0"/>
            </w:tcBorders>
            <w:shd w:val="clear" w:color="auto" w:fill="auto"/>
            <w:noWrap/>
            <w:vAlign w:val="center"/>
          </w:tcPr>
          <w:p w14:paraId="6A863E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CFC62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44D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DB8A9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0" w:type="auto"/>
            <w:tcBorders>
              <w:top w:val="nil"/>
              <w:left w:val="nil"/>
              <w:bottom w:val="single" w:color="auto" w:sz="4" w:space="0"/>
              <w:right w:val="single" w:color="auto" w:sz="4" w:space="0"/>
            </w:tcBorders>
            <w:shd w:val="clear" w:color="auto" w:fill="auto"/>
            <w:noWrap/>
            <w:vAlign w:val="center"/>
          </w:tcPr>
          <w:p w14:paraId="5548FB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HP 508A硒鼓黑色原装</w:t>
            </w:r>
          </w:p>
        </w:tc>
        <w:tc>
          <w:tcPr>
            <w:tcW w:w="0" w:type="auto"/>
            <w:tcBorders>
              <w:top w:val="nil"/>
              <w:left w:val="nil"/>
              <w:bottom w:val="single" w:color="auto" w:sz="4" w:space="0"/>
              <w:right w:val="single" w:color="auto" w:sz="4" w:space="0"/>
            </w:tcBorders>
            <w:shd w:val="clear" w:color="auto" w:fill="auto"/>
            <w:noWrap/>
            <w:vAlign w:val="center"/>
          </w:tcPr>
          <w:p w14:paraId="1C01E2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D3522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1A7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2A11D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0" w:type="auto"/>
            <w:tcBorders>
              <w:top w:val="nil"/>
              <w:left w:val="nil"/>
              <w:bottom w:val="single" w:color="auto" w:sz="4" w:space="0"/>
              <w:right w:val="single" w:color="auto" w:sz="4" w:space="0"/>
            </w:tcBorders>
            <w:shd w:val="clear" w:color="auto" w:fill="auto"/>
            <w:noWrap/>
            <w:vAlign w:val="center"/>
          </w:tcPr>
          <w:p w14:paraId="310634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HP 508A硒鼓彩色原装</w:t>
            </w:r>
          </w:p>
        </w:tc>
        <w:tc>
          <w:tcPr>
            <w:tcW w:w="0" w:type="auto"/>
            <w:tcBorders>
              <w:top w:val="nil"/>
              <w:left w:val="nil"/>
              <w:bottom w:val="single" w:color="auto" w:sz="4" w:space="0"/>
              <w:right w:val="single" w:color="auto" w:sz="4" w:space="0"/>
            </w:tcBorders>
            <w:shd w:val="clear" w:color="auto" w:fill="auto"/>
            <w:noWrap/>
            <w:vAlign w:val="center"/>
          </w:tcPr>
          <w:p w14:paraId="49EE25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F4203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0B5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4BC56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0" w:type="auto"/>
            <w:tcBorders>
              <w:top w:val="nil"/>
              <w:left w:val="nil"/>
              <w:bottom w:val="single" w:color="auto" w:sz="4" w:space="0"/>
              <w:right w:val="single" w:color="auto" w:sz="4" w:space="0"/>
            </w:tcBorders>
            <w:shd w:val="clear" w:color="auto" w:fill="auto"/>
            <w:noWrap/>
            <w:vAlign w:val="center"/>
          </w:tcPr>
          <w:p w14:paraId="12711B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施乐2263粉盒原装大容量</w:t>
            </w:r>
          </w:p>
        </w:tc>
        <w:tc>
          <w:tcPr>
            <w:tcW w:w="0" w:type="auto"/>
            <w:tcBorders>
              <w:top w:val="nil"/>
              <w:left w:val="nil"/>
              <w:bottom w:val="single" w:color="auto" w:sz="4" w:space="0"/>
              <w:right w:val="single" w:color="auto" w:sz="4" w:space="0"/>
            </w:tcBorders>
            <w:shd w:val="clear" w:color="auto" w:fill="auto"/>
            <w:noWrap/>
            <w:vAlign w:val="center"/>
          </w:tcPr>
          <w:p w14:paraId="7D3865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526B40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E80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E123E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0" w:type="auto"/>
            <w:tcBorders>
              <w:top w:val="nil"/>
              <w:left w:val="nil"/>
              <w:bottom w:val="single" w:color="auto" w:sz="4" w:space="0"/>
              <w:right w:val="single" w:color="auto" w:sz="4" w:space="0"/>
            </w:tcBorders>
            <w:shd w:val="clear" w:color="auto" w:fill="auto"/>
            <w:noWrap/>
            <w:vAlign w:val="center"/>
          </w:tcPr>
          <w:p w14:paraId="78A332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施乐2263废粉盒原装</w:t>
            </w:r>
          </w:p>
        </w:tc>
        <w:tc>
          <w:tcPr>
            <w:tcW w:w="0" w:type="auto"/>
            <w:tcBorders>
              <w:top w:val="nil"/>
              <w:left w:val="nil"/>
              <w:bottom w:val="single" w:color="auto" w:sz="4" w:space="0"/>
              <w:right w:val="single" w:color="auto" w:sz="4" w:space="0"/>
            </w:tcBorders>
            <w:shd w:val="clear" w:color="auto" w:fill="auto"/>
            <w:noWrap/>
            <w:vAlign w:val="center"/>
          </w:tcPr>
          <w:p w14:paraId="28FDDF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566BEB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221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2D374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0" w:type="auto"/>
            <w:tcBorders>
              <w:top w:val="nil"/>
              <w:left w:val="nil"/>
              <w:bottom w:val="single" w:color="auto" w:sz="4" w:space="0"/>
              <w:right w:val="single" w:color="auto" w:sz="4" w:space="0"/>
            </w:tcBorders>
            <w:shd w:val="clear" w:color="auto" w:fill="auto"/>
            <w:noWrap/>
            <w:vAlign w:val="center"/>
          </w:tcPr>
          <w:p w14:paraId="4B3AE1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施乐5575粉盒原装大容量</w:t>
            </w:r>
          </w:p>
        </w:tc>
        <w:tc>
          <w:tcPr>
            <w:tcW w:w="0" w:type="auto"/>
            <w:tcBorders>
              <w:top w:val="nil"/>
              <w:left w:val="nil"/>
              <w:bottom w:val="single" w:color="auto" w:sz="4" w:space="0"/>
              <w:right w:val="single" w:color="auto" w:sz="4" w:space="0"/>
            </w:tcBorders>
            <w:shd w:val="clear" w:color="auto" w:fill="auto"/>
            <w:noWrap/>
            <w:vAlign w:val="center"/>
          </w:tcPr>
          <w:p w14:paraId="6A7C42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55A146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4B1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FDF74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0" w:type="auto"/>
            <w:tcBorders>
              <w:top w:val="nil"/>
              <w:left w:val="nil"/>
              <w:bottom w:val="single" w:color="auto" w:sz="4" w:space="0"/>
              <w:right w:val="single" w:color="auto" w:sz="4" w:space="0"/>
            </w:tcBorders>
            <w:shd w:val="clear" w:color="auto" w:fill="auto"/>
            <w:noWrap/>
            <w:vAlign w:val="center"/>
          </w:tcPr>
          <w:p w14:paraId="5D9080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施乐5575废粉盒原装</w:t>
            </w:r>
          </w:p>
        </w:tc>
        <w:tc>
          <w:tcPr>
            <w:tcW w:w="0" w:type="auto"/>
            <w:tcBorders>
              <w:top w:val="nil"/>
              <w:left w:val="nil"/>
              <w:bottom w:val="single" w:color="auto" w:sz="4" w:space="0"/>
              <w:right w:val="single" w:color="auto" w:sz="4" w:space="0"/>
            </w:tcBorders>
            <w:shd w:val="clear" w:color="auto" w:fill="auto"/>
            <w:noWrap/>
            <w:vAlign w:val="center"/>
          </w:tcPr>
          <w:p w14:paraId="58ACE5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F58A7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E15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A6101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0" w:type="auto"/>
            <w:tcBorders>
              <w:top w:val="nil"/>
              <w:left w:val="nil"/>
              <w:bottom w:val="single" w:color="auto" w:sz="4" w:space="0"/>
              <w:right w:val="single" w:color="auto" w:sz="4" w:space="0"/>
            </w:tcBorders>
            <w:shd w:val="clear" w:color="auto" w:fill="auto"/>
            <w:noWrap/>
            <w:vAlign w:val="center"/>
          </w:tcPr>
          <w:p w14:paraId="2F8C52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佳能3025粉盒原装大容量</w:t>
            </w:r>
          </w:p>
        </w:tc>
        <w:tc>
          <w:tcPr>
            <w:tcW w:w="0" w:type="auto"/>
            <w:tcBorders>
              <w:top w:val="nil"/>
              <w:left w:val="nil"/>
              <w:bottom w:val="single" w:color="auto" w:sz="4" w:space="0"/>
              <w:right w:val="single" w:color="auto" w:sz="4" w:space="0"/>
            </w:tcBorders>
            <w:shd w:val="clear" w:color="auto" w:fill="auto"/>
            <w:noWrap/>
            <w:vAlign w:val="center"/>
          </w:tcPr>
          <w:p w14:paraId="14E0E5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E7ECD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81F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E27CF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0" w:type="auto"/>
            <w:tcBorders>
              <w:top w:val="nil"/>
              <w:left w:val="nil"/>
              <w:bottom w:val="single" w:color="auto" w:sz="4" w:space="0"/>
              <w:right w:val="single" w:color="auto" w:sz="4" w:space="0"/>
            </w:tcBorders>
            <w:shd w:val="clear" w:color="auto" w:fill="auto"/>
            <w:noWrap/>
            <w:vAlign w:val="center"/>
          </w:tcPr>
          <w:p w14:paraId="4635DC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佳能3025废粉盒原装</w:t>
            </w:r>
          </w:p>
        </w:tc>
        <w:tc>
          <w:tcPr>
            <w:tcW w:w="0" w:type="auto"/>
            <w:tcBorders>
              <w:top w:val="nil"/>
              <w:left w:val="nil"/>
              <w:bottom w:val="single" w:color="auto" w:sz="4" w:space="0"/>
              <w:right w:val="single" w:color="auto" w:sz="4" w:space="0"/>
            </w:tcBorders>
            <w:shd w:val="clear" w:color="auto" w:fill="auto"/>
            <w:noWrap/>
            <w:vAlign w:val="center"/>
          </w:tcPr>
          <w:p w14:paraId="72BD40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5A736E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9E0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50011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0" w:type="auto"/>
            <w:tcBorders>
              <w:top w:val="nil"/>
              <w:left w:val="nil"/>
              <w:bottom w:val="single" w:color="auto" w:sz="4" w:space="0"/>
              <w:right w:val="single" w:color="auto" w:sz="4" w:space="0"/>
            </w:tcBorders>
            <w:shd w:val="clear" w:color="auto" w:fill="auto"/>
            <w:noWrap/>
            <w:vAlign w:val="center"/>
          </w:tcPr>
          <w:p w14:paraId="7F8133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理光2500粉盒原装大容量</w:t>
            </w:r>
          </w:p>
        </w:tc>
        <w:tc>
          <w:tcPr>
            <w:tcW w:w="0" w:type="auto"/>
            <w:tcBorders>
              <w:top w:val="nil"/>
              <w:left w:val="nil"/>
              <w:bottom w:val="single" w:color="auto" w:sz="4" w:space="0"/>
              <w:right w:val="single" w:color="auto" w:sz="4" w:space="0"/>
            </w:tcBorders>
            <w:shd w:val="clear" w:color="auto" w:fill="auto"/>
            <w:noWrap/>
            <w:vAlign w:val="center"/>
          </w:tcPr>
          <w:p w14:paraId="02CD9A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649B06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71A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BA0DB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tcBorders>
              <w:top w:val="nil"/>
              <w:left w:val="nil"/>
              <w:bottom w:val="single" w:color="auto" w:sz="4" w:space="0"/>
              <w:right w:val="single" w:color="auto" w:sz="4" w:space="0"/>
            </w:tcBorders>
            <w:shd w:val="clear" w:color="auto" w:fill="auto"/>
            <w:noWrap/>
            <w:vAlign w:val="center"/>
          </w:tcPr>
          <w:p w14:paraId="1432D2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理光2500废粉盒原装</w:t>
            </w:r>
          </w:p>
        </w:tc>
        <w:tc>
          <w:tcPr>
            <w:tcW w:w="0" w:type="auto"/>
            <w:tcBorders>
              <w:top w:val="nil"/>
              <w:left w:val="nil"/>
              <w:bottom w:val="single" w:color="auto" w:sz="4" w:space="0"/>
              <w:right w:val="single" w:color="auto" w:sz="4" w:space="0"/>
            </w:tcBorders>
            <w:shd w:val="clear" w:color="auto" w:fill="auto"/>
            <w:noWrap/>
            <w:vAlign w:val="center"/>
          </w:tcPr>
          <w:p w14:paraId="1A04F9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60E829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E35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47C74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0" w:type="auto"/>
            <w:tcBorders>
              <w:top w:val="nil"/>
              <w:left w:val="nil"/>
              <w:bottom w:val="single" w:color="auto" w:sz="4" w:space="0"/>
              <w:right w:val="single" w:color="auto" w:sz="4" w:space="0"/>
            </w:tcBorders>
            <w:shd w:val="clear" w:color="auto" w:fill="auto"/>
            <w:noWrap/>
            <w:vAlign w:val="center"/>
          </w:tcPr>
          <w:p w14:paraId="1071DE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理光3003粉盒原装大容量</w:t>
            </w:r>
          </w:p>
        </w:tc>
        <w:tc>
          <w:tcPr>
            <w:tcW w:w="0" w:type="auto"/>
            <w:tcBorders>
              <w:top w:val="nil"/>
              <w:left w:val="nil"/>
              <w:bottom w:val="single" w:color="auto" w:sz="4" w:space="0"/>
              <w:right w:val="single" w:color="auto" w:sz="4" w:space="0"/>
            </w:tcBorders>
            <w:shd w:val="clear" w:color="auto" w:fill="auto"/>
            <w:noWrap/>
            <w:vAlign w:val="center"/>
          </w:tcPr>
          <w:p w14:paraId="7CE541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4D587E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A62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506D7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0" w:type="auto"/>
            <w:tcBorders>
              <w:top w:val="nil"/>
              <w:left w:val="nil"/>
              <w:bottom w:val="single" w:color="auto" w:sz="4" w:space="0"/>
              <w:right w:val="single" w:color="auto" w:sz="4" w:space="0"/>
            </w:tcBorders>
            <w:shd w:val="clear" w:color="auto" w:fill="auto"/>
            <w:noWrap/>
            <w:vAlign w:val="center"/>
          </w:tcPr>
          <w:p w14:paraId="0F1E5D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施乐2263硒鼓原装</w:t>
            </w:r>
          </w:p>
        </w:tc>
        <w:tc>
          <w:tcPr>
            <w:tcW w:w="0" w:type="auto"/>
            <w:tcBorders>
              <w:top w:val="nil"/>
              <w:left w:val="nil"/>
              <w:bottom w:val="single" w:color="auto" w:sz="4" w:space="0"/>
              <w:right w:val="single" w:color="auto" w:sz="4" w:space="0"/>
            </w:tcBorders>
            <w:shd w:val="clear" w:color="auto" w:fill="auto"/>
            <w:noWrap/>
            <w:vAlign w:val="center"/>
          </w:tcPr>
          <w:p w14:paraId="0AF667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0EBFC5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AB3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EB8AE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0" w:type="auto"/>
            <w:tcBorders>
              <w:top w:val="nil"/>
              <w:left w:val="nil"/>
              <w:bottom w:val="single" w:color="auto" w:sz="4" w:space="0"/>
              <w:right w:val="single" w:color="auto" w:sz="4" w:space="0"/>
            </w:tcBorders>
            <w:shd w:val="clear" w:color="auto" w:fill="auto"/>
            <w:noWrap/>
            <w:vAlign w:val="center"/>
          </w:tcPr>
          <w:p w14:paraId="6D2D1F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施乐5575硒鼓原装</w:t>
            </w:r>
          </w:p>
        </w:tc>
        <w:tc>
          <w:tcPr>
            <w:tcW w:w="0" w:type="auto"/>
            <w:tcBorders>
              <w:top w:val="nil"/>
              <w:left w:val="nil"/>
              <w:bottom w:val="single" w:color="auto" w:sz="4" w:space="0"/>
              <w:right w:val="single" w:color="auto" w:sz="4" w:space="0"/>
            </w:tcBorders>
            <w:shd w:val="clear" w:color="auto" w:fill="auto"/>
            <w:noWrap/>
            <w:vAlign w:val="center"/>
          </w:tcPr>
          <w:p w14:paraId="0CE56E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26976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964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1FFA9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0" w:type="auto"/>
            <w:tcBorders>
              <w:top w:val="nil"/>
              <w:left w:val="nil"/>
              <w:bottom w:val="single" w:color="auto" w:sz="4" w:space="0"/>
              <w:right w:val="single" w:color="auto" w:sz="4" w:space="0"/>
            </w:tcBorders>
            <w:shd w:val="clear" w:color="auto" w:fill="auto"/>
            <w:noWrap/>
            <w:vAlign w:val="center"/>
          </w:tcPr>
          <w:p w14:paraId="30ED00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施乐2263转印带组件原装</w:t>
            </w:r>
          </w:p>
        </w:tc>
        <w:tc>
          <w:tcPr>
            <w:tcW w:w="0" w:type="auto"/>
            <w:tcBorders>
              <w:top w:val="nil"/>
              <w:left w:val="nil"/>
              <w:bottom w:val="single" w:color="auto" w:sz="4" w:space="0"/>
              <w:right w:val="single" w:color="auto" w:sz="4" w:space="0"/>
            </w:tcBorders>
            <w:shd w:val="clear" w:color="auto" w:fill="auto"/>
            <w:noWrap/>
            <w:vAlign w:val="center"/>
          </w:tcPr>
          <w:p w14:paraId="51AC2D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2E1FAA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67D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E7FDC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tcBorders>
              <w:top w:val="nil"/>
              <w:left w:val="nil"/>
              <w:bottom w:val="single" w:color="auto" w:sz="4" w:space="0"/>
              <w:right w:val="single" w:color="auto" w:sz="4" w:space="0"/>
            </w:tcBorders>
            <w:shd w:val="clear" w:color="auto" w:fill="auto"/>
            <w:noWrap/>
            <w:vAlign w:val="center"/>
          </w:tcPr>
          <w:p w14:paraId="229A89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施乐2263废粉盒原装</w:t>
            </w:r>
          </w:p>
        </w:tc>
        <w:tc>
          <w:tcPr>
            <w:tcW w:w="0" w:type="auto"/>
            <w:tcBorders>
              <w:top w:val="nil"/>
              <w:left w:val="nil"/>
              <w:bottom w:val="single" w:color="auto" w:sz="4" w:space="0"/>
              <w:right w:val="single" w:color="auto" w:sz="4" w:space="0"/>
            </w:tcBorders>
            <w:shd w:val="clear" w:color="auto" w:fill="auto"/>
            <w:noWrap/>
            <w:vAlign w:val="center"/>
          </w:tcPr>
          <w:p w14:paraId="7C9B78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60F401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821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CCEDA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0" w:type="auto"/>
            <w:tcBorders>
              <w:top w:val="nil"/>
              <w:left w:val="nil"/>
              <w:bottom w:val="single" w:color="auto" w:sz="4" w:space="0"/>
              <w:right w:val="single" w:color="auto" w:sz="4" w:space="0"/>
            </w:tcBorders>
            <w:shd w:val="clear" w:color="auto" w:fill="auto"/>
            <w:noWrap/>
            <w:vAlign w:val="center"/>
          </w:tcPr>
          <w:p w14:paraId="4EFAE6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施乐5575转印带组件原装</w:t>
            </w:r>
          </w:p>
        </w:tc>
        <w:tc>
          <w:tcPr>
            <w:tcW w:w="0" w:type="auto"/>
            <w:tcBorders>
              <w:top w:val="nil"/>
              <w:left w:val="nil"/>
              <w:bottom w:val="single" w:color="auto" w:sz="4" w:space="0"/>
              <w:right w:val="single" w:color="auto" w:sz="4" w:space="0"/>
            </w:tcBorders>
            <w:shd w:val="clear" w:color="auto" w:fill="auto"/>
            <w:noWrap/>
            <w:vAlign w:val="center"/>
          </w:tcPr>
          <w:p w14:paraId="5B7350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2F1F55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734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0C74F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0" w:type="auto"/>
            <w:tcBorders>
              <w:top w:val="nil"/>
              <w:left w:val="nil"/>
              <w:bottom w:val="single" w:color="auto" w:sz="4" w:space="0"/>
              <w:right w:val="single" w:color="auto" w:sz="4" w:space="0"/>
            </w:tcBorders>
            <w:shd w:val="clear" w:color="auto" w:fill="auto"/>
            <w:noWrap/>
            <w:vAlign w:val="center"/>
          </w:tcPr>
          <w:p w14:paraId="4B07DB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理想9630 油墨黑原装</w:t>
            </w:r>
          </w:p>
        </w:tc>
        <w:tc>
          <w:tcPr>
            <w:tcW w:w="0" w:type="auto"/>
            <w:tcBorders>
              <w:top w:val="nil"/>
              <w:left w:val="nil"/>
              <w:bottom w:val="single" w:color="auto" w:sz="4" w:space="0"/>
              <w:right w:val="single" w:color="auto" w:sz="4" w:space="0"/>
            </w:tcBorders>
            <w:shd w:val="clear" w:color="auto" w:fill="auto"/>
            <w:noWrap/>
            <w:vAlign w:val="center"/>
          </w:tcPr>
          <w:p w14:paraId="7B0F27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5E2D12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EB63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5AF9C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0" w:type="auto"/>
            <w:tcBorders>
              <w:top w:val="nil"/>
              <w:left w:val="nil"/>
              <w:bottom w:val="single" w:color="auto" w:sz="4" w:space="0"/>
              <w:right w:val="single" w:color="auto" w:sz="4" w:space="0"/>
            </w:tcBorders>
            <w:shd w:val="clear" w:color="auto" w:fill="auto"/>
            <w:noWrap/>
            <w:vAlign w:val="center"/>
          </w:tcPr>
          <w:p w14:paraId="412F5D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理想9630 油墨彩原装</w:t>
            </w:r>
          </w:p>
        </w:tc>
        <w:tc>
          <w:tcPr>
            <w:tcW w:w="0" w:type="auto"/>
            <w:tcBorders>
              <w:top w:val="nil"/>
              <w:left w:val="nil"/>
              <w:bottom w:val="single" w:color="auto" w:sz="4" w:space="0"/>
              <w:right w:val="single" w:color="auto" w:sz="4" w:space="0"/>
            </w:tcBorders>
            <w:shd w:val="clear" w:color="auto" w:fill="auto"/>
            <w:noWrap/>
            <w:vAlign w:val="center"/>
          </w:tcPr>
          <w:p w14:paraId="1B8D9B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400F4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5E1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BE996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0" w:type="auto"/>
            <w:tcBorders>
              <w:top w:val="nil"/>
              <w:left w:val="nil"/>
              <w:bottom w:val="single" w:color="auto" w:sz="4" w:space="0"/>
              <w:right w:val="single" w:color="auto" w:sz="4" w:space="0"/>
            </w:tcBorders>
            <w:shd w:val="clear" w:color="auto" w:fill="auto"/>
            <w:noWrap/>
            <w:vAlign w:val="center"/>
          </w:tcPr>
          <w:p w14:paraId="58EC20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理想9630 装订针原装</w:t>
            </w:r>
          </w:p>
        </w:tc>
        <w:tc>
          <w:tcPr>
            <w:tcW w:w="0" w:type="auto"/>
            <w:tcBorders>
              <w:top w:val="nil"/>
              <w:left w:val="nil"/>
              <w:bottom w:val="single" w:color="auto" w:sz="4" w:space="0"/>
              <w:right w:val="single" w:color="auto" w:sz="4" w:space="0"/>
            </w:tcBorders>
            <w:shd w:val="clear" w:color="auto" w:fill="auto"/>
            <w:noWrap/>
            <w:vAlign w:val="center"/>
          </w:tcPr>
          <w:p w14:paraId="5B253C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4369AF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5CB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36F68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0" w:type="auto"/>
            <w:tcBorders>
              <w:top w:val="nil"/>
              <w:left w:val="nil"/>
              <w:bottom w:val="single" w:color="auto" w:sz="4" w:space="0"/>
              <w:right w:val="single" w:color="auto" w:sz="4" w:space="0"/>
            </w:tcBorders>
            <w:shd w:val="clear" w:color="auto" w:fill="auto"/>
            <w:noWrap/>
            <w:vAlign w:val="center"/>
          </w:tcPr>
          <w:p w14:paraId="74D832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佳能7580 黑粉盒原装</w:t>
            </w:r>
          </w:p>
        </w:tc>
        <w:tc>
          <w:tcPr>
            <w:tcW w:w="0" w:type="auto"/>
            <w:tcBorders>
              <w:top w:val="nil"/>
              <w:left w:val="nil"/>
              <w:bottom w:val="single" w:color="auto" w:sz="4" w:space="0"/>
              <w:right w:val="single" w:color="auto" w:sz="4" w:space="0"/>
            </w:tcBorders>
            <w:shd w:val="clear" w:color="auto" w:fill="auto"/>
            <w:noWrap/>
            <w:vAlign w:val="center"/>
          </w:tcPr>
          <w:p w14:paraId="01F9D9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4B2A0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74D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83532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0" w:type="auto"/>
            <w:tcBorders>
              <w:top w:val="nil"/>
              <w:left w:val="nil"/>
              <w:bottom w:val="single" w:color="auto" w:sz="4" w:space="0"/>
              <w:right w:val="single" w:color="auto" w:sz="4" w:space="0"/>
            </w:tcBorders>
            <w:shd w:val="clear" w:color="auto" w:fill="auto"/>
            <w:noWrap/>
            <w:vAlign w:val="center"/>
          </w:tcPr>
          <w:p w14:paraId="07389B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佳能7580 彩粉盒原装</w:t>
            </w:r>
          </w:p>
        </w:tc>
        <w:tc>
          <w:tcPr>
            <w:tcW w:w="0" w:type="auto"/>
            <w:tcBorders>
              <w:top w:val="nil"/>
              <w:left w:val="nil"/>
              <w:bottom w:val="single" w:color="auto" w:sz="4" w:space="0"/>
              <w:right w:val="single" w:color="auto" w:sz="4" w:space="0"/>
            </w:tcBorders>
            <w:shd w:val="clear" w:color="auto" w:fill="auto"/>
            <w:noWrap/>
            <w:vAlign w:val="center"/>
          </w:tcPr>
          <w:p w14:paraId="38CFF7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00E95F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D35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B39C5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0" w:type="auto"/>
            <w:tcBorders>
              <w:top w:val="nil"/>
              <w:left w:val="nil"/>
              <w:bottom w:val="single" w:color="auto" w:sz="4" w:space="0"/>
              <w:right w:val="single" w:color="auto" w:sz="4" w:space="0"/>
            </w:tcBorders>
            <w:shd w:val="clear" w:color="auto" w:fill="auto"/>
            <w:noWrap/>
            <w:vAlign w:val="center"/>
          </w:tcPr>
          <w:p w14:paraId="67DFDD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理光6004 粉盒原装</w:t>
            </w:r>
          </w:p>
        </w:tc>
        <w:tc>
          <w:tcPr>
            <w:tcW w:w="0" w:type="auto"/>
            <w:tcBorders>
              <w:top w:val="nil"/>
              <w:left w:val="nil"/>
              <w:bottom w:val="single" w:color="auto" w:sz="4" w:space="0"/>
              <w:right w:val="single" w:color="auto" w:sz="4" w:space="0"/>
            </w:tcBorders>
            <w:shd w:val="clear" w:color="auto" w:fill="auto"/>
            <w:noWrap/>
            <w:vAlign w:val="center"/>
          </w:tcPr>
          <w:p w14:paraId="3B797B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2339C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D8A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36BA3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0" w:type="auto"/>
            <w:tcBorders>
              <w:top w:val="nil"/>
              <w:left w:val="nil"/>
              <w:bottom w:val="single" w:color="auto" w:sz="4" w:space="0"/>
              <w:right w:val="single" w:color="auto" w:sz="4" w:space="0"/>
            </w:tcBorders>
            <w:shd w:val="clear" w:color="auto" w:fill="auto"/>
            <w:noWrap/>
            <w:vAlign w:val="center"/>
          </w:tcPr>
          <w:p w14:paraId="5A3180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理光6004废粉盒原装</w:t>
            </w:r>
          </w:p>
        </w:tc>
        <w:tc>
          <w:tcPr>
            <w:tcW w:w="0" w:type="auto"/>
            <w:tcBorders>
              <w:top w:val="nil"/>
              <w:left w:val="nil"/>
              <w:bottom w:val="single" w:color="auto" w:sz="4" w:space="0"/>
              <w:right w:val="single" w:color="auto" w:sz="4" w:space="0"/>
            </w:tcBorders>
            <w:shd w:val="clear" w:color="auto" w:fill="auto"/>
            <w:noWrap/>
            <w:vAlign w:val="center"/>
          </w:tcPr>
          <w:p w14:paraId="5757D8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134401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AF7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434D9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0" w:type="auto"/>
            <w:tcBorders>
              <w:top w:val="nil"/>
              <w:left w:val="nil"/>
              <w:bottom w:val="single" w:color="auto" w:sz="4" w:space="0"/>
              <w:right w:val="single" w:color="auto" w:sz="4" w:space="0"/>
            </w:tcBorders>
            <w:shd w:val="clear" w:color="auto" w:fill="auto"/>
            <w:noWrap/>
            <w:vAlign w:val="center"/>
          </w:tcPr>
          <w:p w14:paraId="2105E2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理光6004 原装硒鼓</w:t>
            </w:r>
          </w:p>
        </w:tc>
        <w:tc>
          <w:tcPr>
            <w:tcW w:w="0" w:type="auto"/>
            <w:tcBorders>
              <w:top w:val="nil"/>
              <w:left w:val="nil"/>
              <w:bottom w:val="single" w:color="auto" w:sz="4" w:space="0"/>
              <w:right w:val="single" w:color="auto" w:sz="4" w:space="0"/>
            </w:tcBorders>
            <w:shd w:val="clear" w:color="auto" w:fill="auto"/>
            <w:noWrap/>
            <w:vAlign w:val="center"/>
          </w:tcPr>
          <w:p w14:paraId="448827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4D53A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7B7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0E8C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0" w:type="auto"/>
            <w:tcBorders>
              <w:top w:val="nil"/>
              <w:left w:val="nil"/>
              <w:bottom w:val="single" w:color="auto" w:sz="4" w:space="0"/>
              <w:right w:val="single" w:color="auto" w:sz="4" w:space="0"/>
            </w:tcBorders>
            <w:shd w:val="clear" w:color="auto" w:fill="auto"/>
            <w:noWrap/>
            <w:vAlign w:val="center"/>
          </w:tcPr>
          <w:p w14:paraId="3CB353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佳能3025 原装硒鼓</w:t>
            </w:r>
          </w:p>
        </w:tc>
        <w:tc>
          <w:tcPr>
            <w:tcW w:w="0" w:type="auto"/>
            <w:tcBorders>
              <w:top w:val="nil"/>
              <w:left w:val="nil"/>
              <w:bottom w:val="single" w:color="auto" w:sz="4" w:space="0"/>
              <w:right w:val="single" w:color="auto" w:sz="4" w:space="0"/>
            </w:tcBorders>
            <w:shd w:val="clear" w:color="auto" w:fill="auto"/>
            <w:noWrap/>
            <w:vAlign w:val="center"/>
          </w:tcPr>
          <w:p w14:paraId="76B1A1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3D4D5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98E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E20AE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0" w:type="auto"/>
            <w:tcBorders>
              <w:top w:val="nil"/>
              <w:left w:val="nil"/>
              <w:bottom w:val="single" w:color="auto" w:sz="4" w:space="0"/>
              <w:right w:val="single" w:color="auto" w:sz="4" w:space="0"/>
            </w:tcBorders>
            <w:shd w:val="clear" w:color="auto" w:fill="auto"/>
            <w:noWrap/>
            <w:vAlign w:val="center"/>
          </w:tcPr>
          <w:p w14:paraId="0716ED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高品乐打印纸</w:t>
            </w:r>
          </w:p>
        </w:tc>
        <w:tc>
          <w:tcPr>
            <w:tcW w:w="0" w:type="auto"/>
            <w:tcBorders>
              <w:top w:val="nil"/>
              <w:left w:val="nil"/>
              <w:bottom w:val="single" w:color="auto" w:sz="4" w:space="0"/>
              <w:right w:val="single" w:color="auto" w:sz="4" w:space="0"/>
            </w:tcBorders>
            <w:shd w:val="clear" w:color="auto" w:fill="auto"/>
            <w:noWrap/>
            <w:vAlign w:val="center"/>
          </w:tcPr>
          <w:p w14:paraId="593123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0" w:type="auto"/>
            <w:tcBorders>
              <w:top w:val="nil"/>
              <w:left w:val="nil"/>
              <w:bottom w:val="single" w:color="auto" w:sz="4" w:space="0"/>
              <w:right w:val="single" w:color="auto" w:sz="4" w:space="0"/>
            </w:tcBorders>
            <w:shd w:val="clear" w:color="auto" w:fill="auto"/>
            <w:noWrap/>
            <w:vAlign w:val="center"/>
          </w:tcPr>
          <w:p w14:paraId="007EA8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541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6E91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0" w:type="auto"/>
            <w:tcBorders>
              <w:top w:val="nil"/>
              <w:left w:val="nil"/>
              <w:bottom w:val="single" w:color="auto" w:sz="4" w:space="0"/>
              <w:right w:val="single" w:color="auto" w:sz="4" w:space="0"/>
            </w:tcBorders>
            <w:shd w:val="clear" w:color="auto" w:fill="auto"/>
            <w:noWrap/>
            <w:vAlign w:val="center"/>
          </w:tcPr>
          <w:p w14:paraId="06F4A7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TCL电话机</w:t>
            </w:r>
          </w:p>
        </w:tc>
        <w:tc>
          <w:tcPr>
            <w:tcW w:w="0" w:type="auto"/>
            <w:tcBorders>
              <w:top w:val="nil"/>
              <w:left w:val="nil"/>
              <w:bottom w:val="single" w:color="auto" w:sz="4" w:space="0"/>
              <w:right w:val="single" w:color="auto" w:sz="4" w:space="0"/>
            </w:tcBorders>
            <w:shd w:val="clear" w:color="auto" w:fill="auto"/>
            <w:noWrap/>
            <w:vAlign w:val="center"/>
          </w:tcPr>
          <w:p w14:paraId="66C91A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69BA57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EEC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91102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0" w:type="auto"/>
            <w:tcBorders>
              <w:top w:val="nil"/>
              <w:left w:val="nil"/>
              <w:bottom w:val="single" w:color="auto" w:sz="4" w:space="0"/>
              <w:right w:val="single" w:color="auto" w:sz="4" w:space="0"/>
            </w:tcBorders>
            <w:shd w:val="clear" w:color="auto" w:fill="auto"/>
            <w:noWrap/>
            <w:vAlign w:val="center"/>
          </w:tcPr>
          <w:p w14:paraId="3FC532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兄弟P900色带原装</w:t>
            </w:r>
          </w:p>
        </w:tc>
        <w:tc>
          <w:tcPr>
            <w:tcW w:w="0" w:type="auto"/>
            <w:tcBorders>
              <w:top w:val="nil"/>
              <w:left w:val="nil"/>
              <w:bottom w:val="single" w:color="auto" w:sz="4" w:space="0"/>
              <w:right w:val="single" w:color="auto" w:sz="4" w:space="0"/>
            </w:tcBorders>
            <w:shd w:val="clear" w:color="auto" w:fill="auto"/>
            <w:noWrap/>
            <w:vAlign w:val="center"/>
          </w:tcPr>
          <w:p w14:paraId="3A6818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0238F7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80F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F7BDD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0" w:type="auto"/>
            <w:tcBorders>
              <w:top w:val="nil"/>
              <w:left w:val="nil"/>
              <w:bottom w:val="single" w:color="auto" w:sz="4" w:space="0"/>
              <w:right w:val="single" w:color="auto" w:sz="4" w:space="0"/>
            </w:tcBorders>
            <w:shd w:val="clear" w:color="auto" w:fill="auto"/>
            <w:noWrap/>
            <w:vAlign w:val="center"/>
          </w:tcPr>
          <w:p w14:paraId="07DB66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奔图205粉盒原装</w:t>
            </w:r>
          </w:p>
        </w:tc>
        <w:tc>
          <w:tcPr>
            <w:tcW w:w="0" w:type="auto"/>
            <w:tcBorders>
              <w:top w:val="nil"/>
              <w:left w:val="nil"/>
              <w:bottom w:val="single" w:color="auto" w:sz="4" w:space="0"/>
              <w:right w:val="single" w:color="auto" w:sz="4" w:space="0"/>
            </w:tcBorders>
            <w:shd w:val="clear" w:color="auto" w:fill="auto"/>
            <w:noWrap/>
            <w:vAlign w:val="center"/>
          </w:tcPr>
          <w:p w14:paraId="7B6FD4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68784B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AB3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DD6BB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0" w:type="auto"/>
            <w:tcBorders>
              <w:top w:val="nil"/>
              <w:left w:val="nil"/>
              <w:bottom w:val="single" w:color="auto" w:sz="4" w:space="0"/>
              <w:right w:val="single" w:color="auto" w:sz="4" w:space="0"/>
            </w:tcBorders>
            <w:shd w:val="clear" w:color="auto" w:fill="auto"/>
            <w:noWrap/>
            <w:vAlign w:val="center"/>
          </w:tcPr>
          <w:p w14:paraId="2FB908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联想M3420粉盒原装</w:t>
            </w:r>
          </w:p>
        </w:tc>
        <w:tc>
          <w:tcPr>
            <w:tcW w:w="0" w:type="auto"/>
            <w:tcBorders>
              <w:top w:val="nil"/>
              <w:left w:val="nil"/>
              <w:bottom w:val="single" w:color="auto" w:sz="4" w:space="0"/>
              <w:right w:val="single" w:color="auto" w:sz="4" w:space="0"/>
            </w:tcBorders>
            <w:shd w:val="clear" w:color="auto" w:fill="auto"/>
            <w:noWrap/>
            <w:vAlign w:val="center"/>
          </w:tcPr>
          <w:p w14:paraId="46313C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558AAD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F22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05744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0" w:type="auto"/>
            <w:tcBorders>
              <w:top w:val="nil"/>
              <w:left w:val="nil"/>
              <w:bottom w:val="single" w:color="auto" w:sz="4" w:space="0"/>
              <w:right w:val="single" w:color="auto" w:sz="4" w:space="0"/>
            </w:tcBorders>
            <w:shd w:val="clear" w:color="auto" w:fill="auto"/>
            <w:noWrap/>
            <w:vAlign w:val="center"/>
          </w:tcPr>
          <w:p w14:paraId="67BACF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装订机歌派</w:t>
            </w:r>
          </w:p>
        </w:tc>
        <w:tc>
          <w:tcPr>
            <w:tcW w:w="0" w:type="auto"/>
            <w:tcBorders>
              <w:top w:val="nil"/>
              <w:left w:val="nil"/>
              <w:bottom w:val="single" w:color="auto" w:sz="4" w:space="0"/>
              <w:right w:val="single" w:color="auto" w:sz="4" w:space="0"/>
            </w:tcBorders>
            <w:shd w:val="clear" w:color="auto" w:fill="auto"/>
            <w:noWrap/>
            <w:vAlign w:val="center"/>
          </w:tcPr>
          <w:p w14:paraId="438BE4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C3D67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78D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DEA5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0" w:type="auto"/>
            <w:tcBorders>
              <w:top w:val="nil"/>
              <w:left w:val="nil"/>
              <w:bottom w:val="single" w:color="auto" w:sz="4" w:space="0"/>
              <w:right w:val="single" w:color="auto" w:sz="4" w:space="0"/>
            </w:tcBorders>
            <w:shd w:val="clear" w:color="auto" w:fill="auto"/>
            <w:noWrap/>
            <w:vAlign w:val="center"/>
          </w:tcPr>
          <w:p w14:paraId="1AD13C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理光C6000粉盒原装</w:t>
            </w:r>
          </w:p>
        </w:tc>
        <w:tc>
          <w:tcPr>
            <w:tcW w:w="0" w:type="auto"/>
            <w:tcBorders>
              <w:top w:val="nil"/>
              <w:left w:val="nil"/>
              <w:bottom w:val="single" w:color="auto" w:sz="4" w:space="0"/>
              <w:right w:val="single" w:color="auto" w:sz="4" w:space="0"/>
            </w:tcBorders>
            <w:shd w:val="clear" w:color="auto" w:fill="auto"/>
            <w:noWrap/>
            <w:vAlign w:val="center"/>
          </w:tcPr>
          <w:p w14:paraId="64F6BD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7DDF0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3CD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EB403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0" w:type="auto"/>
            <w:tcBorders>
              <w:top w:val="nil"/>
              <w:left w:val="nil"/>
              <w:bottom w:val="single" w:color="auto" w:sz="4" w:space="0"/>
              <w:right w:val="single" w:color="auto" w:sz="4" w:space="0"/>
            </w:tcBorders>
            <w:shd w:val="clear" w:color="auto" w:fill="auto"/>
            <w:noWrap/>
            <w:vAlign w:val="center"/>
          </w:tcPr>
          <w:p w14:paraId="5C0103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理光C3000粉盒原装</w:t>
            </w:r>
          </w:p>
        </w:tc>
        <w:tc>
          <w:tcPr>
            <w:tcW w:w="0" w:type="auto"/>
            <w:tcBorders>
              <w:top w:val="nil"/>
              <w:left w:val="nil"/>
              <w:bottom w:val="single" w:color="auto" w:sz="4" w:space="0"/>
              <w:right w:val="single" w:color="auto" w:sz="4" w:space="0"/>
            </w:tcBorders>
            <w:shd w:val="clear" w:color="auto" w:fill="auto"/>
            <w:noWrap/>
            <w:vAlign w:val="center"/>
          </w:tcPr>
          <w:p w14:paraId="082BDB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8A232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2D9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DFF5C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0" w:type="auto"/>
            <w:tcBorders>
              <w:top w:val="nil"/>
              <w:left w:val="nil"/>
              <w:bottom w:val="single" w:color="auto" w:sz="4" w:space="0"/>
              <w:right w:val="single" w:color="auto" w:sz="4" w:space="0"/>
            </w:tcBorders>
            <w:shd w:val="clear" w:color="auto" w:fill="auto"/>
            <w:noWrap/>
            <w:vAlign w:val="center"/>
          </w:tcPr>
          <w:p w14:paraId="07B297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理光C6000装订针原装</w:t>
            </w:r>
          </w:p>
        </w:tc>
        <w:tc>
          <w:tcPr>
            <w:tcW w:w="0" w:type="auto"/>
            <w:tcBorders>
              <w:top w:val="nil"/>
              <w:left w:val="nil"/>
              <w:bottom w:val="single" w:color="auto" w:sz="4" w:space="0"/>
              <w:right w:val="single" w:color="auto" w:sz="4" w:space="0"/>
            </w:tcBorders>
            <w:shd w:val="clear" w:color="auto" w:fill="auto"/>
            <w:noWrap/>
            <w:vAlign w:val="center"/>
          </w:tcPr>
          <w:p w14:paraId="693A0B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0" w:type="auto"/>
            <w:tcBorders>
              <w:top w:val="nil"/>
              <w:left w:val="nil"/>
              <w:bottom w:val="single" w:color="auto" w:sz="4" w:space="0"/>
              <w:right w:val="single" w:color="auto" w:sz="4" w:space="0"/>
            </w:tcBorders>
            <w:shd w:val="clear" w:color="auto" w:fill="auto"/>
            <w:noWrap/>
            <w:vAlign w:val="center"/>
          </w:tcPr>
          <w:p w14:paraId="7F4106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0F1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A6295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0" w:type="auto"/>
            <w:tcBorders>
              <w:top w:val="nil"/>
              <w:left w:val="nil"/>
              <w:bottom w:val="single" w:color="auto" w:sz="4" w:space="0"/>
              <w:right w:val="single" w:color="auto" w:sz="4" w:space="0"/>
            </w:tcBorders>
            <w:shd w:val="clear" w:color="auto" w:fill="auto"/>
            <w:noWrap/>
            <w:vAlign w:val="center"/>
          </w:tcPr>
          <w:p w14:paraId="5CB576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佳能7580装订针原装</w:t>
            </w:r>
          </w:p>
        </w:tc>
        <w:tc>
          <w:tcPr>
            <w:tcW w:w="0" w:type="auto"/>
            <w:tcBorders>
              <w:top w:val="nil"/>
              <w:left w:val="nil"/>
              <w:bottom w:val="single" w:color="auto" w:sz="4" w:space="0"/>
              <w:right w:val="single" w:color="auto" w:sz="4" w:space="0"/>
            </w:tcBorders>
            <w:shd w:val="clear" w:color="auto" w:fill="auto"/>
            <w:noWrap/>
            <w:vAlign w:val="center"/>
          </w:tcPr>
          <w:p w14:paraId="793904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0" w:type="auto"/>
            <w:tcBorders>
              <w:top w:val="nil"/>
              <w:left w:val="nil"/>
              <w:bottom w:val="single" w:color="auto" w:sz="4" w:space="0"/>
              <w:right w:val="single" w:color="auto" w:sz="4" w:space="0"/>
            </w:tcBorders>
            <w:shd w:val="clear" w:color="auto" w:fill="auto"/>
            <w:noWrap/>
            <w:vAlign w:val="center"/>
          </w:tcPr>
          <w:p w14:paraId="59DAB5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AE3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4C317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0" w:type="auto"/>
            <w:tcBorders>
              <w:top w:val="nil"/>
              <w:left w:val="nil"/>
              <w:bottom w:val="single" w:color="auto" w:sz="4" w:space="0"/>
              <w:right w:val="single" w:color="auto" w:sz="4" w:space="0"/>
            </w:tcBorders>
            <w:shd w:val="clear" w:color="auto" w:fill="auto"/>
            <w:noWrap/>
            <w:vAlign w:val="center"/>
          </w:tcPr>
          <w:p w14:paraId="037307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理光6004装订针原装</w:t>
            </w:r>
          </w:p>
        </w:tc>
        <w:tc>
          <w:tcPr>
            <w:tcW w:w="0" w:type="auto"/>
            <w:tcBorders>
              <w:top w:val="nil"/>
              <w:left w:val="nil"/>
              <w:bottom w:val="single" w:color="auto" w:sz="4" w:space="0"/>
              <w:right w:val="single" w:color="auto" w:sz="4" w:space="0"/>
            </w:tcBorders>
            <w:shd w:val="clear" w:color="auto" w:fill="auto"/>
            <w:noWrap/>
            <w:vAlign w:val="center"/>
          </w:tcPr>
          <w:p w14:paraId="30ED98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0" w:type="auto"/>
            <w:tcBorders>
              <w:top w:val="nil"/>
              <w:left w:val="nil"/>
              <w:bottom w:val="single" w:color="auto" w:sz="4" w:space="0"/>
              <w:right w:val="single" w:color="auto" w:sz="4" w:space="0"/>
            </w:tcBorders>
            <w:shd w:val="clear" w:color="auto" w:fill="auto"/>
            <w:noWrap/>
            <w:vAlign w:val="center"/>
          </w:tcPr>
          <w:p w14:paraId="4890D9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B9B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3E189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0" w:type="auto"/>
            <w:tcBorders>
              <w:top w:val="nil"/>
              <w:left w:val="nil"/>
              <w:bottom w:val="single" w:color="auto" w:sz="4" w:space="0"/>
              <w:right w:val="single" w:color="auto" w:sz="4" w:space="0"/>
            </w:tcBorders>
            <w:shd w:val="clear" w:color="auto" w:fill="auto"/>
            <w:noWrap/>
            <w:vAlign w:val="center"/>
          </w:tcPr>
          <w:p w14:paraId="592776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USB延长线</w:t>
            </w:r>
          </w:p>
        </w:tc>
        <w:tc>
          <w:tcPr>
            <w:tcW w:w="0" w:type="auto"/>
            <w:tcBorders>
              <w:top w:val="nil"/>
              <w:left w:val="nil"/>
              <w:bottom w:val="single" w:color="auto" w:sz="4" w:space="0"/>
              <w:right w:val="single" w:color="auto" w:sz="4" w:space="0"/>
            </w:tcBorders>
            <w:shd w:val="clear" w:color="auto" w:fill="auto"/>
            <w:noWrap/>
            <w:vAlign w:val="center"/>
          </w:tcPr>
          <w:p w14:paraId="771E07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0" w:type="auto"/>
            <w:tcBorders>
              <w:top w:val="nil"/>
              <w:left w:val="nil"/>
              <w:bottom w:val="single" w:color="auto" w:sz="4" w:space="0"/>
              <w:right w:val="single" w:color="auto" w:sz="4" w:space="0"/>
            </w:tcBorders>
            <w:shd w:val="clear" w:color="auto" w:fill="auto"/>
            <w:noWrap/>
            <w:vAlign w:val="center"/>
          </w:tcPr>
          <w:p w14:paraId="6AC3E0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D86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5E39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0" w:type="auto"/>
            <w:tcBorders>
              <w:top w:val="nil"/>
              <w:left w:val="nil"/>
              <w:bottom w:val="single" w:color="auto" w:sz="4" w:space="0"/>
              <w:right w:val="single" w:color="auto" w:sz="4" w:space="0"/>
            </w:tcBorders>
            <w:shd w:val="clear" w:color="auto" w:fill="auto"/>
            <w:noWrap/>
            <w:vAlign w:val="center"/>
          </w:tcPr>
          <w:p w14:paraId="7B0E69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HDMI线</w:t>
            </w:r>
          </w:p>
        </w:tc>
        <w:tc>
          <w:tcPr>
            <w:tcW w:w="0" w:type="auto"/>
            <w:tcBorders>
              <w:top w:val="nil"/>
              <w:left w:val="nil"/>
              <w:bottom w:val="single" w:color="auto" w:sz="4" w:space="0"/>
              <w:right w:val="single" w:color="auto" w:sz="4" w:space="0"/>
            </w:tcBorders>
            <w:shd w:val="clear" w:color="auto" w:fill="auto"/>
            <w:noWrap/>
            <w:vAlign w:val="center"/>
          </w:tcPr>
          <w:p w14:paraId="003202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0" w:type="auto"/>
            <w:tcBorders>
              <w:top w:val="nil"/>
              <w:left w:val="nil"/>
              <w:bottom w:val="single" w:color="auto" w:sz="4" w:space="0"/>
              <w:right w:val="single" w:color="auto" w:sz="4" w:space="0"/>
            </w:tcBorders>
            <w:shd w:val="clear" w:color="auto" w:fill="auto"/>
            <w:noWrap/>
            <w:vAlign w:val="center"/>
          </w:tcPr>
          <w:p w14:paraId="461F2E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509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2C09C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0" w:type="auto"/>
            <w:tcBorders>
              <w:top w:val="nil"/>
              <w:left w:val="nil"/>
              <w:bottom w:val="single" w:color="auto" w:sz="4" w:space="0"/>
              <w:right w:val="single" w:color="auto" w:sz="4" w:space="0"/>
            </w:tcBorders>
            <w:shd w:val="clear" w:color="auto" w:fill="auto"/>
            <w:noWrap/>
            <w:vAlign w:val="center"/>
          </w:tcPr>
          <w:p w14:paraId="4AB95A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USB打印线</w:t>
            </w:r>
          </w:p>
        </w:tc>
        <w:tc>
          <w:tcPr>
            <w:tcW w:w="0" w:type="auto"/>
            <w:tcBorders>
              <w:top w:val="nil"/>
              <w:left w:val="nil"/>
              <w:bottom w:val="single" w:color="auto" w:sz="4" w:space="0"/>
              <w:right w:val="single" w:color="auto" w:sz="4" w:space="0"/>
            </w:tcBorders>
            <w:shd w:val="clear" w:color="auto" w:fill="auto"/>
            <w:noWrap/>
            <w:vAlign w:val="center"/>
          </w:tcPr>
          <w:p w14:paraId="5DDF9D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0" w:type="auto"/>
            <w:tcBorders>
              <w:top w:val="nil"/>
              <w:left w:val="nil"/>
              <w:bottom w:val="single" w:color="auto" w:sz="4" w:space="0"/>
              <w:right w:val="single" w:color="auto" w:sz="4" w:space="0"/>
            </w:tcBorders>
            <w:shd w:val="clear" w:color="auto" w:fill="auto"/>
            <w:noWrap/>
            <w:vAlign w:val="center"/>
          </w:tcPr>
          <w:p w14:paraId="70B01D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D51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90B02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0" w:type="auto"/>
            <w:tcBorders>
              <w:top w:val="nil"/>
              <w:left w:val="nil"/>
              <w:bottom w:val="single" w:color="auto" w:sz="4" w:space="0"/>
              <w:right w:val="single" w:color="auto" w:sz="4" w:space="0"/>
            </w:tcBorders>
            <w:shd w:val="clear" w:color="auto" w:fill="auto"/>
            <w:noWrap/>
            <w:vAlign w:val="center"/>
          </w:tcPr>
          <w:p w14:paraId="4AD31E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VGA线</w:t>
            </w:r>
          </w:p>
        </w:tc>
        <w:tc>
          <w:tcPr>
            <w:tcW w:w="0" w:type="auto"/>
            <w:tcBorders>
              <w:top w:val="nil"/>
              <w:left w:val="nil"/>
              <w:bottom w:val="single" w:color="auto" w:sz="4" w:space="0"/>
              <w:right w:val="single" w:color="auto" w:sz="4" w:space="0"/>
            </w:tcBorders>
            <w:shd w:val="clear" w:color="auto" w:fill="auto"/>
            <w:noWrap/>
            <w:vAlign w:val="center"/>
          </w:tcPr>
          <w:p w14:paraId="28BB09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0" w:type="auto"/>
            <w:tcBorders>
              <w:top w:val="nil"/>
              <w:left w:val="nil"/>
              <w:bottom w:val="single" w:color="auto" w:sz="4" w:space="0"/>
              <w:right w:val="single" w:color="auto" w:sz="4" w:space="0"/>
            </w:tcBorders>
            <w:shd w:val="clear" w:color="auto" w:fill="auto"/>
            <w:noWrap/>
            <w:vAlign w:val="center"/>
          </w:tcPr>
          <w:p w14:paraId="594B64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602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8F0E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0" w:type="auto"/>
            <w:tcBorders>
              <w:top w:val="nil"/>
              <w:left w:val="nil"/>
              <w:bottom w:val="single" w:color="auto" w:sz="4" w:space="0"/>
              <w:right w:val="single" w:color="auto" w:sz="4" w:space="0"/>
            </w:tcBorders>
            <w:shd w:val="clear" w:color="auto" w:fill="auto"/>
            <w:noWrap/>
            <w:vAlign w:val="center"/>
          </w:tcPr>
          <w:p w14:paraId="66654F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彩色打印纸</w:t>
            </w:r>
          </w:p>
        </w:tc>
        <w:tc>
          <w:tcPr>
            <w:tcW w:w="0" w:type="auto"/>
            <w:tcBorders>
              <w:top w:val="nil"/>
              <w:left w:val="nil"/>
              <w:bottom w:val="single" w:color="auto" w:sz="4" w:space="0"/>
              <w:right w:val="single" w:color="auto" w:sz="4" w:space="0"/>
            </w:tcBorders>
            <w:shd w:val="clear" w:color="auto" w:fill="auto"/>
            <w:noWrap/>
            <w:vAlign w:val="center"/>
          </w:tcPr>
          <w:p w14:paraId="7FAFD2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0" w:type="auto"/>
            <w:tcBorders>
              <w:top w:val="nil"/>
              <w:left w:val="nil"/>
              <w:bottom w:val="single" w:color="auto" w:sz="4" w:space="0"/>
              <w:right w:val="single" w:color="auto" w:sz="4" w:space="0"/>
            </w:tcBorders>
            <w:shd w:val="clear" w:color="auto" w:fill="auto"/>
            <w:noWrap/>
            <w:vAlign w:val="center"/>
          </w:tcPr>
          <w:p w14:paraId="2E9D1F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47F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0680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0" w:type="auto"/>
            <w:tcBorders>
              <w:top w:val="nil"/>
              <w:left w:val="nil"/>
              <w:bottom w:val="single" w:color="auto" w:sz="4" w:space="0"/>
              <w:right w:val="single" w:color="auto" w:sz="4" w:space="0"/>
            </w:tcBorders>
            <w:shd w:val="clear" w:color="auto" w:fill="auto"/>
            <w:noWrap/>
            <w:vAlign w:val="center"/>
          </w:tcPr>
          <w:p w14:paraId="4DBE22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HP62墨盒原装</w:t>
            </w:r>
          </w:p>
        </w:tc>
        <w:tc>
          <w:tcPr>
            <w:tcW w:w="0" w:type="auto"/>
            <w:tcBorders>
              <w:top w:val="nil"/>
              <w:left w:val="nil"/>
              <w:bottom w:val="single" w:color="auto" w:sz="4" w:space="0"/>
              <w:right w:val="single" w:color="auto" w:sz="4" w:space="0"/>
            </w:tcBorders>
            <w:shd w:val="clear" w:color="auto" w:fill="auto"/>
            <w:noWrap/>
            <w:vAlign w:val="center"/>
          </w:tcPr>
          <w:p w14:paraId="583B6A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1BCCD0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54D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FB803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tcBorders>
              <w:top w:val="nil"/>
              <w:left w:val="nil"/>
              <w:bottom w:val="single" w:color="auto" w:sz="4" w:space="0"/>
              <w:right w:val="single" w:color="auto" w:sz="4" w:space="0"/>
            </w:tcBorders>
            <w:shd w:val="clear" w:color="auto" w:fill="auto"/>
            <w:noWrap/>
            <w:vAlign w:val="center"/>
          </w:tcPr>
          <w:p w14:paraId="31E3E3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录音电话机</w:t>
            </w:r>
          </w:p>
        </w:tc>
        <w:tc>
          <w:tcPr>
            <w:tcW w:w="0" w:type="auto"/>
            <w:tcBorders>
              <w:top w:val="nil"/>
              <w:left w:val="nil"/>
              <w:bottom w:val="single" w:color="auto" w:sz="4" w:space="0"/>
              <w:right w:val="single" w:color="auto" w:sz="4" w:space="0"/>
            </w:tcBorders>
            <w:shd w:val="clear" w:color="auto" w:fill="auto"/>
            <w:noWrap/>
            <w:vAlign w:val="center"/>
          </w:tcPr>
          <w:p w14:paraId="16BC11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523D2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263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5DEC6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0" w:type="auto"/>
            <w:tcBorders>
              <w:top w:val="nil"/>
              <w:left w:val="nil"/>
              <w:bottom w:val="single" w:color="auto" w:sz="4" w:space="0"/>
              <w:right w:val="single" w:color="auto" w:sz="4" w:space="0"/>
            </w:tcBorders>
            <w:shd w:val="clear" w:color="auto" w:fill="auto"/>
            <w:noWrap/>
            <w:vAlign w:val="center"/>
          </w:tcPr>
          <w:p w14:paraId="58AA82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佳能7580原装硒鼓</w:t>
            </w:r>
          </w:p>
        </w:tc>
        <w:tc>
          <w:tcPr>
            <w:tcW w:w="0" w:type="auto"/>
            <w:tcBorders>
              <w:top w:val="nil"/>
              <w:left w:val="nil"/>
              <w:bottom w:val="single" w:color="auto" w:sz="4" w:space="0"/>
              <w:right w:val="single" w:color="auto" w:sz="4" w:space="0"/>
            </w:tcBorders>
            <w:shd w:val="clear" w:color="auto" w:fill="auto"/>
            <w:noWrap/>
            <w:vAlign w:val="center"/>
          </w:tcPr>
          <w:p w14:paraId="3E6235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8F70E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B8E4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FCECA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0" w:type="auto"/>
            <w:tcBorders>
              <w:top w:val="nil"/>
              <w:left w:val="nil"/>
              <w:bottom w:val="single" w:color="auto" w:sz="4" w:space="0"/>
              <w:right w:val="single" w:color="auto" w:sz="4" w:space="0"/>
            </w:tcBorders>
            <w:shd w:val="clear" w:color="auto" w:fill="auto"/>
            <w:noWrap/>
            <w:vAlign w:val="center"/>
          </w:tcPr>
          <w:p w14:paraId="3908A9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固态硬盘256G</w:t>
            </w:r>
          </w:p>
        </w:tc>
        <w:tc>
          <w:tcPr>
            <w:tcW w:w="0" w:type="auto"/>
            <w:tcBorders>
              <w:top w:val="nil"/>
              <w:left w:val="nil"/>
              <w:bottom w:val="single" w:color="auto" w:sz="4" w:space="0"/>
              <w:right w:val="single" w:color="auto" w:sz="4" w:space="0"/>
            </w:tcBorders>
            <w:shd w:val="clear" w:color="auto" w:fill="auto"/>
            <w:noWrap/>
            <w:vAlign w:val="center"/>
          </w:tcPr>
          <w:p w14:paraId="581278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5DFFDB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560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C1266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0" w:type="auto"/>
            <w:tcBorders>
              <w:top w:val="nil"/>
              <w:left w:val="nil"/>
              <w:bottom w:val="single" w:color="auto" w:sz="4" w:space="0"/>
              <w:right w:val="single" w:color="auto" w:sz="4" w:space="0"/>
            </w:tcBorders>
            <w:shd w:val="clear" w:color="auto" w:fill="auto"/>
            <w:noWrap/>
            <w:vAlign w:val="center"/>
          </w:tcPr>
          <w:p w14:paraId="574538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佳能3025定影组件原装</w:t>
            </w:r>
          </w:p>
        </w:tc>
        <w:tc>
          <w:tcPr>
            <w:tcW w:w="0" w:type="auto"/>
            <w:tcBorders>
              <w:top w:val="nil"/>
              <w:left w:val="nil"/>
              <w:bottom w:val="single" w:color="auto" w:sz="4" w:space="0"/>
              <w:right w:val="single" w:color="auto" w:sz="4" w:space="0"/>
            </w:tcBorders>
            <w:shd w:val="clear" w:color="auto" w:fill="auto"/>
            <w:noWrap/>
            <w:vAlign w:val="center"/>
          </w:tcPr>
          <w:p w14:paraId="4242E7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6EB3AE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2ED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1976F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0" w:type="auto"/>
            <w:tcBorders>
              <w:top w:val="nil"/>
              <w:left w:val="nil"/>
              <w:bottom w:val="single" w:color="auto" w:sz="4" w:space="0"/>
              <w:right w:val="single" w:color="auto" w:sz="4" w:space="0"/>
            </w:tcBorders>
            <w:shd w:val="clear" w:color="auto" w:fill="auto"/>
            <w:noWrap/>
            <w:vAlign w:val="center"/>
          </w:tcPr>
          <w:p w14:paraId="32B032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公牛插座10口</w:t>
            </w:r>
          </w:p>
        </w:tc>
        <w:tc>
          <w:tcPr>
            <w:tcW w:w="0" w:type="auto"/>
            <w:tcBorders>
              <w:top w:val="nil"/>
              <w:left w:val="nil"/>
              <w:bottom w:val="single" w:color="auto" w:sz="4" w:space="0"/>
              <w:right w:val="single" w:color="auto" w:sz="4" w:space="0"/>
            </w:tcBorders>
            <w:shd w:val="clear" w:color="auto" w:fill="auto"/>
            <w:noWrap/>
            <w:vAlign w:val="center"/>
          </w:tcPr>
          <w:p w14:paraId="41ABF8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A9120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158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3F3BC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0" w:type="auto"/>
            <w:tcBorders>
              <w:top w:val="nil"/>
              <w:left w:val="nil"/>
              <w:bottom w:val="single" w:color="auto" w:sz="4" w:space="0"/>
              <w:right w:val="single" w:color="auto" w:sz="4" w:space="0"/>
            </w:tcBorders>
            <w:shd w:val="clear" w:color="auto" w:fill="auto"/>
            <w:noWrap/>
            <w:vAlign w:val="center"/>
          </w:tcPr>
          <w:p w14:paraId="76C0D8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立思辰3530彩色粉盒原装</w:t>
            </w:r>
          </w:p>
        </w:tc>
        <w:tc>
          <w:tcPr>
            <w:tcW w:w="0" w:type="auto"/>
            <w:tcBorders>
              <w:top w:val="nil"/>
              <w:left w:val="nil"/>
              <w:bottom w:val="single" w:color="auto" w:sz="4" w:space="0"/>
              <w:right w:val="single" w:color="auto" w:sz="4" w:space="0"/>
            </w:tcBorders>
            <w:shd w:val="clear" w:color="auto" w:fill="auto"/>
            <w:noWrap/>
            <w:vAlign w:val="center"/>
          </w:tcPr>
          <w:p w14:paraId="166CEB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07977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A35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26D9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0" w:type="auto"/>
            <w:tcBorders>
              <w:top w:val="nil"/>
              <w:left w:val="nil"/>
              <w:bottom w:val="single" w:color="auto" w:sz="4" w:space="0"/>
              <w:right w:val="single" w:color="auto" w:sz="4" w:space="0"/>
            </w:tcBorders>
            <w:shd w:val="clear" w:color="auto" w:fill="auto"/>
            <w:noWrap/>
            <w:vAlign w:val="center"/>
          </w:tcPr>
          <w:p w14:paraId="1D6622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理光6004定影组件原装</w:t>
            </w:r>
          </w:p>
        </w:tc>
        <w:tc>
          <w:tcPr>
            <w:tcW w:w="0" w:type="auto"/>
            <w:tcBorders>
              <w:top w:val="nil"/>
              <w:left w:val="nil"/>
              <w:bottom w:val="single" w:color="auto" w:sz="4" w:space="0"/>
              <w:right w:val="single" w:color="auto" w:sz="4" w:space="0"/>
            </w:tcBorders>
            <w:shd w:val="clear" w:color="auto" w:fill="auto"/>
            <w:noWrap/>
            <w:vAlign w:val="center"/>
          </w:tcPr>
          <w:p w14:paraId="5F1921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0DC808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018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562F6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0" w:type="auto"/>
            <w:tcBorders>
              <w:top w:val="nil"/>
              <w:left w:val="nil"/>
              <w:bottom w:val="single" w:color="auto" w:sz="4" w:space="0"/>
              <w:right w:val="single" w:color="auto" w:sz="4" w:space="0"/>
            </w:tcBorders>
            <w:shd w:val="clear" w:color="auto" w:fill="auto"/>
            <w:noWrap/>
            <w:vAlign w:val="center"/>
          </w:tcPr>
          <w:p w14:paraId="42D918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理光C6000定影组件原装</w:t>
            </w:r>
          </w:p>
        </w:tc>
        <w:tc>
          <w:tcPr>
            <w:tcW w:w="0" w:type="auto"/>
            <w:tcBorders>
              <w:top w:val="nil"/>
              <w:left w:val="nil"/>
              <w:bottom w:val="single" w:color="auto" w:sz="4" w:space="0"/>
              <w:right w:val="single" w:color="auto" w:sz="4" w:space="0"/>
            </w:tcBorders>
            <w:shd w:val="clear" w:color="auto" w:fill="auto"/>
            <w:noWrap/>
            <w:vAlign w:val="center"/>
          </w:tcPr>
          <w:p w14:paraId="2A7898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403DE5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6D7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FF1D3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0" w:type="auto"/>
            <w:tcBorders>
              <w:top w:val="nil"/>
              <w:left w:val="nil"/>
              <w:bottom w:val="single" w:color="auto" w:sz="4" w:space="0"/>
              <w:right w:val="single" w:color="auto" w:sz="4" w:space="0"/>
            </w:tcBorders>
            <w:shd w:val="clear" w:color="auto" w:fill="auto"/>
            <w:noWrap/>
            <w:vAlign w:val="center"/>
          </w:tcPr>
          <w:p w14:paraId="7B8F7A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理光C3000定影组件原装</w:t>
            </w:r>
          </w:p>
        </w:tc>
        <w:tc>
          <w:tcPr>
            <w:tcW w:w="0" w:type="auto"/>
            <w:tcBorders>
              <w:top w:val="nil"/>
              <w:left w:val="nil"/>
              <w:bottom w:val="single" w:color="auto" w:sz="4" w:space="0"/>
              <w:right w:val="single" w:color="auto" w:sz="4" w:space="0"/>
            </w:tcBorders>
            <w:shd w:val="clear" w:color="auto" w:fill="auto"/>
            <w:noWrap/>
            <w:vAlign w:val="center"/>
          </w:tcPr>
          <w:p w14:paraId="404412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3B5EB9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B1F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3463B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0" w:type="auto"/>
            <w:tcBorders>
              <w:top w:val="nil"/>
              <w:left w:val="nil"/>
              <w:bottom w:val="single" w:color="auto" w:sz="4" w:space="0"/>
              <w:right w:val="single" w:color="auto" w:sz="4" w:space="0"/>
            </w:tcBorders>
            <w:shd w:val="clear" w:color="auto" w:fill="auto"/>
            <w:noWrap/>
            <w:vAlign w:val="center"/>
          </w:tcPr>
          <w:p w14:paraId="22D60C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施乐2263定影组件原装</w:t>
            </w:r>
          </w:p>
        </w:tc>
        <w:tc>
          <w:tcPr>
            <w:tcW w:w="0" w:type="auto"/>
            <w:tcBorders>
              <w:top w:val="nil"/>
              <w:left w:val="nil"/>
              <w:bottom w:val="single" w:color="auto" w:sz="4" w:space="0"/>
              <w:right w:val="single" w:color="auto" w:sz="4" w:space="0"/>
            </w:tcBorders>
            <w:shd w:val="clear" w:color="auto" w:fill="auto"/>
            <w:noWrap/>
            <w:vAlign w:val="center"/>
          </w:tcPr>
          <w:p w14:paraId="636C8B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526C73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CFE3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42928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0" w:type="auto"/>
            <w:tcBorders>
              <w:top w:val="nil"/>
              <w:left w:val="nil"/>
              <w:bottom w:val="single" w:color="auto" w:sz="4" w:space="0"/>
              <w:right w:val="single" w:color="auto" w:sz="4" w:space="0"/>
            </w:tcBorders>
            <w:shd w:val="clear" w:color="auto" w:fill="auto"/>
            <w:noWrap/>
            <w:vAlign w:val="center"/>
          </w:tcPr>
          <w:p w14:paraId="1B5AEC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施乐5575定影组件原装</w:t>
            </w:r>
          </w:p>
        </w:tc>
        <w:tc>
          <w:tcPr>
            <w:tcW w:w="0" w:type="auto"/>
            <w:tcBorders>
              <w:top w:val="nil"/>
              <w:left w:val="nil"/>
              <w:bottom w:val="single" w:color="auto" w:sz="4" w:space="0"/>
              <w:right w:val="single" w:color="auto" w:sz="4" w:space="0"/>
            </w:tcBorders>
            <w:shd w:val="clear" w:color="auto" w:fill="auto"/>
            <w:noWrap/>
            <w:vAlign w:val="center"/>
          </w:tcPr>
          <w:p w14:paraId="7AE130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51263D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1D9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D1558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0" w:type="auto"/>
            <w:tcBorders>
              <w:top w:val="nil"/>
              <w:left w:val="nil"/>
              <w:bottom w:val="single" w:color="auto" w:sz="4" w:space="0"/>
              <w:right w:val="single" w:color="auto" w:sz="4" w:space="0"/>
            </w:tcBorders>
            <w:shd w:val="clear" w:color="auto" w:fill="auto"/>
            <w:noWrap/>
            <w:vAlign w:val="center"/>
          </w:tcPr>
          <w:p w14:paraId="1DC9D3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理光C2500定影组件原装</w:t>
            </w:r>
          </w:p>
        </w:tc>
        <w:tc>
          <w:tcPr>
            <w:tcW w:w="0" w:type="auto"/>
            <w:tcBorders>
              <w:top w:val="nil"/>
              <w:left w:val="nil"/>
              <w:bottom w:val="single" w:color="auto" w:sz="4" w:space="0"/>
              <w:right w:val="single" w:color="auto" w:sz="4" w:space="0"/>
            </w:tcBorders>
            <w:shd w:val="clear" w:color="auto" w:fill="auto"/>
            <w:noWrap/>
            <w:vAlign w:val="center"/>
          </w:tcPr>
          <w:p w14:paraId="39B8AF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367FE6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AF4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A6C49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0" w:type="auto"/>
            <w:tcBorders>
              <w:top w:val="nil"/>
              <w:left w:val="nil"/>
              <w:bottom w:val="single" w:color="auto" w:sz="4" w:space="0"/>
              <w:right w:val="single" w:color="auto" w:sz="4" w:space="0"/>
            </w:tcBorders>
            <w:shd w:val="clear" w:color="auto" w:fill="auto"/>
            <w:noWrap/>
            <w:vAlign w:val="center"/>
          </w:tcPr>
          <w:p w14:paraId="456FF0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理光C3003定影组件原装</w:t>
            </w:r>
          </w:p>
        </w:tc>
        <w:tc>
          <w:tcPr>
            <w:tcW w:w="0" w:type="auto"/>
            <w:tcBorders>
              <w:top w:val="nil"/>
              <w:left w:val="nil"/>
              <w:bottom w:val="single" w:color="auto" w:sz="4" w:space="0"/>
              <w:right w:val="single" w:color="auto" w:sz="4" w:space="0"/>
            </w:tcBorders>
            <w:shd w:val="clear" w:color="auto" w:fill="auto"/>
            <w:noWrap/>
            <w:vAlign w:val="center"/>
          </w:tcPr>
          <w:p w14:paraId="40DAF0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276471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FCE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66140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0" w:type="auto"/>
            <w:tcBorders>
              <w:top w:val="nil"/>
              <w:left w:val="nil"/>
              <w:bottom w:val="single" w:color="auto" w:sz="4" w:space="0"/>
              <w:right w:val="single" w:color="auto" w:sz="4" w:space="0"/>
            </w:tcBorders>
            <w:shd w:val="clear" w:color="auto" w:fill="auto"/>
            <w:noWrap/>
            <w:vAlign w:val="center"/>
          </w:tcPr>
          <w:p w14:paraId="44EDF7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松下高扫S5100镜片原装</w:t>
            </w:r>
          </w:p>
        </w:tc>
        <w:tc>
          <w:tcPr>
            <w:tcW w:w="0" w:type="auto"/>
            <w:tcBorders>
              <w:top w:val="nil"/>
              <w:left w:val="nil"/>
              <w:bottom w:val="single" w:color="auto" w:sz="4" w:space="0"/>
              <w:right w:val="single" w:color="auto" w:sz="4" w:space="0"/>
            </w:tcBorders>
            <w:shd w:val="clear" w:color="auto" w:fill="auto"/>
            <w:noWrap/>
            <w:vAlign w:val="center"/>
          </w:tcPr>
          <w:p w14:paraId="3640A2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4C9B2F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EB4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13105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0" w:type="auto"/>
            <w:tcBorders>
              <w:top w:val="nil"/>
              <w:left w:val="nil"/>
              <w:bottom w:val="single" w:color="auto" w:sz="4" w:space="0"/>
              <w:right w:val="single" w:color="auto" w:sz="4" w:space="0"/>
            </w:tcBorders>
            <w:shd w:val="clear" w:color="auto" w:fill="auto"/>
            <w:noWrap/>
            <w:vAlign w:val="center"/>
          </w:tcPr>
          <w:p w14:paraId="711F42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松下高扫S5100搓纸轮原装</w:t>
            </w:r>
          </w:p>
        </w:tc>
        <w:tc>
          <w:tcPr>
            <w:tcW w:w="0" w:type="auto"/>
            <w:tcBorders>
              <w:top w:val="nil"/>
              <w:left w:val="nil"/>
              <w:bottom w:val="single" w:color="auto" w:sz="4" w:space="0"/>
              <w:right w:val="single" w:color="auto" w:sz="4" w:space="0"/>
            </w:tcBorders>
            <w:shd w:val="clear" w:color="auto" w:fill="auto"/>
            <w:noWrap/>
            <w:vAlign w:val="center"/>
          </w:tcPr>
          <w:p w14:paraId="4C87CC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5AF8B9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05B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2912B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0" w:type="auto"/>
            <w:tcBorders>
              <w:top w:val="nil"/>
              <w:left w:val="nil"/>
              <w:bottom w:val="single" w:color="auto" w:sz="4" w:space="0"/>
              <w:right w:val="single" w:color="auto" w:sz="4" w:space="0"/>
            </w:tcBorders>
            <w:shd w:val="clear" w:color="auto" w:fill="auto"/>
            <w:noWrap/>
            <w:vAlign w:val="center"/>
          </w:tcPr>
          <w:p w14:paraId="62FD61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联想2605定影组件原装</w:t>
            </w:r>
          </w:p>
        </w:tc>
        <w:tc>
          <w:tcPr>
            <w:tcW w:w="0" w:type="auto"/>
            <w:tcBorders>
              <w:top w:val="nil"/>
              <w:left w:val="nil"/>
              <w:bottom w:val="single" w:color="auto" w:sz="4" w:space="0"/>
              <w:right w:val="single" w:color="auto" w:sz="4" w:space="0"/>
            </w:tcBorders>
            <w:shd w:val="clear" w:color="auto" w:fill="auto"/>
            <w:noWrap/>
            <w:vAlign w:val="center"/>
          </w:tcPr>
          <w:p w14:paraId="659D52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C6973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79D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75CA5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0" w:type="auto"/>
            <w:tcBorders>
              <w:top w:val="nil"/>
              <w:left w:val="nil"/>
              <w:bottom w:val="single" w:color="auto" w:sz="4" w:space="0"/>
              <w:right w:val="single" w:color="auto" w:sz="4" w:space="0"/>
            </w:tcBorders>
            <w:shd w:val="clear" w:color="auto" w:fill="auto"/>
            <w:noWrap/>
            <w:vAlign w:val="center"/>
          </w:tcPr>
          <w:p w14:paraId="426195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理光C6000废粉盒原装</w:t>
            </w:r>
          </w:p>
        </w:tc>
        <w:tc>
          <w:tcPr>
            <w:tcW w:w="0" w:type="auto"/>
            <w:tcBorders>
              <w:top w:val="nil"/>
              <w:left w:val="nil"/>
              <w:bottom w:val="single" w:color="auto" w:sz="4" w:space="0"/>
              <w:right w:val="single" w:color="auto" w:sz="4" w:space="0"/>
            </w:tcBorders>
            <w:shd w:val="clear" w:color="auto" w:fill="auto"/>
            <w:noWrap/>
            <w:vAlign w:val="center"/>
          </w:tcPr>
          <w:p w14:paraId="4A680B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5FBA2A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0F6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F994D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0" w:type="auto"/>
            <w:tcBorders>
              <w:top w:val="nil"/>
              <w:left w:val="nil"/>
              <w:bottom w:val="single" w:color="auto" w:sz="4" w:space="0"/>
              <w:right w:val="single" w:color="auto" w:sz="4" w:space="0"/>
            </w:tcBorders>
            <w:shd w:val="clear" w:color="auto" w:fill="auto"/>
            <w:noWrap/>
            <w:vAlign w:val="center"/>
          </w:tcPr>
          <w:p w14:paraId="51DE05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立思辰328硒鼓原装</w:t>
            </w:r>
          </w:p>
        </w:tc>
        <w:tc>
          <w:tcPr>
            <w:tcW w:w="0" w:type="auto"/>
            <w:tcBorders>
              <w:top w:val="nil"/>
              <w:left w:val="nil"/>
              <w:bottom w:val="single" w:color="auto" w:sz="4" w:space="0"/>
              <w:right w:val="single" w:color="auto" w:sz="4" w:space="0"/>
            </w:tcBorders>
            <w:shd w:val="clear" w:color="auto" w:fill="auto"/>
            <w:noWrap/>
            <w:vAlign w:val="center"/>
          </w:tcPr>
          <w:p w14:paraId="03619F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215D6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D72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7A029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0" w:type="auto"/>
            <w:tcBorders>
              <w:top w:val="nil"/>
              <w:left w:val="nil"/>
              <w:bottom w:val="single" w:color="auto" w:sz="4" w:space="0"/>
              <w:right w:val="single" w:color="auto" w:sz="4" w:space="0"/>
            </w:tcBorders>
            <w:shd w:val="clear" w:color="auto" w:fill="auto"/>
            <w:noWrap/>
            <w:vAlign w:val="center"/>
          </w:tcPr>
          <w:p w14:paraId="472104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理光C3003硒鼓原装</w:t>
            </w:r>
          </w:p>
        </w:tc>
        <w:tc>
          <w:tcPr>
            <w:tcW w:w="0" w:type="auto"/>
            <w:tcBorders>
              <w:top w:val="nil"/>
              <w:left w:val="nil"/>
              <w:bottom w:val="single" w:color="auto" w:sz="4" w:space="0"/>
              <w:right w:val="single" w:color="auto" w:sz="4" w:space="0"/>
            </w:tcBorders>
            <w:shd w:val="clear" w:color="auto" w:fill="auto"/>
            <w:noWrap/>
            <w:vAlign w:val="center"/>
          </w:tcPr>
          <w:p w14:paraId="2814C0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D518C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854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3546A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0" w:type="auto"/>
            <w:tcBorders>
              <w:top w:val="nil"/>
              <w:left w:val="nil"/>
              <w:bottom w:val="single" w:color="auto" w:sz="4" w:space="0"/>
              <w:right w:val="single" w:color="auto" w:sz="4" w:space="0"/>
            </w:tcBorders>
            <w:shd w:val="clear" w:color="auto" w:fill="auto"/>
            <w:noWrap/>
            <w:vAlign w:val="center"/>
          </w:tcPr>
          <w:p w14:paraId="7DDF2E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理光C6000硒鼓原装</w:t>
            </w:r>
          </w:p>
        </w:tc>
        <w:tc>
          <w:tcPr>
            <w:tcW w:w="0" w:type="auto"/>
            <w:tcBorders>
              <w:top w:val="nil"/>
              <w:left w:val="nil"/>
              <w:bottom w:val="single" w:color="auto" w:sz="4" w:space="0"/>
              <w:right w:val="single" w:color="auto" w:sz="4" w:space="0"/>
            </w:tcBorders>
            <w:shd w:val="clear" w:color="auto" w:fill="auto"/>
            <w:noWrap/>
            <w:vAlign w:val="center"/>
          </w:tcPr>
          <w:p w14:paraId="3C3C51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6D6D1F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747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EF27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0" w:type="auto"/>
            <w:tcBorders>
              <w:top w:val="nil"/>
              <w:left w:val="nil"/>
              <w:bottom w:val="single" w:color="auto" w:sz="4" w:space="0"/>
              <w:right w:val="single" w:color="auto" w:sz="4" w:space="0"/>
            </w:tcBorders>
            <w:shd w:val="clear" w:color="auto" w:fill="auto"/>
            <w:noWrap/>
            <w:vAlign w:val="center"/>
          </w:tcPr>
          <w:p w14:paraId="5A785B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夏普5082D粉盒原装大容量</w:t>
            </w:r>
          </w:p>
        </w:tc>
        <w:tc>
          <w:tcPr>
            <w:tcW w:w="0" w:type="auto"/>
            <w:tcBorders>
              <w:top w:val="nil"/>
              <w:left w:val="nil"/>
              <w:bottom w:val="single" w:color="auto" w:sz="4" w:space="0"/>
              <w:right w:val="single" w:color="auto" w:sz="4" w:space="0"/>
            </w:tcBorders>
            <w:shd w:val="clear" w:color="auto" w:fill="auto"/>
            <w:noWrap/>
            <w:vAlign w:val="center"/>
          </w:tcPr>
          <w:p w14:paraId="7ADFB3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31E6D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D7A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8CBC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0" w:type="auto"/>
            <w:tcBorders>
              <w:top w:val="nil"/>
              <w:left w:val="nil"/>
              <w:bottom w:val="single" w:color="auto" w:sz="4" w:space="0"/>
              <w:right w:val="single" w:color="auto" w:sz="4" w:space="0"/>
            </w:tcBorders>
            <w:shd w:val="clear" w:color="auto" w:fill="auto"/>
            <w:noWrap/>
            <w:vAlign w:val="center"/>
          </w:tcPr>
          <w:p w14:paraId="36554E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理光C6000转印带组件原装</w:t>
            </w:r>
          </w:p>
        </w:tc>
        <w:tc>
          <w:tcPr>
            <w:tcW w:w="0" w:type="auto"/>
            <w:tcBorders>
              <w:top w:val="nil"/>
              <w:left w:val="nil"/>
              <w:bottom w:val="single" w:color="auto" w:sz="4" w:space="0"/>
              <w:right w:val="single" w:color="auto" w:sz="4" w:space="0"/>
            </w:tcBorders>
            <w:shd w:val="clear" w:color="auto" w:fill="auto"/>
            <w:noWrap/>
            <w:vAlign w:val="center"/>
          </w:tcPr>
          <w:p w14:paraId="67CAB0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3089FC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332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11A1D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14:paraId="41DC21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佳能654定影组件原装</w:t>
            </w:r>
          </w:p>
        </w:tc>
        <w:tc>
          <w:tcPr>
            <w:tcW w:w="0" w:type="auto"/>
            <w:tcBorders>
              <w:top w:val="nil"/>
              <w:left w:val="nil"/>
              <w:bottom w:val="single" w:color="auto" w:sz="4" w:space="0"/>
              <w:right w:val="single" w:color="auto" w:sz="4" w:space="0"/>
            </w:tcBorders>
            <w:shd w:val="clear" w:color="auto" w:fill="auto"/>
            <w:noWrap/>
            <w:vAlign w:val="center"/>
          </w:tcPr>
          <w:p w14:paraId="6BDFF0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04B3E7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2A8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49DD0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0" w:type="auto"/>
            <w:tcBorders>
              <w:top w:val="nil"/>
              <w:left w:val="nil"/>
              <w:bottom w:val="single" w:color="auto" w:sz="4" w:space="0"/>
              <w:right w:val="single" w:color="auto" w:sz="4" w:space="0"/>
            </w:tcBorders>
            <w:shd w:val="clear" w:color="auto" w:fill="auto"/>
            <w:noWrap/>
            <w:vAlign w:val="center"/>
          </w:tcPr>
          <w:p w14:paraId="486C3C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施乐3373复印机高压板</w:t>
            </w:r>
          </w:p>
        </w:tc>
        <w:tc>
          <w:tcPr>
            <w:tcW w:w="0" w:type="auto"/>
            <w:tcBorders>
              <w:top w:val="nil"/>
              <w:left w:val="nil"/>
              <w:bottom w:val="single" w:color="auto" w:sz="4" w:space="0"/>
              <w:right w:val="single" w:color="auto" w:sz="4" w:space="0"/>
            </w:tcBorders>
            <w:shd w:val="clear" w:color="auto" w:fill="auto"/>
            <w:noWrap/>
            <w:vAlign w:val="center"/>
          </w:tcPr>
          <w:p w14:paraId="2F9E5B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67D363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F45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13D26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0" w:type="auto"/>
            <w:tcBorders>
              <w:top w:val="nil"/>
              <w:left w:val="nil"/>
              <w:bottom w:val="single" w:color="auto" w:sz="4" w:space="0"/>
              <w:right w:val="single" w:color="auto" w:sz="4" w:space="0"/>
            </w:tcBorders>
            <w:shd w:val="clear" w:color="auto" w:fill="auto"/>
            <w:noWrap/>
            <w:vAlign w:val="center"/>
          </w:tcPr>
          <w:p w14:paraId="61BB61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长城显示器适配器</w:t>
            </w:r>
          </w:p>
        </w:tc>
        <w:tc>
          <w:tcPr>
            <w:tcW w:w="0" w:type="auto"/>
            <w:tcBorders>
              <w:top w:val="nil"/>
              <w:left w:val="nil"/>
              <w:bottom w:val="single" w:color="auto" w:sz="4" w:space="0"/>
              <w:right w:val="single" w:color="auto" w:sz="4" w:space="0"/>
            </w:tcBorders>
            <w:shd w:val="clear" w:color="auto" w:fill="auto"/>
            <w:noWrap/>
            <w:vAlign w:val="center"/>
          </w:tcPr>
          <w:p w14:paraId="533932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25B870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89E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84382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0" w:type="auto"/>
            <w:tcBorders>
              <w:top w:val="nil"/>
              <w:left w:val="nil"/>
              <w:bottom w:val="single" w:color="auto" w:sz="4" w:space="0"/>
              <w:right w:val="single" w:color="auto" w:sz="4" w:space="0"/>
            </w:tcBorders>
            <w:shd w:val="clear" w:color="auto" w:fill="auto"/>
            <w:noWrap/>
            <w:vAlign w:val="center"/>
          </w:tcPr>
          <w:p w14:paraId="338C41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联想400O粉盒原装</w:t>
            </w:r>
          </w:p>
        </w:tc>
        <w:tc>
          <w:tcPr>
            <w:tcW w:w="0" w:type="auto"/>
            <w:tcBorders>
              <w:top w:val="nil"/>
              <w:left w:val="nil"/>
              <w:bottom w:val="single" w:color="auto" w:sz="4" w:space="0"/>
              <w:right w:val="single" w:color="auto" w:sz="4" w:space="0"/>
            </w:tcBorders>
            <w:shd w:val="clear" w:color="auto" w:fill="auto"/>
            <w:noWrap/>
            <w:vAlign w:val="center"/>
          </w:tcPr>
          <w:p w14:paraId="4DBB2A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7CE88F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DF9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8D3C8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0" w:type="auto"/>
            <w:tcBorders>
              <w:top w:val="nil"/>
              <w:left w:val="nil"/>
              <w:bottom w:val="single" w:color="auto" w:sz="4" w:space="0"/>
              <w:right w:val="single" w:color="auto" w:sz="4" w:space="0"/>
            </w:tcBorders>
            <w:shd w:val="clear" w:color="auto" w:fill="auto"/>
            <w:noWrap/>
            <w:vAlign w:val="center"/>
          </w:tcPr>
          <w:p w14:paraId="0E1A91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联想4000硒鼓原装</w:t>
            </w:r>
          </w:p>
        </w:tc>
        <w:tc>
          <w:tcPr>
            <w:tcW w:w="0" w:type="auto"/>
            <w:tcBorders>
              <w:top w:val="nil"/>
              <w:left w:val="nil"/>
              <w:bottom w:val="single" w:color="auto" w:sz="4" w:space="0"/>
              <w:right w:val="single" w:color="auto" w:sz="4" w:space="0"/>
            </w:tcBorders>
            <w:shd w:val="clear" w:color="auto" w:fill="auto"/>
            <w:noWrap/>
            <w:vAlign w:val="center"/>
          </w:tcPr>
          <w:p w14:paraId="732184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4C66D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F94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7D75E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0" w:type="auto"/>
            <w:tcBorders>
              <w:top w:val="nil"/>
              <w:left w:val="nil"/>
              <w:bottom w:val="single" w:color="auto" w:sz="4" w:space="0"/>
              <w:right w:val="single" w:color="auto" w:sz="4" w:space="0"/>
            </w:tcBorders>
            <w:shd w:val="clear" w:color="auto" w:fill="auto"/>
            <w:noWrap/>
            <w:vAlign w:val="center"/>
          </w:tcPr>
          <w:p w14:paraId="3D457F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夏普5082D废粉盒原装</w:t>
            </w:r>
          </w:p>
        </w:tc>
        <w:tc>
          <w:tcPr>
            <w:tcW w:w="0" w:type="auto"/>
            <w:tcBorders>
              <w:top w:val="nil"/>
              <w:left w:val="nil"/>
              <w:bottom w:val="single" w:color="auto" w:sz="4" w:space="0"/>
              <w:right w:val="single" w:color="auto" w:sz="4" w:space="0"/>
            </w:tcBorders>
            <w:shd w:val="clear" w:color="auto" w:fill="auto"/>
            <w:noWrap/>
            <w:vAlign w:val="center"/>
          </w:tcPr>
          <w:p w14:paraId="4376D6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4826CA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C52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D6C46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0" w:type="auto"/>
            <w:tcBorders>
              <w:top w:val="nil"/>
              <w:left w:val="nil"/>
              <w:bottom w:val="single" w:color="auto" w:sz="4" w:space="0"/>
              <w:right w:val="single" w:color="auto" w:sz="4" w:space="0"/>
            </w:tcBorders>
            <w:shd w:val="clear" w:color="auto" w:fill="auto"/>
            <w:noWrap/>
            <w:vAlign w:val="center"/>
          </w:tcPr>
          <w:p w14:paraId="73B1A8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立思辰7530硒鼓原装</w:t>
            </w:r>
          </w:p>
        </w:tc>
        <w:tc>
          <w:tcPr>
            <w:tcW w:w="0" w:type="auto"/>
            <w:tcBorders>
              <w:top w:val="nil"/>
              <w:left w:val="nil"/>
              <w:bottom w:val="single" w:color="auto" w:sz="4" w:space="0"/>
              <w:right w:val="single" w:color="auto" w:sz="4" w:space="0"/>
            </w:tcBorders>
            <w:shd w:val="clear" w:color="auto" w:fill="auto"/>
            <w:noWrap/>
            <w:vAlign w:val="center"/>
          </w:tcPr>
          <w:p w14:paraId="02CA30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027674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69B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B83F0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0" w:type="auto"/>
            <w:tcBorders>
              <w:top w:val="nil"/>
              <w:left w:val="nil"/>
              <w:bottom w:val="single" w:color="auto" w:sz="4" w:space="0"/>
              <w:right w:val="single" w:color="auto" w:sz="4" w:space="0"/>
            </w:tcBorders>
            <w:shd w:val="clear" w:color="auto" w:fill="auto"/>
            <w:noWrap/>
            <w:vAlign w:val="center"/>
          </w:tcPr>
          <w:p w14:paraId="4A7EE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立思辰7530刮板组件原装</w:t>
            </w:r>
          </w:p>
        </w:tc>
        <w:tc>
          <w:tcPr>
            <w:tcW w:w="0" w:type="auto"/>
            <w:tcBorders>
              <w:top w:val="nil"/>
              <w:left w:val="nil"/>
              <w:bottom w:val="single" w:color="auto" w:sz="4" w:space="0"/>
              <w:right w:val="single" w:color="auto" w:sz="4" w:space="0"/>
            </w:tcBorders>
            <w:shd w:val="clear" w:color="auto" w:fill="auto"/>
            <w:noWrap/>
            <w:vAlign w:val="center"/>
          </w:tcPr>
          <w:p w14:paraId="03C2B4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vAlign w:val="center"/>
          </w:tcPr>
          <w:p w14:paraId="3547B8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A51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99DF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5190" w:type="dxa"/>
            <w:tcBorders>
              <w:top w:val="nil"/>
              <w:left w:val="nil"/>
              <w:bottom w:val="single" w:color="auto" w:sz="4" w:space="0"/>
              <w:right w:val="single" w:color="auto" w:sz="4" w:space="0"/>
            </w:tcBorders>
            <w:shd w:val="clear" w:color="auto" w:fill="auto"/>
            <w:vAlign w:val="center"/>
          </w:tcPr>
          <w:p w14:paraId="73FD28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理光6004复印机转印机组件原装</w:t>
            </w:r>
          </w:p>
        </w:tc>
        <w:tc>
          <w:tcPr>
            <w:tcW w:w="0" w:type="auto"/>
            <w:tcBorders>
              <w:top w:val="nil"/>
              <w:left w:val="nil"/>
              <w:bottom w:val="single" w:color="auto" w:sz="4" w:space="0"/>
              <w:right w:val="single" w:color="auto" w:sz="4" w:space="0"/>
            </w:tcBorders>
            <w:shd w:val="clear" w:color="auto" w:fill="auto"/>
            <w:noWrap/>
            <w:vAlign w:val="center"/>
          </w:tcPr>
          <w:p w14:paraId="3357C6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2C4CF0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FCE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1AAF5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0" w:type="auto"/>
            <w:tcBorders>
              <w:top w:val="nil"/>
              <w:left w:val="nil"/>
              <w:bottom w:val="single" w:color="auto" w:sz="4" w:space="0"/>
              <w:right w:val="single" w:color="auto" w:sz="4" w:space="0"/>
            </w:tcBorders>
            <w:shd w:val="clear" w:color="auto" w:fill="auto"/>
            <w:noWrap/>
            <w:vAlign w:val="center"/>
          </w:tcPr>
          <w:p w14:paraId="25B559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理光C2500复印机硒鼓原装</w:t>
            </w:r>
          </w:p>
        </w:tc>
        <w:tc>
          <w:tcPr>
            <w:tcW w:w="0" w:type="auto"/>
            <w:tcBorders>
              <w:top w:val="nil"/>
              <w:left w:val="nil"/>
              <w:bottom w:val="single" w:color="auto" w:sz="4" w:space="0"/>
              <w:right w:val="single" w:color="auto" w:sz="4" w:space="0"/>
            </w:tcBorders>
            <w:shd w:val="clear" w:color="auto" w:fill="auto"/>
            <w:noWrap/>
            <w:vAlign w:val="center"/>
          </w:tcPr>
          <w:p w14:paraId="157EED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vAlign w:val="center"/>
          </w:tcPr>
          <w:p w14:paraId="57916D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14:paraId="48CF72F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U0YTk2ZTViMjVkOTM3MWZiOTBjZmUzZDI2MGEifQ=="/>
  </w:docVars>
  <w:rsids>
    <w:rsidRoot w:val="00000000"/>
    <w:rsid w:val="62E9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spacing w:line="360" w:lineRule="auto"/>
      <w:ind w:left="181" w:firstLine="420"/>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2024-08-21T07:50:40Z</dcterms:created>
  <dc:creator>Administrator</dc:creator>
  <cp:lastModifiedBy>Administrator</cp:lastModifiedBy>
  <dcterms:modified xsi:type="dcterms:W3CDTF">2024-08-21T07:50:47Z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507CE1B572B84EFE8FCEA93641EDB03A_12</vt:lpwstr>
  </property>
</Properties>
</file>