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162" w:rsidRPr="00D44F79" w:rsidRDefault="001E3162" w:rsidP="001E3162">
      <w:pPr>
        <w:pStyle w:val="1"/>
        <w:spacing w:before="0" w:after="0" w:line="360" w:lineRule="auto"/>
        <w:rPr>
          <w:rFonts w:asciiTheme="minorEastAsia" w:eastAsiaTheme="minorEastAsia" w:hAnsiTheme="minorEastAsia"/>
          <w:sz w:val="40"/>
          <w:szCs w:val="32"/>
        </w:rPr>
      </w:pPr>
      <w:r w:rsidRPr="00D44F79">
        <w:rPr>
          <w:rFonts w:asciiTheme="minorEastAsia" w:eastAsiaTheme="minorEastAsia" w:hAnsiTheme="minorEastAsia" w:hint="eastAsia"/>
          <w:sz w:val="40"/>
          <w:szCs w:val="32"/>
        </w:rPr>
        <w:t>采购需求（实质性要求）</w:t>
      </w:r>
    </w:p>
    <w:p w:rsidR="001E3162" w:rsidRPr="000F6961" w:rsidRDefault="001E3162" w:rsidP="001E3162">
      <w:pPr>
        <w:rPr>
          <w:color w:val="FF0000"/>
          <w:lang w:val="zh-CN"/>
        </w:rPr>
      </w:pPr>
      <w:r w:rsidRPr="000F6961">
        <w:rPr>
          <w:b/>
          <w:color w:val="FF0000"/>
          <w:sz w:val="28"/>
        </w:rPr>
        <w:t>说明</w:t>
      </w:r>
      <w:r w:rsidRPr="000F6961">
        <w:rPr>
          <w:rFonts w:hint="eastAsia"/>
          <w:b/>
          <w:color w:val="FF0000"/>
          <w:sz w:val="28"/>
        </w:rPr>
        <w:t>：以下各项采购需求均属于本项目的实质性要求，不接受任何负偏离，否则视为无效投标。（无效投标认定条件）</w:t>
      </w:r>
    </w:p>
    <w:p w:rsidR="001E3162" w:rsidRPr="00D44F79" w:rsidRDefault="001E3162" w:rsidP="001E3162">
      <w:pPr>
        <w:pStyle w:val="20"/>
        <w:adjustRightInd/>
        <w:spacing w:before="240" w:after="120" w:line="360" w:lineRule="auto"/>
        <w:textAlignment w:val="auto"/>
        <w:outlineLvl w:val="1"/>
        <w:rPr>
          <w:rFonts w:asciiTheme="minorEastAsia" w:eastAsiaTheme="minorEastAsia" w:hAnsiTheme="minorEastAsia"/>
          <w:b/>
          <w:sz w:val="32"/>
          <w:szCs w:val="24"/>
        </w:rPr>
      </w:pPr>
      <w:bookmarkStart w:id="0" w:name="RequItemConfir2"/>
      <w:bookmarkStart w:id="1" w:name="_Toc148314158"/>
      <w:bookmarkStart w:id="2" w:name="_Toc150174878"/>
      <w:bookmarkEnd w:id="0"/>
      <w:r w:rsidRPr="00D44F79">
        <w:rPr>
          <w:rFonts w:asciiTheme="minorEastAsia" w:eastAsiaTheme="minorEastAsia" w:hAnsiTheme="minorEastAsia"/>
          <w:b/>
          <w:w w:val="105"/>
          <w:sz w:val="32"/>
          <w:szCs w:val="24"/>
        </w:rPr>
        <w:t>一</w:t>
      </w:r>
      <w:r w:rsidRPr="00D44F79">
        <w:rPr>
          <w:rFonts w:asciiTheme="minorEastAsia" w:eastAsiaTheme="minorEastAsia" w:hAnsiTheme="minorEastAsia" w:hint="eastAsia"/>
          <w:b/>
          <w:w w:val="105"/>
          <w:sz w:val="32"/>
          <w:szCs w:val="24"/>
        </w:rPr>
        <w:t>、</w:t>
      </w:r>
      <w:r w:rsidRPr="00D44F79">
        <w:rPr>
          <w:rFonts w:asciiTheme="minorEastAsia" w:eastAsiaTheme="minorEastAsia" w:hAnsiTheme="minorEastAsia"/>
          <w:b/>
          <w:w w:val="105"/>
          <w:sz w:val="32"/>
          <w:szCs w:val="24"/>
        </w:rPr>
        <w:t>项目概况</w:t>
      </w:r>
      <w:bookmarkEnd w:id="1"/>
      <w:bookmarkEnd w:id="2"/>
    </w:p>
    <w:p w:rsidR="001E3162" w:rsidRPr="00D44F79" w:rsidRDefault="001E3162" w:rsidP="001E3162">
      <w:pPr>
        <w:spacing w:line="360" w:lineRule="auto"/>
        <w:ind w:firstLineChars="200" w:firstLine="482"/>
        <w:rPr>
          <w:rFonts w:asciiTheme="minorEastAsia" w:eastAsiaTheme="minorEastAsia" w:hAnsiTheme="minorEastAsia" w:cs="宋体"/>
          <w:sz w:val="24"/>
          <w:szCs w:val="24"/>
        </w:rPr>
      </w:pPr>
      <w:r w:rsidRPr="00D44F79">
        <w:rPr>
          <w:rFonts w:asciiTheme="minorEastAsia" w:eastAsiaTheme="minorEastAsia" w:hAnsiTheme="minorEastAsia" w:cs="宋体" w:hint="eastAsia"/>
          <w:b/>
          <w:sz w:val="24"/>
          <w:szCs w:val="24"/>
        </w:rPr>
        <w:t>1、项目名称：</w:t>
      </w:r>
      <w:r w:rsidRPr="00D44F79">
        <w:rPr>
          <w:rFonts w:asciiTheme="minorEastAsia" w:eastAsiaTheme="minorEastAsia" w:hAnsiTheme="minorEastAsia" w:cs="宋体"/>
          <w:bCs/>
          <w:sz w:val="24"/>
          <w:szCs w:val="24"/>
          <w:shd w:val="clear" w:color="auto" w:fill="FFFFFF"/>
        </w:rPr>
        <w:t>2023-2024年度打印机、复印机、复印纸等耗材采购项目</w:t>
      </w:r>
    </w:p>
    <w:p w:rsidR="001E3162" w:rsidRPr="00D44F79" w:rsidRDefault="001E3162" w:rsidP="001E3162">
      <w:pPr>
        <w:spacing w:line="360" w:lineRule="auto"/>
        <w:ind w:firstLineChars="200" w:firstLine="482"/>
        <w:rPr>
          <w:rFonts w:asciiTheme="minorEastAsia" w:eastAsiaTheme="minorEastAsia" w:hAnsiTheme="minorEastAsia" w:cs="宋体"/>
          <w:sz w:val="24"/>
          <w:szCs w:val="24"/>
        </w:rPr>
      </w:pPr>
      <w:r w:rsidRPr="00D44F79">
        <w:rPr>
          <w:rFonts w:asciiTheme="minorEastAsia" w:eastAsiaTheme="minorEastAsia" w:hAnsiTheme="minorEastAsia" w:cs="宋体" w:hint="eastAsia"/>
          <w:b/>
          <w:sz w:val="24"/>
          <w:szCs w:val="24"/>
        </w:rPr>
        <w:t>2、采购内容：</w:t>
      </w:r>
      <w:r w:rsidRPr="00D44F79">
        <w:rPr>
          <w:rFonts w:asciiTheme="minorEastAsia" w:eastAsiaTheme="minorEastAsia" w:hAnsiTheme="minorEastAsia" w:cs="宋体" w:hint="eastAsia"/>
          <w:sz w:val="24"/>
          <w:szCs w:val="24"/>
        </w:rPr>
        <w:t>包含且不限于打印机、复印机、复印纸等耗材的供货、货物售后服务等履行合同所需工作内容。</w:t>
      </w:r>
    </w:p>
    <w:p w:rsidR="001E3162" w:rsidRPr="00D44F79" w:rsidRDefault="001E3162" w:rsidP="001E3162">
      <w:pPr>
        <w:spacing w:line="360" w:lineRule="auto"/>
        <w:ind w:firstLineChars="200" w:firstLine="482"/>
        <w:rPr>
          <w:rFonts w:asciiTheme="minorEastAsia" w:eastAsiaTheme="minorEastAsia" w:hAnsiTheme="minorEastAsia" w:cs="宋体"/>
          <w:sz w:val="24"/>
          <w:szCs w:val="24"/>
        </w:rPr>
      </w:pPr>
      <w:r w:rsidRPr="00D44F79">
        <w:rPr>
          <w:rFonts w:asciiTheme="minorEastAsia" w:eastAsiaTheme="minorEastAsia" w:hAnsiTheme="minorEastAsia" w:cs="宋体" w:hint="eastAsia"/>
          <w:b/>
          <w:sz w:val="24"/>
          <w:szCs w:val="24"/>
        </w:rPr>
        <w:t>3、采购预算价：</w:t>
      </w:r>
      <w:r w:rsidRPr="00D44F79">
        <w:rPr>
          <w:rFonts w:asciiTheme="minorEastAsia" w:eastAsiaTheme="minorEastAsia" w:hAnsiTheme="minorEastAsia" w:cs="宋体" w:hint="eastAsia"/>
          <w:sz w:val="24"/>
          <w:szCs w:val="24"/>
        </w:rPr>
        <w:t>采购预算约</w:t>
      </w:r>
      <w:r w:rsidRPr="00D44F79">
        <w:rPr>
          <w:rFonts w:asciiTheme="minorEastAsia" w:eastAsiaTheme="minorEastAsia" w:hAnsiTheme="minorEastAsia" w:cs="宋体"/>
          <w:sz w:val="24"/>
          <w:szCs w:val="24"/>
        </w:rPr>
        <w:t>2</w:t>
      </w:r>
      <w:r w:rsidRPr="00D44F79">
        <w:rPr>
          <w:rFonts w:asciiTheme="minorEastAsia" w:eastAsiaTheme="minorEastAsia" w:hAnsiTheme="minorEastAsia" w:cs="宋体" w:hint="eastAsia"/>
          <w:sz w:val="24"/>
          <w:szCs w:val="24"/>
        </w:rPr>
        <w:t>00万元。包含且不限于人员、税金、货物成本价格（含利润）、运输、保险、仓储、税金、设备维保服务、货物售后服务、招标代理费等履行合同所需的全部费用。此预算仅做参考，具体采购数量或金额按实际采购量为结算依据。</w:t>
      </w:r>
    </w:p>
    <w:p w:rsidR="001E3162" w:rsidRPr="00D44F79" w:rsidRDefault="001E3162" w:rsidP="001E3162">
      <w:pPr>
        <w:spacing w:line="360" w:lineRule="auto"/>
        <w:ind w:firstLineChars="200" w:firstLine="482"/>
        <w:rPr>
          <w:rFonts w:asciiTheme="minorEastAsia" w:eastAsiaTheme="minorEastAsia" w:hAnsiTheme="minorEastAsia" w:cs="宋体"/>
          <w:sz w:val="24"/>
          <w:szCs w:val="24"/>
        </w:rPr>
      </w:pPr>
      <w:r w:rsidRPr="00D44F79">
        <w:rPr>
          <w:rFonts w:asciiTheme="minorEastAsia" w:eastAsiaTheme="minorEastAsia" w:hAnsiTheme="minorEastAsia" w:cs="宋体" w:hint="eastAsia"/>
          <w:b/>
          <w:sz w:val="24"/>
          <w:szCs w:val="24"/>
        </w:rPr>
        <w:t>▲4、供货要求：</w:t>
      </w:r>
      <w:r w:rsidRPr="00D44F79">
        <w:rPr>
          <w:rFonts w:asciiTheme="minorEastAsia" w:eastAsiaTheme="minorEastAsia" w:hAnsiTheme="minorEastAsia" w:cs="宋体" w:hint="eastAsia"/>
          <w:sz w:val="24"/>
          <w:szCs w:val="24"/>
        </w:rPr>
        <w:t>本项目实行分批次供货，每批次的产品清单、数量和交付时间以采购人要求为准。供应商收到采购人下达的采购任务或服务要求之时起 2小时内响应，响应后</w:t>
      </w:r>
      <w:r w:rsidRPr="00D44F79">
        <w:rPr>
          <w:rFonts w:asciiTheme="minorEastAsia" w:eastAsiaTheme="minorEastAsia" w:hAnsiTheme="minorEastAsia" w:cs="宋体"/>
          <w:sz w:val="24"/>
          <w:szCs w:val="24"/>
        </w:rPr>
        <w:t>12</w:t>
      </w:r>
      <w:r w:rsidRPr="00D44F79">
        <w:rPr>
          <w:rFonts w:asciiTheme="minorEastAsia" w:eastAsiaTheme="minorEastAsia" w:hAnsiTheme="minorEastAsia" w:cs="宋体" w:hint="eastAsia"/>
          <w:sz w:val="24"/>
          <w:szCs w:val="24"/>
        </w:rPr>
        <w:t>小时内完成供货或服务，工作时间为每日的8：00-18：00。违约一次扣除当月结算金额的百分之一，超过2000元按2000元计取。当季违约超过三次，采购人有权终止合作协议，由此造成是损失由供应商自行承担。</w:t>
      </w:r>
    </w:p>
    <w:p w:rsidR="001E3162" w:rsidRPr="00D44F79" w:rsidRDefault="001E3162" w:rsidP="001E3162">
      <w:pPr>
        <w:spacing w:line="360" w:lineRule="auto"/>
        <w:ind w:firstLineChars="200" w:firstLine="482"/>
        <w:rPr>
          <w:rFonts w:asciiTheme="minorEastAsia" w:eastAsiaTheme="minorEastAsia" w:hAnsiTheme="minorEastAsia" w:cs="宋体"/>
          <w:sz w:val="24"/>
          <w:szCs w:val="24"/>
        </w:rPr>
      </w:pPr>
      <w:r w:rsidRPr="00D44F79">
        <w:rPr>
          <w:rFonts w:asciiTheme="minorEastAsia" w:eastAsiaTheme="minorEastAsia" w:hAnsiTheme="minorEastAsia" w:cs="宋体" w:hint="eastAsia"/>
          <w:b/>
          <w:sz w:val="24"/>
          <w:szCs w:val="24"/>
        </w:rPr>
        <w:t>▲5、交货地点：</w:t>
      </w:r>
      <w:r w:rsidRPr="00D44F79">
        <w:rPr>
          <w:rFonts w:asciiTheme="minorEastAsia" w:eastAsiaTheme="minorEastAsia" w:hAnsiTheme="minorEastAsia" w:cs="宋体" w:hint="eastAsia"/>
          <w:sz w:val="24"/>
          <w:szCs w:val="24"/>
        </w:rPr>
        <w:t>采购人指定地点。</w:t>
      </w:r>
    </w:p>
    <w:p w:rsidR="001E3162" w:rsidRPr="00D44F79" w:rsidRDefault="001E3162" w:rsidP="001E3162">
      <w:pPr>
        <w:spacing w:line="360" w:lineRule="auto"/>
        <w:ind w:firstLineChars="200" w:firstLine="482"/>
        <w:rPr>
          <w:rFonts w:asciiTheme="minorEastAsia" w:eastAsiaTheme="minorEastAsia" w:hAnsiTheme="minorEastAsia"/>
          <w:sz w:val="24"/>
          <w:szCs w:val="24"/>
        </w:rPr>
      </w:pPr>
      <w:r w:rsidRPr="00D44F79">
        <w:rPr>
          <w:rFonts w:asciiTheme="minorEastAsia" w:eastAsiaTheme="minorEastAsia" w:hAnsiTheme="minorEastAsia" w:cs="宋体" w:hint="eastAsia"/>
          <w:b/>
          <w:sz w:val="24"/>
          <w:szCs w:val="24"/>
        </w:rPr>
        <w:t>▲6、服务期限（合同履行期限）：</w:t>
      </w:r>
      <w:r w:rsidRPr="00D44F79">
        <w:rPr>
          <w:rFonts w:asciiTheme="minorEastAsia" w:eastAsiaTheme="minorEastAsia" w:hAnsiTheme="minorEastAsia" w:cs="宋体"/>
          <w:sz w:val="24"/>
          <w:szCs w:val="24"/>
        </w:rPr>
        <w:t>12</w:t>
      </w:r>
      <w:r w:rsidRPr="00D44F79">
        <w:rPr>
          <w:rFonts w:asciiTheme="minorEastAsia" w:eastAsiaTheme="minorEastAsia" w:hAnsiTheme="minorEastAsia" w:cs="宋体" w:hint="eastAsia"/>
          <w:sz w:val="24"/>
          <w:szCs w:val="24"/>
        </w:rPr>
        <w:t>个月。</w:t>
      </w:r>
    </w:p>
    <w:p w:rsidR="001E3162" w:rsidRPr="00D44F79" w:rsidRDefault="001E3162" w:rsidP="001E3162">
      <w:pPr>
        <w:pStyle w:val="20"/>
        <w:adjustRightInd/>
        <w:spacing w:before="240" w:after="120" w:line="360" w:lineRule="auto"/>
        <w:textAlignment w:val="auto"/>
        <w:outlineLvl w:val="1"/>
        <w:rPr>
          <w:rFonts w:asciiTheme="minorEastAsia" w:eastAsiaTheme="minorEastAsia" w:hAnsiTheme="minorEastAsia"/>
          <w:b/>
          <w:w w:val="105"/>
          <w:sz w:val="32"/>
          <w:szCs w:val="24"/>
        </w:rPr>
      </w:pPr>
      <w:bookmarkStart w:id="3" w:name="_Toc148314159"/>
      <w:bookmarkStart w:id="4" w:name="_Toc150174879"/>
      <w:r w:rsidRPr="00D44F79">
        <w:rPr>
          <w:rFonts w:asciiTheme="minorEastAsia" w:eastAsiaTheme="minorEastAsia" w:hAnsiTheme="minorEastAsia" w:hint="eastAsia"/>
          <w:b/>
          <w:w w:val="105"/>
          <w:sz w:val="32"/>
          <w:szCs w:val="24"/>
        </w:rPr>
        <w:t>二、项目价款、结算方式及付款方式</w:t>
      </w:r>
      <w:bookmarkEnd w:id="3"/>
      <w:bookmarkEnd w:id="4"/>
    </w:p>
    <w:p w:rsidR="001E3162" w:rsidRPr="00D44F79" w:rsidRDefault="001E3162" w:rsidP="001E3162">
      <w:pPr>
        <w:spacing w:line="360" w:lineRule="auto"/>
        <w:ind w:firstLineChars="200" w:firstLine="482"/>
        <w:rPr>
          <w:rFonts w:asciiTheme="minorEastAsia" w:eastAsiaTheme="minorEastAsia" w:hAnsiTheme="minorEastAsia" w:cs="宋体"/>
          <w:sz w:val="24"/>
          <w:szCs w:val="24"/>
        </w:rPr>
      </w:pPr>
      <w:r w:rsidRPr="00D44F79">
        <w:rPr>
          <w:rFonts w:asciiTheme="minorEastAsia" w:eastAsiaTheme="minorEastAsia" w:hAnsiTheme="minorEastAsia" w:cs="宋体" w:hint="eastAsia"/>
          <w:b/>
          <w:sz w:val="24"/>
          <w:szCs w:val="24"/>
        </w:rPr>
        <w:t>1、费用标准：</w:t>
      </w:r>
      <w:r w:rsidRPr="00D44F79">
        <w:rPr>
          <w:rFonts w:asciiTheme="minorEastAsia" w:eastAsiaTheme="minorEastAsia" w:hAnsiTheme="minorEastAsia" w:cs="宋体" w:hint="eastAsia"/>
          <w:sz w:val="24"/>
          <w:szCs w:val="24"/>
        </w:rPr>
        <w:t>按件计算。</w:t>
      </w:r>
    </w:p>
    <w:p w:rsidR="001E3162" w:rsidRPr="00D44F79" w:rsidRDefault="001E3162" w:rsidP="001E3162">
      <w:pPr>
        <w:spacing w:line="360" w:lineRule="auto"/>
        <w:ind w:firstLineChars="200" w:firstLine="482"/>
        <w:rPr>
          <w:rFonts w:asciiTheme="minorEastAsia" w:eastAsiaTheme="minorEastAsia" w:hAnsiTheme="minorEastAsia" w:cs="宋体"/>
          <w:sz w:val="24"/>
          <w:szCs w:val="24"/>
        </w:rPr>
      </w:pPr>
      <w:r w:rsidRPr="00D44F79">
        <w:rPr>
          <w:rFonts w:asciiTheme="minorEastAsia" w:eastAsiaTheme="minorEastAsia" w:hAnsiTheme="minorEastAsia" w:cs="宋体" w:hint="eastAsia"/>
          <w:b/>
          <w:sz w:val="24"/>
          <w:szCs w:val="24"/>
        </w:rPr>
        <w:t>2、结算方式：</w:t>
      </w:r>
      <w:r w:rsidRPr="00D44F79">
        <w:rPr>
          <w:rFonts w:asciiTheme="minorEastAsia" w:eastAsiaTheme="minorEastAsia" w:hAnsiTheme="minorEastAsia" w:cs="宋体" w:hint="eastAsia"/>
          <w:sz w:val="24"/>
          <w:szCs w:val="24"/>
        </w:rPr>
        <w:t>按月度付款。</w:t>
      </w:r>
    </w:p>
    <w:p w:rsidR="001E3162" w:rsidRPr="00D44F79" w:rsidRDefault="001E3162" w:rsidP="001E3162">
      <w:pPr>
        <w:spacing w:line="360" w:lineRule="auto"/>
        <w:ind w:firstLineChars="200" w:firstLine="482"/>
        <w:rPr>
          <w:rFonts w:asciiTheme="minorEastAsia" w:eastAsiaTheme="minorEastAsia" w:hAnsiTheme="minorEastAsia" w:cs="宋体"/>
          <w:sz w:val="24"/>
          <w:szCs w:val="24"/>
        </w:rPr>
      </w:pPr>
      <w:r w:rsidRPr="00D44F79">
        <w:rPr>
          <w:rFonts w:asciiTheme="minorEastAsia" w:eastAsiaTheme="minorEastAsia" w:hAnsiTheme="minorEastAsia" w:cs="宋体" w:hint="eastAsia"/>
          <w:b/>
          <w:sz w:val="24"/>
          <w:szCs w:val="24"/>
        </w:rPr>
        <w:t>3、付款方式：</w:t>
      </w:r>
      <w:r w:rsidRPr="00D44F79">
        <w:rPr>
          <w:rFonts w:asciiTheme="minorEastAsia" w:eastAsiaTheme="minorEastAsia" w:hAnsiTheme="minorEastAsia" w:cs="宋体" w:hint="eastAsia"/>
          <w:sz w:val="24"/>
          <w:szCs w:val="24"/>
        </w:rPr>
        <w:t>中标方给招标方提交结算申请和结算依据并开具正规税务发票，经招标方核对无误后，将款项转入中标人账户。（对于满足合同约定支付条件的，自收到发票后 5 个工作日内将资金支付到合同约定的供应商账户）</w:t>
      </w:r>
    </w:p>
    <w:p w:rsidR="001E3162" w:rsidRPr="00D44F79" w:rsidRDefault="001E3162" w:rsidP="001E3162">
      <w:pPr>
        <w:pStyle w:val="20"/>
        <w:adjustRightInd/>
        <w:spacing w:before="240" w:after="120" w:line="360" w:lineRule="auto"/>
        <w:textAlignment w:val="auto"/>
        <w:outlineLvl w:val="1"/>
        <w:rPr>
          <w:rFonts w:asciiTheme="minorEastAsia" w:eastAsiaTheme="minorEastAsia" w:hAnsiTheme="minorEastAsia"/>
          <w:b/>
          <w:w w:val="105"/>
          <w:sz w:val="32"/>
          <w:szCs w:val="24"/>
        </w:rPr>
      </w:pPr>
      <w:bookmarkStart w:id="5" w:name="_Toc148314160"/>
      <w:bookmarkStart w:id="6" w:name="_Toc150174880"/>
      <w:r w:rsidRPr="00D44F79">
        <w:rPr>
          <w:rFonts w:asciiTheme="minorEastAsia" w:eastAsiaTheme="minorEastAsia" w:hAnsiTheme="minorEastAsia" w:hint="eastAsia"/>
          <w:b/>
          <w:w w:val="105"/>
          <w:sz w:val="32"/>
          <w:szCs w:val="24"/>
        </w:rPr>
        <w:t>三、服务要求</w:t>
      </w:r>
      <w:bookmarkEnd w:id="5"/>
      <w:bookmarkEnd w:id="6"/>
    </w:p>
    <w:p w:rsidR="001E3162" w:rsidRPr="00D44F79" w:rsidRDefault="001E3162" w:rsidP="001E3162">
      <w:pPr>
        <w:spacing w:line="360" w:lineRule="auto"/>
        <w:ind w:firstLineChars="200" w:firstLine="480"/>
        <w:rPr>
          <w:rFonts w:asciiTheme="minorEastAsia" w:eastAsiaTheme="minorEastAsia" w:hAnsiTheme="minorEastAsia" w:cs="宋体"/>
          <w:sz w:val="24"/>
          <w:szCs w:val="24"/>
        </w:rPr>
      </w:pPr>
      <w:r w:rsidRPr="00D44F79">
        <w:rPr>
          <w:rFonts w:asciiTheme="minorEastAsia" w:eastAsiaTheme="minorEastAsia" w:hAnsiTheme="minorEastAsia" w:cs="宋体" w:hint="eastAsia"/>
          <w:sz w:val="24"/>
          <w:szCs w:val="24"/>
        </w:rPr>
        <w:lastRenderedPageBreak/>
        <w:t>▲1、采购单位发出采购计划后，供应商应当严格按照计划要求在规定时间内组织相关办公用品，送达指定地点，不得擅自更换。</w:t>
      </w:r>
    </w:p>
    <w:p w:rsidR="001E3162" w:rsidRPr="00D44F79" w:rsidRDefault="001E3162" w:rsidP="001E3162">
      <w:pPr>
        <w:spacing w:line="360" w:lineRule="auto"/>
        <w:ind w:firstLineChars="200" w:firstLine="480"/>
        <w:rPr>
          <w:rFonts w:asciiTheme="minorEastAsia" w:eastAsiaTheme="minorEastAsia" w:hAnsiTheme="minorEastAsia" w:cs="宋体"/>
          <w:sz w:val="24"/>
          <w:szCs w:val="24"/>
        </w:rPr>
      </w:pPr>
      <w:r w:rsidRPr="00D44F79">
        <w:rPr>
          <w:rFonts w:asciiTheme="minorEastAsia" w:eastAsiaTheme="minorEastAsia" w:hAnsiTheme="minorEastAsia" w:cs="宋体" w:hint="eastAsia"/>
          <w:sz w:val="24"/>
          <w:szCs w:val="24"/>
        </w:rPr>
        <w:t>▲2、采购单位发出计划后，供应商不得以任何形式和借口延长交付时间；</w:t>
      </w:r>
    </w:p>
    <w:p w:rsidR="001E3162" w:rsidRPr="00D44F79" w:rsidRDefault="001E3162" w:rsidP="001E3162">
      <w:pPr>
        <w:spacing w:line="360" w:lineRule="auto"/>
        <w:ind w:firstLineChars="200" w:firstLine="480"/>
        <w:rPr>
          <w:rFonts w:asciiTheme="minorEastAsia" w:eastAsiaTheme="minorEastAsia" w:hAnsiTheme="minorEastAsia" w:cs="宋体"/>
          <w:sz w:val="24"/>
          <w:szCs w:val="24"/>
        </w:rPr>
      </w:pPr>
      <w:r w:rsidRPr="00D44F79">
        <w:rPr>
          <w:rFonts w:asciiTheme="minorEastAsia" w:eastAsiaTheme="minorEastAsia" w:hAnsiTheme="minorEastAsia" w:cs="宋体" w:hint="eastAsia"/>
          <w:sz w:val="24"/>
          <w:szCs w:val="24"/>
        </w:rPr>
        <w:t>▲3、采购单位对存在问题的物品保留追究法律责任的权利。</w:t>
      </w:r>
    </w:p>
    <w:p w:rsidR="001E3162" w:rsidRPr="00D44F79" w:rsidRDefault="001E3162" w:rsidP="001E3162">
      <w:pPr>
        <w:spacing w:line="360" w:lineRule="auto"/>
        <w:ind w:firstLineChars="200" w:firstLine="480"/>
        <w:rPr>
          <w:rFonts w:asciiTheme="minorEastAsia" w:eastAsiaTheme="minorEastAsia" w:hAnsiTheme="minorEastAsia" w:cs="宋体"/>
          <w:sz w:val="24"/>
          <w:szCs w:val="24"/>
        </w:rPr>
      </w:pPr>
      <w:r w:rsidRPr="00D44F79">
        <w:rPr>
          <w:rFonts w:asciiTheme="minorEastAsia" w:eastAsiaTheme="minorEastAsia" w:hAnsiTheme="minorEastAsia" w:cs="宋体" w:hint="eastAsia"/>
          <w:sz w:val="24"/>
          <w:szCs w:val="24"/>
        </w:rPr>
        <w:t>▲4、供应商应无条件退换不合格的产品，并应及时更换，保证采购单位使用。</w:t>
      </w:r>
    </w:p>
    <w:p w:rsidR="001E3162" w:rsidRPr="00D44F79" w:rsidRDefault="001E3162" w:rsidP="001E3162">
      <w:pPr>
        <w:pStyle w:val="2"/>
        <w:spacing w:after="0" w:line="360" w:lineRule="auto"/>
        <w:ind w:leftChars="0" w:left="0" w:firstLine="482"/>
        <w:rPr>
          <w:rFonts w:asciiTheme="minorEastAsia" w:eastAsiaTheme="minorEastAsia" w:hAnsiTheme="minorEastAsia" w:cs="宋体"/>
          <w:sz w:val="24"/>
          <w:szCs w:val="24"/>
        </w:rPr>
      </w:pPr>
      <w:r w:rsidRPr="00D44F79">
        <w:rPr>
          <w:rFonts w:asciiTheme="minorEastAsia" w:eastAsiaTheme="minorEastAsia" w:hAnsiTheme="minorEastAsia" w:cs="宋体" w:hint="eastAsia"/>
          <w:sz w:val="24"/>
          <w:szCs w:val="24"/>
        </w:rPr>
        <w:t>▲5、本次采购，投标人以供货单价折扣率的形式进行投标报价。不按此要求报价将被否决投标。</w:t>
      </w:r>
    </w:p>
    <w:p w:rsidR="001E3162" w:rsidRPr="00D44F79" w:rsidRDefault="001E3162" w:rsidP="001E3162">
      <w:pPr>
        <w:pStyle w:val="2"/>
        <w:spacing w:after="0" w:line="360" w:lineRule="auto"/>
        <w:ind w:leftChars="0" w:left="0" w:firstLine="482"/>
        <w:rPr>
          <w:rFonts w:asciiTheme="minorEastAsia" w:eastAsiaTheme="minorEastAsia" w:hAnsiTheme="minorEastAsia" w:cs="宋体"/>
          <w:sz w:val="24"/>
          <w:szCs w:val="24"/>
        </w:rPr>
      </w:pPr>
      <w:r w:rsidRPr="00D44F79">
        <w:rPr>
          <w:rFonts w:asciiTheme="minorEastAsia" w:eastAsiaTheme="minorEastAsia" w:hAnsiTheme="minorEastAsia" w:cs="宋体" w:hint="eastAsia"/>
          <w:sz w:val="24"/>
          <w:szCs w:val="24"/>
        </w:rPr>
        <w:t>▲6、供货单价=办公耗材预算清单的品类单价（基准价）×（1-折扣率）。</w:t>
      </w:r>
    </w:p>
    <w:p w:rsidR="001E3162" w:rsidRPr="00D44F79" w:rsidRDefault="001E3162" w:rsidP="001E3162">
      <w:pPr>
        <w:spacing w:line="360" w:lineRule="auto"/>
        <w:ind w:firstLineChars="200" w:firstLine="480"/>
        <w:rPr>
          <w:rFonts w:asciiTheme="minorEastAsia" w:eastAsiaTheme="minorEastAsia" w:hAnsiTheme="minorEastAsia" w:cs="宋体"/>
          <w:sz w:val="24"/>
          <w:szCs w:val="24"/>
        </w:rPr>
      </w:pPr>
      <w:r w:rsidRPr="00D44F79">
        <w:rPr>
          <w:rFonts w:asciiTheme="minorEastAsia" w:eastAsiaTheme="minorEastAsia" w:hAnsiTheme="minorEastAsia" w:cs="宋体" w:hint="eastAsia"/>
          <w:sz w:val="24"/>
          <w:szCs w:val="24"/>
        </w:rPr>
        <w:t>▲7、采购方可以对报价表中货物内容进行扩充。目录清单外的耗材优先与中标单位咨询供货服务，价格参考京东等各大电商为基准价。</w:t>
      </w:r>
    </w:p>
    <w:p w:rsidR="001E3162" w:rsidRPr="00D44F79" w:rsidRDefault="001E3162" w:rsidP="001E3162">
      <w:pPr>
        <w:spacing w:line="360" w:lineRule="auto"/>
        <w:ind w:firstLineChars="200" w:firstLine="480"/>
        <w:rPr>
          <w:rFonts w:asciiTheme="minorEastAsia" w:eastAsiaTheme="minorEastAsia" w:hAnsiTheme="minorEastAsia" w:cs="宋体"/>
          <w:sz w:val="24"/>
          <w:szCs w:val="24"/>
        </w:rPr>
      </w:pPr>
      <w:r w:rsidRPr="00D44F79">
        <w:rPr>
          <w:rFonts w:asciiTheme="minorEastAsia" w:eastAsiaTheme="minorEastAsia" w:hAnsiTheme="minorEastAsia" w:cs="宋体" w:hint="eastAsia"/>
          <w:sz w:val="24"/>
          <w:szCs w:val="24"/>
        </w:rPr>
        <w:t>▲8、合同期间因为无法兑现服务承诺，当季违约超过三次采购人有权终止合同，并没收履约保证金，由此带来的损失。一律由成交供应商承担。</w:t>
      </w:r>
    </w:p>
    <w:p w:rsidR="001E3162" w:rsidRPr="00D44F79" w:rsidRDefault="001E3162" w:rsidP="001E3162">
      <w:pPr>
        <w:pStyle w:val="20"/>
        <w:adjustRightInd/>
        <w:spacing w:before="240" w:after="120" w:line="360" w:lineRule="auto"/>
        <w:textAlignment w:val="auto"/>
        <w:outlineLvl w:val="1"/>
        <w:rPr>
          <w:rFonts w:asciiTheme="minorEastAsia" w:eastAsiaTheme="minorEastAsia" w:hAnsiTheme="minorEastAsia"/>
          <w:b/>
          <w:w w:val="105"/>
          <w:sz w:val="32"/>
          <w:szCs w:val="24"/>
        </w:rPr>
      </w:pPr>
      <w:bookmarkStart w:id="7" w:name="_Toc148314161"/>
      <w:bookmarkStart w:id="8" w:name="_Toc150174881"/>
      <w:r w:rsidRPr="00D44F79">
        <w:rPr>
          <w:rFonts w:asciiTheme="minorEastAsia" w:eastAsiaTheme="minorEastAsia" w:hAnsiTheme="minorEastAsia" w:hint="eastAsia"/>
          <w:b/>
          <w:w w:val="105"/>
          <w:sz w:val="32"/>
          <w:szCs w:val="24"/>
        </w:rPr>
        <w:t>四、其他服务要求</w:t>
      </w:r>
      <w:bookmarkEnd w:id="7"/>
      <w:bookmarkEnd w:id="8"/>
    </w:p>
    <w:p w:rsidR="001E3162" w:rsidRPr="00D44F79" w:rsidRDefault="001E3162" w:rsidP="001E3162">
      <w:pPr>
        <w:spacing w:line="360" w:lineRule="auto"/>
        <w:ind w:firstLineChars="200" w:firstLine="480"/>
        <w:rPr>
          <w:rFonts w:asciiTheme="minorEastAsia" w:eastAsiaTheme="minorEastAsia" w:hAnsiTheme="minorEastAsia" w:cs="宋体"/>
          <w:sz w:val="24"/>
          <w:szCs w:val="24"/>
        </w:rPr>
      </w:pPr>
      <w:r w:rsidRPr="00D44F79">
        <w:rPr>
          <w:rFonts w:asciiTheme="minorEastAsia" w:eastAsiaTheme="minorEastAsia" w:hAnsiTheme="minorEastAsia" w:cs="宋体" w:hint="eastAsia"/>
          <w:sz w:val="24"/>
          <w:szCs w:val="24"/>
        </w:rPr>
        <w:t>▲</w:t>
      </w:r>
      <w:r w:rsidRPr="00D44F79">
        <w:rPr>
          <w:rFonts w:asciiTheme="minorEastAsia" w:eastAsiaTheme="minorEastAsia" w:hAnsiTheme="minorEastAsia" w:cs="宋体" w:hint="eastAsia"/>
          <w:b/>
          <w:sz w:val="24"/>
          <w:szCs w:val="24"/>
        </w:rPr>
        <w:t>1、有完整的售后服务体系和团队，保障日常服务的质量：</w:t>
      </w:r>
    </w:p>
    <w:p w:rsidR="001E3162" w:rsidRPr="00D44F79" w:rsidRDefault="001E3162" w:rsidP="001E3162">
      <w:pPr>
        <w:spacing w:line="360" w:lineRule="auto"/>
        <w:ind w:firstLineChars="200" w:firstLine="480"/>
        <w:rPr>
          <w:rFonts w:asciiTheme="minorEastAsia" w:eastAsiaTheme="minorEastAsia" w:hAnsiTheme="minorEastAsia" w:cs="宋体"/>
          <w:sz w:val="24"/>
          <w:szCs w:val="24"/>
        </w:rPr>
      </w:pPr>
      <w:r w:rsidRPr="00D44F79">
        <w:rPr>
          <w:rFonts w:asciiTheme="minorEastAsia" w:eastAsiaTheme="minorEastAsia" w:hAnsiTheme="minorEastAsia" w:cs="宋体" w:hint="eastAsia"/>
          <w:sz w:val="24"/>
          <w:szCs w:val="24"/>
        </w:rPr>
        <w:t>（1）必须指派</w:t>
      </w:r>
      <w:r w:rsidRPr="00D44F79">
        <w:rPr>
          <w:rFonts w:asciiTheme="minorEastAsia" w:eastAsiaTheme="minorEastAsia" w:hAnsiTheme="minorEastAsia" w:cs="宋体"/>
          <w:sz w:val="24"/>
          <w:szCs w:val="24"/>
        </w:rPr>
        <w:t>1</w:t>
      </w:r>
      <w:r w:rsidRPr="00D44F79">
        <w:rPr>
          <w:rFonts w:asciiTheme="minorEastAsia" w:eastAsiaTheme="minorEastAsia" w:hAnsiTheme="minorEastAsia" w:cs="宋体" w:hint="eastAsia"/>
          <w:sz w:val="24"/>
          <w:szCs w:val="24"/>
        </w:rPr>
        <w:t>名工作人员作为本项目的负责人，负责对接本项目的各项商务事宜；</w:t>
      </w:r>
    </w:p>
    <w:p w:rsidR="001E3162" w:rsidRPr="00D44F79" w:rsidRDefault="001E3162" w:rsidP="001E3162">
      <w:pPr>
        <w:spacing w:line="360" w:lineRule="auto"/>
        <w:ind w:firstLineChars="200" w:firstLine="480"/>
        <w:rPr>
          <w:rFonts w:asciiTheme="minorEastAsia" w:eastAsiaTheme="minorEastAsia" w:hAnsiTheme="minorEastAsia" w:cs="宋体"/>
          <w:sz w:val="24"/>
          <w:szCs w:val="24"/>
        </w:rPr>
      </w:pPr>
      <w:r w:rsidRPr="00D44F79">
        <w:rPr>
          <w:rFonts w:asciiTheme="minorEastAsia" w:eastAsiaTheme="minorEastAsia" w:hAnsiTheme="minorEastAsia" w:cs="宋体" w:hint="eastAsia"/>
          <w:sz w:val="24"/>
          <w:szCs w:val="24"/>
        </w:rPr>
        <w:t>（2）必须安排</w:t>
      </w:r>
      <w:r w:rsidRPr="00D44F79">
        <w:rPr>
          <w:rFonts w:asciiTheme="minorEastAsia" w:eastAsiaTheme="minorEastAsia" w:hAnsiTheme="minorEastAsia" w:cs="宋体"/>
          <w:sz w:val="24"/>
          <w:szCs w:val="24"/>
        </w:rPr>
        <w:t>2</w:t>
      </w:r>
      <w:r w:rsidRPr="00D44F79">
        <w:rPr>
          <w:rFonts w:asciiTheme="minorEastAsia" w:eastAsiaTheme="minorEastAsia" w:hAnsiTheme="minorEastAsia" w:cs="宋体" w:hint="eastAsia"/>
          <w:sz w:val="24"/>
          <w:szCs w:val="24"/>
        </w:rPr>
        <w:t>名工作人员协助采购人进行所购物品运维及售后相关事宜；</w:t>
      </w:r>
    </w:p>
    <w:p w:rsidR="001E3162" w:rsidRPr="00D44F79" w:rsidRDefault="001E3162" w:rsidP="001E3162">
      <w:pPr>
        <w:spacing w:line="360" w:lineRule="auto"/>
        <w:ind w:firstLineChars="200" w:firstLine="480"/>
        <w:rPr>
          <w:rFonts w:asciiTheme="minorEastAsia" w:eastAsiaTheme="minorEastAsia" w:hAnsiTheme="minorEastAsia" w:cs="宋体"/>
          <w:sz w:val="24"/>
          <w:szCs w:val="24"/>
        </w:rPr>
      </w:pPr>
      <w:r w:rsidRPr="00D44F79">
        <w:rPr>
          <w:rFonts w:asciiTheme="minorEastAsia" w:eastAsiaTheme="minorEastAsia" w:hAnsiTheme="minorEastAsia" w:cs="宋体" w:hint="eastAsia"/>
          <w:sz w:val="24"/>
          <w:szCs w:val="24"/>
        </w:rPr>
        <w:t>（3）自签订合同 5 个工作日内确定与采购人对接相关工作人员，并主动与采购人对接。</w:t>
      </w:r>
    </w:p>
    <w:p w:rsidR="001E3162" w:rsidRPr="00D44F79" w:rsidRDefault="001E3162" w:rsidP="001E3162">
      <w:pPr>
        <w:spacing w:line="360" w:lineRule="auto"/>
        <w:ind w:firstLineChars="200" w:firstLine="480"/>
        <w:rPr>
          <w:rFonts w:asciiTheme="minorEastAsia" w:eastAsiaTheme="minorEastAsia" w:hAnsiTheme="minorEastAsia" w:cs="宋体"/>
          <w:sz w:val="24"/>
          <w:szCs w:val="24"/>
        </w:rPr>
      </w:pPr>
      <w:r w:rsidRPr="00D44F79">
        <w:rPr>
          <w:rFonts w:asciiTheme="minorEastAsia" w:eastAsiaTheme="minorEastAsia" w:hAnsiTheme="minorEastAsia" w:cs="宋体" w:hint="eastAsia"/>
          <w:sz w:val="24"/>
          <w:szCs w:val="24"/>
        </w:rPr>
        <w:t>（4）服务期内，采购人有权要求中标方更换与采购员对接工作人员，中标方需在 48 小时内做出相应安排。</w:t>
      </w:r>
    </w:p>
    <w:p w:rsidR="001E3162" w:rsidRPr="00D44F79" w:rsidRDefault="001E3162" w:rsidP="001E3162">
      <w:pPr>
        <w:spacing w:line="360" w:lineRule="auto"/>
        <w:ind w:firstLineChars="200" w:firstLine="480"/>
        <w:rPr>
          <w:rFonts w:asciiTheme="minorEastAsia" w:eastAsiaTheme="minorEastAsia" w:hAnsiTheme="minorEastAsia" w:cs="宋体"/>
          <w:b/>
          <w:sz w:val="24"/>
          <w:szCs w:val="24"/>
        </w:rPr>
      </w:pPr>
      <w:r w:rsidRPr="00D44F79">
        <w:rPr>
          <w:rFonts w:asciiTheme="minorEastAsia" w:eastAsiaTheme="minorEastAsia" w:hAnsiTheme="minorEastAsia" w:cs="宋体" w:hint="eastAsia"/>
          <w:sz w:val="24"/>
          <w:szCs w:val="24"/>
        </w:rPr>
        <w:t>▲</w:t>
      </w:r>
      <w:r w:rsidRPr="00D44F79">
        <w:rPr>
          <w:rFonts w:asciiTheme="minorEastAsia" w:eastAsiaTheme="minorEastAsia" w:hAnsiTheme="minorEastAsia" w:cs="宋体" w:hint="eastAsia"/>
          <w:b/>
          <w:sz w:val="24"/>
          <w:szCs w:val="24"/>
        </w:rPr>
        <w:t>2、要求中标方必须提供 7×24 小时的响应服务，对采购人的服务通知，普通供货处理：必须在自接到采购人通知之日起</w:t>
      </w:r>
      <w:r w:rsidRPr="00D44F79">
        <w:rPr>
          <w:rFonts w:asciiTheme="minorEastAsia" w:eastAsiaTheme="minorEastAsia" w:hAnsiTheme="minorEastAsia" w:cs="宋体"/>
          <w:b/>
          <w:sz w:val="24"/>
          <w:szCs w:val="24"/>
        </w:rPr>
        <w:t>2</w:t>
      </w:r>
      <w:r w:rsidRPr="00D44F79">
        <w:rPr>
          <w:rFonts w:asciiTheme="minorEastAsia" w:eastAsiaTheme="minorEastAsia" w:hAnsiTheme="minorEastAsia" w:cs="宋体" w:hint="eastAsia"/>
          <w:b/>
          <w:sz w:val="24"/>
          <w:szCs w:val="24"/>
        </w:rPr>
        <w:t xml:space="preserve"> 小时内响应，响应后</w:t>
      </w:r>
      <w:r w:rsidRPr="00D44F79">
        <w:rPr>
          <w:rFonts w:asciiTheme="minorEastAsia" w:eastAsiaTheme="minorEastAsia" w:hAnsiTheme="minorEastAsia" w:cs="宋体"/>
          <w:b/>
          <w:sz w:val="24"/>
          <w:szCs w:val="24"/>
        </w:rPr>
        <w:t>12</w:t>
      </w:r>
      <w:r w:rsidRPr="00D44F79">
        <w:rPr>
          <w:rFonts w:asciiTheme="minorEastAsia" w:eastAsiaTheme="minorEastAsia" w:hAnsiTheme="minorEastAsia" w:cs="宋体" w:hint="eastAsia"/>
          <w:b/>
          <w:sz w:val="24"/>
          <w:szCs w:val="24"/>
        </w:rPr>
        <w:t>小时内完成供货；紧急供货处理：必须在</w:t>
      </w:r>
      <w:r w:rsidRPr="00D44F79">
        <w:rPr>
          <w:rFonts w:asciiTheme="minorEastAsia" w:eastAsiaTheme="minorEastAsia" w:hAnsiTheme="minorEastAsia" w:cs="宋体"/>
          <w:b/>
          <w:sz w:val="24"/>
          <w:szCs w:val="24"/>
        </w:rPr>
        <w:t>4</w:t>
      </w:r>
      <w:r w:rsidRPr="00D44F79">
        <w:rPr>
          <w:rFonts w:asciiTheme="minorEastAsia" w:eastAsiaTheme="minorEastAsia" w:hAnsiTheme="minorEastAsia" w:cs="宋体" w:hint="eastAsia"/>
          <w:b/>
          <w:sz w:val="24"/>
          <w:szCs w:val="24"/>
        </w:rPr>
        <w:t>小时之内完成供货；特殊供货处理：中标方应提供确切的供货时间给采购人，由采购人确定是否需要完成供货。</w:t>
      </w:r>
    </w:p>
    <w:p w:rsidR="001E3162" w:rsidRPr="00D44F79" w:rsidRDefault="001E3162" w:rsidP="001E3162">
      <w:pPr>
        <w:spacing w:line="360" w:lineRule="auto"/>
        <w:ind w:firstLineChars="200" w:firstLine="480"/>
        <w:rPr>
          <w:rFonts w:asciiTheme="minorEastAsia" w:eastAsiaTheme="minorEastAsia" w:hAnsiTheme="minorEastAsia" w:cs="宋体"/>
          <w:b/>
          <w:sz w:val="24"/>
          <w:szCs w:val="24"/>
        </w:rPr>
      </w:pPr>
      <w:r w:rsidRPr="00D44F79">
        <w:rPr>
          <w:rFonts w:asciiTheme="minorEastAsia" w:eastAsiaTheme="minorEastAsia" w:hAnsiTheme="minorEastAsia" w:cs="宋体" w:hint="eastAsia"/>
          <w:sz w:val="24"/>
          <w:szCs w:val="24"/>
        </w:rPr>
        <w:t>▲</w:t>
      </w:r>
      <w:r w:rsidRPr="00D44F79">
        <w:rPr>
          <w:rFonts w:asciiTheme="minorEastAsia" w:eastAsiaTheme="minorEastAsia" w:hAnsiTheme="minorEastAsia" w:cs="宋体" w:hint="eastAsia"/>
          <w:b/>
          <w:sz w:val="24"/>
          <w:szCs w:val="24"/>
        </w:rPr>
        <w:t>3、交货验收时，一旦发现参数不符，采购人有权拒收，无条件退货，追究相关法律责任，对造成的损失采购人保留索赔的权利：</w:t>
      </w:r>
    </w:p>
    <w:p w:rsidR="001E3162" w:rsidRPr="00D44F79" w:rsidRDefault="001E3162" w:rsidP="001E3162">
      <w:pPr>
        <w:spacing w:line="360" w:lineRule="auto"/>
        <w:ind w:firstLineChars="200" w:firstLine="480"/>
        <w:rPr>
          <w:rFonts w:asciiTheme="minorEastAsia" w:eastAsiaTheme="minorEastAsia" w:hAnsiTheme="minorEastAsia" w:cs="宋体"/>
          <w:sz w:val="24"/>
          <w:szCs w:val="24"/>
        </w:rPr>
      </w:pPr>
      <w:r w:rsidRPr="00D44F79">
        <w:rPr>
          <w:rFonts w:asciiTheme="minorEastAsia" w:eastAsiaTheme="minorEastAsia" w:hAnsiTheme="minorEastAsia" w:cs="宋体" w:hint="eastAsia"/>
          <w:sz w:val="24"/>
          <w:szCs w:val="24"/>
        </w:rPr>
        <w:lastRenderedPageBreak/>
        <w:t>（1）成交供应商按产品规定的系统性能、质量标准向采购人提供未经使用的全新产品，要求原厂包装，当面拆封；</w:t>
      </w:r>
    </w:p>
    <w:p w:rsidR="001E3162" w:rsidRPr="00D44F79" w:rsidRDefault="001E3162" w:rsidP="001E3162">
      <w:pPr>
        <w:spacing w:line="360" w:lineRule="auto"/>
        <w:ind w:firstLineChars="200" w:firstLine="480"/>
        <w:rPr>
          <w:rFonts w:asciiTheme="minorEastAsia" w:eastAsiaTheme="minorEastAsia" w:hAnsiTheme="minorEastAsia" w:cs="宋体"/>
          <w:sz w:val="24"/>
          <w:szCs w:val="24"/>
        </w:rPr>
      </w:pPr>
      <w:r w:rsidRPr="00D44F79">
        <w:rPr>
          <w:rFonts w:asciiTheme="minorEastAsia" w:eastAsiaTheme="minorEastAsia" w:hAnsiTheme="minorEastAsia" w:cs="宋体" w:hint="eastAsia"/>
          <w:sz w:val="24"/>
          <w:szCs w:val="24"/>
        </w:rPr>
        <w:t>（2）质保期内成交供应商须免费提供有关技术咨询，免费上门培训人员；</w:t>
      </w:r>
    </w:p>
    <w:p w:rsidR="001E3162" w:rsidRPr="00D44F79" w:rsidRDefault="001E3162" w:rsidP="001E3162">
      <w:pPr>
        <w:spacing w:line="360" w:lineRule="auto"/>
        <w:ind w:firstLineChars="200" w:firstLine="480"/>
        <w:rPr>
          <w:rFonts w:asciiTheme="minorEastAsia" w:eastAsiaTheme="minorEastAsia" w:hAnsiTheme="minorEastAsia" w:cs="宋体"/>
          <w:sz w:val="24"/>
          <w:szCs w:val="24"/>
        </w:rPr>
      </w:pPr>
      <w:r w:rsidRPr="00D44F79">
        <w:rPr>
          <w:rFonts w:asciiTheme="minorEastAsia" w:eastAsiaTheme="minorEastAsia" w:hAnsiTheme="minorEastAsia" w:cs="宋体" w:hint="eastAsia"/>
          <w:sz w:val="24"/>
          <w:szCs w:val="24"/>
        </w:rPr>
        <w:t>（3）质保期：按国家及行业有关标准实行产品“三包”，货物质保期自货物验收合格之日起最短不得少于一年（易耗品除外）。</w:t>
      </w:r>
    </w:p>
    <w:p w:rsidR="001E3162" w:rsidRPr="00D44F79" w:rsidRDefault="001E3162" w:rsidP="001E3162">
      <w:pPr>
        <w:spacing w:line="360" w:lineRule="auto"/>
        <w:ind w:firstLineChars="200" w:firstLine="480"/>
        <w:rPr>
          <w:rFonts w:asciiTheme="minorEastAsia" w:eastAsiaTheme="minorEastAsia" w:hAnsiTheme="minorEastAsia" w:cs="宋体"/>
          <w:sz w:val="24"/>
          <w:szCs w:val="24"/>
        </w:rPr>
      </w:pPr>
      <w:r w:rsidRPr="00D44F79">
        <w:rPr>
          <w:rFonts w:asciiTheme="minorEastAsia" w:eastAsiaTheme="minorEastAsia" w:hAnsiTheme="minorEastAsia" w:cs="宋体" w:hint="eastAsia"/>
          <w:sz w:val="24"/>
          <w:szCs w:val="24"/>
        </w:rPr>
        <w:t>▲</w:t>
      </w:r>
      <w:r w:rsidRPr="00D44F79">
        <w:rPr>
          <w:rFonts w:asciiTheme="minorEastAsia" w:eastAsiaTheme="minorEastAsia" w:hAnsiTheme="minorEastAsia" w:cs="宋体" w:hint="eastAsia"/>
          <w:b/>
          <w:sz w:val="24"/>
          <w:szCs w:val="24"/>
        </w:rPr>
        <w:t>4、采购验收方式：</w:t>
      </w:r>
      <w:r w:rsidRPr="00D44F79">
        <w:rPr>
          <w:rFonts w:asciiTheme="minorEastAsia" w:eastAsiaTheme="minorEastAsia" w:hAnsiTheme="minorEastAsia" w:cs="宋体" w:hint="eastAsia"/>
          <w:sz w:val="24"/>
          <w:szCs w:val="24"/>
        </w:rPr>
        <w:t>由中标方人员和采购人对货物进行检验，如有疑问可送相关检验部门检验（所发生的费用由成交单位另行支付），检验不合格的不收货，后果由中标人承担。</w:t>
      </w:r>
    </w:p>
    <w:p w:rsidR="001E3162" w:rsidRPr="00D44F79" w:rsidRDefault="001E3162" w:rsidP="001E3162">
      <w:pPr>
        <w:pStyle w:val="20"/>
        <w:adjustRightInd/>
        <w:spacing w:before="240" w:after="120" w:line="360" w:lineRule="auto"/>
        <w:textAlignment w:val="auto"/>
        <w:outlineLvl w:val="1"/>
        <w:rPr>
          <w:rFonts w:asciiTheme="minorEastAsia" w:eastAsiaTheme="minorEastAsia" w:hAnsiTheme="minorEastAsia"/>
          <w:b/>
          <w:w w:val="105"/>
          <w:sz w:val="32"/>
          <w:szCs w:val="24"/>
        </w:rPr>
      </w:pPr>
      <w:bookmarkStart w:id="9" w:name="_Toc148314162"/>
      <w:bookmarkStart w:id="10" w:name="_Toc150174882"/>
      <w:r w:rsidRPr="00D44F79">
        <w:rPr>
          <w:rFonts w:asciiTheme="minorEastAsia" w:eastAsiaTheme="minorEastAsia" w:hAnsiTheme="minorEastAsia" w:hint="eastAsia"/>
          <w:b/>
          <w:w w:val="105"/>
          <w:sz w:val="32"/>
          <w:szCs w:val="24"/>
        </w:rPr>
        <w:t>五、耗材预算清单</w:t>
      </w:r>
      <w:bookmarkEnd w:id="9"/>
      <w:bookmarkEnd w:id="10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96"/>
        <w:gridCol w:w="4583"/>
        <w:gridCol w:w="897"/>
        <w:gridCol w:w="897"/>
        <w:gridCol w:w="1787"/>
      </w:tblGrid>
      <w:tr w:rsidR="001E3162" w:rsidRPr="00D44F79" w:rsidTr="00D8144B">
        <w:trPr>
          <w:trHeight w:val="482"/>
          <w:tblHeader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E3162" w:rsidRPr="00D44F79" w:rsidRDefault="001E3162" w:rsidP="00D8144B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sz w:val="21"/>
                <w:szCs w:val="21"/>
              </w:rPr>
            </w:pPr>
            <w:r w:rsidRPr="00D44F79">
              <w:rPr>
                <w:rFonts w:asciiTheme="minorEastAsia" w:eastAsiaTheme="minorEastAsia" w:hAnsiTheme="minorEastAsia" w:cs="宋体" w:hint="eastAsia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E3162" w:rsidRPr="00D44F79" w:rsidRDefault="001E3162" w:rsidP="00D8144B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sz w:val="21"/>
                <w:szCs w:val="21"/>
              </w:rPr>
            </w:pPr>
            <w:r w:rsidRPr="00D44F79">
              <w:rPr>
                <w:rFonts w:asciiTheme="minorEastAsia" w:eastAsiaTheme="minorEastAsia" w:hAnsiTheme="minorEastAsia" w:cs="宋体" w:hint="eastAsia"/>
                <w:b/>
                <w:bCs/>
                <w:sz w:val="21"/>
                <w:szCs w:val="21"/>
              </w:rPr>
              <w:t>物品名称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E3162" w:rsidRPr="00D44F79" w:rsidRDefault="001E3162" w:rsidP="00D8144B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sz w:val="21"/>
                <w:szCs w:val="21"/>
              </w:rPr>
            </w:pPr>
            <w:r w:rsidRPr="00D44F79">
              <w:rPr>
                <w:rFonts w:asciiTheme="minorEastAsia" w:eastAsiaTheme="minorEastAsia" w:hAnsiTheme="minorEastAsia" w:cs="宋体" w:hint="eastAsia"/>
                <w:b/>
                <w:bCs/>
                <w:sz w:val="21"/>
                <w:szCs w:val="21"/>
              </w:rPr>
              <w:t>数量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E3162" w:rsidRPr="00D44F79" w:rsidRDefault="001E3162" w:rsidP="00D8144B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sz w:val="21"/>
                <w:szCs w:val="21"/>
              </w:rPr>
            </w:pPr>
            <w:r w:rsidRPr="00D44F79">
              <w:rPr>
                <w:rFonts w:asciiTheme="minorEastAsia" w:eastAsiaTheme="minorEastAsia" w:hAnsiTheme="minorEastAsia" w:cs="宋体" w:hint="eastAsia"/>
                <w:b/>
                <w:bCs/>
                <w:sz w:val="21"/>
                <w:szCs w:val="21"/>
              </w:rPr>
              <w:t>单位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E3162" w:rsidRPr="00D44F79" w:rsidRDefault="001E3162" w:rsidP="00D8144B">
            <w:pPr>
              <w:widowControl/>
              <w:jc w:val="right"/>
              <w:rPr>
                <w:rFonts w:asciiTheme="minorEastAsia" w:eastAsiaTheme="minorEastAsia" w:hAnsiTheme="minorEastAsia" w:cs="宋体"/>
                <w:b/>
                <w:bCs/>
                <w:sz w:val="21"/>
                <w:szCs w:val="21"/>
              </w:rPr>
            </w:pPr>
            <w:r w:rsidRPr="00D44F79">
              <w:rPr>
                <w:rFonts w:asciiTheme="minorEastAsia" w:eastAsiaTheme="minorEastAsia" w:hAnsiTheme="minorEastAsia" w:cs="宋体" w:hint="eastAsia"/>
                <w:b/>
                <w:bCs/>
                <w:sz w:val="21"/>
                <w:szCs w:val="21"/>
              </w:rPr>
              <w:t>预算单价（元）</w:t>
            </w:r>
          </w:p>
        </w:tc>
      </w:tr>
      <w:tr w:rsidR="001E3162" w:rsidRPr="00D44F79" w:rsidTr="00D8144B">
        <w:trPr>
          <w:trHeight w:val="482"/>
        </w:trPr>
        <w:tc>
          <w:tcPr>
            <w:tcW w:w="9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1E3162" w:rsidRPr="00D44F79" w:rsidRDefault="001E3162" w:rsidP="00D8144B">
            <w:pPr>
              <w:widowControl/>
              <w:rPr>
                <w:rFonts w:asciiTheme="minorEastAsia" w:eastAsiaTheme="minorEastAsia" w:hAnsiTheme="minorEastAsia" w:cs="宋体"/>
                <w:b/>
                <w:bCs/>
                <w:sz w:val="21"/>
                <w:szCs w:val="21"/>
              </w:rPr>
            </w:pPr>
            <w:r w:rsidRPr="00D44F79">
              <w:rPr>
                <w:rFonts w:asciiTheme="minorEastAsia" w:eastAsiaTheme="minorEastAsia" w:hAnsiTheme="minorEastAsia" w:cs="宋体" w:hint="eastAsia"/>
                <w:b/>
                <w:bCs/>
                <w:sz w:val="21"/>
                <w:szCs w:val="21"/>
              </w:rPr>
              <w:t>一、耗材类</w:t>
            </w:r>
          </w:p>
        </w:tc>
      </w:tr>
      <w:tr w:rsidR="001E3162" w:rsidRPr="00D44F79" w:rsidTr="00D8144B">
        <w:trPr>
          <w:trHeight w:val="482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62" w:rsidRPr="00D44F79" w:rsidRDefault="001E3162" w:rsidP="00D8144B">
            <w:pPr>
              <w:widowControl/>
              <w:tabs>
                <w:tab w:val="left" w:pos="212"/>
              </w:tabs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44F7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1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62" w:rsidRPr="00D44F79" w:rsidRDefault="001E3162" w:rsidP="00D8144B">
            <w:pPr>
              <w:widowControl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44F7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（德丽）惠普388A硒鼓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62" w:rsidRPr="00D44F79" w:rsidRDefault="001E3162" w:rsidP="00D8144B">
            <w:pPr>
              <w:widowControl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44F7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62" w:rsidRPr="00D44F79" w:rsidRDefault="001E3162" w:rsidP="00D8144B">
            <w:pPr>
              <w:widowControl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44F7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个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62" w:rsidRPr="00D44F79" w:rsidRDefault="001E3162" w:rsidP="00D8144B">
            <w:pPr>
              <w:widowControl/>
              <w:jc w:val="right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44F7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205.00</w:t>
            </w:r>
          </w:p>
        </w:tc>
      </w:tr>
      <w:tr w:rsidR="001E3162" w:rsidRPr="00D44F79" w:rsidTr="00D8144B">
        <w:trPr>
          <w:trHeight w:val="482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62" w:rsidRPr="00D44F79" w:rsidRDefault="001E3162" w:rsidP="00D8144B">
            <w:pPr>
              <w:widowControl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44F7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2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62" w:rsidRPr="00D44F79" w:rsidRDefault="001E3162" w:rsidP="00D8144B">
            <w:pPr>
              <w:widowControl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44F7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（德丽）施乐228粉盒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62" w:rsidRPr="00D44F79" w:rsidRDefault="001E3162" w:rsidP="00D8144B">
            <w:pPr>
              <w:widowControl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44F7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62" w:rsidRPr="00D44F79" w:rsidRDefault="001E3162" w:rsidP="00D8144B">
            <w:pPr>
              <w:widowControl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44F7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个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62" w:rsidRPr="00D44F79" w:rsidRDefault="001E3162" w:rsidP="00D8144B">
            <w:pPr>
              <w:widowControl/>
              <w:jc w:val="right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44F7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200.00</w:t>
            </w:r>
          </w:p>
        </w:tc>
      </w:tr>
      <w:tr w:rsidR="001E3162" w:rsidRPr="00D44F79" w:rsidTr="00D8144B">
        <w:trPr>
          <w:trHeight w:val="482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62" w:rsidRPr="00D44F79" w:rsidRDefault="001E3162" w:rsidP="00D8144B">
            <w:pPr>
              <w:widowControl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44F7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3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62" w:rsidRPr="00D44F79" w:rsidRDefault="001E3162" w:rsidP="00D8144B">
            <w:pPr>
              <w:widowControl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44F7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（德丽）惠普254黑色硒鼓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62" w:rsidRPr="00D44F79" w:rsidRDefault="001E3162" w:rsidP="00D8144B">
            <w:pPr>
              <w:widowControl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44F7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62" w:rsidRPr="00D44F79" w:rsidRDefault="001E3162" w:rsidP="00D8144B">
            <w:pPr>
              <w:widowControl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44F7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个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62" w:rsidRPr="00D44F79" w:rsidRDefault="001E3162" w:rsidP="00D8144B">
            <w:pPr>
              <w:widowControl/>
              <w:jc w:val="right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44F7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 xml:space="preserve">335.00 </w:t>
            </w:r>
          </w:p>
        </w:tc>
      </w:tr>
      <w:tr w:rsidR="001E3162" w:rsidRPr="00D44F79" w:rsidTr="00D8144B">
        <w:trPr>
          <w:trHeight w:val="482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62" w:rsidRPr="00D44F79" w:rsidRDefault="001E3162" w:rsidP="00D8144B">
            <w:pPr>
              <w:widowControl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44F7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4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62" w:rsidRPr="00D44F79" w:rsidRDefault="001E3162" w:rsidP="00D8144B">
            <w:pPr>
              <w:widowControl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44F7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（德丽）惠普254红色硒鼓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62" w:rsidRPr="00D44F79" w:rsidRDefault="001E3162" w:rsidP="00D8144B">
            <w:pPr>
              <w:widowControl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44F7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62" w:rsidRPr="00D44F79" w:rsidRDefault="001E3162" w:rsidP="00D8144B">
            <w:pPr>
              <w:widowControl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44F7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个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62" w:rsidRPr="00D44F79" w:rsidRDefault="001E3162" w:rsidP="00D8144B">
            <w:pPr>
              <w:widowControl/>
              <w:jc w:val="right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44F7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 xml:space="preserve">335.00 </w:t>
            </w:r>
          </w:p>
        </w:tc>
      </w:tr>
      <w:tr w:rsidR="001E3162" w:rsidRPr="00D44F79" w:rsidTr="00D8144B">
        <w:trPr>
          <w:trHeight w:val="482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62" w:rsidRPr="00D44F79" w:rsidRDefault="001E3162" w:rsidP="00D8144B">
            <w:pPr>
              <w:widowControl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44F7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5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62" w:rsidRPr="00D44F79" w:rsidRDefault="001E3162" w:rsidP="00D8144B">
            <w:pPr>
              <w:widowControl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44F7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（德丽）惠普254黄色硒鼓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62" w:rsidRPr="00D44F79" w:rsidRDefault="001E3162" w:rsidP="00D8144B">
            <w:pPr>
              <w:widowControl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44F7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62" w:rsidRPr="00D44F79" w:rsidRDefault="001E3162" w:rsidP="00D8144B">
            <w:pPr>
              <w:widowControl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44F7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个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62" w:rsidRPr="00D44F79" w:rsidRDefault="001E3162" w:rsidP="00D8144B">
            <w:pPr>
              <w:widowControl/>
              <w:jc w:val="right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44F7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 xml:space="preserve">335.00 </w:t>
            </w:r>
          </w:p>
        </w:tc>
      </w:tr>
      <w:tr w:rsidR="001E3162" w:rsidRPr="00D44F79" w:rsidTr="00D8144B">
        <w:trPr>
          <w:trHeight w:val="482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62" w:rsidRPr="00D44F79" w:rsidRDefault="001E3162" w:rsidP="00D8144B">
            <w:pPr>
              <w:widowControl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44F7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6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62" w:rsidRPr="00D44F79" w:rsidRDefault="001E3162" w:rsidP="00D8144B">
            <w:pPr>
              <w:widowControl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44F7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（德丽）惠普254蓝色硒鼓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62" w:rsidRPr="00D44F79" w:rsidRDefault="001E3162" w:rsidP="00D8144B">
            <w:pPr>
              <w:widowControl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44F7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62" w:rsidRPr="00D44F79" w:rsidRDefault="001E3162" w:rsidP="00D8144B">
            <w:pPr>
              <w:widowControl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44F7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个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62" w:rsidRPr="00D44F79" w:rsidRDefault="001E3162" w:rsidP="00D8144B">
            <w:pPr>
              <w:widowControl/>
              <w:jc w:val="right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44F7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 xml:space="preserve">335.00 </w:t>
            </w:r>
          </w:p>
        </w:tc>
      </w:tr>
      <w:tr w:rsidR="001E3162" w:rsidRPr="00D44F79" w:rsidTr="00D8144B">
        <w:trPr>
          <w:trHeight w:val="482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62" w:rsidRPr="00D44F79" w:rsidRDefault="001E3162" w:rsidP="00D8144B">
            <w:pPr>
              <w:widowControl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44F7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7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62" w:rsidRPr="00D44F79" w:rsidRDefault="001E3162" w:rsidP="00D8144B">
            <w:pPr>
              <w:widowControl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44F7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（德丽）联想2010黑色硒鼓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62" w:rsidRPr="00D44F79" w:rsidRDefault="001E3162" w:rsidP="00D8144B">
            <w:pPr>
              <w:widowControl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44F7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62" w:rsidRPr="00D44F79" w:rsidRDefault="001E3162" w:rsidP="00D8144B">
            <w:pPr>
              <w:widowControl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44F7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个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62" w:rsidRPr="00D44F79" w:rsidRDefault="001E3162" w:rsidP="00D8144B">
            <w:pPr>
              <w:widowControl/>
              <w:jc w:val="right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44F7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 xml:space="preserve">350.00 </w:t>
            </w:r>
          </w:p>
        </w:tc>
      </w:tr>
      <w:tr w:rsidR="001E3162" w:rsidRPr="00D44F79" w:rsidTr="00D8144B">
        <w:trPr>
          <w:trHeight w:val="482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62" w:rsidRPr="00D44F79" w:rsidRDefault="001E3162" w:rsidP="00D8144B">
            <w:pPr>
              <w:widowControl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44F7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8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62" w:rsidRPr="00D44F79" w:rsidRDefault="001E3162" w:rsidP="00D8144B">
            <w:pPr>
              <w:widowControl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44F7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（德丽）联想2010红色硒鼓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62" w:rsidRPr="00D44F79" w:rsidRDefault="001E3162" w:rsidP="00D8144B">
            <w:pPr>
              <w:widowControl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44F7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62" w:rsidRPr="00D44F79" w:rsidRDefault="001E3162" w:rsidP="00D8144B">
            <w:pPr>
              <w:widowControl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44F7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个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62" w:rsidRPr="00D44F79" w:rsidRDefault="001E3162" w:rsidP="00D8144B">
            <w:pPr>
              <w:widowControl/>
              <w:jc w:val="right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44F7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 xml:space="preserve">350.00 </w:t>
            </w:r>
          </w:p>
        </w:tc>
      </w:tr>
      <w:tr w:rsidR="001E3162" w:rsidRPr="00D44F79" w:rsidTr="00D8144B">
        <w:trPr>
          <w:trHeight w:val="482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62" w:rsidRPr="00D44F79" w:rsidRDefault="001E3162" w:rsidP="00D8144B">
            <w:pPr>
              <w:widowControl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44F7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9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62" w:rsidRPr="00D44F79" w:rsidRDefault="001E3162" w:rsidP="00D8144B">
            <w:pPr>
              <w:widowControl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44F7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（德丽）联想2010黄色硒鼓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62" w:rsidRPr="00D44F79" w:rsidRDefault="001E3162" w:rsidP="00D8144B">
            <w:pPr>
              <w:widowControl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44F7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62" w:rsidRPr="00D44F79" w:rsidRDefault="001E3162" w:rsidP="00D8144B">
            <w:pPr>
              <w:widowControl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44F7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个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62" w:rsidRPr="00D44F79" w:rsidRDefault="001E3162" w:rsidP="00D8144B">
            <w:pPr>
              <w:widowControl/>
              <w:jc w:val="right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44F7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 xml:space="preserve">350.00 </w:t>
            </w:r>
          </w:p>
        </w:tc>
      </w:tr>
      <w:tr w:rsidR="001E3162" w:rsidRPr="00D44F79" w:rsidTr="00D8144B">
        <w:trPr>
          <w:trHeight w:val="482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62" w:rsidRPr="00D44F79" w:rsidRDefault="001E3162" w:rsidP="00D8144B">
            <w:pPr>
              <w:widowControl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44F7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10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62" w:rsidRPr="00D44F79" w:rsidRDefault="001E3162" w:rsidP="00D8144B">
            <w:pPr>
              <w:widowControl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44F7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（德丽）联想2010蓝色硒鼓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62" w:rsidRPr="00D44F79" w:rsidRDefault="001E3162" w:rsidP="00D8144B">
            <w:pPr>
              <w:widowControl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44F7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62" w:rsidRPr="00D44F79" w:rsidRDefault="001E3162" w:rsidP="00D8144B">
            <w:pPr>
              <w:widowControl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44F7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个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62" w:rsidRPr="00D44F79" w:rsidRDefault="001E3162" w:rsidP="00D8144B">
            <w:pPr>
              <w:widowControl/>
              <w:jc w:val="right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44F7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 xml:space="preserve">350.00 </w:t>
            </w:r>
          </w:p>
        </w:tc>
      </w:tr>
      <w:tr w:rsidR="001E3162" w:rsidRPr="00D44F79" w:rsidTr="00D8144B">
        <w:trPr>
          <w:trHeight w:val="482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62" w:rsidRPr="00D44F79" w:rsidRDefault="001E3162" w:rsidP="00D8144B">
            <w:pPr>
              <w:widowControl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44F7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11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62" w:rsidRPr="00D44F79" w:rsidRDefault="001E3162" w:rsidP="00D8144B">
            <w:pPr>
              <w:widowControl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44F7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（原装）联想2010废粉盒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62" w:rsidRPr="00D44F79" w:rsidRDefault="001E3162" w:rsidP="00D8144B">
            <w:pPr>
              <w:widowControl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44F7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62" w:rsidRPr="00D44F79" w:rsidRDefault="001E3162" w:rsidP="00D8144B">
            <w:pPr>
              <w:widowControl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44F7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个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62" w:rsidRPr="00D44F79" w:rsidRDefault="001E3162" w:rsidP="00D8144B">
            <w:pPr>
              <w:widowControl/>
              <w:jc w:val="right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44F7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 xml:space="preserve">550.00 </w:t>
            </w:r>
          </w:p>
        </w:tc>
      </w:tr>
      <w:tr w:rsidR="001E3162" w:rsidRPr="00D44F79" w:rsidTr="00D8144B">
        <w:trPr>
          <w:trHeight w:val="482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62" w:rsidRPr="00D44F79" w:rsidRDefault="001E3162" w:rsidP="00D8144B">
            <w:pPr>
              <w:widowControl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44F7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12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62" w:rsidRPr="00D44F79" w:rsidRDefault="001E3162" w:rsidP="00D8144B">
            <w:pPr>
              <w:widowControl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44F7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（原装）施乐2265黑色粉盒五代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62" w:rsidRPr="00D44F79" w:rsidRDefault="001E3162" w:rsidP="00D8144B">
            <w:pPr>
              <w:widowControl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44F7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62" w:rsidRPr="00D44F79" w:rsidRDefault="001E3162" w:rsidP="00D8144B">
            <w:pPr>
              <w:widowControl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44F7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个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62" w:rsidRPr="00D44F79" w:rsidRDefault="001E3162" w:rsidP="00D8144B">
            <w:pPr>
              <w:widowControl/>
              <w:jc w:val="right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44F7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 xml:space="preserve">620.00 </w:t>
            </w:r>
          </w:p>
        </w:tc>
      </w:tr>
      <w:tr w:rsidR="001E3162" w:rsidRPr="00D44F79" w:rsidTr="00D8144B">
        <w:trPr>
          <w:trHeight w:val="482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62" w:rsidRPr="00D44F79" w:rsidRDefault="001E3162" w:rsidP="00D8144B">
            <w:pPr>
              <w:widowControl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44F7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13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62" w:rsidRPr="00D44F79" w:rsidRDefault="001E3162" w:rsidP="00D8144B">
            <w:pPr>
              <w:widowControl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44F7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（原装）施乐2265红色粉盒五代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62" w:rsidRPr="00D44F79" w:rsidRDefault="001E3162" w:rsidP="00D8144B">
            <w:pPr>
              <w:widowControl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44F7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62" w:rsidRPr="00D44F79" w:rsidRDefault="001E3162" w:rsidP="00D8144B">
            <w:pPr>
              <w:widowControl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44F7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个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62" w:rsidRPr="00D44F79" w:rsidRDefault="001E3162" w:rsidP="00D8144B">
            <w:pPr>
              <w:widowControl/>
              <w:jc w:val="right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44F7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 xml:space="preserve">800.00 </w:t>
            </w:r>
          </w:p>
        </w:tc>
      </w:tr>
      <w:tr w:rsidR="001E3162" w:rsidRPr="00D44F79" w:rsidTr="00D8144B">
        <w:trPr>
          <w:trHeight w:val="482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62" w:rsidRPr="00D44F79" w:rsidRDefault="001E3162" w:rsidP="00D8144B">
            <w:pPr>
              <w:widowControl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44F7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14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62" w:rsidRPr="00D44F79" w:rsidRDefault="001E3162" w:rsidP="00D8144B">
            <w:pPr>
              <w:widowControl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44F7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（原装）施乐2265黄色粉盒五代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62" w:rsidRPr="00D44F79" w:rsidRDefault="001E3162" w:rsidP="00D8144B">
            <w:pPr>
              <w:widowControl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44F7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62" w:rsidRPr="00D44F79" w:rsidRDefault="001E3162" w:rsidP="00D8144B">
            <w:pPr>
              <w:widowControl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44F7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个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62" w:rsidRPr="00D44F79" w:rsidRDefault="001E3162" w:rsidP="00D8144B">
            <w:pPr>
              <w:widowControl/>
              <w:jc w:val="right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44F7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 xml:space="preserve">850.00 </w:t>
            </w:r>
          </w:p>
        </w:tc>
      </w:tr>
      <w:tr w:rsidR="001E3162" w:rsidRPr="00D44F79" w:rsidTr="00D8144B">
        <w:trPr>
          <w:trHeight w:val="482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62" w:rsidRPr="00D44F79" w:rsidRDefault="001E3162" w:rsidP="00D8144B">
            <w:pPr>
              <w:widowControl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44F7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15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62" w:rsidRPr="00D44F79" w:rsidRDefault="001E3162" w:rsidP="00D8144B">
            <w:pPr>
              <w:widowControl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44F7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（原装）施乐2265蓝色粉盒五代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62" w:rsidRPr="00D44F79" w:rsidRDefault="001E3162" w:rsidP="00D8144B">
            <w:pPr>
              <w:widowControl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44F7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62" w:rsidRPr="00D44F79" w:rsidRDefault="001E3162" w:rsidP="00D8144B">
            <w:pPr>
              <w:widowControl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44F7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个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62" w:rsidRPr="00D44F79" w:rsidRDefault="001E3162" w:rsidP="00D8144B">
            <w:pPr>
              <w:widowControl/>
              <w:jc w:val="right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44F7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 xml:space="preserve">850.00 </w:t>
            </w:r>
          </w:p>
        </w:tc>
      </w:tr>
      <w:tr w:rsidR="001E3162" w:rsidRPr="00D44F79" w:rsidTr="00D8144B">
        <w:trPr>
          <w:trHeight w:val="482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62" w:rsidRPr="00D44F79" w:rsidRDefault="001E3162" w:rsidP="00D8144B">
            <w:pPr>
              <w:widowControl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44F7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16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62" w:rsidRPr="00D44F79" w:rsidRDefault="001E3162" w:rsidP="00D8144B">
            <w:pPr>
              <w:widowControl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44F7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（原装）施乐2265废粉盒五代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62" w:rsidRPr="00D44F79" w:rsidRDefault="001E3162" w:rsidP="00D8144B">
            <w:pPr>
              <w:widowControl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44F7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62" w:rsidRPr="00D44F79" w:rsidRDefault="001E3162" w:rsidP="00D8144B">
            <w:pPr>
              <w:widowControl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44F7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个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62" w:rsidRPr="00D44F79" w:rsidRDefault="001E3162" w:rsidP="00D8144B">
            <w:pPr>
              <w:widowControl/>
              <w:jc w:val="right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44F7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 xml:space="preserve">450.00 </w:t>
            </w:r>
          </w:p>
        </w:tc>
      </w:tr>
      <w:tr w:rsidR="001E3162" w:rsidRPr="00D44F79" w:rsidTr="00D8144B">
        <w:trPr>
          <w:trHeight w:val="482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62" w:rsidRPr="00D44F79" w:rsidRDefault="001E3162" w:rsidP="00D8144B">
            <w:pPr>
              <w:widowControl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44F7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lastRenderedPageBreak/>
              <w:t>17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62" w:rsidRPr="00D44F79" w:rsidRDefault="001E3162" w:rsidP="00D8144B">
            <w:pPr>
              <w:widowControl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44F7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（原装）施乐2265感光鼓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62" w:rsidRPr="00D44F79" w:rsidRDefault="001E3162" w:rsidP="00D8144B">
            <w:pPr>
              <w:widowControl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44F7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62" w:rsidRPr="00D44F79" w:rsidRDefault="001E3162" w:rsidP="00D8144B">
            <w:pPr>
              <w:widowControl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44F7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个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62" w:rsidRPr="00D44F79" w:rsidRDefault="001E3162" w:rsidP="00D8144B">
            <w:pPr>
              <w:widowControl/>
              <w:jc w:val="right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44F7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 xml:space="preserve">1,400.00 </w:t>
            </w:r>
          </w:p>
        </w:tc>
      </w:tr>
      <w:tr w:rsidR="001E3162" w:rsidRPr="00D44F79" w:rsidTr="00D8144B">
        <w:trPr>
          <w:trHeight w:val="482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62" w:rsidRPr="00D44F79" w:rsidRDefault="001E3162" w:rsidP="00D8144B">
            <w:pPr>
              <w:widowControl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44F7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18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62" w:rsidRPr="00D44F79" w:rsidRDefault="001E3162" w:rsidP="00D8144B">
            <w:pPr>
              <w:widowControl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44F7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（原装）施乐7780黑色粉盒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62" w:rsidRPr="00D44F79" w:rsidRDefault="001E3162" w:rsidP="00D8144B">
            <w:pPr>
              <w:widowControl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44F7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62" w:rsidRPr="00D44F79" w:rsidRDefault="001E3162" w:rsidP="00D8144B">
            <w:pPr>
              <w:widowControl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44F7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个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62" w:rsidRPr="00D44F79" w:rsidRDefault="001E3162" w:rsidP="00D8144B">
            <w:pPr>
              <w:widowControl/>
              <w:jc w:val="right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44F7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 xml:space="preserve">1,180.00 </w:t>
            </w:r>
          </w:p>
        </w:tc>
      </w:tr>
      <w:tr w:rsidR="001E3162" w:rsidRPr="00D44F79" w:rsidTr="00D8144B">
        <w:trPr>
          <w:trHeight w:val="482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62" w:rsidRPr="00D44F79" w:rsidRDefault="001E3162" w:rsidP="00D8144B">
            <w:pPr>
              <w:widowControl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44F7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19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62" w:rsidRPr="00D44F79" w:rsidRDefault="001E3162" w:rsidP="00D8144B">
            <w:pPr>
              <w:widowControl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44F7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（原装）施乐7780红色粉盒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62" w:rsidRPr="00D44F79" w:rsidRDefault="001E3162" w:rsidP="00D8144B">
            <w:pPr>
              <w:widowControl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44F7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62" w:rsidRPr="00D44F79" w:rsidRDefault="001E3162" w:rsidP="00D8144B">
            <w:pPr>
              <w:widowControl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44F7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个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62" w:rsidRPr="00D44F79" w:rsidRDefault="001E3162" w:rsidP="00D8144B">
            <w:pPr>
              <w:widowControl/>
              <w:jc w:val="right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44F7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 xml:space="preserve">1,550.00 </w:t>
            </w:r>
          </w:p>
        </w:tc>
      </w:tr>
      <w:tr w:rsidR="001E3162" w:rsidRPr="00D44F79" w:rsidTr="00D8144B">
        <w:trPr>
          <w:trHeight w:val="482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62" w:rsidRPr="00D44F79" w:rsidRDefault="001E3162" w:rsidP="00D8144B">
            <w:pPr>
              <w:widowControl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44F7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20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62" w:rsidRPr="00D44F79" w:rsidRDefault="001E3162" w:rsidP="00D8144B">
            <w:pPr>
              <w:widowControl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44F7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（原装）施乐7780黄色粉盒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62" w:rsidRPr="00D44F79" w:rsidRDefault="001E3162" w:rsidP="00D8144B">
            <w:pPr>
              <w:widowControl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44F7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62" w:rsidRPr="00D44F79" w:rsidRDefault="001E3162" w:rsidP="00D8144B">
            <w:pPr>
              <w:widowControl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44F7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个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62" w:rsidRPr="00D44F79" w:rsidRDefault="001E3162" w:rsidP="00D8144B">
            <w:pPr>
              <w:widowControl/>
              <w:jc w:val="right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44F7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 xml:space="preserve">1,550.00 </w:t>
            </w:r>
          </w:p>
        </w:tc>
      </w:tr>
      <w:tr w:rsidR="001E3162" w:rsidRPr="00D44F79" w:rsidTr="00D8144B">
        <w:trPr>
          <w:trHeight w:val="482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62" w:rsidRPr="00D44F79" w:rsidRDefault="001E3162" w:rsidP="00D8144B">
            <w:pPr>
              <w:widowControl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44F7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21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62" w:rsidRPr="00D44F79" w:rsidRDefault="001E3162" w:rsidP="00D8144B">
            <w:pPr>
              <w:widowControl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44F7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（原装）施乐7780蓝色粉盒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62" w:rsidRPr="00D44F79" w:rsidRDefault="001E3162" w:rsidP="00D8144B">
            <w:pPr>
              <w:widowControl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44F7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62" w:rsidRPr="00D44F79" w:rsidRDefault="001E3162" w:rsidP="00D8144B">
            <w:pPr>
              <w:widowControl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44F7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个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62" w:rsidRPr="00D44F79" w:rsidRDefault="001E3162" w:rsidP="00D8144B">
            <w:pPr>
              <w:widowControl/>
              <w:jc w:val="right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44F7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 xml:space="preserve">1,550.00 </w:t>
            </w:r>
          </w:p>
        </w:tc>
      </w:tr>
      <w:tr w:rsidR="001E3162" w:rsidRPr="00D44F79" w:rsidTr="00D8144B">
        <w:trPr>
          <w:trHeight w:val="482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62" w:rsidRPr="00D44F79" w:rsidRDefault="001E3162" w:rsidP="00D8144B">
            <w:pPr>
              <w:widowControl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44F7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22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62" w:rsidRPr="00D44F79" w:rsidRDefault="001E3162" w:rsidP="00D8144B">
            <w:pPr>
              <w:widowControl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44F7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（原装）施乐7780废粉盒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62" w:rsidRPr="00D44F79" w:rsidRDefault="001E3162" w:rsidP="00D8144B">
            <w:pPr>
              <w:widowControl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44F7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62" w:rsidRPr="00D44F79" w:rsidRDefault="001E3162" w:rsidP="00D8144B">
            <w:pPr>
              <w:widowControl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44F7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个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62" w:rsidRPr="00D44F79" w:rsidRDefault="001E3162" w:rsidP="00D8144B">
            <w:pPr>
              <w:widowControl/>
              <w:jc w:val="right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44F7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 xml:space="preserve">580.00 </w:t>
            </w:r>
          </w:p>
        </w:tc>
      </w:tr>
      <w:tr w:rsidR="001E3162" w:rsidRPr="00D44F79" w:rsidTr="00D8144B">
        <w:trPr>
          <w:trHeight w:val="482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62" w:rsidRPr="00D44F79" w:rsidRDefault="001E3162" w:rsidP="00D8144B">
            <w:pPr>
              <w:widowControl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44F7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23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62" w:rsidRPr="00D44F79" w:rsidRDefault="001E3162" w:rsidP="00D8144B">
            <w:pPr>
              <w:widowControl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44F7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（原装）闪彩印王黑色墨盒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62" w:rsidRPr="00D44F79" w:rsidRDefault="001E3162" w:rsidP="00D8144B">
            <w:pPr>
              <w:widowControl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44F7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62" w:rsidRPr="00D44F79" w:rsidRDefault="001E3162" w:rsidP="00D8144B">
            <w:pPr>
              <w:widowControl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44F7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个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62" w:rsidRPr="00D44F79" w:rsidRDefault="001E3162" w:rsidP="00D8144B">
            <w:pPr>
              <w:widowControl/>
              <w:jc w:val="right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44F7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2,500.00</w:t>
            </w:r>
          </w:p>
        </w:tc>
      </w:tr>
      <w:tr w:rsidR="001E3162" w:rsidRPr="00D44F79" w:rsidTr="00D8144B">
        <w:trPr>
          <w:trHeight w:val="482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62" w:rsidRPr="00D44F79" w:rsidRDefault="001E3162" w:rsidP="00D8144B">
            <w:pPr>
              <w:widowControl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44F7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24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62" w:rsidRPr="00D44F79" w:rsidRDefault="001E3162" w:rsidP="00D8144B">
            <w:pPr>
              <w:widowControl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44F7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（原装）闪彩印王红色墨盒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62" w:rsidRPr="00D44F79" w:rsidRDefault="001E3162" w:rsidP="00D8144B">
            <w:pPr>
              <w:widowControl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44F7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62" w:rsidRPr="00D44F79" w:rsidRDefault="001E3162" w:rsidP="00D8144B">
            <w:pPr>
              <w:widowControl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44F7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个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62" w:rsidRPr="00D44F79" w:rsidRDefault="001E3162" w:rsidP="00D8144B">
            <w:pPr>
              <w:widowControl/>
              <w:jc w:val="right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44F7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2,950.00</w:t>
            </w:r>
          </w:p>
        </w:tc>
      </w:tr>
      <w:tr w:rsidR="001E3162" w:rsidRPr="00D44F79" w:rsidTr="00D8144B">
        <w:trPr>
          <w:trHeight w:val="482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62" w:rsidRPr="00D44F79" w:rsidRDefault="001E3162" w:rsidP="00D8144B">
            <w:pPr>
              <w:widowControl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44F7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25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62" w:rsidRPr="00D44F79" w:rsidRDefault="001E3162" w:rsidP="00D8144B">
            <w:pPr>
              <w:widowControl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44F7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（原装）闪彩印王黄色墨盒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62" w:rsidRPr="00D44F79" w:rsidRDefault="001E3162" w:rsidP="00D8144B">
            <w:pPr>
              <w:widowControl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44F7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62" w:rsidRPr="00D44F79" w:rsidRDefault="001E3162" w:rsidP="00D8144B">
            <w:pPr>
              <w:widowControl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44F7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个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62" w:rsidRPr="00D44F79" w:rsidRDefault="001E3162" w:rsidP="00D8144B">
            <w:pPr>
              <w:widowControl/>
              <w:jc w:val="right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44F7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2,950.00</w:t>
            </w:r>
          </w:p>
        </w:tc>
      </w:tr>
      <w:tr w:rsidR="001E3162" w:rsidRPr="00D44F79" w:rsidTr="00D8144B">
        <w:trPr>
          <w:trHeight w:val="482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62" w:rsidRPr="00D44F79" w:rsidRDefault="001E3162" w:rsidP="00D8144B">
            <w:pPr>
              <w:widowControl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44F7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26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62" w:rsidRPr="00D44F79" w:rsidRDefault="001E3162" w:rsidP="00D8144B">
            <w:pPr>
              <w:widowControl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44F7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（原装）闪彩印王蓝色墨盒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62" w:rsidRPr="00D44F79" w:rsidRDefault="001E3162" w:rsidP="00D8144B">
            <w:pPr>
              <w:widowControl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44F7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62" w:rsidRPr="00D44F79" w:rsidRDefault="001E3162" w:rsidP="00D8144B">
            <w:pPr>
              <w:widowControl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44F7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个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62" w:rsidRPr="00D44F79" w:rsidRDefault="001E3162" w:rsidP="00D8144B">
            <w:pPr>
              <w:widowControl/>
              <w:jc w:val="right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44F7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2,950.00</w:t>
            </w:r>
          </w:p>
        </w:tc>
      </w:tr>
      <w:tr w:rsidR="001E3162" w:rsidRPr="00D44F79" w:rsidTr="00D8144B">
        <w:trPr>
          <w:trHeight w:val="482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62" w:rsidRPr="00D44F79" w:rsidRDefault="001E3162" w:rsidP="00D8144B">
            <w:pPr>
              <w:widowControl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44F7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27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62" w:rsidRPr="00D44F79" w:rsidRDefault="001E3162" w:rsidP="00D8144B">
            <w:pPr>
              <w:widowControl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44F7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（原装）施乐7780黑色感光鼓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62" w:rsidRPr="00D44F79" w:rsidRDefault="001E3162" w:rsidP="00D8144B">
            <w:pPr>
              <w:widowControl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44F7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62" w:rsidRPr="00D44F79" w:rsidRDefault="001E3162" w:rsidP="00D8144B">
            <w:pPr>
              <w:widowControl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44F7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个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62" w:rsidRPr="00D44F79" w:rsidRDefault="001E3162" w:rsidP="00D8144B">
            <w:pPr>
              <w:widowControl/>
              <w:jc w:val="right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44F7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 xml:space="preserve">2,217.00 </w:t>
            </w:r>
          </w:p>
        </w:tc>
      </w:tr>
      <w:tr w:rsidR="001E3162" w:rsidRPr="00D44F79" w:rsidTr="00D8144B">
        <w:trPr>
          <w:trHeight w:val="482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62" w:rsidRPr="00D44F79" w:rsidRDefault="001E3162" w:rsidP="00D8144B">
            <w:pPr>
              <w:widowControl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44F7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28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62" w:rsidRPr="00D44F79" w:rsidRDefault="001E3162" w:rsidP="00D8144B">
            <w:pPr>
              <w:widowControl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44F7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（原装）施乐7780彩色感光鼓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62" w:rsidRPr="00D44F79" w:rsidRDefault="001E3162" w:rsidP="00D8144B">
            <w:pPr>
              <w:widowControl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44F7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62" w:rsidRPr="00D44F79" w:rsidRDefault="001E3162" w:rsidP="00D8144B">
            <w:pPr>
              <w:widowControl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44F7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个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62" w:rsidRPr="00D44F79" w:rsidRDefault="001E3162" w:rsidP="00D8144B">
            <w:pPr>
              <w:widowControl/>
              <w:jc w:val="right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44F7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 xml:space="preserve">2,139.00 </w:t>
            </w:r>
          </w:p>
        </w:tc>
      </w:tr>
      <w:tr w:rsidR="001E3162" w:rsidRPr="00D44F79" w:rsidTr="00D8144B">
        <w:trPr>
          <w:trHeight w:val="482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62" w:rsidRPr="00D44F79" w:rsidRDefault="001E3162" w:rsidP="00D8144B">
            <w:pPr>
              <w:widowControl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44F7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29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62" w:rsidRPr="00D44F79" w:rsidRDefault="001E3162" w:rsidP="00D8144B">
            <w:pPr>
              <w:widowControl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44F7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（理想）4130钉子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62" w:rsidRPr="00D44F79" w:rsidRDefault="001E3162" w:rsidP="00D8144B">
            <w:pPr>
              <w:widowControl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44F7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62" w:rsidRPr="00D44F79" w:rsidRDefault="001E3162" w:rsidP="00D8144B">
            <w:pPr>
              <w:widowControl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44F7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盒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62" w:rsidRPr="00D44F79" w:rsidRDefault="001E3162" w:rsidP="00D8144B">
            <w:pPr>
              <w:widowControl/>
              <w:jc w:val="right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44F7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 xml:space="preserve">1,070.00 </w:t>
            </w:r>
          </w:p>
        </w:tc>
      </w:tr>
      <w:tr w:rsidR="001E3162" w:rsidRPr="00D44F79" w:rsidTr="00D8144B">
        <w:trPr>
          <w:trHeight w:val="482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62" w:rsidRPr="00D44F79" w:rsidRDefault="001E3162" w:rsidP="00D8144B">
            <w:pPr>
              <w:widowControl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44F7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30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62" w:rsidRPr="00D44F79" w:rsidRDefault="001E3162" w:rsidP="00D8144B">
            <w:pPr>
              <w:widowControl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44F7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（原装）兄弟3160鼓架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62" w:rsidRPr="00D44F79" w:rsidRDefault="001E3162" w:rsidP="00D8144B">
            <w:pPr>
              <w:widowControl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44F7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62" w:rsidRPr="00D44F79" w:rsidRDefault="001E3162" w:rsidP="00D8144B">
            <w:pPr>
              <w:widowControl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44F7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个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62" w:rsidRPr="00D44F79" w:rsidRDefault="001E3162" w:rsidP="00D8144B">
            <w:pPr>
              <w:widowControl/>
              <w:jc w:val="right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44F7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 xml:space="preserve">299.00 </w:t>
            </w:r>
          </w:p>
        </w:tc>
      </w:tr>
      <w:tr w:rsidR="001E3162" w:rsidRPr="00D44F79" w:rsidTr="00D8144B">
        <w:trPr>
          <w:trHeight w:val="482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62" w:rsidRPr="00D44F79" w:rsidRDefault="001E3162" w:rsidP="00D8144B">
            <w:pPr>
              <w:widowControl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44F7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31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62" w:rsidRPr="00D44F79" w:rsidRDefault="001E3162" w:rsidP="00D8144B">
            <w:pPr>
              <w:widowControl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44F7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（德丽）兄弟3160黑色粉盒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62" w:rsidRPr="00D44F79" w:rsidRDefault="001E3162" w:rsidP="00D8144B">
            <w:pPr>
              <w:widowControl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44F7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62" w:rsidRPr="00D44F79" w:rsidRDefault="001E3162" w:rsidP="00D8144B">
            <w:pPr>
              <w:widowControl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44F7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个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62" w:rsidRPr="00D44F79" w:rsidRDefault="001E3162" w:rsidP="00D8144B">
            <w:pPr>
              <w:widowControl/>
              <w:jc w:val="right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44F7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 xml:space="preserve">289.00 </w:t>
            </w:r>
          </w:p>
        </w:tc>
      </w:tr>
      <w:tr w:rsidR="001E3162" w:rsidRPr="00D44F79" w:rsidTr="00D8144B">
        <w:trPr>
          <w:trHeight w:val="482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62" w:rsidRPr="00D44F79" w:rsidRDefault="001E3162" w:rsidP="00D8144B">
            <w:pPr>
              <w:widowControl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44F7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32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62" w:rsidRPr="00D44F79" w:rsidRDefault="001E3162" w:rsidP="00D8144B">
            <w:pPr>
              <w:widowControl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44F7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（德丽）兄弟3160红色粉盒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62" w:rsidRPr="00D44F79" w:rsidRDefault="001E3162" w:rsidP="00D8144B">
            <w:pPr>
              <w:widowControl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44F7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62" w:rsidRPr="00D44F79" w:rsidRDefault="001E3162" w:rsidP="00D8144B">
            <w:pPr>
              <w:widowControl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44F7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个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62" w:rsidRPr="00D44F79" w:rsidRDefault="001E3162" w:rsidP="00D8144B">
            <w:pPr>
              <w:widowControl/>
              <w:jc w:val="right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44F7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 xml:space="preserve">289.00 </w:t>
            </w:r>
          </w:p>
        </w:tc>
      </w:tr>
      <w:tr w:rsidR="001E3162" w:rsidRPr="00D44F79" w:rsidTr="00D8144B">
        <w:trPr>
          <w:trHeight w:val="482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62" w:rsidRPr="00D44F79" w:rsidRDefault="001E3162" w:rsidP="00D8144B">
            <w:pPr>
              <w:widowControl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44F7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33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62" w:rsidRPr="00D44F79" w:rsidRDefault="001E3162" w:rsidP="00D8144B">
            <w:pPr>
              <w:widowControl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44F7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（德丽）兄弟3160黄色粉盒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62" w:rsidRPr="00D44F79" w:rsidRDefault="001E3162" w:rsidP="00D8144B">
            <w:pPr>
              <w:widowControl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44F7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62" w:rsidRPr="00D44F79" w:rsidRDefault="001E3162" w:rsidP="00D8144B">
            <w:pPr>
              <w:widowControl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44F7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个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62" w:rsidRPr="00D44F79" w:rsidRDefault="001E3162" w:rsidP="00D8144B">
            <w:pPr>
              <w:widowControl/>
              <w:jc w:val="right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44F7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 xml:space="preserve">289.00 </w:t>
            </w:r>
          </w:p>
        </w:tc>
      </w:tr>
      <w:tr w:rsidR="001E3162" w:rsidRPr="00D44F79" w:rsidTr="00D8144B">
        <w:trPr>
          <w:trHeight w:val="482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62" w:rsidRPr="00D44F79" w:rsidRDefault="001E3162" w:rsidP="00D8144B">
            <w:pPr>
              <w:widowControl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44F7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34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62" w:rsidRPr="00D44F79" w:rsidRDefault="001E3162" w:rsidP="00D8144B">
            <w:pPr>
              <w:widowControl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44F7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（德丽）兄弟3160蓝色粉盒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62" w:rsidRPr="00D44F79" w:rsidRDefault="001E3162" w:rsidP="00D8144B">
            <w:pPr>
              <w:widowControl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44F7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62" w:rsidRPr="00D44F79" w:rsidRDefault="001E3162" w:rsidP="00D8144B">
            <w:pPr>
              <w:widowControl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44F7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个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62" w:rsidRPr="00D44F79" w:rsidRDefault="001E3162" w:rsidP="00D8144B">
            <w:pPr>
              <w:widowControl/>
              <w:jc w:val="right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44F7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 xml:space="preserve">289.00 </w:t>
            </w:r>
          </w:p>
        </w:tc>
      </w:tr>
      <w:tr w:rsidR="001E3162" w:rsidRPr="00D44F79" w:rsidTr="00D8144B">
        <w:trPr>
          <w:trHeight w:val="482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62" w:rsidRPr="00D44F79" w:rsidRDefault="001E3162" w:rsidP="00D8144B">
            <w:pPr>
              <w:widowControl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44F7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35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62" w:rsidRPr="00D44F79" w:rsidRDefault="001E3162" w:rsidP="00D8144B">
            <w:pPr>
              <w:widowControl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44F7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（原装）美能达654E黑色粉盒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62" w:rsidRPr="00D44F79" w:rsidRDefault="001E3162" w:rsidP="00D8144B">
            <w:pPr>
              <w:widowControl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44F7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62" w:rsidRPr="00D44F79" w:rsidRDefault="001E3162" w:rsidP="00D8144B">
            <w:pPr>
              <w:widowControl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44F7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支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62" w:rsidRPr="00D44F79" w:rsidRDefault="001E3162" w:rsidP="00D8144B">
            <w:pPr>
              <w:widowControl/>
              <w:jc w:val="right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44F7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 xml:space="preserve">999.00 </w:t>
            </w:r>
          </w:p>
        </w:tc>
      </w:tr>
      <w:tr w:rsidR="001E3162" w:rsidRPr="00D44F79" w:rsidTr="00D8144B">
        <w:trPr>
          <w:trHeight w:val="482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62" w:rsidRPr="00D44F79" w:rsidRDefault="001E3162" w:rsidP="00D8144B">
            <w:pPr>
              <w:widowControl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44F7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36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62" w:rsidRPr="00D44F79" w:rsidRDefault="001E3162" w:rsidP="00D8144B">
            <w:pPr>
              <w:widowControl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44F7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（原装）美能达654E红色粉盒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62" w:rsidRPr="00D44F79" w:rsidRDefault="001E3162" w:rsidP="00D8144B">
            <w:pPr>
              <w:widowControl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44F7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62" w:rsidRPr="00D44F79" w:rsidRDefault="001E3162" w:rsidP="00D8144B">
            <w:pPr>
              <w:widowControl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44F7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支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62" w:rsidRPr="00D44F79" w:rsidRDefault="001E3162" w:rsidP="00D8144B">
            <w:pPr>
              <w:widowControl/>
              <w:jc w:val="right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44F7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 xml:space="preserve">1,599.00 </w:t>
            </w:r>
          </w:p>
        </w:tc>
      </w:tr>
      <w:tr w:rsidR="001E3162" w:rsidRPr="00D44F79" w:rsidTr="00D8144B">
        <w:trPr>
          <w:trHeight w:val="482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62" w:rsidRPr="00D44F79" w:rsidRDefault="001E3162" w:rsidP="00D8144B">
            <w:pPr>
              <w:widowControl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44F7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37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62" w:rsidRPr="00D44F79" w:rsidRDefault="001E3162" w:rsidP="00D8144B">
            <w:pPr>
              <w:widowControl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44F7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（原装）美能达656E黄色粉盒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62" w:rsidRPr="00D44F79" w:rsidRDefault="001E3162" w:rsidP="00D8144B">
            <w:pPr>
              <w:widowControl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44F7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62" w:rsidRPr="00D44F79" w:rsidRDefault="001E3162" w:rsidP="00D8144B">
            <w:pPr>
              <w:widowControl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44F7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支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62" w:rsidRPr="00D44F79" w:rsidRDefault="001E3162" w:rsidP="00D8144B">
            <w:pPr>
              <w:widowControl/>
              <w:jc w:val="right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44F7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 xml:space="preserve">1,599.00 </w:t>
            </w:r>
          </w:p>
        </w:tc>
      </w:tr>
      <w:tr w:rsidR="001E3162" w:rsidRPr="00D44F79" w:rsidTr="00D8144B">
        <w:trPr>
          <w:trHeight w:val="482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62" w:rsidRPr="00D44F79" w:rsidRDefault="001E3162" w:rsidP="00D8144B">
            <w:pPr>
              <w:widowControl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44F7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38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62" w:rsidRPr="00D44F79" w:rsidRDefault="001E3162" w:rsidP="00D8144B">
            <w:pPr>
              <w:widowControl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44F7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（原装）美能达655E蓝色粉盒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62" w:rsidRPr="00D44F79" w:rsidRDefault="001E3162" w:rsidP="00D8144B">
            <w:pPr>
              <w:widowControl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44F7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62" w:rsidRPr="00D44F79" w:rsidRDefault="001E3162" w:rsidP="00D8144B">
            <w:pPr>
              <w:widowControl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44F7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支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62" w:rsidRPr="00D44F79" w:rsidRDefault="001E3162" w:rsidP="00D8144B">
            <w:pPr>
              <w:widowControl/>
              <w:jc w:val="right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44F7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 xml:space="preserve">1,599.00 </w:t>
            </w:r>
          </w:p>
        </w:tc>
      </w:tr>
      <w:tr w:rsidR="001E3162" w:rsidRPr="00D44F79" w:rsidTr="00D8144B">
        <w:trPr>
          <w:trHeight w:val="482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62" w:rsidRPr="00D44F79" w:rsidRDefault="001E3162" w:rsidP="00D8144B">
            <w:pPr>
              <w:widowControl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44F7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39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62" w:rsidRPr="00D44F79" w:rsidRDefault="001E3162" w:rsidP="00D8144B">
            <w:pPr>
              <w:widowControl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44F7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（原装）美能达654E钉子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62" w:rsidRPr="00D44F79" w:rsidRDefault="001E3162" w:rsidP="00D8144B">
            <w:pPr>
              <w:widowControl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44F7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62" w:rsidRPr="00D44F79" w:rsidRDefault="001E3162" w:rsidP="00D8144B">
            <w:pPr>
              <w:widowControl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44F7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盒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62" w:rsidRPr="00D44F79" w:rsidRDefault="001E3162" w:rsidP="00D8144B">
            <w:pPr>
              <w:widowControl/>
              <w:jc w:val="right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44F7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 xml:space="preserve">1,650.00 </w:t>
            </w:r>
          </w:p>
        </w:tc>
      </w:tr>
      <w:tr w:rsidR="001E3162" w:rsidRPr="00D44F79" w:rsidTr="00D8144B">
        <w:trPr>
          <w:trHeight w:val="482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62" w:rsidRPr="00D44F79" w:rsidRDefault="001E3162" w:rsidP="00D8144B">
            <w:pPr>
              <w:widowControl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44F7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40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62" w:rsidRPr="00D44F79" w:rsidRDefault="001E3162" w:rsidP="00D8144B">
            <w:pPr>
              <w:widowControl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44F7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（原装）美能达654E废粉盒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62" w:rsidRPr="00D44F79" w:rsidRDefault="001E3162" w:rsidP="00D8144B">
            <w:pPr>
              <w:widowControl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44F7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62" w:rsidRPr="00D44F79" w:rsidRDefault="001E3162" w:rsidP="00D8144B">
            <w:pPr>
              <w:widowControl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44F7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支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62" w:rsidRPr="00D44F79" w:rsidRDefault="001E3162" w:rsidP="00D8144B">
            <w:pPr>
              <w:widowControl/>
              <w:jc w:val="right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44F7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 xml:space="preserve">650.00 </w:t>
            </w:r>
          </w:p>
        </w:tc>
      </w:tr>
      <w:tr w:rsidR="001E3162" w:rsidRPr="00D44F79" w:rsidTr="00D8144B">
        <w:trPr>
          <w:trHeight w:val="482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62" w:rsidRPr="00D44F79" w:rsidRDefault="001E3162" w:rsidP="00D8144B">
            <w:pPr>
              <w:widowControl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44F7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41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62" w:rsidRPr="00D44F79" w:rsidRDefault="001E3162" w:rsidP="00D8144B">
            <w:pPr>
              <w:widowControl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44F7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（德丽）惠普200黑色硒鼓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62" w:rsidRPr="00D44F79" w:rsidRDefault="001E3162" w:rsidP="00D8144B">
            <w:pPr>
              <w:widowControl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44F7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62" w:rsidRPr="00D44F79" w:rsidRDefault="001E3162" w:rsidP="00D8144B">
            <w:pPr>
              <w:widowControl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44F7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个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62" w:rsidRPr="00D44F79" w:rsidRDefault="001E3162" w:rsidP="00D8144B">
            <w:pPr>
              <w:widowControl/>
              <w:jc w:val="right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44F7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 xml:space="preserve">320.00 </w:t>
            </w:r>
          </w:p>
        </w:tc>
      </w:tr>
      <w:tr w:rsidR="001E3162" w:rsidRPr="00D44F79" w:rsidTr="00D8144B">
        <w:trPr>
          <w:trHeight w:val="482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62" w:rsidRPr="00D44F79" w:rsidRDefault="001E3162" w:rsidP="00D8144B">
            <w:pPr>
              <w:widowControl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44F7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42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62" w:rsidRPr="00D44F79" w:rsidRDefault="001E3162" w:rsidP="00D8144B">
            <w:pPr>
              <w:widowControl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44F7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（德丽）惠普200红色硒鼓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62" w:rsidRPr="00D44F79" w:rsidRDefault="001E3162" w:rsidP="00D8144B">
            <w:pPr>
              <w:widowControl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44F7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62" w:rsidRPr="00D44F79" w:rsidRDefault="001E3162" w:rsidP="00D8144B">
            <w:pPr>
              <w:widowControl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44F7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个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62" w:rsidRPr="00D44F79" w:rsidRDefault="001E3162" w:rsidP="00D8144B">
            <w:pPr>
              <w:widowControl/>
              <w:jc w:val="right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44F7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 xml:space="preserve">320.00 </w:t>
            </w:r>
          </w:p>
        </w:tc>
      </w:tr>
      <w:tr w:rsidR="001E3162" w:rsidRPr="00D44F79" w:rsidTr="00D8144B">
        <w:trPr>
          <w:trHeight w:val="482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62" w:rsidRPr="00D44F79" w:rsidRDefault="001E3162" w:rsidP="00D8144B">
            <w:pPr>
              <w:widowControl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44F7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43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62" w:rsidRPr="00D44F79" w:rsidRDefault="001E3162" w:rsidP="00D8144B">
            <w:pPr>
              <w:widowControl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44F7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（德丽）惠普200黄色硒鼓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62" w:rsidRPr="00D44F79" w:rsidRDefault="001E3162" w:rsidP="00D8144B">
            <w:pPr>
              <w:widowControl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44F7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62" w:rsidRPr="00D44F79" w:rsidRDefault="001E3162" w:rsidP="00D8144B">
            <w:pPr>
              <w:widowControl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44F7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个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62" w:rsidRPr="00D44F79" w:rsidRDefault="001E3162" w:rsidP="00D8144B">
            <w:pPr>
              <w:widowControl/>
              <w:jc w:val="right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44F7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 xml:space="preserve">320.00 </w:t>
            </w:r>
          </w:p>
        </w:tc>
      </w:tr>
      <w:tr w:rsidR="001E3162" w:rsidRPr="00D44F79" w:rsidTr="00D8144B">
        <w:trPr>
          <w:trHeight w:val="482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62" w:rsidRPr="00D44F79" w:rsidRDefault="001E3162" w:rsidP="00D8144B">
            <w:pPr>
              <w:widowControl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44F7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lastRenderedPageBreak/>
              <w:t>44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62" w:rsidRPr="00D44F79" w:rsidRDefault="001E3162" w:rsidP="00D8144B">
            <w:pPr>
              <w:widowControl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44F7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（德丽）惠普200蓝色硒鼓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62" w:rsidRPr="00D44F79" w:rsidRDefault="001E3162" w:rsidP="00D8144B">
            <w:pPr>
              <w:widowControl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44F7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62" w:rsidRPr="00D44F79" w:rsidRDefault="001E3162" w:rsidP="00D8144B">
            <w:pPr>
              <w:widowControl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44F7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个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62" w:rsidRPr="00D44F79" w:rsidRDefault="001E3162" w:rsidP="00D8144B">
            <w:pPr>
              <w:widowControl/>
              <w:jc w:val="right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44F7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 xml:space="preserve">320.00 </w:t>
            </w:r>
          </w:p>
        </w:tc>
      </w:tr>
      <w:tr w:rsidR="001E3162" w:rsidRPr="00D44F79" w:rsidTr="00D8144B">
        <w:trPr>
          <w:trHeight w:val="482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62" w:rsidRPr="00D44F79" w:rsidRDefault="001E3162" w:rsidP="00D8144B">
            <w:pPr>
              <w:widowControl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44F7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45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62" w:rsidRPr="00D44F79" w:rsidRDefault="001E3162" w:rsidP="00D8144B">
            <w:pPr>
              <w:widowControl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44F7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（原装）惠普200黑色墨盒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62" w:rsidRPr="00D44F79" w:rsidRDefault="001E3162" w:rsidP="00D8144B">
            <w:pPr>
              <w:widowControl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44F7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62" w:rsidRPr="00D44F79" w:rsidRDefault="001E3162" w:rsidP="00D8144B">
            <w:pPr>
              <w:widowControl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44F7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个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62" w:rsidRPr="00D44F79" w:rsidRDefault="001E3162" w:rsidP="00D8144B">
            <w:pPr>
              <w:widowControl/>
              <w:jc w:val="right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44F7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 xml:space="preserve">175.00 </w:t>
            </w:r>
          </w:p>
        </w:tc>
      </w:tr>
      <w:tr w:rsidR="001E3162" w:rsidRPr="00D44F79" w:rsidTr="00D8144B">
        <w:trPr>
          <w:trHeight w:val="482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62" w:rsidRPr="00D44F79" w:rsidRDefault="001E3162" w:rsidP="00D8144B">
            <w:pPr>
              <w:widowControl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44F7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46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62" w:rsidRPr="00D44F79" w:rsidRDefault="001E3162" w:rsidP="00D8144B">
            <w:pPr>
              <w:widowControl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44F7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（原装）惠普200彩色墨盒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62" w:rsidRPr="00D44F79" w:rsidRDefault="001E3162" w:rsidP="00D8144B">
            <w:pPr>
              <w:widowControl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44F7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62" w:rsidRPr="00D44F79" w:rsidRDefault="001E3162" w:rsidP="00D8144B">
            <w:pPr>
              <w:widowControl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44F7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个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62" w:rsidRPr="00D44F79" w:rsidRDefault="001E3162" w:rsidP="00D8144B">
            <w:pPr>
              <w:widowControl/>
              <w:jc w:val="right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44F7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 xml:space="preserve">220.00 </w:t>
            </w:r>
          </w:p>
        </w:tc>
      </w:tr>
      <w:tr w:rsidR="001E3162" w:rsidRPr="00D44F79" w:rsidTr="00D8144B">
        <w:trPr>
          <w:trHeight w:val="482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62" w:rsidRPr="00D44F79" w:rsidRDefault="001E3162" w:rsidP="00D8144B">
            <w:pPr>
              <w:widowControl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44F7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47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62" w:rsidRPr="00D44F79" w:rsidRDefault="001E3162" w:rsidP="00D8144B">
            <w:pPr>
              <w:widowControl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44F7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（德丽）惠普2612A硒鼓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62" w:rsidRPr="00D44F79" w:rsidRDefault="001E3162" w:rsidP="00D8144B">
            <w:pPr>
              <w:widowControl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44F7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62" w:rsidRPr="00D44F79" w:rsidRDefault="001E3162" w:rsidP="00D8144B">
            <w:pPr>
              <w:widowControl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44F7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个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62" w:rsidRPr="00D44F79" w:rsidRDefault="001E3162" w:rsidP="00D8144B">
            <w:pPr>
              <w:widowControl/>
              <w:jc w:val="right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44F7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 xml:space="preserve">125.00 </w:t>
            </w:r>
          </w:p>
        </w:tc>
      </w:tr>
      <w:tr w:rsidR="001E3162" w:rsidRPr="00D44F79" w:rsidTr="00D8144B">
        <w:trPr>
          <w:trHeight w:val="482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62" w:rsidRPr="00D44F79" w:rsidRDefault="001E3162" w:rsidP="00D8144B">
            <w:pPr>
              <w:widowControl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44F7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48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62" w:rsidRPr="00D44F79" w:rsidRDefault="001E3162" w:rsidP="00D8144B">
            <w:pPr>
              <w:widowControl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44F7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（德丽）惠普403D硒鼓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62" w:rsidRPr="00D44F79" w:rsidRDefault="001E3162" w:rsidP="00D8144B">
            <w:pPr>
              <w:widowControl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44F7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62" w:rsidRPr="00D44F79" w:rsidRDefault="001E3162" w:rsidP="00D8144B">
            <w:pPr>
              <w:widowControl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44F7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个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62" w:rsidRPr="00D44F79" w:rsidRDefault="001E3162" w:rsidP="00D8144B">
            <w:pPr>
              <w:widowControl/>
              <w:jc w:val="right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44F7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 xml:space="preserve">345.00 </w:t>
            </w:r>
          </w:p>
        </w:tc>
      </w:tr>
      <w:tr w:rsidR="001E3162" w:rsidRPr="00D44F79" w:rsidTr="00D8144B">
        <w:trPr>
          <w:trHeight w:val="482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62" w:rsidRPr="00D44F79" w:rsidRDefault="001E3162" w:rsidP="00D8144B">
            <w:pPr>
              <w:widowControl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44F7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49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62" w:rsidRPr="00D44F79" w:rsidRDefault="001E3162" w:rsidP="00D8144B">
            <w:pPr>
              <w:widowControl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44F7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（德丽）佳能912硒鼓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62" w:rsidRPr="00D44F79" w:rsidRDefault="001E3162" w:rsidP="00D8144B">
            <w:pPr>
              <w:widowControl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44F7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62" w:rsidRPr="00D44F79" w:rsidRDefault="001E3162" w:rsidP="00D8144B">
            <w:pPr>
              <w:widowControl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44F7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个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62" w:rsidRPr="00D44F79" w:rsidRDefault="001E3162" w:rsidP="00D8144B">
            <w:pPr>
              <w:widowControl/>
              <w:jc w:val="right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44F7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 xml:space="preserve">175.00 </w:t>
            </w:r>
          </w:p>
        </w:tc>
      </w:tr>
      <w:tr w:rsidR="001E3162" w:rsidRPr="00D44F79" w:rsidTr="00D8144B">
        <w:trPr>
          <w:trHeight w:val="482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62" w:rsidRPr="00D44F79" w:rsidRDefault="001E3162" w:rsidP="00D8144B">
            <w:pPr>
              <w:widowControl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44F7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50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62" w:rsidRPr="00D44F79" w:rsidRDefault="001E3162" w:rsidP="00D8144B">
            <w:pPr>
              <w:widowControl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44F7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（德丽）施乐228鼓架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62" w:rsidRPr="00D44F79" w:rsidRDefault="001E3162" w:rsidP="00D8144B">
            <w:pPr>
              <w:widowControl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44F7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62" w:rsidRPr="00D44F79" w:rsidRDefault="001E3162" w:rsidP="00D8144B">
            <w:pPr>
              <w:widowControl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44F7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个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62" w:rsidRPr="00D44F79" w:rsidRDefault="001E3162" w:rsidP="00D8144B">
            <w:pPr>
              <w:widowControl/>
              <w:jc w:val="right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44F7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 xml:space="preserve">270.00 </w:t>
            </w:r>
          </w:p>
        </w:tc>
      </w:tr>
      <w:tr w:rsidR="001E3162" w:rsidRPr="00D44F79" w:rsidTr="00D8144B">
        <w:trPr>
          <w:trHeight w:val="482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62" w:rsidRPr="00D44F79" w:rsidRDefault="001E3162" w:rsidP="00D8144B">
            <w:pPr>
              <w:widowControl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44F7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51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62" w:rsidRPr="00D44F79" w:rsidRDefault="001E3162" w:rsidP="00D8144B">
            <w:pPr>
              <w:widowControl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44F7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（德丽）联想3420硒鼓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62" w:rsidRPr="00D44F79" w:rsidRDefault="001E3162" w:rsidP="00D8144B">
            <w:pPr>
              <w:widowControl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44F7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62" w:rsidRPr="00D44F79" w:rsidRDefault="001E3162" w:rsidP="00D8144B">
            <w:pPr>
              <w:widowControl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44F7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个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62" w:rsidRPr="00D44F79" w:rsidRDefault="001E3162" w:rsidP="00D8144B">
            <w:pPr>
              <w:widowControl/>
              <w:jc w:val="right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44F7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 xml:space="preserve">335.00 </w:t>
            </w:r>
          </w:p>
        </w:tc>
      </w:tr>
      <w:tr w:rsidR="001E3162" w:rsidRPr="00D44F79" w:rsidTr="00D8144B">
        <w:trPr>
          <w:trHeight w:val="482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62" w:rsidRPr="00D44F79" w:rsidRDefault="001E3162" w:rsidP="00D8144B">
            <w:pPr>
              <w:widowControl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44F7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52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62" w:rsidRPr="00D44F79" w:rsidRDefault="001E3162" w:rsidP="00D8144B">
            <w:pPr>
              <w:widowControl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44F7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（德丽）联想3420粉盒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62" w:rsidRPr="00D44F79" w:rsidRDefault="001E3162" w:rsidP="00D8144B">
            <w:pPr>
              <w:widowControl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44F7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62" w:rsidRPr="00D44F79" w:rsidRDefault="001E3162" w:rsidP="00D8144B">
            <w:pPr>
              <w:widowControl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44F7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个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62" w:rsidRPr="00D44F79" w:rsidRDefault="001E3162" w:rsidP="00D8144B">
            <w:pPr>
              <w:widowControl/>
              <w:jc w:val="right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44F7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 xml:space="preserve">235.00 </w:t>
            </w:r>
          </w:p>
        </w:tc>
      </w:tr>
      <w:tr w:rsidR="001E3162" w:rsidRPr="00D44F79" w:rsidTr="00D8144B">
        <w:trPr>
          <w:trHeight w:val="482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62" w:rsidRPr="00D44F79" w:rsidRDefault="001E3162" w:rsidP="00D8144B">
            <w:pPr>
              <w:widowControl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44F7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53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62" w:rsidRPr="00D44F79" w:rsidRDefault="001E3162" w:rsidP="00D8144B">
            <w:pPr>
              <w:widowControl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44F7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热敏纸（叫号机打印纸）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62" w:rsidRPr="00D44F79" w:rsidRDefault="001E3162" w:rsidP="00D8144B">
            <w:pPr>
              <w:widowControl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44F7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62" w:rsidRPr="00D44F79" w:rsidRDefault="001E3162" w:rsidP="00D8144B">
            <w:pPr>
              <w:widowControl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44F7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箱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62" w:rsidRPr="00D44F79" w:rsidRDefault="001E3162" w:rsidP="00D8144B">
            <w:pPr>
              <w:widowControl/>
              <w:jc w:val="right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44F7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 xml:space="preserve">365.00 </w:t>
            </w:r>
          </w:p>
        </w:tc>
      </w:tr>
      <w:tr w:rsidR="001E3162" w:rsidRPr="00D44F79" w:rsidTr="00D8144B">
        <w:trPr>
          <w:trHeight w:val="482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62" w:rsidRPr="00D44F79" w:rsidRDefault="001E3162" w:rsidP="00D8144B">
            <w:pPr>
              <w:widowControl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44F7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54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62" w:rsidRPr="00D44F79" w:rsidRDefault="001E3162" w:rsidP="00D8144B">
            <w:pPr>
              <w:widowControl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44F7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（原装）630K色带架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62" w:rsidRPr="00D44F79" w:rsidRDefault="001E3162" w:rsidP="00D8144B">
            <w:pPr>
              <w:widowControl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44F7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62" w:rsidRPr="00D44F79" w:rsidRDefault="001E3162" w:rsidP="00D8144B">
            <w:pPr>
              <w:widowControl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44F7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个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62" w:rsidRPr="00D44F79" w:rsidRDefault="001E3162" w:rsidP="00D8144B">
            <w:pPr>
              <w:widowControl/>
              <w:jc w:val="right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44F7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 xml:space="preserve">40.00 </w:t>
            </w:r>
          </w:p>
        </w:tc>
      </w:tr>
      <w:tr w:rsidR="001E3162" w:rsidRPr="00D44F79" w:rsidTr="00D8144B">
        <w:trPr>
          <w:trHeight w:val="482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62" w:rsidRPr="00D44F79" w:rsidRDefault="001E3162" w:rsidP="00D8144B">
            <w:pPr>
              <w:widowControl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44F7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55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62" w:rsidRPr="00D44F79" w:rsidRDefault="001E3162" w:rsidP="00D8144B">
            <w:pPr>
              <w:widowControl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44F7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（德丽）219A硒鼓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62" w:rsidRPr="00D44F79" w:rsidRDefault="001E3162" w:rsidP="00D8144B">
            <w:pPr>
              <w:widowControl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44F7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62" w:rsidRPr="00D44F79" w:rsidRDefault="001E3162" w:rsidP="00D8144B">
            <w:pPr>
              <w:widowControl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44F7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个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62" w:rsidRPr="00D44F79" w:rsidRDefault="001E3162" w:rsidP="00D8144B">
            <w:pPr>
              <w:widowControl/>
              <w:jc w:val="right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44F7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 xml:space="preserve">205.00 </w:t>
            </w:r>
          </w:p>
        </w:tc>
      </w:tr>
      <w:tr w:rsidR="001E3162" w:rsidRPr="00D44F79" w:rsidTr="00D8144B">
        <w:trPr>
          <w:trHeight w:val="482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62" w:rsidRPr="00D44F79" w:rsidRDefault="001E3162" w:rsidP="00D8144B">
            <w:pPr>
              <w:widowControl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44F7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56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62" w:rsidRPr="00D44F79" w:rsidRDefault="001E3162" w:rsidP="00D8144B">
            <w:pPr>
              <w:widowControl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44F7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（德丽）218A粉盒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62" w:rsidRPr="00D44F79" w:rsidRDefault="001E3162" w:rsidP="00D8144B">
            <w:pPr>
              <w:widowControl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44F7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62" w:rsidRPr="00D44F79" w:rsidRDefault="001E3162" w:rsidP="00D8144B">
            <w:pPr>
              <w:widowControl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44F7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个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62" w:rsidRPr="00D44F79" w:rsidRDefault="001E3162" w:rsidP="00D8144B">
            <w:pPr>
              <w:widowControl/>
              <w:jc w:val="right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44F7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 xml:space="preserve">130.00 </w:t>
            </w:r>
          </w:p>
        </w:tc>
      </w:tr>
      <w:tr w:rsidR="001E3162" w:rsidRPr="00D44F79" w:rsidTr="00D8144B">
        <w:trPr>
          <w:trHeight w:val="482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62" w:rsidRPr="00D44F79" w:rsidRDefault="001E3162" w:rsidP="00D8144B">
            <w:pPr>
              <w:widowControl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44F7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57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62" w:rsidRPr="00D44F79" w:rsidRDefault="001E3162" w:rsidP="00D8144B">
            <w:pPr>
              <w:widowControl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44F7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（德丽）兄弟3160废粉盒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62" w:rsidRPr="00D44F79" w:rsidRDefault="001E3162" w:rsidP="00D8144B">
            <w:pPr>
              <w:widowControl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44F7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62" w:rsidRPr="00D44F79" w:rsidRDefault="001E3162" w:rsidP="00D8144B">
            <w:pPr>
              <w:widowControl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44F7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个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62" w:rsidRPr="00D44F79" w:rsidRDefault="001E3162" w:rsidP="00D8144B">
            <w:pPr>
              <w:widowControl/>
              <w:jc w:val="right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44F7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450.00</w:t>
            </w:r>
          </w:p>
        </w:tc>
      </w:tr>
      <w:tr w:rsidR="001E3162" w:rsidRPr="00D44F79" w:rsidTr="00D8144B">
        <w:trPr>
          <w:trHeight w:val="482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62" w:rsidRPr="00D44F79" w:rsidRDefault="001E3162" w:rsidP="00D8144B">
            <w:pPr>
              <w:widowControl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44F7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58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62" w:rsidRPr="00D44F79" w:rsidRDefault="001E3162" w:rsidP="00D8144B">
            <w:pPr>
              <w:widowControl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44F7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（原装）奔图2200黑色鼓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62" w:rsidRPr="00D44F79" w:rsidRDefault="001E3162" w:rsidP="00D8144B">
            <w:pPr>
              <w:widowControl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44F7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62" w:rsidRPr="00D44F79" w:rsidRDefault="001E3162" w:rsidP="00D8144B">
            <w:pPr>
              <w:widowControl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44F7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个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62" w:rsidRPr="00D44F79" w:rsidRDefault="001E3162" w:rsidP="00D8144B">
            <w:pPr>
              <w:widowControl/>
              <w:jc w:val="right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44F7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599.00</w:t>
            </w:r>
          </w:p>
        </w:tc>
      </w:tr>
      <w:tr w:rsidR="001E3162" w:rsidRPr="00D44F79" w:rsidTr="00D8144B">
        <w:trPr>
          <w:trHeight w:val="482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62" w:rsidRPr="00D44F79" w:rsidRDefault="001E3162" w:rsidP="00D8144B">
            <w:pPr>
              <w:widowControl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44F7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59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62" w:rsidRPr="00D44F79" w:rsidRDefault="001E3162" w:rsidP="00D8144B">
            <w:pPr>
              <w:widowControl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44F7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（原装）奔图2200红色鼓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62" w:rsidRPr="00D44F79" w:rsidRDefault="001E3162" w:rsidP="00D8144B">
            <w:pPr>
              <w:widowControl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44F7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62" w:rsidRPr="00D44F79" w:rsidRDefault="001E3162" w:rsidP="00D8144B">
            <w:pPr>
              <w:widowControl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44F7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个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62" w:rsidRPr="00D44F79" w:rsidRDefault="001E3162" w:rsidP="00D8144B">
            <w:pPr>
              <w:widowControl/>
              <w:jc w:val="right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44F7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640.00</w:t>
            </w:r>
          </w:p>
        </w:tc>
      </w:tr>
      <w:tr w:rsidR="001E3162" w:rsidRPr="00D44F79" w:rsidTr="00D8144B">
        <w:trPr>
          <w:trHeight w:val="482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62" w:rsidRPr="00D44F79" w:rsidRDefault="001E3162" w:rsidP="00D8144B">
            <w:pPr>
              <w:widowControl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44F7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60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62" w:rsidRPr="00D44F79" w:rsidRDefault="001E3162" w:rsidP="00D8144B">
            <w:pPr>
              <w:widowControl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44F7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（原装）奔图2200黄色鼓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62" w:rsidRPr="00D44F79" w:rsidRDefault="001E3162" w:rsidP="00D8144B">
            <w:pPr>
              <w:widowControl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44F7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62" w:rsidRPr="00D44F79" w:rsidRDefault="001E3162" w:rsidP="00D8144B">
            <w:pPr>
              <w:widowControl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44F7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个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62" w:rsidRPr="00D44F79" w:rsidRDefault="001E3162" w:rsidP="00D8144B">
            <w:pPr>
              <w:widowControl/>
              <w:jc w:val="right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44F7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640.00</w:t>
            </w:r>
          </w:p>
        </w:tc>
      </w:tr>
      <w:tr w:rsidR="001E3162" w:rsidRPr="00D44F79" w:rsidTr="00D8144B">
        <w:trPr>
          <w:trHeight w:val="482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62" w:rsidRPr="00D44F79" w:rsidRDefault="001E3162" w:rsidP="00D8144B">
            <w:pPr>
              <w:widowControl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44F7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61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62" w:rsidRPr="00D44F79" w:rsidRDefault="001E3162" w:rsidP="00D8144B">
            <w:pPr>
              <w:widowControl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44F7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（原装）奔图2200蓝色鼓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62" w:rsidRPr="00D44F79" w:rsidRDefault="001E3162" w:rsidP="00D8144B">
            <w:pPr>
              <w:widowControl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44F7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62" w:rsidRPr="00D44F79" w:rsidRDefault="001E3162" w:rsidP="00D8144B">
            <w:pPr>
              <w:widowControl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44F7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个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62" w:rsidRPr="00D44F79" w:rsidRDefault="001E3162" w:rsidP="00D8144B">
            <w:pPr>
              <w:widowControl/>
              <w:jc w:val="right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44F7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640.00</w:t>
            </w:r>
          </w:p>
        </w:tc>
      </w:tr>
      <w:tr w:rsidR="001E3162" w:rsidRPr="00D44F79" w:rsidTr="00D8144B">
        <w:trPr>
          <w:trHeight w:val="482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62" w:rsidRPr="00D44F79" w:rsidRDefault="001E3162" w:rsidP="00D8144B">
            <w:pPr>
              <w:widowControl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44F7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62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62" w:rsidRPr="00D44F79" w:rsidRDefault="001E3162" w:rsidP="00D8144B">
            <w:pPr>
              <w:widowControl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44F7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（德丽）联想7675粉盒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62" w:rsidRPr="00D44F79" w:rsidRDefault="001E3162" w:rsidP="00D8144B">
            <w:pPr>
              <w:widowControl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44F7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62" w:rsidRPr="00D44F79" w:rsidRDefault="001E3162" w:rsidP="00D8144B">
            <w:pPr>
              <w:widowControl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44F7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个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62" w:rsidRPr="00D44F79" w:rsidRDefault="001E3162" w:rsidP="00D8144B">
            <w:pPr>
              <w:widowControl/>
              <w:jc w:val="right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44F7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 xml:space="preserve">275.00 </w:t>
            </w:r>
          </w:p>
        </w:tc>
      </w:tr>
      <w:tr w:rsidR="001E3162" w:rsidRPr="00D44F79" w:rsidTr="00D8144B">
        <w:trPr>
          <w:trHeight w:val="482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62" w:rsidRPr="00D44F79" w:rsidRDefault="001E3162" w:rsidP="00D8144B">
            <w:pPr>
              <w:widowControl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44F7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63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62" w:rsidRPr="00D44F79" w:rsidRDefault="001E3162" w:rsidP="00D8144B">
            <w:pPr>
              <w:widowControl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44F7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（德丽）松下1935粉盒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62" w:rsidRPr="00D44F79" w:rsidRDefault="001E3162" w:rsidP="00D8144B">
            <w:pPr>
              <w:widowControl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44F7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62" w:rsidRPr="00D44F79" w:rsidRDefault="001E3162" w:rsidP="00D8144B">
            <w:pPr>
              <w:widowControl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44F7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个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62" w:rsidRPr="00D44F79" w:rsidRDefault="001E3162" w:rsidP="00D8144B">
            <w:pPr>
              <w:widowControl/>
              <w:jc w:val="right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44F7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 xml:space="preserve">130.00 </w:t>
            </w:r>
          </w:p>
        </w:tc>
      </w:tr>
      <w:tr w:rsidR="001E3162" w:rsidRPr="00D44F79" w:rsidTr="00D8144B">
        <w:trPr>
          <w:trHeight w:val="482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62" w:rsidRPr="00D44F79" w:rsidRDefault="001E3162" w:rsidP="00D8144B">
            <w:pPr>
              <w:widowControl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44F7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64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62" w:rsidRPr="00D44F79" w:rsidRDefault="001E3162" w:rsidP="00D8144B">
            <w:pPr>
              <w:widowControl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44F7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（德丽）松下1935鼓架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62" w:rsidRPr="00D44F79" w:rsidRDefault="001E3162" w:rsidP="00D8144B">
            <w:pPr>
              <w:widowControl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44F7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62" w:rsidRPr="00D44F79" w:rsidRDefault="001E3162" w:rsidP="00D8144B">
            <w:pPr>
              <w:widowControl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44F7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个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62" w:rsidRPr="00D44F79" w:rsidRDefault="001E3162" w:rsidP="00D8144B">
            <w:pPr>
              <w:widowControl/>
              <w:jc w:val="right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44F7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 xml:space="preserve">380.00 </w:t>
            </w:r>
          </w:p>
        </w:tc>
      </w:tr>
      <w:tr w:rsidR="001E3162" w:rsidRPr="00D44F79" w:rsidTr="00D8144B">
        <w:trPr>
          <w:trHeight w:val="482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62" w:rsidRPr="00D44F79" w:rsidRDefault="001E3162" w:rsidP="00D8144B">
            <w:pPr>
              <w:widowControl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44F7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65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62" w:rsidRPr="00D44F79" w:rsidRDefault="001E3162" w:rsidP="00D8144B">
            <w:pPr>
              <w:widowControl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44F7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（原装）奔图2200废粉盒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62" w:rsidRPr="00D44F79" w:rsidRDefault="001E3162" w:rsidP="00D8144B">
            <w:pPr>
              <w:widowControl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44F7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62" w:rsidRPr="00D44F79" w:rsidRDefault="001E3162" w:rsidP="00D8144B">
            <w:pPr>
              <w:widowControl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44F7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个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62" w:rsidRPr="00D44F79" w:rsidRDefault="001E3162" w:rsidP="00D8144B">
            <w:pPr>
              <w:widowControl/>
              <w:jc w:val="right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44F7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640.00</w:t>
            </w:r>
          </w:p>
        </w:tc>
      </w:tr>
      <w:tr w:rsidR="001E3162" w:rsidRPr="00D44F79" w:rsidTr="00D8144B">
        <w:trPr>
          <w:trHeight w:val="482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62" w:rsidRPr="00D44F79" w:rsidRDefault="001E3162" w:rsidP="00D8144B">
            <w:pPr>
              <w:widowControl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44F7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66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62" w:rsidRPr="00D44F79" w:rsidRDefault="001E3162" w:rsidP="00D8144B">
            <w:pPr>
              <w:widowControl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44F7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（原装）施乐7780侧钉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62" w:rsidRPr="00D44F79" w:rsidRDefault="001E3162" w:rsidP="00D8144B">
            <w:pPr>
              <w:widowControl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44F7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62" w:rsidRPr="00D44F79" w:rsidRDefault="001E3162" w:rsidP="00D8144B">
            <w:pPr>
              <w:widowControl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44F7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盒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62" w:rsidRPr="00D44F79" w:rsidRDefault="001E3162" w:rsidP="00D8144B">
            <w:pPr>
              <w:widowControl/>
              <w:jc w:val="right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44F7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 xml:space="preserve">1,070.00 </w:t>
            </w:r>
          </w:p>
        </w:tc>
      </w:tr>
      <w:tr w:rsidR="001E3162" w:rsidRPr="00D44F79" w:rsidTr="00D8144B">
        <w:trPr>
          <w:trHeight w:val="482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162" w:rsidRPr="00D44F79" w:rsidRDefault="001E3162" w:rsidP="00D8144B">
            <w:pPr>
              <w:widowControl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44F7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67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162" w:rsidRPr="00D44F79" w:rsidRDefault="001E3162" w:rsidP="00D8144B">
            <w:pPr>
              <w:widowControl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44F7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（原装）奔图P3385DN大容量粉盒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62" w:rsidRPr="00D44F79" w:rsidRDefault="001E3162" w:rsidP="00D8144B">
            <w:pPr>
              <w:widowControl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44F7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162" w:rsidRPr="00D44F79" w:rsidRDefault="001E3162" w:rsidP="00D8144B">
            <w:pPr>
              <w:widowControl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44F7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支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62" w:rsidRPr="00D44F79" w:rsidRDefault="001E3162" w:rsidP="00D8144B">
            <w:pPr>
              <w:widowControl/>
              <w:jc w:val="right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44F7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 xml:space="preserve">325.00 </w:t>
            </w:r>
          </w:p>
        </w:tc>
      </w:tr>
      <w:tr w:rsidR="001E3162" w:rsidRPr="00D44F79" w:rsidTr="00D8144B">
        <w:trPr>
          <w:trHeight w:val="482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162" w:rsidRPr="00D44F79" w:rsidRDefault="001E3162" w:rsidP="00D8144B">
            <w:pPr>
              <w:widowControl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44F7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68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162" w:rsidRPr="00D44F79" w:rsidRDefault="001E3162" w:rsidP="00D8144B">
            <w:pPr>
              <w:widowControl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44F7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（原装）奔图P3385DN鼓架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62" w:rsidRPr="00D44F79" w:rsidRDefault="001E3162" w:rsidP="00D8144B">
            <w:pPr>
              <w:widowControl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44F7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1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162" w:rsidRPr="00D44F79" w:rsidRDefault="001E3162" w:rsidP="00D8144B">
            <w:pPr>
              <w:widowControl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44F7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个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62" w:rsidRPr="00D44F79" w:rsidRDefault="001E3162" w:rsidP="00D8144B">
            <w:pPr>
              <w:widowControl/>
              <w:jc w:val="right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44F7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 xml:space="preserve">449.00 </w:t>
            </w:r>
          </w:p>
        </w:tc>
      </w:tr>
      <w:tr w:rsidR="001E3162" w:rsidRPr="00D44F79" w:rsidTr="00D8144B">
        <w:trPr>
          <w:trHeight w:val="482"/>
        </w:trPr>
        <w:tc>
          <w:tcPr>
            <w:tcW w:w="9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1E3162" w:rsidRPr="00D44F79" w:rsidRDefault="001E3162" w:rsidP="00D8144B">
            <w:pPr>
              <w:widowControl/>
              <w:rPr>
                <w:rFonts w:asciiTheme="minorEastAsia" w:eastAsiaTheme="minorEastAsia" w:hAnsiTheme="minorEastAsia" w:cs="宋体"/>
                <w:b/>
                <w:bCs/>
                <w:sz w:val="21"/>
                <w:szCs w:val="21"/>
              </w:rPr>
            </w:pPr>
            <w:r w:rsidRPr="00D44F79">
              <w:rPr>
                <w:rFonts w:asciiTheme="minorEastAsia" w:eastAsiaTheme="minorEastAsia" w:hAnsiTheme="minorEastAsia" w:cs="宋体" w:hint="eastAsia"/>
                <w:b/>
                <w:bCs/>
                <w:sz w:val="21"/>
                <w:szCs w:val="21"/>
              </w:rPr>
              <w:t>二、复印纸</w:t>
            </w:r>
          </w:p>
        </w:tc>
      </w:tr>
      <w:tr w:rsidR="001E3162" w:rsidRPr="00D44F79" w:rsidTr="00D8144B">
        <w:trPr>
          <w:trHeight w:val="482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162" w:rsidRPr="00D44F79" w:rsidRDefault="001E3162" w:rsidP="00D8144B">
            <w:pPr>
              <w:widowControl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44F7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69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162" w:rsidRPr="00D44F79" w:rsidRDefault="001E3162" w:rsidP="00D8144B">
            <w:pPr>
              <w:widowControl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44F7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A3复印纸（高品乐）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62" w:rsidRPr="00D44F79" w:rsidRDefault="001E3162" w:rsidP="00D8144B">
            <w:pPr>
              <w:widowControl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44F7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162" w:rsidRPr="00D44F79" w:rsidRDefault="001E3162" w:rsidP="00D8144B">
            <w:pPr>
              <w:widowControl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44F7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箱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62" w:rsidRPr="00D44F79" w:rsidRDefault="001E3162" w:rsidP="00D8144B">
            <w:pPr>
              <w:widowControl/>
              <w:jc w:val="right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44F7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 xml:space="preserve">275.00 </w:t>
            </w:r>
          </w:p>
        </w:tc>
      </w:tr>
      <w:tr w:rsidR="001E3162" w:rsidRPr="00D44F79" w:rsidTr="00D8144B">
        <w:trPr>
          <w:trHeight w:val="482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162" w:rsidRPr="00D44F79" w:rsidRDefault="001E3162" w:rsidP="00D8144B">
            <w:pPr>
              <w:widowControl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44F79">
              <w:rPr>
                <w:rFonts w:asciiTheme="minorEastAsia" w:eastAsiaTheme="minorEastAsia" w:hAnsiTheme="minorEastAsia" w:cs="宋体"/>
                <w:sz w:val="21"/>
                <w:szCs w:val="21"/>
              </w:rPr>
              <w:lastRenderedPageBreak/>
              <w:t>7</w:t>
            </w:r>
            <w:r w:rsidRPr="00D44F7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0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162" w:rsidRPr="00D44F79" w:rsidRDefault="001E3162" w:rsidP="00D8144B">
            <w:pPr>
              <w:widowControl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44F7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A4复印纸（高品乐）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62" w:rsidRPr="00D44F79" w:rsidRDefault="001E3162" w:rsidP="00D8144B">
            <w:pPr>
              <w:widowControl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44F7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1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162" w:rsidRPr="00D44F79" w:rsidRDefault="001E3162" w:rsidP="00D8144B">
            <w:pPr>
              <w:widowControl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44F7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箱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62" w:rsidRPr="00D44F79" w:rsidRDefault="001E3162" w:rsidP="00D8144B">
            <w:pPr>
              <w:widowControl/>
              <w:jc w:val="right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44F7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 xml:space="preserve">275.00 </w:t>
            </w:r>
          </w:p>
        </w:tc>
      </w:tr>
    </w:tbl>
    <w:p w:rsidR="006E4CFC" w:rsidRDefault="006E4CFC">
      <w:bookmarkStart w:id="11" w:name="_GoBack"/>
      <w:bookmarkEnd w:id="11"/>
    </w:p>
    <w:sectPr w:rsidR="006E4C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8F7" w:rsidRDefault="00B618F7" w:rsidP="001E3162">
      <w:r>
        <w:separator/>
      </w:r>
    </w:p>
  </w:endnote>
  <w:endnote w:type="continuationSeparator" w:id="0">
    <w:p w:rsidR="00B618F7" w:rsidRDefault="00B618F7" w:rsidP="001E3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8F7" w:rsidRDefault="00B618F7" w:rsidP="001E3162">
      <w:r>
        <w:separator/>
      </w:r>
    </w:p>
  </w:footnote>
  <w:footnote w:type="continuationSeparator" w:id="0">
    <w:p w:rsidR="00B618F7" w:rsidRDefault="00B618F7" w:rsidP="001E31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460"/>
    <w:rsid w:val="001C0B3D"/>
    <w:rsid w:val="001E3162"/>
    <w:rsid w:val="00244E5B"/>
    <w:rsid w:val="002B55B0"/>
    <w:rsid w:val="002C06E7"/>
    <w:rsid w:val="003635D9"/>
    <w:rsid w:val="00466B6F"/>
    <w:rsid w:val="00634460"/>
    <w:rsid w:val="00657D3C"/>
    <w:rsid w:val="006E4CFC"/>
    <w:rsid w:val="006F4A3C"/>
    <w:rsid w:val="006F4A61"/>
    <w:rsid w:val="0070424E"/>
    <w:rsid w:val="00A911BB"/>
    <w:rsid w:val="00B618F7"/>
    <w:rsid w:val="00B94ADB"/>
    <w:rsid w:val="00E411E4"/>
    <w:rsid w:val="00F5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757561F-9DDD-4A1C-9A2D-77E92980C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162"/>
    <w:pPr>
      <w:widowControl w:val="0"/>
      <w:jc w:val="both"/>
    </w:pPr>
    <w:rPr>
      <w:rFonts w:ascii="宋体" w:eastAsia="宋体" w:hAnsi="Times New Roman" w:cs="Times New Roman"/>
      <w:kern w:val="0"/>
      <w:sz w:val="34"/>
      <w:szCs w:val="20"/>
    </w:rPr>
  </w:style>
  <w:style w:type="paragraph" w:styleId="1">
    <w:name w:val="heading 1"/>
    <w:basedOn w:val="a"/>
    <w:next w:val="a"/>
    <w:link w:val="1Char"/>
    <w:qFormat/>
    <w:rsid w:val="001E3162"/>
    <w:pPr>
      <w:keepNext/>
      <w:keepLines/>
      <w:autoSpaceDE w:val="0"/>
      <w:autoSpaceDN w:val="0"/>
      <w:adjustRightInd w:val="0"/>
      <w:spacing w:before="240" w:after="120" w:line="300" w:lineRule="auto"/>
      <w:jc w:val="center"/>
      <w:outlineLvl w:val="0"/>
    </w:pPr>
    <w:rPr>
      <w:b/>
      <w:kern w:val="44"/>
      <w:sz w:val="20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E31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E316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E316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E3162"/>
    <w:rPr>
      <w:sz w:val="18"/>
      <w:szCs w:val="18"/>
    </w:rPr>
  </w:style>
  <w:style w:type="character" w:customStyle="1" w:styleId="1Char">
    <w:name w:val="标题 1 Char"/>
    <w:basedOn w:val="a0"/>
    <w:link w:val="1"/>
    <w:qFormat/>
    <w:rsid w:val="001E3162"/>
    <w:rPr>
      <w:rFonts w:ascii="宋体" w:eastAsia="宋体" w:hAnsi="Times New Roman" w:cs="Times New Roman"/>
      <w:b/>
      <w:kern w:val="44"/>
      <w:sz w:val="20"/>
      <w:szCs w:val="20"/>
      <w:lang w:val="zh-CN"/>
    </w:rPr>
  </w:style>
  <w:style w:type="paragraph" w:styleId="a5">
    <w:name w:val="Body Text Indent"/>
    <w:basedOn w:val="a"/>
    <w:link w:val="Char1"/>
    <w:uiPriority w:val="99"/>
    <w:semiHidden/>
    <w:unhideWhenUsed/>
    <w:rsid w:val="001E3162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5"/>
    <w:uiPriority w:val="99"/>
    <w:semiHidden/>
    <w:rsid w:val="001E3162"/>
    <w:rPr>
      <w:rFonts w:ascii="宋体" w:eastAsia="宋体" w:hAnsi="Times New Roman" w:cs="Times New Roman"/>
      <w:kern w:val="0"/>
      <w:sz w:val="34"/>
      <w:szCs w:val="20"/>
    </w:rPr>
  </w:style>
  <w:style w:type="paragraph" w:styleId="2">
    <w:name w:val="Body Text First Indent 2"/>
    <w:basedOn w:val="a5"/>
    <w:link w:val="2Char"/>
    <w:qFormat/>
    <w:rsid w:val="001E3162"/>
    <w:pPr>
      <w:ind w:firstLineChars="200" w:firstLine="420"/>
    </w:pPr>
    <w:rPr>
      <w:rFonts w:ascii="Arial" w:hAnsi="Arial"/>
      <w:b/>
      <w:sz w:val="28"/>
      <w:lang w:val="zh-CN"/>
    </w:rPr>
  </w:style>
  <w:style w:type="character" w:customStyle="1" w:styleId="2Char">
    <w:name w:val="正文首行缩进 2 Char"/>
    <w:basedOn w:val="Char1"/>
    <w:link w:val="2"/>
    <w:qFormat/>
    <w:rsid w:val="001E3162"/>
    <w:rPr>
      <w:rFonts w:ascii="Arial" w:eastAsia="宋体" w:hAnsi="Arial" w:cs="Times New Roman"/>
      <w:b/>
      <w:kern w:val="0"/>
      <w:sz w:val="28"/>
      <w:szCs w:val="20"/>
      <w:lang w:val="zh-CN"/>
    </w:rPr>
  </w:style>
  <w:style w:type="paragraph" w:customStyle="1" w:styleId="20">
    <w:name w:val="样式2"/>
    <w:basedOn w:val="a"/>
    <w:link w:val="2Char0"/>
    <w:qFormat/>
    <w:rsid w:val="001E3162"/>
    <w:pPr>
      <w:adjustRightInd w:val="0"/>
      <w:spacing w:after="60" w:line="400" w:lineRule="atLeast"/>
      <w:jc w:val="left"/>
      <w:textAlignment w:val="baseline"/>
    </w:pPr>
    <w:rPr>
      <w:sz w:val="28"/>
    </w:rPr>
  </w:style>
  <w:style w:type="character" w:customStyle="1" w:styleId="2Char0">
    <w:name w:val="样式2 Char"/>
    <w:link w:val="20"/>
    <w:qFormat/>
    <w:locked/>
    <w:rsid w:val="001E3162"/>
    <w:rPr>
      <w:rFonts w:ascii="宋体" w:eastAsia="宋体" w:hAnsi="Times New Roman" w:cs="Times New Roman"/>
      <w:kern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568</Words>
  <Characters>3238</Characters>
  <Application>Microsoft Office Word</Application>
  <DocSecurity>0</DocSecurity>
  <Lines>26</Lines>
  <Paragraphs>7</Paragraphs>
  <ScaleCrop>false</ScaleCrop>
  <Company>Microsoft</Company>
  <LinksUpToDate>false</LinksUpToDate>
  <CharactersWithSpaces>3799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2023-11-10T09:27:00Z</dcterms:created>
  <dcterms:modified xsi:type="dcterms:W3CDTF">2023-11-10T09:27:00Z</dcterms:modified>
</cp:coreProperties>
</file>