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24"/>
          <w:szCs w:val="22"/>
        </w:rPr>
      </w:pPr>
      <w:bookmarkStart w:id="2" w:name="_GoBack"/>
      <w:r>
        <w:rPr>
          <w:rFonts w:hint="eastAsia" w:ascii="仿宋" w:hAnsi="仿宋" w:eastAsia="仿宋"/>
          <w:b/>
          <w:color w:val="000000"/>
          <w:sz w:val="36"/>
          <w:szCs w:val="36"/>
        </w:rPr>
        <w:t>用户需求书</w:t>
      </w:r>
      <w:bookmarkEnd w:id="2"/>
    </w:p>
    <w:p>
      <w:pPr>
        <w:spacing w:line="360" w:lineRule="auto"/>
        <w:ind w:firstLine="412" w:firstLineChars="171"/>
        <w:rPr>
          <w:b/>
          <w:bCs/>
          <w:sz w:val="24"/>
          <w:szCs w:val="28"/>
        </w:rPr>
      </w:pPr>
      <w:r>
        <w:rPr>
          <w:rFonts w:hint="eastAsia"/>
          <w:b/>
          <w:bCs/>
          <w:sz w:val="24"/>
          <w:szCs w:val="28"/>
        </w:rPr>
        <w:t>一、</w:t>
      </w:r>
      <w:r>
        <w:rPr>
          <w:b/>
          <w:bCs/>
          <w:sz w:val="24"/>
          <w:szCs w:val="28"/>
        </w:rPr>
        <w:t xml:space="preserve"> 项目概况</w:t>
      </w:r>
    </w:p>
    <w:p>
      <w:pPr>
        <w:spacing w:line="360" w:lineRule="auto"/>
        <w:ind w:firstLine="359" w:firstLineChars="171"/>
        <w:rPr>
          <w:rFonts w:hint="eastAsia" w:eastAsia="宋体"/>
          <w:lang w:eastAsia="zh-CN"/>
        </w:rPr>
      </w:pPr>
      <w:r>
        <w:t>项</w:t>
      </w:r>
      <w:r>
        <w:rPr>
          <w:rFonts w:hint="eastAsia"/>
        </w:rPr>
        <w:t>目名称:</w:t>
      </w:r>
      <w:r>
        <w:rPr>
          <w:rFonts w:hint="eastAsia"/>
          <w:lang w:eastAsia="zh-CN"/>
        </w:rPr>
        <w:t>白沙黎族自治县智慧停车楼项目监理</w:t>
      </w:r>
    </w:p>
    <w:p>
      <w:pPr>
        <w:spacing w:line="360" w:lineRule="auto"/>
        <w:ind w:firstLine="359" w:firstLineChars="171"/>
      </w:pPr>
      <w:r>
        <w:rPr>
          <w:rFonts w:hint="eastAsia"/>
          <w:lang w:val="en-US" w:eastAsia="zh-CN"/>
        </w:rPr>
        <w:t>招标</w:t>
      </w:r>
      <w:r>
        <w:rPr>
          <w:rFonts w:hint="eastAsia"/>
        </w:rPr>
        <w:t>单位：白沙黎族自治县城乡建设投资有限公司</w:t>
      </w:r>
    </w:p>
    <w:p>
      <w:pPr>
        <w:spacing w:line="360" w:lineRule="auto"/>
        <w:ind w:firstLine="359" w:firstLineChars="171"/>
        <w:rPr>
          <w:rFonts w:hint="eastAsia"/>
        </w:rPr>
      </w:pPr>
      <w:r>
        <w:rPr>
          <w:rFonts w:hint="eastAsia"/>
        </w:rPr>
        <w:t>建设内容及规模:该项目占地面积约2313.70㎡（折合3.47亩），拟建一栋地下1层，地上5</w:t>
      </w:r>
      <w:r>
        <w:rPr>
          <w:rFonts w:hint="eastAsia"/>
          <w:lang w:val="en-US" w:eastAsia="zh-CN"/>
        </w:rPr>
        <w:t>层</w:t>
      </w:r>
      <w:r>
        <w:rPr>
          <w:rFonts w:hint="eastAsia"/>
        </w:rPr>
        <w:t>装配式钢筋混凝土框架结构公共停车楼，建筑占地面积1259.36㎡，总建筑面积6845.17㎡，其中：地上建筑面积为6563.79㎡，地下建筑面积为381.38㎡。共设机动车位192个。</w:t>
      </w:r>
    </w:p>
    <w:p>
      <w:pPr>
        <w:spacing w:line="360" w:lineRule="auto"/>
        <w:ind w:firstLine="359" w:firstLineChars="171"/>
        <w:rPr>
          <w:rFonts w:hint="eastAsia"/>
        </w:rPr>
      </w:pPr>
      <w:r>
        <w:rPr>
          <w:rFonts w:hint="eastAsia"/>
        </w:rPr>
        <w:t>主要建设内容包括：土建工程、室内给排水工程、室内电气工程、室内消防工程等，同时配套建设室外道路、室外绿化、室外给排水及室外电器等内容。</w:t>
      </w:r>
    </w:p>
    <w:p>
      <w:pPr>
        <w:spacing w:line="360" w:lineRule="auto"/>
        <w:ind w:firstLine="359" w:firstLineChars="171"/>
        <w:rPr>
          <w:rFonts w:hint="eastAsia" w:ascii="宋体" w:hAnsi="宋体" w:cs="宋体"/>
          <w:szCs w:val="21"/>
        </w:rPr>
      </w:pPr>
      <w:r>
        <w:rPr>
          <w:rFonts w:hint="eastAsia" w:ascii="宋体" w:hAnsi="宋体" w:cs="宋体"/>
          <w:szCs w:val="21"/>
        </w:rPr>
        <w:t>合同履约时间：</w:t>
      </w:r>
      <w:r>
        <w:rPr>
          <w:rFonts w:hint="eastAsia" w:ascii="宋体" w:hAnsi="宋体" w:cs="宋体"/>
          <w:szCs w:val="21"/>
          <w:lang w:val="en-US" w:eastAsia="zh-CN"/>
        </w:rPr>
        <w:t>540</w:t>
      </w:r>
      <w:r>
        <w:rPr>
          <w:rFonts w:hint="eastAsia" w:ascii="宋体" w:hAnsi="宋体" w:cs="宋体"/>
          <w:szCs w:val="21"/>
        </w:rPr>
        <w:t>日历天</w:t>
      </w:r>
    </w:p>
    <w:p>
      <w:pPr>
        <w:spacing w:line="360" w:lineRule="auto"/>
        <w:ind w:firstLine="359" w:firstLineChars="171"/>
      </w:pPr>
      <w:r>
        <w:rPr>
          <w:rFonts w:hint="eastAsia" w:ascii="宋体" w:hAnsi="宋体" w:cs="宋体"/>
          <w:szCs w:val="21"/>
        </w:rPr>
        <w:t>质量要求：符合现行国家和地区有关监理规范和标准的要求合格。</w:t>
      </w:r>
    </w:p>
    <w:p>
      <w:pPr>
        <w:spacing w:line="360" w:lineRule="auto"/>
        <w:ind w:firstLine="412" w:firstLineChars="171"/>
        <w:rPr>
          <w:rFonts w:hint="eastAsia"/>
          <w:b/>
          <w:bCs/>
          <w:sz w:val="24"/>
          <w:szCs w:val="28"/>
        </w:rPr>
      </w:pPr>
      <w:r>
        <w:rPr>
          <w:rFonts w:hint="eastAsia"/>
          <w:b/>
          <w:bCs/>
          <w:sz w:val="24"/>
          <w:szCs w:val="28"/>
        </w:rPr>
        <w:t>二、监理范围及内容</w:t>
      </w:r>
    </w:p>
    <w:p>
      <w:pPr>
        <w:spacing w:line="360" w:lineRule="auto"/>
        <w:ind w:firstLine="359" w:firstLineChars="171"/>
      </w:pPr>
      <w:r>
        <w:rPr>
          <w:rFonts w:hint="eastAsia"/>
        </w:rPr>
        <w:t>1、监理范围：施工准备阶段、施工阶段、设备安装阶段及缺陷责任期阶段、保修阶段全过程监理、</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主要监理内容如下</w:t>
      </w:r>
      <w:r>
        <w:rPr>
          <w:rFonts w:hint="eastAsia" w:ascii="宋体" w:hAnsi="宋体" w:cs="宋体"/>
          <w:szCs w:val="21"/>
        </w:rPr>
        <w:t>（包括但不限于）</w:t>
      </w:r>
      <w:r>
        <w:rPr>
          <w:rFonts w:ascii="宋体" w:hAnsi="宋体" w:cs="宋体"/>
          <w:szCs w:val="21"/>
        </w:rPr>
        <w:t>：</w:t>
      </w:r>
    </w:p>
    <w:p>
      <w:pPr>
        <w:spacing w:line="360" w:lineRule="auto"/>
        <w:ind w:left="420" w:leftChars="200"/>
        <w:rPr>
          <w:rFonts w:ascii="宋体" w:hAnsi="宋体" w:cs="宋体"/>
          <w:szCs w:val="21"/>
        </w:rPr>
      </w:pPr>
      <w:r>
        <w:rPr>
          <w:rFonts w:ascii="宋体" w:hAnsi="宋体" w:cs="宋体"/>
          <w:szCs w:val="21"/>
        </w:rPr>
        <w:t xml:space="preserve"> </w:t>
      </w:r>
      <w:r>
        <w:rPr>
          <w:rFonts w:hint="eastAsia" w:ascii="宋体" w:hAnsi="宋体" w:cs="宋体"/>
          <w:szCs w:val="21"/>
        </w:rPr>
        <w:t>2</w:t>
      </w:r>
      <w:r>
        <w:rPr>
          <w:rFonts w:ascii="宋体" w:hAnsi="宋体" w:cs="宋体"/>
          <w:szCs w:val="21"/>
        </w:rPr>
        <w:t xml:space="preserve">.1 工程质量控制 </w:t>
      </w:r>
    </w:p>
    <w:p>
      <w:pPr>
        <w:spacing w:line="360" w:lineRule="auto"/>
        <w:ind w:left="420" w:leftChars="200"/>
        <w:rPr>
          <w:rFonts w:ascii="宋体" w:hAnsi="宋体" w:cs="宋体"/>
          <w:szCs w:val="21"/>
        </w:rPr>
      </w:pPr>
      <w:r>
        <w:rPr>
          <w:rFonts w:ascii="宋体" w:hAnsi="宋体" w:cs="宋体"/>
          <w:szCs w:val="21"/>
        </w:rPr>
        <w:t xml:space="preserve">（1）审核施工图纸并提供图纸修改意见，组织图纸会审和设计交底工作； </w:t>
      </w:r>
    </w:p>
    <w:p>
      <w:pPr>
        <w:spacing w:line="360" w:lineRule="auto"/>
        <w:ind w:left="420" w:leftChars="200"/>
        <w:rPr>
          <w:rFonts w:ascii="宋体" w:hAnsi="宋体" w:cs="宋体"/>
          <w:szCs w:val="21"/>
        </w:rPr>
      </w:pPr>
      <w:r>
        <w:rPr>
          <w:rFonts w:ascii="宋体" w:hAnsi="宋体" w:cs="宋体"/>
          <w:szCs w:val="21"/>
        </w:rPr>
        <w:t xml:space="preserve">（2）审查承包商提供的施工组织设计、施工技术方案并督促其实施； </w:t>
      </w:r>
    </w:p>
    <w:p>
      <w:pPr>
        <w:spacing w:line="360" w:lineRule="auto"/>
        <w:ind w:left="420" w:leftChars="200"/>
        <w:rPr>
          <w:rFonts w:ascii="宋体" w:hAnsi="宋体" w:cs="宋体"/>
          <w:szCs w:val="21"/>
        </w:rPr>
      </w:pPr>
      <w:r>
        <w:rPr>
          <w:rFonts w:ascii="宋体" w:hAnsi="宋体" w:cs="宋体"/>
          <w:szCs w:val="21"/>
        </w:rPr>
        <w:t>（3）审核并签认委托人、承包商选定的材料、构配件及设备的质量。对影响工 程使用功能、观感的材料、设备进行质量控制；</w:t>
      </w:r>
    </w:p>
    <w:p>
      <w:pPr>
        <w:spacing w:line="360" w:lineRule="auto"/>
        <w:ind w:left="420" w:leftChars="200"/>
        <w:rPr>
          <w:rFonts w:ascii="宋体" w:hAnsi="宋体" w:cs="宋体"/>
          <w:szCs w:val="21"/>
        </w:rPr>
      </w:pPr>
      <w:r>
        <w:rPr>
          <w:rFonts w:ascii="宋体" w:hAnsi="宋体" w:cs="宋体"/>
          <w:szCs w:val="21"/>
        </w:rPr>
        <w:t xml:space="preserve"> （4）负责对进场材料、设备及时检查认定，材料、设备未用前按有关规定的要 求进行有见证取样。及时向委托人承报影响工程质量的材料、设备； </w:t>
      </w:r>
    </w:p>
    <w:p>
      <w:pPr>
        <w:spacing w:line="360" w:lineRule="auto"/>
        <w:ind w:left="420" w:leftChars="200"/>
        <w:rPr>
          <w:rFonts w:ascii="宋体" w:hAnsi="宋体" w:cs="宋体"/>
          <w:szCs w:val="21"/>
        </w:rPr>
      </w:pPr>
      <w:r>
        <w:rPr>
          <w:rFonts w:ascii="宋体" w:hAnsi="宋体" w:cs="宋体"/>
          <w:szCs w:val="21"/>
        </w:rPr>
        <w:t xml:space="preserve">（5）督促承包商建立健全质量保证体系，完善施工技术管理制度和落实质量保 证措施； </w:t>
      </w:r>
    </w:p>
    <w:p>
      <w:pPr>
        <w:spacing w:line="360" w:lineRule="auto"/>
        <w:ind w:left="420" w:leftChars="200"/>
        <w:rPr>
          <w:rFonts w:ascii="宋体" w:hAnsi="宋体" w:cs="宋体"/>
          <w:szCs w:val="21"/>
        </w:rPr>
      </w:pPr>
      <w:r>
        <w:rPr>
          <w:rFonts w:ascii="宋体" w:hAnsi="宋体" w:cs="宋体"/>
          <w:szCs w:val="21"/>
        </w:rPr>
        <w:t xml:space="preserve">（6）检查工程质量，对违反设计文件、规范、规程的承包商，责令立即改正， 必要时签发工程暂停指令。向违规的承包商签发监理通知后，尚应监督其的整改 措施，至整改完毕； </w:t>
      </w:r>
    </w:p>
    <w:p>
      <w:pPr>
        <w:spacing w:line="360" w:lineRule="auto"/>
        <w:ind w:left="420" w:leftChars="200"/>
        <w:rPr>
          <w:rFonts w:ascii="宋体" w:hAnsi="宋体" w:cs="宋体"/>
          <w:szCs w:val="21"/>
        </w:rPr>
      </w:pPr>
      <w:r>
        <w:rPr>
          <w:rFonts w:ascii="宋体" w:hAnsi="宋体" w:cs="宋体"/>
          <w:szCs w:val="21"/>
        </w:rPr>
        <w:t xml:space="preserve">（7）签认隐蔽工程和建筑安装工程的分部、分项工程的部位、工序的质量验收， 未经签认不得进行下道工序； </w:t>
      </w:r>
    </w:p>
    <w:p>
      <w:pPr>
        <w:spacing w:line="360" w:lineRule="auto"/>
        <w:ind w:left="420" w:leftChars="200"/>
        <w:rPr>
          <w:rFonts w:ascii="宋体" w:hAnsi="宋体" w:cs="宋体"/>
          <w:szCs w:val="21"/>
        </w:rPr>
      </w:pPr>
      <w:r>
        <w:rPr>
          <w:rFonts w:ascii="宋体" w:hAnsi="宋体" w:cs="宋体"/>
          <w:szCs w:val="21"/>
        </w:rPr>
        <w:t xml:space="preserve">（8）督促承包商及时进行施工试验，并按有关规定进行有见证取样； </w:t>
      </w:r>
    </w:p>
    <w:p>
      <w:pPr>
        <w:spacing w:line="360" w:lineRule="auto"/>
        <w:ind w:left="420" w:leftChars="200"/>
        <w:rPr>
          <w:rFonts w:ascii="宋体" w:hAnsi="宋体" w:cs="宋体"/>
          <w:szCs w:val="21"/>
        </w:rPr>
      </w:pPr>
      <w:r>
        <w:rPr>
          <w:rFonts w:ascii="宋体" w:hAnsi="宋体" w:cs="宋体"/>
          <w:szCs w:val="21"/>
        </w:rPr>
        <w:t xml:space="preserve">（9）监督工程全过程的施工安全，发现任何安全隐患及时通告承包商，并督促 整改方案的实施。负责工程质量事故处理，进行事故原因、责任分析，提出事故处理办法，向委托人提供专项报告并督促检查事故处理方案的事实； </w:t>
      </w:r>
    </w:p>
    <w:p>
      <w:pPr>
        <w:spacing w:line="360" w:lineRule="auto"/>
        <w:ind w:left="420" w:leftChars="200"/>
        <w:rPr>
          <w:rFonts w:ascii="宋体" w:hAnsi="宋体" w:cs="宋体"/>
          <w:szCs w:val="21"/>
        </w:rPr>
      </w:pPr>
      <w:r>
        <w:rPr>
          <w:rFonts w:ascii="宋体" w:hAnsi="宋体" w:cs="宋体"/>
          <w:szCs w:val="21"/>
        </w:rPr>
        <w:t xml:space="preserve">（10）督促承包商向监督部门申报核查工程的地基与基础、主体结构质量； </w:t>
      </w:r>
    </w:p>
    <w:p>
      <w:pPr>
        <w:spacing w:line="360" w:lineRule="auto"/>
        <w:ind w:left="420" w:leftChars="200"/>
        <w:rPr>
          <w:rFonts w:ascii="宋体" w:hAnsi="宋体" w:cs="宋体"/>
          <w:szCs w:val="21"/>
        </w:rPr>
      </w:pPr>
      <w:r>
        <w:rPr>
          <w:rFonts w:ascii="宋体" w:hAnsi="宋体" w:cs="宋体"/>
          <w:szCs w:val="21"/>
        </w:rPr>
        <w:t xml:space="preserve">（11）由委托人提出使用的新材料、新工艺、新产品、新技术的项目，监理单位 负责提供技术服务；凡由承包商使用的新材料、新产品、新工艺、新技术的项目， 应经监理单位认可，并报委托人批准，并要求承包商提供产品鉴定证明、产品质 量标准、使用说明和工艺要求，监理单位按质量标准进行验收； </w:t>
      </w:r>
    </w:p>
    <w:p>
      <w:pPr>
        <w:spacing w:line="360" w:lineRule="auto"/>
        <w:ind w:left="420" w:leftChars="200"/>
        <w:rPr>
          <w:rFonts w:ascii="宋体" w:hAnsi="宋体" w:cs="宋体"/>
          <w:szCs w:val="21"/>
        </w:rPr>
      </w:pPr>
      <w:r>
        <w:rPr>
          <w:rFonts w:ascii="宋体" w:hAnsi="宋体" w:cs="宋体"/>
          <w:szCs w:val="21"/>
        </w:rPr>
        <w:t>（12）检查承包商的工程技术资料，并督促承包商对工程技术资料进行收集、整 理、归档，达到海南省及</w:t>
      </w:r>
      <w:r>
        <w:rPr>
          <w:rFonts w:hint="eastAsia" w:ascii="宋体" w:hAnsi="宋体" w:cs="宋体"/>
          <w:szCs w:val="21"/>
        </w:rPr>
        <w:t>白沙县</w:t>
      </w:r>
      <w:r>
        <w:rPr>
          <w:rFonts w:ascii="宋体" w:hAnsi="宋体" w:cs="宋体"/>
          <w:szCs w:val="21"/>
        </w:rPr>
        <w:t xml:space="preserve">市城建档案管理的规定，并按委托人要求的期限， 完成资料上报审核工作； </w:t>
      </w:r>
    </w:p>
    <w:p>
      <w:pPr>
        <w:spacing w:line="360" w:lineRule="auto"/>
        <w:ind w:left="420" w:leftChars="200"/>
        <w:rPr>
          <w:rFonts w:ascii="宋体" w:hAnsi="宋体" w:cs="宋体"/>
          <w:szCs w:val="21"/>
        </w:rPr>
      </w:pPr>
      <w:r>
        <w:rPr>
          <w:rFonts w:ascii="宋体" w:hAnsi="宋体" w:cs="宋体"/>
          <w:szCs w:val="21"/>
        </w:rPr>
        <w:t xml:space="preserve">（13）负责组织有关单位进行工程竣工初验，提出工程竣工初验报告； </w:t>
      </w:r>
    </w:p>
    <w:p>
      <w:pPr>
        <w:spacing w:line="360" w:lineRule="auto"/>
        <w:ind w:left="420" w:leftChars="200"/>
        <w:rPr>
          <w:rFonts w:ascii="宋体" w:hAnsi="宋体" w:cs="宋体"/>
          <w:szCs w:val="21"/>
        </w:rPr>
      </w:pPr>
      <w:r>
        <w:rPr>
          <w:rFonts w:ascii="宋体" w:hAnsi="宋体" w:cs="宋体"/>
          <w:szCs w:val="21"/>
        </w:rPr>
        <w:t xml:space="preserve">（14）负责与质量监督部门联系对工程质量进行核定，并按委托人要求组织工程 移交； </w:t>
      </w:r>
    </w:p>
    <w:p>
      <w:pPr>
        <w:spacing w:line="360" w:lineRule="auto"/>
        <w:ind w:left="420" w:leftChars="200"/>
        <w:rPr>
          <w:rFonts w:ascii="宋体" w:hAnsi="宋体" w:cs="宋体"/>
          <w:szCs w:val="21"/>
        </w:rPr>
      </w:pPr>
      <w:r>
        <w:rPr>
          <w:rFonts w:ascii="宋体" w:hAnsi="宋体" w:cs="宋体"/>
          <w:szCs w:val="21"/>
        </w:rPr>
        <w:t>（15）组织并主持定期或不定期的质量检查会和分析会，分析、通报施工质量情 况，协调有关单位间的施工活动以消除影响质量的各种外部干扰因素；</w:t>
      </w:r>
    </w:p>
    <w:p>
      <w:pPr>
        <w:spacing w:line="360" w:lineRule="auto"/>
        <w:ind w:left="420" w:leftChars="200"/>
        <w:rPr>
          <w:rFonts w:ascii="宋体" w:hAnsi="宋体" w:cs="宋体"/>
          <w:szCs w:val="21"/>
        </w:rPr>
      </w:pPr>
      <w:r>
        <w:rPr>
          <w:rFonts w:ascii="宋体" w:hAnsi="宋体" w:cs="宋体"/>
          <w:szCs w:val="21"/>
        </w:rPr>
        <w:t xml:space="preserve"> （16）对建筑工程防渗漏及质量通病进行专项预防及过程监控； </w:t>
      </w:r>
    </w:p>
    <w:p>
      <w:pPr>
        <w:spacing w:line="360" w:lineRule="auto"/>
        <w:ind w:left="420" w:leftChars="200"/>
        <w:rPr>
          <w:rFonts w:ascii="宋体" w:hAnsi="宋体" w:cs="宋体"/>
          <w:szCs w:val="21"/>
        </w:rPr>
      </w:pPr>
      <w:r>
        <w:rPr>
          <w:rFonts w:ascii="宋体" w:hAnsi="宋体" w:cs="宋体"/>
          <w:szCs w:val="21"/>
        </w:rPr>
        <w:t xml:space="preserve">（17）对整个工程进行全过程测量复核，确保测量成果的准确性。 </w:t>
      </w:r>
    </w:p>
    <w:p>
      <w:pPr>
        <w:spacing w:line="360" w:lineRule="auto"/>
        <w:ind w:left="420" w:leftChars="200"/>
        <w:rPr>
          <w:rFonts w:ascii="宋体" w:hAnsi="宋体" w:cs="宋体"/>
          <w:szCs w:val="21"/>
        </w:rPr>
      </w:pPr>
      <w:r>
        <w:rPr>
          <w:rFonts w:hint="eastAsia" w:ascii="宋体" w:hAnsi="宋体" w:cs="宋体"/>
          <w:szCs w:val="21"/>
        </w:rPr>
        <w:t>2</w:t>
      </w:r>
      <w:r>
        <w:rPr>
          <w:rFonts w:ascii="宋体" w:hAnsi="宋体" w:cs="宋体"/>
          <w:szCs w:val="21"/>
        </w:rPr>
        <w:t xml:space="preserve">.2 工程进度控制 </w:t>
      </w:r>
    </w:p>
    <w:p>
      <w:pPr>
        <w:spacing w:line="360" w:lineRule="auto"/>
        <w:ind w:left="420" w:leftChars="200"/>
        <w:rPr>
          <w:rFonts w:ascii="宋体" w:hAnsi="宋体" w:cs="宋体"/>
          <w:szCs w:val="21"/>
        </w:rPr>
      </w:pPr>
      <w:r>
        <w:rPr>
          <w:rFonts w:ascii="宋体" w:hAnsi="宋体" w:cs="宋体"/>
          <w:szCs w:val="21"/>
        </w:rPr>
        <w:t xml:space="preserve">（1）审查承包商提交的单位工程施工进度计划，并监督其具体实施； </w:t>
      </w:r>
    </w:p>
    <w:p>
      <w:pPr>
        <w:spacing w:line="360" w:lineRule="auto"/>
        <w:ind w:left="420" w:leftChars="200"/>
        <w:rPr>
          <w:rFonts w:ascii="宋体" w:hAnsi="宋体" w:cs="宋体"/>
          <w:szCs w:val="21"/>
        </w:rPr>
      </w:pPr>
      <w:r>
        <w:rPr>
          <w:rFonts w:ascii="宋体" w:hAnsi="宋体" w:cs="宋体"/>
          <w:szCs w:val="21"/>
        </w:rPr>
        <w:t xml:space="preserve">（2）根据施工总进度计划，审核承包商提交的年、季、月度进度计划并控制其 执行，必要时对上述计划提出调整建议； </w:t>
      </w:r>
    </w:p>
    <w:p>
      <w:pPr>
        <w:spacing w:line="360" w:lineRule="auto"/>
        <w:ind w:left="420" w:leftChars="200"/>
        <w:rPr>
          <w:rFonts w:ascii="宋体" w:hAnsi="宋体" w:cs="宋体"/>
          <w:szCs w:val="21"/>
        </w:rPr>
      </w:pPr>
      <w:r>
        <w:rPr>
          <w:rFonts w:ascii="宋体" w:hAnsi="宋体" w:cs="宋体"/>
          <w:szCs w:val="21"/>
        </w:rPr>
        <w:t xml:space="preserve">（3）对承包商报送的工、料、机动态月报进行分析，找出影响进度原因，提出 纠正措施； </w:t>
      </w:r>
    </w:p>
    <w:p>
      <w:pPr>
        <w:spacing w:line="360" w:lineRule="auto"/>
        <w:ind w:left="420" w:leftChars="200"/>
        <w:rPr>
          <w:rFonts w:ascii="宋体" w:hAnsi="宋体" w:cs="宋体"/>
          <w:szCs w:val="21"/>
        </w:rPr>
      </w:pPr>
      <w:r>
        <w:rPr>
          <w:rFonts w:ascii="宋体" w:hAnsi="宋体" w:cs="宋体"/>
          <w:szCs w:val="21"/>
        </w:rPr>
        <w:t xml:space="preserve">（4）审核承包商的材料、设备进场计划，并检查提出调整建议； </w:t>
      </w:r>
    </w:p>
    <w:p>
      <w:pPr>
        <w:spacing w:line="360" w:lineRule="auto"/>
        <w:ind w:left="420" w:leftChars="200"/>
        <w:rPr>
          <w:rFonts w:ascii="宋体" w:hAnsi="宋体" w:cs="宋体"/>
          <w:szCs w:val="21"/>
        </w:rPr>
      </w:pPr>
      <w:r>
        <w:rPr>
          <w:rFonts w:ascii="宋体" w:hAnsi="宋体" w:cs="宋体"/>
          <w:szCs w:val="21"/>
        </w:rPr>
        <w:t xml:space="preserve">（5）及时分析进度障碍，督促承包单位调整总控制进度计划，审查并提出调整 建议； </w:t>
      </w:r>
    </w:p>
    <w:p>
      <w:pPr>
        <w:spacing w:line="360" w:lineRule="auto"/>
        <w:ind w:left="420" w:leftChars="200"/>
        <w:rPr>
          <w:rFonts w:ascii="宋体" w:hAnsi="宋体" w:cs="宋体"/>
          <w:szCs w:val="21"/>
        </w:rPr>
      </w:pPr>
      <w:r>
        <w:rPr>
          <w:rFonts w:ascii="宋体" w:hAnsi="宋体" w:cs="宋体"/>
          <w:szCs w:val="21"/>
        </w:rPr>
        <w:t>（6）必须提前合理时间，提醒委托人安排独立分包、供货等工作，以避免工期 延误。</w:t>
      </w:r>
    </w:p>
    <w:p>
      <w:pPr>
        <w:spacing w:line="360" w:lineRule="auto"/>
        <w:ind w:left="420" w:leftChars="200"/>
        <w:rPr>
          <w:rFonts w:ascii="宋体" w:hAnsi="宋体" w:cs="宋体"/>
          <w:szCs w:val="21"/>
        </w:rPr>
      </w:pPr>
      <w:r>
        <w:rPr>
          <w:rFonts w:hint="eastAsia" w:ascii="宋体" w:hAnsi="宋体" w:cs="宋体"/>
          <w:szCs w:val="21"/>
        </w:rPr>
        <w:t>2.</w:t>
      </w:r>
      <w:r>
        <w:rPr>
          <w:rFonts w:ascii="宋体" w:hAnsi="宋体" w:cs="宋体"/>
          <w:szCs w:val="21"/>
        </w:rPr>
        <w:t xml:space="preserve">3 工程成本控制 </w:t>
      </w:r>
    </w:p>
    <w:p>
      <w:pPr>
        <w:spacing w:line="360" w:lineRule="auto"/>
        <w:ind w:left="420" w:leftChars="200"/>
        <w:rPr>
          <w:rFonts w:ascii="宋体" w:hAnsi="宋体" w:cs="宋体"/>
          <w:szCs w:val="21"/>
        </w:rPr>
      </w:pPr>
      <w:r>
        <w:rPr>
          <w:rFonts w:ascii="宋体" w:hAnsi="宋体" w:cs="宋体"/>
          <w:szCs w:val="21"/>
        </w:rPr>
        <w:t xml:space="preserve">（1）审查承包商提交的工程预算,并可根据工程情况增减预算,但前述增减应得到委托人的书面确认； </w:t>
      </w:r>
    </w:p>
    <w:p>
      <w:pPr>
        <w:spacing w:line="360" w:lineRule="auto"/>
        <w:ind w:left="420" w:leftChars="200"/>
        <w:rPr>
          <w:rFonts w:ascii="宋体" w:hAnsi="宋体" w:cs="宋体"/>
          <w:szCs w:val="21"/>
        </w:rPr>
      </w:pPr>
      <w:r>
        <w:rPr>
          <w:rFonts w:ascii="宋体" w:hAnsi="宋体" w:cs="宋体"/>
          <w:szCs w:val="21"/>
        </w:rPr>
        <w:t>（2）负责审查核定施工过程中施工方申报的月工程量及费用并申报委托人；</w:t>
      </w:r>
    </w:p>
    <w:p>
      <w:pPr>
        <w:spacing w:line="360" w:lineRule="auto"/>
        <w:ind w:left="420" w:leftChars="200"/>
        <w:rPr>
          <w:rFonts w:ascii="宋体" w:hAnsi="宋体" w:cs="宋体"/>
          <w:szCs w:val="21"/>
        </w:rPr>
      </w:pPr>
      <w:r>
        <w:rPr>
          <w:rFonts w:ascii="宋体" w:hAnsi="宋体" w:cs="宋体"/>
          <w:szCs w:val="21"/>
        </w:rPr>
        <w:t xml:space="preserve"> （3）负责本项目的技术洽商，审查核实施工图纸范围内的洽商签证、设计变更 及施工过程中图纸外发生的设计变更、洽商及各种签证并在 5 日内将签订的意 见报委托人确认； </w:t>
      </w:r>
    </w:p>
    <w:p>
      <w:pPr>
        <w:spacing w:line="360" w:lineRule="auto"/>
        <w:ind w:left="420" w:leftChars="200"/>
        <w:rPr>
          <w:rFonts w:ascii="宋体" w:hAnsi="宋体" w:cs="宋体"/>
          <w:szCs w:val="21"/>
        </w:rPr>
      </w:pPr>
      <w:r>
        <w:rPr>
          <w:rFonts w:ascii="宋体" w:hAnsi="宋体" w:cs="宋体"/>
          <w:szCs w:val="21"/>
        </w:rPr>
        <w:t xml:space="preserve">（4）审查核实有关材料的性能价格比及价差和处理办法，审查核实可调价材料 的价格； </w:t>
      </w:r>
    </w:p>
    <w:p>
      <w:pPr>
        <w:spacing w:line="360" w:lineRule="auto"/>
        <w:ind w:left="420" w:leftChars="200"/>
        <w:rPr>
          <w:rFonts w:ascii="宋体" w:hAnsi="宋体" w:cs="宋体"/>
          <w:szCs w:val="21"/>
        </w:rPr>
      </w:pPr>
      <w:r>
        <w:rPr>
          <w:rFonts w:ascii="宋体" w:hAnsi="宋体" w:cs="宋体"/>
          <w:szCs w:val="21"/>
        </w:rPr>
        <w:t>（5）按合同要求审核施工方申报的结算书并向委托人报告；</w:t>
      </w:r>
    </w:p>
    <w:p>
      <w:pPr>
        <w:spacing w:line="360" w:lineRule="auto"/>
        <w:ind w:left="420" w:leftChars="200"/>
        <w:rPr>
          <w:rFonts w:ascii="宋体" w:hAnsi="宋体" w:cs="宋体"/>
          <w:szCs w:val="21"/>
        </w:rPr>
      </w:pPr>
      <w:r>
        <w:rPr>
          <w:rFonts w:ascii="宋体" w:hAnsi="宋体" w:cs="宋体"/>
          <w:szCs w:val="21"/>
        </w:rPr>
        <w:t xml:space="preserve"> （6）审核承包商编制的该项目的年、季、月度资金计划，并控制执行； </w:t>
      </w:r>
    </w:p>
    <w:p>
      <w:pPr>
        <w:spacing w:line="360" w:lineRule="auto"/>
        <w:ind w:left="420" w:leftChars="200"/>
        <w:rPr>
          <w:rFonts w:ascii="宋体" w:hAnsi="宋体" w:cs="宋体"/>
          <w:szCs w:val="21"/>
        </w:rPr>
      </w:pPr>
      <w:r>
        <w:rPr>
          <w:rFonts w:ascii="宋体" w:hAnsi="宋体" w:cs="宋体"/>
          <w:szCs w:val="21"/>
        </w:rPr>
        <w:t>（7）工程结算审核。</w:t>
      </w:r>
    </w:p>
    <w:p>
      <w:pPr>
        <w:spacing w:line="360" w:lineRule="auto"/>
        <w:ind w:left="420" w:leftChars="200"/>
        <w:rPr>
          <w:rFonts w:ascii="宋体" w:hAnsi="宋体" w:cs="宋体"/>
          <w:szCs w:val="21"/>
        </w:rPr>
      </w:pPr>
      <w:r>
        <w:rPr>
          <w:rFonts w:ascii="宋体" w:hAnsi="宋体" w:cs="宋体"/>
          <w:szCs w:val="21"/>
        </w:rPr>
        <w:t xml:space="preserve"> </w:t>
      </w:r>
      <w:r>
        <w:rPr>
          <w:rFonts w:hint="eastAsia" w:ascii="宋体" w:hAnsi="宋体" w:cs="宋体"/>
          <w:szCs w:val="21"/>
        </w:rPr>
        <w:t>2</w:t>
      </w:r>
      <w:r>
        <w:rPr>
          <w:rFonts w:ascii="宋体" w:hAnsi="宋体" w:cs="宋体"/>
          <w:szCs w:val="21"/>
        </w:rPr>
        <w:t xml:space="preserve">.4 合同管理 </w:t>
      </w:r>
    </w:p>
    <w:p>
      <w:pPr>
        <w:spacing w:line="360" w:lineRule="auto"/>
        <w:ind w:left="420" w:leftChars="200"/>
        <w:rPr>
          <w:rFonts w:ascii="宋体" w:hAnsi="宋体" w:cs="宋体"/>
          <w:sz w:val="22"/>
          <w:szCs w:val="22"/>
        </w:rPr>
      </w:pPr>
      <w:r>
        <w:rPr>
          <w:rFonts w:ascii="宋体" w:hAnsi="宋体" w:cs="宋体"/>
          <w:szCs w:val="21"/>
        </w:rPr>
        <w:t>（1）协助签订材料供应合同，以及与本工程有关的各项补充协议</w:t>
      </w:r>
      <w:r>
        <w:rPr>
          <w:rFonts w:ascii="宋体" w:hAnsi="宋体" w:cs="宋体"/>
          <w:sz w:val="22"/>
          <w:szCs w:val="22"/>
        </w:rPr>
        <w:t xml:space="preserve">； </w:t>
      </w:r>
    </w:p>
    <w:p>
      <w:pPr>
        <w:spacing w:line="360" w:lineRule="auto"/>
        <w:ind w:left="420" w:leftChars="200"/>
        <w:rPr>
          <w:rFonts w:ascii="宋体" w:hAnsi="宋体" w:cs="宋体"/>
          <w:szCs w:val="21"/>
        </w:rPr>
      </w:pPr>
      <w:r>
        <w:rPr>
          <w:rFonts w:ascii="宋体" w:hAnsi="宋体" w:cs="宋体"/>
          <w:szCs w:val="21"/>
        </w:rPr>
        <w:t xml:space="preserve">（2）负责审查分包资质，包括对分包商、供应商的资质、供货能力、商业信誉 等，并将审核意见报送委托人； </w:t>
      </w:r>
    </w:p>
    <w:p>
      <w:pPr>
        <w:spacing w:line="360" w:lineRule="auto"/>
        <w:ind w:left="420" w:leftChars="200"/>
        <w:rPr>
          <w:rFonts w:ascii="宋体" w:hAnsi="宋体" w:cs="宋体"/>
          <w:szCs w:val="21"/>
        </w:rPr>
      </w:pPr>
      <w:r>
        <w:rPr>
          <w:rFonts w:ascii="宋体" w:hAnsi="宋体" w:cs="宋体"/>
          <w:szCs w:val="21"/>
        </w:rPr>
        <w:t xml:space="preserve">（3）定期对施工合同的执行情况进行跟踪管理和检查(如遇特殊情况、紧急情况 应在第一时间内上报委托人)，并以书面形式报送委托人； </w:t>
      </w:r>
    </w:p>
    <w:p>
      <w:pPr>
        <w:spacing w:line="360" w:lineRule="auto"/>
        <w:ind w:left="420" w:leftChars="200"/>
        <w:rPr>
          <w:rFonts w:ascii="宋体" w:hAnsi="宋体" w:cs="宋体"/>
          <w:szCs w:val="21"/>
        </w:rPr>
      </w:pPr>
      <w:r>
        <w:rPr>
          <w:rFonts w:ascii="宋体" w:hAnsi="宋体" w:cs="宋体"/>
          <w:szCs w:val="21"/>
        </w:rPr>
        <w:t xml:space="preserve">（4）协助委托人处理有关索赔事宜，负责计算、审核各项索赔金额，提供处理 意见，并协助委托人处理合同纠纷； </w:t>
      </w:r>
    </w:p>
    <w:p>
      <w:pPr>
        <w:spacing w:line="360" w:lineRule="auto"/>
        <w:ind w:left="420" w:leftChars="200"/>
        <w:rPr>
          <w:rFonts w:ascii="宋体" w:hAnsi="宋体" w:cs="宋体"/>
          <w:szCs w:val="21"/>
        </w:rPr>
      </w:pPr>
      <w:r>
        <w:rPr>
          <w:rFonts w:ascii="宋体" w:hAnsi="宋体" w:cs="宋体"/>
          <w:szCs w:val="21"/>
        </w:rPr>
        <w:t>（5）进行各类合同的跟踪管理并定期提供合同管理的各种报告。</w:t>
      </w:r>
    </w:p>
    <w:p>
      <w:pPr>
        <w:spacing w:line="360" w:lineRule="auto"/>
        <w:ind w:left="420" w:leftChars="200"/>
        <w:rPr>
          <w:rFonts w:ascii="宋体" w:hAnsi="宋体" w:cs="宋体"/>
          <w:szCs w:val="21"/>
        </w:rPr>
      </w:pPr>
      <w:r>
        <w:rPr>
          <w:rFonts w:ascii="宋体" w:hAnsi="宋体" w:cs="宋体"/>
          <w:szCs w:val="21"/>
        </w:rPr>
        <w:t xml:space="preserve"> </w:t>
      </w:r>
      <w:r>
        <w:rPr>
          <w:rFonts w:hint="eastAsia" w:ascii="宋体" w:hAnsi="宋体" w:cs="宋体"/>
          <w:szCs w:val="21"/>
        </w:rPr>
        <w:t>2</w:t>
      </w:r>
      <w:r>
        <w:rPr>
          <w:rFonts w:ascii="宋体" w:hAnsi="宋体" w:cs="宋体"/>
          <w:szCs w:val="21"/>
        </w:rPr>
        <w:t xml:space="preserve">.5 信息管理 </w:t>
      </w:r>
    </w:p>
    <w:p>
      <w:pPr>
        <w:spacing w:line="360" w:lineRule="auto"/>
        <w:ind w:left="420" w:leftChars="200"/>
        <w:rPr>
          <w:rFonts w:ascii="宋体" w:hAnsi="宋体" w:cs="宋体"/>
          <w:szCs w:val="21"/>
        </w:rPr>
      </w:pPr>
      <w:r>
        <w:rPr>
          <w:rFonts w:ascii="宋体" w:hAnsi="宋体" w:cs="宋体"/>
          <w:szCs w:val="21"/>
        </w:rPr>
        <w:t xml:space="preserve">（1）进行各种工程信息的收集、整理、存档； </w:t>
      </w:r>
    </w:p>
    <w:p>
      <w:pPr>
        <w:spacing w:line="360" w:lineRule="auto"/>
        <w:ind w:left="420" w:leftChars="200"/>
        <w:rPr>
          <w:rFonts w:ascii="宋体" w:hAnsi="宋体" w:cs="宋体"/>
          <w:szCs w:val="21"/>
        </w:rPr>
      </w:pPr>
      <w:r>
        <w:rPr>
          <w:rFonts w:ascii="宋体" w:hAnsi="宋体" w:cs="宋体"/>
          <w:szCs w:val="21"/>
        </w:rPr>
        <w:t xml:space="preserve">（2）定期提供各类工程项目监理报表； </w:t>
      </w:r>
    </w:p>
    <w:p>
      <w:pPr>
        <w:spacing w:line="360" w:lineRule="auto"/>
        <w:ind w:left="420" w:leftChars="200"/>
        <w:rPr>
          <w:rFonts w:ascii="宋体" w:hAnsi="宋体" w:cs="宋体"/>
          <w:szCs w:val="21"/>
        </w:rPr>
      </w:pPr>
      <w:r>
        <w:rPr>
          <w:rFonts w:ascii="宋体" w:hAnsi="宋体" w:cs="宋体"/>
          <w:szCs w:val="21"/>
        </w:rPr>
        <w:t xml:space="preserve">（3）建立工程会议制度； </w:t>
      </w:r>
    </w:p>
    <w:p>
      <w:pPr>
        <w:spacing w:line="360" w:lineRule="auto"/>
        <w:ind w:left="420" w:leftChars="200"/>
        <w:rPr>
          <w:rFonts w:ascii="宋体" w:hAnsi="宋体" w:cs="宋体"/>
          <w:szCs w:val="21"/>
        </w:rPr>
      </w:pPr>
      <w:r>
        <w:rPr>
          <w:rFonts w:ascii="宋体" w:hAnsi="宋体" w:cs="宋体"/>
          <w:szCs w:val="21"/>
        </w:rPr>
        <w:t>（4）督促各施工单位整理工程技术资料。</w:t>
      </w:r>
    </w:p>
    <w:p>
      <w:pPr>
        <w:spacing w:line="360" w:lineRule="auto"/>
        <w:ind w:left="420" w:leftChars="200"/>
        <w:rPr>
          <w:rFonts w:ascii="宋体" w:hAnsi="宋体" w:cs="宋体"/>
          <w:szCs w:val="21"/>
        </w:rPr>
      </w:pPr>
      <w:r>
        <w:rPr>
          <w:rFonts w:ascii="宋体" w:hAnsi="宋体" w:cs="宋体"/>
          <w:szCs w:val="21"/>
        </w:rPr>
        <w:t xml:space="preserve"> </w:t>
      </w:r>
      <w:r>
        <w:rPr>
          <w:rFonts w:hint="eastAsia" w:ascii="宋体" w:hAnsi="宋体" w:cs="宋体"/>
          <w:szCs w:val="21"/>
        </w:rPr>
        <w:t>2</w:t>
      </w:r>
      <w:r>
        <w:rPr>
          <w:rFonts w:ascii="宋体" w:hAnsi="宋体" w:cs="宋体"/>
          <w:szCs w:val="21"/>
        </w:rPr>
        <w:t xml:space="preserve">.6 现场安全文明管理 </w:t>
      </w:r>
    </w:p>
    <w:p>
      <w:pPr>
        <w:spacing w:line="360" w:lineRule="auto"/>
        <w:ind w:left="420" w:leftChars="200"/>
        <w:rPr>
          <w:rFonts w:ascii="宋体" w:hAnsi="宋体" w:cs="宋体"/>
          <w:szCs w:val="21"/>
        </w:rPr>
      </w:pPr>
      <w:r>
        <w:rPr>
          <w:rFonts w:ascii="宋体" w:hAnsi="宋体" w:cs="宋体"/>
          <w:szCs w:val="21"/>
        </w:rPr>
        <w:t xml:space="preserve">（1）审核施工安全专项方案、督促施工单位落实安全保证体系； </w:t>
      </w:r>
    </w:p>
    <w:p>
      <w:pPr>
        <w:spacing w:line="360" w:lineRule="auto"/>
        <w:ind w:left="420" w:leftChars="200"/>
        <w:rPr>
          <w:rFonts w:ascii="宋体" w:hAnsi="宋体" w:cs="宋体"/>
          <w:szCs w:val="21"/>
        </w:rPr>
      </w:pPr>
      <w:r>
        <w:rPr>
          <w:rFonts w:ascii="宋体" w:hAnsi="宋体" w:cs="宋体"/>
          <w:szCs w:val="21"/>
        </w:rPr>
        <w:t>（2）督促施工单位履行施工安全、文明保障义务；</w:t>
      </w:r>
    </w:p>
    <w:p>
      <w:pPr>
        <w:spacing w:line="360" w:lineRule="auto"/>
        <w:ind w:left="420" w:leftChars="200"/>
        <w:rPr>
          <w:rFonts w:ascii="宋体" w:hAnsi="宋体" w:cs="宋体"/>
          <w:szCs w:val="21"/>
        </w:rPr>
      </w:pPr>
      <w:r>
        <w:rPr>
          <w:rFonts w:ascii="宋体" w:hAnsi="宋体" w:cs="宋体"/>
          <w:szCs w:val="21"/>
        </w:rPr>
        <w:t xml:space="preserve"> （3）组织工地安全检查； </w:t>
      </w:r>
    </w:p>
    <w:p>
      <w:pPr>
        <w:spacing w:line="360" w:lineRule="auto"/>
        <w:ind w:left="420" w:leftChars="200"/>
        <w:rPr>
          <w:rFonts w:ascii="宋体" w:hAnsi="宋体" w:cs="宋体"/>
          <w:szCs w:val="21"/>
        </w:rPr>
      </w:pPr>
      <w:r>
        <w:rPr>
          <w:rFonts w:ascii="宋体" w:hAnsi="宋体" w:cs="宋体"/>
          <w:szCs w:val="21"/>
        </w:rPr>
        <w:t>（4）组织工地卫生及文明施工检查；</w:t>
      </w:r>
    </w:p>
    <w:p>
      <w:pPr>
        <w:spacing w:line="360" w:lineRule="auto"/>
        <w:ind w:left="420" w:leftChars="200"/>
        <w:rPr>
          <w:rFonts w:ascii="宋体" w:hAnsi="宋体" w:cs="宋体"/>
          <w:szCs w:val="21"/>
        </w:rPr>
      </w:pPr>
      <w:r>
        <w:rPr>
          <w:rFonts w:ascii="宋体" w:hAnsi="宋体" w:cs="宋体"/>
          <w:szCs w:val="21"/>
        </w:rPr>
        <w:t>（5）协助处理安全事故；</w:t>
      </w:r>
    </w:p>
    <w:p>
      <w:pPr>
        <w:spacing w:line="360" w:lineRule="auto"/>
        <w:ind w:left="420" w:leftChars="200"/>
        <w:rPr>
          <w:rFonts w:ascii="宋体" w:hAnsi="宋体" w:cs="宋体"/>
          <w:szCs w:val="21"/>
        </w:rPr>
      </w:pPr>
      <w:r>
        <w:rPr>
          <w:rFonts w:ascii="宋体" w:hAnsi="宋体" w:cs="宋体"/>
          <w:szCs w:val="21"/>
        </w:rPr>
        <w:t xml:space="preserve"> （6）组织落实工地的保卫及产品保护工作。</w:t>
      </w:r>
    </w:p>
    <w:p>
      <w:pPr>
        <w:spacing w:line="360" w:lineRule="auto"/>
        <w:ind w:left="420" w:leftChars="200"/>
        <w:rPr>
          <w:rFonts w:ascii="宋体" w:hAnsi="宋体" w:cs="宋体"/>
          <w:szCs w:val="21"/>
        </w:rPr>
      </w:pPr>
      <w:r>
        <w:rPr>
          <w:rFonts w:ascii="宋体" w:hAnsi="宋体" w:cs="宋体"/>
          <w:szCs w:val="21"/>
        </w:rPr>
        <w:t xml:space="preserve"> </w:t>
      </w:r>
      <w:r>
        <w:rPr>
          <w:rFonts w:hint="eastAsia" w:ascii="宋体" w:hAnsi="宋体" w:cs="宋体"/>
          <w:szCs w:val="21"/>
        </w:rPr>
        <w:t>2</w:t>
      </w:r>
      <w:r>
        <w:rPr>
          <w:rFonts w:ascii="宋体" w:hAnsi="宋体" w:cs="宋体"/>
          <w:szCs w:val="21"/>
        </w:rPr>
        <w:t xml:space="preserve">.7 组织与协调 </w:t>
      </w:r>
    </w:p>
    <w:p>
      <w:pPr>
        <w:spacing w:line="360" w:lineRule="auto"/>
        <w:ind w:left="420" w:leftChars="200"/>
        <w:rPr>
          <w:rFonts w:ascii="宋体" w:hAnsi="宋体" w:cs="宋体"/>
          <w:szCs w:val="21"/>
        </w:rPr>
      </w:pPr>
      <w:r>
        <w:rPr>
          <w:rFonts w:ascii="宋体" w:hAnsi="宋体" w:cs="宋体"/>
          <w:szCs w:val="21"/>
        </w:rPr>
        <w:t>（1）审查工程开工条件，检查施工前的各项准备工作；</w:t>
      </w:r>
    </w:p>
    <w:p>
      <w:pPr>
        <w:spacing w:line="360" w:lineRule="auto"/>
        <w:ind w:left="420" w:leftChars="200"/>
        <w:rPr>
          <w:rFonts w:ascii="宋体" w:hAnsi="宋体" w:cs="宋体"/>
          <w:szCs w:val="21"/>
        </w:rPr>
      </w:pPr>
      <w:r>
        <w:rPr>
          <w:rFonts w:ascii="宋体" w:hAnsi="宋体" w:cs="宋体"/>
          <w:szCs w:val="21"/>
        </w:rPr>
        <w:t xml:space="preserve"> （2）组织、协调委托人与施工单位之间的关系。</w:t>
      </w:r>
    </w:p>
    <w:p>
      <w:pPr>
        <w:spacing w:line="360" w:lineRule="auto"/>
        <w:ind w:left="420" w:leftChars="200"/>
        <w:rPr>
          <w:rFonts w:ascii="宋体" w:hAnsi="宋体" w:cs="宋体"/>
          <w:szCs w:val="21"/>
        </w:rPr>
      </w:pPr>
      <w:r>
        <w:rPr>
          <w:rFonts w:ascii="宋体" w:hAnsi="宋体" w:cs="宋体"/>
          <w:szCs w:val="21"/>
        </w:rPr>
        <w:t xml:space="preserve"> </w:t>
      </w:r>
      <w:r>
        <w:rPr>
          <w:rFonts w:hint="eastAsia" w:ascii="宋体" w:hAnsi="宋体" w:cs="宋体"/>
          <w:szCs w:val="21"/>
        </w:rPr>
        <w:t>2</w:t>
      </w:r>
      <w:r>
        <w:rPr>
          <w:rFonts w:ascii="宋体" w:hAnsi="宋体" w:cs="宋体"/>
          <w:szCs w:val="21"/>
        </w:rPr>
        <w:t xml:space="preserve">.8 竣工验收管理 </w:t>
      </w:r>
    </w:p>
    <w:p>
      <w:pPr>
        <w:spacing w:line="360" w:lineRule="auto"/>
        <w:ind w:left="420" w:leftChars="200"/>
        <w:rPr>
          <w:rFonts w:ascii="宋体" w:hAnsi="宋体" w:cs="宋体"/>
          <w:szCs w:val="21"/>
        </w:rPr>
      </w:pPr>
      <w:r>
        <w:rPr>
          <w:rFonts w:ascii="宋体" w:hAnsi="宋体" w:cs="宋体"/>
          <w:szCs w:val="21"/>
        </w:rPr>
        <w:t xml:space="preserve">（1）负责审核承包单位编制的包括所有竣工检验和测试的详细计划表，并提出 审核意见； </w:t>
      </w:r>
    </w:p>
    <w:p>
      <w:pPr>
        <w:spacing w:line="360" w:lineRule="auto"/>
        <w:ind w:left="420" w:leftChars="200"/>
        <w:rPr>
          <w:rFonts w:ascii="宋体" w:hAnsi="宋体" w:cs="宋体"/>
          <w:szCs w:val="21"/>
        </w:rPr>
      </w:pPr>
      <w:r>
        <w:rPr>
          <w:rFonts w:ascii="宋体" w:hAnsi="宋体" w:cs="宋体"/>
          <w:szCs w:val="21"/>
        </w:rPr>
        <w:t xml:space="preserve">（2）负责协调参与工程竣工检验和测试的各方，确保在工程周期的适当阶段， 不同合同及系统间的界面可以正确的检验和测试； </w:t>
      </w:r>
    </w:p>
    <w:p>
      <w:pPr>
        <w:spacing w:line="360" w:lineRule="auto"/>
        <w:ind w:left="420" w:leftChars="200"/>
        <w:rPr>
          <w:rFonts w:ascii="宋体" w:hAnsi="宋体" w:cs="宋体"/>
          <w:szCs w:val="21"/>
        </w:rPr>
      </w:pPr>
      <w:r>
        <w:rPr>
          <w:rFonts w:ascii="宋体" w:hAnsi="宋体" w:cs="宋体"/>
          <w:szCs w:val="21"/>
        </w:rPr>
        <w:t>（3）管理及负责所有竣工验收过程的检验和测试。如被要求，作必要的安排让 承包人及第三方监督和/或目击测试；</w:t>
      </w:r>
    </w:p>
    <w:p>
      <w:pPr>
        <w:spacing w:line="360" w:lineRule="auto"/>
        <w:ind w:left="420" w:leftChars="200"/>
        <w:rPr>
          <w:rFonts w:ascii="宋体" w:hAnsi="宋体" w:cs="宋体"/>
          <w:szCs w:val="21"/>
        </w:rPr>
      </w:pPr>
      <w:r>
        <w:rPr>
          <w:rFonts w:ascii="宋体" w:hAnsi="宋体" w:cs="宋体"/>
          <w:szCs w:val="21"/>
        </w:rPr>
        <w:t xml:space="preserve"> （4）组织相关的政府及法定部门根据当地的习惯及条例进行验收； </w:t>
      </w:r>
    </w:p>
    <w:p>
      <w:pPr>
        <w:spacing w:line="360" w:lineRule="auto"/>
        <w:ind w:left="420" w:leftChars="200"/>
        <w:rPr>
          <w:rFonts w:ascii="宋体" w:hAnsi="宋体" w:cs="宋体"/>
          <w:szCs w:val="21"/>
        </w:rPr>
      </w:pPr>
      <w:r>
        <w:rPr>
          <w:rFonts w:ascii="宋体" w:hAnsi="宋体" w:cs="宋体"/>
          <w:szCs w:val="21"/>
        </w:rPr>
        <w:t xml:space="preserve">（5）负责获取一切有关工程竣工检验和测试的程序； </w:t>
      </w:r>
    </w:p>
    <w:p>
      <w:pPr>
        <w:spacing w:line="360" w:lineRule="auto"/>
        <w:ind w:left="420" w:leftChars="200"/>
        <w:rPr>
          <w:rFonts w:ascii="宋体" w:hAnsi="宋体" w:cs="宋体"/>
          <w:szCs w:val="21"/>
        </w:rPr>
      </w:pPr>
      <w:r>
        <w:rPr>
          <w:rFonts w:ascii="宋体" w:hAnsi="宋体" w:cs="宋体"/>
          <w:szCs w:val="21"/>
        </w:rPr>
        <w:t xml:space="preserve">（6）组织及督促承包单位准备工程竣工检验和测试及获取证明报告，并送至相 关各方存档/参考； </w:t>
      </w:r>
    </w:p>
    <w:p>
      <w:pPr>
        <w:spacing w:line="360" w:lineRule="auto"/>
        <w:ind w:left="420" w:leftChars="200"/>
        <w:rPr>
          <w:rFonts w:ascii="宋体" w:hAnsi="宋体" w:cs="宋体"/>
          <w:szCs w:val="21"/>
        </w:rPr>
      </w:pPr>
      <w:r>
        <w:rPr>
          <w:rFonts w:ascii="宋体" w:hAnsi="宋体" w:cs="宋体"/>
          <w:szCs w:val="21"/>
        </w:rPr>
        <w:t xml:space="preserve">（7）负责编写关于检查及接受工程中已完部分的竣工验收报告； </w:t>
      </w:r>
    </w:p>
    <w:p>
      <w:pPr>
        <w:spacing w:line="360" w:lineRule="auto"/>
        <w:ind w:left="420" w:leftChars="200"/>
        <w:rPr>
          <w:rFonts w:ascii="宋体" w:hAnsi="宋体" w:cs="宋体"/>
          <w:szCs w:val="21"/>
        </w:rPr>
      </w:pPr>
      <w:r>
        <w:rPr>
          <w:rFonts w:ascii="宋体" w:hAnsi="宋体" w:cs="宋体"/>
          <w:szCs w:val="21"/>
        </w:rPr>
        <w:t xml:space="preserve">（8）保管和更新缺陷及剩余工程的清单文件，并监督落实剩余工程的完成，缺 陷工程的修补，再验收及接受； </w:t>
      </w:r>
    </w:p>
    <w:p>
      <w:pPr>
        <w:spacing w:line="360" w:lineRule="auto"/>
        <w:ind w:left="420" w:leftChars="200"/>
        <w:rPr>
          <w:rFonts w:ascii="宋体" w:hAnsi="宋体" w:cs="宋体"/>
          <w:szCs w:val="21"/>
        </w:rPr>
      </w:pPr>
      <w:r>
        <w:rPr>
          <w:rFonts w:ascii="宋体" w:hAnsi="宋体" w:cs="宋体"/>
          <w:szCs w:val="21"/>
        </w:rPr>
        <w:t>（9）负责获取委托人接管所必须的证书及许可；</w:t>
      </w:r>
    </w:p>
    <w:p>
      <w:pPr>
        <w:spacing w:line="360" w:lineRule="auto"/>
        <w:ind w:left="420" w:leftChars="200"/>
        <w:rPr>
          <w:rFonts w:ascii="宋体" w:hAnsi="宋体" w:cs="宋体"/>
          <w:szCs w:val="21"/>
        </w:rPr>
      </w:pPr>
      <w:r>
        <w:rPr>
          <w:rFonts w:ascii="宋体" w:hAnsi="宋体" w:cs="宋体"/>
          <w:szCs w:val="21"/>
        </w:rPr>
        <w:t xml:space="preserve"> （10）负责督促承包人按照施工合同的约定和政府有关要求，在竣工验收后三个 月内向委托人完整、准确地移交建档后的施工技术资料。</w:t>
      </w:r>
    </w:p>
    <w:p>
      <w:pPr>
        <w:spacing w:line="360" w:lineRule="auto"/>
        <w:ind w:left="420" w:leftChars="200"/>
        <w:rPr>
          <w:rFonts w:ascii="宋体" w:hAnsi="宋体" w:cs="宋体"/>
          <w:szCs w:val="21"/>
        </w:rPr>
      </w:pPr>
      <w:r>
        <w:rPr>
          <w:rFonts w:hint="eastAsia" w:ascii="宋体" w:hAnsi="宋体" w:cs="宋体"/>
          <w:szCs w:val="21"/>
        </w:rPr>
        <w:t>2</w:t>
      </w:r>
      <w:r>
        <w:rPr>
          <w:rFonts w:ascii="宋体" w:hAnsi="宋体" w:cs="宋体"/>
          <w:szCs w:val="21"/>
        </w:rPr>
        <w:t>.9 保修期间管理 如工程在保修期间出现质量问题的，监理人应当对委托人提出的工程质量缺 陷进行检查和记录，对承包人进行修复的工程质量进行验收，组织相关单位对工 程质量缺陷原因进行调查分析并确定责任归属，核实修复工程的费用等。</w:t>
      </w:r>
    </w:p>
    <w:p>
      <w:pPr>
        <w:spacing w:line="360" w:lineRule="auto"/>
      </w:pPr>
    </w:p>
    <w:p>
      <w:pPr>
        <w:spacing w:line="360" w:lineRule="auto"/>
        <w:ind w:firstLine="241" w:firstLineChars="100"/>
        <w:rPr>
          <w:b/>
          <w:bCs/>
          <w:sz w:val="24"/>
          <w:szCs w:val="28"/>
        </w:rPr>
      </w:pPr>
      <w:r>
        <w:rPr>
          <w:rFonts w:hint="eastAsia"/>
          <w:b/>
          <w:bCs/>
          <w:sz w:val="24"/>
          <w:szCs w:val="28"/>
        </w:rPr>
        <w:t>三、</w:t>
      </w:r>
      <w:r>
        <w:rPr>
          <w:b/>
          <w:bCs/>
          <w:sz w:val="24"/>
          <w:szCs w:val="28"/>
        </w:rPr>
        <w:t>监理依据</w:t>
      </w:r>
    </w:p>
    <w:p>
      <w:pPr>
        <w:pStyle w:val="2"/>
        <w:spacing w:line="240" w:lineRule="auto"/>
        <w:rPr>
          <w:rFonts w:hint="eastAsia" w:ascii="宋体" w:hAnsi="宋体" w:eastAsia="宋体" w:cs="宋体"/>
          <w:b w:val="0"/>
          <w:sz w:val="21"/>
          <w:szCs w:val="13"/>
        </w:rPr>
      </w:pPr>
      <w:r>
        <w:rPr>
          <w:rFonts w:hint="eastAsia" w:ascii="宋体" w:hAnsi="宋体" w:eastAsia="宋体" w:cs="宋体"/>
          <w:b w:val="0"/>
          <w:sz w:val="21"/>
          <w:szCs w:val="13"/>
        </w:rPr>
        <w:t xml:space="preserve">（1）建设部、海南省及白沙县有关监理工作的法规文件； </w:t>
      </w:r>
    </w:p>
    <w:p>
      <w:pPr>
        <w:pStyle w:val="2"/>
        <w:spacing w:line="240" w:lineRule="auto"/>
        <w:rPr>
          <w:rFonts w:hint="eastAsia" w:ascii="宋体" w:hAnsi="宋体" w:eastAsia="宋体" w:cs="宋体"/>
          <w:b w:val="0"/>
          <w:sz w:val="21"/>
          <w:szCs w:val="13"/>
        </w:rPr>
      </w:pPr>
      <w:r>
        <w:rPr>
          <w:rFonts w:hint="eastAsia" w:ascii="宋体" w:hAnsi="宋体" w:eastAsia="宋体" w:cs="宋体"/>
          <w:b w:val="0"/>
          <w:sz w:val="21"/>
          <w:szCs w:val="13"/>
        </w:rPr>
        <w:t xml:space="preserve">（2）国家及海南省、白沙县政府有关工程建设的法规文件； </w:t>
      </w:r>
    </w:p>
    <w:p>
      <w:pPr>
        <w:pStyle w:val="2"/>
        <w:spacing w:line="240" w:lineRule="auto"/>
        <w:rPr>
          <w:rFonts w:hint="eastAsia" w:ascii="宋体" w:hAnsi="宋体" w:eastAsia="宋体" w:cs="宋体"/>
          <w:b w:val="0"/>
          <w:sz w:val="21"/>
          <w:szCs w:val="13"/>
        </w:rPr>
      </w:pPr>
      <w:r>
        <w:rPr>
          <w:rFonts w:hint="eastAsia" w:ascii="宋体" w:hAnsi="宋体" w:eastAsia="宋体" w:cs="宋体"/>
          <w:b w:val="0"/>
          <w:sz w:val="21"/>
          <w:szCs w:val="13"/>
        </w:rPr>
        <w:t xml:space="preserve">（3）经批准的工程项目文件； </w:t>
      </w:r>
    </w:p>
    <w:p>
      <w:pPr>
        <w:pStyle w:val="2"/>
        <w:spacing w:line="240" w:lineRule="auto"/>
        <w:rPr>
          <w:rFonts w:hint="eastAsia" w:ascii="宋体" w:hAnsi="宋体" w:eastAsia="宋体" w:cs="宋体"/>
          <w:b w:val="0"/>
          <w:sz w:val="21"/>
          <w:szCs w:val="13"/>
        </w:rPr>
      </w:pPr>
      <w:r>
        <w:rPr>
          <w:rFonts w:hint="eastAsia" w:ascii="宋体" w:hAnsi="宋体" w:eastAsia="宋体" w:cs="宋体"/>
          <w:b w:val="0"/>
          <w:sz w:val="21"/>
          <w:szCs w:val="13"/>
        </w:rPr>
        <w:t xml:space="preserve">（4）本工程的设计文件和现行规范，工程验评标准； </w:t>
      </w:r>
    </w:p>
    <w:p>
      <w:pPr>
        <w:pStyle w:val="2"/>
        <w:spacing w:line="240" w:lineRule="auto"/>
        <w:rPr>
          <w:rFonts w:hint="eastAsia" w:ascii="宋体" w:hAnsi="宋体" w:eastAsia="宋体" w:cs="宋体"/>
          <w:b w:val="0"/>
          <w:sz w:val="21"/>
          <w:szCs w:val="13"/>
        </w:rPr>
      </w:pPr>
      <w:r>
        <w:rPr>
          <w:rFonts w:hint="eastAsia" w:ascii="宋体" w:hAnsi="宋体" w:eastAsia="宋体" w:cs="宋体"/>
          <w:b w:val="0"/>
          <w:sz w:val="21"/>
          <w:szCs w:val="13"/>
        </w:rPr>
        <w:t xml:space="preserve">（5）本工程招标文件； </w:t>
      </w:r>
    </w:p>
    <w:p>
      <w:pPr>
        <w:pStyle w:val="2"/>
        <w:spacing w:line="240" w:lineRule="auto"/>
        <w:rPr>
          <w:rFonts w:hint="eastAsia" w:ascii="宋体" w:hAnsi="宋体" w:eastAsia="宋体" w:cs="宋体"/>
          <w:b w:val="0"/>
          <w:sz w:val="21"/>
          <w:szCs w:val="13"/>
        </w:rPr>
      </w:pPr>
      <w:r>
        <w:rPr>
          <w:rFonts w:hint="eastAsia" w:ascii="宋体" w:hAnsi="宋体" w:eastAsia="宋体" w:cs="宋体"/>
          <w:b w:val="0"/>
          <w:sz w:val="21"/>
          <w:szCs w:val="13"/>
        </w:rPr>
        <w:t xml:space="preserve">（6）委托人与其承包商签订的建设工程施工合同；有关各方签署的工程洽 商、有关影响工程进度、质量的函件，为本工程制定的技术文件及规定等； </w:t>
      </w:r>
    </w:p>
    <w:p>
      <w:pPr>
        <w:pStyle w:val="2"/>
        <w:spacing w:line="240" w:lineRule="auto"/>
        <w:rPr>
          <w:rFonts w:hint="eastAsia" w:ascii="宋体" w:hAnsi="宋体" w:eastAsia="宋体" w:cs="宋体"/>
          <w:b w:val="0"/>
          <w:sz w:val="21"/>
          <w:szCs w:val="13"/>
        </w:rPr>
      </w:pPr>
      <w:r>
        <w:rPr>
          <w:rFonts w:hint="eastAsia" w:ascii="宋体" w:hAnsi="宋体" w:eastAsia="宋体" w:cs="宋体"/>
          <w:b w:val="0"/>
          <w:sz w:val="21"/>
          <w:szCs w:val="13"/>
        </w:rPr>
        <w:t xml:space="preserve">（7）本工程监理合同文件； </w:t>
      </w:r>
    </w:p>
    <w:p>
      <w:pPr>
        <w:pStyle w:val="2"/>
        <w:spacing w:line="360" w:lineRule="auto"/>
        <w:rPr>
          <w:rFonts w:ascii="Times New Roman" w:hAnsi="Times New Roman"/>
        </w:rPr>
      </w:pPr>
      <w:r>
        <w:rPr>
          <w:rFonts w:hint="eastAsia" w:ascii="宋体" w:hAnsi="宋体" w:eastAsia="宋体" w:cs="宋体"/>
          <w:b w:val="0"/>
          <w:sz w:val="21"/>
          <w:szCs w:val="13"/>
        </w:rPr>
        <w:t>（8）本合同在实施过程中如与国家、海南省及白沙县颁布的最新法规有抵触时，按国家、海南省及白沙县颁布的最新法规执行。</w:t>
      </w:r>
    </w:p>
    <w:p>
      <w:pPr>
        <w:pStyle w:val="2"/>
        <w:spacing w:line="360" w:lineRule="auto"/>
        <w:rPr>
          <w:rFonts w:hint="eastAsia" w:ascii="宋体" w:hAnsi="宋体" w:eastAsia="宋体" w:cs="宋体"/>
          <w:sz w:val="24"/>
          <w:szCs w:val="24"/>
        </w:rPr>
      </w:pPr>
      <w:bookmarkStart w:id="0" w:name="_Toc482188645"/>
      <w:bookmarkStart w:id="1" w:name="_Toc505551070"/>
      <w:r>
        <w:rPr>
          <w:rFonts w:hint="eastAsia" w:ascii="宋体" w:hAnsi="宋体" w:eastAsia="宋体" w:cs="宋体"/>
          <w:sz w:val="24"/>
          <w:szCs w:val="24"/>
        </w:rPr>
        <w:t>四、监理人需要自备的工作条件</w:t>
      </w:r>
      <w:bookmarkEnd w:id="0"/>
      <w:bookmarkEnd w:id="1"/>
    </w:p>
    <w:p>
      <w:pPr>
        <w:spacing w:line="360" w:lineRule="auto"/>
        <w:ind w:firstLine="420" w:firstLineChars="200"/>
      </w:pPr>
      <w:r>
        <w:t>1. 监理人自备的工作手册：如本项目必备的规范标准、图集等</w:t>
      </w:r>
    </w:p>
    <w:p>
      <w:pPr>
        <w:spacing w:line="360" w:lineRule="auto"/>
        <w:ind w:firstLine="420" w:firstLineChars="200"/>
      </w:pPr>
      <w:r>
        <w:t>2. 监理人自备的办公设备：如电脑、软件、投影、打印机、复印机、照相机等</w:t>
      </w:r>
    </w:p>
    <w:p>
      <w:pPr>
        <w:spacing w:line="360" w:lineRule="auto"/>
        <w:ind w:firstLine="420" w:firstLineChars="200"/>
      </w:pPr>
      <w:r>
        <w:t>3. 监理人自备的交通工具：如出行车辆等</w:t>
      </w:r>
    </w:p>
    <w:p>
      <w:pPr>
        <w:spacing w:line="360" w:lineRule="auto"/>
        <w:ind w:firstLine="420" w:firstLineChars="200"/>
      </w:pPr>
      <w:r>
        <w:t>4. 监理人自备的现场办公设施：如办公桌椅、文件柜等</w:t>
      </w:r>
    </w:p>
    <w:p>
      <w:pPr>
        <w:spacing w:line="360" w:lineRule="auto"/>
        <w:ind w:firstLine="420" w:firstLineChars="200"/>
      </w:pPr>
      <w:r>
        <w:t>5. 监理人自备的安全设施：如安全帽、安全鞋、手电筒等</w:t>
      </w:r>
    </w:p>
    <w:p>
      <w:pPr>
        <w:spacing w:line="360" w:lineRule="auto"/>
        <w:ind w:firstLine="420" w:firstLineChars="200"/>
      </w:pPr>
      <w:r>
        <w:t>6. 监理人自备的试验检测仪器、设备、工具</w:t>
      </w:r>
    </w:p>
    <w:p>
      <w:pPr>
        <w:spacing w:line="360" w:lineRule="auto"/>
        <w:ind w:firstLine="420" w:firstLineChars="200"/>
      </w:pPr>
      <w:r>
        <w:t>7. 监理人自备的试验用房、样品用房</w:t>
      </w:r>
    </w:p>
    <w:p>
      <w:pPr>
        <w:pStyle w:val="2"/>
      </w:pPr>
    </w:p>
    <w:p/>
    <w:p>
      <w:pPr>
        <w:pStyle w:val="2"/>
      </w:pPr>
    </w:p>
    <w:p/>
    <w:p>
      <w:pPr>
        <w:jc w:val="left"/>
        <w:rPr>
          <w:rFonts w:hint="eastAsia" w:ascii="仿宋" w:hAnsi="仿宋" w:eastAsia="仿宋" w:cs="仿宋"/>
          <w:sz w:val="24"/>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OTE1NDViOWM5MDg2MjEwOGJkZmI2MGY5NmU5NTkifQ=="/>
  </w:docVars>
  <w:rsids>
    <w:rsidRoot w:val="00000000"/>
    <w:rsid w:val="6F14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2022-09-19T05:00:16Z</dcterms:created>
  <dc:creator>admin</dc:creator>
  <cp:lastModifiedBy>7块番茄</cp:lastModifiedBy>
  <dcterms:modified xsi:type="dcterms:W3CDTF">2022-09-19T05:00:45Z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C4C7128585DF4C039D139730E029D9E1</vt:lpwstr>
  </property>
</Properties>
</file>