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2B7" w:rsidRDefault="00D67733" w:rsidP="007457E4">
      <w:pPr>
        <w:jc w:val="center"/>
        <w:rPr>
          <w:rFonts w:ascii="宋体" w:hAnsi="宋体"/>
          <w:b/>
          <w:sz w:val="36"/>
          <w:szCs w:val="36"/>
        </w:rPr>
      </w:pPr>
      <w:r w:rsidRPr="00D67733">
        <w:rPr>
          <w:rFonts w:ascii="宋体" w:hAnsi="宋体" w:hint="eastAsia"/>
          <w:b/>
          <w:sz w:val="36"/>
          <w:szCs w:val="36"/>
        </w:rPr>
        <w:t>琼中县无纸化办公平台项目服务升级</w:t>
      </w:r>
      <w:r w:rsidR="007457E4" w:rsidRPr="007457E4">
        <w:rPr>
          <w:rFonts w:ascii="宋体" w:hAnsi="宋体" w:hint="eastAsia"/>
          <w:b/>
          <w:sz w:val="36"/>
          <w:szCs w:val="36"/>
        </w:rPr>
        <w:t>采购需求</w:t>
      </w:r>
    </w:p>
    <w:p w:rsidR="007457E4" w:rsidRPr="007457E4" w:rsidRDefault="007457E4" w:rsidP="007457E4">
      <w:pPr>
        <w:widowControl/>
        <w:spacing w:line="360" w:lineRule="auto"/>
        <w:textAlignment w:val="center"/>
        <w:rPr>
          <w:rFonts w:asciiTheme="minorEastAsia" w:hAnsiTheme="minorEastAsia"/>
          <w:b/>
          <w:sz w:val="24"/>
          <w:szCs w:val="24"/>
        </w:rPr>
      </w:pPr>
      <w:r w:rsidRPr="007457E4">
        <w:rPr>
          <w:rFonts w:asciiTheme="minorEastAsia" w:hAnsiTheme="minorEastAsia" w:hint="eastAsia"/>
          <w:b/>
          <w:sz w:val="24"/>
          <w:szCs w:val="24"/>
        </w:rPr>
        <w:t>一、项目</w:t>
      </w:r>
      <w:r w:rsidR="00D67733">
        <w:rPr>
          <w:rFonts w:asciiTheme="minorEastAsia" w:hAnsiTheme="minorEastAsia" w:hint="eastAsia"/>
          <w:b/>
          <w:sz w:val="24"/>
          <w:szCs w:val="24"/>
        </w:rPr>
        <w:t>基本概况</w:t>
      </w:r>
    </w:p>
    <w:p w:rsidR="007457E4" w:rsidRPr="007457E4" w:rsidRDefault="007457E4" w:rsidP="005D2D79">
      <w:pPr>
        <w:widowControl/>
        <w:spacing w:line="276" w:lineRule="auto"/>
        <w:ind w:firstLineChars="200" w:firstLine="480"/>
        <w:textAlignment w:val="center"/>
        <w:rPr>
          <w:rFonts w:asciiTheme="minorEastAsia" w:hAnsiTheme="minorEastAsia"/>
          <w:sz w:val="24"/>
          <w:szCs w:val="24"/>
        </w:rPr>
      </w:pPr>
      <w:r w:rsidRPr="007457E4">
        <w:rPr>
          <w:rFonts w:asciiTheme="minorEastAsia" w:hAnsiTheme="minorEastAsia" w:hint="eastAsia"/>
          <w:sz w:val="24"/>
          <w:szCs w:val="24"/>
        </w:rPr>
        <w:t>1、采购单位：</w:t>
      </w:r>
      <w:r w:rsidR="006D5DA0" w:rsidRPr="006D5DA0">
        <w:rPr>
          <w:rFonts w:asciiTheme="minorEastAsia" w:hAnsiTheme="minorEastAsia" w:hint="eastAsia"/>
          <w:sz w:val="24"/>
          <w:szCs w:val="24"/>
        </w:rPr>
        <w:t>中共琼中黎族苗族自治县委办公室</w:t>
      </w:r>
      <w:r w:rsidR="001A3C75">
        <w:rPr>
          <w:rFonts w:asciiTheme="minorEastAsia" w:hAnsiTheme="minorEastAsia" w:hint="eastAsia"/>
          <w:sz w:val="24"/>
          <w:szCs w:val="24"/>
        </w:rPr>
        <w:t>；</w:t>
      </w:r>
    </w:p>
    <w:p w:rsidR="007457E4" w:rsidRPr="001A3C75" w:rsidRDefault="007457E4" w:rsidP="005D2D79">
      <w:pPr>
        <w:widowControl/>
        <w:spacing w:line="276" w:lineRule="auto"/>
        <w:ind w:firstLineChars="200" w:firstLine="480"/>
        <w:textAlignment w:val="center"/>
        <w:rPr>
          <w:rFonts w:asciiTheme="minorEastAsia" w:hAnsiTheme="minorEastAsia"/>
          <w:sz w:val="24"/>
          <w:szCs w:val="24"/>
        </w:rPr>
      </w:pPr>
      <w:r w:rsidRPr="007457E4">
        <w:rPr>
          <w:rFonts w:asciiTheme="minorEastAsia" w:hAnsiTheme="minorEastAsia" w:hint="eastAsia"/>
          <w:sz w:val="24"/>
          <w:szCs w:val="24"/>
        </w:rPr>
        <w:t>2、项目名称：</w:t>
      </w:r>
      <w:r w:rsidR="006D5DA0" w:rsidRPr="006D5DA0">
        <w:rPr>
          <w:rFonts w:asciiTheme="minorEastAsia" w:hAnsiTheme="minorEastAsia" w:hint="eastAsia"/>
          <w:sz w:val="24"/>
          <w:szCs w:val="24"/>
        </w:rPr>
        <w:t>琼中县无纸化办公平台项目服务升级</w:t>
      </w:r>
      <w:r w:rsidR="001A3C75">
        <w:rPr>
          <w:rFonts w:asciiTheme="minorEastAsia" w:hAnsiTheme="minorEastAsia" w:hint="eastAsia"/>
          <w:sz w:val="24"/>
          <w:szCs w:val="24"/>
        </w:rPr>
        <w:t>；</w:t>
      </w:r>
    </w:p>
    <w:p w:rsidR="007457E4" w:rsidRPr="001A3C75" w:rsidRDefault="007457E4" w:rsidP="005D2D79">
      <w:pPr>
        <w:widowControl/>
        <w:spacing w:line="276" w:lineRule="auto"/>
        <w:ind w:firstLineChars="200" w:firstLine="480"/>
        <w:textAlignment w:val="center"/>
        <w:rPr>
          <w:rFonts w:asciiTheme="minorEastAsia" w:hAnsiTheme="minorEastAsia"/>
          <w:sz w:val="24"/>
          <w:szCs w:val="24"/>
        </w:rPr>
      </w:pPr>
      <w:r w:rsidRPr="001A3C75">
        <w:rPr>
          <w:rFonts w:asciiTheme="minorEastAsia" w:hAnsiTheme="minorEastAsia" w:hint="eastAsia"/>
          <w:sz w:val="24"/>
          <w:szCs w:val="24"/>
        </w:rPr>
        <w:t>3</w:t>
      </w:r>
      <w:r w:rsidRPr="007457E4">
        <w:rPr>
          <w:rFonts w:asciiTheme="minorEastAsia" w:hAnsiTheme="minorEastAsia" w:hint="eastAsia"/>
          <w:sz w:val="24"/>
          <w:szCs w:val="24"/>
        </w:rPr>
        <w:t>、采购方式：</w:t>
      </w:r>
      <w:r w:rsidR="006D5DA0">
        <w:rPr>
          <w:rFonts w:asciiTheme="minorEastAsia" w:hAnsiTheme="minorEastAsia" w:hint="eastAsia"/>
          <w:sz w:val="24"/>
          <w:szCs w:val="24"/>
        </w:rPr>
        <w:t>竞争性磋商</w:t>
      </w:r>
      <w:r w:rsidR="001A3C75">
        <w:rPr>
          <w:rFonts w:asciiTheme="minorEastAsia" w:hAnsiTheme="minorEastAsia" w:hint="eastAsia"/>
          <w:sz w:val="24"/>
          <w:szCs w:val="24"/>
        </w:rPr>
        <w:t>；</w:t>
      </w:r>
    </w:p>
    <w:p w:rsidR="00D67733" w:rsidRDefault="007457E4" w:rsidP="00D67733">
      <w:pPr>
        <w:pStyle w:val="a5"/>
        <w:spacing w:line="276" w:lineRule="auto"/>
        <w:ind w:firstLine="480"/>
        <w:rPr>
          <w:rFonts w:asciiTheme="minorEastAsia" w:hAnsiTheme="minorEastAsia"/>
        </w:rPr>
      </w:pPr>
      <w:r w:rsidRPr="006D5DA0">
        <w:rPr>
          <w:rFonts w:asciiTheme="minorEastAsia" w:eastAsiaTheme="minorEastAsia" w:hAnsiTheme="minorEastAsia" w:cstheme="minorBidi" w:hint="eastAsia"/>
        </w:rPr>
        <w:t>4、采购预算：¥</w:t>
      </w:r>
      <w:r w:rsidR="006D5DA0" w:rsidRPr="006D5DA0">
        <w:rPr>
          <w:rFonts w:asciiTheme="minorEastAsia" w:eastAsiaTheme="minorEastAsia" w:hAnsiTheme="minorEastAsia" w:cstheme="minorBidi" w:hint="eastAsia"/>
        </w:rPr>
        <w:t>944900</w:t>
      </w:r>
      <w:r w:rsidR="006D5DA0" w:rsidRPr="006D5DA0">
        <w:rPr>
          <w:rFonts w:asciiTheme="minorEastAsia" w:eastAsiaTheme="minorEastAsia" w:hAnsiTheme="minorEastAsia" w:cstheme="minorBidi"/>
        </w:rPr>
        <w:t>元（大写金额：</w:t>
      </w:r>
      <w:r w:rsidR="006D5DA0" w:rsidRPr="006D5DA0">
        <w:rPr>
          <w:rFonts w:asciiTheme="minorEastAsia" w:eastAsiaTheme="minorEastAsia" w:hAnsiTheme="minorEastAsia" w:cstheme="minorBidi" w:hint="eastAsia"/>
        </w:rPr>
        <w:t>人民币</w:t>
      </w:r>
      <w:proofErr w:type="gramStart"/>
      <w:r w:rsidR="006D5DA0" w:rsidRPr="006D5DA0">
        <w:rPr>
          <w:rFonts w:asciiTheme="minorEastAsia" w:eastAsiaTheme="minorEastAsia" w:hAnsiTheme="minorEastAsia" w:cstheme="minorBidi" w:hint="eastAsia"/>
        </w:rPr>
        <w:t>玖拾肆万肆仟玖佰</w:t>
      </w:r>
      <w:proofErr w:type="gramEnd"/>
      <w:r w:rsidR="006D5DA0" w:rsidRPr="006D5DA0">
        <w:rPr>
          <w:rFonts w:asciiTheme="minorEastAsia" w:eastAsiaTheme="minorEastAsia" w:hAnsiTheme="minorEastAsia" w:cstheme="minorBidi" w:hint="eastAsia"/>
        </w:rPr>
        <w:t>元整</w:t>
      </w:r>
      <w:r w:rsidR="006D5DA0" w:rsidRPr="006D5DA0">
        <w:rPr>
          <w:rFonts w:asciiTheme="minorEastAsia" w:eastAsiaTheme="minorEastAsia" w:hAnsiTheme="minorEastAsia" w:cstheme="minorBidi"/>
        </w:rPr>
        <w:t>）</w:t>
      </w:r>
      <w:r w:rsidR="00C306F7">
        <w:rPr>
          <w:rFonts w:asciiTheme="minorEastAsia" w:hAnsiTheme="minorEastAsia" w:hint="eastAsia"/>
        </w:rPr>
        <w:t>，</w:t>
      </w:r>
      <w:r w:rsidR="00462DE0">
        <w:rPr>
          <w:rFonts w:asciiTheme="minorEastAsia" w:hAnsiTheme="minorEastAsia" w:hint="eastAsia"/>
        </w:rPr>
        <w:t>报价包含所有费用</w:t>
      </w:r>
      <w:r w:rsidR="001A3C75">
        <w:rPr>
          <w:rFonts w:asciiTheme="minorEastAsia" w:hAnsiTheme="minorEastAsia" w:hint="eastAsia"/>
        </w:rPr>
        <w:t>。</w:t>
      </w:r>
    </w:p>
    <w:p w:rsidR="007A49AD" w:rsidRPr="007A49AD" w:rsidRDefault="007A49AD" w:rsidP="007A49AD">
      <w:pPr>
        <w:widowControl/>
        <w:spacing w:line="276" w:lineRule="auto"/>
        <w:ind w:firstLineChars="200" w:firstLine="480"/>
        <w:textAlignment w:val="center"/>
        <w:rPr>
          <w:rFonts w:asciiTheme="minorEastAsia" w:hAnsiTheme="minorEastAsia"/>
          <w:sz w:val="24"/>
          <w:szCs w:val="24"/>
        </w:rPr>
      </w:pPr>
      <w:r w:rsidRPr="007A49AD">
        <w:rPr>
          <w:rFonts w:asciiTheme="minorEastAsia" w:hAnsiTheme="minorEastAsia" w:hint="eastAsia"/>
          <w:sz w:val="24"/>
          <w:szCs w:val="24"/>
        </w:rPr>
        <w:t>5、合同履行期限（交付</w:t>
      </w:r>
      <w:r w:rsidRPr="007A49AD">
        <w:rPr>
          <w:rFonts w:asciiTheme="minorEastAsia" w:hAnsiTheme="minorEastAsia"/>
          <w:sz w:val="24"/>
          <w:szCs w:val="24"/>
        </w:rPr>
        <w:t>时间</w:t>
      </w:r>
      <w:r w:rsidRPr="007A49AD">
        <w:rPr>
          <w:rFonts w:asciiTheme="minorEastAsia" w:hAnsiTheme="minorEastAsia" w:hint="eastAsia"/>
          <w:sz w:val="24"/>
          <w:szCs w:val="24"/>
        </w:rPr>
        <w:t>）：自合同签订生效之日起4</w:t>
      </w:r>
      <w:r w:rsidRPr="007A49AD">
        <w:rPr>
          <w:rFonts w:asciiTheme="minorEastAsia" w:hAnsiTheme="minorEastAsia"/>
          <w:sz w:val="24"/>
          <w:szCs w:val="24"/>
        </w:rPr>
        <w:t>5日内完成</w:t>
      </w:r>
      <w:r w:rsidRPr="007A49AD">
        <w:rPr>
          <w:rFonts w:asciiTheme="minorEastAsia" w:hAnsiTheme="minorEastAsia" w:hint="eastAsia"/>
          <w:sz w:val="24"/>
          <w:szCs w:val="24"/>
        </w:rPr>
        <w:t>系统实施</w:t>
      </w:r>
      <w:r w:rsidRPr="007A49AD">
        <w:rPr>
          <w:rFonts w:asciiTheme="minorEastAsia" w:hAnsiTheme="minorEastAsia"/>
          <w:sz w:val="24"/>
          <w:szCs w:val="24"/>
        </w:rPr>
        <w:t>及培训工作</w:t>
      </w:r>
      <w:r w:rsidRPr="007A49AD">
        <w:rPr>
          <w:rFonts w:asciiTheme="minorEastAsia" w:hAnsiTheme="minorEastAsia" w:hint="eastAsia"/>
          <w:sz w:val="24"/>
          <w:szCs w:val="24"/>
        </w:rPr>
        <w:t>，自合同签订生效之日起</w:t>
      </w:r>
      <w:r w:rsidRPr="007A49AD">
        <w:rPr>
          <w:rFonts w:asciiTheme="minorEastAsia" w:hAnsiTheme="minorEastAsia"/>
          <w:sz w:val="24"/>
          <w:szCs w:val="24"/>
        </w:rPr>
        <w:t>75日内</w:t>
      </w:r>
      <w:r w:rsidRPr="007A49AD">
        <w:rPr>
          <w:rFonts w:asciiTheme="minorEastAsia" w:hAnsiTheme="minorEastAsia" w:hint="eastAsia"/>
          <w:sz w:val="24"/>
          <w:szCs w:val="24"/>
        </w:rPr>
        <w:t>正式</w:t>
      </w:r>
      <w:r w:rsidRPr="007A49AD">
        <w:rPr>
          <w:rFonts w:asciiTheme="minorEastAsia" w:hAnsiTheme="minorEastAsia"/>
          <w:sz w:val="24"/>
          <w:szCs w:val="24"/>
        </w:rPr>
        <w:t>上线使用</w:t>
      </w:r>
      <w:r w:rsidRPr="007A49AD">
        <w:rPr>
          <w:rFonts w:asciiTheme="minorEastAsia" w:hAnsiTheme="minorEastAsia" w:hint="eastAsia"/>
          <w:sz w:val="24"/>
          <w:szCs w:val="24"/>
        </w:rPr>
        <w:t>，</w:t>
      </w:r>
      <w:r w:rsidRPr="007A49AD">
        <w:rPr>
          <w:rFonts w:asciiTheme="minorEastAsia" w:hAnsiTheme="minorEastAsia"/>
          <w:sz w:val="24"/>
          <w:szCs w:val="24"/>
        </w:rPr>
        <w:t>具体时间以合同要求为准。</w:t>
      </w:r>
    </w:p>
    <w:p w:rsidR="001A3C75" w:rsidRDefault="007A49AD" w:rsidP="005D2D79">
      <w:pPr>
        <w:spacing w:line="276" w:lineRule="auto"/>
        <w:ind w:firstLineChars="200" w:firstLine="480"/>
        <w:jc w:val="left"/>
        <w:rPr>
          <w:rFonts w:asciiTheme="minorEastAsia" w:hAnsiTheme="minorEastAsia"/>
          <w:sz w:val="24"/>
          <w:szCs w:val="24"/>
        </w:rPr>
      </w:pPr>
      <w:r>
        <w:rPr>
          <w:rFonts w:asciiTheme="minorEastAsia" w:hAnsiTheme="minorEastAsia" w:hint="eastAsia"/>
          <w:sz w:val="24"/>
          <w:szCs w:val="24"/>
        </w:rPr>
        <w:t>6、交付</w:t>
      </w:r>
      <w:r w:rsidR="001A3C75">
        <w:rPr>
          <w:rFonts w:asciiTheme="minorEastAsia" w:hAnsiTheme="minorEastAsia" w:hint="eastAsia"/>
          <w:sz w:val="24"/>
          <w:szCs w:val="24"/>
        </w:rPr>
        <w:t>地点：采购人指定地点；</w:t>
      </w:r>
    </w:p>
    <w:p w:rsidR="00D67733" w:rsidRPr="00D67733" w:rsidRDefault="007A49AD" w:rsidP="00956B5F">
      <w:pPr>
        <w:spacing w:line="276" w:lineRule="auto"/>
        <w:ind w:firstLineChars="200" w:firstLine="480"/>
        <w:rPr>
          <w:rFonts w:asciiTheme="minorEastAsia" w:hAnsiTheme="minorEastAsia"/>
          <w:sz w:val="24"/>
          <w:szCs w:val="24"/>
        </w:rPr>
      </w:pPr>
      <w:r>
        <w:rPr>
          <w:rFonts w:asciiTheme="minorEastAsia" w:hAnsiTheme="minorEastAsia" w:hint="eastAsia"/>
          <w:sz w:val="24"/>
          <w:szCs w:val="24"/>
        </w:rPr>
        <w:t>7</w:t>
      </w:r>
      <w:r w:rsidR="00D67733">
        <w:rPr>
          <w:rFonts w:asciiTheme="minorEastAsia" w:hAnsiTheme="minorEastAsia" w:hint="eastAsia"/>
          <w:sz w:val="24"/>
          <w:szCs w:val="24"/>
        </w:rPr>
        <w:t>、</w:t>
      </w:r>
      <w:r w:rsidR="00D67733" w:rsidRPr="00D67733">
        <w:rPr>
          <w:rFonts w:asciiTheme="minorEastAsia" w:hAnsiTheme="minorEastAsia" w:hint="eastAsia"/>
          <w:sz w:val="24"/>
          <w:szCs w:val="24"/>
        </w:rPr>
        <w:t>付款方式：具体合同条款中标后由采购人和成交供应商协商确定。</w:t>
      </w:r>
    </w:p>
    <w:p w:rsidR="006841CE" w:rsidRDefault="001F2AB2" w:rsidP="006841CE">
      <w:pPr>
        <w:spacing w:line="276" w:lineRule="auto"/>
        <w:rPr>
          <w:b/>
          <w:sz w:val="24"/>
          <w:szCs w:val="24"/>
        </w:rPr>
      </w:pPr>
      <w:bookmarkStart w:id="0" w:name="_Toc72506572"/>
      <w:bookmarkStart w:id="1" w:name="_Toc494099754"/>
      <w:bookmarkStart w:id="2" w:name="_Toc332971262"/>
      <w:r w:rsidRPr="003C3433">
        <w:rPr>
          <w:rFonts w:hint="eastAsia"/>
          <w:b/>
          <w:sz w:val="24"/>
          <w:szCs w:val="24"/>
        </w:rPr>
        <w:t>二、</w:t>
      </w:r>
      <w:r w:rsidR="00D67733">
        <w:rPr>
          <w:rFonts w:hint="eastAsia"/>
          <w:b/>
          <w:sz w:val="24"/>
          <w:szCs w:val="24"/>
        </w:rPr>
        <w:t>项目采购需求</w:t>
      </w:r>
    </w:p>
    <w:p w:rsidR="007A49AD" w:rsidRPr="008E541D" w:rsidRDefault="007A49AD" w:rsidP="008E541D">
      <w:pPr>
        <w:spacing w:line="276" w:lineRule="auto"/>
        <w:rPr>
          <w:rFonts w:asciiTheme="minorEastAsia" w:hAnsiTheme="minorEastAsia"/>
          <w:sz w:val="24"/>
          <w:szCs w:val="24"/>
        </w:rPr>
      </w:pPr>
      <w:r w:rsidRPr="008E541D">
        <w:rPr>
          <w:rFonts w:asciiTheme="minorEastAsia" w:hAnsiTheme="minorEastAsia" w:hint="eastAsia"/>
          <w:sz w:val="24"/>
          <w:szCs w:val="24"/>
        </w:rPr>
        <w:t>1、</w:t>
      </w:r>
      <w:r w:rsidRPr="008E541D">
        <w:rPr>
          <w:rFonts w:asciiTheme="minorEastAsia" w:hAnsiTheme="minorEastAsia"/>
          <w:sz w:val="24"/>
          <w:szCs w:val="24"/>
        </w:rPr>
        <w:t>项目名称</w:t>
      </w:r>
    </w:p>
    <w:p w:rsidR="007A49AD" w:rsidRPr="008E541D" w:rsidRDefault="007A49AD" w:rsidP="008261B8">
      <w:pPr>
        <w:spacing w:line="276" w:lineRule="auto"/>
        <w:ind w:firstLineChars="150" w:firstLine="360"/>
        <w:rPr>
          <w:rFonts w:asciiTheme="minorEastAsia" w:hAnsiTheme="minorEastAsia"/>
          <w:sz w:val="24"/>
          <w:szCs w:val="24"/>
        </w:rPr>
      </w:pPr>
      <w:r w:rsidRPr="008E541D">
        <w:rPr>
          <w:rFonts w:asciiTheme="minorEastAsia" w:hAnsiTheme="minorEastAsia" w:hint="eastAsia"/>
          <w:sz w:val="24"/>
          <w:szCs w:val="24"/>
        </w:rPr>
        <w:t>琼中县无纸化办公平台项目服务升级。</w:t>
      </w:r>
    </w:p>
    <w:p w:rsidR="007A49AD" w:rsidRPr="008E541D" w:rsidRDefault="00B50F45" w:rsidP="008E541D">
      <w:pPr>
        <w:spacing w:line="276" w:lineRule="auto"/>
        <w:rPr>
          <w:rFonts w:asciiTheme="minorEastAsia" w:hAnsiTheme="minorEastAsia"/>
          <w:sz w:val="24"/>
          <w:szCs w:val="24"/>
        </w:rPr>
      </w:pPr>
      <w:bookmarkStart w:id="3" w:name="_Toc24268"/>
      <w:r>
        <w:rPr>
          <w:rFonts w:asciiTheme="minorEastAsia" w:hAnsiTheme="minorEastAsia" w:hint="eastAsia"/>
          <w:sz w:val="24"/>
          <w:szCs w:val="24"/>
        </w:rPr>
        <w:t>2</w:t>
      </w:r>
      <w:r w:rsidR="007A49AD" w:rsidRPr="008E541D">
        <w:rPr>
          <w:rFonts w:asciiTheme="minorEastAsia" w:hAnsiTheme="minorEastAsia" w:hint="eastAsia"/>
          <w:sz w:val="24"/>
          <w:szCs w:val="24"/>
        </w:rPr>
        <w:t>、</w:t>
      </w:r>
      <w:r w:rsidR="007A49AD" w:rsidRPr="008E541D">
        <w:rPr>
          <w:rFonts w:asciiTheme="minorEastAsia" w:hAnsiTheme="minorEastAsia"/>
          <w:sz w:val="24"/>
          <w:szCs w:val="24"/>
        </w:rPr>
        <w:t>项目概况</w:t>
      </w:r>
      <w:bookmarkEnd w:id="3"/>
    </w:p>
    <w:p w:rsidR="007A49AD" w:rsidRPr="008E541D" w:rsidRDefault="007A49AD" w:rsidP="008261B8">
      <w:pPr>
        <w:spacing w:line="276" w:lineRule="auto"/>
        <w:ind w:firstLineChars="150" w:firstLine="360"/>
        <w:rPr>
          <w:rFonts w:asciiTheme="minorEastAsia" w:hAnsiTheme="minorEastAsia"/>
          <w:sz w:val="24"/>
          <w:szCs w:val="24"/>
        </w:rPr>
      </w:pPr>
      <w:r w:rsidRPr="008E541D">
        <w:rPr>
          <w:rFonts w:asciiTheme="minorEastAsia" w:hAnsiTheme="minorEastAsia" w:hint="eastAsia"/>
          <w:sz w:val="24"/>
          <w:szCs w:val="24"/>
        </w:rPr>
        <w:t>根据《海南省政府大数据推进领导办公室关于进一步加强全省基础性、公共性信息化平台及基础设施统筹应用的通知》（</w:t>
      </w:r>
      <w:proofErr w:type="gramStart"/>
      <w:r w:rsidRPr="008E541D">
        <w:rPr>
          <w:rFonts w:asciiTheme="minorEastAsia" w:hAnsiTheme="minorEastAsia" w:hint="eastAsia"/>
          <w:sz w:val="24"/>
          <w:szCs w:val="24"/>
        </w:rPr>
        <w:t>琼数组办</w:t>
      </w:r>
      <w:proofErr w:type="gramEnd"/>
      <w:r w:rsidRPr="008E541D">
        <w:rPr>
          <w:rFonts w:asciiTheme="minorEastAsia" w:hAnsiTheme="minorEastAsia" w:hint="eastAsia"/>
          <w:sz w:val="24"/>
          <w:szCs w:val="24"/>
        </w:rPr>
        <w:t>[2020] 4号）的要求，以办公无纸化作为政务信息化建设的大目标，建设便捷、协同、高效、安全的系统，要求省直部门及市县政府在办公自动化、无纸化办公方面实现全覆盖。</w:t>
      </w:r>
    </w:p>
    <w:p w:rsidR="007A49AD" w:rsidRPr="008E541D" w:rsidRDefault="007A49AD" w:rsidP="00D3401A">
      <w:pPr>
        <w:spacing w:line="276" w:lineRule="auto"/>
        <w:ind w:firstLineChars="150" w:firstLine="360"/>
        <w:rPr>
          <w:rFonts w:asciiTheme="minorEastAsia" w:hAnsiTheme="minorEastAsia"/>
          <w:sz w:val="24"/>
          <w:szCs w:val="24"/>
        </w:rPr>
      </w:pPr>
      <w:r w:rsidRPr="008E541D">
        <w:rPr>
          <w:rFonts w:asciiTheme="minorEastAsia" w:hAnsiTheme="minorEastAsia" w:hint="eastAsia"/>
          <w:sz w:val="24"/>
          <w:szCs w:val="24"/>
        </w:rPr>
        <w:t>为适应业务发展的需求，琼中县进行了大规模的信息化建设，目前已建立了一系列政务信息化系统，实现协同工作和协同管理。但目前琼中县政务办公平台（OA系统）未与省级电子公文交换、全省统一无纸化办公平台等平台无缝对接，与省政府及其他市县的文件交换比较繁琐，同时，琼中</w:t>
      </w:r>
      <w:proofErr w:type="gramStart"/>
      <w:r w:rsidRPr="008E541D">
        <w:rPr>
          <w:rFonts w:asciiTheme="minorEastAsia" w:hAnsiTheme="minorEastAsia" w:hint="eastAsia"/>
          <w:sz w:val="24"/>
          <w:szCs w:val="24"/>
        </w:rPr>
        <w:t>县电子</w:t>
      </w:r>
      <w:proofErr w:type="gramEnd"/>
      <w:r w:rsidRPr="008E541D">
        <w:rPr>
          <w:rFonts w:asciiTheme="minorEastAsia" w:hAnsiTheme="minorEastAsia" w:hint="eastAsia"/>
          <w:sz w:val="24"/>
          <w:szCs w:val="24"/>
        </w:rPr>
        <w:t>印章系统未与政务外</w:t>
      </w:r>
      <w:proofErr w:type="gramStart"/>
      <w:r w:rsidRPr="008E541D">
        <w:rPr>
          <w:rFonts w:asciiTheme="minorEastAsia" w:hAnsiTheme="minorEastAsia" w:hint="eastAsia"/>
          <w:sz w:val="24"/>
          <w:szCs w:val="24"/>
        </w:rPr>
        <w:t>网其它</w:t>
      </w:r>
      <w:proofErr w:type="gramEnd"/>
      <w:r w:rsidRPr="008E541D">
        <w:rPr>
          <w:rFonts w:asciiTheme="minorEastAsia" w:hAnsiTheme="minorEastAsia" w:hint="eastAsia"/>
          <w:sz w:val="24"/>
          <w:szCs w:val="24"/>
        </w:rPr>
        <w:t>单位、部门的电子印章互认互通；未为各级领导提供一个全局掌握各级工作执行落实情况的平台，领导不能够及时从系统中了解各工作的重点及要点，不能很好地帮助领导掌握工作主动权；并且琼中县政务办公平台（OA系统）上线两年多以来，未进行大版本的升级，随着技术的不断发展、政务职能转变的不断深入和行政管理模式的不断变革，现有平台不足之处也在逐步增加，已成为影响行政效率提升及行政管理方式创新的瓶颈。</w:t>
      </w:r>
    </w:p>
    <w:p w:rsidR="007A49AD" w:rsidRPr="008E541D" w:rsidRDefault="00BF30DE" w:rsidP="008E541D">
      <w:pPr>
        <w:spacing w:line="276" w:lineRule="auto"/>
        <w:rPr>
          <w:rFonts w:asciiTheme="minorEastAsia" w:hAnsiTheme="minorEastAsia"/>
          <w:sz w:val="24"/>
          <w:szCs w:val="24"/>
        </w:rPr>
      </w:pPr>
      <w:bookmarkStart w:id="4" w:name="_Toc17892"/>
      <w:r>
        <w:rPr>
          <w:rFonts w:asciiTheme="minorEastAsia" w:hAnsiTheme="minorEastAsia" w:hint="eastAsia"/>
          <w:sz w:val="24"/>
          <w:szCs w:val="24"/>
        </w:rPr>
        <w:lastRenderedPageBreak/>
        <w:t>3</w:t>
      </w:r>
      <w:r w:rsidR="007A49AD" w:rsidRPr="008E541D">
        <w:rPr>
          <w:rFonts w:asciiTheme="minorEastAsia" w:hAnsiTheme="minorEastAsia" w:hint="eastAsia"/>
          <w:sz w:val="24"/>
          <w:szCs w:val="24"/>
        </w:rPr>
        <w:t>、工作目标</w:t>
      </w:r>
      <w:bookmarkEnd w:id="4"/>
    </w:p>
    <w:p w:rsidR="007A49AD" w:rsidRPr="008E541D" w:rsidRDefault="007A49AD" w:rsidP="00D3401A">
      <w:pPr>
        <w:spacing w:line="276" w:lineRule="auto"/>
        <w:ind w:firstLineChars="200" w:firstLine="480"/>
        <w:rPr>
          <w:rFonts w:asciiTheme="minorEastAsia" w:hAnsiTheme="minorEastAsia"/>
          <w:sz w:val="24"/>
          <w:szCs w:val="24"/>
        </w:rPr>
      </w:pPr>
      <w:r w:rsidRPr="008E541D">
        <w:rPr>
          <w:rFonts w:asciiTheme="minorEastAsia" w:hAnsiTheme="minorEastAsia" w:hint="eastAsia"/>
          <w:sz w:val="24"/>
          <w:szCs w:val="24"/>
        </w:rPr>
        <w:t>琼中县无纸化办公平台项目服务升级，</w:t>
      </w:r>
      <w:r w:rsidRPr="007E4771">
        <w:rPr>
          <w:rFonts w:asciiTheme="minorEastAsia" w:hAnsiTheme="minorEastAsia" w:hint="eastAsia"/>
          <w:sz w:val="24"/>
          <w:szCs w:val="24"/>
        </w:rPr>
        <w:t>旨</w:t>
      </w:r>
      <w:r w:rsidRPr="008E541D">
        <w:rPr>
          <w:rFonts w:asciiTheme="minorEastAsia" w:hAnsiTheme="minorEastAsia" w:hint="eastAsia"/>
          <w:sz w:val="24"/>
          <w:szCs w:val="24"/>
        </w:rPr>
        <w:t>在实现琼中县委县政府机关单位、企业事业单位的无纸化办公平台升级，和省级电子公文交换、全省统一无纸化办公平台无缝对接，快速、高效、多方位地实现信息共享和沟通协调，大大提高推行政令的时效性和政府机构的工作效率；通过购买领导视窗系统技术服务，实现各层级工作的“目标全覆盖、工作全留痕、结果全运用”，为各级领导提供一个全局掌握各级工作执行落实情况的平台，帮助领导及时了解各工作的重点及要点，更好掌握工作主动权。</w:t>
      </w:r>
    </w:p>
    <w:p w:rsidR="007A49AD" w:rsidRPr="008E541D" w:rsidRDefault="00BF30DE" w:rsidP="008E541D">
      <w:pPr>
        <w:spacing w:line="276" w:lineRule="auto"/>
        <w:rPr>
          <w:rFonts w:asciiTheme="minorEastAsia" w:hAnsiTheme="minorEastAsia"/>
          <w:sz w:val="24"/>
          <w:szCs w:val="24"/>
        </w:rPr>
      </w:pPr>
      <w:bookmarkStart w:id="5" w:name="_Toc30685"/>
      <w:r>
        <w:rPr>
          <w:rFonts w:asciiTheme="minorEastAsia" w:hAnsiTheme="minorEastAsia" w:hint="eastAsia"/>
          <w:sz w:val="24"/>
          <w:szCs w:val="24"/>
        </w:rPr>
        <w:t>4</w:t>
      </w:r>
      <w:r w:rsidR="007A49AD" w:rsidRPr="008E541D">
        <w:rPr>
          <w:rFonts w:asciiTheme="minorEastAsia" w:hAnsiTheme="minorEastAsia" w:hint="eastAsia"/>
          <w:sz w:val="24"/>
          <w:szCs w:val="24"/>
        </w:rPr>
        <w:t>、服务</w:t>
      </w:r>
      <w:r w:rsidR="007A49AD" w:rsidRPr="008E541D">
        <w:rPr>
          <w:rFonts w:asciiTheme="minorEastAsia" w:hAnsiTheme="minorEastAsia"/>
          <w:sz w:val="24"/>
          <w:szCs w:val="24"/>
        </w:rPr>
        <w:t>内容</w:t>
      </w:r>
      <w:bookmarkEnd w:id="5"/>
    </w:p>
    <w:p w:rsidR="007A49AD" w:rsidRPr="008E541D" w:rsidRDefault="00BF30DE" w:rsidP="00635F54">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4.1</w:t>
      </w:r>
      <w:r w:rsidR="007A49AD" w:rsidRPr="00635F54">
        <w:rPr>
          <w:rFonts w:asciiTheme="minorEastAsia" w:hAnsiTheme="minorEastAsia" w:hint="eastAsia"/>
          <w:sz w:val="24"/>
          <w:szCs w:val="24"/>
        </w:rPr>
        <w:t>琼中县</w:t>
      </w:r>
      <w:r w:rsidR="007A49AD" w:rsidRPr="008E541D">
        <w:rPr>
          <w:rFonts w:asciiTheme="minorEastAsia" w:hAnsiTheme="minorEastAsia" w:hint="eastAsia"/>
          <w:sz w:val="24"/>
          <w:szCs w:val="24"/>
        </w:rPr>
        <w:t>无纸化办公平台升级服务</w:t>
      </w:r>
    </w:p>
    <w:p w:rsidR="007A49AD" w:rsidRPr="008E541D" w:rsidRDefault="007A49AD" w:rsidP="00635F54">
      <w:pPr>
        <w:spacing w:line="276" w:lineRule="auto"/>
        <w:ind w:firstLineChars="200" w:firstLine="480"/>
        <w:rPr>
          <w:rFonts w:asciiTheme="minorEastAsia" w:hAnsiTheme="minorEastAsia"/>
          <w:sz w:val="24"/>
          <w:szCs w:val="24"/>
        </w:rPr>
      </w:pPr>
      <w:r w:rsidRPr="008E541D">
        <w:rPr>
          <w:rFonts w:asciiTheme="minorEastAsia" w:hAnsiTheme="minorEastAsia" w:hint="eastAsia"/>
          <w:sz w:val="24"/>
          <w:szCs w:val="24"/>
        </w:rPr>
        <w:t>在琼中县政务办公平台基础上，对现使用全流程办文的县委办等14家单位提供升级服务，升级后的无纸化办公平台实现与全省统一无纸化办公平台等省级平台的无缝对接，可通过办公系统进行公文、邮件的收发，满足日常业务协同流转需要。</w:t>
      </w:r>
    </w:p>
    <w:p w:rsidR="007A49AD" w:rsidRPr="008E541D" w:rsidRDefault="00BF30DE" w:rsidP="00635F54">
      <w:pPr>
        <w:spacing w:line="276" w:lineRule="auto"/>
        <w:ind w:firstLineChars="150" w:firstLine="360"/>
        <w:rPr>
          <w:rFonts w:asciiTheme="minorEastAsia" w:hAnsiTheme="minorEastAsia"/>
          <w:sz w:val="24"/>
          <w:szCs w:val="24"/>
        </w:rPr>
      </w:pPr>
      <w:r>
        <w:rPr>
          <w:rFonts w:asciiTheme="minorEastAsia" w:hAnsiTheme="minorEastAsia" w:hint="eastAsia"/>
          <w:sz w:val="24"/>
          <w:szCs w:val="24"/>
        </w:rPr>
        <w:t>4.2</w:t>
      </w:r>
      <w:r w:rsidR="007A49AD" w:rsidRPr="008E541D">
        <w:rPr>
          <w:rFonts w:asciiTheme="minorEastAsia" w:hAnsiTheme="minorEastAsia" w:hint="eastAsia"/>
          <w:sz w:val="24"/>
          <w:szCs w:val="24"/>
        </w:rPr>
        <w:t>办公系统单点接入技术服务</w:t>
      </w:r>
    </w:p>
    <w:p w:rsidR="007A49AD" w:rsidRPr="008E541D" w:rsidRDefault="007A49AD" w:rsidP="00635F54">
      <w:pPr>
        <w:spacing w:line="276" w:lineRule="auto"/>
        <w:ind w:firstLineChars="250" w:firstLine="600"/>
        <w:rPr>
          <w:rFonts w:asciiTheme="minorEastAsia" w:hAnsiTheme="minorEastAsia"/>
          <w:sz w:val="24"/>
          <w:szCs w:val="24"/>
        </w:rPr>
      </w:pPr>
      <w:r w:rsidRPr="008E541D">
        <w:rPr>
          <w:rFonts w:asciiTheme="minorEastAsia" w:hAnsiTheme="minorEastAsia" w:hint="eastAsia"/>
          <w:sz w:val="24"/>
          <w:szCs w:val="24"/>
        </w:rPr>
        <w:t>对包含县委县政府等150家琼中县办公系统单点接入单位提供技术服务，公文交换系统可实现与全省政务外网各单位公文交换系统互通，电子印章保持与政务外</w:t>
      </w:r>
      <w:proofErr w:type="gramStart"/>
      <w:r w:rsidRPr="008E541D">
        <w:rPr>
          <w:rFonts w:asciiTheme="minorEastAsia" w:hAnsiTheme="minorEastAsia" w:hint="eastAsia"/>
          <w:sz w:val="24"/>
          <w:szCs w:val="24"/>
        </w:rPr>
        <w:t>网其它</w:t>
      </w:r>
      <w:proofErr w:type="gramEnd"/>
      <w:r w:rsidRPr="008E541D">
        <w:rPr>
          <w:rFonts w:asciiTheme="minorEastAsia" w:hAnsiTheme="minorEastAsia" w:hint="eastAsia"/>
          <w:sz w:val="24"/>
          <w:szCs w:val="24"/>
        </w:rPr>
        <w:t>单位、部门的电子印章互通。</w:t>
      </w:r>
    </w:p>
    <w:p w:rsidR="007A49AD" w:rsidRPr="008E541D" w:rsidRDefault="00BF30DE" w:rsidP="00BF30DE">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4.3</w:t>
      </w:r>
      <w:r w:rsidR="007A49AD" w:rsidRPr="008E541D">
        <w:rPr>
          <w:rFonts w:asciiTheme="minorEastAsia" w:hAnsiTheme="minorEastAsia" w:hint="eastAsia"/>
          <w:sz w:val="24"/>
          <w:szCs w:val="24"/>
        </w:rPr>
        <w:t>领导视窗系统技术服务采购</w:t>
      </w:r>
    </w:p>
    <w:p w:rsidR="007A49AD" w:rsidRPr="008E541D" w:rsidRDefault="007A49AD" w:rsidP="00D216B6">
      <w:pPr>
        <w:spacing w:line="276" w:lineRule="auto"/>
        <w:ind w:firstLineChars="150" w:firstLine="360"/>
        <w:rPr>
          <w:rFonts w:asciiTheme="minorEastAsia" w:hAnsiTheme="minorEastAsia"/>
          <w:sz w:val="24"/>
          <w:szCs w:val="24"/>
        </w:rPr>
      </w:pPr>
      <w:r w:rsidRPr="008E541D">
        <w:rPr>
          <w:rFonts w:asciiTheme="minorEastAsia" w:hAnsiTheme="minorEastAsia" w:hint="eastAsia"/>
          <w:sz w:val="24"/>
          <w:szCs w:val="24"/>
        </w:rPr>
        <w:t>采购领导视窗系统技术服务，为各级领导提供一个全局掌握各级工作执行落实情况的平台，推进县委、县政府督查任务的全网办理，确保督查任务“件件有着落，事事有回音”；实现公文全过程“一张表”的跟踪落实；实现重点项目“可视化”，领导可直观掌握项目建设情况和投资进度，对于接入视频、图像资源，第一时间发现问题，解决问题。</w:t>
      </w:r>
    </w:p>
    <w:p w:rsidR="007A49AD" w:rsidRPr="008E541D" w:rsidRDefault="007A49AD" w:rsidP="00D216B6">
      <w:pPr>
        <w:spacing w:line="276" w:lineRule="auto"/>
        <w:ind w:firstLineChars="100" w:firstLine="240"/>
        <w:rPr>
          <w:rFonts w:asciiTheme="minorEastAsia" w:hAnsiTheme="minorEastAsia"/>
          <w:sz w:val="24"/>
          <w:szCs w:val="24"/>
        </w:rPr>
      </w:pPr>
      <w:r w:rsidRPr="008E541D">
        <w:rPr>
          <w:rFonts w:asciiTheme="minorEastAsia" w:hAnsiTheme="minorEastAsia" w:hint="eastAsia"/>
          <w:sz w:val="24"/>
          <w:szCs w:val="24"/>
        </w:rPr>
        <w:t>购买服务内容清单</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1741"/>
        <w:gridCol w:w="3969"/>
        <w:gridCol w:w="1134"/>
        <w:gridCol w:w="709"/>
      </w:tblGrid>
      <w:tr w:rsidR="007A49AD" w:rsidRPr="008E541D" w:rsidTr="00B92763">
        <w:trPr>
          <w:trHeight w:val="528"/>
        </w:trPr>
        <w:tc>
          <w:tcPr>
            <w:tcW w:w="811" w:type="dxa"/>
            <w:shd w:val="clear" w:color="auto" w:fill="auto"/>
            <w:vAlign w:val="center"/>
          </w:tcPr>
          <w:p w:rsidR="007A49AD" w:rsidRPr="008E541D" w:rsidRDefault="007A49AD" w:rsidP="00B92763">
            <w:pPr>
              <w:jc w:val="center"/>
              <w:rPr>
                <w:rFonts w:asciiTheme="minorEastAsia" w:hAnsiTheme="minorEastAsia"/>
                <w:sz w:val="24"/>
                <w:szCs w:val="24"/>
              </w:rPr>
            </w:pPr>
            <w:r w:rsidRPr="008E541D">
              <w:rPr>
                <w:rFonts w:asciiTheme="minorEastAsia" w:hAnsiTheme="minorEastAsia" w:hint="eastAsia"/>
                <w:sz w:val="24"/>
                <w:szCs w:val="24"/>
              </w:rPr>
              <w:t>序号</w:t>
            </w:r>
          </w:p>
        </w:tc>
        <w:tc>
          <w:tcPr>
            <w:tcW w:w="1741" w:type="dxa"/>
            <w:shd w:val="clear" w:color="auto" w:fill="auto"/>
            <w:vAlign w:val="center"/>
          </w:tcPr>
          <w:p w:rsidR="007A49AD" w:rsidRPr="008E541D" w:rsidRDefault="007A49AD" w:rsidP="00B92763">
            <w:pPr>
              <w:jc w:val="center"/>
              <w:rPr>
                <w:rFonts w:asciiTheme="minorEastAsia" w:hAnsiTheme="minorEastAsia"/>
                <w:sz w:val="24"/>
                <w:szCs w:val="24"/>
              </w:rPr>
            </w:pPr>
            <w:r w:rsidRPr="008E541D">
              <w:rPr>
                <w:rFonts w:asciiTheme="minorEastAsia" w:hAnsiTheme="minorEastAsia" w:hint="eastAsia"/>
                <w:sz w:val="24"/>
                <w:szCs w:val="24"/>
              </w:rPr>
              <w:t>名称</w:t>
            </w:r>
          </w:p>
        </w:tc>
        <w:tc>
          <w:tcPr>
            <w:tcW w:w="3969" w:type="dxa"/>
            <w:shd w:val="clear" w:color="auto" w:fill="auto"/>
            <w:vAlign w:val="center"/>
          </w:tcPr>
          <w:p w:rsidR="007A49AD" w:rsidRPr="008E541D" w:rsidRDefault="007A49AD" w:rsidP="00B92763">
            <w:pPr>
              <w:jc w:val="center"/>
              <w:rPr>
                <w:rFonts w:asciiTheme="minorEastAsia" w:hAnsiTheme="minorEastAsia"/>
                <w:sz w:val="24"/>
                <w:szCs w:val="24"/>
              </w:rPr>
            </w:pPr>
            <w:r w:rsidRPr="008E541D">
              <w:rPr>
                <w:rFonts w:asciiTheme="minorEastAsia" w:hAnsiTheme="minorEastAsia" w:hint="eastAsia"/>
                <w:sz w:val="24"/>
                <w:szCs w:val="24"/>
              </w:rPr>
              <w:t>技术参数</w:t>
            </w:r>
          </w:p>
        </w:tc>
        <w:tc>
          <w:tcPr>
            <w:tcW w:w="1134" w:type="dxa"/>
            <w:shd w:val="clear" w:color="auto" w:fill="auto"/>
            <w:vAlign w:val="center"/>
          </w:tcPr>
          <w:p w:rsidR="007A49AD" w:rsidRPr="008E541D" w:rsidRDefault="007A49AD" w:rsidP="00B92763">
            <w:pPr>
              <w:jc w:val="center"/>
              <w:rPr>
                <w:rFonts w:asciiTheme="minorEastAsia" w:hAnsiTheme="minorEastAsia"/>
                <w:sz w:val="24"/>
                <w:szCs w:val="24"/>
              </w:rPr>
            </w:pPr>
            <w:r w:rsidRPr="008E541D">
              <w:rPr>
                <w:rFonts w:asciiTheme="minorEastAsia" w:hAnsiTheme="minorEastAsia" w:hint="eastAsia"/>
                <w:sz w:val="24"/>
                <w:szCs w:val="24"/>
              </w:rPr>
              <w:t>单位</w:t>
            </w:r>
          </w:p>
        </w:tc>
        <w:tc>
          <w:tcPr>
            <w:tcW w:w="709" w:type="dxa"/>
            <w:shd w:val="clear" w:color="auto" w:fill="auto"/>
            <w:vAlign w:val="center"/>
          </w:tcPr>
          <w:p w:rsidR="007A49AD" w:rsidRPr="008E541D" w:rsidRDefault="007A49AD" w:rsidP="00B92763">
            <w:pPr>
              <w:jc w:val="center"/>
              <w:rPr>
                <w:rFonts w:asciiTheme="minorEastAsia" w:hAnsiTheme="minorEastAsia"/>
                <w:sz w:val="24"/>
                <w:szCs w:val="24"/>
              </w:rPr>
            </w:pPr>
            <w:r w:rsidRPr="008E541D">
              <w:rPr>
                <w:rFonts w:asciiTheme="minorEastAsia" w:hAnsiTheme="minorEastAsia" w:hint="eastAsia"/>
                <w:sz w:val="24"/>
                <w:szCs w:val="24"/>
              </w:rPr>
              <w:t>数量</w:t>
            </w:r>
          </w:p>
        </w:tc>
      </w:tr>
      <w:tr w:rsidR="007A49AD" w:rsidRPr="008E541D" w:rsidTr="00B92763">
        <w:trPr>
          <w:trHeight w:val="975"/>
        </w:trPr>
        <w:tc>
          <w:tcPr>
            <w:tcW w:w="811" w:type="dxa"/>
            <w:shd w:val="clear" w:color="auto" w:fill="auto"/>
            <w:vAlign w:val="center"/>
          </w:tcPr>
          <w:p w:rsidR="007A49AD" w:rsidRPr="008E541D" w:rsidRDefault="007A49AD" w:rsidP="00B92763">
            <w:pPr>
              <w:jc w:val="center"/>
              <w:rPr>
                <w:rFonts w:asciiTheme="minorEastAsia" w:hAnsiTheme="minorEastAsia"/>
                <w:sz w:val="24"/>
                <w:szCs w:val="24"/>
              </w:rPr>
            </w:pPr>
            <w:r w:rsidRPr="008E541D">
              <w:rPr>
                <w:rFonts w:asciiTheme="minorEastAsia" w:hAnsiTheme="minorEastAsia" w:hint="eastAsia"/>
                <w:sz w:val="24"/>
                <w:szCs w:val="24"/>
              </w:rPr>
              <w:t>1</w:t>
            </w:r>
          </w:p>
        </w:tc>
        <w:tc>
          <w:tcPr>
            <w:tcW w:w="1741" w:type="dxa"/>
            <w:shd w:val="clear" w:color="auto" w:fill="auto"/>
            <w:vAlign w:val="center"/>
          </w:tcPr>
          <w:p w:rsidR="007A49AD" w:rsidRPr="008E541D" w:rsidRDefault="007A49AD" w:rsidP="00B92763">
            <w:pPr>
              <w:jc w:val="center"/>
              <w:rPr>
                <w:rFonts w:asciiTheme="minorEastAsia" w:hAnsiTheme="minorEastAsia" w:cs="宋体"/>
                <w:color w:val="000000"/>
                <w:sz w:val="24"/>
                <w:szCs w:val="24"/>
              </w:rPr>
            </w:pPr>
            <w:r w:rsidRPr="008E541D">
              <w:rPr>
                <w:rFonts w:asciiTheme="minorEastAsia" w:hAnsiTheme="minorEastAsia" w:cs="宋体" w:hint="eastAsia"/>
                <w:color w:val="000000"/>
                <w:sz w:val="24"/>
                <w:szCs w:val="24"/>
              </w:rPr>
              <w:t>无纸化办公平台升级服务</w:t>
            </w:r>
          </w:p>
        </w:tc>
        <w:tc>
          <w:tcPr>
            <w:tcW w:w="3969" w:type="dxa"/>
            <w:shd w:val="clear" w:color="auto" w:fill="auto"/>
            <w:vAlign w:val="center"/>
          </w:tcPr>
          <w:p w:rsidR="007A49AD" w:rsidRPr="008E541D" w:rsidRDefault="007A49AD" w:rsidP="00B92763">
            <w:pPr>
              <w:rPr>
                <w:rFonts w:asciiTheme="minorEastAsia" w:hAnsiTheme="minorEastAsia" w:cs="宋体"/>
                <w:color w:val="000000"/>
                <w:sz w:val="24"/>
                <w:szCs w:val="24"/>
              </w:rPr>
            </w:pPr>
            <w:r w:rsidRPr="008E541D">
              <w:rPr>
                <w:rFonts w:asciiTheme="minorEastAsia" w:hAnsiTheme="minorEastAsia" w:cs="宋体" w:hint="eastAsia"/>
                <w:color w:val="000000"/>
                <w:sz w:val="24"/>
                <w:szCs w:val="24"/>
              </w:rPr>
              <w:t>对升级后的内部督办、内部邮件、文件柜、通讯录、与省级平台无缝对接等提供技术服务。</w:t>
            </w:r>
          </w:p>
        </w:tc>
        <w:tc>
          <w:tcPr>
            <w:tcW w:w="1134" w:type="dxa"/>
            <w:shd w:val="clear" w:color="auto" w:fill="auto"/>
            <w:vAlign w:val="center"/>
          </w:tcPr>
          <w:p w:rsidR="007A49AD" w:rsidRPr="008E541D" w:rsidRDefault="007A49AD" w:rsidP="00B92763">
            <w:pPr>
              <w:jc w:val="center"/>
              <w:rPr>
                <w:rFonts w:asciiTheme="minorEastAsia" w:hAnsiTheme="minorEastAsia"/>
                <w:sz w:val="24"/>
                <w:szCs w:val="24"/>
              </w:rPr>
            </w:pPr>
            <w:r w:rsidRPr="008E541D">
              <w:rPr>
                <w:rFonts w:asciiTheme="minorEastAsia" w:hAnsiTheme="minorEastAsia" w:cs="宋体" w:hint="eastAsia"/>
                <w:color w:val="000000"/>
                <w:sz w:val="24"/>
                <w:szCs w:val="24"/>
              </w:rPr>
              <w:t>单位/年</w:t>
            </w:r>
          </w:p>
        </w:tc>
        <w:tc>
          <w:tcPr>
            <w:tcW w:w="709" w:type="dxa"/>
            <w:shd w:val="clear" w:color="auto" w:fill="auto"/>
            <w:vAlign w:val="center"/>
          </w:tcPr>
          <w:p w:rsidR="007A49AD" w:rsidRPr="008E541D" w:rsidRDefault="007A49AD" w:rsidP="00B92763">
            <w:pPr>
              <w:jc w:val="center"/>
              <w:rPr>
                <w:rFonts w:asciiTheme="minorEastAsia" w:hAnsiTheme="minorEastAsia"/>
                <w:sz w:val="24"/>
                <w:szCs w:val="24"/>
              </w:rPr>
            </w:pPr>
            <w:r w:rsidRPr="008E541D">
              <w:rPr>
                <w:rFonts w:asciiTheme="minorEastAsia" w:hAnsiTheme="minorEastAsia" w:hint="eastAsia"/>
                <w:sz w:val="24"/>
                <w:szCs w:val="24"/>
              </w:rPr>
              <w:t>1</w:t>
            </w:r>
            <w:r w:rsidRPr="008E541D">
              <w:rPr>
                <w:rFonts w:asciiTheme="minorEastAsia" w:hAnsiTheme="minorEastAsia"/>
                <w:sz w:val="24"/>
                <w:szCs w:val="24"/>
              </w:rPr>
              <w:t>4</w:t>
            </w:r>
          </w:p>
        </w:tc>
      </w:tr>
      <w:tr w:rsidR="007A49AD" w:rsidRPr="008E541D" w:rsidTr="00B92763">
        <w:trPr>
          <w:trHeight w:val="983"/>
        </w:trPr>
        <w:tc>
          <w:tcPr>
            <w:tcW w:w="811" w:type="dxa"/>
            <w:shd w:val="clear" w:color="auto" w:fill="auto"/>
            <w:vAlign w:val="center"/>
          </w:tcPr>
          <w:p w:rsidR="007A49AD" w:rsidRPr="008E541D" w:rsidRDefault="007A49AD" w:rsidP="00B92763">
            <w:pPr>
              <w:jc w:val="center"/>
              <w:rPr>
                <w:rFonts w:asciiTheme="minorEastAsia" w:hAnsiTheme="minorEastAsia"/>
                <w:sz w:val="24"/>
                <w:szCs w:val="24"/>
              </w:rPr>
            </w:pPr>
            <w:r w:rsidRPr="008E541D">
              <w:rPr>
                <w:rFonts w:asciiTheme="minorEastAsia" w:hAnsiTheme="minorEastAsia" w:hint="eastAsia"/>
                <w:sz w:val="24"/>
                <w:szCs w:val="24"/>
              </w:rPr>
              <w:t>2</w:t>
            </w:r>
          </w:p>
        </w:tc>
        <w:tc>
          <w:tcPr>
            <w:tcW w:w="1741" w:type="dxa"/>
            <w:shd w:val="clear" w:color="auto" w:fill="auto"/>
            <w:vAlign w:val="center"/>
          </w:tcPr>
          <w:p w:rsidR="007A49AD" w:rsidRPr="008E541D" w:rsidRDefault="007A49AD" w:rsidP="00B92763">
            <w:pPr>
              <w:jc w:val="center"/>
              <w:rPr>
                <w:rFonts w:asciiTheme="minorEastAsia" w:hAnsiTheme="minorEastAsia" w:cs="宋体"/>
                <w:color w:val="000000"/>
                <w:sz w:val="24"/>
                <w:szCs w:val="24"/>
              </w:rPr>
            </w:pPr>
            <w:r w:rsidRPr="008E541D">
              <w:rPr>
                <w:rFonts w:asciiTheme="minorEastAsia" w:hAnsiTheme="minorEastAsia" w:cs="宋体" w:hint="eastAsia"/>
                <w:color w:val="000000"/>
                <w:sz w:val="24"/>
                <w:szCs w:val="24"/>
              </w:rPr>
              <w:t>办公系统单点接入技术服务</w:t>
            </w:r>
          </w:p>
        </w:tc>
        <w:tc>
          <w:tcPr>
            <w:tcW w:w="3969" w:type="dxa"/>
            <w:shd w:val="clear" w:color="auto" w:fill="auto"/>
            <w:vAlign w:val="center"/>
          </w:tcPr>
          <w:p w:rsidR="007A49AD" w:rsidRPr="008E541D" w:rsidRDefault="007A49AD" w:rsidP="00B92763">
            <w:pPr>
              <w:jc w:val="left"/>
              <w:rPr>
                <w:rFonts w:asciiTheme="minorEastAsia" w:hAnsiTheme="minorEastAsia" w:cs="宋体"/>
                <w:color w:val="000000"/>
                <w:sz w:val="24"/>
                <w:szCs w:val="24"/>
              </w:rPr>
            </w:pPr>
            <w:proofErr w:type="gramStart"/>
            <w:r w:rsidRPr="008E541D">
              <w:rPr>
                <w:rFonts w:asciiTheme="minorEastAsia" w:hAnsiTheme="minorEastAsia" w:cs="宋体" w:hint="eastAsia"/>
                <w:color w:val="000000"/>
                <w:sz w:val="24"/>
                <w:szCs w:val="24"/>
              </w:rPr>
              <w:t>含单位</w:t>
            </w:r>
            <w:proofErr w:type="gramEnd"/>
            <w:r w:rsidRPr="008E541D">
              <w:rPr>
                <w:rFonts w:asciiTheme="minorEastAsia" w:hAnsiTheme="minorEastAsia" w:cs="宋体" w:hint="eastAsia"/>
                <w:color w:val="000000"/>
                <w:sz w:val="24"/>
                <w:szCs w:val="24"/>
              </w:rPr>
              <w:t>授权、公文交换系统（印章节点）及电子印章的日常使用运维及服务。</w:t>
            </w:r>
          </w:p>
        </w:tc>
        <w:tc>
          <w:tcPr>
            <w:tcW w:w="1134" w:type="dxa"/>
            <w:shd w:val="clear" w:color="auto" w:fill="auto"/>
            <w:vAlign w:val="center"/>
          </w:tcPr>
          <w:p w:rsidR="007A49AD" w:rsidRPr="008E541D" w:rsidRDefault="007A49AD" w:rsidP="00B92763">
            <w:pPr>
              <w:jc w:val="center"/>
              <w:rPr>
                <w:rFonts w:asciiTheme="minorEastAsia" w:hAnsiTheme="minorEastAsia"/>
                <w:sz w:val="24"/>
                <w:szCs w:val="24"/>
              </w:rPr>
            </w:pPr>
            <w:r w:rsidRPr="008E541D">
              <w:rPr>
                <w:rFonts w:asciiTheme="minorEastAsia" w:hAnsiTheme="minorEastAsia" w:cs="宋体" w:hint="eastAsia"/>
                <w:color w:val="000000"/>
                <w:sz w:val="24"/>
                <w:szCs w:val="24"/>
              </w:rPr>
              <w:t>单位/年</w:t>
            </w:r>
          </w:p>
        </w:tc>
        <w:tc>
          <w:tcPr>
            <w:tcW w:w="709" w:type="dxa"/>
            <w:shd w:val="clear" w:color="auto" w:fill="auto"/>
            <w:vAlign w:val="center"/>
          </w:tcPr>
          <w:p w:rsidR="007A49AD" w:rsidRPr="008E541D" w:rsidRDefault="007A49AD" w:rsidP="00B92763">
            <w:pPr>
              <w:jc w:val="center"/>
              <w:rPr>
                <w:rFonts w:asciiTheme="minorEastAsia" w:hAnsiTheme="minorEastAsia"/>
                <w:sz w:val="24"/>
                <w:szCs w:val="24"/>
              </w:rPr>
            </w:pPr>
            <w:r w:rsidRPr="008E541D">
              <w:rPr>
                <w:rFonts w:asciiTheme="minorEastAsia" w:hAnsiTheme="minorEastAsia" w:hint="eastAsia"/>
                <w:sz w:val="24"/>
                <w:szCs w:val="24"/>
              </w:rPr>
              <w:t>1</w:t>
            </w:r>
            <w:r w:rsidRPr="008E541D">
              <w:rPr>
                <w:rFonts w:asciiTheme="minorEastAsia" w:hAnsiTheme="minorEastAsia"/>
                <w:sz w:val="24"/>
                <w:szCs w:val="24"/>
              </w:rPr>
              <w:t>50</w:t>
            </w:r>
          </w:p>
        </w:tc>
      </w:tr>
      <w:tr w:rsidR="007A49AD" w:rsidRPr="008E541D" w:rsidTr="00B92763">
        <w:trPr>
          <w:trHeight w:val="521"/>
        </w:trPr>
        <w:tc>
          <w:tcPr>
            <w:tcW w:w="811" w:type="dxa"/>
            <w:vMerge w:val="restart"/>
            <w:shd w:val="clear" w:color="auto" w:fill="auto"/>
            <w:vAlign w:val="center"/>
          </w:tcPr>
          <w:p w:rsidR="007A49AD" w:rsidRPr="008E541D" w:rsidRDefault="007A49AD" w:rsidP="00B92763">
            <w:pPr>
              <w:jc w:val="center"/>
              <w:rPr>
                <w:rFonts w:asciiTheme="minorEastAsia" w:hAnsiTheme="minorEastAsia"/>
                <w:sz w:val="24"/>
                <w:szCs w:val="24"/>
              </w:rPr>
            </w:pPr>
            <w:r w:rsidRPr="008E541D">
              <w:rPr>
                <w:rFonts w:asciiTheme="minorEastAsia" w:hAnsiTheme="minorEastAsia"/>
                <w:sz w:val="24"/>
                <w:szCs w:val="24"/>
              </w:rPr>
              <w:lastRenderedPageBreak/>
              <w:t>3</w:t>
            </w:r>
          </w:p>
        </w:tc>
        <w:tc>
          <w:tcPr>
            <w:tcW w:w="1741" w:type="dxa"/>
            <w:vMerge w:val="restart"/>
            <w:shd w:val="clear" w:color="auto" w:fill="auto"/>
            <w:vAlign w:val="center"/>
          </w:tcPr>
          <w:p w:rsidR="007A49AD" w:rsidRPr="008E541D" w:rsidRDefault="007A49AD" w:rsidP="00B92763">
            <w:pPr>
              <w:jc w:val="center"/>
              <w:rPr>
                <w:rFonts w:asciiTheme="minorEastAsia" w:hAnsiTheme="minorEastAsia" w:cs="宋体"/>
                <w:color w:val="000000"/>
                <w:sz w:val="24"/>
                <w:szCs w:val="24"/>
              </w:rPr>
            </w:pPr>
            <w:r w:rsidRPr="008E541D">
              <w:rPr>
                <w:rFonts w:asciiTheme="minorEastAsia" w:hAnsiTheme="minorEastAsia" w:cs="宋体" w:hint="eastAsia"/>
                <w:color w:val="000000"/>
                <w:sz w:val="24"/>
                <w:szCs w:val="24"/>
              </w:rPr>
              <w:t>领导视窗平台服务采购</w:t>
            </w:r>
          </w:p>
        </w:tc>
        <w:tc>
          <w:tcPr>
            <w:tcW w:w="3969" w:type="dxa"/>
            <w:shd w:val="clear" w:color="auto" w:fill="auto"/>
            <w:vAlign w:val="center"/>
          </w:tcPr>
          <w:p w:rsidR="007A49AD" w:rsidRPr="008E541D" w:rsidRDefault="007A49AD" w:rsidP="00B92763">
            <w:pPr>
              <w:jc w:val="center"/>
              <w:rPr>
                <w:rFonts w:asciiTheme="minorEastAsia" w:hAnsiTheme="minorEastAsia" w:cs="宋体"/>
                <w:color w:val="000000"/>
                <w:sz w:val="24"/>
                <w:szCs w:val="24"/>
              </w:rPr>
            </w:pPr>
            <w:r w:rsidRPr="008E541D">
              <w:rPr>
                <w:rFonts w:asciiTheme="minorEastAsia" w:hAnsiTheme="minorEastAsia" w:cs="宋体" w:hint="eastAsia"/>
                <w:color w:val="000000"/>
                <w:sz w:val="24"/>
                <w:szCs w:val="24"/>
              </w:rPr>
              <w:t>领导工作云平台（桌面端）</w:t>
            </w:r>
          </w:p>
        </w:tc>
        <w:tc>
          <w:tcPr>
            <w:tcW w:w="1134" w:type="dxa"/>
            <w:vMerge w:val="restart"/>
            <w:shd w:val="clear" w:color="auto" w:fill="auto"/>
            <w:vAlign w:val="center"/>
          </w:tcPr>
          <w:p w:rsidR="007A49AD" w:rsidRPr="008E541D" w:rsidRDefault="007A49AD" w:rsidP="00B92763">
            <w:pPr>
              <w:jc w:val="center"/>
              <w:rPr>
                <w:rFonts w:asciiTheme="minorEastAsia" w:hAnsiTheme="minorEastAsia"/>
                <w:sz w:val="24"/>
                <w:szCs w:val="24"/>
              </w:rPr>
            </w:pPr>
            <w:r w:rsidRPr="008E541D">
              <w:rPr>
                <w:rFonts w:asciiTheme="minorEastAsia" w:hAnsiTheme="minorEastAsia" w:cs="宋体" w:hint="eastAsia"/>
                <w:color w:val="000000"/>
                <w:sz w:val="24"/>
                <w:szCs w:val="24"/>
              </w:rPr>
              <w:t>套/年</w:t>
            </w:r>
          </w:p>
        </w:tc>
        <w:tc>
          <w:tcPr>
            <w:tcW w:w="709" w:type="dxa"/>
            <w:vMerge w:val="restart"/>
            <w:shd w:val="clear" w:color="auto" w:fill="auto"/>
            <w:vAlign w:val="center"/>
          </w:tcPr>
          <w:p w:rsidR="007A49AD" w:rsidRPr="008E541D" w:rsidRDefault="007A49AD" w:rsidP="00B92763">
            <w:pPr>
              <w:jc w:val="center"/>
              <w:rPr>
                <w:rFonts w:asciiTheme="minorEastAsia" w:hAnsiTheme="minorEastAsia"/>
                <w:sz w:val="24"/>
                <w:szCs w:val="24"/>
              </w:rPr>
            </w:pPr>
            <w:r w:rsidRPr="008E541D">
              <w:rPr>
                <w:rFonts w:asciiTheme="minorEastAsia" w:hAnsiTheme="minorEastAsia" w:hint="eastAsia"/>
                <w:sz w:val="24"/>
                <w:szCs w:val="24"/>
              </w:rPr>
              <w:t>1</w:t>
            </w:r>
          </w:p>
        </w:tc>
      </w:tr>
      <w:tr w:rsidR="007A49AD" w:rsidRPr="008E541D" w:rsidTr="00B92763">
        <w:trPr>
          <w:trHeight w:val="540"/>
        </w:trPr>
        <w:tc>
          <w:tcPr>
            <w:tcW w:w="811" w:type="dxa"/>
            <w:vMerge/>
            <w:shd w:val="clear" w:color="auto" w:fill="auto"/>
            <w:vAlign w:val="center"/>
          </w:tcPr>
          <w:p w:rsidR="007A49AD" w:rsidRPr="008E541D" w:rsidRDefault="007A49AD" w:rsidP="00B92763">
            <w:pPr>
              <w:jc w:val="center"/>
              <w:rPr>
                <w:rFonts w:asciiTheme="minorEastAsia" w:hAnsiTheme="minorEastAsia"/>
                <w:sz w:val="24"/>
                <w:szCs w:val="24"/>
              </w:rPr>
            </w:pPr>
          </w:p>
        </w:tc>
        <w:tc>
          <w:tcPr>
            <w:tcW w:w="1741" w:type="dxa"/>
            <w:vMerge/>
            <w:shd w:val="clear" w:color="auto" w:fill="auto"/>
            <w:vAlign w:val="center"/>
          </w:tcPr>
          <w:p w:rsidR="007A49AD" w:rsidRPr="008E541D" w:rsidRDefault="007A49AD" w:rsidP="00B92763">
            <w:pPr>
              <w:jc w:val="center"/>
              <w:rPr>
                <w:rFonts w:asciiTheme="minorEastAsia" w:hAnsiTheme="minorEastAsia" w:cs="宋体"/>
                <w:color w:val="000000"/>
                <w:sz w:val="24"/>
                <w:szCs w:val="24"/>
              </w:rPr>
            </w:pPr>
          </w:p>
        </w:tc>
        <w:tc>
          <w:tcPr>
            <w:tcW w:w="3969" w:type="dxa"/>
            <w:shd w:val="clear" w:color="auto" w:fill="auto"/>
            <w:vAlign w:val="center"/>
          </w:tcPr>
          <w:p w:rsidR="007A49AD" w:rsidRPr="008E541D" w:rsidRDefault="007A49AD" w:rsidP="00B92763">
            <w:pPr>
              <w:jc w:val="center"/>
              <w:rPr>
                <w:rFonts w:asciiTheme="minorEastAsia" w:hAnsiTheme="minorEastAsia" w:cs="宋体"/>
                <w:color w:val="000000"/>
                <w:sz w:val="24"/>
                <w:szCs w:val="24"/>
              </w:rPr>
            </w:pPr>
            <w:r w:rsidRPr="008E541D">
              <w:rPr>
                <w:rFonts w:asciiTheme="minorEastAsia" w:hAnsiTheme="minorEastAsia" w:cs="宋体" w:hint="eastAsia"/>
                <w:color w:val="000000"/>
                <w:sz w:val="24"/>
                <w:szCs w:val="24"/>
              </w:rPr>
              <w:t>领导桌面（平板端）</w:t>
            </w:r>
          </w:p>
        </w:tc>
        <w:tc>
          <w:tcPr>
            <w:tcW w:w="1134" w:type="dxa"/>
            <w:vMerge/>
            <w:shd w:val="clear" w:color="auto" w:fill="auto"/>
            <w:vAlign w:val="center"/>
          </w:tcPr>
          <w:p w:rsidR="007A49AD" w:rsidRPr="008E541D" w:rsidRDefault="007A49AD" w:rsidP="00B92763">
            <w:pPr>
              <w:jc w:val="center"/>
              <w:rPr>
                <w:rFonts w:asciiTheme="minorEastAsia" w:hAnsiTheme="minorEastAsia"/>
                <w:sz w:val="24"/>
                <w:szCs w:val="24"/>
              </w:rPr>
            </w:pPr>
          </w:p>
        </w:tc>
        <w:tc>
          <w:tcPr>
            <w:tcW w:w="709" w:type="dxa"/>
            <w:vMerge/>
            <w:shd w:val="clear" w:color="auto" w:fill="auto"/>
            <w:vAlign w:val="center"/>
          </w:tcPr>
          <w:p w:rsidR="007A49AD" w:rsidRPr="008E541D" w:rsidRDefault="007A49AD" w:rsidP="00B92763">
            <w:pPr>
              <w:jc w:val="center"/>
              <w:rPr>
                <w:rFonts w:asciiTheme="minorEastAsia" w:hAnsiTheme="minorEastAsia"/>
                <w:sz w:val="24"/>
                <w:szCs w:val="24"/>
              </w:rPr>
            </w:pPr>
          </w:p>
        </w:tc>
      </w:tr>
      <w:tr w:rsidR="007A49AD" w:rsidRPr="008E541D" w:rsidTr="00B92763">
        <w:trPr>
          <w:trHeight w:val="559"/>
        </w:trPr>
        <w:tc>
          <w:tcPr>
            <w:tcW w:w="811" w:type="dxa"/>
            <w:vMerge/>
            <w:shd w:val="clear" w:color="auto" w:fill="auto"/>
            <w:vAlign w:val="center"/>
          </w:tcPr>
          <w:p w:rsidR="007A49AD" w:rsidRPr="008E541D" w:rsidRDefault="007A49AD" w:rsidP="00B92763">
            <w:pPr>
              <w:jc w:val="center"/>
              <w:rPr>
                <w:rFonts w:asciiTheme="minorEastAsia" w:hAnsiTheme="minorEastAsia"/>
                <w:sz w:val="24"/>
                <w:szCs w:val="24"/>
              </w:rPr>
            </w:pPr>
          </w:p>
        </w:tc>
        <w:tc>
          <w:tcPr>
            <w:tcW w:w="1741" w:type="dxa"/>
            <w:vMerge/>
            <w:shd w:val="clear" w:color="auto" w:fill="auto"/>
            <w:vAlign w:val="center"/>
          </w:tcPr>
          <w:p w:rsidR="007A49AD" w:rsidRPr="008E541D" w:rsidRDefault="007A49AD" w:rsidP="00B92763">
            <w:pPr>
              <w:jc w:val="center"/>
              <w:rPr>
                <w:rFonts w:asciiTheme="minorEastAsia" w:hAnsiTheme="minorEastAsia" w:cs="宋体"/>
                <w:color w:val="000000"/>
                <w:sz w:val="24"/>
                <w:szCs w:val="24"/>
              </w:rPr>
            </w:pPr>
          </w:p>
        </w:tc>
        <w:tc>
          <w:tcPr>
            <w:tcW w:w="3969" w:type="dxa"/>
            <w:shd w:val="clear" w:color="auto" w:fill="auto"/>
            <w:vAlign w:val="center"/>
          </w:tcPr>
          <w:p w:rsidR="007A49AD" w:rsidRPr="008E541D" w:rsidRDefault="007A49AD" w:rsidP="00B92763">
            <w:pPr>
              <w:jc w:val="center"/>
              <w:rPr>
                <w:rFonts w:asciiTheme="minorEastAsia" w:hAnsiTheme="minorEastAsia" w:cs="宋体"/>
                <w:color w:val="000000"/>
                <w:sz w:val="24"/>
                <w:szCs w:val="24"/>
              </w:rPr>
            </w:pPr>
            <w:r w:rsidRPr="008E541D">
              <w:rPr>
                <w:rFonts w:asciiTheme="minorEastAsia" w:hAnsiTheme="minorEastAsia" w:cs="宋体" w:hint="eastAsia"/>
                <w:color w:val="000000"/>
                <w:sz w:val="24"/>
                <w:szCs w:val="24"/>
              </w:rPr>
              <w:t>工作落实执行系统</w:t>
            </w:r>
          </w:p>
        </w:tc>
        <w:tc>
          <w:tcPr>
            <w:tcW w:w="1134" w:type="dxa"/>
            <w:vMerge/>
            <w:shd w:val="clear" w:color="auto" w:fill="auto"/>
            <w:vAlign w:val="center"/>
          </w:tcPr>
          <w:p w:rsidR="007A49AD" w:rsidRPr="008E541D" w:rsidRDefault="007A49AD" w:rsidP="00B92763">
            <w:pPr>
              <w:jc w:val="center"/>
              <w:rPr>
                <w:rFonts w:asciiTheme="minorEastAsia" w:hAnsiTheme="minorEastAsia"/>
                <w:sz w:val="24"/>
                <w:szCs w:val="24"/>
              </w:rPr>
            </w:pPr>
          </w:p>
        </w:tc>
        <w:tc>
          <w:tcPr>
            <w:tcW w:w="709" w:type="dxa"/>
            <w:vMerge/>
            <w:shd w:val="clear" w:color="auto" w:fill="auto"/>
            <w:vAlign w:val="center"/>
          </w:tcPr>
          <w:p w:rsidR="007A49AD" w:rsidRPr="008E541D" w:rsidRDefault="007A49AD" w:rsidP="00B92763">
            <w:pPr>
              <w:jc w:val="center"/>
              <w:rPr>
                <w:rFonts w:asciiTheme="minorEastAsia" w:hAnsiTheme="minorEastAsia"/>
                <w:sz w:val="24"/>
                <w:szCs w:val="24"/>
              </w:rPr>
            </w:pPr>
          </w:p>
        </w:tc>
      </w:tr>
    </w:tbl>
    <w:p w:rsidR="007A49AD" w:rsidRPr="008E541D" w:rsidRDefault="00BF30DE" w:rsidP="008E541D">
      <w:pPr>
        <w:spacing w:line="276" w:lineRule="auto"/>
        <w:rPr>
          <w:rFonts w:asciiTheme="minorEastAsia" w:hAnsiTheme="minorEastAsia"/>
          <w:sz w:val="24"/>
          <w:szCs w:val="24"/>
        </w:rPr>
      </w:pPr>
      <w:bookmarkStart w:id="6" w:name="_Toc20702"/>
      <w:r>
        <w:rPr>
          <w:rFonts w:asciiTheme="minorEastAsia" w:hAnsiTheme="minorEastAsia" w:hint="eastAsia"/>
          <w:sz w:val="24"/>
          <w:szCs w:val="24"/>
        </w:rPr>
        <w:t>5</w:t>
      </w:r>
      <w:r w:rsidR="007A49AD" w:rsidRPr="008E541D">
        <w:rPr>
          <w:rFonts w:asciiTheme="minorEastAsia" w:hAnsiTheme="minorEastAsia" w:hint="eastAsia"/>
          <w:sz w:val="24"/>
          <w:szCs w:val="24"/>
        </w:rPr>
        <w:t>、系统实施</w:t>
      </w:r>
      <w:r w:rsidR="007A49AD" w:rsidRPr="008E541D">
        <w:rPr>
          <w:rFonts w:asciiTheme="minorEastAsia" w:hAnsiTheme="minorEastAsia"/>
          <w:sz w:val="24"/>
          <w:szCs w:val="24"/>
        </w:rPr>
        <w:t>要求</w:t>
      </w:r>
      <w:bookmarkEnd w:id="6"/>
    </w:p>
    <w:p w:rsidR="007A49AD" w:rsidRPr="008E541D" w:rsidRDefault="00BF30DE" w:rsidP="00B92763">
      <w:pPr>
        <w:spacing w:line="276" w:lineRule="auto"/>
        <w:ind w:firstLineChars="50" w:firstLine="120"/>
        <w:rPr>
          <w:rFonts w:asciiTheme="minorEastAsia" w:hAnsiTheme="minorEastAsia"/>
          <w:sz w:val="24"/>
          <w:szCs w:val="24"/>
        </w:rPr>
      </w:pPr>
      <w:r>
        <w:rPr>
          <w:rFonts w:asciiTheme="minorEastAsia" w:hAnsiTheme="minorEastAsia" w:hint="eastAsia"/>
          <w:sz w:val="24"/>
          <w:szCs w:val="24"/>
        </w:rPr>
        <w:t>5.1</w:t>
      </w:r>
      <w:r w:rsidR="007A49AD" w:rsidRPr="008E541D">
        <w:rPr>
          <w:rFonts w:asciiTheme="minorEastAsia" w:hAnsiTheme="minorEastAsia" w:hint="eastAsia"/>
          <w:sz w:val="24"/>
          <w:szCs w:val="24"/>
        </w:rPr>
        <w:t>无纸化办公平台升级服务</w:t>
      </w:r>
    </w:p>
    <w:p w:rsidR="007A49AD" w:rsidRPr="008E541D" w:rsidRDefault="007A49AD" w:rsidP="00B92763">
      <w:pPr>
        <w:spacing w:line="276" w:lineRule="auto"/>
        <w:ind w:firstLineChars="200" w:firstLine="480"/>
        <w:rPr>
          <w:rFonts w:asciiTheme="minorEastAsia" w:hAnsiTheme="minorEastAsia"/>
          <w:sz w:val="24"/>
          <w:szCs w:val="24"/>
        </w:rPr>
      </w:pPr>
      <w:r w:rsidRPr="00552B27">
        <w:rPr>
          <w:rFonts w:asciiTheme="minorEastAsia" w:hAnsiTheme="minorEastAsia" w:hint="eastAsia"/>
          <w:sz w:val="24"/>
          <w:szCs w:val="24"/>
        </w:rPr>
        <w:t>对现使用全流程办文的县委办</w:t>
      </w:r>
      <w:r w:rsidRPr="008E541D">
        <w:rPr>
          <w:rFonts w:asciiTheme="minorEastAsia" w:hAnsiTheme="minorEastAsia" w:hint="eastAsia"/>
          <w:sz w:val="24"/>
          <w:szCs w:val="24"/>
        </w:rPr>
        <w:t>等14家单位提供升级服务</w:t>
      </w:r>
      <w:r w:rsidRPr="008E541D">
        <w:rPr>
          <w:rFonts w:asciiTheme="minorEastAsia" w:hAnsiTheme="minorEastAsia"/>
          <w:sz w:val="24"/>
          <w:szCs w:val="24"/>
        </w:rPr>
        <w:t>，满足日常</w:t>
      </w:r>
      <w:r w:rsidRPr="008E541D">
        <w:rPr>
          <w:rFonts w:asciiTheme="minorEastAsia" w:hAnsiTheme="minorEastAsia" w:hint="eastAsia"/>
          <w:sz w:val="24"/>
          <w:szCs w:val="24"/>
        </w:rPr>
        <w:t>业务</w:t>
      </w:r>
      <w:r w:rsidRPr="008E541D">
        <w:rPr>
          <w:rFonts w:asciiTheme="minorEastAsia" w:hAnsiTheme="minorEastAsia"/>
          <w:sz w:val="24"/>
          <w:szCs w:val="24"/>
        </w:rPr>
        <w:t>协同流转</w:t>
      </w:r>
      <w:r w:rsidRPr="008E541D">
        <w:rPr>
          <w:rFonts w:asciiTheme="minorEastAsia" w:hAnsiTheme="minorEastAsia" w:hint="eastAsia"/>
          <w:sz w:val="24"/>
          <w:szCs w:val="24"/>
        </w:rPr>
        <w:t>需求，更好满足各政府单位的办公无纸化需求。</w:t>
      </w:r>
    </w:p>
    <w:p w:rsidR="00B92763" w:rsidRDefault="007A49AD" w:rsidP="00B92763">
      <w:pPr>
        <w:spacing w:line="276" w:lineRule="auto"/>
        <w:ind w:firstLineChars="200" w:firstLine="480"/>
        <w:rPr>
          <w:rFonts w:asciiTheme="minorEastAsia" w:hAnsiTheme="minorEastAsia"/>
          <w:sz w:val="24"/>
          <w:szCs w:val="24"/>
        </w:rPr>
      </w:pPr>
      <w:r w:rsidRPr="008E541D">
        <w:rPr>
          <w:rFonts w:asciiTheme="minorEastAsia" w:hAnsiTheme="minorEastAsia" w:hint="eastAsia"/>
          <w:sz w:val="24"/>
          <w:szCs w:val="24"/>
        </w:rPr>
        <w:t>无纸化办公平台主要</w:t>
      </w:r>
      <w:r w:rsidRPr="008E541D">
        <w:rPr>
          <w:rFonts w:asciiTheme="minorEastAsia" w:hAnsiTheme="minorEastAsia"/>
          <w:sz w:val="24"/>
          <w:szCs w:val="24"/>
        </w:rPr>
        <w:t>用于各单位的办公自动化管理，</w:t>
      </w:r>
      <w:r w:rsidRPr="008E541D">
        <w:rPr>
          <w:rFonts w:asciiTheme="minorEastAsia" w:hAnsiTheme="minorEastAsia" w:hint="eastAsia"/>
          <w:sz w:val="24"/>
          <w:szCs w:val="24"/>
        </w:rPr>
        <w:t>无纸化办公平台的升级</w:t>
      </w:r>
      <w:r w:rsidRPr="008E541D">
        <w:rPr>
          <w:rFonts w:asciiTheme="minorEastAsia" w:hAnsiTheme="minorEastAsia"/>
          <w:sz w:val="24"/>
          <w:szCs w:val="24"/>
        </w:rPr>
        <w:t>部分主要包括以下内容</w:t>
      </w:r>
      <w:r w:rsidRPr="008E541D">
        <w:rPr>
          <w:rFonts w:asciiTheme="minorEastAsia" w:hAnsiTheme="minorEastAsia" w:hint="eastAsia"/>
          <w:sz w:val="24"/>
          <w:szCs w:val="24"/>
        </w:rPr>
        <w:t>：</w:t>
      </w:r>
    </w:p>
    <w:p w:rsidR="007A49AD" w:rsidRPr="008E541D" w:rsidRDefault="007A49AD" w:rsidP="00B92763">
      <w:pPr>
        <w:spacing w:line="276" w:lineRule="auto"/>
        <w:rPr>
          <w:rFonts w:asciiTheme="minorEastAsia" w:hAnsiTheme="minorEastAsia"/>
          <w:sz w:val="24"/>
          <w:szCs w:val="24"/>
        </w:rPr>
      </w:pPr>
      <w:r w:rsidRPr="008E541D">
        <w:rPr>
          <w:rFonts w:asciiTheme="minorEastAsia" w:hAnsiTheme="minorEastAsia" w:hint="eastAsia"/>
          <w:sz w:val="24"/>
          <w:szCs w:val="24"/>
        </w:rPr>
        <w:t>（1）内部督办</w:t>
      </w:r>
    </w:p>
    <w:p w:rsidR="007A49AD" w:rsidRPr="008E541D" w:rsidRDefault="007A49AD" w:rsidP="00B92763">
      <w:pPr>
        <w:spacing w:line="276" w:lineRule="auto"/>
        <w:ind w:firstLineChars="200" w:firstLine="480"/>
        <w:rPr>
          <w:rFonts w:asciiTheme="minorEastAsia" w:hAnsiTheme="minorEastAsia"/>
          <w:sz w:val="24"/>
          <w:szCs w:val="24"/>
        </w:rPr>
      </w:pPr>
      <w:r w:rsidRPr="008E541D">
        <w:rPr>
          <w:rFonts w:asciiTheme="minorEastAsia" w:hAnsiTheme="minorEastAsia" w:hint="eastAsia"/>
          <w:sz w:val="24"/>
          <w:szCs w:val="24"/>
        </w:rPr>
        <w:t>内部督办实现督办员对督办事项的跟踪，可实时了解跟进</w:t>
      </w:r>
      <w:proofErr w:type="gramStart"/>
      <w:r w:rsidRPr="008E541D">
        <w:rPr>
          <w:rFonts w:asciiTheme="minorEastAsia" w:hAnsiTheme="minorEastAsia" w:hint="eastAsia"/>
          <w:sz w:val="24"/>
          <w:szCs w:val="24"/>
        </w:rPr>
        <w:t>各任务</w:t>
      </w:r>
      <w:proofErr w:type="gramEnd"/>
      <w:r w:rsidRPr="008E541D">
        <w:rPr>
          <w:rFonts w:asciiTheme="minorEastAsia" w:hAnsiTheme="minorEastAsia" w:hint="eastAsia"/>
          <w:sz w:val="24"/>
          <w:szCs w:val="24"/>
        </w:rPr>
        <w:t>的执行情况，实现动态监管及超期、预警提醒，最后，汇总各部门上报的办理情况。</w:t>
      </w:r>
    </w:p>
    <w:p w:rsidR="007A49AD" w:rsidRPr="008E541D" w:rsidRDefault="007A49AD" w:rsidP="008E541D">
      <w:pPr>
        <w:spacing w:line="276" w:lineRule="auto"/>
        <w:rPr>
          <w:rFonts w:asciiTheme="minorEastAsia" w:hAnsiTheme="minorEastAsia"/>
          <w:sz w:val="24"/>
          <w:szCs w:val="24"/>
        </w:rPr>
      </w:pPr>
      <w:r w:rsidRPr="008E541D">
        <w:rPr>
          <w:rFonts w:asciiTheme="minorEastAsia" w:hAnsiTheme="minorEastAsia" w:hint="eastAsia"/>
          <w:sz w:val="24"/>
          <w:szCs w:val="24"/>
        </w:rPr>
        <w:t>（2）内部邮件</w:t>
      </w:r>
    </w:p>
    <w:p w:rsidR="007A49AD" w:rsidRPr="008E541D" w:rsidRDefault="007A49AD" w:rsidP="00B92763">
      <w:pPr>
        <w:spacing w:line="276" w:lineRule="auto"/>
        <w:ind w:firstLineChars="200" w:firstLine="480"/>
        <w:rPr>
          <w:rFonts w:asciiTheme="minorEastAsia" w:hAnsiTheme="minorEastAsia"/>
          <w:sz w:val="24"/>
          <w:szCs w:val="24"/>
        </w:rPr>
      </w:pPr>
      <w:r w:rsidRPr="008E541D">
        <w:rPr>
          <w:rFonts w:asciiTheme="minorEastAsia" w:hAnsiTheme="minorEastAsia" w:hint="eastAsia"/>
          <w:sz w:val="24"/>
          <w:szCs w:val="24"/>
        </w:rPr>
        <w:t>内部邮件实现单位内人员之间的邮件往来，快速了解收件人的查阅情况。</w:t>
      </w:r>
    </w:p>
    <w:p w:rsidR="007A49AD" w:rsidRPr="008E541D" w:rsidRDefault="007A49AD" w:rsidP="008E541D">
      <w:pPr>
        <w:spacing w:line="276" w:lineRule="auto"/>
        <w:rPr>
          <w:rFonts w:asciiTheme="minorEastAsia" w:hAnsiTheme="minorEastAsia"/>
          <w:sz w:val="24"/>
          <w:szCs w:val="24"/>
        </w:rPr>
      </w:pPr>
      <w:r w:rsidRPr="008E541D">
        <w:rPr>
          <w:rFonts w:asciiTheme="minorEastAsia" w:hAnsiTheme="minorEastAsia" w:hint="eastAsia"/>
          <w:sz w:val="24"/>
          <w:szCs w:val="24"/>
        </w:rPr>
        <w:t>（</w:t>
      </w:r>
      <w:r w:rsidRPr="008E541D">
        <w:rPr>
          <w:rFonts w:asciiTheme="minorEastAsia" w:hAnsiTheme="minorEastAsia"/>
          <w:sz w:val="24"/>
          <w:szCs w:val="24"/>
        </w:rPr>
        <w:t>3</w:t>
      </w:r>
      <w:r w:rsidRPr="008E541D">
        <w:rPr>
          <w:rFonts w:asciiTheme="minorEastAsia" w:hAnsiTheme="minorEastAsia" w:hint="eastAsia"/>
          <w:sz w:val="24"/>
          <w:szCs w:val="24"/>
        </w:rPr>
        <w:t>）文件柜</w:t>
      </w:r>
    </w:p>
    <w:p w:rsidR="007A49AD" w:rsidRPr="008E541D" w:rsidRDefault="007A49AD" w:rsidP="00B92763">
      <w:pPr>
        <w:spacing w:line="276" w:lineRule="auto"/>
        <w:ind w:firstLineChars="200" w:firstLine="480"/>
        <w:rPr>
          <w:rFonts w:asciiTheme="minorEastAsia" w:hAnsiTheme="minorEastAsia"/>
          <w:sz w:val="24"/>
          <w:szCs w:val="24"/>
        </w:rPr>
      </w:pPr>
      <w:r w:rsidRPr="008E541D">
        <w:rPr>
          <w:rFonts w:asciiTheme="minorEastAsia" w:hAnsiTheme="minorEastAsia" w:hint="eastAsia"/>
          <w:sz w:val="24"/>
          <w:szCs w:val="24"/>
        </w:rPr>
        <w:t>提供个人文件柜、部门文件柜以及单位文件柜。</w:t>
      </w:r>
    </w:p>
    <w:p w:rsidR="007A49AD" w:rsidRPr="008E541D" w:rsidRDefault="007A49AD" w:rsidP="008E541D">
      <w:pPr>
        <w:spacing w:line="276" w:lineRule="auto"/>
        <w:rPr>
          <w:rFonts w:asciiTheme="minorEastAsia" w:hAnsiTheme="minorEastAsia"/>
          <w:sz w:val="24"/>
          <w:szCs w:val="24"/>
        </w:rPr>
      </w:pPr>
      <w:r w:rsidRPr="008E541D">
        <w:rPr>
          <w:rFonts w:asciiTheme="minorEastAsia" w:hAnsiTheme="minorEastAsia" w:hint="eastAsia"/>
          <w:sz w:val="24"/>
          <w:szCs w:val="24"/>
        </w:rPr>
        <w:t>（</w:t>
      </w:r>
      <w:r w:rsidRPr="008E541D">
        <w:rPr>
          <w:rFonts w:asciiTheme="minorEastAsia" w:hAnsiTheme="minorEastAsia"/>
          <w:sz w:val="24"/>
          <w:szCs w:val="24"/>
        </w:rPr>
        <w:t>4</w:t>
      </w:r>
      <w:r w:rsidRPr="008E541D">
        <w:rPr>
          <w:rFonts w:asciiTheme="minorEastAsia" w:hAnsiTheme="minorEastAsia" w:hint="eastAsia"/>
          <w:sz w:val="24"/>
          <w:szCs w:val="24"/>
        </w:rPr>
        <w:t>）通讯录</w:t>
      </w:r>
      <w:r w:rsidRPr="008E541D">
        <w:rPr>
          <w:rFonts w:asciiTheme="minorEastAsia" w:hAnsiTheme="minorEastAsia" w:hint="eastAsia"/>
          <w:sz w:val="24"/>
          <w:szCs w:val="24"/>
        </w:rPr>
        <w:tab/>
      </w:r>
    </w:p>
    <w:p w:rsidR="007A49AD" w:rsidRPr="008E541D" w:rsidRDefault="007A49AD" w:rsidP="00B92763">
      <w:pPr>
        <w:spacing w:line="276" w:lineRule="auto"/>
        <w:ind w:firstLineChars="200" w:firstLine="480"/>
        <w:rPr>
          <w:rFonts w:asciiTheme="minorEastAsia" w:hAnsiTheme="minorEastAsia"/>
          <w:sz w:val="24"/>
          <w:szCs w:val="24"/>
        </w:rPr>
      </w:pPr>
      <w:r w:rsidRPr="008E541D">
        <w:rPr>
          <w:rFonts w:asciiTheme="minorEastAsia" w:hAnsiTheme="minorEastAsia" w:hint="eastAsia"/>
          <w:sz w:val="24"/>
          <w:szCs w:val="24"/>
        </w:rPr>
        <w:t>主要记录和显示同事单位各部门人员通讯联系方式。</w:t>
      </w:r>
    </w:p>
    <w:p w:rsidR="007A49AD" w:rsidRPr="008E541D" w:rsidRDefault="007A49AD" w:rsidP="008E541D">
      <w:pPr>
        <w:spacing w:line="276" w:lineRule="auto"/>
        <w:rPr>
          <w:rFonts w:asciiTheme="minorEastAsia" w:hAnsiTheme="minorEastAsia"/>
          <w:sz w:val="24"/>
          <w:szCs w:val="24"/>
        </w:rPr>
      </w:pPr>
      <w:r w:rsidRPr="008E541D">
        <w:rPr>
          <w:rFonts w:asciiTheme="minorEastAsia" w:hAnsiTheme="minorEastAsia" w:hint="eastAsia"/>
          <w:sz w:val="24"/>
          <w:szCs w:val="24"/>
        </w:rPr>
        <w:t>（5）与省级平台无缝对接</w:t>
      </w:r>
    </w:p>
    <w:p w:rsidR="007A49AD" w:rsidRPr="008E541D" w:rsidRDefault="007A49AD" w:rsidP="006A3A72">
      <w:pPr>
        <w:spacing w:line="276" w:lineRule="auto"/>
        <w:ind w:firstLineChars="200" w:firstLine="480"/>
        <w:rPr>
          <w:rFonts w:asciiTheme="minorEastAsia" w:hAnsiTheme="minorEastAsia"/>
          <w:sz w:val="24"/>
          <w:szCs w:val="24"/>
        </w:rPr>
      </w:pPr>
      <w:r w:rsidRPr="008E541D">
        <w:rPr>
          <w:rFonts w:asciiTheme="minorEastAsia" w:hAnsiTheme="minorEastAsia" w:hint="eastAsia"/>
          <w:sz w:val="24"/>
          <w:szCs w:val="24"/>
        </w:rPr>
        <w:t>实现与相关省级平台的无缝对接，实现省、市县各级政府部门间的横向、纵向电子公文和信息传输的互联互通。</w:t>
      </w:r>
    </w:p>
    <w:p w:rsidR="007A49AD" w:rsidRPr="008E541D" w:rsidRDefault="005776A6" w:rsidP="008E541D">
      <w:pPr>
        <w:spacing w:line="276" w:lineRule="auto"/>
        <w:rPr>
          <w:rFonts w:asciiTheme="minorEastAsia" w:hAnsiTheme="minorEastAsia"/>
          <w:sz w:val="24"/>
          <w:szCs w:val="24"/>
        </w:rPr>
      </w:pPr>
      <w:bookmarkStart w:id="7" w:name="_Toc5940"/>
      <w:r>
        <w:rPr>
          <w:rFonts w:asciiTheme="minorEastAsia" w:hAnsiTheme="minorEastAsia" w:hint="eastAsia"/>
          <w:sz w:val="24"/>
          <w:szCs w:val="24"/>
        </w:rPr>
        <w:t>5.2</w:t>
      </w:r>
      <w:r w:rsidR="007A49AD" w:rsidRPr="008E541D">
        <w:rPr>
          <w:rFonts w:asciiTheme="minorEastAsia" w:hAnsiTheme="minorEastAsia" w:hint="eastAsia"/>
          <w:sz w:val="24"/>
          <w:szCs w:val="24"/>
        </w:rPr>
        <w:t>办公系统单点接入技术服务</w:t>
      </w:r>
    </w:p>
    <w:p w:rsidR="007A49AD" w:rsidRPr="008E541D" w:rsidRDefault="007A49AD" w:rsidP="006A3A72">
      <w:pPr>
        <w:spacing w:line="276" w:lineRule="auto"/>
        <w:ind w:firstLineChars="150" w:firstLine="360"/>
        <w:rPr>
          <w:rFonts w:asciiTheme="minorEastAsia" w:hAnsiTheme="minorEastAsia"/>
          <w:sz w:val="24"/>
          <w:szCs w:val="24"/>
        </w:rPr>
      </w:pPr>
      <w:r w:rsidRPr="008E541D">
        <w:rPr>
          <w:rFonts w:asciiTheme="minorEastAsia" w:hAnsiTheme="minorEastAsia" w:hint="eastAsia"/>
          <w:sz w:val="24"/>
          <w:szCs w:val="24"/>
        </w:rPr>
        <w:t>对包含县委县政府等150家琼中县办公系统单点接入单位提供技术服务，实现省政府与县政府及县政府部门间的电子公文交换，与办公系统实现无缝对接，电子印章与省级印章平台互通。</w:t>
      </w:r>
    </w:p>
    <w:p w:rsidR="007A49AD" w:rsidRPr="008E541D" w:rsidRDefault="005776A6" w:rsidP="008E541D">
      <w:pPr>
        <w:spacing w:line="276" w:lineRule="auto"/>
        <w:rPr>
          <w:rFonts w:asciiTheme="minorEastAsia" w:hAnsiTheme="minorEastAsia"/>
          <w:sz w:val="24"/>
          <w:szCs w:val="24"/>
        </w:rPr>
      </w:pPr>
      <w:r>
        <w:rPr>
          <w:rFonts w:asciiTheme="minorEastAsia" w:hAnsiTheme="minorEastAsia" w:hint="eastAsia"/>
          <w:sz w:val="24"/>
          <w:szCs w:val="24"/>
        </w:rPr>
        <w:t>5.3</w:t>
      </w:r>
      <w:r w:rsidR="007A49AD" w:rsidRPr="008E541D">
        <w:rPr>
          <w:rFonts w:asciiTheme="minorEastAsia" w:hAnsiTheme="minorEastAsia" w:hint="eastAsia"/>
          <w:sz w:val="24"/>
          <w:szCs w:val="24"/>
        </w:rPr>
        <w:t>领导视窗平台服务采购</w:t>
      </w:r>
    </w:p>
    <w:p w:rsidR="007A49AD" w:rsidRPr="008E541D" w:rsidRDefault="007A49AD" w:rsidP="006A3A72">
      <w:pPr>
        <w:spacing w:line="276" w:lineRule="auto"/>
        <w:ind w:firstLineChars="150" w:firstLine="360"/>
        <w:rPr>
          <w:rFonts w:asciiTheme="minorEastAsia" w:hAnsiTheme="minorEastAsia"/>
          <w:sz w:val="24"/>
          <w:szCs w:val="24"/>
        </w:rPr>
      </w:pPr>
      <w:r w:rsidRPr="008E541D">
        <w:rPr>
          <w:rFonts w:asciiTheme="minorEastAsia" w:hAnsiTheme="minorEastAsia" w:hint="eastAsia"/>
          <w:sz w:val="24"/>
          <w:szCs w:val="24"/>
        </w:rPr>
        <w:t>领导视窗是各级领导全局掌握各级工作执行落实情况的平台，内容涵盖上级安排工作、部门重点工作、日常工作安排等各类型任务，推进县委、县政府督查任务的全网办理；实现公文全过程“一张表”的跟踪落实；实现重点项目“可视化”，领导可直观掌握项目建设情况和投资进度，对于接入视频、图像资源，第一时间发现问题，解决问题。</w:t>
      </w:r>
    </w:p>
    <w:p w:rsidR="007A49AD" w:rsidRPr="008E541D" w:rsidRDefault="007A49AD" w:rsidP="006A3A72">
      <w:pPr>
        <w:spacing w:line="276" w:lineRule="auto"/>
        <w:ind w:firstLineChars="200" w:firstLine="480"/>
        <w:rPr>
          <w:rFonts w:asciiTheme="minorEastAsia" w:hAnsiTheme="minorEastAsia"/>
          <w:sz w:val="24"/>
          <w:szCs w:val="24"/>
        </w:rPr>
      </w:pPr>
      <w:r w:rsidRPr="008E541D">
        <w:rPr>
          <w:rFonts w:asciiTheme="minorEastAsia" w:hAnsiTheme="minorEastAsia" w:hint="eastAsia"/>
          <w:sz w:val="24"/>
          <w:szCs w:val="24"/>
        </w:rPr>
        <w:lastRenderedPageBreak/>
        <w:t>领导视窗平台服务包括领导工作云平台、领导桌面（平板端）和工作落实执行系统。</w:t>
      </w:r>
    </w:p>
    <w:p w:rsidR="007A49AD" w:rsidRPr="008E541D" w:rsidRDefault="005776A6" w:rsidP="008E541D">
      <w:pPr>
        <w:spacing w:line="276" w:lineRule="auto"/>
        <w:rPr>
          <w:rFonts w:asciiTheme="minorEastAsia" w:hAnsiTheme="minorEastAsia"/>
          <w:sz w:val="24"/>
          <w:szCs w:val="24"/>
        </w:rPr>
      </w:pPr>
      <w:r>
        <w:rPr>
          <w:rFonts w:asciiTheme="minorEastAsia" w:hAnsiTheme="minorEastAsia" w:hint="eastAsia"/>
          <w:sz w:val="24"/>
          <w:szCs w:val="24"/>
        </w:rPr>
        <w:t>6</w:t>
      </w:r>
      <w:r w:rsidR="007A49AD" w:rsidRPr="008E541D">
        <w:rPr>
          <w:rFonts w:asciiTheme="minorEastAsia" w:hAnsiTheme="minorEastAsia" w:hint="eastAsia"/>
          <w:sz w:val="24"/>
          <w:szCs w:val="24"/>
        </w:rPr>
        <w:t>、</w:t>
      </w:r>
      <w:r w:rsidR="007A49AD" w:rsidRPr="008E541D">
        <w:rPr>
          <w:rFonts w:asciiTheme="minorEastAsia" w:hAnsiTheme="minorEastAsia"/>
          <w:sz w:val="24"/>
          <w:szCs w:val="24"/>
        </w:rPr>
        <w:t>项目实施服务要求</w:t>
      </w:r>
    </w:p>
    <w:p w:rsidR="007A49AD" w:rsidRPr="008E541D" w:rsidRDefault="005776A6" w:rsidP="008E541D">
      <w:pPr>
        <w:spacing w:line="276" w:lineRule="auto"/>
        <w:rPr>
          <w:rFonts w:asciiTheme="minorEastAsia" w:hAnsiTheme="minorEastAsia"/>
          <w:sz w:val="24"/>
          <w:szCs w:val="24"/>
        </w:rPr>
      </w:pPr>
      <w:r>
        <w:rPr>
          <w:rFonts w:asciiTheme="minorEastAsia" w:hAnsiTheme="minorEastAsia" w:hint="eastAsia"/>
          <w:sz w:val="24"/>
          <w:szCs w:val="24"/>
        </w:rPr>
        <w:t>6.1</w:t>
      </w:r>
      <w:r w:rsidR="007A49AD" w:rsidRPr="008E541D">
        <w:rPr>
          <w:rFonts w:asciiTheme="minorEastAsia" w:hAnsiTheme="minorEastAsia" w:hint="eastAsia"/>
          <w:sz w:val="24"/>
          <w:szCs w:val="24"/>
        </w:rPr>
        <w:t>项目建设组织</w:t>
      </w:r>
    </w:p>
    <w:p w:rsidR="007A49AD" w:rsidRPr="008E541D" w:rsidRDefault="007A49AD" w:rsidP="008F4E3E">
      <w:pPr>
        <w:spacing w:line="276" w:lineRule="auto"/>
        <w:ind w:firstLineChars="150" w:firstLine="360"/>
        <w:rPr>
          <w:rFonts w:asciiTheme="minorEastAsia" w:hAnsiTheme="minorEastAsia"/>
          <w:sz w:val="24"/>
          <w:szCs w:val="24"/>
        </w:rPr>
      </w:pPr>
      <w:r w:rsidRPr="008E541D">
        <w:rPr>
          <w:rFonts w:asciiTheme="minorEastAsia" w:hAnsiTheme="minorEastAsia" w:hint="eastAsia"/>
          <w:sz w:val="24"/>
          <w:szCs w:val="24"/>
        </w:rPr>
        <w:t>项目系统建设需要投入相应的人员资源，以保障项目的顺利建设。提供项目人员资源清单，明确职能团队和工作内容。</w:t>
      </w:r>
    </w:p>
    <w:p w:rsidR="007A49AD" w:rsidRPr="008E541D" w:rsidRDefault="005776A6" w:rsidP="008E541D">
      <w:pPr>
        <w:spacing w:line="276" w:lineRule="auto"/>
        <w:rPr>
          <w:rFonts w:asciiTheme="minorEastAsia" w:hAnsiTheme="minorEastAsia"/>
          <w:sz w:val="24"/>
          <w:szCs w:val="24"/>
        </w:rPr>
      </w:pPr>
      <w:r>
        <w:rPr>
          <w:rFonts w:asciiTheme="minorEastAsia" w:hAnsiTheme="minorEastAsia" w:hint="eastAsia"/>
          <w:sz w:val="24"/>
          <w:szCs w:val="24"/>
        </w:rPr>
        <w:t>6.2</w:t>
      </w:r>
      <w:r w:rsidR="007A49AD" w:rsidRPr="008E541D">
        <w:rPr>
          <w:rFonts w:asciiTheme="minorEastAsia" w:hAnsiTheme="minorEastAsia" w:hint="eastAsia"/>
          <w:sz w:val="24"/>
          <w:szCs w:val="24"/>
        </w:rPr>
        <w:t>项目实施方案</w:t>
      </w:r>
    </w:p>
    <w:p w:rsidR="007A49AD" w:rsidRPr="008E541D" w:rsidRDefault="007A49AD" w:rsidP="008F4E3E">
      <w:pPr>
        <w:spacing w:line="276" w:lineRule="auto"/>
        <w:ind w:firstLineChars="150" w:firstLine="360"/>
        <w:rPr>
          <w:rFonts w:asciiTheme="minorEastAsia" w:hAnsiTheme="minorEastAsia"/>
          <w:sz w:val="24"/>
          <w:szCs w:val="24"/>
        </w:rPr>
      </w:pPr>
      <w:r w:rsidRPr="008E541D">
        <w:rPr>
          <w:rFonts w:asciiTheme="minorEastAsia" w:hAnsiTheme="minorEastAsia" w:hint="eastAsia"/>
          <w:sz w:val="24"/>
          <w:szCs w:val="24"/>
        </w:rPr>
        <w:t>明确项目各阶段工作任务，确定输出成果。</w:t>
      </w:r>
    </w:p>
    <w:p w:rsidR="007A49AD" w:rsidRPr="008E541D" w:rsidRDefault="005776A6" w:rsidP="008E541D">
      <w:pPr>
        <w:spacing w:line="276" w:lineRule="auto"/>
        <w:rPr>
          <w:rFonts w:asciiTheme="minorEastAsia" w:hAnsiTheme="minorEastAsia"/>
          <w:sz w:val="24"/>
          <w:szCs w:val="24"/>
        </w:rPr>
      </w:pPr>
      <w:r>
        <w:rPr>
          <w:rFonts w:asciiTheme="minorEastAsia" w:hAnsiTheme="minorEastAsia" w:hint="eastAsia"/>
          <w:sz w:val="24"/>
          <w:szCs w:val="24"/>
        </w:rPr>
        <w:t>6.3</w:t>
      </w:r>
      <w:r w:rsidR="007A49AD" w:rsidRPr="008E541D">
        <w:rPr>
          <w:rFonts w:asciiTheme="minorEastAsia" w:hAnsiTheme="minorEastAsia" w:hint="eastAsia"/>
          <w:sz w:val="24"/>
          <w:szCs w:val="24"/>
        </w:rPr>
        <w:t>系统功能测试验证</w:t>
      </w:r>
    </w:p>
    <w:p w:rsidR="007A49AD" w:rsidRPr="008E541D" w:rsidRDefault="007A49AD" w:rsidP="008F4E3E">
      <w:pPr>
        <w:spacing w:line="276" w:lineRule="auto"/>
        <w:ind w:firstLineChars="150" w:firstLine="360"/>
        <w:rPr>
          <w:rFonts w:asciiTheme="minorEastAsia" w:hAnsiTheme="minorEastAsia"/>
          <w:sz w:val="24"/>
          <w:szCs w:val="24"/>
        </w:rPr>
      </w:pPr>
      <w:r w:rsidRPr="008E541D">
        <w:rPr>
          <w:rFonts w:asciiTheme="minorEastAsia" w:hAnsiTheme="minorEastAsia" w:hint="eastAsia"/>
          <w:sz w:val="24"/>
          <w:szCs w:val="24"/>
        </w:rPr>
        <w:t>在系统完成部署工作后，为确保初始化信息的准确性需要进行系统验证工作，确定具体测试内容。</w:t>
      </w:r>
    </w:p>
    <w:p w:rsidR="007A49AD" w:rsidRPr="008E541D" w:rsidRDefault="005776A6" w:rsidP="008E541D">
      <w:pPr>
        <w:spacing w:line="276" w:lineRule="auto"/>
        <w:rPr>
          <w:rFonts w:asciiTheme="minorEastAsia" w:hAnsiTheme="minorEastAsia"/>
          <w:sz w:val="24"/>
          <w:szCs w:val="24"/>
        </w:rPr>
      </w:pPr>
      <w:r>
        <w:rPr>
          <w:rFonts w:asciiTheme="minorEastAsia" w:hAnsiTheme="minorEastAsia" w:hint="eastAsia"/>
          <w:sz w:val="24"/>
          <w:szCs w:val="24"/>
        </w:rPr>
        <w:t>6.4</w:t>
      </w:r>
      <w:r w:rsidR="007A49AD" w:rsidRPr="008E541D">
        <w:rPr>
          <w:rFonts w:asciiTheme="minorEastAsia" w:hAnsiTheme="minorEastAsia" w:hint="eastAsia"/>
          <w:sz w:val="24"/>
          <w:szCs w:val="24"/>
        </w:rPr>
        <w:t>培训计划</w:t>
      </w:r>
    </w:p>
    <w:p w:rsidR="007A49AD" w:rsidRPr="008E541D" w:rsidRDefault="007A49AD" w:rsidP="008F4E3E">
      <w:pPr>
        <w:spacing w:line="276" w:lineRule="auto"/>
        <w:ind w:firstLineChars="150" w:firstLine="360"/>
        <w:rPr>
          <w:rFonts w:asciiTheme="minorEastAsia" w:hAnsiTheme="minorEastAsia"/>
          <w:sz w:val="24"/>
          <w:szCs w:val="24"/>
        </w:rPr>
      </w:pPr>
      <w:r w:rsidRPr="008E541D">
        <w:rPr>
          <w:rFonts w:asciiTheme="minorEastAsia" w:hAnsiTheme="minorEastAsia" w:hint="eastAsia"/>
          <w:sz w:val="24"/>
          <w:szCs w:val="24"/>
        </w:rPr>
        <w:t>根据县政府办在使用办公系统时不同的业务场景，不同的操作界面，需要按县领导、收发员、普通用户这3种用户角色提供培训服务。</w:t>
      </w:r>
    </w:p>
    <w:bookmarkEnd w:id="7"/>
    <w:p w:rsidR="007A49AD" w:rsidRPr="008E541D" w:rsidRDefault="005776A6" w:rsidP="008E541D">
      <w:pPr>
        <w:spacing w:line="276" w:lineRule="auto"/>
        <w:rPr>
          <w:rFonts w:asciiTheme="minorEastAsia" w:hAnsiTheme="minorEastAsia"/>
          <w:sz w:val="24"/>
          <w:szCs w:val="24"/>
        </w:rPr>
      </w:pPr>
      <w:r>
        <w:rPr>
          <w:rFonts w:asciiTheme="minorEastAsia" w:hAnsiTheme="minorEastAsia" w:hint="eastAsia"/>
          <w:sz w:val="24"/>
          <w:szCs w:val="24"/>
        </w:rPr>
        <w:t>7</w:t>
      </w:r>
      <w:r w:rsidR="007A49AD" w:rsidRPr="008E541D">
        <w:rPr>
          <w:rFonts w:asciiTheme="minorEastAsia" w:hAnsiTheme="minorEastAsia" w:hint="eastAsia"/>
          <w:sz w:val="24"/>
          <w:szCs w:val="24"/>
        </w:rPr>
        <w:t>、售后服务</w:t>
      </w:r>
    </w:p>
    <w:p w:rsidR="007A49AD" w:rsidRPr="008E541D" w:rsidRDefault="005776A6" w:rsidP="005776A6">
      <w:pPr>
        <w:spacing w:line="276" w:lineRule="auto"/>
        <w:rPr>
          <w:rFonts w:asciiTheme="minorEastAsia" w:hAnsiTheme="minorEastAsia"/>
          <w:sz w:val="24"/>
          <w:szCs w:val="24"/>
        </w:rPr>
      </w:pPr>
      <w:r>
        <w:rPr>
          <w:rFonts w:asciiTheme="minorEastAsia" w:hAnsiTheme="minorEastAsia" w:hint="eastAsia"/>
          <w:sz w:val="24"/>
          <w:szCs w:val="24"/>
        </w:rPr>
        <w:t>7.1</w:t>
      </w:r>
      <w:r w:rsidR="007A49AD" w:rsidRPr="008E541D">
        <w:rPr>
          <w:rFonts w:asciiTheme="minorEastAsia" w:hAnsiTheme="minorEastAsia" w:hint="eastAsia"/>
          <w:sz w:val="24"/>
          <w:szCs w:val="24"/>
        </w:rPr>
        <w:t>项目正式上线后提供运行维护服务，维护期为1年</w:t>
      </w:r>
      <w:r w:rsidR="007A49AD" w:rsidRPr="008E541D">
        <w:rPr>
          <w:rFonts w:asciiTheme="minorEastAsia" w:hAnsiTheme="minorEastAsia"/>
          <w:sz w:val="24"/>
          <w:szCs w:val="24"/>
        </w:rPr>
        <w:t>。</w:t>
      </w:r>
    </w:p>
    <w:p w:rsidR="007A49AD" w:rsidRPr="008E541D" w:rsidRDefault="005776A6" w:rsidP="005776A6">
      <w:pPr>
        <w:spacing w:line="276" w:lineRule="auto"/>
        <w:rPr>
          <w:rFonts w:asciiTheme="minorEastAsia" w:hAnsiTheme="minorEastAsia"/>
          <w:sz w:val="24"/>
          <w:szCs w:val="24"/>
        </w:rPr>
      </w:pPr>
      <w:r>
        <w:rPr>
          <w:rFonts w:asciiTheme="minorEastAsia" w:hAnsiTheme="minorEastAsia" w:hint="eastAsia"/>
          <w:sz w:val="24"/>
          <w:szCs w:val="24"/>
        </w:rPr>
        <w:t>7.2</w:t>
      </w:r>
      <w:r w:rsidR="007A49AD" w:rsidRPr="008E541D">
        <w:rPr>
          <w:rFonts w:asciiTheme="minorEastAsia" w:hAnsiTheme="minorEastAsia" w:hint="eastAsia"/>
          <w:sz w:val="24"/>
          <w:szCs w:val="24"/>
        </w:rPr>
        <w:t>在维护期内，如软件在使用过程出现故障，中标人应负责解决。提供5*8小时技术支持</w:t>
      </w:r>
      <w:bookmarkStart w:id="8" w:name="_GoBack"/>
      <w:bookmarkEnd w:id="8"/>
      <w:r w:rsidR="007A49AD" w:rsidRPr="008E541D">
        <w:rPr>
          <w:rFonts w:asciiTheme="minorEastAsia" w:hAnsiTheme="minorEastAsia" w:hint="eastAsia"/>
          <w:sz w:val="24"/>
          <w:szCs w:val="24"/>
        </w:rPr>
        <w:t>，对用户提出的故障处理要求能够在1小时内</w:t>
      </w:r>
      <w:proofErr w:type="gramStart"/>
      <w:r w:rsidR="007A49AD" w:rsidRPr="008E541D">
        <w:rPr>
          <w:rFonts w:asciiTheme="minorEastAsia" w:hAnsiTheme="minorEastAsia" w:hint="eastAsia"/>
          <w:sz w:val="24"/>
          <w:szCs w:val="24"/>
        </w:rPr>
        <w:t>作出</w:t>
      </w:r>
      <w:proofErr w:type="gramEnd"/>
      <w:r w:rsidR="007A49AD" w:rsidRPr="008E541D">
        <w:rPr>
          <w:rFonts w:asciiTheme="minorEastAsia" w:hAnsiTheme="minorEastAsia" w:hint="eastAsia"/>
          <w:sz w:val="24"/>
          <w:szCs w:val="24"/>
        </w:rPr>
        <w:t>实质性响应，提供应急策略，一般问题4小时内解决，重大问题不超过1个工作日解决。</w:t>
      </w:r>
    </w:p>
    <w:bookmarkEnd w:id="0"/>
    <w:bookmarkEnd w:id="1"/>
    <w:bookmarkEnd w:id="2"/>
    <w:p w:rsidR="007A49AD" w:rsidRPr="008E541D" w:rsidRDefault="007A49AD" w:rsidP="008E541D">
      <w:pPr>
        <w:spacing w:line="276" w:lineRule="auto"/>
        <w:rPr>
          <w:rFonts w:asciiTheme="minorEastAsia" w:hAnsiTheme="minorEastAsia"/>
          <w:sz w:val="24"/>
          <w:szCs w:val="24"/>
        </w:rPr>
      </w:pPr>
    </w:p>
    <w:sectPr w:rsidR="007A49AD" w:rsidRPr="008E541D" w:rsidSect="00A976A2">
      <w:pgSz w:w="11906" w:h="16838"/>
      <w:pgMar w:top="1440" w:right="1803" w:bottom="1440" w:left="1803" w:header="851" w:footer="992" w:gutter="0"/>
      <w:pgNumType w:start="1"/>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711" w:rsidRDefault="008B2711" w:rsidP="007457E4">
      <w:r>
        <w:separator/>
      </w:r>
    </w:p>
  </w:endnote>
  <w:endnote w:type="continuationSeparator" w:id="0">
    <w:p w:rsidR="008B2711" w:rsidRDefault="008B2711" w:rsidP="0074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w:altName w:val="宋体"/>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等线 Light">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711" w:rsidRDefault="008B2711" w:rsidP="007457E4">
      <w:r>
        <w:separator/>
      </w:r>
    </w:p>
  </w:footnote>
  <w:footnote w:type="continuationSeparator" w:id="0">
    <w:p w:rsidR="008B2711" w:rsidRDefault="008B2711" w:rsidP="00745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第%1章"/>
      <w:lvlJc w:val="left"/>
      <w:pPr>
        <w:tabs>
          <w:tab w:val="left" w:pos="425"/>
        </w:tabs>
        <w:ind w:left="0" w:firstLine="0"/>
      </w:pPr>
      <w:rPr>
        <w:rFonts w:hint="eastAsia"/>
        <w:b w:val="0"/>
        <w:i w:val="0"/>
        <w:caps w:val="0"/>
        <w:smallCaps w:val="0"/>
        <w:strike w:val="0"/>
        <w:dstrike w:val="0"/>
        <w:color w:val="000000"/>
        <w:spacing w:val="0"/>
        <w:position w:val="0"/>
        <w:sz w:val="44"/>
        <w:u w:val="none"/>
      </w:rPr>
    </w:lvl>
    <w:lvl w:ilvl="1">
      <w:start w:val="1"/>
      <w:numFmt w:val="decimal"/>
      <w:pStyle w:val="2"/>
      <w:isLgl/>
      <w:lvlText w:val="%1.%2"/>
      <w:lvlJc w:val="left"/>
      <w:pPr>
        <w:tabs>
          <w:tab w:val="left" w:pos="567"/>
        </w:tabs>
        <w:ind w:left="142" w:firstLine="0"/>
      </w:pPr>
      <w:rPr>
        <w:rFonts w:hint="eastAsia"/>
        <w:b w:val="0"/>
        <w:i w:val="0"/>
        <w:color w:val="000000"/>
      </w:rPr>
    </w:lvl>
    <w:lvl w:ilvl="2">
      <w:start w:val="1"/>
      <w:numFmt w:val="decimal"/>
      <w:pStyle w:val="3"/>
      <w:isLgl/>
      <w:lvlText w:val="%1.%2.%3"/>
      <w:lvlJc w:val="left"/>
      <w:pPr>
        <w:tabs>
          <w:tab w:val="left" w:pos="4111"/>
        </w:tabs>
        <w:ind w:left="3686" w:firstLine="0"/>
      </w:pPr>
      <w:rPr>
        <w:rFonts w:hint="eastAsia"/>
        <w:lang w:val="en-US"/>
      </w:rPr>
    </w:lvl>
    <w:lvl w:ilvl="3">
      <w:start w:val="1"/>
      <w:numFmt w:val="decimal"/>
      <w:pStyle w:val="4"/>
      <w:isLgl/>
      <w:lvlText w:val="%1.%2.%3.%4"/>
      <w:lvlJc w:val="left"/>
      <w:pPr>
        <w:tabs>
          <w:tab w:val="left" w:pos="425"/>
        </w:tabs>
        <w:ind w:left="0" w:firstLine="0"/>
      </w:pPr>
      <w:rPr>
        <w:rFonts w:hint="eastAsia"/>
        <w:lang w:val="en-US"/>
      </w:rPr>
    </w:lvl>
    <w:lvl w:ilvl="4">
      <w:start w:val="1"/>
      <w:numFmt w:val="decimal"/>
      <w:pStyle w:val="5"/>
      <w:isLgl/>
      <w:lvlText w:val="%1.%2.%3.%4.%5"/>
      <w:lvlJc w:val="left"/>
      <w:pPr>
        <w:tabs>
          <w:tab w:val="left" w:pos="425"/>
        </w:tabs>
        <w:ind w:left="0" w:firstLine="0"/>
      </w:pPr>
      <w:rPr>
        <w:rFonts w:hint="eastAsia"/>
        <w:b w:val="0"/>
      </w:rPr>
    </w:lvl>
    <w:lvl w:ilvl="5">
      <w:start w:val="1"/>
      <w:numFmt w:val="decimal"/>
      <w:pStyle w:val="6"/>
      <w:isLgl/>
      <w:lvlText w:val="%1.%2.%3.%4.%5.%6"/>
      <w:lvlJc w:val="left"/>
      <w:pPr>
        <w:tabs>
          <w:tab w:val="left" w:pos="425"/>
        </w:tabs>
        <w:ind w:left="0" w:firstLine="0"/>
      </w:pPr>
      <w:rPr>
        <w:rFonts w:hint="eastAsia"/>
      </w:rPr>
    </w:lvl>
    <w:lvl w:ilvl="6">
      <w:start w:val="1"/>
      <w:numFmt w:val="decimal"/>
      <w:pStyle w:val="7"/>
      <w:isLgl/>
      <w:lvlText w:val="%1.%2.%3.%4.%5.%6.%7"/>
      <w:lvlJc w:val="left"/>
      <w:pPr>
        <w:tabs>
          <w:tab w:val="left" w:pos="425"/>
        </w:tabs>
        <w:ind w:left="0" w:firstLine="0"/>
      </w:pPr>
      <w:rPr>
        <w:rFonts w:hint="eastAsia"/>
      </w:rPr>
    </w:lvl>
    <w:lvl w:ilvl="7">
      <w:start w:val="1"/>
      <w:numFmt w:val="decimal"/>
      <w:isLgl/>
      <w:lvlText w:val="%1.%2.%3.%4.%5.%6.%7.%8"/>
      <w:lvlJc w:val="left"/>
      <w:pPr>
        <w:tabs>
          <w:tab w:val="left" w:pos="425"/>
        </w:tabs>
        <w:ind w:left="0" w:firstLine="0"/>
      </w:pPr>
      <w:rPr>
        <w:rFonts w:hint="eastAsia"/>
      </w:rPr>
    </w:lvl>
    <w:lvl w:ilvl="8">
      <w:start w:val="1"/>
      <w:numFmt w:val="decimal"/>
      <w:isLgl/>
      <w:lvlText w:val="%1.%2.%3.%4.%5.%6.%7.%8.%9"/>
      <w:lvlJc w:val="left"/>
      <w:pPr>
        <w:tabs>
          <w:tab w:val="left" w:pos="425"/>
        </w:tabs>
        <w:ind w:left="0" w:firstLine="0"/>
      </w:pPr>
      <w:rPr>
        <w:rFonts w:hint="eastAsia"/>
      </w:rPr>
    </w:lvl>
  </w:abstractNum>
  <w:abstractNum w:abstractNumId="1">
    <w:nsid w:val="00000011"/>
    <w:multiLevelType w:val="multilevel"/>
    <w:tmpl w:val="00000011"/>
    <w:lvl w:ilvl="0">
      <w:start w:val="1"/>
      <w:numFmt w:val="decimal"/>
      <w:lvlText w:val="%1."/>
      <w:lvlJc w:val="left"/>
      <w:pPr>
        <w:tabs>
          <w:tab w:val="num" w:pos="420"/>
        </w:tabs>
        <w:ind w:left="420" w:hanging="420"/>
      </w:pPr>
      <w:rPr>
        <w:rFonts w:hint="eastAsia"/>
        <w:b w:val="0"/>
        <w:i w:val="0"/>
        <w:outline w:val="0"/>
        <w:shadow w:val="0"/>
        <w:emboss/>
        <w:imprint w:val="0"/>
        <w:sz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nsid w:val="0511121A"/>
    <w:multiLevelType w:val="multilevel"/>
    <w:tmpl w:val="0511121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5831534"/>
    <w:multiLevelType w:val="multilevel"/>
    <w:tmpl w:val="05831534"/>
    <w:lvl w:ilvl="0">
      <w:start w:val="1"/>
      <w:numFmt w:val="decimal"/>
      <w:lvlText w:val="%1"/>
      <w:lvlJc w:val="left"/>
      <w:pPr>
        <w:ind w:left="660" w:hanging="420"/>
      </w:pPr>
      <w:rPr>
        <w:rFonts w:hint="default"/>
        <w:b w:val="0"/>
        <w:sz w:val="24"/>
        <w:szCs w:val="24"/>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
    <w:nsid w:val="0B04454C"/>
    <w:multiLevelType w:val="multilevel"/>
    <w:tmpl w:val="0B04454C"/>
    <w:lvl w:ilvl="0">
      <w:start w:val="1"/>
      <w:numFmt w:val="decimal"/>
      <w:lvlText w:val="%1."/>
      <w:lvlJc w:val="left"/>
      <w:pPr>
        <w:ind w:left="900" w:hanging="420"/>
      </w:pPr>
      <w:rPr>
        <w:rFonts w:ascii="New" w:hAnsi="New"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00F3E3A"/>
    <w:multiLevelType w:val="multilevel"/>
    <w:tmpl w:val="100F3E3A"/>
    <w:lvl w:ilvl="0">
      <w:start w:val="1"/>
      <w:numFmt w:val="decimal"/>
      <w:suff w:val="nothing"/>
      <w:lvlText w:val="%1."/>
      <w:lvlJc w:val="left"/>
      <w:pPr>
        <w:ind w:left="567" w:firstLine="0"/>
      </w:pPr>
      <w:rPr>
        <w:rFonts w:ascii="New" w:hAnsi="New"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6">
    <w:nsid w:val="3CC51464"/>
    <w:multiLevelType w:val="multilevel"/>
    <w:tmpl w:val="3CC514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19B2654"/>
    <w:multiLevelType w:val="multilevel"/>
    <w:tmpl w:val="419B265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589105D4"/>
    <w:multiLevelType w:val="multilevel"/>
    <w:tmpl w:val="589105D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nsid w:val="5AFC47E8"/>
    <w:multiLevelType w:val="multilevel"/>
    <w:tmpl w:val="5AFC47E8"/>
    <w:lvl w:ilvl="0">
      <w:start w:val="1"/>
      <w:numFmt w:val="decimal"/>
      <w:lvlText w:val="%1."/>
      <w:lvlJc w:val="left"/>
      <w:pPr>
        <w:ind w:left="900" w:hanging="420"/>
      </w:pPr>
      <w:rPr>
        <w:rFonts w:ascii="New" w:hAnsi="New"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7"/>
  </w:num>
  <w:num w:numId="3">
    <w:abstractNumId w:val="2"/>
  </w:num>
  <w:num w:numId="4">
    <w:abstractNumId w:val="4"/>
  </w:num>
  <w:num w:numId="5">
    <w:abstractNumId w:val="9"/>
  </w:num>
  <w:num w:numId="6">
    <w:abstractNumId w:val="5"/>
  </w:num>
  <w:num w:numId="7">
    <w:abstractNumId w:val="3"/>
  </w:num>
  <w:num w:numId="8">
    <w:abstractNumId w:val="6"/>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BC"/>
    <w:rsid w:val="00031736"/>
    <w:rsid w:val="000B2813"/>
    <w:rsid w:val="00125607"/>
    <w:rsid w:val="00182413"/>
    <w:rsid w:val="001A3C75"/>
    <w:rsid w:val="001E0C63"/>
    <w:rsid w:val="001F2AB2"/>
    <w:rsid w:val="002456AC"/>
    <w:rsid w:val="00294413"/>
    <w:rsid w:val="00296E22"/>
    <w:rsid w:val="002B31CC"/>
    <w:rsid w:val="003262E0"/>
    <w:rsid w:val="00362075"/>
    <w:rsid w:val="0036537D"/>
    <w:rsid w:val="00377811"/>
    <w:rsid w:val="003A7BB4"/>
    <w:rsid w:val="003C3433"/>
    <w:rsid w:val="00462DE0"/>
    <w:rsid w:val="00540D62"/>
    <w:rsid w:val="00552B27"/>
    <w:rsid w:val="005776A6"/>
    <w:rsid w:val="00585E5B"/>
    <w:rsid w:val="005B4027"/>
    <w:rsid w:val="005D2D79"/>
    <w:rsid w:val="005E4E7B"/>
    <w:rsid w:val="005F5314"/>
    <w:rsid w:val="006342B7"/>
    <w:rsid w:val="00635F54"/>
    <w:rsid w:val="00636BE2"/>
    <w:rsid w:val="00661262"/>
    <w:rsid w:val="006841CE"/>
    <w:rsid w:val="006A3A72"/>
    <w:rsid w:val="006D5DA0"/>
    <w:rsid w:val="006E5600"/>
    <w:rsid w:val="00717544"/>
    <w:rsid w:val="00742562"/>
    <w:rsid w:val="007457E4"/>
    <w:rsid w:val="00757872"/>
    <w:rsid w:val="007A49AD"/>
    <w:rsid w:val="007D2E24"/>
    <w:rsid w:val="007D4721"/>
    <w:rsid w:val="007E4771"/>
    <w:rsid w:val="008261B8"/>
    <w:rsid w:val="008B2711"/>
    <w:rsid w:val="008B53F9"/>
    <w:rsid w:val="008E541D"/>
    <w:rsid w:val="008F4E3E"/>
    <w:rsid w:val="00956B5F"/>
    <w:rsid w:val="00965D8C"/>
    <w:rsid w:val="009701BF"/>
    <w:rsid w:val="00985657"/>
    <w:rsid w:val="009A7863"/>
    <w:rsid w:val="00A9093F"/>
    <w:rsid w:val="00A976A2"/>
    <w:rsid w:val="00B50F45"/>
    <w:rsid w:val="00B92763"/>
    <w:rsid w:val="00B9718D"/>
    <w:rsid w:val="00BC3030"/>
    <w:rsid w:val="00BE1DE7"/>
    <w:rsid w:val="00BE33DD"/>
    <w:rsid w:val="00BF30DE"/>
    <w:rsid w:val="00C06C7D"/>
    <w:rsid w:val="00C306F7"/>
    <w:rsid w:val="00C71415"/>
    <w:rsid w:val="00D216B6"/>
    <w:rsid w:val="00D3401A"/>
    <w:rsid w:val="00D6399C"/>
    <w:rsid w:val="00D64A81"/>
    <w:rsid w:val="00D67733"/>
    <w:rsid w:val="00D955BC"/>
    <w:rsid w:val="00D95C9C"/>
    <w:rsid w:val="00DC3B1F"/>
    <w:rsid w:val="00E02BAA"/>
    <w:rsid w:val="00E22327"/>
    <w:rsid w:val="00EC36DA"/>
    <w:rsid w:val="00EE6087"/>
    <w:rsid w:val="00FD3319"/>
    <w:rsid w:val="00FD6926"/>
    <w:rsid w:val="00FE1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iPriority="0" w:qFormat="1"/>
    <w:lsdException w:name="header" w:uiPriority="0" w:qFormat="1"/>
    <w:lsdException w:name="footer" w:qFormat="1"/>
    <w:lsdException w:name="caption" w:uiPriority="0" w:qFormat="1"/>
    <w:lsdException w:name="annotation reference" w:uiPriority="0" w:qFormat="1"/>
    <w:lsdException w:name="page number" w:uiPriority="0" w:qFormat="1"/>
    <w:lsdException w:name="Lis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uiPriority="0" w:qFormat="1"/>
    <w:lsdException w:name="Body Text First Indent 2"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lsdException w:name="Normal (Web)" w:qFormat="1"/>
    <w:lsdException w:name="HTML Preformatted" w:uiPriority="0" w:qFormat="1"/>
    <w:lsdException w:name="annotation subject"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D5DA0"/>
    <w:pPr>
      <w:keepNext/>
      <w:keepLines/>
      <w:pageBreakBefore/>
      <w:numPr>
        <w:numId w:val="1"/>
      </w:numPr>
      <w:tabs>
        <w:tab w:val="left" w:pos="560"/>
      </w:tabs>
      <w:spacing w:before="480" w:after="360"/>
      <w:jc w:val="center"/>
      <w:outlineLvl w:val="0"/>
    </w:pPr>
    <w:rPr>
      <w:rFonts w:ascii="Calibri" w:eastAsia="黑体" w:hAnsi="Calibri" w:cs="Times New Roman"/>
      <w:b/>
      <w:kern w:val="44"/>
      <w:sz w:val="44"/>
      <w:szCs w:val="20"/>
    </w:rPr>
  </w:style>
  <w:style w:type="paragraph" w:styleId="2">
    <w:name w:val="heading 2"/>
    <w:basedOn w:val="a"/>
    <w:next w:val="a"/>
    <w:link w:val="2Char"/>
    <w:qFormat/>
    <w:rsid w:val="006D5DA0"/>
    <w:pPr>
      <w:keepNext/>
      <w:keepLines/>
      <w:numPr>
        <w:ilvl w:val="1"/>
        <w:numId w:val="1"/>
      </w:numPr>
      <w:tabs>
        <w:tab w:val="clear" w:pos="567"/>
        <w:tab w:val="left" w:pos="425"/>
        <w:tab w:val="left" w:pos="560"/>
      </w:tabs>
      <w:spacing w:before="480" w:after="240"/>
      <w:ind w:left="0"/>
      <w:jc w:val="left"/>
      <w:outlineLvl w:val="1"/>
    </w:pPr>
    <w:rPr>
      <w:rFonts w:ascii="Cambria" w:eastAsia="黑体" w:hAnsi="Cambria" w:cs="Times New Roman"/>
      <w:sz w:val="36"/>
      <w:szCs w:val="20"/>
    </w:rPr>
  </w:style>
  <w:style w:type="paragraph" w:styleId="3">
    <w:name w:val="heading 3"/>
    <w:basedOn w:val="a"/>
    <w:next w:val="a"/>
    <w:link w:val="3Char1"/>
    <w:qFormat/>
    <w:rsid w:val="006D5DA0"/>
    <w:pPr>
      <w:keepNext/>
      <w:keepLines/>
      <w:numPr>
        <w:ilvl w:val="2"/>
        <w:numId w:val="1"/>
      </w:numPr>
      <w:tabs>
        <w:tab w:val="clear" w:pos="4111"/>
        <w:tab w:val="left" w:pos="425"/>
        <w:tab w:val="left" w:pos="560"/>
      </w:tabs>
      <w:spacing w:before="240" w:after="120"/>
      <w:ind w:left="0"/>
      <w:jc w:val="left"/>
      <w:outlineLvl w:val="2"/>
    </w:pPr>
    <w:rPr>
      <w:rFonts w:ascii="Calibri" w:eastAsia="黑体" w:hAnsi="Calibri" w:cs="Times New Roman"/>
      <w:sz w:val="32"/>
      <w:szCs w:val="20"/>
    </w:rPr>
  </w:style>
  <w:style w:type="paragraph" w:styleId="4">
    <w:name w:val="heading 4"/>
    <w:basedOn w:val="a"/>
    <w:next w:val="a"/>
    <w:link w:val="4Char1"/>
    <w:uiPriority w:val="99"/>
    <w:qFormat/>
    <w:rsid w:val="006D5DA0"/>
    <w:pPr>
      <w:keepNext/>
      <w:keepLines/>
      <w:numPr>
        <w:ilvl w:val="3"/>
        <w:numId w:val="1"/>
      </w:numPr>
      <w:tabs>
        <w:tab w:val="left" w:pos="560"/>
      </w:tabs>
      <w:spacing w:before="240" w:after="120" w:line="360" w:lineRule="auto"/>
      <w:jc w:val="left"/>
      <w:outlineLvl w:val="3"/>
    </w:pPr>
    <w:rPr>
      <w:rFonts w:ascii="Cambria" w:eastAsia="宋体" w:hAnsi="Cambria" w:cs="Times New Roman"/>
      <w:b/>
      <w:kern w:val="0"/>
      <w:sz w:val="28"/>
      <w:szCs w:val="20"/>
    </w:rPr>
  </w:style>
  <w:style w:type="paragraph" w:styleId="5">
    <w:name w:val="heading 5"/>
    <w:basedOn w:val="a"/>
    <w:next w:val="a"/>
    <w:link w:val="5Char1"/>
    <w:qFormat/>
    <w:rsid w:val="006D5DA0"/>
    <w:pPr>
      <w:keepNext/>
      <w:keepLines/>
      <w:numPr>
        <w:ilvl w:val="4"/>
        <w:numId w:val="1"/>
      </w:numPr>
      <w:tabs>
        <w:tab w:val="clear" w:pos="425"/>
        <w:tab w:val="left" w:pos="560"/>
      </w:tabs>
      <w:spacing w:before="240" w:after="120"/>
      <w:jc w:val="left"/>
      <w:outlineLvl w:val="4"/>
    </w:pPr>
    <w:rPr>
      <w:rFonts w:ascii="Times New Roman" w:eastAsia="宋体" w:hAnsi="Times New Roman" w:cs="Times New Roman"/>
      <w:b/>
      <w:kern w:val="0"/>
      <w:sz w:val="24"/>
      <w:szCs w:val="20"/>
    </w:rPr>
  </w:style>
  <w:style w:type="paragraph" w:styleId="6">
    <w:name w:val="heading 6"/>
    <w:basedOn w:val="a"/>
    <w:next w:val="a"/>
    <w:link w:val="6Char"/>
    <w:qFormat/>
    <w:rsid w:val="006D5DA0"/>
    <w:pPr>
      <w:keepNext/>
      <w:keepLines/>
      <w:numPr>
        <w:ilvl w:val="5"/>
        <w:numId w:val="1"/>
      </w:numPr>
      <w:spacing w:before="240" w:after="64" w:line="317" w:lineRule="auto"/>
      <w:outlineLvl w:val="5"/>
    </w:pPr>
    <w:rPr>
      <w:rFonts w:ascii="Cambria" w:eastAsia="宋体" w:hAnsi="Cambria" w:cs="Times New Roman"/>
      <w:b/>
      <w:kern w:val="0"/>
      <w:sz w:val="24"/>
      <w:szCs w:val="20"/>
    </w:rPr>
  </w:style>
  <w:style w:type="paragraph" w:styleId="7">
    <w:name w:val="heading 7"/>
    <w:basedOn w:val="a"/>
    <w:next w:val="a"/>
    <w:link w:val="7Char"/>
    <w:qFormat/>
    <w:rsid w:val="006D5DA0"/>
    <w:pPr>
      <w:keepNext/>
      <w:keepLines/>
      <w:numPr>
        <w:ilvl w:val="6"/>
        <w:numId w:val="1"/>
      </w:numPr>
      <w:spacing w:before="240" w:after="64" w:line="317" w:lineRule="auto"/>
      <w:outlineLvl w:val="6"/>
    </w:pPr>
    <w:rPr>
      <w:rFonts w:ascii="Times New Roman" w:eastAsia="宋体" w:hAnsi="Times New Roman" w:cs="Times New Roman"/>
      <w:b/>
      <w:kern w:val="0"/>
      <w:sz w:val="24"/>
      <w:szCs w:val="20"/>
    </w:rPr>
  </w:style>
  <w:style w:type="paragraph" w:styleId="8">
    <w:name w:val="heading 8"/>
    <w:basedOn w:val="a"/>
    <w:next w:val="a"/>
    <w:link w:val="8Char"/>
    <w:qFormat/>
    <w:rsid w:val="006D5DA0"/>
    <w:pPr>
      <w:keepNext/>
      <w:keepLines/>
      <w:spacing w:before="240" w:after="64" w:line="317" w:lineRule="auto"/>
      <w:outlineLvl w:val="7"/>
    </w:pPr>
    <w:rPr>
      <w:rFonts w:ascii="Cambria" w:eastAsia="宋体" w:hAnsi="Cambria" w:cs="Times New Roman"/>
      <w:kern w:val="0"/>
      <w:sz w:val="24"/>
      <w:szCs w:val="20"/>
    </w:rPr>
  </w:style>
  <w:style w:type="paragraph" w:styleId="9">
    <w:name w:val="heading 9"/>
    <w:basedOn w:val="a"/>
    <w:next w:val="a"/>
    <w:link w:val="9Char"/>
    <w:qFormat/>
    <w:rsid w:val="006D5DA0"/>
    <w:pPr>
      <w:keepNext/>
      <w:keepLines/>
      <w:spacing w:before="240" w:after="64" w:line="317" w:lineRule="auto"/>
      <w:outlineLvl w:val="8"/>
    </w:pPr>
    <w:rPr>
      <w:rFonts w:ascii="Cambria" w:eastAsia="宋体" w:hAnsi="Cambria"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6D5DA0"/>
    <w:rPr>
      <w:rFonts w:ascii="Calibri" w:eastAsia="黑体" w:hAnsi="Calibri" w:cs="Times New Roman"/>
      <w:b/>
      <w:kern w:val="44"/>
      <w:sz w:val="44"/>
      <w:szCs w:val="20"/>
    </w:rPr>
  </w:style>
  <w:style w:type="character" w:customStyle="1" w:styleId="2Char">
    <w:name w:val="标题 2 Char"/>
    <w:basedOn w:val="a0"/>
    <w:link w:val="2"/>
    <w:qFormat/>
    <w:rsid w:val="006D5DA0"/>
    <w:rPr>
      <w:rFonts w:ascii="Cambria" w:eastAsia="黑体" w:hAnsi="Cambria" w:cs="Times New Roman"/>
      <w:sz w:val="36"/>
      <w:szCs w:val="20"/>
    </w:rPr>
  </w:style>
  <w:style w:type="character" w:customStyle="1" w:styleId="3Char1">
    <w:name w:val="标题 3 Char1"/>
    <w:link w:val="3"/>
    <w:qFormat/>
    <w:rsid w:val="006D5DA0"/>
    <w:rPr>
      <w:rFonts w:ascii="Calibri" w:eastAsia="黑体" w:hAnsi="Calibri" w:cs="Times New Roman"/>
      <w:sz w:val="32"/>
      <w:szCs w:val="20"/>
    </w:rPr>
  </w:style>
  <w:style w:type="character" w:customStyle="1" w:styleId="4Char1">
    <w:name w:val="标题 4 Char1"/>
    <w:link w:val="4"/>
    <w:uiPriority w:val="99"/>
    <w:qFormat/>
    <w:rsid w:val="006D5DA0"/>
    <w:rPr>
      <w:rFonts w:ascii="Cambria" w:eastAsia="宋体" w:hAnsi="Cambria" w:cs="Times New Roman"/>
      <w:b/>
      <w:kern w:val="0"/>
      <w:sz w:val="28"/>
      <w:szCs w:val="20"/>
    </w:rPr>
  </w:style>
  <w:style w:type="character" w:customStyle="1" w:styleId="5Char1">
    <w:name w:val="标题 5 Char1"/>
    <w:link w:val="5"/>
    <w:uiPriority w:val="9"/>
    <w:qFormat/>
    <w:rsid w:val="006D5DA0"/>
    <w:rPr>
      <w:rFonts w:ascii="Times New Roman" w:eastAsia="宋体" w:hAnsi="Times New Roman" w:cs="Times New Roman"/>
      <w:b/>
      <w:kern w:val="0"/>
      <w:sz w:val="24"/>
      <w:szCs w:val="20"/>
    </w:rPr>
  </w:style>
  <w:style w:type="character" w:customStyle="1" w:styleId="6Char">
    <w:name w:val="标题 6 Char"/>
    <w:basedOn w:val="a0"/>
    <w:link w:val="6"/>
    <w:uiPriority w:val="9"/>
    <w:qFormat/>
    <w:rsid w:val="006D5DA0"/>
    <w:rPr>
      <w:rFonts w:ascii="Cambria" w:eastAsia="宋体" w:hAnsi="Cambria" w:cs="Times New Roman"/>
      <w:b/>
      <w:kern w:val="0"/>
      <w:sz w:val="24"/>
      <w:szCs w:val="20"/>
    </w:rPr>
  </w:style>
  <w:style w:type="character" w:customStyle="1" w:styleId="7Char">
    <w:name w:val="标题 7 Char"/>
    <w:basedOn w:val="a0"/>
    <w:link w:val="7"/>
    <w:qFormat/>
    <w:rsid w:val="006D5DA0"/>
    <w:rPr>
      <w:rFonts w:ascii="Times New Roman" w:eastAsia="宋体" w:hAnsi="Times New Roman" w:cs="Times New Roman"/>
      <w:b/>
      <w:kern w:val="0"/>
      <w:sz w:val="24"/>
      <w:szCs w:val="20"/>
    </w:rPr>
  </w:style>
  <w:style w:type="character" w:customStyle="1" w:styleId="8Char">
    <w:name w:val="标题 8 Char"/>
    <w:basedOn w:val="a0"/>
    <w:link w:val="8"/>
    <w:qFormat/>
    <w:rsid w:val="006D5DA0"/>
    <w:rPr>
      <w:rFonts w:ascii="Cambria" w:eastAsia="宋体" w:hAnsi="Cambria" w:cs="Times New Roman"/>
      <w:kern w:val="0"/>
      <w:sz w:val="24"/>
      <w:szCs w:val="20"/>
    </w:rPr>
  </w:style>
  <w:style w:type="character" w:customStyle="1" w:styleId="9Char">
    <w:name w:val="标题 9 Char"/>
    <w:basedOn w:val="a0"/>
    <w:link w:val="9"/>
    <w:qFormat/>
    <w:rsid w:val="006D5DA0"/>
    <w:rPr>
      <w:rFonts w:ascii="Cambria" w:eastAsia="宋体" w:hAnsi="Cambria" w:cs="Times New Roman"/>
      <w:kern w:val="0"/>
      <w:sz w:val="20"/>
      <w:szCs w:val="20"/>
    </w:rPr>
  </w:style>
  <w:style w:type="paragraph" w:styleId="a3">
    <w:name w:val="header"/>
    <w:basedOn w:val="a"/>
    <w:link w:val="Char"/>
    <w:unhideWhenUsed/>
    <w:qFormat/>
    <w:rsid w:val="007457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7457E4"/>
    <w:rPr>
      <w:sz w:val="18"/>
      <w:szCs w:val="18"/>
    </w:rPr>
  </w:style>
  <w:style w:type="paragraph" w:styleId="a4">
    <w:name w:val="footer"/>
    <w:basedOn w:val="a"/>
    <w:link w:val="Char0"/>
    <w:uiPriority w:val="99"/>
    <w:unhideWhenUsed/>
    <w:qFormat/>
    <w:rsid w:val="007457E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457E4"/>
    <w:rPr>
      <w:sz w:val="18"/>
      <w:szCs w:val="18"/>
    </w:rPr>
  </w:style>
  <w:style w:type="paragraph" w:styleId="a5">
    <w:name w:val="List Paragraph"/>
    <w:basedOn w:val="a"/>
    <w:uiPriority w:val="99"/>
    <w:qFormat/>
    <w:rsid w:val="007457E4"/>
    <w:pPr>
      <w:spacing w:line="360" w:lineRule="auto"/>
      <w:ind w:firstLineChars="200" w:firstLine="420"/>
    </w:pPr>
    <w:rPr>
      <w:rFonts w:ascii="Times New Roman" w:eastAsia="宋体" w:hAnsi="Times New Roman" w:cs="Times New Roman"/>
      <w:sz w:val="24"/>
      <w:szCs w:val="24"/>
    </w:rPr>
  </w:style>
  <w:style w:type="character" w:customStyle="1" w:styleId="3Char">
    <w:name w:val="标题 3 Char"/>
    <w:basedOn w:val="a0"/>
    <w:qFormat/>
    <w:rsid w:val="006D5DA0"/>
    <w:rPr>
      <w:b/>
      <w:bCs/>
      <w:sz w:val="32"/>
      <w:szCs w:val="32"/>
    </w:rPr>
  </w:style>
  <w:style w:type="character" w:customStyle="1" w:styleId="4Char">
    <w:name w:val="标题 4 Char"/>
    <w:basedOn w:val="a0"/>
    <w:qFormat/>
    <w:rsid w:val="006D5DA0"/>
    <w:rPr>
      <w:rFonts w:asciiTheme="majorHAnsi" w:eastAsiaTheme="majorEastAsia" w:hAnsiTheme="majorHAnsi" w:cstheme="majorBidi"/>
      <w:b/>
      <w:bCs/>
      <w:sz w:val="28"/>
      <w:szCs w:val="28"/>
    </w:rPr>
  </w:style>
  <w:style w:type="character" w:customStyle="1" w:styleId="5Char">
    <w:name w:val="标题 5 Char"/>
    <w:basedOn w:val="a0"/>
    <w:qFormat/>
    <w:rsid w:val="006D5DA0"/>
    <w:rPr>
      <w:b/>
      <w:bCs/>
      <w:sz w:val="28"/>
      <w:szCs w:val="28"/>
    </w:rPr>
  </w:style>
  <w:style w:type="paragraph" w:styleId="70">
    <w:name w:val="toc 7"/>
    <w:basedOn w:val="a"/>
    <w:next w:val="a"/>
    <w:uiPriority w:val="39"/>
    <w:qFormat/>
    <w:rsid w:val="006D5DA0"/>
    <w:pPr>
      <w:spacing w:line="360" w:lineRule="auto"/>
      <w:ind w:left="1680"/>
      <w:jc w:val="left"/>
    </w:pPr>
    <w:rPr>
      <w:rFonts w:ascii="Calibri" w:eastAsia="宋体" w:hAnsi="Calibri" w:cs="Times New Roman"/>
      <w:sz w:val="18"/>
      <w:szCs w:val="20"/>
    </w:rPr>
  </w:style>
  <w:style w:type="paragraph" w:styleId="a6">
    <w:name w:val="caption"/>
    <w:basedOn w:val="a"/>
    <w:next w:val="a"/>
    <w:link w:val="Char3"/>
    <w:qFormat/>
    <w:rsid w:val="006D5DA0"/>
    <w:pPr>
      <w:spacing w:line="360" w:lineRule="auto"/>
      <w:jc w:val="center"/>
    </w:pPr>
    <w:rPr>
      <w:rFonts w:ascii="Cambria" w:eastAsia="黑体" w:hAnsi="Cambria" w:cs="Times New Roman"/>
      <w:kern w:val="0"/>
      <w:sz w:val="24"/>
      <w:szCs w:val="20"/>
    </w:rPr>
  </w:style>
  <w:style w:type="character" w:customStyle="1" w:styleId="Char3">
    <w:name w:val="题注 Char3"/>
    <w:link w:val="a6"/>
    <w:qFormat/>
    <w:rsid w:val="006D5DA0"/>
    <w:rPr>
      <w:rFonts w:ascii="Cambria" w:eastAsia="黑体" w:hAnsi="Cambria" w:cs="Times New Roman"/>
      <w:kern w:val="0"/>
      <w:sz w:val="24"/>
      <w:szCs w:val="20"/>
    </w:rPr>
  </w:style>
  <w:style w:type="paragraph" w:styleId="a7">
    <w:name w:val="Document Map"/>
    <w:basedOn w:val="a"/>
    <w:link w:val="Char1"/>
    <w:qFormat/>
    <w:rsid w:val="006D5DA0"/>
    <w:pPr>
      <w:spacing w:line="360" w:lineRule="auto"/>
    </w:pPr>
    <w:rPr>
      <w:rFonts w:ascii="宋体" w:eastAsia="宋体" w:hAnsi="Calibri" w:cs="Times New Roman"/>
      <w:kern w:val="0"/>
      <w:sz w:val="18"/>
      <w:szCs w:val="20"/>
    </w:rPr>
  </w:style>
  <w:style w:type="character" w:customStyle="1" w:styleId="Char1">
    <w:name w:val="文档结构图 Char"/>
    <w:basedOn w:val="a0"/>
    <w:link w:val="a7"/>
    <w:qFormat/>
    <w:rsid w:val="006D5DA0"/>
    <w:rPr>
      <w:rFonts w:ascii="宋体" w:eastAsia="宋体" w:hAnsi="Calibri" w:cs="Times New Roman"/>
      <w:kern w:val="0"/>
      <w:sz w:val="18"/>
      <w:szCs w:val="20"/>
    </w:rPr>
  </w:style>
  <w:style w:type="paragraph" w:styleId="a8">
    <w:name w:val="annotation text"/>
    <w:basedOn w:val="a"/>
    <w:link w:val="Char2"/>
    <w:qFormat/>
    <w:rsid w:val="006D5DA0"/>
    <w:pPr>
      <w:spacing w:line="360" w:lineRule="auto"/>
      <w:jc w:val="left"/>
    </w:pPr>
    <w:rPr>
      <w:rFonts w:ascii="Times New Roman" w:eastAsia="宋体" w:hAnsi="Times New Roman" w:cs="Times New Roman"/>
      <w:kern w:val="0"/>
      <w:sz w:val="24"/>
      <w:szCs w:val="20"/>
    </w:rPr>
  </w:style>
  <w:style w:type="character" w:customStyle="1" w:styleId="Char2">
    <w:name w:val="批注文字 Char"/>
    <w:basedOn w:val="a0"/>
    <w:link w:val="a8"/>
    <w:qFormat/>
    <w:rsid w:val="006D5DA0"/>
    <w:rPr>
      <w:rFonts w:ascii="Times New Roman" w:eastAsia="宋体" w:hAnsi="Times New Roman" w:cs="Times New Roman"/>
      <w:kern w:val="0"/>
      <w:sz w:val="24"/>
      <w:szCs w:val="20"/>
    </w:rPr>
  </w:style>
  <w:style w:type="paragraph" w:styleId="a9">
    <w:name w:val="Body Text"/>
    <w:basedOn w:val="a"/>
    <w:link w:val="Char4"/>
    <w:qFormat/>
    <w:rsid w:val="006D5DA0"/>
    <w:pPr>
      <w:spacing w:after="120" w:line="360" w:lineRule="auto"/>
    </w:pPr>
    <w:rPr>
      <w:rFonts w:ascii="Times New Roman" w:eastAsia="宋体" w:hAnsi="Times New Roman" w:cs="Times New Roman"/>
      <w:kern w:val="0"/>
      <w:sz w:val="24"/>
      <w:szCs w:val="20"/>
    </w:rPr>
  </w:style>
  <w:style w:type="character" w:customStyle="1" w:styleId="Char4">
    <w:name w:val="正文文本 Char"/>
    <w:basedOn w:val="a0"/>
    <w:link w:val="a9"/>
    <w:qFormat/>
    <w:rsid w:val="006D5DA0"/>
    <w:rPr>
      <w:rFonts w:ascii="Times New Roman" w:eastAsia="宋体" w:hAnsi="Times New Roman" w:cs="Times New Roman"/>
      <w:kern w:val="0"/>
      <w:sz w:val="24"/>
      <w:szCs w:val="20"/>
    </w:rPr>
  </w:style>
  <w:style w:type="paragraph" w:styleId="aa">
    <w:name w:val="Body Text Indent"/>
    <w:basedOn w:val="a"/>
    <w:link w:val="Char5"/>
    <w:qFormat/>
    <w:rsid w:val="006D5DA0"/>
    <w:pPr>
      <w:spacing w:after="120"/>
      <w:ind w:leftChars="200" w:left="420"/>
    </w:pPr>
    <w:rPr>
      <w:rFonts w:ascii="Times New Roman" w:eastAsia="宋体" w:hAnsi="Times New Roman" w:cs="Times New Roman"/>
      <w:kern w:val="0"/>
      <w:sz w:val="20"/>
      <w:szCs w:val="20"/>
    </w:rPr>
  </w:style>
  <w:style w:type="character" w:customStyle="1" w:styleId="Char5">
    <w:name w:val="正文文本缩进 Char"/>
    <w:basedOn w:val="a0"/>
    <w:link w:val="aa"/>
    <w:qFormat/>
    <w:rsid w:val="006D5DA0"/>
    <w:rPr>
      <w:rFonts w:ascii="Times New Roman" w:eastAsia="宋体" w:hAnsi="Times New Roman" w:cs="Times New Roman"/>
      <w:kern w:val="0"/>
      <w:sz w:val="20"/>
      <w:szCs w:val="20"/>
    </w:rPr>
  </w:style>
  <w:style w:type="paragraph" w:styleId="50">
    <w:name w:val="toc 5"/>
    <w:basedOn w:val="a"/>
    <w:next w:val="a"/>
    <w:uiPriority w:val="39"/>
    <w:qFormat/>
    <w:rsid w:val="006D5DA0"/>
    <w:pPr>
      <w:spacing w:line="360" w:lineRule="auto"/>
      <w:ind w:left="1120"/>
      <w:jc w:val="left"/>
    </w:pPr>
    <w:rPr>
      <w:rFonts w:ascii="Calibri" w:eastAsia="宋体" w:hAnsi="Calibri" w:cs="Times New Roman"/>
      <w:sz w:val="18"/>
      <w:szCs w:val="20"/>
    </w:rPr>
  </w:style>
  <w:style w:type="paragraph" w:styleId="30">
    <w:name w:val="toc 3"/>
    <w:basedOn w:val="a"/>
    <w:next w:val="a"/>
    <w:uiPriority w:val="39"/>
    <w:qFormat/>
    <w:rsid w:val="006D5DA0"/>
    <w:pPr>
      <w:spacing w:before="120"/>
      <w:ind w:leftChars="300" w:left="300"/>
    </w:pPr>
    <w:rPr>
      <w:rFonts w:ascii="Calibri" w:eastAsia="宋体" w:hAnsi="Calibri" w:cs="Times New Roman"/>
      <w:sz w:val="24"/>
      <w:szCs w:val="20"/>
    </w:rPr>
  </w:style>
  <w:style w:type="paragraph" w:styleId="ab">
    <w:name w:val="Plain Text"/>
    <w:basedOn w:val="a"/>
    <w:link w:val="Char6"/>
    <w:rsid w:val="006D5DA0"/>
    <w:pPr>
      <w:spacing w:beforeLines="100" w:before="240" w:line="360" w:lineRule="auto"/>
      <w:ind w:firstLineChars="200" w:firstLine="480"/>
    </w:pPr>
    <w:rPr>
      <w:rFonts w:ascii="宋体" w:eastAsia="宋体" w:hAnsi="Courier New" w:cs="Times New Roman"/>
      <w:spacing w:val="-8"/>
      <w:kern w:val="0"/>
      <w:sz w:val="24"/>
      <w:szCs w:val="20"/>
    </w:rPr>
  </w:style>
  <w:style w:type="character" w:customStyle="1" w:styleId="Char6">
    <w:name w:val="纯文本 Char"/>
    <w:basedOn w:val="a0"/>
    <w:link w:val="ab"/>
    <w:qFormat/>
    <w:rsid w:val="006D5DA0"/>
    <w:rPr>
      <w:rFonts w:ascii="宋体" w:eastAsia="宋体" w:hAnsi="Courier New" w:cs="Times New Roman"/>
      <w:spacing w:val="-8"/>
      <w:kern w:val="0"/>
      <w:sz w:val="24"/>
      <w:szCs w:val="20"/>
    </w:rPr>
  </w:style>
  <w:style w:type="paragraph" w:styleId="80">
    <w:name w:val="toc 8"/>
    <w:basedOn w:val="a"/>
    <w:next w:val="a"/>
    <w:uiPriority w:val="39"/>
    <w:qFormat/>
    <w:rsid w:val="006D5DA0"/>
    <w:pPr>
      <w:spacing w:line="360" w:lineRule="auto"/>
      <w:ind w:left="1960"/>
      <w:jc w:val="left"/>
    </w:pPr>
    <w:rPr>
      <w:rFonts w:ascii="Calibri" w:eastAsia="宋体" w:hAnsi="Calibri" w:cs="Times New Roman"/>
      <w:sz w:val="18"/>
      <w:szCs w:val="20"/>
    </w:rPr>
  </w:style>
  <w:style w:type="paragraph" w:styleId="ac">
    <w:name w:val="Balloon Text"/>
    <w:basedOn w:val="a"/>
    <w:link w:val="Char7"/>
    <w:qFormat/>
    <w:rsid w:val="006D5DA0"/>
    <w:rPr>
      <w:rFonts w:ascii="Times New Roman" w:eastAsia="宋体" w:hAnsi="Times New Roman" w:cs="Times New Roman"/>
      <w:kern w:val="0"/>
      <w:sz w:val="18"/>
      <w:szCs w:val="20"/>
    </w:rPr>
  </w:style>
  <w:style w:type="character" w:customStyle="1" w:styleId="Char7">
    <w:name w:val="批注框文本 Char"/>
    <w:basedOn w:val="a0"/>
    <w:link w:val="ac"/>
    <w:qFormat/>
    <w:rsid w:val="006D5DA0"/>
    <w:rPr>
      <w:rFonts w:ascii="Times New Roman" w:eastAsia="宋体" w:hAnsi="Times New Roman" w:cs="Times New Roman"/>
      <w:kern w:val="0"/>
      <w:sz w:val="18"/>
      <w:szCs w:val="20"/>
    </w:rPr>
  </w:style>
  <w:style w:type="paragraph" w:styleId="10">
    <w:name w:val="toc 1"/>
    <w:basedOn w:val="a"/>
    <w:next w:val="a"/>
    <w:uiPriority w:val="39"/>
    <w:qFormat/>
    <w:rsid w:val="006D5DA0"/>
    <w:pPr>
      <w:tabs>
        <w:tab w:val="right" w:leader="dot" w:pos="8296"/>
      </w:tabs>
      <w:spacing w:before="120"/>
    </w:pPr>
    <w:rPr>
      <w:rFonts w:ascii="Calibri" w:eastAsia="宋体" w:hAnsi="Calibri" w:cs="Times New Roman"/>
      <w:caps/>
      <w:sz w:val="24"/>
      <w:szCs w:val="20"/>
    </w:rPr>
  </w:style>
  <w:style w:type="paragraph" w:styleId="40">
    <w:name w:val="toc 4"/>
    <w:basedOn w:val="a"/>
    <w:next w:val="a"/>
    <w:uiPriority w:val="39"/>
    <w:qFormat/>
    <w:rsid w:val="006D5DA0"/>
    <w:pPr>
      <w:spacing w:before="120"/>
      <w:ind w:leftChars="400" w:left="400"/>
      <w:jc w:val="left"/>
    </w:pPr>
    <w:rPr>
      <w:rFonts w:ascii="Calibri" w:eastAsia="宋体" w:hAnsi="Calibri" w:cs="Times New Roman"/>
      <w:szCs w:val="20"/>
    </w:rPr>
  </w:style>
  <w:style w:type="paragraph" w:styleId="ad">
    <w:name w:val="List"/>
    <w:basedOn w:val="a"/>
    <w:qFormat/>
    <w:rsid w:val="006D5DA0"/>
    <w:pPr>
      <w:widowControl/>
      <w:spacing w:after="240" w:line="240" w:lineRule="atLeast"/>
      <w:ind w:left="360" w:firstLineChars="200" w:hanging="360"/>
    </w:pPr>
    <w:rPr>
      <w:rFonts w:ascii="Garamond" w:eastAsia="宋体" w:hAnsi="Garamond" w:cs="Times New Roman"/>
      <w:kern w:val="0"/>
      <w:sz w:val="24"/>
      <w:szCs w:val="20"/>
    </w:rPr>
  </w:style>
  <w:style w:type="paragraph" w:styleId="60">
    <w:name w:val="toc 6"/>
    <w:basedOn w:val="a"/>
    <w:next w:val="a"/>
    <w:uiPriority w:val="39"/>
    <w:qFormat/>
    <w:rsid w:val="006D5DA0"/>
    <w:pPr>
      <w:spacing w:line="360" w:lineRule="auto"/>
      <w:ind w:left="1400"/>
      <w:jc w:val="left"/>
    </w:pPr>
    <w:rPr>
      <w:rFonts w:ascii="Calibri" w:eastAsia="宋体" w:hAnsi="Calibri" w:cs="Times New Roman"/>
      <w:sz w:val="18"/>
      <w:szCs w:val="20"/>
    </w:rPr>
  </w:style>
  <w:style w:type="paragraph" w:styleId="20">
    <w:name w:val="toc 2"/>
    <w:basedOn w:val="a"/>
    <w:next w:val="a"/>
    <w:uiPriority w:val="39"/>
    <w:qFormat/>
    <w:rsid w:val="006D5DA0"/>
    <w:pPr>
      <w:spacing w:before="120"/>
      <w:ind w:leftChars="150" w:left="150"/>
    </w:pPr>
    <w:rPr>
      <w:rFonts w:ascii="Calibri" w:eastAsia="宋体" w:hAnsi="Calibri" w:cs="Times New Roman"/>
      <w:smallCaps/>
      <w:sz w:val="24"/>
      <w:szCs w:val="20"/>
    </w:rPr>
  </w:style>
  <w:style w:type="paragraph" w:styleId="90">
    <w:name w:val="toc 9"/>
    <w:basedOn w:val="a"/>
    <w:next w:val="a"/>
    <w:uiPriority w:val="39"/>
    <w:qFormat/>
    <w:rsid w:val="006D5DA0"/>
    <w:pPr>
      <w:spacing w:line="360" w:lineRule="auto"/>
      <w:ind w:left="2240"/>
      <w:jc w:val="left"/>
    </w:pPr>
    <w:rPr>
      <w:rFonts w:ascii="Calibri" w:eastAsia="宋体" w:hAnsi="Calibri" w:cs="Times New Roman"/>
      <w:sz w:val="18"/>
      <w:szCs w:val="20"/>
    </w:rPr>
  </w:style>
  <w:style w:type="paragraph" w:styleId="HTML">
    <w:name w:val="HTML Preformatted"/>
    <w:basedOn w:val="a"/>
    <w:link w:val="HTMLChar"/>
    <w:qFormat/>
    <w:rsid w:val="006D5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0"/>
    </w:rPr>
  </w:style>
  <w:style w:type="character" w:customStyle="1" w:styleId="HTMLChar">
    <w:name w:val="HTML 预设格式 Char"/>
    <w:basedOn w:val="a0"/>
    <w:link w:val="HTML"/>
    <w:qFormat/>
    <w:rsid w:val="006D5DA0"/>
    <w:rPr>
      <w:rFonts w:ascii="宋体" w:eastAsia="宋体" w:hAnsi="宋体" w:cs="Times New Roman"/>
      <w:kern w:val="0"/>
      <w:sz w:val="24"/>
      <w:szCs w:val="20"/>
    </w:rPr>
  </w:style>
  <w:style w:type="paragraph" w:styleId="ae">
    <w:name w:val="Normal (Web)"/>
    <w:basedOn w:val="a"/>
    <w:uiPriority w:val="99"/>
    <w:qFormat/>
    <w:rsid w:val="006D5DA0"/>
    <w:pPr>
      <w:widowControl/>
      <w:spacing w:before="100" w:beforeAutospacing="1" w:after="100" w:afterAutospacing="1"/>
      <w:jc w:val="left"/>
    </w:pPr>
    <w:rPr>
      <w:rFonts w:ascii="宋体" w:eastAsia="宋体" w:hAnsi="宋体" w:cs="Times New Roman"/>
      <w:kern w:val="0"/>
      <w:sz w:val="24"/>
      <w:szCs w:val="20"/>
    </w:rPr>
  </w:style>
  <w:style w:type="paragraph" w:styleId="af">
    <w:name w:val="Title"/>
    <w:basedOn w:val="a"/>
    <w:next w:val="a"/>
    <w:link w:val="Char8"/>
    <w:qFormat/>
    <w:rsid w:val="006D5DA0"/>
    <w:pPr>
      <w:spacing w:before="240" w:after="60" w:line="360" w:lineRule="auto"/>
      <w:jc w:val="center"/>
      <w:outlineLvl w:val="0"/>
    </w:pPr>
    <w:rPr>
      <w:rFonts w:ascii="Cambria" w:eastAsia="宋体" w:hAnsi="Cambria" w:cs="Times New Roman"/>
      <w:b/>
      <w:kern w:val="0"/>
      <w:sz w:val="32"/>
      <w:szCs w:val="20"/>
    </w:rPr>
  </w:style>
  <w:style w:type="character" w:customStyle="1" w:styleId="Char8">
    <w:name w:val="标题 Char"/>
    <w:basedOn w:val="a0"/>
    <w:link w:val="af"/>
    <w:qFormat/>
    <w:rsid w:val="006D5DA0"/>
    <w:rPr>
      <w:rFonts w:ascii="Cambria" w:eastAsia="宋体" w:hAnsi="Cambria" w:cs="Times New Roman"/>
      <w:b/>
      <w:kern w:val="0"/>
      <w:sz w:val="32"/>
      <w:szCs w:val="20"/>
    </w:rPr>
  </w:style>
  <w:style w:type="paragraph" w:styleId="af0">
    <w:name w:val="annotation subject"/>
    <w:basedOn w:val="a8"/>
    <w:next w:val="a8"/>
    <w:link w:val="Char9"/>
    <w:qFormat/>
    <w:rsid w:val="006D5DA0"/>
    <w:rPr>
      <w:b/>
    </w:rPr>
  </w:style>
  <w:style w:type="character" w:customStyle="1" w:styleId="Char9">
    <w:name w:val="批注主题 Char"/>
    <w:basedOn w:val="Char2"/>
    <w:link w:val="af0"/>
    <w:qFormat/>
    <w:rsid w:val="006D5DA0"/>
    <w:rPr>
      <w:rFonts w:ascii="Times New Roman" w:eastAsia="宋体" w:hAnsi="Times New Roman" w:cs="Times New Roman"/>
      <w:b/>
      <w:kern w:val="0"/>
      <w:sz w:val="24"/>
      <w:szCs w:val="20"/>
    </w:rPr>
  </w:style>
  <w:style w:type="paragraph" w:styleId="af1">
    <w:name w:val="Body Text First Indent"/>
    <w:basedOn w:val="a9"/>
    <w:link w:val="Chara"/>
    <w:qFormat/>
    <w:rsid w:val="006D5DA0"/>
    <w:pPr>
      <w:ind w:firstLineChars="100" w:firstLine="420"/>
    </w:pPr>
  </w:style>
  <w:style w:type="character" w:customStyle="1" w:styleId="Chara">
    <w:name w:val="正文首行缩进 Char"/>
    <w:basedOn w:val="Char4"/>
    <w:link w:val="af1"/>
    <w:qFormat/>
    <w:rsid w:val="006D5DA0"/>
    <w:rPr>
      <w:rFonts w:ascii="Times New Roman" w:eastAsia="宋体" w:hAnsi="Times New Roman" w:cs="Times New Roman"/>
      <w:kern w:val="0"/>
      <w:sz w:val="24"/>
      <w:szCs w:val="20"/>
    </w:rPr>
  </w:style>
  <w:style w:type="paragraph" w:styleId="21">
    <w:name w:val="Body Text First Indent 2"/>
    <w:basedOn w:val="aa"/>
    <w:link w:val="2Char0"/>
    <w:uiPriority w:val="99"/>
    <w:unhideWhenUsed/>
    <w:qFormat/>
    <w:rsid w:val="006D5DA0"/>
    <w:pPr>
      <w:spacing w:line="360" w:lineRule="auto"/>
      <w:ind w:firstLineChars="200" w:firstLine="420"/>
    </w:pPr>
    <w:rPr>
      <w:rFonts w:ascii="Calibri" w:hAnsi="Calibri"/>
      <w:kern w:val="2"/>
      <w:sz w:val="24"/>
    </w:rPr>
  </w:style>
  <w:style w:type="character" w:customStyle="1" w:styleId="2Char0">
    <w:name w:val="正文首行缩进 2 Char"/>
    <w:basedOn w:val="Char5"/>
    <w:link w:val="21"/>
    <w:uiPriority w:val="99"/>
    <w:qFormat/>
    <w:rsid w:val="006D5DA0"/>
    <w:rPr>
      <w:rFonts w:ascii="Calibri" w:eastAsia="宋体" w:hAnsi="Calibri" w:cs="Times New Roman"/>
      <w:kern w:val="0"/>
      <w:sz w:val="24"/>
      <w:szCs w:val="20"/>
    </w:rPr>
  </w:style>
  <w:style w:type="table" w:styleId="af2">
    <w:name w:val="Table Grid"/>
    <w:basedOn w:val="a1"/>
    <w:uiPriority w:val="39"/>
    <w:qFormat/>
    <w:rsid w:val="006D5DA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unhideWhenUsed/>
    <w:qFormat/>
    <w:rsid w:val="006D5DA0"/>
  </w:style>
  <w:style w:type="character" w:styleId="af4">
    <w:name w:val="FollowedHyperlink"/>
    <w:uiPriority w:val="99"/>
    <w:unhideWhenUsed/>
    <w:qFormat/>
    <w:rsid w:val="006D5DA0"/>
    <w:rPr>
      <w:color w:val="800080"/>
      <w:u w:val="single"/>
    </w:rPr>
  </w:style>
  <w:style w:type="character" w:styleId="af5">
    <w:name w:val="Emphasis"/>
    <w:qFormat/>
    <w:rsid w:val="006D5DA0"/>
    <w:rPr>
      <w:i/>
    </w:rPr>
  </w:style>
  <w:style w:type="character" w:styleId="af6">
    <w:name w:val="Hyperlink"/>
    <w:uiPriority w:val="99"/>
    <w:qFormat/>
    <w:rsid w:val="006D5DA0"/>
    <w:rPr>
      <w:color w:val="0000FF"/>
      <w:u w:val="single"/>
    </w:rPr>
  </w:style>
  <w:style w:type="character" w:styleId="af7">
    <w:name w:val="annotation reference"/>
    <w:qFormat/>
    <w:rsid w:val="006D5DA0"/>
    <w:rPr>
      <w:sz w:val="21"/>
    </w:rPr>
  </w:style>
  <w:style w:type="paragraph" w:customStyle="1" w:styleId="11">
    <w:name w:val="列出段落1"/>
    <w:basedOn w:val="a"/>
    <w:uiPriority w:val="34"/>
    <w:qFormat/>
    <w:rsid w:val="006D5DA0"/>
    <w:pPr>
      <w:spacing w:line="360" w:lineRule="auto"/>
      <w:ind w:firstLineChars="200" w:firstLine="420"/>
    </w:pPr>
    <w:rPr>
      <w:rFonts w:ascii="Calibri" w:eastAsia="宋体" w:hAnsi="Calibri" w:cs="Times New Roman"/>
      <w:sz w:val="24"/>
      <w:szCs w:val="20"/>
    </w:rPr>
  </w:style>
  <w:style w:type="paragraph" w:customStyle="1" w:styleId="TOC1">
    <w:name w:val="TOC 标题1"/>
    <w:basedOn w:val="1"/>
    <w:next w:val="a"/>
    <w:uiPriority w:val="39"/>
    <w:qFormat/>
    <w:rsid w:val="006D5DA0"/>
    <w:pPr>
      <w:widowControl/>
      <w:numPr>
        <w:numId w:val="0"/>
      </w:numPr>
      <w:tabs>
        <w:tab w:val="clear" w:pos="560"/>
      </w:tabs>
      <w:spacing w:before="240" w:after="0" w:line="259" w:lineRule="auto"/>
      <w:jc w:val="left"/>
      <w:outlineLvl w:val="9"/>
    </w:pPr>
    <w:rPr>
      <w:rFonts w:ascii="等线 Light" w:eastAsia="等线 Light" w:hAnsi="等线 Light"/>
      <w:b w:val="0"/>
      <w:color w:val="2F5496"/>
      <w:kern w:val="0"/>
      <w:sz w:val="32"/>
      <w:szCs w:val="32"/>
    </w:rPr>
  </w:style>
  <w:style w:type="paragraph" w:customStyle="1" w:styleId="xl64">
    <w:name w:val="xl64"/>
    <w:basedOn w:val="a"/>
    <w:qFormat/>
    <w:rsid w:val="006D5D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22">
    <w:name w:val="列出段落2"/>
    <w:basedOn w:val="a"/>
    <w:link w:val="Charb"/>
    <w:qFormat/>
    <w:rsid w:val="006D5DA0"/>
    <w:pPr>
      <w:spacing w:line="360" w:lineRule="auto"/>
      <w:ind w:firstLineChars="200" w:firstLine="420"/>
    </w:pPr>
    <w:rPr>
      <w:rFonts w:ascii="Times New Roman" w:eastAsia="宋体" w:hAnsi="Times New Roman" w:cs="Times New Roman"/>
      <w:kern w:val="0"/>
      <w:sz w:val="24"/>
      <w:szCs w:val="20"/>
    </w:rPr>
  </w:style>
  <w:style w:type="character" w:customStyle="1" w:styleId="Charb">
    <w:name w:val="列出段落 Char"/>
    <w:link w:val="22"/>
    <w:qFormat/>
    <w:rsid w:val="006D5DA0"/>
    <w:rPr>
      <w:rFonts w:ascii="Times New Roman" w:eastAsia="宋体" w:hAnsi="Times New Roman" w:cs="Times New Roman"/>
      <w:kern w:val="0"/>
      <w:sz w:val="24"/>
      <w:szCs w:val="20"/>
    </w:rPr>
  </w:style>
  <w:style w:type="paragraph" w:customStyle="1" w:styleId="xl66">
    <w:name w:val="xl66"/>
    <w:basedOn w:val="a"/>
    <w:qFormat/>
    <w:rsid w:val="006D5D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4">
    <w:name w:val="xl74"/>
    <w:basedOn w:val="a"/>
    <w:qFormat/>
    <w:rsid w:val="006D5D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af8">
    <w:name w:val="图注"/>
    <w:basedOn w:val="a6"/>
    <w:next w:val="af1"/>
    <w:qFormat/>
    <w:rsid w:val="006D5DA0"/>
    <w:pPr>
      <w:spacing w:line="240" w:lineRule="auto"/>
    </w:pPr>
    <w:rPr>
      <w:rFonts w:ascii="宋体" w:eastAsia="宋体" w:hAnsi="宋体"/>
      <w:b/>
    </w:rPr>
  </w:style>
  <w:style w:type="paragraph" w:customStyle="1" w:styleId="BECC">
    <w:name w:val="!BECC正文"/>
    <w:basedOn w:val="a"/>
    <w:link w:val="BECCChar"/>
    <w:qFormat/>
    <w:rsid w:val="006D5DA0"/>
    <w:pPr>
      <w:tabs>
        <w:tab w:val="left" w:pos="0"/>
      </w:tabs>
      <w:spacing w:beforeLines="50" w:before="156" w:afterLines="50" w:after="156" w:line="360" w:lineRule="auto"/>
      <w:ind w:firstLineChars="200" w:firstLine="200"/>
    </w:pPr>
    <w:rPr>
      <w:rFonts w:ascii="Times New Roman" w:eastAsia="宋体" w:hAnsi="Times New Roman" w:cs="Times New Roman"/>
      <w:kern w:val="0"/>
      <w:sz w:val="24"/>
      <w:szCs w:val="20"/>
    </w:rPr>
  </w:style>
  <w:style w:type="character" w:customStyle="1" w:styleId="BECCChar">
    <w:name w:val="!BECC正文 Char"/>
    <w:link w:val="BECC"/>
    <w:qFormat/>
    <w:rsid w:val="006D5DA0"/>
    <w:rPr>
      <w:rFonts w:ascii="Times New Roman" w:eastAsia="宋体" w:hAnsi="Times New Roman" w:cs="Times New Roman"/>
      <w:kern w:val="0"/>
      <w:sz w:val="24"/>
      <w:szCs w:val="20"/>
    </w:rPr>
  </w:style>
  <w:style w:type="paragraph" w:customStyle="1" w:styleId="font5">
    <w:name w:val="font5"/>
    <w:basedOn w:val="a"/>
    <w:qFormat/>
    <w:rsid w:val="006D5DA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6D5DA0"/>
    <w:pPr>
      <w:widowControl/>
      <w:spacing w:before="100" w:beforeAutospacing="1" w:after="100" w:afterAutospacing="1"/>
      <w:jc w:val="left"/>
    </w:pPr>
    <w:rPr>
      <w:rFonts w:ascii="宋体" w:eastAsia="宋体" w:hAnsi="宋体" w:cs="宋体"/>
      <w:kern w:val="0"/>
      <w:sz w:val="18"/>
      <w:szCs w:val="18"/>
    </w:rPr>
  </w:style>
  <w:style w:type="paragraph" w:customStyle="1" w:styleId="xl72">
    <w:name w:val="xl72"/>
    <w:basedOn w:val="a"/>
    <w:qFormat/>
    <w:rsid w:val="006D5D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my">
    <w:name w:val="my正文"/>
    <w:basedOn w:val="a"/>
    <w:link w:val="myChar"/>
    <w:qFormat/>
    <w:rsid w:val="006D5DA0"/>
    <w:pPr>
      <w:spacing w:line="360" w:lineRule="auto"/>
      <w:ind w:firstLineChars="200" w:firstLine="480"/>
    </w:pPr>
    <w:rPr>
      <w:rFonts w:ascii="Times New Roman" w:eastAsia="宋体" w:hAnsi="Times New Roman" w:cs="Times New Roman"/>
      <w:kern w:val="0"/>
      <w:sz w:val="24"/>
      <w:szCs w:val="20"/>
    </w:rPr>
  </w:style>
  <w:style w:type="character" w:customStyle="1" w:styleId="myChar">
    <w:name w:val="my正文 Char"/>
    <w:link w:val="my"/>
    <w:qFormat/>
    <w:rsid w:val="006D5DA0"/>
    <w:rPr>
      <w:rFonts w:ascii="Times New Roman" w:eastAsia="宋体" w:hAnsi="Times New Roman" w:cs="Times New Roman"/>
      <w:kern w:val="0"/>
      <w:sz w:val="24"/>
      <w:szCs w:val="20"/>
    </w:rPr>
  </w:style>
  <w:style w:type="paragraph" w:customStyle="1" w:styleId="12">
    <w:name w:val="修订1"/>
    <w:qFormat/>
    <w:rsid w:val="006D5DA0"/>
    <w:rPr>
      <w:rFonts w:ascii="Times New Roman" w:eastAsia="仿宋" w:hAnsi="Times New Roman" w:cs="Times New Roman"/>
      <w:kern w:val="0"/>
      <w:sz w:val="28"/>
      <w:szCs w:val="20"/>
    </w:rPr>
  </w:style>
  <w:style w:type="paragraph" w:customStyle="1" w:styleId="xl70">
    <w:name w:val="xl70"/>
    <w:basedOn w:val="a"/>
    <w:qFormat/>
    <w:rsid w:val="006D5D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rsid w:val="006D5D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3">
    <w:name w:val="xl63"/>
    <w:basedOn w:val="a"/>
    <w:qFormat/>
    <w:rsid w:val="006D5DA0"/>
    <w:pPr>
      <w:widowControl/>
      <w:spacing w:before="100" w:beforeAutospacing="1" w:after="100" w:afterAutospacing="1"/>
      <w:jc w:val="left"/>
    </w:pPr>
    <w:rPr>
      <w:rFonts w:ascii="宋体" w:eastAsia="宋体" w:hAnsi="宋体" w:cs="宋体"/>
      <w:kern w:val="0"/>
      <w:sz w:val="24"/>
      <w:szCs w:val="24"/>
    </w:rPr>
  </w:style>
  <w:style w:type="paragraph" w:customStyle="1" w:styleId="13">
    <w:name w:val="列表段落1"/>
    <w:basedOn w:val="a"/>
    <w:qFormat/>
    <w:rsid w:val="006D5DA0"/>
    <w:pPr>
      <w:spacing w:line="360" w:lineRule="auto"/>
      <w:ind w:firstLineChars="200" w:firstLine="420"/>
    </w:pPr>
    <w:rPr>
      <w:rFonts w:ascii="Calibri" w:eastAsia="宋体" w:hAnsi="Calibri" w:cs="Times New Roman"/>
      <w:sz w:val="24"/>
      <w:szCs w:val="20"/>
    </w:rPr>
  </w:style>
  <w:style w:type="paragraph" w:customStyle="1" w:styleId="xl73">
    <w:name w:val="xl73"/>
    <w:basedOn w:val="a"/>
    <w:qFormat/>
    <w:rsid w:val="006D5D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qFormat/>
    <w:rsid w:val="006D5D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71">
    <w:name w:val="xl71"/>
    <w:basedOn w:val="a"/>
    <w:qFormat/>
    <w:rsid w:val="006D5D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4">
    <w:name w:val="我的段落1"/>
    <w:basedOn w:val="a"/>
    <w:link w:val="1Char0"/>
    <w:qFormat/>
    <w:rsid w:val="006D5DA0"/>
    <w:pPr>
      <w:spacing w:line="360" w:lineRule="auto"/>
      <w:ind w:firstLineChars="200" w:firstLine="480"/>
    </w:pPr>
    <w:rPr>
      <w:rFonts w:ascii="宋体" w:eastAsia="宋体" w:hAnsi="宋体" w:cs="Times New Roman"/>
      <w:sz w:val="24"/>
      <w:szCs w:val="24"/>
    </w:rPr>
  </w:style>
  <w:style w:type="character" w:customStyle="1" w:styleId="1Char0">
    <w:name w:val="我的段落1 Char"/>
    <w:link w:val="14"/>
    <w:qFormat/>
    <w:rsid w:val="006D5DA0"/>
    <w:rPr>
      <w:rFonts w:ascii="宋体" w:eastAsia="宋体" w:hAnsi="宋体" w:cs="Times New Roman"/>
      <w:sz w:val="24"/>
      <w:szCs w:val="24"/>
    </w:rPr>
  </w:style>
  <w:style w:type="paragraph" w:customStyle="1" w:styleId="D">
    <w:name w:val="D正文"/>
    <w:basedOn w:val="21"/>
    <w:qFormat/>
    <w:rsid w:val="006D5DA0"/>
    <w:pPr>
      <w:widowControl/>
      <w:spacing w:before="100" w:beforeAutospacing="1" w:after="100" w:afterAutospacing="1" w:line="240" w:lineRule="auto"/>
      <w:ind w:leftChars="0" w:left="0"/>
      <w:jc w:val="left"/>
    </w:pPr>
    <w:rPr>
      <w:rFonts w:ascii="Arial" w:hAnsi="Arial"/>
      <w:kern w:val="0"/>
    </w:rPr>
  </w:style>
  <w:style w:type="paragraph" w:customStyle="1" w:styleId="xl68">
    <w:name w:val="xl68"/>
    <w:basedOn w:val="a"/>
    <w:qFormat/>
    <w:rsid w:val="006D5D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5">
    <w:name w:val="样式 小四 行距: 1.5 倍行距"/>
    <w:basedOn w:val="a"/>
    <w:qFormat/>
    <w:rsid w:val="006D5DA0"/>
    <w:pPr>
      <w:spacing w:line="360" w:lineRule="auto"/>
      <w:ind w:firstLineChars="225" w:firstLine="540"/>
    </w:pPr>
    <w:rPr>
      <w:rFonts w:ascii="Times New Roman" w:eastAsia="宋体" w:hAnsi="Times New Roman" w:cs="Times New Roman"/>
      <w:color w:val="3366FF"/>
      <w:sz w:val="24"/>
      <w:szCs w:val="20"/>
    </w:rPr>
  </w:style>
  <w:style w:type="paragraph" w:customStyle="1" w:styleId="af9">
    <w:name w:val="表格文字"/>
    <w:basedOn w:val="a"/>
    <w:qFormat/>
    <w:rsid w:val="006D5DA0"/>
    <w:pPr>
      <w:jc w:val="left"/>
    </w:pPr>
    <w:rPr>
      <w:rFonts w:ascii="Times New Roman" w:eastAsia="宋体" w:hAnsi="Times New Roman" w:cs="Times New Roman"/>
      <w:szCs w:val="20"/>
    </w:rPr>
  </w:style>
  <w:style w:type="paragraph" w:customStyle="1" w:styleId="xl69">
    <w:name w:val="xl69"/>
    <w:basedOn w:val="a"/>
    <w:qFormat/>
    <w:rsid w:val="006D5D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ZB">
    <w:name w:val="正文-ZB"/>
    <w:link w:val="-ZB0"/>
    <w:qFormat/>
    <w:rsid w:val="006D5DA0"/>
    <w:pPr>
      <w:spacing w:line="360" w:lineRule="auto"/>
      <w:ind w:firstLineChars="200" w:firstLine="200"/>
      <w:jc w:val="both"/>
    </w:pPr>
    <w:rPr>
      <w:rFonts w:ascii="Times New Roman" w:eastAsia="宋体" w:hAnsi="Times New Roman" w:cs="Times New Roman"/>
      <w:color w:val="000000"/>
      <w:sz w:val="24"/>
    </w:rPr>
  </w:style>
  <w:style w:type="character" w:customStyle="1" w:styleId="-ZB0">
    <w:name w:val="正文-ZB 字符"/>
    <w:link w:val="-ZB"/>
    <w:qFormat/>
    <w:rsid w:val="006D5DA0"/>
    <w:rPr>
      <w:rFonts w:ascii="Times New Roman" w:eastAsia="宋体" w:hAnsi="Times New Roman" w:cs="Times New Roman"/>
      <w:color w:val="000000"/>
      <w:sz w:val="24"/>
    </w:rPr>
  </w:style>
  <w:style w:type="paragraph" w:customStyle="1" w:styleId="6-ZB">
    <w:name w:val="6级标题-ZB"/>
    <w:basedOn w:val="6"/>
    <w:next w:val="-ZB"/>
    <w:qFormat/>
    <w:rsid w:val="006D5DA0"/>
    <w:pPr>
      <w:numPr>
        <w:numId w:val="0"/>
      </w:numPr>
    </w:pPr>
  </w:style>
  <w:style w:type="paragraph" w:customStyle="1" w:styleId="2-ZB">
    <w:name w:val="2级标题-ZB"/>
    <w:next w:val="-ZB"/>
    <w:qFormat/>
    <w:rsid w:val="006D5DA0"/>
    <w:pPr>
      <w:spacing w:before="480" w:after="240"/>
      <w:outlineLvl w:val="1"/>
    </w:pPr>
    <w:rPr>
      <w:rFonts w:ascii="Times New Roman" w:eastAsia="黑体" w:hAnsi="Times New Roman" w:cs="Times New Roman"/>
      <w:color w:val="000000"/>
      <w:kern w:val="44"/>
      <w:sz w:val="36"/>
    </w:rPr>
  </w:style>
  <w:style w:type="paragraph" w:customStyle="1" w:styleId="3-ZB">
    <w:name w:val="3级标题-ZB"/>
    <w:next w:val="-ZB"/>
    <w:qFormat/>
    <w:rsid w:val="006D5DA0"/>
    <w:pPr>
      <w:spacing w:before="240" w:after="120"/>
      <w:outlineLvl w:val="2"/>
    </w:pPr>
    <w:rPr>
      <w:rFonts w:ascii="Times New Roman" w:eastAsia="黑体" w:hAnsi="Times New Roman" w:cs="Times New Roman"/>
      <w:color w:val="000000"/>
      <w:kern w:val="44"/>
      <w:sz w:val="32"/>
    </w:rPr>
  </w:style>
  <w:style w:type="paragraph" w:customStyle="1" w:styleId="4-ZB">
    <w:name w:val="4级标题-ZB"/>
    <w:next w:val="-ZB"/>
    <w:qFormat/>
    <w:rsid w:val="006D5DA0"/>
    <w:pPr>
      <w:spacing w:before="240" w:after="120"/>
      <w:outlineLvl w:val="3"/>
    </w:pPr>
    <w:rPr>
      <w:rFonts w:ascii="Times New Roman" w:eastAsia="宋体" w:hAnsi="Times New Roman" w:cs="Times New Roman"/>
      <w:b/>
      <w:kern w:val="44"/>
      <w:sz w:val="28"/>
    </w:rPr>
  </w:style>
  <w:style w:type="paragraph" w:customStyle="1" w:styleId="5-ZB">
    <w:name w:val="5级标题-ZB"/>
    <w:next w:val="-ZB"/>
    <w:link w:val="5-ZB0"/>
    <w:qFormat/>
    <w:rsid w:val="006D5DA0"/>
    <w:pPr>
      <w:spacing w:before="240" w:after="120"/>
      <w:outlineLvl w:val="4"/>
    </w:pPr>
    <w:rPr>
      <w:rFonts w:ascii="Times New Roman" w:eastAsia="宋体" w:hAnsi="Times New Roman" w:cs="Times New Roman"/>
      <w:b/>
      <w:kern w:val="44"/>
      <w:sz w:val="24"/>
    </w:rPr>
  </w:style>
  <w:style w:type="character" w:customStyle="1" w:styleId="5-ZB0">
    <w:name w:val="5级标题-ZB 字符"/>
    <w:link w:val="5-ZB"/>
    <w:qFormat/>
    <w:rsid w:val="006D5DA0"/>
    <w:rPr>
      <w:rFonts w:ascii="Times New Roman" w:eastAsia="宋体" w:hAnsi="Times New Roman" w:cs="Times New Roman"/>
      <w:b/>
      <w:kern w:val="44"/>
      <w:sz w:val="24"/>
    </w:rPr>
  </w:style>
  <w:style w:type="paragraph" w:customStyle="1" w:styleId="8-ZB">
    <w:name w:val="8级标题-ZB"/>
    <w:basedOn w:val="a"/>
    <w:next w:val="a"/>
    <w:qFormat/>
    <w:rsid w:val="006D5DA0"/>
    <w:pPr>
      <w:keepNext/>
      <w:keepLines/>
      <w:widowControl/>
      <w:tabs>
        <w:tab w:val="left" w:pos="425"/>
      </w:tabs>
      <w:spacing w:before="240" w:after="64" w:line="317" w:lineRule="auto"/>
      <w:jc w:val="left"/>
      <w:outlineLvl w:val="7"/>
    </w:pPr>
    <w:rPr>
      <w:rFonts w:ascii="Times New Roman" w:eastAsia="宋体" w:hAnsi="Times New Roman" w:cs="Times New Roman"/>
      <w:b/>
      <w:kern w:val="0"/>
      <w:sz w:val="24"/>
      <w:szCs w:val="20"/>
    </w:rPr>
  </w:style>
  <w:style w:type="paragraph" w:customStyle="1" w:styleId="CharChar1CharCharCharCharCharChar">
    <w:name w:val="Char Char1 Char Char Char Char Char Char"/>
    <w:basedOn w:val="a"/>
    <w:qFormat/>
    <w:rsid w:val="006D5DA0"/>
    <w:pPr>
      <w:widowControl/>
      <w:spacing w:after="160" w:line="240" w:lineRule="exact"/>
      <w:jc w:val="left"/>
    </w:pPr>
    <w:rPr>
      <w:rFonts w:ascii="Times New Roman" w:eastAsia="宋体" w:hAnsi="Times New Roman" w:cs="Times New Roman"/>
      <w:szCs w:val="20"/>
    </w:rPr>
  </w:style>
  <w:style w:type="paragraph" w:customStyle="1" w:styleId="Q2">
    <w:name w:val="Q2"/>
    <w:basedOn w:val="2"/>
    <w:qFormat/>
    <w:rsid w:val="006D5DA0"/>
    <w:pPr>
      <w:tabs>
        <w:tab w:val="clear" w:pos="425"/>
        <w:tab w:val="clear" w:pos="560"/>
      </w:tabs>
      <w:spacing w:before="260" w:after="260" w:line="360" w:lineRule="auto"/>
      <w:ind w:left="57"/>
      <w:jc w:val="both"/>
    </w:pPr>
    <w:rPr>
      <w:rFonts w:ascii="Times New Roman" w:eastAsia="宋体" w:hAnsi="Times New Roman"/>
      <w:b/>
      <w:bCs/>
      <w:sz w:val="28"/>
      <w:szCs w:val="32"/>
    </w:rPr>
  </w:style>
  <w:style w:type="character" w:customStyle="1" w:styleId="apple-converted-space">
    <w:name w:val="apple-converted-space"/>
    <w:basedOn w:val="a0"/>
    <w:qFormat/>
    <w:rsid w:val="006D5DA0"/>
  </w:style>
  <w:style w:type="character" w:customStyle="1" w:styleId="Char10">
    <w:name w:val="题注 Char1"/>
    <w:qFormat/>
    <w:rsid w:val="006D5DA0"/>
    <w:rPr>
      <w:rFonts w:ascii="Arial" w:eastAsia="黑体" w:hAnsi="Arial"/>
      <w:kern w:val="2"/>
      <w:lang w:val="en-US" w:eastAsia="zh-CN"/>
    </w:rPr>
  </w:style>
  <w:style w:type="character" w:customStyle="1" w:styleId="16">
    <w:name w:val="未处理的提及1"/>
    <w:uiPriority w:val="99"/>
    <w:unhideWhenUsed/>
    <w:qFormat/>
    <w:rsid w:val="006D5DA0"/>
    <w:rPr>
      <w:color w:val="808080"/>
      <w:shd w:val="clear" w:color="auto" w:fill="E6E6E6"/>
    </w:rPr>
  </w:style>
  <w:style w:type="character" w:customStyle="1" w:styleId="Charc">
    <w:name w:val="题注 Char"/>
    <w:qFormat/>
    <w:rsid w:val="006D5DA0"/>
    <w:rPr>
      <w:rFonts w:ascii="Cambria" w:eastAsia="黑体" w:hAnsi="Cambria"/>
      <w:sz w:val="24"/>
    </w:rPr>
  </w:style>
  <w:style w:type="character" w:customStyle="1" w:styleId="Char11">
    <w:name w:val="页脚 Char1"/>
    <w:qFormat/>
    <w:rsid w:val="006D5DA0"/>
    <w:rPr>
      <w:rFonts w:eastAsia="仿宋"/>
      <w:sz w:val="18"/>
    </w:rPr>
  </w:style>
  <w:style w:type="character" w:customStyle="1" w:styleId="GB23121">
    <w:name w:val="样式 仿宋_GB2312 四号1"/>
    <w:qFormat/>
    <w:rsid w:val="006D5DA0"/>
    <w:rPr>
      <w:rFonts w:ascii="仿宋_GB2312" w:eastAsia="仿宋_GB2312" w:hAnsi="仿宋_GB2312"/>
      <w:sz w:val="24"/>
    </w:rPr>
  </w:style>
  <w:style w:type="character" w:customStyle="1" w:styleId="Char20">
    <w:name w:val="题注 Char2"/>
    <w:qFormat/>
    <w:rsid w:val="006D5DA0"/>
    <w:rPr>
      <w:rFonts w:ascii="Cambria" w:eastAsia="黑体" w:hAnsi="Cambria"/>
      <w:sz w:val="24"/>
    </w:rPr>
  </w:style>
  <w:style w:type="paragraph" w:customStyle="1" w:styleId="17">
    <w:name w:val="文档结构图1"/>
    <w:basedOn w:val="a"/>
    <w:qFormat/>
    <w:rsid w:val="006D5DA0"/>
    <w:pPr>
      <w:spacing w:line="360" w:lineRule="auto"/>
    </w:pPr>
    <w:rPr>
      <w:rFonts w:ascii="宋体" w:eastAsia="宋体" w:hAnsi="Calibri" w:cs="Times New Roman"/>
      <w:sz w:val="18"/>
      <w:szCs w:val="18"/>
    </w:rPr>
  </w:style>
  <w:style w:type="character" w:customStyle="1" w:styleId="Char12">
    <w:name w:val="纯文本 Char1"/>
    <w:uiPriority w:val="99"/>
    <w:semiHidden/>
    <w:qFormat/>
    <w:rsid w:val="00A976A2"/>
    <w:rPr>
      <w:rFonts w:ascii="宋体" w:hAnsi="Courier New" w:cs="Courier New"/>
      <w:kern w:val="2"/>
      <w:sz w:val="21"/>
      <w:szCs w:val="21"/>
    </w:rPr>
  </w:style>
  <w:style w:type="paragraph" w:customStyle="1" w:styleId="23">
    <w:name w:val="修订2"/>
    <w:hidden/>
    <w:uiPriority w:val="99"/>
    <w:semiHidden/>
    <w:qFormat/>
    <w:rsid w:val="00A976A2"/>
    <w:rPr>
      <w:rFonts w:ascii="Calibri" w:eastAsia="宋体" w:hAnsi="Calibri"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iPriority="0" w:qFormat="1"/>
    <w:lsdException w:name="header" w:uiPriority="0" w:qFormat="1"/>
    <w:lsdException w:name="footer" w:qFormat="1"/>
    <w:lsdException w:name="caption" w:uiPriority="0" w:qFormat="1"/>
    <w:lsdException w:name="annotation reference" w:uiPriority="0" w:qFormat="1"/>
    <w:lsdException w:name="page number" w:uiPriority="0" w:qFormat="1"/>
    <w:lsdException w:name="Lis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uiPriority="0" w:qFormat="1"/>
    <w:lsdException w:name="Body Text First Indent 2"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lsdException w:name="Normal (Web)" w:qFormat="1"/>
    <w:lsdException w:name="HTML Preformatted" w:uiPriority="0" w:qFormat="1"/>
    <w:lsdException w:name="annotation subject"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D5DA0"/>
    <w:pPr>
      <w:keepNext/>
      <w:keepLines/>
      <w:pageBreakBefore/>
      <w:numPr>
        <w:numId w:val="1"/>
      </w:numPr>
      <w:tabs>
        <w:tab w:val="left" w:pos="560"/>
      </w:tabs>
      <w:spacing w:before="480" w:after="360"/>
      <w:jc w:val="center"/>
      <w:outlineLvl w:val="0"/>
    </w:pPr>
    <w:rPr>
      <w:rFonts w:ascii="Calibri" w:eastAsia="黑体" w:hAnsi="Calibri" w:cs="Times New Roman"/>
      <w:b/>
      <w:kern w:val="44"/>
      <w:sz w:val="44"/>
      <w:szCs w:val="20"/>
    </w:rPr>
  </w:style>
  <w:style w:type="paragraph" w:styleId="2">
    <w:name w:val="heading 2"/>
    <w:basedOn w:val="a"/>
    <w:next w:val="a"/>
    <w:link w:val="2Char"/>
    <w:qFormat/>
    <w:rsid w:val="006D5DA0"/>
    <w:pPr>
      <w:keepNext/>
      <w:keepLines/>
      <w:numPr>
        <w:ilvl w:val="1"/>
        <w:numId w:val="1"/>
      </w:numPr>
      <w:tabs>
        <w:tab w:val="clear" w:pos="567"/>
        <w:tab w:val="left" w:pos="425"/>
        <w:tab w:val="left" w:pos="560"/>
      </w:tabs>
      <w:spacing w:before="480" w:after="240"/>
      <w:ind w:left="0"/>
      <w:jc w:val="left"/>
      <w:outlineLvl w:val="1"/>
    </w:pPr>
    <w:rPr>
      <w:rFonts w:ascii="Cambria" w:eastAsia="黑体" w:hAnsi="Cambria" w:cs="Times New Roman"/>
      <w:sz w:val="36"/>
      <w:szCs w:val="20"/>
    </w:rPr>
  </w:style>
  <w:style w:type="paragraph" w:styleId="3">
    <w:name w:val="heading 3"/>
    <w:basedOn w:val="a"/>
    <w:next w:val="a"/>
    <w:link w:val="3Char1"/>
    <w:qFormat/>
    <w:rsid w:val="006D5DA0"/>
    <w:pPr>
      <w:keepNext/>
      <w:keepLines/>
      <w:numPr>
        <w:ilvl w:val="2"/>
        <w:numId w:val="1"/>
      </w:numPr>
      <w:tabs>
        <w:tab w:val="clear" w:pos="4111"/>
        <w:tab w:val="left" w:pos="425"/>
        <w:tab w:val="left" w:pos="560"/>
      </w:tabs>
      <w:spacing w:before="240" w:after="120"/>
      <w:ind w:left="0"/>
      <w:jc w:val="left"/>
      <w:outlineLvl w:val="2"/>
    </w:pPr>
    <w:rPr>
      <w:rFonts w:ascii="Calibri" w:eastAsia="黑体" w:hAnsi="Calibri" w:cs="Times New Roman"/>
      <w:sz w:val="32"/>
      <w:szCs w:val="20"/>
    </w:rPr>
  </w:style>
  <w:style w:type="paragraph" w:styleId="4">
    <w:name w:val="heading 4"/>
    <w:basedOn w:val="a"/>
    <w:next w:val="a"/>
    <w:link w:val="4Char1"/>
    <w:uiPriority w:val="99"/>
    <w:qFormat/>
    <w:rsid w:val="006D5DA0"/>
    <w:pPr>
      <w:keepNext/>
      <w:keepLines/>
      <w:numPr>
        <w:ilvl w:val="3"/>
        <w:numId w:val="1"/>
      </w:numPr>
      <w:tabs>
        <w:tab w:val="left" w:pos="560"/>
      </w:tabs>
      <w:spacing w:before="240" w:after="120" w:line="360" w:lineRule="auto"/>
      <w:jc w:val="left"/>
      <w:outlineLvl w:val="3"/>
    </w:pPr>
    <w:rPr>
      <w:rFonts w:ascii="Cambria" w:eastAsia="宋体" w:hAnsi="Cambria" w:cs="Times New Roman"/>
      <w:b/>
      <w:kern w:val="0"/>
      <w:sz w:val="28"/>
      <w:szCs w:val="20"/>
    </w:rPr>
  </w:style>
  <w:style w:type="paragraph" w:styleId="5">
    <w:name w:val="heading 5"/>
    <w:basedOn w:val="a"/>
    <w:next w:val="a"/>
    <w:link w:val="5Char1"/>
    <w:qFormat/>
    <w:rsid w:val="006D5DA0"/>
    <w:pPr>
      <w:keepNext/>
      <w:keepLines/>
      <w:numPr>
        <w:ilvl w:val="4"/>
        <w:numId w:val="1"/>
      </w:numPr>
      <w:tabs>
        <w:tab w:val="clear" w:pos="425"/>
        <w:tab w:val="left" w:pos="560"/>
      </w:tabs>
      <w:spacing w:before="240" w:after="120"/>
      <w:jc w:val="left"/>
      <w:outlineLvl w:val="4"/>
    </w:pPr>
    <w:rPr>
      <w:rFonts w:ascii="Times New Roman" w:eastAsia="宋体" w:hAnsi="Times New Roman" w:cs="Times New Roman"/>
      <w:b/>
      <w:kern w:val="0"/>
      <w:sz w:val="24"/>
      <w:szCs w:val="20"/>
    </w:rPr>
  </w:style>
  <w:style w:type="paragraph" w:styleId="6">
    <w:name w:val="heading 6"/>
    <w:basedOn w:val="a"/>
    <w:next w:val="a"/>
    <w:link w:val="6Char"/>
    <w:qFormat/>
    <w:rsid w:val="006D5DA0"/>
    <w:pPr>
      <w:keepNext/>
      <w:keepLines/>
      <w:numPr>
        <w:ilvl w:val="5"/>
        <w:numId w:val="1"/>
      </w:numPr>
      <w:spacing w:before="240" w:after="64" w:line="317" w:lineRule="auto"/>
      <w:outlineLvl w:val="5"/>
    </w:pPr>
    <w:rPr>
      <w:rFonts w:ascii="Cambria" w:eastAsia="宋体" w:hAnsi="Cambria" w:cs="Times New Roman"/>
      <w:b/>
      <w:kern w:val="0"/>
      <w:sz w:val="24"/>
      <w:szCs w:val="20"/>
    </w:rPr>
  </w:style>
  <w:style w:type="paragraph" w:styleId="7">
    <w:name w:val="heading 7"/>
    <w:basedOn w:val="a"/>
    <w:next w:val="a"/>
    <w:link w:val="7Char"/>
    <w:qFormat/>
    <w:rsid w:val="006D5DA0"/>
    <w:pPr>
      <w:keepNext/>
      <w:keepLines/>
      <w:numPr>
        <w:ilvl w:val="6"/>
        <w:numId w:val="1"/>
      </w:numPr>
      <w:spacing w:before="240" w:after="64" w:line="317" w:lineRule="auto"/>
      <w:outlineLvl w:val="6"/>
    </w:pPr>
    <w:rPr>
      <w:rFonts w:ascii="Times New Roman" w:eastAsia="宋体" w:hAnsi="Times New Roman" w:cs="Times New Roman"/>
      <w:b/>
      <w:kern w:val="0"/>
      <w:sz w:val="24"/>
      <w:szCs w:val="20"/>
    </w:rPr>
  </w:style>
  <w:style w:type="paragraph" w:styleId="8">
    <w:name w:val="heading 8"/>
    <w:basedOn w:val="a"/>
    <w:next w:val="a"/>
    <w:link w:val="8Char"/>
    <w:qFormat/>
    <w:rsid w:val="006D5DA0"/>
    <w:pPr>
      <w:keepNext/>
      <w:keepLines/>
      <w:spacing w:before="240" w:after="64" w:line="317" w:lineRule="auto"/>
      <w:outlineLvl w:val="7"/>
    </w:pPr>
    <w:rPr>
      <w:rFonts w:ascii="Cambria" w:eastAsia="宋体" w:hAnsi="Cambria" w:cs="Times New Roman"/>
      <w:kern w:val="0"/>
      <w:sz w:val="24"/>
      <w:szCs w:val="20"/>
    </w:rPr>
  </w:style>
  <w:style w:type="paragraph" w:styleId="9">
    <w:name w:val="heading 9"/>
    <w:basedOn w:val="a"/>
    <w:next w:val="a"/>
    <w:link w:val="9Char"/>
    <w:qFormat/>
    <w:rsid w:val="006D5DA0"/>
    <w:pPr>
      <w:keepNext/>
      <w:keepLines/>
      <w:spacing w:before="240" w:after="64" w:line="317" w:lineRule="auto"/>
      <w:outlineLvl w:val="8"/>
    </w:pPr>
    <w:rPr>
      <w:rFonts w:ascii="Cambria" w:eastAsia="宋体" w:hAnsi="Cambria"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6D5DA0"/>
    <w:rPr>
      <w:rFonts w:ascii="Calibri" w:eastAsia="黑体" w:hAnsi="Calibri" w:cs="Times New Roman"/>
      <w:b/>
      <w:kern w:val="44"/>
      <w:sz w:val="44"/>
      <w:szCs w:val="20"/>
    </w:rPr>
  </w:style>
  <w:style w:type="character" w:customStyle="1" w:styleId="2Char">
    <w:name w:val="标题 2 Char"/>
    <w:basedOn w:val="a0"/>
    <w:link w:val="2"/>
    <w:qFormat/>
    <w:rsid w:val="006D5DA0"/>
    <w:rPr>
      <w:rFonts w:ascii="Cambria" w:eastAsia="黑体" w:hAnsi="Cambria" w:cs="Times New Roman"/>
      <w:sz w:val="36"/>
      <w:szCs w:val="20"/>
    </w:rPr>
  </w:style>
  <w:style w:type="character" w:customStyle="1" w:styleId="3Char1">
    <w:name w:val="标题 3 Char1"/>
    <w:link w:val="3"/>
    <w:qFormat/>
    <w:rsid w:val="006D5DA0"/>
    <w:rPr>
      <w:rFonts w:ascii="Calibri" w:eastAsia="黑体" w:hAnsi="Calibri" w:cs="Times New Roman"/>
      <w:sz w:val="32"/>
      <w:szCs w:val="20"/>
    </w:rPr>
  </w:style>
  <w:style w:type="character" w:customStyle="1" w:styleId="4Char1">
    <w:name w:val="标题 4 Char1"/>
    <w:link w:val="4"/>
    <w:uiPriority w:val="99"/>
    <w:qFormat/>
    <w:rsid w:val="006D5DA0"/>
    <w:rPr>
      <w:rFonts w:ascii="Cambria" w:eastAsia="宋体" w:hAnsi="Cambria" w:cs="Times New Roman"/>
      <w:b/>
      <w:kern w:val="0"/>
      <w:sz w:val="28"/>
      <w:szCs w:val="20"/>
    </w:rPr>
  </w:style>
  <w:style w:type="character" w:customStyle="1" w:styleId="5Char1">
    <w:name w:val="标题 5 Char1"/>
    <w:link w:val="5"/>
    <w:uiPriority w:val="9"/>
    <w:qFormat/>
    <w:rsid w:val="006D5DA0"/>
    <w:rPr>
      <w:rFonts w:ascii="Times New Roman" w:eastAsia="宋体" w:hAnsi="Times New Roman" w:cs="Times New Roman"/>
      <w:b/>
      <w:kern w:val="0"/>
      <w:sz w:val="24"/>
      <w:szCs w:val="20"/>
    </w:rPr>
  </w:style>
  <w:style w:type="character" w:customStyle="1" w:styleId="6Char">
    <w:name w:val="标题 6 Char"/>
    <w:basedOn w:val="a0"/>
    <w:link w:val="6"/>
    <w:uiPriority w:val="9"/>
    <w:qFormat/>
    <w:rsid w:val="006D5DA0"/>
    <w:rPr>
      <w:rFonts w:ascii="Cambria" w:eastAsia="宋体" w:hAnsi="Cambria" w:cs="Times New Roman"/>
      <w:b/>
      <w:kern w:val="0"/>
      <w:sz w:val="24"/>
      <w:szCs w:val="20"/>
    </w:rPr>
  </w:style>
  <w:style w:type="character" w:customStyle="1" w:styleId="7Char">
    <w:name w:val="标题 7 Char"/>
    <w:basedOn w:val="a0"/>
    <w:link w:val="7"/>
    <w:qFormat/>
    <w:rsid w:val="006D5DA0"/>
    <w:rPr>
      <w:rFonts w:ascii="Times New Roman" w:eastAsia="宋体" w:hAnsi="Times New Roman" w:cs="Times New Roman"/>
      <w:b/>
      <w:kern w:val="0"/>
      <w:sz w:val="24"/>
      <w:szCs w:val="20"/>
    </w:rPr>
  </w:style>
  <w:style w:type="character" w:customStyle="1" w:styleId="8Char">
    <w:name w:val="标题 8 Char"/>
    <w:basedOn w:val="a0"/>
    <w:link w:val="8"/>
    <w:qFormat/>
    <w:rsid w:val="006D5DA0"/>
    <w:rPr>
      <w:rFonts w:ascii="Cambria" w:eastAsia="宋体" w:hAnsi="Cambria" w:cs="Times New Roman"/>
      <w:kern w:val="0"/>
      <w:sz w:val="24"/>
      <w:szCs w:val="20"/>
    </w:rPr>
  </w:style>
  <w:style w:type="character" w:customStyle="1" w:styleId="9Char">
    <w:name w:val="标题 9 Char"/>
    <w:basedOn w:val="a0"/>
    <w:link w:val="9"/>
    <w:qFormat/>
    <w:rsid w:val="006D5DA0"/>
    <w:rPr>
      <w:rFonts w:ascii="Cambria" w:eastAsia="宋体" w:hAnsi="Cambria" w:cs="Times New Roman"/>
      <w:kern w:val="0"/>
      <w:sz w:val="20"/>
      <w:szCs w:val="20"/>
    </w:rPr>
  </w:style>
  <w:style w:type="paragraph" w:styleId="a3">
    <w:name w:val="header"/>
    <w:basedOn w:val="a"/>
    <w:link w:val="Char"/>
    <w:unhideWhenUsed/>
    <w:qFormat/>
    <w:rsid w:val="007457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7457E4"/>
    <w:rPr>
      <w:sz w:val="18"/>
      <w:szCs w:val="18"/>
    </w:rPr>
  </w:style>
  <w:style w:type="paragraph" w:styleId="a4">
    <w:name w:val="footer"/>
    <w:basedOn w:val="a"/>
    <w:link w:val="Char0"/>
    <w:uiPriority w:val="99"/>
    <w:unhideWhenUsed/>
    <w:qFormat/>
    <w:rsid w:val="007457E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457E4"/>
    <w:rPr>
      <w:sz w:val="18"/>
      <w:szCs w:val="18"/>
    </w:rPr>
  </w:style>
  <w:style w:type="paragraph" w:styleId="a5">
    <w:name w:val="List Paragraph"/>
    <w:basedOn w:val="a"/>
    <w:uiPriority w:val="99"/>
    <w:qFormat/>
    <w:rsid w:val="007457E4"/>
    <w:pPr>
      <w:spacing w:line="360" w:lineRule="auto"/>
      <w:ind w:firstLineChars="200" w:firstLine="420"/>
    </w:pPr>
    <w:rPr>
      <w:rFonts w:ascii="Times New Roman" w:eastAsia="宋体" w:hAnsi="Times New Roman" w:cs="Times New Roman"/>
      <w:sz w:val="24"/>
      <w:szCs w:val="24"/>
    </w:rPr>
  </w:style>
  <w:style w:type="character" w:customStyle="1" w:styleId="3Char">
    <w:name w:val="标题 3 Char"/>
    <w:basedOn w:val="a0"/>
    <w:qFormat/>
    <w:rsid w:val="006D5DA0"/>
    <w:rPr>
      <w:b/>
      <w:bCs/>
      <w:sz w:val="32"/>
      <w:szCs w:val="32"/>
    </w:rPr>
  </w:style>
  <w:style w:type="character" w:customStyle="1" w:styleId="4Char">
    <w:name w:val="标题 4 Char"/>
    <w:basedOn w:val="a0"/>
    <w:qFormat/>
    <w:rsid w:val="006D5DA0"/>
    <w:rPr>
      <w:rFonts w:asciiTheme="majorHAnsi" w:eastAsiaTheme="majorEastAsia" w:hAnsiTheme="majorHAnsi" w:cstheme="majorBidi"/>
      <w:b/>
      <w:bCs/>
      <w:sz w:val="28"/>
      <w:szCs w:val="28"/>
    </w:rPr>
  </w:style>
  <w:style w:type="character" w:customStyle="1" w:styleId="5Char">
    <w:name w:val="标题 5 Char"/>
    <w:basedOn w:val="a0"/>
    <w:qFormat/>
    <w:rsid w:val="006D5DA0"/>
    <w:rPr>
      <w:b/>
      <w:bCs/>
      <w:sz w:val="28"/>
      <w:szCs w:val="28"/>
    </w:rPr>
  </w:style>
  <w:style w:type="paragraph" w:styleId="70">
    <w:name w:val="toc 7"/>
    <w:basedOn w:val="a"/>
    <w:next w:val="a"/>
    <w:uiPriority w:val="39"/>
    <w:qFormat/>
    <w:rsid w:val="006D5DA0"/>
    <w:pPr>
      <w:spacing w:line="360" w:lineRule="auto"/>
      <w:ind w:left="1680"/>
      <w:jc w:val="left"/>
    </w:pPr>
    <w:rPr>
      <w:rFonts w:ascii="Calibri" w:eastAsia="宋体" w:hAnsi="Calibri" w:cs="Times New Roman"/>
      <w:sz w:val="18"/>
      <w:szCs w:val="20"/>
    </w:rPr>
  </w:style>
  <w:style w:type="paragraph" w:styleId="a6">
    <w:name w:val="caption"/>
    <w:basedOn w:val="a"/>
    <w:next w:val="a"/>
    <w:link w:val="Char3"/>
    <w:qFormat/>
    <w:rsid w:val="006D5DA0"/>
    <w:pPr>
      <w:spacing w:line="360" w:lineRule="auto"/>
      <w:jc w:val="center"/>
    </w:pPr>
    <w:rPr>
      <w:rFonts w:ascii="Cambria" w:eastAsia="黑体" w:hAnsi="Cambria" w:cs="Times New Roman"/>
      <w:kern w:val="0"/>
      <w:sz w:val="24"/>
      <w:szCs w:val="20"/>
    </w:rPr>
  </w:style>
  <w:style w:type="character" w:customStyle="1" w:styleId="Char3">
    <w:name w:val="题注 Char3"/>
    <w:link w:val="a6"/>
    <w:qFormat/>
    <w:rsid w:val="006D5DA0"/>
    <w:rPr>
      <w:rFonts w:ascii="Cambria" w:eastAsia="黑体" w:hAnsi="Cambria" w:cs="Times New Roman"/>
      <w:kern w:val="0"/>
      <w:sz w:val="24"/>
      <w:szCs w:val="20"/>
    </w:rPr>
  </w:style>
  <w:style w:type="paragraph" w:styleId="a7">
    <w:name w:val="Document Map"/>
    <w:basedOn w:val="a"/>
    <w:link w:val="Char1"/>
    <w:qFormat/>
    <w:rsid w:val="006D5DA0"/>
    <w:pPr>
      <w:spacing w:line="360" w:lineRule="auto"/>
    </w:pPr>
    <w:rPr>
      <w:rFonts w:ascii="宋体" w:eastAsia="宋体" w:hAnsi="Calibri" w:cs="Times New Roman"/>
      <w:kern w:val="0"/>
      <w:sz w:val="18"/>
      <w:szCs w:val="20"/>
    </w:rPr>
  </w:style>
  <w:style w:type="character" w:customStyle="1" w:styleId="Char1">
    <w:name w:val="文档结构图 Char"/>
    <w:basedOn w:val="a0"/>
    <w:link w:val="a7"/>
    <w:qFormat/>
    <w:rsid w:val="006D5DA0"/>
    <w:rPr>
      <w:rFonts w:ascii="宋体" w:eastAsia="宋体" w:hAnsi="Calibri" w:cs="Times New Roman"/>
      <w:kern w:val="0"/>
      <w:sz w:val="18"/>
      <w:szCs w:val="20"/>
    </w:rPr>
  </w:style>
  <w:style w:type="paragraph" w:styleId="a8">
    <w:name w:val="annotation text"/>
    <w:basedOn w:val="a"/>
    <w:link w:val="Char2"/>
    <w:qFormat/>
    <w:rsid w:val="006D5DA0"/>
    <w:pPr>
      <w:spacing w:line="360" w:lineRule="auto"/>
      <w:jc w:val="left"/>
    </w:pPr>
    <w:rPr>
      <w:rFonts w:ascii="Times New Roman" w:eastAsia="宋体" w:hAnsi="Times New Roman" w:cs="Times New Roman"/>
      <w:kern w:val="0"/>
      <w:sz w:val="24"/>
      <w:szCs w:val="20"/>
    </w:rPr>
  </w:style>
  <w:style w:type="character" w:customStyle="1" w:styleId="Char2">
    <w:name w:val="批注文字 Char"/>
    <w:basedOn w:val="a0"/>
    <w:link w:val="a8"/>
    <w:qFormat/>
    <w:rsid w:val="006D5DA0"/>
    <w:rPr>
      <w:rFonts w:ascii="Times New Roman" w:eastAsia="宋体" w:hAnsi="Times New Roman" w:cs="Times New Roman"/>
      <w:kern w:val="0"/>
      <w:sz w:val="24"/>
      <w:szCs w:val="20"/>
    </w:rPr>
  </w:style>
  <w:style w:type="paragraph" w:styleId="a9">
    <w:name w:val="Body Text"/>
    <w:basedOn w:val="a"/>
    <w:link w:val="Char4"/>
    <w:qFormat/>
    <w:rsid w:val="006D5DA0"/>
    <w:pPr>
      <w:spacing w:after="120" w:line="360" w:lineRule="auto"/>
    </w:pPr>
    <w:rPr>
      <w:rFonts w:ascii="Times New Roman" w:eastAsia="宋体" w:hAnsi="Times New Roman" w:cs="Times New Roman"/>
      <w:kern w:val="0"/>
      <w:sz w:val="24"/>
      <w:szCs w:val="20"/>
    </w:rPr>
  </w:style>
  <w:style w:type="character" w:customStyle="1" w:styleId="Char4">
    <w:name w:val="正文文本 Char"/>
    <w:basedOn w:val="a0"/>
    <w:link w:val="a9"/>
    <w:qFormat/>
    <w:rsid w:val="006D5DA0"/>
    <w:rPr>
      <w:rFonts w:ascii="Times New Roman" w:eastAsia="宋体" w:hAnsi="Times New Roman" w:cs="Times New Roman"/>
      <w:kern w:val="0"/>
      <w:sz w:val="24"/>
      <w:szCs w:val="20"/>
    </w:rPr>
  </w:style>
  <w:style w:type="paragraph" w:styleId="aa">
    <w:name w:val="Body Text Indent"/>
    <w:basedOn w:val="a"/>
    <w:link w:val="Char5"/>
    <w:qFormat/>
    <w:rsid w:val="006D5DA0"/>
    <w:pPr>
      <w:spacing w:after="120"/>
      <w:ind w:leftChars="200" w:left="420"/>
    </w:pPr>
    <w:rPr>
      <w:rFonts w:ascii="Times New Roman" w:eastAsia="宋体" w:hAnsi="Times New Roman" w:cs="Times New Roman"/>
      <w:kern w:val="0"/>
      <w:sz w:val="20"/>
      <w:szCs w:val="20"/>
    </w:rPr>
  </w:style>
  <w:style w:type="character" w:customStyle="1" w:styleId="Char5">
    <w:name w:val="正文文本缩进 Char"/>
    <w:basedOn w:val="a0"/>
    <w:link w:val="aa"/>
    <w:qFormat/>
    <w:rsid w:val="006D5DA0"/>
    <w:rPr>
      <w:rFonts w:ascii="Times New Roman" w:eastAsia="宋体" w:hAnsi="Times New Roman" w:cs="Times New Roman"/>
      <w:kern w:val="0"/>
      <w:sz w:val="20"/>
      <w:szCs w:val="20"/>
    </w:rPr>
  </w:style>
  <w:style w:type="paragraph" w:styleId="50">
    <w:name w:val="toc 5"/>
    <w:basedOn w:val="a"/>
    <w:next w:val="a"/>
    <w:uiPriority w:val="39"/>
    <w:qFormat/>
    <w:rsid w:val="006D5DA0"/>
    <w:pPr>
      <w:spacing w:line="360" w:lineRule="auto"/>
      <w:ind w:left="1120"/>
      <w:jc w:val="left"/>
    </w:pPr>
    <w:rPr>
      <w:rFonts w:ascii="Calibri" w:eastAsia="宋体" w:hAnsi="Calibri" w:cs="Times New Roman"/>
      <w:sz w:val="18"/>
      <w:szCs w:val="20"/>
    </w:rPr>
  </w:style>
  <w:style w:type="paragraph" w:styleId="30">
    <w:name w:val="toc 3"/>
    <w:basedOn w:val="a"/>
    <w:next w:val="a"/>
    <w:uiPriority w:val="39"/>
    <w:qFormat/>
    <w:rsid w:val="006D5DA0"/>
    <w:pPr>
      <w:spacing w:before="120"/>
      <w:ind w:leftChars="300" w:left="300"/>
    </w:pPr>
    <w:rPr>
      <w:rFonts w:ascii="Calibri" w:eastAsia="宋体" w:hAnsi="Calibri" w:cs="Times New Roman"/>
      <w:sz w:val="24"/>
      <w:szCs w:val="20"/>
    </w:rPr>
  </w:style>
  <w:style w:type="paragraph" w:styleId="ab">
    <w:name w:val="Plain Text"/>
    <w:basedOn w:val="a"/>
    <w:link w:val="Char6"/>
    <w:rsid w:val="006D5DA0"/>
    <w:pPr>
      <w:spacing w:beforeLines="100" w:before="240" w:line="360" w:lineRule="auto"/>
      <w:ind w:firstLineChars="200" w:firstLine="480"/>
    </w:pPr>
    <w:rPr>
      <w:rFonts w:ascii="宋体" w:eastAsia="宋体" w:hAnsi="Courier New" w:cs="Times New Roman"/>
      <w:spacing w:val="-8"/>
      <w:kern w:val="0"/>
      <w:sz w:val="24"/>
      <w:szCs w:val="20"/>
    </w:rPr>
  </w:style>
  <w:style w:type="character" w:customStyle="1" w:styleId="Char6">
    <w:name w:val="纯文本 Char"/>
    <w:basedOn w:val="a0"/>
    <w:link w:val="ab"/>
    <w:qFormat/>
    <w:rsid w:val="006D5DA0"/>
    <w:rPr>
      <w:rFonts w:ascii="宋体" w:eastAsia="宋体" w:hAnsi="Courier New" w:cs="Times New Roman"/>
      <w:spacing w:val="-8"/>
      <w:kern w:val="0"/>
      <w:sz w:val="24"/>
      <w:szCs w:val="20"/>
    </w:rPr>
  </w:style>
  <w:style w:type="paragraph" w:styleId="80">
    <w:name w:val="toc 8"/>
    <w:basedOn w:val="a"/>
    <w:next w:val="a"/>
    <w:uiPriority w:val="39"/>
    <w:qFormat/>
    <w:rsid w:val="006D5DA0"/>
    <w:pPr>
      <w:spacing w:line="360" w:lineRule="auto"/>
      <w:ind w:left="1960"/>
      <w:jc w:val="left"/>
    </w:pPr>
    <w:rPr>
      <w:rFonts w:ascii="Calibri" w:eastAsia="宋体" w:hAnsi="Calibri" w:cs="Times New Roman"/>
      <w:sz w:val="18"/>
      <w:szCs w:val="20"/>
    </w:rPr>
  </w:style>
  <w:style w:type="paragraph" w:styleId="ac">
    <w:name w:val="Balloon Text"/>
    <w:basedOn w:val="a"/>
    <w:link w:val="Char7"/>
    <w:qFormat/>
    <w:rsid w:val="006D5DA0"/>
    <w:rPr>
      <w:rFonts w:ascii="Times New Roman" w:eastAsia="宋体" w:hAnsi="Times New Roman" w:cs="Times New Roman"/>
      <w:kern w:val="0"/>
      <w:sz w:val="18"/>
      <w:szCs w:val="20"/>
    </w:rPr>
  </w:style>
  <w:style w:type="character" w:customStyle="1" w:styleId="Char7">
    <w:name w:val="批注框文本 Char"/>
    <w:basedOn w:val="a0"/>
    <w:link w:val="ac"/>
    <w:qFormat/>
    <w:rsid w:val="006D5DA0"/>
    <w:rPr>
      <w:rFonts w:ascii="Times New Roman" w:eastAsia="宋体" w:hAnsi="Times New Roman" w:cs="Times New Roman"/>
      <w:kern w:val="0"/>
      <w:sz w:val="18"/>
      <w:szCs w:val="20"/>
    </w:rPr>
  </w:style>
  <w:style w:type="paragraph" w:styleId="10">
    <w:name w:val="toc 1"/>
    <w:basedOn w:val="a"/>
    <w:next w:val="a"/>
    <w:uiPriority w:val="39"/>
    <w:qFormat/>
    <w:rsid w:val="006D5DA0"/>
    <w:pPr>
      <w:tabs>
        <w:tab w:val="right" w:leader="dot" w:pos="8296"/>
      </w:tabs>
      <w:spacing w:before="120"/>
    </w:pPr>
    <w:rPr>
      <w:rFonts w:ascii="Calibri" w:eastAsia="宋体" w:hAnsi="Calibri" w:cs="Times New Roman"/>
      <w:caps/>
      <w:sz w:val="24"/>
      <w:szCs w:val="20"/>
    </w:rPr>
  </w:style>
  <w:style w:type="paragraph" w:styleId="40">
    <w:name w:val="toc 4"/>
    <w:basedOn w:val="a"/>
    <w:next w:val="a"/>
    <w:uiPriority w:val="39"/>
    <w:qFormat/>
    <w:rsid w:val="006D5DA0"/>
    <w:pPr>
      <w:spacing w:before="120"/>
      <w:ind w:leftChars="400" w:left="400"/>
      <w:jc w:val="left"/>
    </w:pPr>
    <w:rPr>
      <w:rFonts w:ascii="Calibri" w:eastAsia="宋体" w:hAnsi="Calibri" w:cs="Times New Roman"/>
      <w:szCs w:val="20"/>
    </w:rPr>
  </w:style>
  <w:style w:type="paragraph" w:styleId="ad">
    <w:name w:val="List"/>
    <w:basedOn w:val="a"/>
    <w:qFormat/>
    <w:rsid w:val="006D5DA0"/>
    <w:pPr>
      <w:widowControl/>
      <w:spacing w:after="240" w:line="240" w:lineRule="atLeast"/>
      <w:ind w:left="360" w:firstLineChars="200" w:hanging="360"/>
    </w:pPr>
    <w:rPr>
      <w:rFonts w:ascii="Garamond" w:eastAsia="宋体" w:hAnsi="Garamond" w:cs="Times New Roman"/>
      <w:kern w:val="0"/>
      <w:sz w:val="24"/>
      <w:szCs w:val="20"/>
    </w:rPr>
  </w:style>
  <w:style w:type="paragraph" w:styleId="60">
    <w:name w:val="toc 6"/>
    <w:basedOn w:val="a"/>
    <w:next w:val="a"/>
    <w:uiPriority w:val="39"/>
    <w:qFormat/>
    <w:rsid w:val="006D5DA0"/>
    <w:pPr>
      <w:spacing w:line="360" w:lineRule="auto"/>
      <w:ind w:left="1400"/>
      <w:jc w:val="left"/>
    </w:pPr>
    <w:rPr>
      <w:rFonts w:ascii="Calibri" w:eastAsia="宋体" w:hAnsi="Calibri" w:cs="Times New Roman"/>
      <w:sz w:val="18"/>
      <w:szCs w:val="20"/>
    </w:rPr>
  </w:style>
  <w:style w:type="paragraph" w:styleId="20">
    <w:name w:val="toc 2"/>
    <w:basedOn w:val="a"/>
    <w:next w:val="a"/>
    <w:uiPriority w:val="39"/>
    <w:qFormat/>
    <w:rsid w:val="006D5DA0"/>
    <w:pPr>
      <w:spacing w:before="120"/>
      <w:ind w:leftChars="150" w:left="150"/>
    </w:pPr>
    <w:rPr>
      <w:rFonts w:ascii="Calibri" w:eastAsia="宋体" w:hAnsi="Calibri" w:cs="Times New Roman"/>
      <w:smallCaps/>
      <w:sz w:val="24"/>
      <w:szCs w:val="20"/>
    </w:rPr>
  </w:style>
  <w:style w:type="paragraph" w:styleId="90">
    <w:name w:val="toc 9"/>
    <w:basedOn w:val="a"/>
    <w:next w:val="a"/>
    <w:uiPriority w:val="39"/>
    <w:qFormat/>
    <w:rsid w:val="006D5DA0"/>
    <w:pPr>
      <w:spacing w:line="360" w:lineRule="auto"/>
      <w:ind w:left="2240"/>
      <w:jc w:val="left"/>
    </w:pPr>
    <w:rPr>
      <w:rFonts w:ascii="Calibri" w:eastAsia="宋体" w:hAnsi="Calibri" w:cs="Times New Roman"/>
      <w:sz w:val="18"/>
      <w:szCs w:val="20"/>
    </w:rPr>
  </w:style>
  <w:style w:type="paragraph" w:styleId="HTML">
    <w:name w:val="HTML Preformatted"/>
    <w:basedOn w:val="a"/>
    <w:link w:val="HTMLChar"/>
    <w:qFormat/>
    <w:rsid w:val="006D5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0"/>
    </w:rPr>
  </w:style>
  <w:style w:type="character" w:customStyle="1" w:styleId="HTMLChar">
    <w:name w:val="HTML 预设格式 Char"/>
    <w:basedOn w:val="a0"/>
    <w:link w:val="HTML"/>
    <w:qFormat/>
    <w:rsid w:val="006D5DA0"/>
    <w:rPr>
      <w:rFonts w:ascii="宋体" w:eastAsia="宋体" w:hAnsi="宋体" w:cs="Times New Roman"/>
      <w:kern w:val="0"/>
      <w:sz w:val="24"/>
      <w:szCs w:val="20"/>
    </w:rPr>
  </w:style>
  <w:style w:type="paragraph" w:styleId="ae">
    <w:name w:val="Normal (Web)"/>
    <w:basedOn w:val="a"/>
    <w:uiPriority w:val="99"/>
    <w:qFormat/>
    <w:rsid w:val="006D5DA0"/>
    <w:pPr>
      <w:widowControl/>
      <w:spacing w:before="100" w:beforeAutospacing="1" w:after="100" w:afterAutospacing="1"/>
      <w:jc w:val="left"/>
    </w:pPr>
    <w:rPr>
      <w:rFonts w:ascii="宋体" w:eastAsia="宋体" w:hAnsi="宋体" w:cs="Times New Roman"/>
      <w:kern w:val="0"/>
      <w:sz w:val="24"/>
      <w:szCs w:val="20"/>
    </w:rPr>
  </w:style>
  <w:style w:type="paragraph" w:styleId="af">
    <w:name w:val="Title"/>
    <w:basedOn w:val="a"/>
    <w:next w:val="a"/>
    <w:link w:val="Char8"/>
    <w:qFormat/>
    <w:rsid w:val="006D5DA0"/>
    <w:pPr>
      <w:spacing w:before="240" w:after="60" w:line="360" w:lineRule="auto"/>
      <w:jc w:val="center"/>
      <w:outlineLvl w:val="0"/>
    </w:pPr>
    <w:rPr>
      <w:rFonts w:ascii="Cambria" w:eastAsia="宋体" w:hAnsi="Cambria" w:cs="Times New Roman"/>
      <w:b/>
      <w:kern w:val="0"/>
      <w:sz w:val="32"/>
      <w:szCs w:val="20"/>
    </w:rPr>
  </w:style>
  <w:style w:type="character" w:customStyle="1" w:styleId="Char8">
    <w:name w:val="标题 Char"/>
    <w:basedOn w:val="a0"/>
    <w:link w:val="af"/>
    <w:qFormat/>
    <w:rsid w:val="006D5DA0"/>
    <w:rPr>
      <w:rFonts w:ascii="Cambria" w:eastAsia="宋体" w:hAnsi="Cambria" w:cs="Times New Roman"/>
      <w:b/>
      <w:kern w:val="0"/>
      <w:sz w:val="32"/>
      <w:szCs w:val="20"/>
    </w:rPr>
  </w:style>
  <w:style w:type="paragraph" w:styleId="af0">
    <w:name w:val="annotation subject"/>
    <w:basedOn w:val="a8"/>
    <w:next w:val="a8"/>
    <w:link w:val="Char9"/>
    <w:qFormat/>
    <w:rsid w:val="006D5DA0"/>
    <w:rPr>
      <w:b/>
    </w:rPr>
  </w:style>
  <w:style w:type="character" w:customStyle="1" w:styleId="Char9">
    <w:name w:val="批注主题 Char"/>
    <w:basedOn w:val="Char2"/>
    <w:link w:val="af0"/>
    <w:qFormat/>
    <w:rsid w:val="006D5DA0"/>
    <w:rPr>
      <w:rFonts w:ascii="Times New Roman" w:eastAsia="宋体" w:hAnsi="Times New Roman" w:cs="Times New Roman"/>
      <w:b/>
      <w:kern w:val="0"/>
      <w:sz w:val="24"/>
      <w:szCs w:val="20"/>
    </w:rPr>
  </w:style>
  <w:style w:type="paragraph" w:styleId="af1">
    <w:name w:val="Body Text First Indent"/>
    <w:basedOn w:val="a9"/>
    <w:link w:val="Chara"/>
    <w:qFormat/>
    <w:rsid w:val="006D5DA0"/>
    <w:pPr>
      <w:ind w:firstLineChars="100" w:firstLine="420"/>
    </w:pPr>
  </w:style>
  <w:style w:type="character" w:customStyle="1" w:styleId="Chara">
    <w:name w:val="正文首行缩进 Char"/>
    <w:basedOn w:val="Char4"/>
    <w:link w:val="af1"/>
    <w:qFormat/>
    <w:rsid w:val="006D5DA0"/>
    <w:rPr>
      <w:rFonts w:ascii="Times New Roman" w:eastAsia="宋体" w:hAnsi="Times New Roman" w:cs="Times New Roman"/>
      <w:kern w:val="0"/>
      <w:sz w:val="24"/>
      <w:szCs w:val="20"/>
    </w:rPr>
  </w:style>
  <w:style w:type="paragraph" w:styleId="21">
    <w:name w:val="Body Text First Indent 2"/>
    <w:basedOn w:val="aa"/>
    <w:link w:val="2Char0"/>
    <w:uiPriority w:val="99"/>
    <w:unhideWhenUsed/>
    <w:qFormat/>
    <w:rsid w:val="006D5DA0"/>
    <w:pPr>
      <w:spacing w:line="360" w:lineRule="auto"/>
      <w:ind w:firstLineChars="200" w:firstLine="420"/>
    </w:pPr>
    <w:rPr>
      <w:rFonts w:ascii="Calibri" w:hAnsi="Calibri"/>
      <w:kern w:val="2"/>
      <w:sz w:val="24"/>
    </w:rPr>
  </w:style>
  <w:style w:type="character" w:customStyle="1" w:styleId="2Char0">
    <w:name w:val="正文首行缩进 2 Char"/>
    <w:basedOn w:val="Char5"/>
    <w:link w:val="21"/>
    <w:uiPriority w:val="99"/>
    <w:qFormat/>
    <w:rsid w:val="006D5DA0"/>
    <w:rPr>
      <w:rFonts w:ascii="Calibri" w:eastAsia="宋体" w:hAnsi="Calibri" w:cs="Times New Roman"/>
      <w:kern w:val="0"/>
      <w:sz w:val="24"/>
      <w:szCs w:val="20"/>
    </w:rPr>
  </w:style>
  <w:style w:type="table" w:styleId="af2">
    <w:name w:val="Table Grid"/>
    <w:basedOn w:val="a1"/>
    <w:uiPriority w:val="39"/>
    <w:qFormat/>
    <w:rsid w:val="006D5DA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unhideWhenUsed/>
    <w:qFormat/>
    <w:rsid w:val="006D5DA0"/>
  </w:style>
  <w:style w:type="character" w:styleId="af4">
    <w:name w:val="FollowedHyperlink"/>
    <w:uiPriority w:val="99"/>
    <w:unhideWhenUsed/>
    <w:qFormat/>
    <w:rsid w:val="006D5DA0"/>
    <w:rPr>
      <w:color w:val="800080"/>
      <w:u w:val="single"/>
    </w:rPr>
  </w:style>
  <w:style w:type="character" w:styleId="af5">
    <w:name w:val="Emphasis"/>
    <w:qFormat/>
    <w:rsid w:val="006D5DA0"/>
    <w:rPr>
      <w:i/>
    </w:rPr>
  </w:style>
  <w:style w:type="character" w:styleId="af6">
    <w:name w:val="Hyperlink"/>
    <w:uiPriority w:val="99"/>
    <w:qFormat/>
    <w:rsid w:val="006D5DA0"/>
    <w:rPr>
      <w:color w:val="0000FF"/>
      <w:u w:val="single"/>
    </w:rPr>
  </w:style>
  <w:style w:type="character" w:styleId="af7">
    <w:name w:val="annotation reference"/>
    <w:qFormat/>
    <w:rsid w:val="006D5DA0"/>
    <w:rPr>
      <w:sz w:val="21"/>
    </w:rPr>
  </w:style>
  <w:style w:type="paragraph" w:customStyle="1" w:styleId="11">
    <w:name w:val="列出段落1"/>
    <w:basedOn w:val="a"/>
    <w:uiPriority w:val="34"/>
    <w:qFormat/>
    <w:rsid w:val="006D5DA0"/>
    <w:pPr>
      <w:spacing w:line="360" w:lineRule="auto"/>
      <w:ind w:firstLineChars="200" w:firstLine="420"/>
    </w:pPr>
    <w:rPr>
      <w:rFonts w:ascii="Calibri" w:eastAsia="宋体" w:hAnsi="Calibri" w:cs="Times New Roman"/>
      <w:sz w:val="24"/>
      <w:szCs w:val="20"/>
    </w:rPr>
  </w:style>
  <w:style w:type="paragraph" w:customStyle="1" w:styleId="TOC1">
    <w:name w:val="TOC 标题1"/>
    <w:basedOn w:val="1"/>
    <w:next w:val="a"/>
    <w:uiPriority w:val="39"/>
    <w:qFormat/>
    <w:rsid w:val="006D5DA0"/>
    <w:pPr>
      <w:widowControl/>
      <w:numPr>
        <w:numId w:val="0"/>
      </w:numPr>
      <w:tabs>
        <w:tab w:val="clear" w:pos="560"/>
      </w:tabs>
      <w:spacing w:before="240" w:after="0" w:line="259" w:lineRule="auto"/>
      <w:jc w:val="left"/>
      <w:outlineLvl w:val="9"/>
    </w:pPr>
    <w:rPr>
      <w:rFonts w:ascii="等线 Light" w:eastAsia="等线 Light" w:hAnsi="等线 Light"/>
      <w:b w:val="0"/>
      <w:color w:val="2F5496"/>
      <w:kern w:val="0"/>
      <w:sz w:val="32"/>
      <w:szCs w:val="32"/>
    </w:rPr>
  </w:style>
  <w:style w:type="paragraph" w:customStyle="1" w:styleId="xl64">
    <w:name w:val="xl64"/>
    <w:basedOn w:val="a"/>
    <w:qFormat/>
    <w:rsid w:val="006D5D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22">
    <w:name w:val="列出段落2"/>
    <w:basedOn w:val="a"/>
    <w:link w:val="Charb"/>
    <w:qFormat/>
    <w:rsid w:val="006D5DA0"/>
    <w:pPr>
      <w:spacing w:line="360" w:lineRule="auto"/>
      <w:ind w:firstLineChars="200" w:firstLine="420"/>
    </w:pPr>
    <w:rPr>
      <w:rFonts w:ascii="Times New Roman" w:eastAsia="宋体" w:hAnsi="Times New Roman" w:cs="Times New Roman"/>
      <w:kern w:val="0"/>
      <w:sz w:val="24"/>
      <w:szCs w:val="20"/>
    </w:rPr>
  </w:style>
  <w:style w:type="character" w:customStyle="1" w:styleId="Charb">
    <w:name w:val="列出段落 Char"/>
    <w:link w:val="22"/>
    <w:qFormat/>
    <w:rsid w:val="006D5DA0"/>
    <w:rPr>
      <w:rFonts w:ascii="Times New Roman" w:eastAsia="宋体" w:hAnsi="Times New Roman" w:cs="Times New Roman"/>
      <w:kern w:val="0"/>
      <w:sz w:val="24"/>
      <w:szCs w:val="20"/>
    </w:rPr>
  </w:style>
  <w:style w:type="paragraph" w:customStyle="1" w:styleId="xl66">
    <w:name w:val="xl66"/>
    <w:basedOn w:val="a"/>
    <w:qFormat/>
    <w:rsid w:val="006D5D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4">
    <w:name w:val="xl74"/>
    <w:basedOn w:val="a"/>
    <w:qFormat/>
    <w:rsid w:val="006D5D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af8">
    <w:name w:val="图注"/>
    <w:basedOn w:val="a6"/>
    <w:next w:val="af1"/>
    <w:qFormat/>
    <w:rsid w:val="006D5DA0"/>
    <w:pPr>
      <w:spacing w:line="240" w:lineRule="auto"/>
    </w:pPr>
    <w:rPr>
      <w:rFonts w:ascii="宋体" w:eastAsia="宋体" w:hAnsi="宋体"/>
      <w:b/>
    </w:rPr>
  </w:style>
  <w:style w:type="paragraph" w:customStyle="1" w:styleId="BECC">
    <w:name w:val="!BECC正文"/>
    <w:basedOn w:val="a"/>
    <w:link w:val="BECCChar"/>
    <w:qFormat/>
    <w:rsid w:val="006D5DA0"/>
    <w:pPr>
      <w:tabs>
        <w:tab w:val="left" w:pos="0"/>
      </w:tabs>
      <w:spacing w:beforeLines="50" w:before="156" w:afterLines="50" w:after="156" w:line="360" w:lineRule="auto"/>
      <w:ind w:firstLineChars="200" w:firstLine="200"/>
    </w:pPr>
    <w:rPr>
      <w:rFonts w:ascii="Times New Roman" w:eastAsia="宋体" w:hAnsi="Times New Roman" w:cs="Times New Roman"/>
      <w:kern w:val="0"/>
      <w:sz w:val="24"/>
      <w:szCs w:val="20"/>
    </w:rPr>
  </w:style>
  <w:style w:type="character" w:customStyle="1" w:styleId="BECCChar">
    <w:name w:val="!BECC正文 Char"/>
    <w:link w:val="BECC"/>
    <w:qFormat/>
    <w:rsid w:val="006D5DA0"/>
    <w:rPr>
      <w:rFonts w:ascii="Times New Roman" w:eastAsia="宋体" w:hAnsi="Times New Roman" w:cs="Times New Roman"/>
      <w:kern w:val="0"/>
      <w:sz w:val="24"/>
      <w:szCs w:val="20"/>
    </w:rPr>
  </w:style>
  <w:style w:type="paragraph" w:customStyle="1" w:styleId="font5">
    <w:name w:val="font5"/>
    <w:basedOn w:val="a"/>
    <w:qFormat/>
    <w:rsid w:val="006D5DA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6D5DA0"/>
    <w:pPr>
      <w:widowControl/>
      <w:spacing w:before="100" w:beforeAutospacing="1" w:after="100" w:afterAutospacing="1"/>
      <w:jc w:val="left"/>
    </w:pPr>
    <w:rPr>
      <w:rFonts w:ascii="宋体" w:eastAsia="宋体" w:hAnsi="宋体" w:cs="宋体"/>
      <w:kern w:val="0"/>
      <w:sz w:val="18"/>
      <w:szCs w:val="18"/>
    </w:rPr>
  </w:style>
  <w:style w:type="paragraph" w:customStyle="1" w:styleId="xl72">
    <w:name w:val="xl72"/>
    <w:basedOn w:val="a"/>
    <w:qFormat/>
    <w:rsid w:val="006D5D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my">
    <w:name w:val="my正文"/>
    <w:basedOn w:val="a"/>
    <w:link w:val="myChar"/>
    <w:qFormat/>
    <w:rsid w:val="006D5DA0"/>
    <w:pPr>
      <w:spacing w:line="360" w:lineRule="auto"/>
      <w:ind w:firstLineChars="200" w:firstLine="480"/>
    </w:pPr>
    <w:rPr>
      <w:rFonts w:ascii="Times New Roman" w:eastAsia="宋体" w:hAnsi="Times New Roman" w:cs="Times New Roman"/>
      <w:kern w:val="0"/>
      <w:sz w:val="24"/>
      <w:szCs w:val="20"/>
    </w:rPr>
  </w:style>
  <w:style w:type="character" w:customStyle="1" w:styleId="myChar">
    <w:name w:val="my正文 Char"/>
    <w:link w:val="my"/>
    <w:qFormat/>
    <w:rsid w:val="006D5DA0"/>
    <w:rPr>
      <w:rFonts w:ascii="Times New Roman" w:eastAsia="宋体" w:hAnsi="Times New Roman" w:cs="Times New Roman"/>
      <w:kern w:val="0"/>
      <w:sz w:val="24"/>
      <w:szCs w:val="20"/>
    </w:rPr>
  </w:style>
  <w:style w:type="paragraph" w:customStyle="1" w:styleId="12">
    <w:name w:val="修订1"/>
    <w:qFormat/>
    <w:rsid w:val="006D5DA0"/>
    <w:rPr>
      <w:rFonts w:ascii="Times New Roman" w:eastAsia="仿宋" w:hAnsi="Times New Roman" w:cs="Times New Roman"/>
      <w:kern w:val="0"/>
      <w:sz w:val="28"/>
      <w:szCs w:val="20"/>
    </w:rPr>
  </w:style>
  <w:style w:type="paragraph" w:customStyle="1" w:styleId="xl70">
    <w:name w:val="xl70"/>
    <w:basedOn w:val="a"/>
    <w:qFormat/>
    <w:rsid w:val="006D5D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rsid w:val="006D5D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3">
    <w:name w:val="xl63"/>
    <w:basedOn w:val="a"/>
    <w:qFormat/>
    <w:rsid w:val="006D5DA0"/>
    <w:pPr>
      <w:widowControl/>
      <w:spacing w:before="100" w:beforeAutospacing="1" w:after="100" w:afterAutospacing="1"/>
      <w:jc w:val="left"/>
    </w:pPr>
    <w:rPr>
      <w:rFonts w:ascii="宋体" w:eastAsia="宋体" w:hAnsi="宋体" w:cs="宋体"/>
      <w:kern w:val="0"/>
      <w:sz w:val="24"/>
      <w:szCs w:val="24"/>
    </w:rPr>
  </w:style>
  <w:style w:type="paragraph" w:customStyle="1" w:styleId="13">
    <w:name w:val="列表段落1"/>
    <w:basedOn w:val="a"/>
    <w:qFormat/>
    <w:rsid w:val="006D5DA0"/>
    <w:pPr>
      <w:spacing w:line="360" w:lineRule="auto"/>
      <w:ind w:firstLineChars="200" w:firstLine="420"/>
    </w:pPr>
    <w:rPr>
      <w:rFonts w:ascii="Calibri" w:eastAsia="宋体" w:hAnsi="Calibri" w:cs="Times New Roman"/>
      <w:sz w:val="24"/>
      <w:szCs w:val="20"/>
    </w:rPr>
  </w:style>
  <w:style w:type="paragraph" w:customStyle="1" w:styleId="xl73">
    <w:name w:val="xl73"/>
    <w:basedOn w:val="a"/>
    <w:qFormat/>
    <w:rsid w:val="006D5D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qFormat/>
    <w:rsid w:val="006D5D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71">
    <w:name w:val="xl71"/>
    <w:basedOn w:val="a"/>
    <w:qFormat/>
    <w:rsid w:val="006D5D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4">
    <w:name w:val="我的段落1"/>
    <w:basedOn w:val="a"/>
    <w:link w:val="1Char0"/>
    <w:qFormat/>
    <w:rsid w:val="006D5DA0"/>
    <w:pPr>
      <w:spacing w:line="360" w:lineRule="auto"/>
      <w:ind w:firstLineChars="200" w:firstLine="480"/>
    </w:pPr>
    <w:rPr>
      <w:rFonts w:ascii="宋体" w:eastAsia="宋体" w:hAnsi="宋体" w:cs="Times New Roman"/>
      <w:sz w:val="24"/>
      <w:szCs w:val="24"/>
    </w:rPr>
  </w:style>
  <w:style w:type="character" w:customStyle="1" w:styleId="1Char0">
    <w:name w:val="我的段落1 Char"/>
    <w:link w:val="14"/>
    <w:qFormat/>
    <w:rsid w:val="006D5DA0"/>
    <w:rPr>
      <w:rFonts w:ascii="宋体" w:eastAsia="宋体" w:hAnsi="宋体" w:cs="Times New Roman"/>
      <w:sz w:val="24"/>
      <w:szCs w:val="24"/>
    </w:rPr>
  </w:style>
  <w:style w:type="paragraph" w:customStyle="1" w:styleId="D">
    <w:name w:val="D正文"/>
    <w:basedOn w:val="21"/>
    <w:qFormat/>
    <w:rsid w:val="006D5DA0"/>
    <w:pPr>
      <w:widowControl/>
      <w:spacing w:before="100" w:beforeAutospacing="1" w:after="100" w:afterAutospacing="1" w:line="240" w:lineRule="auto"/>
      <w:ind w:leftChars="0" w:left="0"/>
      <w:jc w:val="left"/>
    </w:pPr>
    <w:rPr>
      <w:rFonts w:ascii="Arial" w:hAnsi="Arial"/>
      <w:kern w:val="0"/>
    </w:rPr>
  </w:style>
  <w:style w:type="paragraph" w:customStyle="1" w:styleId="xl68">
    <w:name w:val="xl68"/>
    <w:basedOn w:val="a"/>
    <w:qFormat/>
    <w:rsid w:val="006D5D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5">
    <w:name w:val="样式 小四 行距: 1.5 倍行距"/>
    <w:basedOn w:val="a"/>
    <w:qFormat/>
    <w:rsid w:val="006D5DA0"/>
    <w:pPr>
      <w:spacing w:line="360" w:lineRule="auto"/>
      <w:ind w:firstLineChars="225" w:firstLine="540"/>
    </w:pPr>
    <w:rPr>
      <w:rFonts w:ascii="Times New Roman" w:eastAsia="宋体" w:hAnsi="Times New Roman" w:cs="Times New Roman"/>
      <w:color w:val="3366FF"/>
      <w:sz w:val="24"/>
      <w:szCs w:val="20"/>
    </w:rPr>
  </w:style>
  <w:style w:type="paragraph" w:customStyle="1" w:styleId="af9">
    <w:name w:val="表格文字"/>
    <w:basedOn w:val="a"/>
    <w:qFormat/>
    <w:rsid w:val="006D5DA0"/>
    <w:pPr>
      <w:jc w:val="left"/>
    </w:pPr>
    <w:rPr>
      <w:rFonts w:ascii="Times New Roman" w:eastAsia="宋体" w:hAnsi="Times New Roman" w:cs="Times New Roman"/>
      <w:szCs w:val="20"/>
    </w:rPr>
  </w:style>
  <w:style w:type="paragraph" w:customStyle="1" w:styleId="xl69">
    <w:name w:val="xl69"/>
    <w:basedOn w:val="a"/>
    <w:qFormat/>
    <w:rsid w:val="006D5D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ZB">
    <w:name w:val="正文-ZB"/>
    <w:link w:val="-ZB0"/>
    <w:qFormat/>
    <w:rsid w:val="006D5DA0"/>
    <w:pPr>
      <w:spacing w:line="360" w:lineRule="auto"/>
      <w:ind w:firstLineChars="200" w:firstLine="200"/>
      <w:jc w:val="both"/>
    </w:pPr>
    <w:rPr>
      <w:rFonts w:ascii="Times New Roman" w:eastAsia="宋体" w:hAnsi="Times New Roman" w:cs="Times New Roman"/>
      <w:color w:val="000000"/>
      <w:sz w:val="24"/>
    </w:rPr>
  </w:style>
  <w:style w:type="character" w:customStyle="1" w:styleId="-ZB0">
    <w:name w:val="正文-ZB 字符"/>
    <w:link w:val="-ZB"/>
    <w:qFormat/>
    <w:rsid w:val="006D5DA0"/>
    <w:rPr>
      <w:rFonts w:ascii="Times New Roman" w:eastAsia="宋体" w:hAnsi="Times New Roman" w:cs="Times New Roman"/>
      <w:color w:val="000000"/>
      <w:sz w:val="24"/>
    </w:rPr>
  </w:style>
  <w:style w:type="paragraph" w:customStyle="1" w:styleId="6-ZB">
    <w:name w:val="6级标题-ZB"/>
    <w:basedOn w:val="6"/>
    <w:next w:val="-ZB"/>
    <w:qFormat/>
    <w:rsid w:val="006D5DA0"/>
    <w:pPr>
      <w:numPr>
        <w:numId w:val="0"/>
      </w:numPr>
    </w:pPr>
  </w:style>
  <w:style w:type="paragraph" w:customStyle="1" w:styleId="2-ZB">
    <w:name w:val="2级标题-ZB"/>
    <w:next w:val="-ZB"/>
    <w:qFormat/>
    <w:rsid w:val="006D5DA0"/>
    <w:pPr>
      <w:spacing w:before="480" w:after="240"/>
      <w:outlineLvl w:val="1"/>
    </w:pPr>
    <w:rPr>
      <w:rFonts w:ascii="Times New Roman" w:eastAsia="黑体" w:hAnsi="Times New Roman" w:cs="Times New Roman"/>
      <w:color w:val="000000"/>
      <w:kern w:val="44"/>
      <w:sz w:val="36"/>
    </w:rPr>
  </w:style>
  <w:style w:type="paragraph" w:customStyle="1" w:styleId="3-ZB">
    <w:name w:val="3级标题-ZB"/>
    <w:next w:val="-ZB"/>
    <w:qFormat/>
    <w:rsid w:val="006D5DA0"/>
    <w:pPr>
      <w:spacing w:before="240" w:after="120"/>
      <w:outlineLvl w:val="2"/>
    </w:pPr>
    <w:rPr>
      <w:rFonts w:ascii="Times New Roman" w:eastAsia="黑体" w:hAnsi="Times New Roman" w:cs="Times New Roman"/>
      <w:color w:val="000000"/>
      <w:kern w:val="44"/>
      <w:sz w:val="32"/>
    </w:rPr>
  </w:style>
  <w:style w:type="paragraph" w:customStyle="1" w:styleId="4-ZB">
    <w:name w:val="4级标题-ZB"/>
    <w:next w:val="-ZB"/>
    <w:qFormat/>
    <w:rsid w:val="006D5DA0"/>
    <w:pPr>
      <w:spacing w:before="240" w:after="120"/>
      <w:outlineLvl w:val="3"/>
    </w:pPr>
    <w:rPr>
      <w:rFonts w:ascii="Times New Roman" w:eastAsia="宋体" w:hAnsi="Times New Roman" w:cs="Times New Roman"/>
      <w:b/>
      <w:kern w:val="44"/>
      <w:sz w:val="28"/>
    </w:rPr>
  </w:style>
  <w:style w:type="paragraph" w:customStyle="1" w:styleId="5-ZB">
    <w:name w:val="5级标题-ZB"/>
    <w:next w:val="-ZB"/>
    <w:link w:val="5-ZB0"/>
    <w:qFormat/>
    <w:rsid w:val="006D5DA0"/>
    <w:pPr>
      <w:spacing w:before="240" w:after="120"/>
      <w:outlineLvl w:val="4"/>
    </w:pPr>
    <w:rPr>
      <w:rFonts w:ascii="Times New Roman" w:eastAsia="宋体" w:hAnsi="Times New Roman" w:cs="Times New Roman"/>
      <w:b/>
      <w:kern w:val="44"/>
      <w:sz w:val="24"/>
    </w:rPr>
  </w:style>
  <w:style w:type="character" w:customStyle="1" w:styleId="5-ZB0">
    <w:name w:val="5级标题-ZB 字符"/>
    <w:link w:val="5-ZB"/>
    <w:qFormat/>
    <w:rsid w:val="006D5DA0"/>
    <w:rPr>
      <w:rFonts w:ascii="Times New Roman" w:eastAsia="宋体" w:hAnsi="Times New Roman" w:cs="Times New Roman"/>
      <w:b/>
      <w:kern w:val="44"/>
      <w:sz w:val="24"/>
    </w:rPr>
  </w:style>
  <w:style w:type="paragraph" w:customStyle="1" w:styleId="8-ZB">
    <w:name w:val="8级标题-ZB"/>
    <w:basedOn w:val="a"/>
    <w:next w:val="a"/>
    <w:qFormat/>
    <w:rsid w:val="006D5DA0"/>
    <w:pPr>
      <w:keepNext/>
      <w:keepLines/>
      <w:widowControl/>
      <w:tabs>
        <w:tab w:val="left" w:pos="425"/>
      </w:tabs>
      <w:spacing w:before="240" w:after="64" w:line="317" w:lineRule="auto"/>
      <w:jc w:val="left"/>
      <w:outlineLvl w:val="7"/>
    </w:pPr>
    <w:rPr>
      <w:rFonts w:ascii="Times New Roman" w:eastAsia="宋体" w:hAnsi="Times New Roman" w:cs="Times New Roman"/>
      <w:b/>
      <w:kern w:val="0"/>
      <w:sz w:val="24"/>
      <w:szCs w:val="20"/>
    </w:rPr>
  </w:style>
  <w:style w:type="paragraph" w:customStyle="1" w:styleId="CharChar1CharCharCharCharCharChar">
    <w:name w:val="Char Char1 Char Char Char Char Char Char"/>
    <w:basedOn w:val="a"/>
    <w:qFormat/>
    <w:rsid w:val="006D5DA0"/>
    <w:pPr>
      <w:widowControl/>
      <w:spacing w:after="160" w:line="240" w:lineRule="exact"/>
      <w:jc w:val="left"/>
    </w:pPr>
    <w:rPr>
      <w:rFonts w:ascii="Times New Roman" w:eastAsia="宋体" w:hAnsi="Times New Roman" w:cs="Times New Roman"/>
      <w:szCs w:val="20"/>
    </w:rPr>
  </w:style>
  <w:style w:type="paragraph" w:customStyle="1" w:styleId="Q2">
    <w:name w:val="Q2"/>
    <w:basedOn w:val="2"/>
    <w:qFormat/>
    <w:rsid w:val="006D5DA0"/>
    <w:pPr>
      <w:tabs>
        <w:tab w:val="clear" w:pos="425"/>
        <w:tab w:val="clear" w:pos="560"/>
      </w:tabs>
      <w:spacing w:before="260" w:after="260" w:line="360" w:lineRule="auto"/>
      <w:ind w:left="57"/>
      <w:jc w:val="both"/>
    </w:pPr>
    <w:rPr>
      <w:rFonts w:ascii="Times New Roman" w:eastAsia="宋体" w:hAnsi="Times New Roman"/>
      <w:b/>
      <w:bCs/>
      <w:sz w:val="28"/>
      <w:szCs w:val="32"/>
    </w:rPr>
  </w:style>
  <w:style w:type="character" w:customStyle="1" w:styleId="apple-converted-space">
    <w:name w:val="apple-converted-space"/>
    <w:basedOn w:val="a0"/>
    <w:qFormat/>
    <w:rsid w:val="006D5DA0"/>
  </w:style>
  <w:style w:type="character" w:customStyle="1" w:styleId="Char10">
    <w:name w:val="题注 Char1"/>
    <w:qFormat/>
    <w:rsid w:val="006D5DA0"/>
    <w:rPr>
      <w:rFonts w:ascii="Arial" w:eastAsia="黑体" w:hAnsi="Arial"/>
      <w:kern w:val="2"/>
      <w:lang w:val="en-US" w:eastAsia="zh-CN"/>
    </w:rPr>
  </w:style>
  <w:style w:type="character" w:customStyle="1" w:styleId="16">
    <w:name w:val="未处理的提及1"/>
    <w:uiPriority w:val="99"/>
    <w:unhideWhenUsed/>
    <w:qFormat/>
    <w:rsid w:val="006D5DA0"/>
    <w:rPr>
      <w:color w:val="808080"/>
      <w:shd w:val="clear" w:color="auto" w:fill="E6E6E6"/>
    </w:rPr>
  </w:style>
  <w:style w:type="character" w:customStyle="1" w:styleId="Charc">
    <w:name w:val="题注 Char"/>
    <w:qFormat/>
    <w:rsid w:val="006D5DA0"/>
    <w:rPr>
      <w:rFonts w:ascii="Cambria" w:eastAsia="黑体" w:hAnsi="Cambria"/>
      <w:sz w:val="24"/>
    </w:rPr>
  </w:style>
  <w:style w:type="character" w:customStyle="1" w:styleId="Char11">
    <w:name w:val="页脚 Char1"/>
    <w:qFormat/>
    <w:rsid w:val="006D5DA0"/>
    <w:rPr>
      <w:rFonts w:eastAsia="仿宋"/>
      <w:sz w:val="18"/>
    </w:rPr>
  </w:style>
  <w:style w:type="character" w:customStyle="1" w:styleId="GB23121">
    <w:name w:val="样式 仿宋_GB2312 四号1"/>
    <w:qFormat/>
    <w:rsid w:val="006D5DA0"/>
    <w:rPr>
      <w:rFonts w:ascii="仿宋_GB2312" w:eastAsia="仿宋_GB2312" w:hAnsi="仿宋_GB2312"/>
      <w:sz w:val="24"/>
    </w:rPr>
  </w:style>
  <w:style w:type="character" w:customStyle="1" w:styleId="Char20">
    <w:name w:val="题注 Char2"/>
    <w:qFormat/>
    <w:rsid w:val="006D5DA0"/>
    <w:rPr>
      <w:rFonts w:ascii="Cambria" w:eastAsia="黑体" w:hAnsi="Cambria"/>
      <w:sz w:val="24"/>
    </w:rPr>
  </w:style>
  <w:style w:type="paragraph" w:customStyle="1" w:styleId="17">
    <w:name w:val="文档结构图1"/>
    <w:basedOn w:val="a"/>
    <w:qFormat/>
    <w:rsid w:val="006D5DA0"/>
    <w:pPr>
      <w:spacing w:line="360" w:lineRule="auto"/>
    </w:pPr>
    <w:rPr>
      <w:rFonts w:ascii="宋体" w:eastAsia="宋体" w:hAnsi="Calibri" w:cs="Times New Roman"/>
      <w:sz w:val="18"/>
      <w:szCs w:val="18"/>
    </w:rPr>
  </w:style>
  <w:style w:type="character" w:customStyle="1" w:styleId="Char12">
    <w:name w:val="纯文本 Char1"/>
    <w:uiPriority w:val="99"/>
    <w:semiHidden/>
    <w:qFormat/>
    <w:rsid w:val="00A976A2"/>
    <w:rPr>
      <w:rFonts w:ascii="宋体" w:hAnsi="Courier New" w:cs="Courier New"/>
      <w:kern w:val="2"/>
      <w:sz w:val="21"/>
      <w:szCs w:val="21"/>
    </w:rPr>
  </w:style>
  <w:style w:type="paragraph" w:customStyle="1" w:styleId="23">
    <w:name w:val="修订2"/>
    <w:hidden/>
    <w:uiPriority w:val="99"/>
    <w:semiHidden/>
    <w:qFormat/>
    <w:rsid w:val="00A976A2"/>
    <w:rPr>
      <w:rFonts w:ascii="Calibri" w:eastAsia="宋体"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1713">
      <w:bodyDiv w:val="1"/>
      <w:marLeft w:val="0"/>
      <w:marRight w:val="0"/>
      <w:marTop w:val="0"/>
      <w:marBottom w:val="0"/>
      <w:divBdr>
        <w:top w:val="none" w:sz="0" w:space="0" w:color="auto"/>
        <w:left w:val="none" w:sz="0" w:space="0" w:color="auto"/>
        <w:bottom w:val="none" w:sz="0" w:space="0" w:color="auto"/>
        <w:right w:val="none" w:sz="0" w:space="0" w:color="auto"/>
      </w:divBdr>
    </w:div>
    <w:div w:id="93097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4</Pages>
  <Words>397</Words>
  <Characters>2265</Characters>
  <Application>Microsoft Office Word</Application>
  <DocSecurity>0</DocSecurity>
  <Lines>18</Lines>
  <Paragraphs>5</Paragraphs>
  <ScaleCrop>false</ScaleCrop>
  <Company>CHINA</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116</cp:revision>
  <cp:lastPrinted>2021-05-18T11:34:00Z</cp:lastPrinted>
  <dcterms:created xsi:type="dcterms:W3CDTF">2021-05-18T03:47:00Z</dcterms:created>
  <dcterms:modified xsi:type="dcterms:W3CDTF">2021-07-02T02:32:00Z</dcterms:modified>
</cp:coreProperties>
</file>