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A15" w:rsidRPr="00F2646F" w:rsidRDefault="00626A15" w:rsidP="00626A15">
      <w:pPr>
        <w:pStyle w:val="1"/>
        <w:rPr>
          <w:rFonts w:ascii="宋体" w:cs="Times New Roman"/>
        </w:rPr>
      </w:pPr>
      <w:r w:rsidRPr="00F2646F">
        <w:rPr>
          <w:rFonts w:ascii="宋体" w:hAnsi="宋体" w:cs="宋体" w:hint="eastAsia"/>
        </w:rPr>
        <w:t>采</w:t>
      </w:r>
      <w:r w:rsidRPr="00F2646F">
        <w:rPr>
          <w:rFonts w:ascii="宋体" w:hAnsi="宋体" w:cs="宋体"/>
        </w:rPr>
        <w:t xml:space="preserve"> </w:t>
      </w:r>
      <w:r w:rsidRPr="00F2646F">
        <w:rPr>
          <w:rFonts w:ascii="宋体" w:hAnsi="宋体" w:cs="宋体" w:hint="eastAsia"/>
        </w:rPr>
        <w:t>购</w:t>
      </w:r>
      <w:r w:rsidRPr="00F2646F">
        <w:rPr>
          <w:rFonts w:ascii="宋体" w:hAnsi="宋体" w:cs="宋体"/>
        </w:rPr>
        <w:t xml:space="preserve"> </w:t>
      </w:r>
      <w:r w:rsidRPr="00F2646F">
        <w:rPr>
          <w:rFonts w:ascii="宋体" w:hAnsi="宋体" w:cs="宋体" w:hint="eastAsia"/>
        </w:rPr>
        <w:t>需</w:t>
      </w:r>
      <w:r w:rsidRPr="00F2646F">
        <w:rPr>
          <w:rFonts w:ascii="宋体" w:hAnsi="宋体" w:cs="宋体"/>
        </w:rPr>
        <w:t xml:space="preserve"> </w:t>
      </w:r>
      <w:r w:rsidRPr="00F2646F">
        <w:rPr>
          <w:rFonts w:ascii="宋体" w:hAnsi="宋体" w:cs="宋体" w:hint="eastAsia"/>
        </w:rPr>
        <w:t>求</w:t>
      </w:r>
    </w:p>
    <w:p w:rsidR="00626A15" w:rsidRPr="00626A15" w:rsidRDefault="00626A15" w:rsidP="00626A15">
      <w:pPr>
        <w:snapToGrid w:val="0"/>
        <w:spacing w:line="500" w:lineRule="exact"/>
        <w:ind w:firstLineChars="300" w:firstLine="720"/>
        <w:jc w:val="left"/>
        <w:rPr>
          <w:rFonts w:ascii="宋体"/>
          <w:sz w:val="24"/>
          <w:szCs w:val="24"/>
        </w:rPr>
      </w:pPr>
      <w:r w:rsidRPr="00626A15">
        <w:rPr>
          <w:rFonts w:ascii="宋体" w:hAnsi="宋体" w:cs="宋体"/>
          <w:sz w:val="24"/>
          <w:szCs w:val="24"/>
        </w:rPr>
        <w:t>1</w:t>
      </w:r>
      <w:r w:rsidRPr="00626A15">
        <w:rPr>
          <w:rFonts w:ascii="宋体" w:hAnsi="宋体" w:cs="宋体" w:hint="eastAsia"/>
          <w:sz w:val="24"/>
          <w:szCs w:val="24"/>
        </w:rPr>
        <w:t>、项目名称</w:t>
      </w:r>
      <w:r w:rsidRPr="00626A15">
        <w:rPr>
          <w:rFonts w:ascii="宋体" w:hAnsi="宋体" w:cs="宋体"/>
          <w:sz w:val="24"/>
          <w:szCs w:val="24"/>
        </w:rPr>
        <w:t>:2019-2020</w:t>
      </w:r>
      <w:r w:rsidRPr="00626A15">
        <w:rPr>
          <w:rFonts w:ascii="宋体" w:hAnsi="宋体" w:cs="宋体" w:hint="eastAsia"/>
          <w:sz w:val="24"/>
          <w:szCs w:val="24"/>
        </w:rPr>
        <w:t>年度海南省价格监测中心重要商品价格监测项目</w:t>
      </w:r>
    </w:p>
    <w:p w:rsidR="00626A15" w:rsidRPr="00626A15" w:rsidRDefault="00626A15" w:rsidP="00626A15">
      <w:pPr>
        <w:snapToGrid w:val="0"/>
        <w:spacing w:line="500" w:lineRule="exact"/>
        <w:ind w:firstLineChars="296" w:firstLine="710"/>
        <w:jc w:val="left"/>
        <w:rPr>
          <w:rFonts w:ascii="宋体"/>
          <w:sz w:val="24"/>
          <w:szCs w:val="24"/>
        </w:rPr>
      </w:pPr>
      <w:r w:rsidRPr="00626A15">
        <w:rPr>
          <w:rFonts w:ascii="宋体" w:hAnsi="宋体" w:cs="宋体"/>
          <w:sz w:val="24"/>
          <w:szCs w:val="24"/>
        </w:rPr>
        <w:t>2</w:t>
      </w:r>
      <w:r w:rsidRPr="00626A15">
        <w:rPr>
          <w:rFonts w:ascii="宋体" w:hAnsi="宋体" w:cs="宋体" w:hint="eastAsia"/>
          <w:sz w:val="24"/>
          <w:szCs w:val="24"/>
        </w:rPr>
        <w:t>、项目编号：</w:t>
      </w:r>
      <w:r w:rsidRPr="00626A15">
        <w:rPr>
          <w:rFonts w:ascii="宋体" w:hAnsi="宋体" w:cs="宋体"/>
          <w:sz w:val="24"/>
          <w:szCs w:val="24"/>
        </w:rPr>
        <w:t>HNJC2019-07-10</w:t>
      </w:r>
    </w:p>
    <w:p w:rsidR="00626A15" w:rsidRPr="00626A15" w:rsidRDefault="00626A15" w:rsidP="00626A15">
      <w:pPr>
        <w:snapToGrid w:val="0"/>
        <w:spacing w:line="500" w:lineRule="exact"/>
        <w:ind w:firstLineChars="300" w:firstLine="720"/>
        <w:jc w:val="left"/>
        <w:rPr>
          <w:rFonts w:ascii="宋体"/>
          <w:sz w:val="24"/>
          <w:szCs w:val="24"/>
        </w:rPr>
      </w:pPr>
      <w:r w:rsidRPr="00626A15">
        <w:rPr>
          <w:rFonts w:ascii="宋体" w:hAnsi="宋体" w:cs="宋体"/>
          <w:sz w:val="24"/>
          <w:szCs w:val="24"/>
        </w:rPr>
        <w:t>3</w:t>
      </w:r>
      <w:r w:rsidRPr="00626A15">
        <w:rPr>
          <w:rFonts w:ascii="宋体" w:hAnsi="宋体" w:cs="宋体" w:hint="eastAsia"/>
          <w:sz w:val="24"/>
          <w:szCs w:val="24"/>
        </w:rPr>
        <w:t>、采购预算：</w:t>
      </w:r>
      <w:r w:rsidRPr="00626A15">
        <w:rPr>
          <w:rFonts w:ascii="宋体" w:hAnsi="宋体" w:cs="宋体"/>
          <w:sz w:val="24"/>
          <w:szCs w:val="24"/>
        </w:rPr>
        <w:t>1882440.00</w:t>
      </w:r>
    </w:p>
    <w:p w:rsidR="00626A15" w:rsidRPr="00626A15" w:rsidRDefault="00626A15" w:rsidP="00626A15">
      <w:pPr>
        <w:snapToGrid w:val="0"/>
        <w:spacing w:line="500" w:lineRule="exact"/>
        <w:ind w:firstLineChars="300" w:firstLine="720"/>
        <w:jc w:val="left"/>
        <w:rPr>
          <w:rFonts w:ascii="宋体"/>
          <w:sz w:val="24"/>
          <w:szCs w:val="24"/>
        </w:rPr>
      </w:pPr>
      <w:r w:rsidRPr="00626A15">
        <w:rPr>
          <w:rFonts w:ascii="宋体" w:hAnsi="宋体" w:cs="宋体"/>
          <w:sz w:val="24"/>
          <w:szCs w:val="24"/>
        </w:rPr>
        <w:t>4</w:t>
      </w:r>
      <w:r w:rsidRPr="00626A15">
        <w:rPr>
          <w:rFonts w:ascii="宋体" w:hAnsi="宋体" w:cs="宋体" w:hint="eastAsia"/>
          <w:sz w:val="24"/>
          <w:szCs w:val="24"/>
        </w:rPr>
        <w:t>、服务期限：</w:t>
      </w:r>
      <w:r w:rsidRPr="00626A15">
        <w:rPr>
          <w:rFonts w:ascii="宋体" w:hAnsi="宋体" w:cs="宋体"/>
          <w:sz w:val="24"/>
          <w:szCs w:val="24"/>
        </w:rPr>
        <w:t>12</w:t>
      </w:r>
      <w:r w:rsidRPr="00626A15">
        <w:rPr>
          <w:rFonts w:ascii="宋体" w:hAnsi="宋体" w:cs="宋体" w:hint="eastAsia"/>
          <w:sz w:val="24"/>
          <w:szCs w:val="24"/>
        </w:rPr>
        <w:t>个月</w:t>
      </w:r>
    </w:p>
    <w:p w:rsidR="00626A15" w:rsidRPr="00626A15" w:rsidRDefault="00626A15" w:rsidP="00626A15">
      <w:pPr>
        <w:snapToGrid w:val="0"/>
        <w:spacing w:line="500" w:lineRule="exact"/>
        <w:ind w:firstLineChars="300" w:firstLine="720"/>
        <w:jc w:val="left"/>
        <w:rPr>
          <w:rFonts w:ascii="宋体"/>
          <w:sz w:val="24"/>
          <w:szCs w:val="24"/>
        </w:rPr>
      </w:pPr>
      <w:r w:rsidRPr="00626A15">
        <w:rPr>
          <w:rFonts w:ascii="宋体" w:hAnsi="宋体" w:cs="宋体"/>
          <w:sz w:val="24"/>
          <w:szCs w:val="24"/>
        </w:rPr>
        <w:t>5</w:t>
      </w:r>
      <w:r w:rsidRPr="00626A15">
        <w:rPr>
          <w:rFonts w:ascii="宋体" w:hAnsi="宋体" w:cs="宋体" w:hint="eastAsia"/>
          <w:sz w:val="24"/>
          <w:szCs w:val="24"/>
        </w:rPr>
        <w:t>、中标供应商家数：一家</w:t>
      </w:r>
    </w:p>
    <w:p w:rsidR="00626A15" w:rsidRPr="00626A15" w:rsidRDefault="00626A15" w:rsidP="00626A15">
      <w:pPr>
        <w:snapToGrid w:val="0"/>
        <w:spacing w:line="500" w:lineRule="exact"/>
        <w:ind w:firstLineChars="300" w:firstLine="720"/>
        <w:jc w:val="left"/>
        <w:rPr>
          <w:rFonts w:ascii="宋体"/>
          <w:sz w:val="24"/>
          <w:szCs w:val="24"/>
        </w:rPr>
      </w:pPr>
      <w:r w:rsidRPr="00626A15">
        <w:rPr>
          <w:rFonts w:ascii="宋体" w:hAnsi="宋体" w:cs="宋体"/>
          <w:sz w:val="24"/>
          <w:szCs w:val="24"/>
        </w:rPr>
        <w:t>6</w:t>
      </w:r>
      <w:r w:rsidRPr="00626A15">
        <w:rPr>
          <w:rFonts w:ascii="宋体" w:hAnsi="宋体" w:cs="宋体" w:hint="eastAsia"/>
          <w:sz w:val="24"/>
          <w:szCs w:val="24"/>
        </w:rPr>
        <w:t>、聘用人员：（详见附件</w:t>
      </w:r>
      <w:r w:rsidRPr="00626A15">
        <w:rPr>
          <w:rFonts w:ascii="宋体" w:hAnsi="宋体" w:cs="宋体"/>
          <w:sz w:val="24"/>
          <w:szCs w:val="24"/>
        </w:rPr>
        <w:t>1</w:t>
      </w:r>
      <w:r w:rsidRPr="00626A15">
        <w:rPr>
          <w:rFonts w:ascii="宋体" w:hAnsi="宋体" w:cs="宋体" w:hint="eastAsia"/>
          <w:sz w:val="24"/>
          <w:szCs w:val="24"/>
        </w:rPr>
        <w:t>）</w:t>
      </w:r>
    </w:p>
    <w:p w:rsidR="00626A15" w:rsidRPr="00626A15" w:rsidRDefault="00626A15" w:rsidP="00626A15">
      <w:pPr>
        <w:snapToGrid w:val="0"/>
        <w:spacing w:line="500" w:lineRule="exact"/>
        <w:ind w:firstLineChars="300" w:firstLine="720"/>
        <w:jc w:val="left"/>
        <w:rPr>
          <w:rFonts w:ascii="宋体"/>
          <w:sz w:val="24"/>
          <w:szCs w:val="24"/>
        </w:rPr>
      </w:pPr>
      <w:r w:rsidRPr="00626A15">
        <w:rPr>
          <w:rFonts w:ascii="宋体" w:hAnsi="宋体" w:cs="宋体"/>
          <w:sz w:val="24"/>
          <w:szCs w:val="24"/>
        </w:rPr>
        <w:t>7</w:t>
      </w:r>
      <w:r w:rsidRPr="00626A15">
        <w:rPr>
          <w:rFonts w:ascii="宋体" w:hAnsi="宋体" w:cs="宋体" w:hint="eastAsia"/>
          <w:sz w:val="24"/>
          <w:szCs w:val="24"/>
        </w:rPr>
        <w:t>、项目实施地点：按采购人指定地点</w:t>
      </w:r>
    </w:p>
    <w:p w:rsidR="00626A15" w:rsidRPr="00626A15" w:rsidRDefault="00626A15" w:rsidP="00626A15">
      <w:pPr>
        <w:snapToGrid w:val="0"/>
        <w:spacing w:line="500" w:lineRule="exact"/>
        <w:ind w:firstLineChars="300" w:firstLine="720"/>
        <w:jc w:val="left"/>
        <w:rPr>
          <w:rFonts w:ascii="宋体"/>
          <w:sz w:val="24"/>
          <w:szCs w:val="24"/>
        </w:rPr>
      </w:pPr>
      <w:r w:rsidRPr="00626A15">
        <w:rPr>
          <w:rFonts w:ascii="宋体" w:hAnsi="宋体" w:cs="宋体"/>
          <w:sz w:val="24"/>
          <w:szCs w:val="24"/>
        </w:rPr>
        <w:t>8</w:t>
      </w:r>
      <w:r w:rsidRPr="00626A15">
        <w:rPr>
          <w:rFonts w:ascii="宋体" w:hAnsi="宋体" w:cs="宋体" w:hint="eastAsia"/>
          <w:sz w:val="24"/>
          <w:szCs w:val="24"/>
        </w:rPr>
        <w:t>、项目招标的对象是指为我单位确定劳务服务并提供劳务服务的公司。</w:t>
      </w:r>
    </w:p>
    <w:p w:rsidR="00626A15" w:rsidRPr="00626A15" w:rsidRDefault="00626A15" w:rsidP="00626A15">
      <w:pPr>
        <w:tabs>
          <w:tab w:val="left" w:pos="3090"/>
        </w:tabs>
        <w:spacing w:line="440" w:lineRule="exact"/>
        <w:ind w:firstLineChars="316" w:firstLine="758"/>
        <w:rPr>
          <w:rFonts w:ascii="宋体"/>
          <w:sz w:val="24"/>
          <w:szCs w:val="24"/>
        </w:rPr>
      </w:pPr>
      <w:r w:rsidRPr="00626A15">
        <w:rPr>
          <w:rFonts w:ascii="宋体" w:hAnsi="宋体" w:cs="宋体"/>
          <w:sz w:val="24"/>
          <w:szCs w:val="24"/>
        </w:rPr>
        <w:t>9</w:t>
      </w:r>
      <w:r w:rsidRPr="00626A15">
        <w:rPr>
          <w:rFonts w:ascii="宋体" w:hAnsi="宋体" w:cs="宋体" w:hint="eastAsia"/>
          <w:sz w:val="24"/>
          <w:szCs w:val="24"/>
        </w:rPr>
        <w:t>、劳务费用标准</w:t>
      </w:r>
      <w:r w:rsidRPr="00626A15">
        <w:rPr>
          <w:rFonts w:ascii="宋体"/>
          <w:sz w:val="24"/>
          <w:szCs w:val="24"/>
        </w:rPr>
        <w:tab/>
      </w:r>
    </w:p>
    <w:p w:rsidR="00626A15" w:rsidRPr="00626A15" w:rsidRDefault="00626A15" w:rsidP="00626A15">
      <w:pPr>
        <w:spacing w:line="440" w:lineRule="exact"/>
        <w:ind w:firstLineChars="316" w:firstLine="758"/>
        <w:rPr>
          <w:rFonts w:ascii="宋体"/>
          <w:sz w:val="24"/>
          <w:szCs w:val="24"/>
        </w:rPr>
      </w:pPr>
      <w:r w:rsidRPr="00626A15">
        <w:rPr>
          <w:rFonts w:hAnsi="宋体"/>
          <w:sz w:val="24"/>
          <w:szCs w:val="24"/>
        </w:rPr>
        <w:t>9.1</w:t>
      </w:r>
      <w:r w:rsidRPr="00626A15">
        <w:rPr>
          <w:rFonts w:hAnsi="宋体" w:cs="宋体" w:hint="eastAsia"/>
          <w:sz w:val="24"/>
          <w:szCs w:val="24"/>
        </w:rPr>
        <w:t>劳务费用包括劳务人员的月薪、五险一金及劳务服务公司的服务费用等。</w:t>
      </w:r>
    </w:p>
    <w:p w:rsidR="00626A15" w:rsidRPr="00626A15" w:rsidRDefault="00626A15" w:rsidP="00626A15">
      <w:pPr>
        <w:spacing w:line="440" w:lineRule="exact"/>
        <w:ind w:firstLineChars="316" w:firstLine="758"/>
        <w:rPr>
          <w:rFonts w:ascii="宋体"/>
          <w:sz w:val="24"/>
          <w:szCs w:val="24"/>
        </w:rPr>
      </w:pPr>
      <w:r w:rsidRPr="00626A15">
        <w:rPr>
          <w:rFonts w:hAnsi="宋体"/>
          <w:sz w:val="24"/>
          <w:szCs w:val="24"/>
        </w:rPr>
        <w:t>9.2</w:t>
      </w:r>
      <w:r w:rsidRPr="00626A15">
        <w:rPr>
          <w:rFonts w:ascii="宋体" w:hAnsi="宋体" w:cs="宋体" w:hint="eastAsia"/>
          <w:sz w:val="24"/>
          <w:szCs w:val="24"/>
        </w:rPr>
        <w:t>劳务人员的各项社会保险费和住房公积金标准由供方按海南省有关规定执行</w:t>
      </w:r>
    </w:p>
    <w:p w:rsidR="00626A15" w:rsidRPr="00626A15" w:rsidRDefault="00626A15" w:rsidP="00626A15">
      <w:pPr>
        <w:spacing w:line="440" w:lineRule="exact"/>
        <w:ind w:firstLineChars="315" w:firstLine="756"/>
        <w:rPr>
          <w:rFonts w:ascii="宋体"/>
          <w:sz w:val="24"/>
          <w:szCs w:val="24"/>
        </w:rPr>
      </w:pPr>
      <w:r w:rsidRPr="00626A15">
        <w:rPr>
          <w:sz w:val="24"/>
          <w:szCs w:val="24"/>
        </w:rPr>
        <w:t>9.3</w:t>
      </w:r>
      <w:r w:rsidRPr="00626A15">
        <w:rPr>
          <w:rFonts w:cs="宋体" w:hint="eastAsia"/>
          <w:sz w:val="24"/>
          <w:szCs w:val="24"/>
        </w:rPr>
        <w:t>未尽事宜由买卖双方在采购合同中详细约定。</w:t>
      </w:r>
    </w:p>
    <w:p w:rsidR="00626A15" w:rsidRPr="00626A15" w:rsidRDefault="00626A15" w:rsidP="00626A15">
      <w:pPr>
        <w:pStyle w:val="2"/>
        <w:numPr>
          <w:ilvl w:val="0"/>
          <w:numId w:val="0"/>
        </w:numPr>
        <w:spacing w:after="156"/>
        <w:rPr>
          <w:rFonts w:cs="Times New Roman"/>
        </w:rPr>
      </w:pPr>
    </w:p>
    <w:p w:rsidR="00626A15" w:rsidRPr="00626A15" w:rsidRDefault="00626A15" w:rsidP="00626A15"/>
    <w:p w:rsidR="00626A15" w:rsidRPr="00626A15" w:rsidRDefault="00626A15" w:rsidP="00626A15">
      <w:pPr>
        <w:pStyle w:val="a4"/>
        <w:pBdr>
          <w:bottom w:val="none" w:sz="0" w:space="0" w:color="auto"/>
        </w:pBdr>
      </w:pPr>
    </w:p>
    <w:p w:rsidR="00626A15" w:rsidRPr="00626A15" w:rsidRDefault="00626A15" w:rsidP="00626A15">
      <w:pPr>
        <w:pStyle w:val="a4"/>
        <w:pBdr>
          <w:bottom w:val="none" w:sz="0" w:space="0" w:color="auto"/>
        </w:pBdr>
      </w:pPr>
    </w:p>
    <w:p w:rsidR="00626A15" w:rsidRPr="00626A15" w:rsidRDefault="00626A15" w:rsidP="00626A15">
      <w:pPr>
        <w:pStyle w:val="a4"/>
        <w:pBdr>
          <w:bottom w:val="none" w:sz="0" w:space="0" w:color="auto"/>
        </w:pBdr>
      </w:pPr>
    </w:p>
    <w:p w:rsidR="00626A15" w:rsidRPr="00626A15" w:rsidRDefault="00626A15" w:rsidP="00626A15">
      <w:pPr>
        <w:pStyle w:val="a4"/>
        <w:pBdr>
          <w:bottom w:val="none" w:sz="0" w:space="0" w:color="auto"/>
        </w:pBdr>
      </w:pPr>
    </w:p>
    <w:p w:rsidR="00626A15" w:rsidRPr="00626A15" w:rsidRDefault="00626A15" w:rsidP="00626A15">
      <w:pPr>
        <w:pStyle w:val="a4"/>
        <w:pBdr>
          <w:bottom w:val="none" w:sz="0" w:space="0" w:color="auto"/>
        </w:pBdr>
      </w:pPr>
    </w:p>
    <w:p w:rsidR="00626A15" w:rsidRPr="00626A15" w:rsidRDefault="00626A15" w:rsidP="00626A15">
      <w:pPr>
        <w:pStyle w:val="a4"/>
        <w:pBdr>
          <w:bottom w:val="none" w:sz="0" w:space="0" w:color="auto"/>
        </w:pBdr>
      </w:pPr>
    </w:p>
    <w:p w:rsidR="00626A15" w:rsidRPr="00626A15" w:rsidRDefault="00626A15" w:rsidP="00626A15">
      <w:pPr>
        <w:pStyle w:val="a4"/>
        <w:pBdr>
          <w:bottom w:val="none" w:sz="0" w:space="0" w:color="auto"/>
        </w:pBdr>
      </w:pPr>
    </w:p>
    <w:p w:rsidR="00626A15" w:rsidRPr="00626A15" w:rsidRDefault="00626A15" w:rsidP="00626A15">
      <w:pPr>
        <w:pStyle w:val="a4"/>
        <w:pBdr>
          <w:bottom w:val="none" w:sz="0" w:space="0" w:color="auto"/>
        </w:pBdr>
      </w:pPr>
    </w:p>
    <w:p w:rsidR="00626A15" w:rsidRPr="00626A15" w:rsidRDefault="00626A15" w:rsidP="00626A15">
      <w:pPr>
        <w:pStyle w:val="a4"/>
        <w:pBdr>
          <w:bottom w:val="none" w:sz="0" w:space="0" w:color="auto"/>
        </w:pBdr>
      </w:pPr>
    </w:p>
    <w:p w:rsidR="00626A15" w:rsidRPr="00626A15" w:rsidRDefault="00626A15" w:rsidP="00626A15">
      <w:pPr>
        <w:pStyle w:val="a4"/>
        <w:pBdr>
          <w:bottom w:val="none" w:sz="0" w:space="0" w:color="auto"/>
        </w:pBdr>
      </w:pPr>
    </w:p>
    <w:p w:rsidR="00626A15" w:rsidRPr="00626A15" w:rsidRDefault="00626A15" w:rsidP="00626A15">
      <w:pPr>
        <w:pStyle w:val="a4"/>
        <w:pBdr>
          <w:bottom w:val="none" w:sz="0" w:space="0" w:color="auto"/>
        </w:pBdr>
      </w:pPr>
    </w:p>
    <w:p w:rsidR="00626A15" w:rsidRPr="00626A15" w:rsidRDefault="00626A15" w:rsidP="00626A15">
      <w:pPr>
        <w:pStyle w:val="a4"/>
        <w:pBdr>
          <w:bottom w:val="none" w:sz="0" w:space="0" w:color="auto"/>
        </w:pBdr>
      </w:pPr>
    </w:p>
    <w:p w:rsidR="00626A15" w:rsidRPr="00626A15" w:rsidRDefault="00626A15" w:rsidP="00626A15">
      <w:pPr>
        <w:pStyle w:val="a4"/>
        <w:pBdr>
          <w:bottom w:val="none" w:sz="0" w:space="0" w:color="auto"/>
        </w:pBdr>
      </w:pPr>
    </w:p>
    <w:p w:rsidR="00626A15" w:rsidRDefault="00626A15" w:rsidP="00626A15">
      <w:pPr>
        <w:pStyle w:val="a4"/>
        <w:pBdr>
          <w:bottom w:val="none" w:sz="0" w:space="0" w:color="auto"/>
        </w:pBdr>
      </w:pPr>
    </w:p>
    <w:p w:rsidR="00F2646F" w:rsidRDefault="00F2646F" w:rsidP="00626A15">
      <w:pPr>
        <w:pStyle w:val="a4"/>
        <w:pBdr>
          <w:bottom w:val="none" w:sz="0" w:space="0" w:color="auto"/>
        </w:pBdr>
      </w:pPr>
    </w:p>
    <w:p w:rsidR="00F2646F" w:rsidRDefault="00F2646F" w:rsidP="00626A15">
      <w:pPr>
        <w:pStyle w:val="a4"/>
        <w:pBdr>
          <w:bottom w:val="none" w:sz="0" w:space="0" w:color="auto"/>
        </w:pBdr>
      </w:pPr>
    </w:p>
    <w:p w:rsidR="00F2646F" w:rsidRPr="00626A15" w:rsidRDefault="00F2646F" w:rsidP="00626A15">
      <w:pPr>
        <w:pStyle w:val="a4"/>
        <w:pBdr>
          <w:bottom w:val="none" w:sz="0" w:space="0" w:color="auto"/>
        </w:pBdr>
      </w:pPr>
    </w:p>
    <w:p w:rsidR="00626A15" w:rsidRPr="00626A15" w:rsidRDefault="00626A15" w:rsidP="00626A15">
      <w:pPr>
        <w:pStyle w:val="a4"/>
        <w:pBdr>
          <w:bottom w:val="none" w:sz="0" w:space="0" w:color="auto"/>
        </w:pBdr>
      </w:pPr>
    </w:p>
    <w:p w:rsidR="00626A15" w:rsidRPr="00626A15" w:rsidRDefault="00626A15" w:rsidP="00626A15">
      <w:pPr>
        <w:pStyle w:val="a4"/>
        <w:pBdr>
          <w:bottom w:val="none" w:sz="0" w:space="0" w:color="auto"/>
        </w:pBdr>
      </w:pPr>
    </w:p>
    <w:p w:rsidR="00626A15" w:rsidRPr="00626A15" w:rsidRDefault="00626A15" w:rsidP="00626A15">
      <w:pPr>
        <w:spacing w:line="520" w:lineRule="exact"/>
        <w:ind w:firstLineChars="200" w:firstLine="880"/>
        <w:jc w:val="center"/>
        <w:rPr>
          <w:rFonts w:hAnsi="宋体"/>
          <w:sz w:val="44"/>
          <w:szCs w:val="44"/>
        </w:rPr>
      </w:pPr>
      <w:r w:rsidRPr="00626A15">
        <w:rPr>
          <w:rFonts w:hAnsi="宋体" w:cs="宋体" w:hint="eastAsia"/>
          <w:sz w:val="44"/>
          <w:szCs w:val="44"/>
        </w:rPr>
        <w:lastRenderedPageBreak/>
        <w:t>项目采购需求</w:t>
      </w:r>
    </w:p>
    <w:p w:rsidR="00626A15" w:rsidRPr="00626A15" w:rsidRDefault="00626A15" w:rsidP="00626A15">
      <w:pPr>
        <w:spacing w:line="520" w:lineRule="exact"/>
        <w:ind w:firstLineChars="200" w:firstLine="1040"/>
        <w:jc w:val="center"/>
        <w:rPr>
          <w:rFonts w:ascii="仿宋" w:eastAsia="仿宋" w:hAnsi="仿宋"/>
          <w:kern w:val="0"/>
          <w:sz w:val="52"/>
          <w:szCs w:val="52"/>
        </w:rPr>
      </w:pPr>
    </w:p>
    <w:p w:rsidR="00626A15" w:rsidRPr="00626A15" w:rsidRDefault="00626A15" w:rsidP="00626A15">
      <w:pPr>
        <w:spacing w:line="520" w:lineRule="exact"/>
        <w:ind w:firstLineChars="200" w:firstLine="640"/>
        <w:rPr>
          <w:rFonts w:ascii="仿宋" w:eastAsia="仿宋" w:hAnsi="仿宋"/>
          <w:sz w:val="32"/>
          <w:szCs w:val="32"/>
        </w:rPr>
      </w:pPr>
      <w:r w:rsidRPr="00626A15">
        <w:rPr>
          <w:rFonts w:ascii="仿宋" w:eastAsia="仿宋" w:hAnsi="仿宋" w:hint="eastAsia"/>
          <w:sz w:val="32"/>
          <w:szCs w:val="32"/>
        </w:rPr>
        <w:t>根据《海南省发展和改革委员</w:t>
      </w:r>
      <w:r w:rsidRPr="00626A15">
        <w:rPr>
          <w:rFonts w:ascii="仿宋" w:eastAsia="仿宋" w:hAnsi="仿宋"/>
          <w:sz w:val="32"/>
          <w:szCs w:val="32"/>
        </w:rPr>
        <w:t>会</w:t>
      </w:r>
      <w:r w:rsidRPr="00626A15">
        <w:rPr>
          <w:rFonts w:ascii="仿宋" w:eastAsia="仿宋" w:hAnsi="仿宋" w:hint="eastAsia"/>
          <w:sz w:val="32"/>
          <w:szCs w:val="32"/>
        </w:rPr>
        <w:t>关于印发〈海南省重要商品价格监测报告制度（试行）〉的通知》（琼发改综</w:t>
      </w:r>
      <w:r w:rsidRPr="00626A15">
        <w:rPr>
          <w:rFonts w:ascii="仿宋" w:eastAsia="仿宋" w:hAnsi="仿宋"/>
          <w:sz w:val="32"/>
          <w:szCs w:val="32"/>
        </w:rPr>
        <w:t>调</w:t>
      </w:r>
      <w:r w:rsidRPr="00626A15">
        <w:rPr>
          <w:rFonts w:ascii="仿宋" w:eastAsia="仿宋" w:hAnsi="仿宋" w:hint="eastAsia"/>
          <w:sz w:val="32"/>
          <w:szCs w:val="32"/>
        </w:rPr>
        <w:t>〔201</w:t>
      </w:r>
      <w:r w:rsidRPr="00626A15">
        <w:rPr>
          <w:rFonts w:ascii="仿宋" w:eastAsia="仿宋" w:hAnsi="仿宋"/>
          <w:sz w:val="32"/>
          <w:szCs w:val="32"/>
        </w:rPr>
        <w:t>9</w:t>
      </w:r>
      <w:r w:rsidRPr="00626A15">
        <w:rPr>
          <w:rFonts w:ascii="仿宋" w:eastAsia="仿宋" w:hAnsi="仿宋" w:hint="eastAsia"/>
          <w:sz w:val="32"/>
          <w:szCs w:val="32"/>
        </w:rPr>
        <w:t>〕</w:t>
      </w:r>
      <w:r w:rsidRPr="00626A15">
        <w:rPr>
          <w:rFonts w:ascii="仿宋" w:eastAsia="仿宋" w:hAnsi="仿宋"/>
          <w:sz w:val="32"/>
          <w:szCs w:val="32"/>
        </w:rPr>
        <w:t>363</w:t>
      </w:r>
      <w:r w:rsidRPr="00626A15">
        <w:rPr>
          <w:rFonts w:ascii="仿宋" w:eastAsia="仿宋" w:hAnsi="仿宋" w:hint="eastAsia"/>
          <w:sz w:val="32"/>
          <w:szCs w:val="32"/>
        </w:rPr>
        <w:t>号）文件要求，我省重要商品价格监测包含基本蔬菜、综合食品、常规应急监测、数据日报、液化石油气等多项监测任务。新合同在省重要商品价格监测的基础上，增加</w:t>
      </w:r>
      <w:bookmarkStart w:id="0" w:name="OLE_LINK2"/>
      <w:r w:rsidRPr="00626A15">
        <w:rPr>
          <w:rFonts w:ascii="仿宋" w:eastAsia="仿宋" w:hAnsi="仿宋" w:hint="eastAsia"/>
          <w:sz w:val="32"/>
          <w:szCs w:val="32"/>
        </w:rPr>
        <w:t>国报（部分）、房地产、旅游指数（部分）、节日应急监测</w:t>
      </w:r>
      <w:bookmarkEnd w:id="0"/>
      <w:r w:rsidRPr="00626A15">
        <w:rPr>
          <w:rFonts w:ascii="仿宋" w:eastAsia="仿宋" w:hAnsi="仿宋" w:hint="eastAsia"/>
          <w:sz w:val="32"/>
          <w:szCs w:val="32"/>
        </w:rPr>
        <w:t>等内容（详见附件2）。</w:t>
      </w:r>
    </w:p>
    <w:p w:rsidR="00626A15" w:rsidRPr="00626A15" w:rsidRDefault="00626A15" w:rsidP="00626A15">
      <w:pPr>
        <w:spacing w:line="520" w:lineRule="exact"/>
        <w:ind w:firstLine="645"/>
        <w:rPr>
          <w:rFonts w:ascii="仿宋" w:eastAsia="仿宋" w:hAnsi="仿宋"/>
          <w:sz w:val="32"/>
          <w:szCs w:val="32"/>
        </w:rPr>
      </w:pPr>
      <w:r w:rsidRPr="00626A15">
        <w:rPr>
          <w:rFonts w:ascii="仿宋" w:eastAsia="仿宋" w:hAnsi="仿宋" w:hint="eastAsia"/>
          <w:sz w:val="32"/>
          <w:szCs w:val="32"/>
        </w:rPr>
        <w:t>由于监测工作具有很大的随机性，时常会临时增加任务，适量增加监测任务。原则上不再签订补充协议及追加经费。</w:t>
      </w:r>
    </w:p>
    <w:p w:rsidR="00626A15" w:rsidRPr="00626A15" w:rsidRDefault="00626A15" w:rsidP="00626A15">
      <w:pPr>
        <w:spacing w:line="520" w:lineRule="exact"/>
        <w:ind w:firstLine="645"/>
        <w:rPr>
          <w:rFonts w:ascii="仿宋" w:eastAsia="仿宋" w:hAnsi="仿宋"/>
          <w:kern w:val="0"/>
          <w:sz w:val="32"/>
          <w:szCs w:val="32"/>
        </w:rPr>
      </w:pPr>
      <w:r w:rsidRPr="00626A15">
        <w:rPr>
          <w:rFonts w:ascii="仿宋" w:eastAsia="仿宋" w:hAnsi="仿宋" w:hint="eastAsia"/>
          <w:sz w:val="32"/>
          <w:szCs w:val="32"/>
        </w:rPr>
        <w:t>根据我中心《2019年建设完善省价格监测队伍方案》，价格监测员施行“AB”岗。</w:t>
      </w:r>
      <w:r w:rsidRPr="00626A15">
        <w:rPr>
          <w:rFonts w:ascii="仿宋_GB2312" w:eastAsia="仿宋_GB2312" w:hint="eastAsia"/>
          <w:sz w:val="32"/>
          <w:szCs w:val="32"/>
        </w:rPr>
        <w:t>A岗是全职监测员，主要负责：重要商品每日监测，及新增加的国报</w:t>
      </w:r>
      <w:r w:rsidRPr="00626A15">
        <w:rPr>
          <w:rFonts w:ascii="仿宋" w:eastAsia="仿宋" w:hAnsi="仿宋" w:hint="eastAsia"/>
          <w:sz w:val="32"/>
          <w:szCs w:val="32"/>
        </w:rPr>
        <w:t>（部分）</w:t>
      </w:r>
      <w:r w:rsidRPr="00626A15">
        <w:rPr>
          <w:rFonts w:ascii="仿宋_GB2312" w:eastAsia="仿宋_GB2312" w:hint="eastAsia"/>
          <w:sz w:val="32"/>
          <w:szCs w:val="32"/>
        </w:rPr>
        <w:t>、旅游指数（部分）、房地产、节日应急等监测任务。在完成工作日（含部分</w:t>
      </w:r>
      <w:r w:rsidRPr="00626A15">
        <w:rPr>
          <w:rFonts w:ascii="仿宋_GB2312" w:eastAsia="仿宋_GB2312"/>
          <w:sz w:val="32"/>
          <w:szCs w:val="32"/>
        </w:rPr>
        <w:t>法定节假日</w:t>
      </w:r>
      <w:r w:rsidRPr="00626A15">
        <w:rPr>
          <w:rFonts w:ascii="仿宋_GB2312" w:eastAsia="仿宋_GB2312" w:hint="eastAsia"/>
          <w:sz w:val="32"/>
          <w:szCs w:val="32"/>
        </w:rPr>
        <w:t>）采报价任务的同时，还应具有一定的分析、写作能力。B岗是兼职采价员，辅助A岗周末（周六、周日）完成日常采报价任务，保障A岗监测员有一定的休息时间，主要负责：重要商品每日监测，及新增加的国报、旅游指数（部分）、节假日实时应急等监测任务（少</w:t>
      </w:r>
      <w:bookmarkStart w:id="1" w:name="_GoBack"/>
      <w:bookmarkEnd w:id="1"/>
      <w:r w:rsidRPr="00626A15">
        <w:rPr>
          <w:rFonts w:ascii="仿宋_GB2312" w:eastAsia="仿宋_GB2312" w:hint="eastAsia"/>
          <w:sz w:val="32"/>
          <w:szCs w:val="32"/>
        </w:rPr>
        <w:t>量任务需周末完成）。</w:t>
      </w:r>
      <w:r w:rsidRPr="00626A15">
        <w:rPr>
          <w:rFonts w:ascii="仿宋" w:eastAsia="仿宋" w:hAnsi="仿宋" w:cs="仿宋" w:hint="eastAsia"/>
          <w:sz w:val="32"/>
          <w:szCs w:val="32"/>
        </w:rPr>
        <w:t>（详见附件</w:t>
      </w:r>
      <w:r w:rsidRPr="00626A15">
        <w:rPr>
          <w:rFonts w:ascii="仿宋" w:eastAsia="仿宋" w:hAnsi="仿宋" w:cs="仿宋"/>
          <w:sz w:val="32"/>
          <w:szCs w:val="32"/>
        </w:rPr>
        <w:t>1</w:t>
      </w:r>
      <w:r w:rsidRPr="00626A15">
        <w:rPr>
          <w:rFonts w:ascii="仿宋" w:eastAsia="仿宋" w:hAnsi="仿宋" w:cs="仿宋" w:hint="eastAsia"/>
          <w:sz w:val="32"/>
          <w:szCs w:val="32"/>
        </w:rPr>
        <w:t>）</w:t>
      </w:r>
    </w:p>
    <w:p w:rsidR="00626A15" w:rsidRPr="00626A15" w:rsidRDefault="00626A15" w:rsidP="00626A15">
      <w:pPr>
        <w:spacing w:line="520" w:lineRule="exact"/>
        <w:ind w:firstLine="645"/>
        <w:rPr>
          <w:rFonts w:ascii="仿宋" w:eastAsia="仿宋" w:hAnsi="仿宋"/>
          <w:kern w:val="0"/>
          <w:sz w:val="32"/>
          <w:szCs w:val="32"/>
        </w:rPr>
      </w:pPr>
    </w:p>
    <w:p w:rsidR="00626A15" w:rsidRPr="00626A15" w:rsidRDefault="00626A15" w:rsidP="00626A15">
      <w:pPr>
        <w:spacing w:line="520" w:lineRule="exact"/>
        <w:ind w:firstLine="645"/>
        <w:rPr>
          <w:rFonts w:ascii="仿宋" w:eastAsia="仿宋" w:hAnsi="仿宋"/>
          <w:kern w:val="0"/>
          <w:sz w:val="32"/>
          <w:szCs w:val="32"/>
        </w:rPr>
      </w:pPr>
    </w:p>
    <w:p w:rsidR="00626A15" w:rsidRPr="00626A15" w:rsidRDefault="00626A15" w:rsidP="00626A15">
      <w:pPr>
        <w:spacing w:line="520" w:lineRule="exact"/>
        <w:ind w:firstLine="645"/>
        <w:rPr>
          <w:rFonts w:ascii="仿宋" w:eastAsia="仿宋" w:hAnsi="仿宋"/>
          <w:kern w:val="0"/>
          <w:sz w:val="32"/>
          <w:szCs w:val="32"/>
        </w:rPr>
      </w:pPr>
    </w:p>
    <w:p w:rsidR="00626A15" w:rsidRPr="00626A15" w:rsidRDefault="00626A15" w:rsidP="00626A15">
      <w:pPr>
        <w:spacing w:line="520" w:lineRule="exact"/>
        <w:ind w:firstLine="645"/>
        <w:rPr>
          <w:rFonts w:ascii="仿宋" w:eastAsia="仿宋" w:hAnsi="仿宋"/>
          <w:kern w:val="0"/>
          <w:sz w:val="32"/>
          <w:szCs w:val="32"/>
        </w:rPr>
      </w:pPr>
    </w:p>
    <w:p w:rsidR="00626A15" w:rsidRPr="00626A15" w:rsidRDefault="00626A15" w:rsidP="00626A15">
      <w:pPr>
        <w:spacing w:line="520" w:lineRule="exact"/>
        <w:ind w:firstLine="645"/>
        <w:rPr>
          <w:rFonts w:ascii="仿宋" w:eastAsia="仿宋" w:hAnsi="仿宋"/>
          <w:kern w:val="0"/>
          <w:sz w:val="32"/>
          <w:szCs w:val="32"/>
        </w:rPr>
      </w:pPr>
    </w:p>
    <w:p w:rsidR="00626A15" w:rsidRPr="00626A15" w:rsidRDefault="00626A15" w:rsidP="00626A15">
      <w:pPr>
        <w:spacing w:line="520" w:lineRule="exact"/>
        <w:rPr>
          <w:rFonts w:ascii="黑体" w:eastAsia="黑体" w:hAnsi="黑体" w:cs="黑体"/>
          <w:sz w:val="32"/>
          <w:szCs w:val="32"/>
        </w:rPr>
      </w:pPr>
      <w:r w:rsidRPr="00626A15">
        <w:rPr>
          <w:rFonts w:ascii="黑体" w:eastAsia="黑体" w:hAnsi="黑体" w:cs="黑体" w:hint="eastAsia"/>
          <w:sz w:val="32"/>
          <w:szCs w:val="32"/>
        </w:rPr>
        <w:lastRenderedPageBreak/>
        <w:t>附件</w:t>
      </w:r>
      <w:r w:rsidRPr="00626A15">
        <w:rPr>
          <w:rFonts w:ascii="黑体" w:eastAsia="黑体" w:hAnsi="黑体" w:cs="黑体"/>
          <w:sz w:val="32"/>
          <w:szCs w:val="32"/>
        </w:rPr>
        <w:t>1</w:t>
      </w:r>
    </w:p>
    <w:tbl>
      <w:tblPr>
        <w:tblW w:w="8880" w:type="dxa"/>
        <w:jc w:val="center"/>
        <w:tblLayout w:type="fixed"/>
        <w:tblLook w:val="00A0"/>
      </w:tblPr>
      <w:tblGrid>
        <w:gridCol w:w="694"/>
        <w:gridCol w:w="1020"/>
        <w:gridCol w:w="5575"/>
        <w:gridCol w:w="1591"/>
      </w:tblGrid>
      <w:tr w:rsidR="00626A15" w:rsidRPr="00626A15" w:rsidTr="00F7062E">
        <w:trPr>
          <w:trHeight w:val="480"/>
          <w:jc w:val="center"/>
        </w:trPr>
        <w:tc>
          <w:tcPr>
            <w:tcW w:w="8880" w:type="dxa"/>
            <w:gridSpan w:val="4"/>
            <w:tcBorders>
              <w:top w:val="nil"/>
              <w:left w:val="nil"/>
              <w:bottom w:val="nil"/>
              <w:right w:val="nil"/>
            </w:tcBorders>
            <w:noWrap/>
            <w:vAlign w:val="center"/>
          </w:tcPr>
          <w:p w:rsidR="00626A15" w:rsidRPr="00626A15" w:rsidRDefault="00626A15" w:rsidP="00F7062E">
            <w:pPr>
              <w:widowControl/>
              <w:jc w:val="center"/>
              <w:rPr>
                <w:rFonts w:ascii="方正小标宋简体" w:eastAsia="方正小标宋简体" w:hAnsi="宋体" w:cs="方正小标宋简体"/>
                <w:kern w:val="0"/>
                <w:sz w:val="36"/>
                <w:szCs w:val="36"/>
              </w:rPr>
            </w:pPr>
            <w:r w:rsidRPr="00626A15">
              <w:rPr>
                <w:rFonts w:ascii="方正小标宋简体" w:eastAsia="方正小标宋简体" w:hAnsi="宋体" w:cs="方正小标宋简体"/>
                <w:kern w:val="0"/>
                <w:sz w:val="36"/>
                <w:szCs w:val="36"/>
              </w:rPr>
              <w:t>2019-2020</w:t>
            </w:r>
            <w:r w:rsidRPr="00626A15">
              <w:rPr>
                <w:rFonts w:ascii="方正小标宋简体" w:eastAsia="方正小标宋简体" w:hAnsi="宋体" w:cs="方正小标宋简体" w:hint="eastAsia"/>
                <w:kern w:val="0"/>
                <w:sz w:val="36"/>
                <w:szCs w:val="36"/>
              </w:rPr>
              <w:t>年度外包合同经费报价表</w:t>
            </w:r>
            <w:r w:rsidRPr="00626A15">
              <w:rPr>
                <w:rFonts w:ascii="方正小标宋简体" w:eastAsia="方正小标宋简体" w:hAnsi="宋体" w:cs="方正小标宋简体"/>
                <w:kern w:val="0"/>
                <w:sz w:val="36"/>
                <w:szCs w:val="36"/>
              </w:rPr>
              <w:t xml:space="preserve"> </w:t>
            </w:r>
          </w:p>
        </w:tc>
      </w:tr>
      <w:tr w:rsidR="00626A15" w:rsidRPr="00626A15" w:rsidTr="00F7062E">
        <w:trPr>
          <w:trHeight w:val="420"/>
          <w:jc w:val="center"/>
        </w:trPr>
        <w:tc>
          <w:tcPr>
            <w:tcW w:w="694" w:type="dxa"/>
            <w:tcBorders>
              <w:top w:val="single" w:sz="4" w:space="0" w:color="auto"/>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序号</w:t>
            </w:r>
          </w:p>
        </w:tc>
        <w:tc>
          <w:tcPr>
            <w:tcW w:w="1020" w:type="dxa"/>
            <w:tcBorders>
              <w:top w:val="single" w:sz="4" w:space="0" w:color="auto"/>
              <w:left w:val="nil"/>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项目</w:t>
            </w:r>
          </w:p>
        </w:tc>
        <w:tc>
          <w:tcPr>
            <w:tcW w:w="5575" w:type="dxa"/>
            <w:tcBorders>
              <w:top w:val="single" w:sz="4" w:space="0" w:color="auto"/>
              <w:left w:val="nil"/>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报价明细（元）</w:t>
            </w:r>
          </w:p>
        </w:tc>
        <w:tc>
          <w:tcPr>
            <w:tcW w:w="1591" w:type="dxa"/>
            <w:tcBorders>
              <w:top w:val="single" w:sz="4" w:space="0" w:color="auto"/>
              <w:left w:val="nil"/>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小计（元）</w:t>
            </w:r>
          </w:p>
        </w:tc>
      </w:tr>
      <w:tr w:rsidR="00626A15" w:rsidRPr="00626A15" w:rsidTr="00F7062E">
        <w:trPr>
          <w:trHeight w:val="420"/>
          <w:jc w:val="center"/>
        </w:trPr>
        <w:tc>
          <w:tcPr>
            <w:tcW w:w="694"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1</w:t>
            </w:r>
          </w:p>
        </w:tc>
        <w:tc>
          <w:tcPr>
            <w:tcW w:w="1020"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管理费</w:t>
            </w:r>
          </w:p>
        </w:tc>
        <w:tc>
          <w:tcPr>
            <w:tcW w:w="5575" w:type="dxa"/>
            <w:tcBorders>
              <w:top w:val="nil"/>
              <w:left w:val="nil"/>
              <w:bottom w:val="single" w:sz="4" w:space="0" w:color="auto"/>
              <w:right w:val="single" w:sz="4" w:space="0" w:color="auto"/>
            </w:tcBorders>
            <w:noWrap/>
            <w:vAlign w:val="center"/>
          </w:tcPr>
          <w:p w:rsidR="00626A15" w:rsidRPr="00626A15" w:rsidRDefault="00626A15" w:rsidP="00F7062E">
            <w:pPr>
              <w:widowControl/>
              <w:jc w:val="left"/>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w:t>
            </w:r>
            <w:r w:rsidRPr="00626A15">
              <w:rPr>
                <w:rFonts w:ascii="仿宋" w:eastAsia="仿宋" w:hAnsi="仿宋" w:cs="仿宋" w:hint="eastAsia"/>
                <w:kern w:val="0"/>
                <w:sz w:val="24"/>
                <w:szCs w:val="24"/>
              </w:rPr>
              <w:t>人·月</w:t>
            </w:r>
            <w:r w:rsidRPr="00626A15">
              <w:rPr>
                <w:rFonts w:ascii="仿宋" w:eastAsia="仿宋" w:hAnsi="仿宋" w:cs="仿宋"/>
                <w:kern w:val="0"/>
                <w:sz w:val="24"/>
                <w:szCs w:val="24"/>
              </w:rPr>
              <w:t>*46</w:t>
            </w:r>
            <w:r w:rsidRPr="00626A15">
              <w:rPr>
                <w:rFonts w:ascii="仿宋" w:eastAsia="仿宋" w:hAnsi="仿宋" w:cs="仿宋" w:hint="eastAsia"/>
                <w:kern w:val="0"/>
                <w:sz w:val="24"/>
                <w:szCs w:val="24"/>
              </w:rPr>
              <w:t>人</w:t>
            </w:r>
            <w:r w:rsidRPr="00626A15">
              <w:rPr>
                <w:rFonts w:ascii="仿宋" w:eastAsia="仿宋" w:hAnsi="仿宋" w:cs="仿宋"/>
                <w:kern w:val="0"/>
                <w:sz w:val="24"/>
                <w:szCs w:val="24"/>
              </w:rPr>
              <w:t>*12</w:t>
            </w:r>
            <w:r w:rsidRPr="00626A15">
              <w:rPr>
                <w:rFonts w:ascii="仿宋" w:eastAsia="仿宋" w:hAnsi="仿宋" w:cs="仿宋" w:hint="eastAsia"/>
                <w:kern w:val="0"/>
                <w:sz w:val="24"/>
                <w:szCs w:val="24"/>
              </w:rPr>
              <w:t>月</w:t>
            </w:r>
            <w:r w:rsidRPr="00626A15">
              <w:rPr>
                <w:rFonts w:ascii="仿宋" w:eastAsia="仿宋" w:hAnsi="仿宋" w:cs="仿宋"/>
                <w:kern w:val="0"/>
                <w:sz w:val="24"/>
                <w:szCs w:val="24"/>
              </w:rPr>
              <w:t>=</w:t>
            </w:r>
            <w:r w:rsidRPr="00626A15">
              <w:rPr>
                <w:rFonts w:ascii="仿宋" w:eastAsia="仿宋" w:hAnsi="仿宋" w:cs="仿宋" w:hint="eastAsia"/>
                <w:kern w:val="0"/>
                <w:sz w:val="24"/>
                <w:szCs w:val="24"/>
              </w:rPr>
              <w:t>（）元</w:t>
            </w:r>
          </w:p>
        </w:tc>
        <w:tc>
          <w:tcPr>
            <w:tcW w:w="1591"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kern w:val="0"/>
                <w:sz w:val="24"/>
                <w:szCs w:val="24"/>
              </w:rPr>
            </w:pPr>
          </w:p>
        </w:tc>
      </w:tr>
      <w:tr w:rsidR="00626A15" w:rsidRPr="00626A15" w:rsidTr="00F7062E">
        <w:trPr>
          <w:trHeight w:val="420"/>
          <w:jc w:val="center"/>
        </w:trPr>
        <w:tc>
          <w:tcPr>
            <w:tcW w:w="694"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2</w:t>
            </w:r>
          </w:p>
        </w:tc>
        <w:tc>
          <w:tcPr>
            <w:tcW w:w="1020"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雇主</w:t>
            </w:r>
          </w:p>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责任险</w:t>
            </w:r>
          </w:p>
        </w:tc>
        <w:tc>
          <w:tcPr>
            <w:tcW w:w="5575" w:type="dxa"/>
            <w:tcBorders>
              <w:top w:val="nil"/>
              <w:left w:val="nil"/>
              <w:bottom w:val="single" w:sz="4" w:space="0" w:color="auto"/>
              <w:right w:val="single" w:sz="4" w:space="0" w:color="auto"/>
            </w:tcBorders>
            <w:noWrap/>
            <w:vAlign w:val="center"/>
          </w:tcPr>
          <w:p w:rsidR="00626A15" w:rsidRPr="00626A15" w:rsidRDefault="00626A15" w:rsidP="00F7062E">
            <w:pPr>
              <w:widowControl/>
              <w:jc w:val="left"/>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w:t>
            </w:r>
            <w:r w:rsidRPr="00626A15">
              <w:rPr>
                <w:rFonts w:ascii="仿宋" w:eastAsia="仿宋" w:hAnsi="仿宋" w:cs="仿宋" w:hint="eastAsia"/>
                <w:kern w:val="0"/>
                <w:sz w:val="24"/>
                <w:szCs w:val="24"/>
              </w:rPr>
              <w:t>人·月</w:t>
            </w:r>
            <w:r w:rsidRPr="00626A15">
              <w:rPr>
                <w:rFonts w:ascii="仿宋" w:eastAsia="仿宋" w:hAnsi="仿宋" w:cs="仿宋"/>
                <w:kern w:val="0"/>
                <w:sz w:val="24"/>
                <w:szCs w:val="24"/>
              </w:rPr>
              <w:t>*46</w:t>
            </w:r>
            <w:r w:rsidRPr="00626A15">
              <w:rPr>
                <w:rFonts w:ascii="仿宋" w:eastAsia="仿宋" w:hAnsi="仿宋" w:cs="仿宋" w:hint="eastAsia"/>
                <w:kern w:val="0"/>
                <w:sz w:val="24"/>
                <w:szCs w:val="24"/>
              </w:rPr>
              <w:t>人</w:t>
            </w:r>
            <w:r w:rsidRPr="00626A15">
              <w:rPr>
                <w:rFonts w:ascii="仿宋" w:eastAsia="仿宋" w:hAnsi="仿宋" w:cs="仿宋"/>
                <w:kern w:val="0"/>
                <w:sz w:val="24"/>
                <w:szCs w:val="24"/>
              </w:rPr>
              <w:t>*12</w:t>
            </w:r>
            <w:r w:rsidRPr="00626A15">
              <w:rPr>
                <w:rFonts w:ascii="仿宋" w:eastAsia="仿宋" w:hAnsi="仿宋" w:cs="仿宋" w:hint="eastAsia"/>
                <w:kern w:val="0"/>
                <w:sz w:val="24"/>
                <w:szCs w:val="24"/>
              </w:rPr>
              <w:t>月</w:t>
            </w:r>
            <w:r w:rsidRPr="00626A15">
              <w:rPr>
                <w:rFonts w:ascii="仿宋" w:eastAsia="仿宋" w:hAnsi="仿宋" w:cs="仿宋"/>
                <w:kern w:val="0"/>
                <w:sz w:val="24"/>
                <w:szCs w:val="24"/>
              </w:rPr>
              <w:t>=</w:t>
            </w:r>
            <w:r w:rsidRPr="00626A15">
              <w:rPr>
                <w:rFonts w:ascii="仿宋" w:eastAsia="仿宋" w:hAnsi="仿宋" w:cs="仿宋" w:hint="eastAsia"/>
                <w:kern w:val="0"/>
                <w:sz w:val="24"/>
                <w:szCs w:val="24"/>
              </w:rPr>
              <w:t>（）元</w:t>
            </w:r>
          </w:p>
        </w:tc>
        <w:tc>
          <w:tcPr>
            <w:tcW w:w="1591"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kern w:val="0"/>
                <w:sz w:val="24"/>
                <w:szCs w:val="24"/>
              </w:rPr>
            </w:pPr>
          </w:p>
        </w:tc>
      </w:tr>
      <w:tr w:rsidR="00626A15" w:rsidRPr="00626A15" w:rsidTr="00F7062E">
        <w:trPr>
          <w:trHeight w:val="2805"/>
          <w:jc w:val="center"/>
        </w:trPr>
        <w:tc>
          <w:tcPr>
            <w:tcW w:w="694"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3</w:t>
            </w:r>
          </w:p>
        </w:tc>
        <w:tc>
          <w:tcPr>
            <w:tcW w:w="1020"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劳务费</w:t>
            </w:r>
          </w:p>
        </w:tc>
        <w:tc>
          <w:tcPr>
            <w:tcW w:w="5575" w:type="dxa"/>
            <w:tcBorders>
              <w:top w:val="nil"/>
              <w:left w:val="nil"/>
              <w:bottom w:val="single" w:sz="4" w:space="0" w:color="auto"/>
              <w:right w:val="single" w:sz="4" w:space="0" w:color="auto"/>
            </w:tcBorders>
            <w:vAlign w:val="center"/>
          </w:tcPr>
          <w:p w:rsidR="00626A15" w:rsidRPr="00626A15" w:rsidRDefault="00626A15" w:rsidP="00F7062E">
            <w:pPr>
              <w:widowControl/>
              <w:jc w:val="left"/>
              <w:rPr>
                <w:rFonts w:ascii="仿宋" w:eastAsia="仿宋" w:hAnsi="仿宋"/>
                <w:kern w:val="0"/>
                <w:sz w:val="24"/>
                <w:szCs w:val="24"/>
              </w:rPr>
            </w:pPr>
            <w:r w:rsidRPr="00626A15">
              <w:rPr>
                <w:rFonts w:ascii="仿宋" w:eastAsia="仿宋" w:hAnsi="仿宋" w:cs="仿宋"/>
                <w:kern w:val="0"/>
                <w:sz w:val="24"/>
                <w:szCs w:val="24"/>
              </w:rPr>
              <w:t>A</w:t>
            </w:r>
            <w:r w:rsidRPr="00626A15">
              <w:rPr>
                <w:rFonts w:ascii="仿宋" w:eastAsia="仿宋" w:hAnsi="仿宋" w:cs="仿宋" w:hint="eastAsia"/>
                <w:kern w:val="0"/>
                <w:sz w:val="24"/>
                <w:szCs w:val="24"/>
              </w:rPr>
              <w:t>岗：</w:t>
            </w:r>
            <w:r w:rsidRPr="00626A15">
              <w:rPr>
                <w:rFonts w:ascii="仿宋" w:eastAsia="仿宋" w:hAnsi="仿宋"/>
                <w:kern w:val="0"/>
                <w:sz w:val="24"/>
                <w:szCs w:val="24"/>
              </w:rPr>
              <w:br/>
            </w:r>
            <w:r w:rsidRPr="00626A15">
              <w:rPr>
                <w:rFonts w:ascii="仿宋" w:eastAsia="仿宋" w:hAnsi="仿宋" w:cs="仿宋"/>
                <w:kern w:val="0"/>
                <w:sz w:val="24"/>
                <w:szCs w:val="24"/>
              </w:rPr>
              <w:t>1</w:t>
            </w:r>
            <w:r w:rsidRPr="00626A15">
              <w:rPr>
                <w:rFonts w:ascii="仿宋" w:eastAsia="仿宋" w:hAnsi="仿宋" w:cs="仿宋" w:hint="eastAsia"/>
                <w:kern w:val="0"/>
                <w:sz w:val="24"/>
                <w:szCs w:val="24"/>
              </w:rPr>
              <w:t>、海口地区</w:t>
            </w:r>
            <w:r w:rsidRPr="00626A15">
              <w:rPr>
                <w:rFonts w:ascii="仿宋" w:eastAsia="仿宋" w:hAnsi="仿宋" w:cs="仿宋"/>
                <w:kern w:val="0"/>
                <w:sz w:val="24"/>
                <w:szCs w:val="24"/>
              </w:rPr>
              <w:t>5</w:t>
            </w:r>
            <w:r w:rsidRPr="00626A15">
              <w:rPr>
                <w:rFonts w:ascii="仿宋" w:eastAsia="仿宋" w:hAnsi="仿宋" w:cs="仿宋" w:hint="eastAsia"/>
                <w:kern w:val="0"/>
                <w:sz w:val="24"/>
                <w:szCs w:val="24"/>
              </w:rPr>
              <w:t>人</w:t>
            </w:r>
            <w:r w:rsidRPr="00626A15">
              <w:rPr>
                <w:rFonts w:ascii="仿宋" w:eastAsia="仿宋" w:hAnsi="仿宋"/>
                <w:kern w:val="0"/>
                <w:sz w:val="24"/>
                <w:szCs w:val="24"/>
              </w:rPr>
              <w:br/>
            </w: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w:t>
            </w:r>
            <w:r w:rsidRPr="00626A15">
              <w:rPr>
                <w:rFonts w:ascii="仿宋" w:eastAsia="仿宋" w:hAnsi="仿宋" w:cs="仿宋" w:hint="eastAsia"/>
                <w:kern w:val="0"/>
                <w:sz w:val="24"/>
                <w:szCs w:val="24"/>
              </w:rPr>
              <w:t>人·月</w:t>
            </w:r>
            <w:r w:rsidRPr="00626A15">
              <w:rPr>
                <w:rFonts w:ascii="仿宋" w:eastAsia="仿宋" w:hAnsi="仿宋" w:cs="仿宋"/>
                <w:kern w:val="0"/>
                <w:sz w:val="24"/>
                <w:szCs w:val="24"/>
              </w:rPr>
              <w:t>*5</w:t>
            </w:r>
            <w:r w:rsidRPr="00626A15">
              <w:rPr>
                <w:rFonts w:ascii="仿宋" w:eastAsia="仿宋" w:hAnsi="仿宋" w:cs="仿宋" w:hint="eastAsia"/>
                <w:kern w:val="0"/>
                <w:sz w:val="24"/>
                <w:szCs w:val="24"/>
              </w:rPr>
              <w:t>人</w:t>
            </w:r>
            <w:r w:rsidRPr="00626A15">
              <w:rPr>
                <w:rFonts w:ascii="仿宋" w:eastAsia="仿宋" w:hAnsi="仿宋" w:cs="仿宋"/>
                <w:kern w:val="0"/>
                <w:sz w:val="24"/>
                <w:szCs w:val="24"/>
              </w:rPr>
              <w:t>*12</w:t>
            </w:r>
            <w:r w:rsidRPr="00626A15">
              <w:rPr>
                <w:rFonts w:ascii="仿宋" w:eastAsia="仿宋" w:hAnsi="仿宋" w:cs="仿宋" w:hint="eastAsia"/>
                <w:kern w:val="0"/>
                <w:sz w:val="24"/>
                <w:szCs w:val="24"/>
              </w:rPr>
              <w:t>月</w:t>
            </w:r>
            <w:r w:rsidRPr="00626A15">
              <w:rPr>
                <w:rFonts w:ascii="仿宋" w:eastAsia="仿宋" w:hAnsi="仿宋" w:cs="仿宋"/>
                <w:kern w:val="0"/>
                <w:sz w:val="24"/>
                <w:szCs w:val="24"/>
              </w:rPr>
              <w:t>=</w:t>
            </w:r>
            <w:r w:rsidRPr="00626A15">
              <w:rPr>
                <w:rFonts w:ascii="仿宋" w:eastAsia="仿宋" w:hAnsi="仿宋" w:cs="仿宋" w:hint="eastAsia"/>
                <w:kern w:val="0"/>
                <w:sz w:val="24"/>
                <w:szCs w:val="24"/>
              </w:rPr>
              <w:t>（）元</w:t>
            </w:r>
            <w:r w:rsidRPr="00626A15">
              <w:rPr>
                <w:rFonts w:ascii="仿宋" w:eastAsia="仿宋" w:hAnsi="仿宋"/>
                <w:kern w:val="0"/>
                <w:sz w:val="24"/>
                <w:szCs w:val="24"/>
              </w:rPr>
              <w:br/>
            </w:r>
            <w:r w:rsidRPr="00626A15">
              <w:rPr>
                <w:rFonts w:ascii="仿宋" w:eastAsia="仿宋" w:hAnsi="仿宋" w:cs="仿宋"/>
                <w:kern w:val="0"/>
                <w:sz w:val="24"/>
                <w:szCs w:val="24"/>
              </w:rPr>
              <w:t>2</w:t>
            </w:r>
            <w:r w:rsidRPr="00626A15">
              <w:rPr>
                <w:rFonts w:ascii="仿宋" w:eastAsia="仿宋" w:hAnsi="仿宋" w:cs="仿宋" w:hint="eastAsia"/>
                <w:kern w:val="0"/>
                <w:sz w:val="24"/>
                <w:szCs w:val="24"/>
              </w:rPr>
              <w:t>、三亚、澄迈、琼海、儋州地区</w:t>
            </w:r>
            <w:r w:rsidRPr="00626A15">
              <w:rPr>
                <w:rFonts w:ascii="仿宋" w:eastAsia="仿宋" w:hAnsi="仿宋" w:cs="仿宋"/>
                <w:kern w:val="0"/>
                <w:sz w:val="24"/>
                <w:szCs w:val="24"/>
              </w:rPr>
              <w:t>5</w:t>
            </w:r>
            <w:r w:rsidRPr="00626A15">
              <w:rPr>
                <w:rFonts w:ascii="仿宋" w:eastAsia="仿宋" w:hAnsi="仿宋" w:cs="仿宋" w:hint="eastAsia"/>
                <w:kern w:val="0"/>
                <w:sz w:val="24"/>
                <w:szCs w:val="24"/>
              </w:rPr>
              <w:t>人</w:t>
            </w:r>
            <w:r w:rsidRPr="00626A15">
              <w:rPr>
                <w:rFonts w:ascii="仿宋" w:eastAsia="仿宋" w:hAnsi="仿宋"/>
                <w:kern w:val="0"/>
                <w:sz w:val="24"/>
                <w:szCs w:val="24"/>
              </w:rPr>
              <w:br/>
            </w: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w:t>
            </w:r>
            <w:r w:rsidRPr="00626A15">
              <w:rPr>
                <w:rFonts w:ascii="仿宋" w:eastAsia="仿宋" w:hAnsi="仿宋" w:cs="仿宋" w:hint="eastAsia"/>
                <w:kern w:val="0"/>
                <w:sz w:val="24"/>
                <w:szCs w:val="24"/>
              </w:rPr>
              <w:t>人·月</w:t>
            </w:r>
            <w:r w:rsidRPr="00626A15">
              <w:rPr>
                <w:rFonts w:ascii="仿宋" w:eastAsia="仿宋" w:hAnsi="仿宋" w:cs="仿宋"/>
                <w:kern w:val="0"/>
                <w:sz w:val="24"/>
                <w:szCs w:val="24"/>
              </w:rPr>
              <w:t>*5</w:t>
            </w:r>
            <w:r w:rsidRPr="00626A15">
              <w:rPr>
                <w:rFonts w:ascii="仿宋" w:eastAsia="仿宋" w:hAnsi="仿宋" w:cs="仿宋" w:hint="eastAsia"/>
                <w:kern w:val="0"/>
                <w:sz w:val="24"/>
                <w:szCs w:val="24"/>
              </w:rPr>
              <w:t>人</w:t>
            </w:r>
            <w:r w:rsidRPr="00626A15">
              <w:rPr>
                <w:rFonts w:ascii="仿宋" w:eastAsia="仿宋" w:hAnsi="仿宋" w:cs="仿宋"/>
                <w:kern w:val="0"/>
                <w:sz w:val="24"/>
                <w:szCs w:val="24"/>
              </w:rPr>
              <w:t>*12</w:t>
            </w:r>
            <w:r w:rsidRPr="00626A15">
              <w:rPr>
                <w:rFonts w:ascii="仿宋" w:eastAsia="仿宋" w:hAnsi="仿宋" w:cs="仿宋" w:hint="eastAsia"/>
                <w:kern w:val="0"/>
                <w:sz w:val="24"/>
                <w:szCs w:val="24"/>
              </w:rPr>
              <w:t>月</w:t>
            </w:r>
            <w:r w:rsidRPr="00626A15">
              <w:rPr>
                <w:rFonts w:ascii="仿宋" w:eastAsia="仿宋" w:hAnsi="仿宋" w:cs="仿宋"/>
                <w:kern w:val="0"/>
                <w:sz w:val="24"/>
                <w:szCs w:val="24"/>
              </w:rPr>
              <w:t>=</w:t>
            </w:r>
            <w:r w:rsidRPr="00626A15">
              <w:rPr>
                <w:rFonts w:ascii="仿宋" w:eastAsia="仿宋" w:hAnsi="仿宋" w:cs="仿宋" w:hint="eastAsia"/>
                <w:kern w:val="0"/>
                <w:sz w:val="24"/>
                <w:szCs w:val="24"/>
              </w:rPr>
              <w:t>（）元</w:t>
            </w:r>
            <w:r w:rsidRPr="00626A15">
              <w:rPr>
                <w:rFonts w:ascii="仿宋" w:eastAsia="仿宋" w:hAnsi="仿宋"/>
                <w:kern w:val="0"/>
                <w:sz w:val="24"/>
                <w:szCs w:val="24"/>
              </w:rPr>
              <w:br/>
            </w:r>
            <w:r w:rsidRPr="00626A15">
              <w:rPr>
                <w:rFonts w:ascii="仿宋" w:eastAsia="仿宋" w:hAnsi="仿宋" w:cs="仿宋"/>
                <w:kern w:val="0"/>
                <w:sz w:val="24"/>
                <w:szCs w:val="24"/>
              </w:rPr>
              <w:t>3</w:t>
            </w:r>
            <w:r w:rsidRPr="00626A15">
              <w:rPr>
                <w:rFonts w:ascii="仿宋" w:eastAsia="仿宋" w:hAnsi="仿宋" w:cs="仿宋" w:hint="eastAsia"/>
                <w:kern w:val="0"/>
                <w:sz w:val="24"/>
                <w:szCs w:val="24"/>
              </w:rPr>
              <w:t>、其他地区</w:t>
            </w:r>
            <w:r w:rsidRPr="00626A15">
              <w:rPr>
                <w:rFonts w:ascii="仿宋" w:eastAsia="仿宋" w:hAnsi="仿宋" w:cs="仿宋"/>
                <w:kern w:val="0"/>
                <w:sz w:val="24"/>
                <w:szCs w:val="24"/>
              </w:rPr>
              <w:t>13</w:t>
            </w:r>
            <w:r w:rsidRPr="00626A15">
              <w:rPr>
                <w:rFonts w:ascii="仿宋" w:eastAsia="仿宋" w:hAnsi="仿宋" w:cs="仿宋" w:hint="eastAsia"/>
                <w:kern w:val="0"/>
                <w:sz w:val="24"/>
                <w:szCs w:val="24"/>
              </w:rPr>
              <w:t>人</w:t>
            </w:r>
            <w:r w:rsidRPr="00626A15">
              <w:rPr>
                <w:rFonts w:ascii="仿宋" w:eastAsia="仿宋" w:hAnsi="仿宋"/>
                <w:kern w:val="0"/>
                <w:sz w:val="24"/>
                <w:szCs w:val="24"/>
              </w:rPr>
              <w:br/>
            </w: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w:t>
            </w:r>
            <w:r w:rsidRPr="00626A15">
              <w:rPr>
                <w:rFonts w:ascii="仿宋" w:eastAsia="仿宋" w:hAnsi="仿宋" w:cs="仿宋" w:hint="eastAsia"/>
                <w:kern w:val="0"/>
                <w:sz w:val="24"/>
                <w:szCs w:val="24"/>
              </w:rPr>
              <w:t>人·月</w:t>
            </w:r>
            <w:r w:rsidRPr="00626A15">
              <w:rPr>
                <w:rFonts w:ascii="仿宋" w:eastAsia="仿宋" w:hAnsi="仿宋" w:cs="仿宋"/>
                <w:kern w:val="0"/>
                <w:sz w:val="24"/>
                <w:szCs w:val="24"/>
              </w:rPr>
              <w:t>*13</w:t>
            </w:r>
            <w:r w:rsidRPr="00626A15">
              <w:rPr>
                <w:rFonts w:ascii="仿宋" w:eastAsia="仿宋" w:hAnsi="仿宋" w:cs="仿宋" w:hint="eastAsia"/>
                <w:kern w:val="0"/>
                <w:sz w:val="24"/>
                <w:szCs w:val="24"/>
              </w:rPr>
              <w:t>人</w:t>
            </w:r>
            <w:r w:rsidRPr="00626A15">
              <w:rPr>
                <w:rFonts w:ascii="仿宋" w:eastAsia="仿宋" w:hAnsi="仿宋" w:cs="仿宋"/>
                <w:kern w:val="0"/>
                <w:sz w:val="24"/>
                <w:szCs w:val="24"/>
              </w:rPr>
              <w:t>*12</w:t>
            </w:r>
            <w:r w:rsidRPr="00626A15">
              <w:rPr>
                <w:rFonts w:ascii="仿宋" w:eastAsia="仿宋" w:hAnsi="仿宋" w:cs="仿宋" w:hint="eastAsia"/>
                <w:kern w:val="0"/>
                <w:sz w:val="24"/>
                <w:szCs w:val="24"/>
              </w:rPr>
              <w:t>月</w:t>
            </w:r>
            <w:r w:rsidRPr="00626A15">
              <w:rPr>
                <w:rFonts w:ascii="仿宋" w:eastAsia="仿宋" w:hAnsi="仿宋" w:cs="仿宋"/>
                <w:kern w:val="0"/>
                <w:sz w:val="24"/>
                <w:szCs w:val="24"/>
              </w:rPr>
              <w:t>=</w:t>
            </w:r>
            <w:r w:rsidRPr="00626A15">
              <w:rPr>
                <w:rFonts w:ascii="仿宋" w:eastAsia="仿宋" w:hAnsi="仿宋" w:cs="仿宋" w:hint="eastAsia"/>
                <w:kern w:val="0"/>
                <w:sz w:val="24"/>
                <w:szCs w:val="24"/>
              </w:rPr>
              <w:t>（）元</w:t>
            </w:r>
            <w:r w:rsidRPr="00626A15">
              <w:rPr>
                <w:rFonts w:ascii="仿宋" w:eastAsia="仿宋" w:hAnsi="仿宋"/>
                <w:kern w:val="0"/>
                <w:sz w:val="24"/>
                <w:szCs w:val="24"/>
              </w:rPr>
              <w:br/>
            </w:r>
            <w:r w:rsidRPr="00626A15">
              <w:rPr>
                <w:rFonts w:ascii="仿宋" w:eastAsia="仿宋" w:hAnsi="仿宋" w:cs="仿宋"/>
                <w:kern w:val="0"/>
                <w:sz w:val="24"/>
                <w:szCs w:val="24"/>
              </w:rPr>
              <w:t>B</w:t>
            </w:r>
            <w:r w:rsidRPr="00626A15">
              <w:rPr>
                <w:rFonts w:ascii="仿宋" w:eastAsia="仿宋" w:hAnsi="仿宋" w:cs="仿宋" w:hint="eastAsia"/>
                <w:kern w:val="0"/>
                <w:sz w:val="24"/>
                <w:szCs w:val="24"/>
              </w:rPr>
              <w:t>岗：</w:t>
            </w:r>
            <w:r w:rsidRPr="00626A15">
              <w:rPr>
                <w:rFonts w:ascii="仿宋" w:eastAsia="仿宋" w:hAnsi="仿宋"/>
                <w:kern w:val="0"/>
                <w:sz w:val="24"/>
                <w:szCs w:val="24"/>
              </w:rPr>
              <w:br/>
            </w: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w:t>
            </w:r>
            <w:r w:rsidRPr="00626A15">
              <w:rPr>
                <w:rFonts w:ascii="仿宋" w:eastAsia="仿宋" w:hAnsi="仿宋" w:cs="仿宋" w:hint="eastAsia"/>
                <w:kern w:val="0"/>
                <w:sz w:val="24"/>
                <w:szCs w:val="24"/>
              </w:rPr>
              <w:t>人·天</w:t>
            </w:r>
            <w:r w:rsidRPr="00626A15">
              <w:rPr>
                <w:rFonts w:ascii="仿宋" w:eastAsia="仿宋" w:hAnsi="仿宋" w:cs="仿宋"/>
                <w:kern w:val="0"/>
                <w:sz w:val="24"/>
                <w:szCs w:val="24"/>
              </w:rPr>
              <w:t>*23</w:t>
            </w:r>
            <w:r w:rsidRPr="00626A15">
              <w:rPr>
                <w:rFonts w:ascii="仿宋" w:eastAsia="仿宋" w:hAnsi="仿宋" w:cs="仿宋" w:hint="eastAsia"/>
                <w:kern w:val="0"/>
                <w:sz w:val="24"/>
                <w:szCs w:val="24"/>
              </w:rPr>
              <w:t>人</w:t>
            </w:r>
            <w:r w:rsidRPr="00626A15">
              <w:rPr>
                <w:rFonts w:ascii="仿宋" w:eastAsia="仿宋" w:hAnsi="仿宋" w:cs="仿宋"/>
                <w:kern w:val="0"/>
                <w:sz w:val="24"/>
                <w:szCs w:val="24"/>
              </w:rPr>
              <w:t>*104</w:t>
            </w:r>
            <w:r w:rsidRPr="00626A15">
              <w:rPr>
                <w:rFonts w:ascii="仿宋" w:eastAsia="仿宋" w:hAnsi="仿宋" w:cs="仿宋" w:hint="eastAsia"/>
                <w:kern w:val="0"/>
                <w:sz w:val="24"/>
                <w:szCs w:val="24"/>
              </w:rPr>
              <w:t>天</w:t>
            </w:r>
            <w:r w:rsidRPr="00626A15">
              <w:rPr>
                <w:rFonts w:ascii="仿宋" w:eastAsia="仿宋" w:hAnsi="仿宋" w:cs="仿宋"/>
                <w:kern w:val="0"/>
                <w:sz w:val="24"/>
                <w:szCs w:val="24"/>
              </w:rPr>
              <w:t>+</w:t>
            </w:r>
            <w:r w:rsidRPr="00626A15">
              <w:rPr>
                <w:rFonts w:ascii="仿宋" w:eastAsia="仿宋" w:hAnsi="仿宋" w:cs="仿宋" w:hint="eastAsia"/>
                <w:kern w:val="0"/>
                <w:sz w:val="24"/>
                <w:szCs w:val="24"/>
              </w:rPr>
              <w:t>（）</w:t>
            </w:r>
            <w:r w:rsidRPr="00626A15">
              <w:rPr>
                <w:rFonts w:ascii="仿宋" w:eastAsia="仿宋" w:hAnsi="仿宋" w:cs="仿宋"/>
                <w:kern w:val="0"/>
                <w:sz w:val="24"/>
                <w:szCs w:val="24"/>
              </w:rPr>
              <w:t>/</w:t>
            </w:r>
            <w:r w:rsidRPr="00626A15">
              <w:rPr>
                <w:rFonts w:ascii="仿宋" w:eastAsia="仿宋" w:hAnsi="仿宋" w:cs="仿宋" w:hint="eastAsia"/>
                <w:kern w:val="0"/>
                <w:sz w:val="24"/>
                <w:szCs w:val="24"/>
              </w:rPr>
              <w:t>人·月</w:t>
            </w:r>
            <w:r w:rsidRPr="00626A15">
              <w:rPr>
                <w:rFonts w:ascii="仿宋" w:eastAsia="仿宋" w:hAnsi="仿宋" w:cs="仿宋"/>
                <w:kern w:val="0"/>
                <w:sz w:val="24"/>
                <w:szCs w:val="24"/>
              </w:rPr>
              <w:t>*23</w:t>
            </w:r>
            <w:r w:rsidRPr="00626A15">
              <w:rPr>
                <w:rFonts w:ascii="仿宋" w:eastAsia="仿宋" w:hAnsi="仿宋" w:cs="仿宋" w:hint="eastAsia"/>
                <w:kern w:val="0"/>
                <w:sz w:val="24"/>
                <w:szCs w:val="24"/>
              </w:rPr>
              <w:t>人</w:t>
            </w:r>
            <w:r w:rsidRPr="00626A15">
              <w:rPr>
                <w:rFonts w:ascii="仿宋" w:eastAsia="仿宋" w:hAnsi="仿宋" w:cs="仿宋"/>
                <w:kern w:val="0"/>
                <w:sz w:val="24"/>
                <w:szCs w:val="24"/>
              </w:rPr>
              <w:t>*12</w:t>
            </w:r>
            <w:r w:rsidRPr="00626A15">
              <w:rPr>
                <w:rFonts w:ascii="仿宋" w:eastAsia="仿宋" w:hAnsi="仿宋" w:cs="仿宋" w:hint="eastAsia"/>
                <w:kern w:val="0"/>
                <w:sz w:val="24"/>
                <w:szCs w:val="24"/>
              </w:rPr>
              <w:t>月</w:t>
            </w:r>
            <w:r w:rsidRPr="00626A15">
              <w:rPr>
                <w:rFonts w:ascii="仿宋" w:eastAsia="仿宋" w:hAnsi="仿宋" w:cs="仿宋"/>
                <w:kern w:val="0"/>
                <w:sz w:val="24"/>
                <w:szCs w:val="24"/>
              </w:rPr>
              <w:t>=</w:t>
            </w:r>
            <w:r w:rsidRPr="00626A15">
              <w:rPr>
                <w:rFonts w:ascii="仿宋" w:eastAsia="仿宋" w:hAnsi="仿宋" w:cs="仿宋" w:hint="eastAsia"/>
                <w:kern w:val="0"/>
                <w:sz w:val="24"/>
                <w:szCs w:val="24"/>
              </w:rPr>
              <w:t>（）元</w:t>
            </w:r>
          </w:p>
        </w:tc>
        <w:tc>
          <w:tcPr>
            <w:tcW w:w="1591"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kern w:val="0"/>
                <w:sz w:val="24"/>
                <w:szCs w:val="24"/>
              </w:rPr>
            </w:pPr>
          </w:p>
        </w:tc>
      </w:tr>
      <w:tr w:rsidR="00626A15" w:rsidRPr="00626A15" w:rsidTr="00F7062E">
        <w:trPr>
          <w:trHeight w:val="3075"/>
          <w:jc w:val="center"/>
        </w:trPr>
        <w:tc>
          <w:tcPr>
            <w:tcW w:w="694" w:type="dxa"/>
            <w:tcBorders>
              <w:top w:val="single" w:sz="4" w:space="0" w:color="auto"/>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4</w:t>
            </w:r>
          </w:p>
        </w:tc>
        <w:tc>
          <w:tcPr>
            <w:tcW w:w="1020" w:type="dxa"/>
            <w:tcBorders>
              <w:top w:val="single" w:sz="4" w:space="0" w:color="auto"/>
              <w:left w:val="nil"/>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其他</w:t>
            </w:r>
          </w:p>
        </w:tc>
        <w:tc>
          <w:tcPr>
            <w:tcW w:w="5575" w:type="dxa"/>
            <w:tcBorders>
              <w:top w:val="single" w:sz="4" w:space="0" w:color="auto"/>
              <w:left w:val="nil"/>
              <w:bottom w:val="single" w:sz="4" w:space="0" w:color="auto"/>
              <w:right w:val="single" w:sz="4" w:space="0" w:color="auto"/>
            </w:tcBorders>
            <w:vAlign w:val="center"/>
          </w:tcPr>
          <w:p w:rsidR="00626A15" w:rsidRPr="00626A15" w:rsidRDefault="00626A15" w:rsidP="00F7062E">
            <w:pPr>
              <w:widowControl/>
              <w:jc w:val="left"/>
              <w:rPr>
                <w:rFonts w:ascii="仿宋" w:eastAsia="仿宋" w:hAnsi="仿宋"/>
                <w:kern w:val="0"/>
                <w:sz w:val="24"/>
                <w:szCs w:val="24"/>
              </w:rPr>
            </w:pPr>
            <w:r w:rsidRPr="00626A15">
              <w:rPr>
                <w:rFonts w:ascii="仿宋" w:eastAsia="仿宋" w:hAnsi="仿宋" w:cs="仿宋"/>
                <w:kern w:val="0"/>
                <w:sz w:val="24"/>
                <w:szCs w:val="24"/>
              </w:rPr>
              <w:t>1</w:t>
            </w:r>
            <w:r w:rsidRPr="00626A15">
              <w:rPr>
                <w:rFonts w:ascii="仿宋" w:eastAsia="仿宋" w:hAnsi="仿宋" w:cs="仿宋" w:hint="eastAsia"/>
                <w:kern w:val="0"/>
                <w:sz w:val="24"/>
                <w:szCs w:val="24"/>
              </w:rPr>
              <w:t>、差旅费</w:t>
            </w:r>
            <w:r w:rsidRPr="00626A15">
              <w:rPr>
                <w:rFonts w:ascii="仿宋" w:eastAsia="仿宋" w:hAnsi="仿宋"/>
                <w:kern w:val="0"/>
                <w:sz w:val="24"/>
                <w:szCs w:val="24"/>
              </w:rPr>
              <w:br/>
            </w:r>
            <w:r w:rsidRPr="00626A15">
              <w:rPr>
                <w:rFonts w:ascii="仿宋" w:eastAsia="仿宋" w:hAnsi="仿宋" w:cs="仿宋"/>
                <w:kern w:val="0"/>
                <w:sz w:val="24"/>
                <w:szCs w:val="24"/>
              </w:rPr>
              <w:t>5</w:t>
            </w:r>
            <w:r w:rsidRPr="00626A15">
              <w:rPr>
                <w:rFonts w:ascii="仿宋" w:eastAsia="仿宋" w:hAnsi="仿宋" w:cs="仿宋" w:hint="eastAsia"/>
                <w:kern w:val="0"/>
                <w:sz w:val="24"/>
                <w:szCs w:val="24"/>
              </w:rPr>
              <w:t>人</w:t>
            </w:r>
            <w:r w:rsidRPr="00626A15">
              <w:rPr>
                <w:rFonts w:ascii="仿宋" w:eastAsia="仿宋" w:hAnsi="仿宋" w:cs="仿宋"/>
                <w:kern w:val="0"/>
                <w:sz w:val="24"/>
                <w:szCs w:val="24"/>
              </w:rPr>
              <w:t>*</w:t>
            </w: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w:t>
            </w:r>
            <w:r w:rsidRPr="00626A15">
              <w:rPr>
                <w:rFonts w:ascii="仿宋" w:eastAsia="仿宋" w:hAnsi="仿宋" w:cs="仿宋" w:hint="eastAsia"/>
                <w:kern w:val="0"/>
                <w:sz w:val="24"/>
                <w:szCs w:val="24"/>
              </w:rPr>
              <w:t>人·天</w:t>
            </w:r>
            <w:r w:rsidRPr="00626A15">
              <w:rPr>
                <w:rFonts w:ascii="仿宋" w:eastAsia="仿宋" w:hAnsi="仿宋" w:cs="仿宋"/>
                <w:kern w:val="0"/>
                <w:sz w:val="24"/>
                <w:szCs w:val="24"/>
              </w:rPr>
              <w:t>*8</w:t>
            </w:r>
            <w:r w:rsidRPr="00626A15">
              <w:rPr>
                <w:rFonts w:ascii="仿宋" w:eastAsia="仿宋" w:hAnsi="仿宋" w:cs="仿宋" w:hint="eastAsia"/>
                <w:kern w:val="0"/>
                <w:sz w:val="24"/>
                <w:szCs w:val="24"/>
              </w:rPr>
              <w:t>天</w:t>
            </w:r>
            <w:r w:rsidRPr="00626A15">
              <w:rPr>
                <w:rFonts w:ascii="仿宋" w:eastAsia="仿宋" w:hAnsi="仿宋" w:cs="仿宋"/>
                <w:kern w:val="0"/>
                <w:sz w:val="24"/>
                <w:szCs w:val="24"/>
              </w:rPr>
              <w:t>=</w:t>
            </w:r>
            <w:r w:rsidRPr="00626A15">
              <w:rPr>
                <w:rFonts w:ascii="仿宋" w:eastAsia="仿宋" w:hAnsi="仿宋" w:cs="仿宋" w:hint="eastAsia"/>
                <w:kern w:val="0"/>
                <w:sz w:val="24"/>
                <w:szCs w:val="24"/>
              </w:rPr>
              <w:t>（）元（（）元包括住宿（）元、吃饭（）元、出差补贴（）元）</w:t>
            </w:r>
            <w:r w:rsidRPr="00626A15">
              <w:rPr>
                <w:rFonts w:ascii="仿宋" w:eastAsia="仿宋" w:hAnsi="仿宋"/>
                <w:kern w:val="0"/>
                <w:sz w:val="24"/>
                <w:szCs w:val="24"/>
              </w:rPr>
              <w:br/>
            </w:r>
            <w:r w:rsidRPr="00626A15">
              <w:rPr>
                <w:rFonts w:ascii="仿宋" w:eastAsia="仿宋" w:hAnsi="仿宋" w:cs="仿宋"/>
                <w:kern w:val="0"/>
                <w:sz w:val="24"/>
                <w:szCs w:val="24"/>
              </w:rPr>
              <w:t>2</w:t>
            </w:r>
            <w:r w:rsidRPr="00626A15">
              <w:rPr>
                <w:rFonts w:ascii="仿宋" w:eastAsia="仿宋" w:hAnsi="仿宋" w:cs="仿宋" w:hint="eastAsia"/>
                <w:kern w:val="0"/>
                <w:sz w:val="24"/>
                <w:szCs w:val="24"/>
              </w:rPr>
              <w:t>、加班费</w:t>
            </w:r>
            <w:r w:rsidRPr="00626A15">
              <w:rPr>
                <w:rFonts w:ascii="仿宋" w:eastAsia="仿宋" w:hAnsi="仿宋"/>
                <w:kern w:val="0"/>
                <w:sz w:val="24"/>
                <w:szCs w:val="24"/>
              </w:rPr>
              <w:br/>
            </w:r>
            <w:r w:rsidRPr="00626A15">
              <w:rPr>
                <w:rFonts w:ascii="仿宋" w:eastAsia="仿宋" w:hAnsi="仿宋" w:cs="仿宋"/>
                <w:kern w:val="0"/>
                <w:sz w:val="24"/>
                <w:szCs w:val="24"/>
              </w:rPr>
              <w:t>5</w:t>
            </w:r>
            <w:r w:rsidRPr="00626A15">
              <w:rPr>
                <w:rFonts w:ascii="仿宋" w:eastAsia="仿宋" w:hAnsi="仿宋" w:cs="仿宋" w:hint="eastAsia"/>
                <w:kern w:val="0"/>
                <w:sz w:val="24"/>
                <w:szCs w:val="24"/>
              </w:rPr>
              <w:t>人</w:t>
            </w:r>
            <w:r w:rsidRPr="00626A15">
              <w:rPr>
                <w:rFonts w:ascii="仿宋" w:eastAsia="仿宋" w:hAnsi="仿宋" w:cs="仿宋"/>
                <w:kern w:val="0"/>
                <w:sz w:val="24"/>
                <w:szCs w:val="24"/>
              </w:rPr>
              <w:t>*</w:t>
            </w: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w:t>
            </w:r>
            <w:r w:rsidRPr="00626A15">
              <w:rPr>
                <w:rFonts w:ascii="仿宋" w:eastAsia="仿宋" w:hAnsi="仿宋" w:cs="仿宋" w:hint="eastAsia"/>
                <w:kern w:val="0"/>
                <w:sz w:val="24"/>
                <w:szCs w:val="24"/>
              </w:rPr>
              <w:t>人·天</w:t>
            </w:r>
            <w:r w:rsidRPr="00626A15">
              <w:rPr>
                <w:rFonts w:ascii="仿宋" w:eastAsia="仿宋" w:hAnsi="仿宋" w:cs="仿宋"/>
                <w:kern w:val="0"/>
                <w:sz w:val="24"/>
                <w:szCs w:val="24"/>
              </w:rPr>
              <w:t>*9</w:t>
            </w:r>
            <w:r w:rsidRPr="00626A15">
              <w:rPr>
                <w:rFonts w:ascii="仿宋" w:eastAsia="仿宋" w:hAnsi="仿宋" w:cs="仿宋" w:hint="eastAsia"/>
                <w:kern w:val="0"/>
                <w:sz w:val="24"/>
                <w:szCs w:val="24"/>
              </w:rPr>
              <w:t>天</w:t>
            </w:r>
            <w:r w:rsidRPr="00626A15">
              <w:rPr>
                <w:rFonts w:ascii="仿宋" w:eastAsia="仿宋" w:hAnsi="仿宋" w:cs="仿宋"/>
                <w:kern w:val="0"/>
                <w:sz w:val="24"/>
                <w:szCs w:val="24"/>
              </w:rPr>
              <w:t>=</w:t>
            </w:r>
            <w:r w:rsidRPr="00626A15">
              <w:rPr>
                <w:rFonts w:ascii="仿宋" w:eastAsia="仿宋" w:hAnsi="仿宋" w:cs="仿宋" w:hint="eastAsia"/>
                <w:kern w:val="0"/>
                <w:sz w:val="24"/>
                <w:szCs w:val="24"/>
              </w:rPr>
              <w:t>（）元</w:t>
            </w:r>
            <w:r w:rsidRPr="00626A15">
              <w:rPr>
                <w:rFonts w:ascii="仿宋" w:eastAsia="仿宋" w:hAnsi="仿宋"/>
                <w:kern w:val="0"/>
                <w:sz w:val="24"/>
                <w:szCs w:val="24"/>
              </w:rPr>
              <w:br/>
            </w:r>
            <w:r w:rsidRPr="00626A15">
              <w:rPr>
                <w:rFonts w:ascii="仿宋" w:eastAsia="仿宋" w:hAnsi="仿宋" w:cs="仿宋"/>
                <w:kern w:val="0"/>
                <w:sz w:val="24"/>
                <w:szCs w:val="24"/>
              </w:rPr>
              <w:t>3</w:t>
            </w:r>
            <w:r w:rsidRPr="00626A15">
              <w:rPr>
                <w:rFonts w:ascii="仿宋" w:eastAsia="仿宋" w:hAnsi="仿宋" w:cs="仿宋" w:hint="eastAsia"/>
                <w:kern w:val="0"/>
                <w:sz w:val="24"/>
                <w:szCs w:val="24"/>
              </w:rPr>
              <w:t>、误餐补助</w:t>
            </w:r>
            <w:r w:rsidRPr="00626A15">
              <w:rPr>
                <w:rFonts w:ascii="仿宋" w:eastAsia="仿宋" w:hAnsi="仿宋"/>
                <w:kern w:val="0"/>
                <w:sz w:val="24"/>
                <w:szCs w:val="24"/>
              </w:rPr>
              <w:br/>
            </w:r>
            <w:r w:rsidRPr="00626A15">
              <w:rPr>
                <w:rFonts w:ascii="仿宋" w:eastAsia="仿宋" w:hAnsi="仿宋" w:cs="仿宋"/>
                <w:kern w:val="0"/>
                <w:sz w:val="24"/>
                <w:szCs w:val="24"/>
              </w:rPr>
              <w:t>23</w:t>
            </w:r>
            <w:r w:rsidRPr="00626A15">
              <w:rPr>
                <w:rFonts w:ascii="仿宋" w:eastAsia="仿宋" w:hAnsi="仿宋" w:cs="仿宋" w:hint="eastAsia"/>
                <w:kern w:val="0"/>
                <w:sz w:val="24"/>
                <w:szCs w:val="24"/>
              </w:rPr>
              <w:t>人</w:t>
            </w:r>
            <w:r w:rsidRPr="00626A15">
              <w:rPr>
                <w:rFonts w:ascii="仿宋" w:eastAsia="仿宋" w:hAnsi="仿宋" w:cs="仿宋"/>
                <w:kern w:val="0"/>
                <w:sz w:val="24"/>
                <w:szCs w:val="24"/>
              </w:rPr>
              <w:t>*</w:t>
            </w: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w:t>
            </w:r>
            <w:r w:rsidRPr="00626A15">
              <w:rPr>
                <w:rFonts w:ascii="仿宋" w:eastAsia="仿宋" w:hAnsi="仿宋" w:cs="仿宋" w:hint="eastAsia"/>
                <w:kern w:val="0"/>
                <w:sz w:val="24"/>
                <w:szCs w:val="24"/>
              </w:rPr>
              <w:t>人·天</w:t>
            </w:r>
            <w:r w:rsidRPr="00626A15">
              <w:rPr>
                <w:rFonts w:ascii="仿宋" w:eastAsia="仿宋" w:hAnsi="仿宋" w:cs="仿宋"/>
                <w:kern w:val="0"/>
                <w:sz w:val="24"/>
                <w:szCs w:val="24"/>
              </w:rPr>
              <w:t>*12</w:t>
            </w:r>
            <w:r w:rsidRPr="00626A15">
              <w:rPr>
                <w:rFonts w:ascii="仿宋" w:eastAsia="仿宋" w:hAnsi="仿宋" w:cs="仿宋" w:hint="eastAsia"/>
                <w:kern w:val="0"/>
                <w:sz w:val="24"/>
                <w:szCs w:val="24"/>
              </w:rPr>
              <w:t>天</w:t>
            </w:r>
            <w:r w:rsidRPr="00626A15">
              <w:rPr>
                <w:rFonts w:ascii="仿宋" w:eastAsia="仿宋" w:hAnsi="仿宋" w:cs="仿宋"/>
                <w:kern w:val="0"/>
                <w:sz w:val="24"/>
                <w:szCs w:val="24"/>
              </w:rPr>
              <w:t>=</w:t>
            </w:r>
            <w:r w:rsidRPr="00626A15">
              <w:rPr>
                <w:rFonts w:ascii="仿宋" w:eastAsia="仿宋" w:hAnsi="仿宋" w:cs="仿宋" w:hint="eastAsia"/>
                <w:kern w:val="0"/>
                <w:sz w:val="24"/>
                <w:szCs w:val="24"/>
              </w:rPr>
              <w:t>（）元</w:t>
            </w:r>
            <w:r w:rsidRPr="00626A15">
              <w:rPr>
                <w:rFonts w:ascii="仿宋" w:eastAsia="仿宋" w:hAnsi="仿宋"/>
                <w:kern w:val="0"/>
                <w:sz w:val="24"/>
                <w:szCs w:val="24"/>
              </w:rPr>
              <w:br/>
            </w:r>
            <w:r w:rsidRPr="00626A15">
              <w:rPr>
                <w:rFonts w:ascii="仿宋" w:eastAsia="仿宋" w:hAnsi="仿宋" w:cs="仿宋"/>
                <w:kern w:val="0"/>
                <w:sz w:val="24"/>
                <w:szCs w:val="24"/>
              </w:rPr>
              <w:t>4</w:t>
            </w:r>
            <w:r w:rsidRPr="00626A15">
              <w:rPr>
                <w:rFonts w:ascii="仿宋" w:eastAsia="仿宋" w:hAnsi="仿宋" w:cs="仿宋" w:hint="eastAsia"/>
                <w:kern w:val="0"/>
                <w:sz w:val="24"/>
                <w:szCs w:val="24"/>
              </w:rPr>
              <w:t>、应急请假</w:t>
            </w:r>
            <w:r w:rsidRPr="00626A15">
              <w:rPr>
                <w:rFonts w:ascii="仿宋" w:eastAsia="仿宋" w:hAnsi="仿宋"/>
                <w:kern w:val="0"/>
                <w:sz w:val="24"/>
                <w:szCs w:val="24"/>
              </w:rPr>
              <w:br/>
            </w:r>
            <w:r w:rsidRPr="00626A15">
              <w:rPr>
                <w:rFonts w:ascii="仿宋" w:eastAsia="仿宋" w:hAnsi="仿宋" w:cs="仿宋"/>
                <w:kern w:val="0"/>
                <w:sz w:val="24"/>
                <w:szCs w:val="24"/>
              </w:rPr>
              <w:t>23</w:t>
            </w:r>
            <w:r w:rsidRPr="00626A15">
              <w:rPr>
                <w:rFonts w:ascii="仿宋" w:eastAsia="仿宋" w:hAnsi="仿宋" w:cs="仿宋" w:hint="eastAsia"/>
                <w:kern w:val="0"/>
                <w:sz w:val="24"/>
                <w:szCs w:val="24"/>
              </w:rPr>
              <w:t>人</w:t>
            </w:r>
            <w:r w:rsidRPr="00626A15">
              <w:rPr>
                <w:rFonts w:ascii="仿宋" w:eastAsia="仿宋" w:hAnsi="仿宋" w:cs="仿宋"/>
                <w:kern w:val="0"/>
                <w:sz w:val="24"/>
                <w:szCs w:val="24"/>
              </w:rPr>
              <w:t>*</w:t>
            </w: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w:t>
            </w:r>
            <w:r w:rsidRPr="00626A15">
              <w:rPr>
                <w:rFonts w:ascii="仿宋" w:eastAsia="仿宋" w:hAnsi="仿宋" w:cs="仿宋" w:hint="eastAsia"/>
                <w:kern w:val="0"/>
                <w:sz w:val="24"/>
                <w:szCs w:val="24"/>
              </w:rPr>
              <w:t>人·天</w:t>
            </w:r>
            <w:r w:rsidRPr="00626A15">
              <w:rPr>
                <w:rFonts w:ascii="仿宋" w:eastAsia="仿宋" w:hAnsi="仿宋" w:cs="仿宋"/>
                <w:kern w:val="0"/>
                <w:sz w:val="24"/>
                <w:szCs w:val="24"/>
              </w:rPr>
              <w:t>*10</w:t>
            </w:r>
            <w:r w:rsidRPr="00626A15">
              <w:rPr>
                <w:rFonts w:ascii="仿宋" w:eastAsia="仿宋" w:hAnsi="仿宋" w:cs="仿宋" w:hint="eastAsia"/>
                <w:kern w:val="0"/>
                <w:sz w:val="24"/>
                <w:szCs w:val="24"/>
              </w:rPr>
              <w:t>天</w:t>
            </w:r>
            <w:r w:rsidRPr="00626A15">
              <w:rPr>
                <w:rFonts w:ascii="仿宋" w:eastAsia="仿宋" w:hAnsi="仿宋" w:cs="仿宋"/>
                <w:kern w:val="0"/>
                <w:sz w:val="24"/>
                <w:szCs w:val="24"/>
              </w:rPr>
              <w:t>=</w:t>
            </w:r>
            <w:r w:rsidRPr="00626A15">
              <w:rPr>
                <w:rFonts w:ascii="仿宋" w:eastAsia="仿宋" w:hAnsi="仿宋" w:cs="仿宋" w:hint="eastAsia"/>
                <w:kern w:val="0"/>
                <w:sz w:val="24"/>
                <w:szCs w:val="24"/>
              </w:rPr>
              <w:t>（）元</w:t>
            </w:r>
          </w:p>
        </w:tc>
        <w:tc>
          <w:tcPr>
            <w:tcW w:w="1591" w:type="dxa"/>
            <w:tcBorders>
              <w:top w:val="single" w:sz="4" w:space="0" w:color="auto"/>
              <w:left w:val="nil"/>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kern w:val="0"/>
                <w:sz w:val="24"/>
                <w:szCs w:val="24"/>
              </w:rPr>
            </w:pPr>
          </w:p>
        </w:tc>
      </w:tr>
      <w:tr w:rsidR="00626A15" w:rsidRPr="00626A15" w:rsidTr="00F7062E">
        <w:trPr>
          <w:trHeight w:val="420"/>
          <w:jc w:val="center"/>
        </w:trPr>
        <w:tc>
          <w:tcPr>
            <w:tcW w:w="694"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5</w:t>
            </w:r>
          </w:p>
        </w:tc>
        <w:tc>
          <w:tcPr>
            <w:tcW w:w="1020"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总费用</w:t>
            </w:r>
          </w:p>
        </w:tc>
        <w:tc>
          <w:tcPr>
            <w:tcW w:w="5575"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1+2+3+4</w:t>
            </w:r>
          </w:p>
        </w:tc>
        <w:tc>
          <w:tcPr>
            <w:tcW w:w="1591"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p>
        </w:tc>
      </w:tr>
    </w:tbl>
    <w:p w:rsidR="00626A15" w:rsidRPr="00626A15" w:rsidRDefault="00626A15" w:rsidP="00626A15">
      <w:pPr>
        <w:spacing w:line="520" w:lineRule="exact"/>
        <w:rPr>
          <w:rFonts w:ascii="仿宋" w:eastAsia="仿宋" w:hAnsi="仿宋"/>
          <w:kern w:val="0"/>
          <w:sz w:val="32"/>
          <w:szCs w:val="32"/>
        </w:rPr>
      </w:pPr>
    </w:p>
    <w:p w:rsidR="00626A15" w:rsidRPr="00626A15" w:rsidRDefault="00626A15" w:rsidP="00626A15">
      <w:pPr>
        <w:spacing w:line="520" w:lineRule="exact"/>
        <w:jc w:val="center"/>
        <w:rPr>
          <w:rFonts w:ascii="宋体"/>
          <w:b/>
          <w:bCs/>
          <w:sz w:val="44"/>
          <w:szCs w:val="44"/>
        </w:rPr>
      </w:pPr>
    </w:p>
    <w:p w:rsidR="00626A15" w:rsidRPr="00626A15" w:rsidRDefault="00626A15" w:rsidP="00626A15">
      <w:pPr>
        <w:pStyle w:val="a4"/>
      </w:pPr>
    </w:p>
    <w:p w:rsidR="00626A15" w:rsidRPr="00626A15" w:rsidRDefault="00626A15" w:rsidP="00626A15">
      <w:pPr>
        <w:pStyle w:val="a4"/>
      </w:pPr>
    </w:p>
    <w:p w:rsidR="00626A15" w:rsidRPr="00626A15" w:rsidRDefault="00626A15" w:rsidP="00626A15">
      <w:pPr>
        <w:pStyle w:val="a4"/>
      </w:pPr>
    </w:p>
    <w:p w:rsidR="00626A15" w:rsidRPr="00626A15" w:rsidRDefault="00626A15" w:rsidP="00626A15">
      <w:pPr>
        <w:pStyle w:val="a4"/>
      </w:pPr>
    </w:p>
    <w:p w:rsidR="00626A15" w:rsidRPr="00626A15" w:rsidRDefault="00626A15" w:rsidP="00626A15">
      <w:pPr>
        <w:pStyle w:val="a4"/>
      </w:pPr>
    </w:p>
    <w:p w:rsidR="00626A15" w:rsidRPr="00626A15" w:rsidRDefault="00626A15" w:rsidP="00626A15">
      <w:pPr>
        <w:pStyle w:val="a4"/>
      </w:pPr>
    </w:p>
    <w:p w:rsidR="00626A15" w:rsidRPr="00626A15" w:rsidRDefault="00626A15" w:rsidP="00626A15">
      <w:pPr>
        <w:pStyle w:val="a4"/>
      </w:pPr>
    </w:p>
    <w:p w:rsidR="00626A15" w:rsidRPr="00626A15" w:rsidRDefault="00626A15" w:rsidP="00626A15">
      <w:pPr>
        <w:pStyle w:val="a4"/>
      </w:pPr>
    </w:p>
    <w:p w:rsidR="00626A15" w:rsidRPr="00626A15" w:rsidRDefault="00626A15" w:rsidP="00626A15">
      <w:pPr>
        <w:pStyle w:val="a4"/>
      </w:pPr>
    </w:p>
    <w:p w:rsidR="00626A15" w:rsidRPr="00626A15" w:rsidRDefault="00626A15" w:rsidP="00626A15">
      <w:pPr>
        <w:pStyle w:val="a4"/>
      </w:pPr>
    </w:p>
    <w:p w:rsidR="00626A15" w:rsidRPr="00626A15" w:rsidRDefault="00626A15" w:rsidP="00626A15">
      <w:pPr>
        <w:pStyle w:val="a4"/>
      </w:pPr>
    </w:p>
    <w:p w:rsidR="00626A15" w:rsidRPr="00626A15" w:rsidRDefault="00626A15" w:rsidP="00626A15">
      <w:pPr>
        <w:pStyle w:val="a4"/>
      </w:pPr>
    </w:p>
    <w:p w:rsidR="00626A15" w:rsidRPr="00626A15" w:rsidRDefault="00626A15" w:rsidP="00626A15">
      <w:pPr>
        <w:pStyle w:val="a4"/>
      </w:pPr>
    </w:p>
    <w:p w:rsidR="00626A15" w:rsidRPr="00626A15" w:rsidRDefault="00626A15" w:rsidP="00626A15">
      <w:pPr>
        <w:pStyle w:val="a4"/>
      </w:pPr>
    </w:p>
    <w:p w:rsidR="00626A15" w:rsidRPr="00626A15" w:rsidRDefault="00626A15" w:rsidP="00626A15">
      <w:pPr>
        <w:pStyle w:val="a4"/>
        <w:pBdr>
          <w:bottom w:val="none" w:sz="0" w:space="0" w:color="auto"/>
        </w:pBdr>
      </w:pPr>
    </w:p>
    <w:p w:rsidR="00626A15" w:rsidRPr="00626A15" w:rsidRDefault="00626A15" w:rsidP="00626A15">
      <w:pPr>
        <w:spacing w:line="520" w:lineRule="exact"/>
        <w:rPr>
          <w:rFonts w:ascii="黑体" w:eastAsia="黑体" w:hAnsi="黑体" w:cs="黑体"/>
          <w:sz w:val="32"/>
          <w:szCs w:val="32"/>
        </w:rPr>
      </w:pPr>
      <w:r w:rsidRPr="00626A15">
        <w:rPr>
          <w:rFonts w:ascii="黑体" w:eastAsia="黑体" w:hAnsi="黑体" w:cs="黑体" w:hint="eastAsia"/>
          <w:sz w:val="32"/>
          <w:szCs w:val="32"/>
        </w:rPr>
        <w:lastRenderedPageBreak/>
        <w:t>附件</w:t>
      </w:r>
      <w:r w:rsidRPr="00626A15">
        <w:rPr>
          <w:rFonts w:ascii="黑体" w:eastAsia="黑体" w:hAnsi="黑体" w:cs="黑体"/>
          <w:sz w:val="32"/>
          <w:szCs w:val="32"/>
        </w:rPr>
        <w:t>2</w:t>
      </w:r>
    </w:p>
    <w:p w:rsidR="00626A15" w:rsidRPr="00626A15" w:rsidRDefault="00626A15" w:rsidP="00626A15">
      <w:pPr>
        <w:spacing w:line="600" w:lineRule="exact"/>
        <w:jc w:val="center"/>
        <w:rPr>
          <w:rFonts w:ascii="宋体"/>
          <w:b/>
          <w:bCs/>
          <w:sz w:val="44"/>
          <w:szCs w:val="44"/>
        </w:rPr>
      </w:pPr>
      <w:r w:rsidRPr="00626A15">
        <w:rPr>
          <w:rFonts w:ascii="宋体" w:hAnsi="宋体" w:cs="宋体" w:hint="eastAsia"/>
          <w:b/>
          <w:bCs/>
          <w:sz w:val="44"/>
          <w:szCs w:val="44"/>
        </w:rPr>
        <w:t>海南省重要商品价格监测点分布表</w:t>
      </w:r>
    </w:p>
    <w:p w:rsidR="00626A15" w:rsidRPr="00626A15" w:rsidRDefault="00626A15" w:rsidP="00626A15">
      <w:pPr>
        <w:spacing w:line="600" w:lineRule="exact"/>
        <w:jc w:val="center"/>
        <w:rPr>
          <w:rFonts w:ascii="仿宋" w:eastAsia="仿宋" w:hAnsi="仿宋"/>
          <w:sz w:val="32"/>
          <w:szCs w:val="32"/>
        </w:rPr>
      </w:pPr>
      <w:r w:rsidRPr="00626A15">
        <w:rPr>
          <w:rFonts w:ascii="仿宋" w:eastAsia="仿宋" w:hAnsi="仿宋" w:cs="仿宋" w:hint="eastAsia"/>
          <w:sz w:val="32"/>
          <w:szCs w:val="32"/>
        </w:rPr>
        <w:t>（农贸市场、超市）</w:t>
      </w:r>
    </w:p>
    <w:p w:rsidR="00626A15" w:rsidRPr="00626A15" w:rsidRDefault="00626A15" w:rsidP="00626A15">
      <w:pPr>
        <w:spacing w:line="240" w:lineRule="exact"/>
        <w:jc w:val="center"/>
        <w:rPr>
          <w:rFonts w:ascii="仿宋" w:eastAsia="仿宋" w:hAnsi="仿宋"/>
          <w:sz w:val="18"/>
          <w:szCs w:val="18"/>
        </w:rPr>
      </w:pPr>
    </w:p>
    <w:tbl>
      <w:tblPr>
        <w:tblW w:w="7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4"/>
        <w:gridCol w:w="3456"/>
        <w:gridCol w:w="2808"/>
      </w:tblGrid>
      <w:tr w:rsidR="00626A15" w:rsidRPr="00626A15" w:rsidTr="00F7062E">
        <w:trPr>
          <w:trHeight w:val="571"/>
          <w:jc w:val="center"/>
        </w:trPr>
        <w:tc>
          <w:tcPr>
            <w:tcW w:w="1144"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地区</w:t>
            </w:r>
          </w:p>
        </w:tc>
        <w:tc>
          <w:tcPr>
            <w:tcW w:w="3456"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农贸市场</w:t>
            </w:r>
          </w:p>
        </w:tc>
        <w:tc>
          <w:tcPr>
            <w:tcW w:w="2808"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超市</w:t>
            </w:r>
          </w:p>
        </w:tc>
      </w:tr>
      <w:tr w:rsidR="00626A15" w:rsidRPr="00626A15" w:rsidTr="00F7062E">
        <w:trPr>
          <w:trHeight w:val="1670"/>
          <w:jc w:val="center"/>
        </w:trPr>
        <w:tc>
          <w:tcPr>
            <w:tcW w:w="1144"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海口</w:t>
            </w:r>
          </w:p>
        </w:tc>
        <w:tc>
          <w:tcPr>
            <w:tcW w:w="3456"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秀英小街农贸市场</w:t>
            </w:r>
          </w:p>
          <w:p w:rsidR="00626A15" w:rsidRPr="00626A15" w:rsidRDefault="00626A15" w:rsidP="00F7062E">
            <w:pPr>
              <w:jc w:val="center"/>
              <w:rPr>
                <w:rFonts w:ascii="仿宋" w:eastAsia="仿宋" w:hAnsi="仿宋"/>
              </w:rPr>
            </w:pPr>
            <w:r w:rsidRPr="00626A15">
              <w:rPr>
                <w:rFonts w:ascii="仿宋" w:eastAsia="仿宋" w:hAnsi="仿宋" w:cs="仿宋" w:hint="eastAsia"/>
              </w:rPr>
              <w:t>龙舌坡农贸市场</w:t>
            </w:r>
          </w:p>
          <w:p w:rsidR="00626A15" w:rsidRPr="00626A15" w:rsidRDefault="00626A15" w:rsidP="00F7062E">
            <w:pPr>
              <w:jc w:val="center"/>
              <w:rPr>
                <w:rFonts w:ascii="仿宋" w:eastAsia="仿宋" w:hAnsi="仿宋"/>
              </w:rPr>
            </w:pPr>
            <w:r w:rsidRPr="00626A15">
              <w:rPr>
                <w:rFonts w:ascii="仿宋" w:eastAsia="仿宋" w:hAnsi="仿宋" w:cs="仿宋" w:hint="eastAsia"/>
              </w:rPr>
              <w:t>府城东门农贸市场</w:t>
            </w:r>
          </w:p>
          <w:p w:rsidR="00626A15" w:rsidRPr="00626A15" w:rsidRDefault="00626A15" w:rsidP="00F7062E">
            <w:pPr>
              <w:jc w:val="center"/>
              <w:rPr>
                <w:rFonts w:ascii="仿宋" w:eastAsia="仿宋" w:hAnsi="仿宋"/>
              </w:rPr>
            </w:pPr>
            <w:r w:rsidRPr="00626A15">
              <w:rPr>
                <w:rFonts w:ascii="仿宋" w:eastAsia="仿宋" w:hAnsi="仿宋" w:cs="仿宋" w:hint="eastAsia"/>
              </w:rPr>
              <w:t>城金农贸市场</w:t>
            </w:r>
          </w:p>
          <w:p w:rsidR="00626A15" w:rsidRPr="00626A15" w:rsidRDefault="00626A15" w:rsidP="00F7062E">
            <w:pPr>
              <w:jc w:val="center"/>
              <w:rPr>
                <w:rFonts w:ascii="仿宋" w:eastAsia="仿宋" w:hAnsi="仿宋"/>
              </w:rPr>
            </w:pPr>
            <w:r w:rsidRPr="00626A15">
              <w:rPr>
                <w:rFonts w:ascii="仿宋" w:eastAsia="仿宋" w:hAnsi="仿宋" w:cs="仿宋" w:hint="eastAsia"/>
              </w:rPr>
              <w:t>龙华农贸市场</w:t>
            </w:r>
          </w:p>
          <w:p w:rsidR="00626A15" w:rsidRPr="00626A15" w:rsidRDefault="00626A15" w:rsidP="00F7062E">
            <w:pPr>
              <w:jc w:val="center"/>
              <w:rPr>
                <w:rFonts w:ascii="仿宋" w:eastAsia="仿宋" w:hAnsi="仿宋"/>
              </w:rPr>
            </w:pPr>
            <w:r w:rsidRPr="00626A15">
              <w:rPr>
                <w:rFonts w:ascii="仿宋" w:eastAsia="仿宋" w:hAnsi="仿宋" w:cs="仿宋" w:hint="eastAsia"/>
              </w:rPr>
              <w:t>沿江三西路农贸市场</w:t>
            </w:r>
          </w:p>
        </w:tc>
        <w:tc>
          <w:tcPr>
            <w:tcW w:w="2808"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大润发（龙昆南点）</w:t>
            </w:r>
          </w:p>
          <w:p w:rsidR="00626A15" w:rsidRPr="00626A15" w:rsidRDefault="00626A15" w:rsidP="00F7062E">
            <w:pPr>
              <w:jc w:val="center"/>
              <w:rPr>
                <w:rFonts w:ascii="仿宋" w:eastAsia="仿宋" w:hAnsi="仿宋"/>
              </w:rPr>
            </w:pPr>
            <w:r w:rsidRPr="00626A15">
              <w:rPr>
                <w:rFonts w:ascii="仿宋" w:eastAsia="仿宋" w:hAnsi="仿宋" w:cs="仿宋" w:hint="eastAsia"/>
              </w:rPr>
              <w:t>家乐福南亚店</w:t>
            </w:r>
          </w:p>
        </w:tc>
      </w:tr>
      <w:tr w:rsidR="00626A15" w:rsidRPr="00626A15" w:rsidTr="00F7062E">
        <w:trPr>
          <w:trHeight w:val="1455"/>
          <w:jc w:val="center"/>
        </w:trPr>
        <w:tc>
          <w:tcPr>
            <w:tcW w:w="1144"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三亚</w:t>
            </w:r>
          </w:p>
        </w:tc>
        <w:tc>
          <w:tcPr>
            <w:tcW w:w="3456"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汽车站农贸市场</w:t>
            </w:r>
          </w:p>
          <w:p w:rsidR="00626A15" w:rsidRPr="00626A15" w:rsidRDefault="00626A15" w:rsidP="00F7062E">
            <w:pPr>
              <w:jc w:val="center"/>
              <w:rPr>
                <w:rFonts w:ascii="仿宋" w:eastAsia="仿宋" w:hAnsi="仿宋"/>
              </w:rPr>
            </w:pPr>
            <w:r w:rsidRPr="00626A15">
              <w:rPr>
                <w:rFonts w:ascii="仿宋" w:eastAsia="仿宋" w:hAnsi="仿宋" w:cs="仿宋" w:hint="eastAsia"/>
              </w:rPr>
              <w:t>第三农贸市场</w:t>
            </w:r>
          </w:p>
          <w:p w:rsidR="00626A15" w:rsidRPr="00626A15" w:rsidRDefault="00626A15" w:rsidP="00F7062E">
            <w:pPr>
              <w:jc w:val="center"/>
              <w:rPr>
                <w:rFonts w:ascii="仿宋" w:eastAsia="仿宋" w:hAnsi="仿宋"/>
              </w:rPr>
            </w:pPr>
            <w:r w:rsidRPr="00626A15">
              <w:rPr>
                <w:rFonts w:ascii="仿宋" w:eastAsia="仿宋" w:hAnsi="仿宋" w:cs="仿宋" w:hint="eastAsia"/>
              </w:rPr>
              <w:t>金鸡岭农贸市场</w:t>
            </w:r>
          </w:p>
          <w:p w:rsidR="00626A15" w:rsidRPr="00626A15" w:rsidRDefault="00626A15" w:rsidP="00F7062E">
            <w:pPr>
              <w:jc w:val="center"/>
              <w:rPr>
                <w:rFonts w:ascii="仿宋" w:eastAsia="仿宋" w:hAnsi="仿宋"/>
              </w:rPr>
            </w:pPr>
            <w:r w:rsidRPr="00626A15">
              <w:rPr>
                <w:rFonts w:ascii="仿宋" w:eastAsia="仿宋" w:hAnsi="仿宋" w:cs="仿宋" w:hint="eastAsia"/>
              </w:rPr>
              <w:t>南新农贸市场</w:t>
            </w:r>
          </w:p>
        </w:tc>
        <w:tc>
          <w:tcPr>
            <w:tcW w:w="2808"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旺毫超市（解放四路店）</w:t>
            </w:r>
          </w:p>
          <w:p w:rsidR="00626A15" w:rsidRPr="00626A15" w:rsidRDefault="00626A15" w:rsidP="00F7062E">
            <w:pPr>
              <w:jc w:val="center"/>
              <w:rPr>
                <w:rFonts w:ascii="仿宋" w:eastAsia="仿宋" w:hAnsi="仿宋"/>
              </w:rPr>
            </w:pPr>
            <w:r w:rsidRPr="00626A15">
              <w:rPr>
                <w:rFonts w:ascii="仿宋" w:eastAsia="仿宋" w:hAnsi="仿宋" w:cs="仿宋" w:hint="eastAsia"/>
              </w:rPr>
              <w:t>百佳汇超市</w:t>
            </w:r>
          </w:p>
        </w:tc>
      </w:tr>
      <w:tr w:rsidR="00626A15" w:rsidRPr="00626A15" w:rsidTr="00F7062E">
        <w:trPr>
          <w:trHeight w:val="475"/>
          <w:jc w:val="center"/>
        </w:trPr>
        <w:tc>
          <w:tcPr>
            <w:tcW w:w="1144"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儋州</w:t>
            </w:r>
          </w:p>
        </w:tc>
        <w:tc>
          <w:tcPr>
            <w:tcW w:w="3456"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红旗市场</w:t>
            </w:r>
          </w:p>
        </w:tc>
        <w:tc>
          <w:tcPr>
            <w:tcW w:w="2808"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百佳汇（中兴店）</w:t>
            </w:r>
          </w:p>
        </w:tc>
      </w:tr>
      <w:tr w:rsidR="00626A15" w:rsidRPr="00626A15" w:rsidTr="00F7062E">
        <w:trPr>
          <w:trHeight w:val="475"/>
          <w:jc w:val="center"/>
        </w:trPr>
        <w:tc>
          <w:tcPr>
            <w:tcW w:w="1144"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琼海</w:t>
            </w:r>
          </w:p>
        </w:tc>
        <w:tc>
          <w:tcPr>
            <w:tcW w:w="3456"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北门农贸市场</w:t>
            </w:r>
          </w:p>
        </w:tc>
        <w:tc>
          <w:tcPr>
            <w:tcW w:w="2808"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百佳汇超市（东风店）</w:t>
            </w:r>
          </w:p>
        </w:tc>
      </w:tr>
      <w:tr w:rsidR="00626A15" w:rsidRPr="00626A15" w:rsidTr="00F7062E">
        <w:trPr>
          <w:trHeight w:val="475"/>
          <w:jc w:val="center"/>
        </w:trPr>
        <w:tc>
          <w:tcPr>
            <w:tcW w:w="1144"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文昌</w:t>
            </w:r>
          </w:p>
        </w:tc>
        <w:tc>
          <w:tcPr>
            <w:tcW w:w="3456"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文城第一市场</w:t>
            </w:r>
          </w:p>
        </w:tc>
        <w:tc>
          <w:tcPr>
            <w:tcW w:w="2808"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恒兴超市</w:t>
            </w:r>
          </w:p>
        </w:tc>
      </w:tr>
      <w:tr w:rsidR="00626A15" w:rsidRPr="00626A15" w:rsidTr="00F7062E">
        <w:trPr>
          <w:trHeight w:val="475"/>
          <w:jc w:val="center"/>
        </w:trPr>
        <w:tc>
          <w:tcPr>
            <w:tcW w:w="1144"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琼中</w:t>
            </w:r>
          </w:p>
        </w:tc>
        <w:tc>
          <w:tcPr>
            <w:tcW w:w="3456"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营根</w:t>
            </w:r>
            <w:r w:rsidRPr="00626A15">
              <w:rPr>
                <w:rFonts w:ascii="仿宋" w:eastAsia="仿宋" w:hAnsi="仿宋" w:cs="仿宋"/>
              </w:rPr>
              <w:t>(</w:t>
            </w:r>
            <w:r w:rsidRPr="00626A15">
              <w:rPr>
                <w:rFonts w:ascii="仿宋" w:eastAsia="仿宋" w:hAnsi="仿宋" w:cs="仿宋" w:hint="eastAsia"/>
              </w:rPr>
              <w:t>中心</w:t>
            </w:r>
            <w:r w:rsidRPr="00626A15">
              <w:rPr>
                <w:rFonts w:ascii="仿宋" w:eastAsia="仿宋" w:hAnsi="仿宋" w:cs="仿宋"/>
              </w:rPr>
              <w:t>)</w:t>
            </w:r>
            <w:r w:rsidRPr="00626A15">
              <w:rPr>
                <w:rFonts w:ascii="仿宋" w:eastAsia="仿宋" w:hAnsi="仿宋" w:cs="仿宋" w:hint="eastAsia"/>
              </w:rPr>
              <w:t>市场</w:t>
            </w:r>
          </w:p>
        </w:tc>
        <w:tc>
          <w:tcPr>
            <w:tcW w:w="2808"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百家超市</w:t>
            </w:r>
          </w:p>
        </w:tc>
      </w:tr>
      <w:tr w:rsidR="00626A15" w:rsidRPr="00626A15" w:rsidTr="00F7062E">
        <w:trPr>
          <w:trHeight w:val="475"/>
          <w:jc w:val="center"/>
        </w:trPr>
        <w:tc>
          <w:tcPr>
            <w:tcW w:w="1144"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白沙</w:t>
            </w:r>
          </w:p>
        </w:tc>
        <w:tc>
          <w:tcPr>
            <w:tcW w:w="3456"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雅钗农贸市场</w:t>
            </w:r>
          </w:p>
        </w:tc>
        <w:tc>
          <w:tcPr>
            <w:tcW w:w="2808"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万家惠超市</w:t>
            </w:r>
          </w:p>
        </w:tc>
      </w:tr>
      <w:tr w:rsidR="00626A15" w:rsidRPr="00626A15" w:rsidTr="00F7062E">
        <w:trPr>
          <w:trHeight w:val="475"/>
          <w:jc w:val="center"/>
        </w:trPr>
        <w:tc>
          <w:tcPr>
            <w:tcW w:w="1144"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定安</w:t>
            </w:r>
          </w:p>
        </w:tc>
        <w:tc>
          <w:tcPr>
            <w:tcW w:w="3456"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和安市场</w:t>
            </w:r>
          </w:p>
        </w:tc>
        <w:tc>
          <w:tcPr>
            <w:tcW w:w="2808"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天安广场</w:t>
            </w:r>
          </w:p>
        </w:tc>
      </w:tr>
      <w:tr w:rsidR="00626A15" w:rsidRPr="00626A15" w:rsidTr="00F7062E">
        <w:trPr>
          <w:trHeight w:val="475"/>
          <w:jc w:val="center"/>
        </w:trPr>
        <w:tc>
          <w:tcPr>
            <w:tcW w:w="1144"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屯昌</w:t>
            </w:r>
          </w:p>
        </w:tc>
        <w:tc>
          <w:tcPr>
            <w:tcW w:w="3456" w:type="dxa"/>
            <w:vAlign w:val="center"/>
          </w:tcPr>
          <w:p w:rsidR="00626A15" w:rsidRPr="00626A15" w:rsidRDefault="00626A15" w:rsidP="00F7062E">
            <w:pPr>
              <w:jc w:val="center"/>
              <w:rPr>
                <w:rFonts w:ascii="仿宋" w:eastAsia="仿宋" w:hAnsi="仿宋" w:cs="仿宋"/>
              </w:rPr>
            </w:pPr>
            <w:r w:rsidRPr="00626A15">
              <w:rPr>
                <w:rFonts w:ascii="仿宋" w:eastAsia="仿宋" w:hAnsi="仿宋" w:cs="仿宋" w:hint="eastAsia"/>
              </w:rPr>
              <w:t>农博城市场</w:t>
            </w:r>
            <w:r w:rsidRPr="00626A15">
              <w:rPr>
                <w:rFonts w:ascii="仿宋" w:eastAsia="仿宋" w:hAnsi="仿宋" w:cs="仿宋"/>
              </w:rPr>
              <w:t xml:space="preserve"> </w:t>
            </w:r>
          </w:p>
        </w:tc>
        <w:tc>
          <w:tcPr>
            <w:tcW w:w="2808"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百佳汇超市</w:t>
            </w:r>
          </w:p>
        </w:tc>
      </w:tr>
      <w:tr w:rsidR="00626A15" w:rsidRPr="00626A15" w:rsidTr="00F7062E">
        <w:trPr>
          <w:trHeight w:val="475"/>
          <w:jc w:val="center"/>
        </w:trPr>
        <w:tc>
          <w:tcPr>
            <w:tcW w:w="1144"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保亭</w:t>
            </w:r>
          </w:p>
        </w:tc>
        <w:tc>
          <w:tcPr>
            <w:tcW w:w="3456"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保亭第一农贸市场</w:t>
            </w:r>
          </w:p>
        </w:tc>
        <w:tc>
          <w:tcPr>
            <w:tcW w:w="2808"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万家惠超市</w:t>
            </w:r>
          </w:p>
        </w:tc>
      </w:tr>
      <w:tr w:rsidR="00626A15" w:rsidRPr="00626A15" w:rsidTr="00F7062E">
        <w:trPr>
          <w:trHeight w:val="475"/>
          <w:jc w:val="center"/>
        </w:trPr>
        <w:tc>
          <w:tcPr>
            <w:tcW w:w="1144"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万宁</w:t>
            </w:r>
          </w:p>
        </w:tc>
        <w:tc>
          <w:tcPr>
            <w:tcW w:w="3456"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万城第二农贸市场</w:t>
            </w:r>
          </w:p>
        </w:tc>
        <w:tc>
          <w:tcPr>
            <w:tcW w:w="2808"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广百汇超市</w:t>
            </w:r>
          </w:p>
        </w:tc>
      </w:tr>
      <w:tr w:rsidR="00626A15" w:rsidRPr="00626A15" w:rsidTr="00F7062E">
        <w:trPr>
          <w:trHeight w:val="475"/>
          <w:jc w:val="center"/>
        </w:trPr>
        <w:tc>
          <w:tcPr>
            <w:tcW w:w="1144"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昌江</w:t>
            </w:r>
          </w:p>
        </w:tc>
        <w:tc>
          <w:tcPr>
            <w:tcW w:w="3456"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第三集贸市场</w:t>
            </w:r>
          </w:p>
        </w:tc>
        <w:tc>
          <w:tcPr>
            <w:tcW w:w="2808"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百佳汇超市</w:t>
            </w:r>
          </w:p>
        </w:tc>
      </w:tr>
      <w:tr w:rsidR="00626A15" w:rsidRPr="00626A15" w:rsidTr="00F7062E">
        <w:trPr>
          <w:trHeight w:val="475"/>
          <w:jc w:val="center"/>
        </w:trPr>
        <w:tc>
          <w:tcPr>
            <w:tcW w:w="1144"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五指山</w:t>
            </w:r>
          </w:p>
        </w:tc>
        <w:tc>
          <w:tcPr>
            <w:tcW w:w="3456"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第一农贸市场</w:t>
            </w:r>
          </w:p>
        </w:tc>
        <w:tc>
          <w:tcPr>
            <w:tcW w:w="2808"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百佳汇超市（五指山店）</w:t>
            </w:r>
          </w:p>
        </w:tc>
      </w:tr>
      <w:tr w:rsidR="00626A15" w:rsidRPr="00626A15" w:rsidTr="00F7062E">
        <w:trPr>
          <w:trHeight w:val="475"/>
          <w:jc w:val="center"/>
        </w:trPr>
        <w:tc>
          <w:tcPr>
            <w:tcW w:w="1144"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临高</w:t>
            </w:r>
          </w:p>
        </w:tc>
        <w:tc>
          <w:tcPr>
            <w:tcW w:w="3456"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临城江南（东门）农贸市场</w:t>
            </w:r>
          </w:p>
        </w:tc>
        <w:tc>
          <w:tcPr>
            <w:tcW w:w="2808"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文明超市</w:t>
            </w:r>
          </w:p>
        </w:tc>
      </w:tr>
      <w:tr w:rsidR="00626A15" w:rsidRPr="00626A15" w:rsidTr="00F7062E">
        <w:trPr>
          <w:trHeight w:val="475"/>
          <w:jc w:val="center"/>
        </w:trPr>
        <w:tc>
          <w:tcPr>
            <w:tcW w:w="1144"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乐东</w:t>
            </w:r>
          </w:p>
        </w:tc>
        <w:tc>
          <w:tcPr>
            <w:tcW w:w="3456"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第一集贸市场</w:t>
            </w:r>
          </w:p>
        </w:tc>
        <w:tc>
          <w:tcPr>
            <w:tcW w:w="2808"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福乐佳购物广场</w:t>
            </w:r>
          </w:p>
        </w:tc>
      </w:tr>
      <w:tr w:rsidR="00626A15" w:rsidRPr="00626A15" w:rsidTr="00F7062E">
        <w:trPr>
          <w:trHeight w:val="475"/>
          <w:jc w:val="center"/>
        </w:trPr>
        <w:tc>
          <w:tcPr>
            <w:tcW w:w="1144"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陵水</w:t>
            </w:r>
          </w:p>
        </w:tc>
        <w:tc>
          <w:tcPr>
            <w:tcW w:w="3456"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陵城第二市场</w:t>
            </w:r>
          </w:p>
        </w:tc>
        <w:tc>
          <w:tcPr>
            <w:tcW w:w="2808"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百佳汇超市</w:t>
            </w:r>
          </w:p>
        </w:tc>
      </w:tr>
      <w:tr w:rsidR="00626A15" w:rsidRPr="00626A15" w:rsidTr="00F7062E">
        <w:trPr>
          <w:trHeight w:val="475"/>
          <w:jc w:val="center"/>
        </w:trPr>
        <w:tc>
          <w:tcPr>
            <w:tcW w:w="1144"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澄迈</w:t>
            </w:r>
          </w:p>
        </w:tc>
        <w:tc>
          <w:tcPr>
            <w:tcW w:w="3456"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金江中心市场</w:t>
            </w:r>
          </w:p>
        </w:tc>
        <w:tc>
          <w:tcPr>
            <w:tcW w:w="2808"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百佳汇超市</w:t>
            </w:r>
          </w:p>
        </w:tc>
      </w:tr>
      <w:tr w:rsidR="00626A15" w:rsidRPr="00626A15" w:rsidTr="00F7062E">
        <w:trPr>
          <w:trHeight w:val="475"/>
          <w:jc w:val="center"/>
        </w:trPr>
        <w:tc>
          <w:tcPr>
            <w:tcW w:w="1144"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东方</w:t>
            </w:r>
          </w:p>
        </w:tc>
        <w:tc>
          <w:tcPr>
            <w:tcW w:w="3456"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宝真农贸市场</w:t>
            </w:r>
          </w:p>
        </w:tc>
        <w:tc>
          <w:tcPr>
            <w:tcW w:w="2808" w:type="dxa"/>
            <w:vAlign w:val="center"/>
          </w:tcPr>
          <w:p w:rsidR="00626A15" w:rsidRPr="00626A15" w:rsidRDefault="00626A15" w:rsidP="00F7062E">
            <w:pPr>
              <w:jc w:val="center"/>
              <w:rPr>
                <w:rFonts w:ascii="仿宋" w:eastAsia="仿宋" w:hAnsi="仿宋"/>
              </w:rPr>
            </w:pPr>
            <w:r w:rsidRPr="00626A15">
              <w:rPr>
                <w:rFonts w:ascii="仿宋" w:eastAsia="仿宋" w:hAnsi="仿宋" w:cs="仿宋" w:hint="eastAsia"/>
              </w:rPr>
              <w:t>百佳汇超市（解放路）</w:t>
            </w:r>
          </w:p>
        </w:tc>
      </w:tr>
    </w:tbl>
    <w:p w:rsidR="00626A15" w:rsidRPr="00626A15" w:rsidRDefault="00626A15" w:rsidP="00626A15">
      <w:pPr>
        <w:spacing w:line="600" w:lineRule="exact"/>
        <w:jc w:val="center"/>
        <w:rPr>
          <w:rFonts w:ascii="宋体"/>
          <w:b/>
          <w:bCs/>
          <w:sz w:val="44"/>
          <w:szCs w:val="44"/>
        </w:rPr>
      </w:pPr>
      <w:r w:rsidRPr="00626A15">
        <w:rPr>
          <w:rFonts w:ascii="宋体" w:hAnsi="宋体" w:cs="宋体" w:hint="eastAsia"/>
          <w:b/>
          <w:bCs/>
          <w:sz w:val="44"/>
          <w:szCs w:val="44"/>
        </w:rPr>
        <w:lastRenderedPageBreak/>
        <w:t>海南省重要商品价格监测点分布表</w:t>
      </w:r>
    </w:p>
    <w:p w:rsidR="00626A15" w:rsidRPr="00626A15" w:rsidRDefault="00626A15" w:rsidP="00626A15">
      <w:pPr>
        <w:spacing w:line="600" w:lineRule="exact"/>
        <w:jc w:val="center"/>
        <w:rPr>
          <w:rFonts w:ascii="仿宋" w:eastAsia="仿宋" w:hAnsi="仿宋"/>
          <w:sz w:val="32"/>
          <w:szCs w:val="32"/>
        </w:rPr>
      </w:pPr>
      <w:r w:rsidRPr="00626A15">
        <w:rPr>
          <w:rFonts w:ascii="仿宋" w:eastAsia="仿宋" w:hAnsi="仿宋" w:cs="仿宋" w:hint="eastAsia"/>
          <w:sz w:val="32"/>
          <w:szCs w:val="32"/>
        </w:rPr>
        <w:t>（液化石油气）</w:t>
      </w:r>
    </w:p>
    <w:p w:rsidR="00626A15" w:rsidRPr="00626A15" w:rsidRDefault="00626A15" w:rsidP="00626A15">
      <w:pPr>
        <w:spacing w:line="240" w:lineRule="exact"/>
        <w:jc w:val="center"/>
        <w:rPr>
          <w:rFonts w:ascii="方正小标宋简体" w:eastAsia="方正小标宋简体"/>
          <w:sz w:val="36"/>
          <w:szCs w:val="36"/>
        </w:rPr>
      </w:pPr>
    </w:p>
    <w:tbl>
      <w:tblPr>
        <w:tblW w:w="8506" w:type="dxa"/>
        <w:tblInd w:w="2" w:type="dxa"/>
        <w:tblLayout w:type="fixed"/>
        <w:tblLook w:val="00A0"/>
      </w:tblPr>
      <w:tblGrid>
        <w:gridCol w:w="709"/>
        <w:gridCol w:w="1276"/>
        <w:gridCol w:w="2835"/>
        <w:gridCol w:w="3686"/>
      </w:tblGrid>
      <w:tr w:rsidR="00626A15" w:rsidRPr="00626A15" w:rsidTr="00F7062E">
        <w:trPr>
          <w:trHeight w:val="605"/>
        </w:trPr>
        <w:tc>
          <w:tcPr>
            <w:tcW w:w="709" w:type="dxa"/>
            <w:tcBorders>
              <w:top w:val="single" w:sz="4" w:space="0" w:color="auto"/>
              <w:left w:val="single" w:sz="4" w:space="0" w:color="auto"/>
              <w:bottom w:val="single" w:sz="4" w:space="0" w:color="auto"/>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序号</w:t>
            </w:r>
          </w:p>
        </w:tc>
        <w:tc>
          <w:tcPr>
            <w:tcW w:w="1276" w:type="dxa"/>
            <w:tcBorders>
              <w:top w:val="single" w:sz="4" w:space="0" w:color="auto"/>
              <w:left w:val="single" w:sz="4" w:space="0" w:color="auto"/>
              <w:bottom w:val="single" w:sz="4" w:space="0" w:color="auto"/>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市县</w:t>
            </w:r>
          </w:p>
        </w:tc>
        <w:tc>
          <w:tcPr>
            <w:tcW w:w="2835" w:type="dxa"/>
            <w:tcBorders>
              <w:top w:val="single" w:sz="4" w:space="0" w:color="auto"/>
              <w:left w:val="nil"/>
              <w:bottom w:val="single" w:sz="4" w:space="0" w:color="auto"/>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二级气站</w:t>
            </w:r>
          </w:p>
        </w:tc>
        <w:tc>
          <w:tcPr>
            <w:tcW w:w="3686" w:type="dxa"/>
            <w:tcBorders>
              <w:top w:val="single" w:sz="4" w:space="0" w:color="auto"/>
              <w:left w:val="nil"/>
              <w:bottom w:val="single" w:sz="4" w:space="0" w:color="auto"/>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三级网点</w:t>
            </w:r>
          </w:p>
        </w:tc>
      </w:tr>
      <w:tr w:rsidR="00626A15" w:rsidRPr="00626A15" w:rsidTr="00F7062E">
        <w:trPr>
          <w:trHeight w:val="265"/>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1</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海口市</w:t>
            </w:r>
          </w:p>
        </w:tc>
        <w:tc>
          <w:tcPr>
            <w:tcW w:w="28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兰鹰气站</w:t>
            </w:r>
          </w:p>
        </w:tc>
        <w:tc>
          <w:tcPr>
            <w:tcW w:w="3686"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海口民泰煤气店</w:t>
            </w:r>
          </w:p>
        </w:tc>
      </w:tr>
      <w:tr w:rsidR="00626A15" w:rsidRPr="00626A15" w:rsidTr="00F7062E">
        <w:trPr>
          <w:trHeight w:val="488"/>
        </w:trPr>
        <w:tc>
          <w:tcPr>
            <w:tcW w:w="709" w:type="dxa"/>
            <w:vMerge/>
            <w:tcBorders>
              <w:top w:val="single" w:sz="4" w:space="0" w:color="000000"/>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24"/>
                <w:szCs w:val="24"/>
              </w:rPr>
            </w:pPr>
          </w:p>
        </w:tc>
        <w:tc>
          <w:tcPr>
            <w:tcW w:w="28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民旺气站</w:t>
            </w:r>
          </w:p>
        </w:tc>
        <w:tc>
          <w:tcPr>
            <w:tcW w:w="3686"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民旺化工青年路燃气服务部</w:t>
            </w:r>
          </w:p>
        </w:tc>
      </w:tr>
      <w:tr w:rsidR="00626A15" w:rsidRPr="00626A15" w:rsidTr="00F7062E">
        <w:trPr>
          <w:trHeight w:val="265"/>
        </w:trPr>
        <w:tc>
          <w:tcPr>
            <w:tcW w:w="709" w:type="dxa"/>
            <w:vMerge w:val="restart"/>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2</w:t>
            </w:r>
          </w:p>
        </w:tc>
        <w:tc>
          <w:tcPr>
            <w:tcW w:w="1276" w:type="dxa"/>
            <w:vMerge w:val="restart"/>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三亚市</w:t>
            </w:r>
          </w:p>
        </w:tc>
        <w:tc>
          <w:tcPr>
            <w:tcW w:w="6521" w:type="dxa"/>
            <w:gridSpan w:val="2"/>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三明供气站</w:t>
            </w:r>
          </w:p>
        </w:tc>
      </w:tr>
      <w:tr w:rsidR="00626A15" w:rsidRPr="00626A15" w:rsidTr="00F7062E">
        <w:trPr>
          <w:trHeight w:val="265"/>
        </w:trPr>
        <w:tc>
          <w:tcPr>
            <w:tcW w:w="709"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24"/>
                <w:szCs w:val="24"/>
              </w:rPr>
            </w:pPr>
          </w:p>
        </w:tc>
        <w:tc>
          <w:tcPr>
            <w:tcW w:w="1276"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24"/>
                <w:szCs w:val="24"/>
              </w:rPr>
            </w:pPr>
          </w:p>
        </w:tc>
        <w:tc>
          <w:tcPr>
            <w:tcW w:w="6521" w:type="dxa"/>
            <w:gridSpan w:val="2"/>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天涯供气站</w:t>
            </w:r>
          </w:p>
        </w:tc>
      </w:tr>
      <w:tr w:rsidR="00626A15" w:rsidRPr="00626A15" w:rsidTr="00F7062E">
        <w:trPr>
          <w:trHeight w:val="390"/>
        </w:trPr>
        <w:tc>
          <w:tcPr>
            <w:tcW w:w="709"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24"/>
                <w:szCs w:val="24"/>
              </w:rPr>
            </w:pPr>
          </w:p>
        </w:tc>
        <w:tc>
          <w:tcPr>
            <w:tcW w:w="1276"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24"/>
                <w:szCs w:val="24"/>
              </w:rPr>
            </w:pPr>
          </w:p>
        </w:tc>
        <w:tc>
          <w:tcPr>
            <w:tcW w:w="6521" w:type="dxa"/>
            <w:gridSpan w:val="2"/>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海棠湾轻化有限公司</w:t>
            </w:r>
          </w:p>
        </w:tc>
      </w:tr>
      <w:tr w:rsidR="00626A15" w:rsidRPr="00626A15" w:rsidTr="00F7062E">
        <w:trPr>
          <w:trHeight w:val="265"/>
        </w:trPr>
        <w:tc>
          <w:tcPr>
            <w:tcW w:w="709"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24"/>
                <w:szCs w:val="24"/>
              </w:rPr>
            </w:pPr>
          </w:p>
        </w:tc>
        <w:tc>
          <w:tcPr>
            <w:tcW w:w="1276"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24"/>
                <w:szCs w:val="24"/>
              </w:rPr>
            </w:pPr>
          </w:p>
        </w:tc>
        <w:tc>
          <w:tcPr>
            <w:tcW w:w="6521" w:type="dxa"/>
            <w:gridSpan w:val="2"/>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通泰供气站</w:t>
            </w:r>
          </w:p>
        </w:tc>
      </w:tr>
      <w:tr w:rsidR="00626A15" w:rsidRPr="00626A15" w:rsidTr="00F7062E">
        <w:trPr>
          <w:trHeight w:val="265"/>
        </w:trPr>
        <w:tc>
          <w:tcPr>
            <w:tcW w:w="709" w:type="dxa"/>
            <w:vMerge w:val="restart"/>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3</w:t>
            </w:r>
          </w:p>
        </w:tc>
        <w:tc>
          <w:tcPr>
            <w:tcW w:w="1276" w:type="dxa"/>
            <w:vMerge w:val="restart"/>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儋州市</w:t>
            </w:r>
          </w:p>
        </w:tc>
        <w:tc>
          <w:tcPr>
            <w:tcW w:w="28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中石化</w:t>
            </w:r>
          </w:p>
        </w:tc>
        <w:tc>
          <w:tcPr>
            <w:tcW w:w="3686"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海燕</w:t>
            </w:r>
          </w:p>
        </w:tc>
      </w:tr>
      <w:tr w:rsidR="00626A15" w:rsidRPr="00626A15" w:rsidTr="00F7062E">
        <w:trPr>
          <w:trHeight w:val="265"/>
        </w:trPr>
        <w:tc>
          <w:tcPr>
            <w:tcW w:w="709"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24"/>
                <w:szCs w:val="24"/>
              </w:rPr>
            </w:pPr>
          </w:p>
        </w:tc>
        <w:tc>
          <w:tcPr>
            <w:tcW w:w="1276"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24"/>
                <w:szCs w:val="24"/>
              </w:rPr>
            </w:pPr>
          </w:p>
        </w:tc>
        <w:tc>
          <w:tcPr>
            <w:tcW w:w="28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湛海</w:t>
            </w:r>
          </w:p>
        </w:tc>
        <w:tc>
          <w:tcPr>
            <w:tcW w:w="3686"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南华</w:t>
            </w:r>
          </w:p>
        </w:tc>
      </w:tr>
      <w:tr w:rsidR="00626A15" w:rsidRPr="00626A15" w:rsidTr="00F7062E">
        <w:trPr>
          <w:trHeight w:val="265"/>
        </w:trPr>
        <w:tc>
          <w:tcPr>
            <w:tcW w:w="709" w:type="dxa"/>
            <w:vMerge w:val="restart"/>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4</w:t>
            </w:r>
          </w:p>
        </w:tc>
        <w:tc>
          <w:tcPr>
            <w:tcW w:w="1276" w:type="dxa"/>
            <w:vMerge w:val="restart"/>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琼海市</w:t>
            </w:r>
          </w:p>
        </w:tc>
        <w:tc>
          <w:tcPr>
            <w:tcW w:w="2835" w:type="dxa"/>
            <w:vMerge w:val="restart"/>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塔洋液化石油气站</w:t>
            </w:r>
          </w:p>
        </w:tc>
        <w:tc>
          <w:tcPr>
            <w:tcW w:w="3686"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塔洋液化石油气网点</w:t>
            </w:r>
          </w:p>
        </w:tc>
      </w:tr>
      <w:tr w:rsidR="00626A15" w:rsidRPr="00626A15" w:rsidTr="00F7062E">
        <w:trPr>
          <w:trHeight w:val="265"/>
        </w:trPr>
        <w:tc>
          <w:tcPr>
            <w:tcW w:w="709"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24"/>
                <w:szCs w:val="24"/>
              </w:rPr>
            </w:pPr>
          </w:p>
        </w:tc>
        <w:tc>
          <w:tcPr>
            <w:tcW w:w="1276"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24"/>
                <w:szCs w:val="24"/>
              </w:rPr>
            </w:pPr>
          </w:p>
        </w:tc>
        <w:tc>
          <w:tcPr>
            <w:tcW w:w="2835"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24"/>
                <w:szCs w:val="24"/>
              </w:rPr>
            </w:pPr>
          </w:p>
        </w:tc>
        <w:tc>
          <w:tcPr>
            <w:tcW w:w="3686"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人民路三级气站</w:t>
            </w:r>
          </w:p>
        </w:tc>
      </w:tr>
      <w:tr w:rsidR="00626A15" w:rsidRPr="00626A15" w:rsidTr="00F7062E">
        <w:trPr>
          <w:trHeight w:val="422"/>
        </w:trPr>
        <w:tc>
          <w:tcPr>
            <w:tcW w:w="709" w:type="dxa"/>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5</w:t>
            </w:r>
          </w:p>
        </w:tc>
        <w:tc>
          <w:tcPr>
            <w:tcW w:w="1276"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文昌市</w:t>
            </w:r>
          </w:p>
        </w:tc>
        <w:tc>
          <w:tcPr>
            <w:tcW w:w="6521" w:type="dxa"/>
            <w:gridSpan w:val="2"/>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文教气站</w:t>
            </w:r>
          </w:p>
        </w:tc>
      </w:tr>
      <w:tr w:rsidR="00626A15" w:rsidRPr="00626A15" w:rsidTr="00F7062E">
        <w:trPr>
          <w:trHeight w:val="422"/>
        </w:trPr>
        <w:tc>
          <w:tcPr>
            <w:tcW w:w="709" w:type="dxa"/>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6</w:t>
            </w:r>
          </w:p>
        </w:tc>
        <w:tc>
          <w:tcPr>
            <w:tcW w:w="1276"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万宁市</w:t>
            </w:r>
          </w:p>
        </w:tc>
        <w:tc>
          <w:tcPr>
            <w:tcW w:w="28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海宁气站</w:t>
            </w:r>
          </w:p>
        </w:tc>
        <w:tc>
          <w:tcPr>
            <w:tcW w:w="3686"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东澳气站</w:t>
            </w:r>
          </w:p>
        </w:tc>
      </w:tr>
      <w:tr w:rsidR="00626A15" w:rsidRPr="00626A15" w:rsidTr="00F7062E">
        <w:trPr>
          <w:trHeight w:val="422"/>
        </w:trPr>
        <w:tc>
          <w:tcPr>
            <w:tcW w:w="709" w:type="dxa"/>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7</w:t>
            </w:r>
          </w:p>
        </w:tc>
        <w:tc>
          <w:tcPr>
            <w:tcW w:w="1276"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东方市</w:t>
            </w:r>
          </w:p>
        </w:tc>
        <w:tc>
          <w:tcPr>
            <w:tcW w:w="28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东方鸿发供气站</w:t>
            </w:r>
          </w:p>
        </w:tc>
        <w:tc>
          <w:tcPr>
            <w:tcW w:w="3686"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中国石化第一门市部</w:t>
            </w:r>
          </w:p>
        </w:tc>
      </w:tr>
      <w:tr w:rsidR="00626A15" w:rsidRPr="00626A15" w:rsidTr="00F7062E">
        <w:trPr>
          <w:trHeight w:val="474"/>
        </w:trPr>
        <w:tc>
          <w:tcPr>
            <w:tcW w:w="709" w:type="dxa"/>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8</w:t>
            </w:r>
          </w:p>
        </w:tc>
        <w:tc>
          <w:tcPr>
            <w:tcW w:w="1276"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五指山市</w:t>
            </w:r>
          </w:p>
        </w:tc>
        <w:tc>
          <w:tcPr>
            <w:tcW w:w="28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五指山通达供气有限公司</w:t>
            </w:r>
          </w:p>
        </w:tc>
        <w:tc>
          <w:tcPr>
            <w:tcW w:w="3686"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五指山通达供气有限公司第一门市部</w:t>
            </w:r>
          </w:p>
        </w:tc>
      </w:tr>
      <w:tr w:rsidR="00626A15" w:rsidRPr="00626A15" w:rsidTr="00F7062E">
        <w:trPr>
          <w:trHeight w:val="422"/>
        </w:trPr>
        <w:tc>
          <w:tcPr>
            <w:tcW w:w="709" w:type="dxa"/>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9</w:t>
            </w:r>
          </w:p>
        </w:tc>
        <w:tc>
          <w:tcPr>
            <w:tcW w:w="1276"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乐东县</w:t>
            </w:r>
          </w:p>
        </w:tc>
        <w:tc>
          <w:tcPr>
            <w:tcW w:w="28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中石化乐东广明供气部</w:t>
            </w:r>
          </w:p>
        </w:tc>
        <w:tc>
          <w:tcPr>
            <w:tcW w:w="3686"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乐东抱由供气经营部</w:t>
            </w:r>
          </w:p>
        </w:tc>
      </w:tr>
      <w:tr w:rsidR="00626A15" w:rsidRPr="00626A15" w:rsidTr="00F7062E">
        <w:trPr>
          <w:trHeight w:val="422"/>
        </w:trPr>
        <w:tc>
          <w:tcPr>
            <w:tcW w:w="709" w:type="dxa"/>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10</w:t>
            </w:r>
          </w:p>
        </w:tc>
        <w:tc>
          <w:tcPr>
            <w:tcW w:w="1276"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澄迈县</w:t>
            </w:r>
          </w:p>
        </w:tc>
        <w:tc>
          <w:tcPr>
            <w:tcW w:w="28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澄迈江南液化石油气有限公司</w:t>
            </w:r>
          </w:p>
        </w:tc>
        <w:tc>
          <w:tcPr>
            <w:tcW w:w="3686"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金江城西三级站</w:t>
            </w:r>
          </w:p>
        </w:tc>
      </w:tr>
      <w:tr w:rsidR="00626A15" w:rsidRPr="00626A15" w:rsidTr="00F7062E">
        <w:trPr>
          <w:trHeight w:val="265"/>
        </w:trPr>
        <w:tc>
          <w:tcPr>
            <w:tcW w:w="709" w:type="dxa"/>
            <w:vMerge w:val="restart"/>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11</w:t>
            </w:r>
          </w:p>
        </w:tc>
        <w:tc>
          <w:tcPr>
            <w:tcW w:w="1276" w:type="dxa"/>
            <w:vMerge w:val="restart"/>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临高县</w:t>
            </w:r>
          </w:p>
        </w:tc>
        <w:tc>
          <w:tcPr>
            <w:tcW w:w="28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中石化液化气站</w:t>
            </w:r>
          </w:p>
        </w:tc>
        <w:tc>
          <w:tcPr>
            <w:tcW w:w="3686"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陈亚四液化气销售点</w:t>
            </w:r>
          </w:p>
        </w:tc>
      </w:tr>
      <w:tr w:rsidR="00626A15" w:rsidRPr="00626A15" w:rsidTr="00F7062E">
        <w:trPr>
          <w:trHeight w:val="265"/>
        </w:trPr>
        <w:tc>
          <w:tcPr>
            <w:tcW w:w="709"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24"/>
                <w:szCs w:val="24"/>
              </w:rPr>
            </w:pPr>
          </w:p>
        </w:tc>
        <w:tc>
          <w:tcPr>
            <w:tcW w:w="1276"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24"/>
                <w:szCs w:val="24"/>
              </w:rPr>
            </w:pPr>
          </w:p>
        </w:tc>
        <w:tc>
          <w:tcPr>
            <w:tcW w:w="28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南桥液化气站</w:t>
            </w:r>
          </w:p>
        </w:tc>
        <w:tc>
          <w:tcPr>
            <w:tcW w:w="3686"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符海英液化气销售点</w:t>
            </w:r>
          </w:p>
        </w:tc>
      </w:tr>
      <w:tr w:rsidR="00626A15" w:rsidRPr="00626A15" w:rsidTr="00F7062E">
        <w:trPr>
          <w:trHeight w:val="265"/>
        </w:trPr>
        <w:tc>
          <w:tcPr>
            <w:tcW w:w="709"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24"/>
                <w:szCs w:val="24"/>
              </w:rPr>
            </w:pPr>
          </w:p>
        </w:tc>
        <w:tc>
          <w:tcPr>
            <w:tcW w:w="1276"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24"/>
                <w:szCs w:val="24"/>
              </w:rPr>
            </w:pPr>
          </w:p>
        </w:tc>
        <w:tc>
          <w:tcPr>
            <w:tcW w:w="28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路路通液化气站</w:t>
            </w:r>
          </w:p>
        </w:tc>
        <w:tc>
          <w:tcPr>
            <w:tcW w:w="3686"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王其液化气销售点</w:t>
            </w:r>
          </w:p>
        </w:tc>
      </w:tr>
      <w:tr w:rsidR="00626A15" w:rsidRPr="00626A15" w:rsidTr="00F7062E">
        <w:trPr>
          <w:trHeight w:val="422"/>
        </w:trPr>
        <w:tc>
          <w:tcPr>
            <w:tcW w:w="709" w:type="dxa"/>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12</w:t>
            </w:r>
          </w:p>
        </w:tc>
        <w:tc>
          <w:tcPr>
            <w:tcW w:w="1276"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定安县</w:t>
            </w:r>
          </w:p>
        </w:tc>
        <w:tc>
          <w:tcPr>
            <w:tcW w:w="28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雷鸣气站</w:t>
            </w:r>
          </w:p>
        </w:tc>
        <w:tc>
          <w:tcPr>
            <w:tcW w:w="3686"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中石化雷鸣直销点</w:t>
            </w:r>
          </w:p>
        </w:tc>
      </w:tr>
      <w:tr w:rsidR="00626A15" w:rsidRPr="00626A15" w:rsidTr="00F7062E">
        <w:trPr>
          <w:trHeight w:val="488"/>
        </w:trPr>
        <w:tc>
          <w:tcPr>
            <w:tcW w:w="709" w:type="dxa"/>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13</w:t>
            </w:r>
          </w:p>
        </w:tc>
        <w:tc>
          <w:tcPr>
            <w:tcW w:w="1276"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屯昌县</w:t>
            </w:r>
          </w:p>
        </w:tc>
        <w:tc>
          <w:tcPr>
            <w:tcW w:w="28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屯郊加气站</w:t>
            </w:r>
          </w:p>
        </w:tc>
        <w:tc>
          <w:tcPr>
            <w:tcW w:w="3686"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城南民用煤气实业有限公司</w:t>
            </w:r>
          </w:p>
        </w:tc>
      </w:tr>
      <w:tr w:rsidR="00626A15" w:rsidRPr="00626A15" w:rsidTr="00F7062E">
        <w:trPr>
          <w:trHeight w:val="422"/>
        </w:trPr>
        <w:tc>
          <w:tcPr>
            <w:tcW w:w="709" w:type="dxa"/>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14</w:t>
            </w:r>
          </w:p>
        </w:tc>
        <w:tc>
          <w:tcPr>
            <w:tcW w:w="1276"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陵水县</w:t>
            </w:r>
          </w:p>
        </w:tc>
        <w:tc>
          <w:tcPr>
            <w:tcW w:w="28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三才煤气站</w:t>
            </w:r>
          </w:p>
        </w:tc>
        <w:tc>
          <w:tcPr>
            <w:tcW w:w="3686"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建委燃气部</w:t>
            </w:r>
          </w:p>
        </w:tc>
      </w:tr>
      <w:tr w:rsidR="00626A15" w:rsidRPr="00626A15" w:rsidTr="00F7062E">
        <w:trPr>
          <w:trHeight w:val="422"/>
        </w:trPr>
        <w:tc>
          <w:tcPr>
            <w:tcW w:w="709" w:type="dxa"/>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15</w:t>
            </w:r>
          </w:p>
        </w:tc>
        <w:tc>
          <w:tcPr>
            <w:tcW w:w="1276"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昌江县</w:t>
            </w:r>
          </w:p>
        </w:tc>
        <w:tc>
          <w:tcPr>
            <w:tcW w:w="28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昌江物资天然气储配场</w:t>
            </w:r>
          </w:p>
        </w:tc>
        <w:tc>
          <w:tcPr>
            <w:tcW w:w="3686"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太坡液化石油气有限公司</w:t>
            </w:r>
          </w:p>
        </w:tc>
      </w:tr>
      <w:tr w:rsidR="00626A15" w:rsidRPr="00626A15" w:rsidTr="00F7062E">
        <w:trPr>
          <w:trHeight w:val="515"/>
        </w:trPr>
        <w:tc>
          <w:tcPr>
            <w:tcW w:w="709" w:type="dxa"/>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16</w:t>
            </w:r>
          </w:p>
        </w:tc>
        <w:tc>
          <w:tcPr>
            <w:tcW w:w="1276"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保亭县</w:t>
            </w:r>
          </w:p>
        </w:tc>
        <w:tc>
          <w:tcPr>
            <w:tcW w:w="28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中石化文贤隆</w:t>
            </w:r>
          </w:p>
        </w:tc>
        <w:tc>
          <w:tcPr>
            <w:tcW w:w="3686"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保亭新星农场煤气供应点</w:t>
            </w:r>
          </w:p>
        </w:tc>
      </w:tr>
      <w:tr w:rsidR="00626A15" w:rsidRPr="00626A15" w:rsidTr="00F7062E">
        <w:trPr>
          <w:trHeight w:val="422"/>
        </w:trPr>
        <w:tc>
          <w:tcPr>
            <w:tcW w:w="709" w:type="dxa"/>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17</w:t>
            </w:r>
          </w:p>
        </w:tc>
        <w:tc>
          <w:tcPr>
            <w:tcW w:w="1276"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琼中县</w:t>
            </w:r>
          </w:p>
        </w:tc>
        <w:tc>
          <w:tcPr>
            <w:tcW w:w="28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乌石燃气站</w:t>
            </w:r>
          </w:p>
        </w:tc>
        <w:tc>
          <w:tcPr>
            <w:tcW w:w="3686"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营根煤气店</w:t>
            </w:r>
          </w:p>
        </w:tc>
      </w:tr>
      <w:tr w:rsidR="00626A15" w:rsidRPr="00626A15" w:rsidTr="00F7062E">
        <w:trPr>
          <w:trHeight w:val="422"/>
        </w:trPr>
        <w:tc>
          <w:tcPr>
            <w:tcW w:w="709" w:type="dxa"/>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18</w:t>
            </w:r>
          </w:p>
        </w:tc>
        <w:tc>
          <w:tcPr>
            <w:tcW w:w="1276"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白沙县</w:t>
            </w:r>
          </w:p>
        </w:tc>
        <w:tc>
          <w:tcPr>
            <w:tcW w:w="6521" w:type="dxa"/>
            <w:gridSpan w:val="2"/>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白沙县县城气站</w:t>
            </w:r>
          </w:p>
        </w:tc>
      </w:tr>
    </w:tbl>
    <w:p w:rsidR="00626A15" w:rsidRPr="00626A15" w:rsidRDefault="00626A15" w:rsidP="00626A15">
      <w:pPr>
        <w:spacing w:line="600" w:lineRule="exact"/>
        <w:jc w:val="center"/>
        <w:rPr>
          <w:rFonts w:ascii="宋体"/>
          <w:b/>
          <w:bCs/>
          <w:sz w:val="44"/>
          <w:szCs w:val="44"/>
        </w:rPr>
      </w:pPr>
    </w:p>
    <w:p w:rsidR="00626A15" w:rsidRPr="00626A15" w:rsidRDefault="00626A15" w:rsidP="00626A15">
      <w:pPr>
        <w:spacing w:line="600" w:lineRule="exact"/>
        <w:jc w:val="center"/>
        <w:rPr>
          <w:rFonts w:ascii="宋体"/>
          <w:b/>
          <w:bCs/>
          <w:sz w:val="44"/>
          <w:szCs w:val="44"/>
        </w:rPr>
      </w:pPr>
    </w:p>
    <w:p w:rsidR="00626A15" w:rsidRPr="00626A15" w:rsidRDefault="00626A15" w:rsidP="00626A15">
      <w:pPr>
        <w:spacing w:line="600" w:lineRule="exact"/>
        <w:jc w:val="center"/>
        <w:rPr>
          <w:rFonts w:ascii="宋体"/>
          <w:b/>
          <w:bCs/>
          <w:sz w:val="44"/>
          <w:szCs w:val="44"/>
        </w:rPr>
      </w:pPr>
      <w:r w:rsidRPr="00626A15">
        <w:rPr>
          <w:rFonts w:ascii="宋体" w:hAnsi="宋体" w:cs="宋体" w:hint="eastAsia"/>
          <w:b/>
          <w:bCs/>
          <w:sz w:val="44"/>
          <w:szCs w:val="44"/>
        </w:rPr>
        <w:lastRenderedPageBreak/>
        <w:t>海南省重要商品价格监测品种表</w:t>
      </w:r>
    </w:p>
    <w:p w:rsidR="00626A15" w:rsidRPr="00626A15" w:rsidRDefault="00626A15" w:rsidP="00626A15">
      <w:pPr>
        <w:spacing w:line="400" w:lineRule="exact"/>
        <w:jc w:val="center"/>
        <w:rPr>
          <w:rFonts w:ascii="方正小标宋简体" w:eastAsia="方正小标宋简体" w:hAnsi="仿宋"/>
          <w:sz w:val="44"/>
          <w:szCs w:val="44"/>
        </w:rPr>
      </w:pPr>
    </w:p>
    <w:tbl>
      <w:tblPr>
        <w:tblW w:w="9540" w:type="dxa"/>
        <w:jc w:val="center"/>
        <w:tblLayout w:type="fixed"/>
        <w:tblLook w:val="00A0"/>
      </w:tblPr>
      <w:tblGrid>
        <w:gridCol w:w="900"/>
        <w:gridCol w:w="1620"/>
        <w:gridCol w:w="2237"/>
        <w:gridCol w:w="2160"/>
        <w:gridCol w:w="1363"/>
        <w:gridCol w:w="1260"/>
      </w:tblGrid>
      <w:tr w:rsidR="00626A15" w:rsidRPr="00626A15" w:rsidTr="00F7062E">
        <w:trPr>
          <w:trHeight w:val="266"/>
          <w:jc w:val="center"/>
        </w:trPr>
        <w:tc>
          <w:tcPr>
            <w:tcW w:w="900"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b/>
                <w:bCs/>
                <w:kern w:val="0"/>
                <w:sz w:val="24"/>
                <w:szCs w:val="24"/>
              </w:rPr>
            </w:pPr>
            <w:r w:rsidRPr="00626A15">
              <w:rPr>
                <w:rFonts w:ascii="仿宋" w:eastAsia="仿宋" w:hAnsi="仿宋" w:cs="仿宋" w:hint="eastAsia"/>
                <w:b/>
                <w:bCs/>
                <w:kern w:val="0"/>
                <w:sz w:val="24"/>
                <w:szCs w:val="24"/>
              </w:rPr>
              <w:t>类别</w:t>
            </w:r>
          </w:p>
        </w:tc>
        <w:tc>
          <w:tcPr>
            <w:tcW w:w="1620" w:type="dxa"/>
            <w:tcBorders>
              <w:top w:val="single" w:sz="8" w:space="0" w:color="auto"/>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b/>
                <w:bCs/>
                <w:kern w:val="0"/>
                <w:sz w:val="24"/>
                <w:szCs w:val="24"/>
              </w:rPr>
            </w:pPr>
            <w:r w:rsidRPr="00626A15">
              <w:rPr>
                <w:rFonts w:ascii="仿宋" w:eastAsia="仿宋" w:hAnsi="仿宋" w:cs="仿宋" w:hint="eastAsia"/>
                <w:b/>
                <w:bCs/>
                <w:kern w:val="0"/>
                <w:sz w:val="24"/>
                <w:szCs w:val="24"/>
              </w:rPr>
              <w:t>品种名称</w:t>
            </w:r>
          </w:p>
        </w:tc>
        <w:tc>
          <w:tcPr>
            <w:tcW w:w="2237" w:type="dxa"/>
            <w:tcBorders>
              <w:top w:val="single" w:sz="8" w:space="0" w:color="auto"/>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b/>
                <w:bCs/>
                <w:kern w:val="0"/>
                <w:sz w:val="24"/>
                <w:szCs w:val="24"/>
              </w:rPr>
            </w:pPr>
            <w:r w:rsidRPr="00626A15">
              <w:rPr>
                <w:rFonts w:ascii="仿宋" w:eastAsia="仿宋" w:hAnsi="仿宋" w:cs="仿宋" w:hint="eastAsia"/>
                <w:b/>
                <w:bCs/>
                <w:kern w:val="0"/>
                <w:sz w:val="24"/>
                <w:szCs w:val="24"/>
              </w:rPr>
              <w:t>规格、等级</w:t>
            </w:r>
          </w:p>
        </w:tc>
        <w:tc>
          <w:tcPr>
            <w:tcW w:w="2160" w:type="dxa"/>
            <w:tcBorders>
              <w:top w:val="single" w:sz="8" w:space="0" w:color="auto"/>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b/>
                <w:bCs/>
                <w:kern w:val="0"/>
                <w:sz w:val="24"/>
                <w:szCs w:val="24"/>
              </w:rPr>
            </w:pPr>
            <w:r w:rsidRPr="00626A15">
              <w:rPr>
                <w:rFonts w:ascii="仿宋" w:eastAsia="仿宋" w:hAnsi="仿宋" w:cs="仿宋" w:hint="eastAsia"/>
                <w:b/>
                <w:bCs/>
                <w:kern w:val="0"/>
                <w:sz w:val="24"/>
                <w:szCs w:val="24"/>
              </w:rPr>
              <w:t>指标解释</w:t>
            </w:r>
          </w:p>
        </w:tc>
        <w:tc>
          <w:tcPr>
            <w:tcW w:w="1363" w:type="dxa"/>
            <w:tcBorders>
              <w:top w:val="single" w:sz="8" w:space="0" w:color="auto"/>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b/>
                <w:bCs/>
                <w:kern w:val="0"/>
                <w:sz w:val="24"/>
                <w:szCs w:val="24"/>
              </w:rPr>
            </w:pPr>
            <w:r w:rsidRPr="00626A15">
              <w:rPr>
                <w:rFonts w:ascii="仿宋" w:eastAsia="仿宋" w:hAnsi="仿宋" w:cs="仿宋" w:hint="eastAsia"/>
                <w:b/>
                <w:bCs/>
                <w:kern w:val="0"/>
                <w:sz w:val="24"/>
                <w:szCs w:val="24"/>
              </w:rPr>
              <w:t>单位</w:t>
            </w:r>
          </w:p>
        </w:tc>
        <w:tc>
          <w:tcPr>
            <w:tcW w:w="1260" w:type="dxa"/>
            <w:tcBorders>
              <w:top w:val="single" w:sz="8" w:space="0" w:color="auto"/>
              <w:left w:val="nil"/>
              <w:bottom w:val="single" w:sz="8" w:space="0" w:color="auto"/>
              <w:right w:val="single" w:sz="8" w:space="0" w:color="auto"/>
            </w:tcBorders>
          </w:tcPr>
          <w:p w:rsidR="00626A15" w:rsidRPr="00626A15" w:rsidRDefault="00626A15" w:rsidP="00F7062E">
            <w:pPr>
              <w:widowControl/>
              <w:jc w:val="center"/>
              <w:rPr>
                <w:rFonts w:ascii="仿宋" w:eastAsia="仿宋" w:hAnsi="仿宋"/>
                <w:b/>
                <w:bCs/>
                <w:kern w:val="0"/>
                <w:sz w:val="24"/>
                <w:szCs w:val="24"/>
              </w:rPr>
            </w:pPr>
            <w:r w:rsidRPr="00626A15">
              <w:rPr>
                <w:rFonts w:ascii="仿宋" w:eastAsia="仿宋" w:hAnsi="仿宋" w:cs="仿宋" w:hint="eastAsia"/>
                <w:b/>
                <w:bCs/>
                <w:kern w:val="0"/>
                <w:sz w:val="24"/>
                <w:szCs w:val="24"/>
              </w:rPr>
              <w:t>采价周期</w:t>
            </w:r>
          </w:p>
        </w:tc>
      </w:tr>
      <w:tr w:rsidR="00626A15" w:rsidRPr="00626A15" w:rsidTr="00F7062E">
        <w:trPr>
          <w:trHeight w:val="319"/>
          <w:jc w:val="center"/>
        </w:trPr>
        <w:tc>
          <w:tcPr>
            <w:tcW w:w="900" w:type="dxa"/>
            <w:vMerge w:val="restart"/>
            <w:tcBorders>
              <w:top w:val="nil"/>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粮食</w:t>
            </w: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本地米</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海南产、散装</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晚籼米</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每周</w:t>
            </w:r>
          </w:p>
        </w:tc>
      </w:tr>
      <w:tr w:rsidR="00626A15" w:rsidRPr="00626A15" w:rsidTr="00F7062E">
        <w:trPr>
          <w:trHeight w:val="205"/>
          <w:jc w:val="center"/>
        </w:trPr>
        <w:tc>
          <w:tcPr>
            <w:tcW w:w="900" w:type="dxa"/>
            <w:vMerge/>
            <w:tcBorders>
              <w:top w:val="nil"/>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东北米</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散装</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粳米</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每周</w:t>
            </w:r>
          </w:p>
        </w:tc>
      </w:tr>
      <w:tr w:rsidR="00626A15" w:rsidRPr="00626A15" w:rsidTr="00F7062E">
        <w:trPr>
          <w:trHeight w:val="244"/>
          <w:jc w:val="center"/>
        </w:trPr>
        <w:tc>
          <w:tcPr>
            <w:tcW w:w="900" w:type="dxa"/>
            <w:vMerge/>
            <w:tcBorders>
              <w:top w:val="nil"/>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面粉</w:t>
            </w:r>
          </w:p>
        </w:tc>
        <w:tc>
          <w:tcPr>
            <w:tcW w:w="2237" w:type="dxa"/>
            <w:tcBorders>
              <w:top w:val="nil"/>
              <w:left w:val="nil"/>
              <w:bottom w:val="nil"/>
              <w:right w:val="nil"/>
            </w:tcBorders>
            <w:noWrap/>
            <w:vAlign w:val="center"/>
          </w:tcPr>
          <w:p w:rsidR="00626A15" w:rsidRPr="00626A15" w:rsidRDefault="00626A15" w:rsidP="00F7062E">
            <w:pPr>
              <w:widowControl/>
              <w:jc w:val="left"/>
              <w:rPr>
                <w:rFonts w:ascii="仿宋" w:eastAsia="仿宋" w:hAnsi="仿宋"/>
                <w:kern w:val="0"/>
                <w:sz w:val="24"/>
                <w:szCs w:val="24"/>
              </w:rPr>
            </w:pPr>
          </w:p>
        </w:tc>
        <w:tc>
          <w:tcPr>
            <w:tcW w:w="2160" w:type="dxa"/>
            <w:tcBorders>
              <w:top w:val="nil"/>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当地主销面粉</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每周</w:t>
            </w:r>
          </w:p>
        </w:tc>
      </w:tr>
      <w:tr w:rsidR="00626A15" w:rsidRPr="00626A15" w:rsidTr="00F7062E">
        <w:trPr>
          <w:trHeight w:val="399"/>
          <w:jc w:val="center"/>
        </w:trPr>
        <w:tc>
          <w:tcPr>
            <w:tcW w:w="900" w:type="dxa"/>
            <w:vMerge w:val="restart"/>
            <w:tcBorders>
              <w:top w:val="nil"/>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食用油</w:t>
            </w: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花生油</w:t>
            </w:r>
          </w:p>
        </w:tc>
        <w:tc>
          <w:tcPr>
            <w:tcW w:w="2237" w:type="dxa"/>
            <w:tcBorders>
              <w:top w:val="single" w:sz="8" w:space="0" w:color="auto"/>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金龙鱼，桶装一级</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压榨</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/5L</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每周</w:t>
            </w:r>
          </w:p>
        </w:tc>
      </w:tr>
      <w:tr w:rsidR="00626A15" w:rsidRPr="00626A15" w:rsidTr="00F7062E">
        <w:trPr>
          <w:trHeight w:val="591"/>
          <w:jc w:val="center"/>
        </w:trPr>
        <w:tc>
          <w:tcPr>
            <w:tcW w:w="900" w:type="dxa"/>
            <w:vMerge/>
            <w:tcBorders>
              <w:top w:val="nil"/>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食用调和油</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金龙鱼二代，桶装一级</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 xml:space="preserve">　</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/5L</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每周</w:t>
            </w:r>
          </w:p>
        </w:tc>
      </w:tr>
      <w:tr w:rsidR="00626A15" w:rsidRPr="00626A15" w:rsidTr="00F7062E">
        <w:trPr>
          <w:trHeight w:val="591"/>
          <w:jc w:val="center"/>
        </w:trPr>
        <w:tc>
          <w:tcPr>
            <w:tcW w:w="900" w:type="dxa"/>
            <w:vMerge/>
            <w:tcBorders>
              <w:top w:val="nil"/>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大豆油</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桶装一级、精炼，金龙鱼牌</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 xml:space="preserve">　</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/5L</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每周</w:t>
            </w:r>
          </w:p>
        </w:tc>
      </w:tr>
      <w:tr w:rsidR="00626A15" w:rsidRPr="00626A15" w:rsidTr="00F7062E">
        <w:trPr>
          <w:trHeight w:val="205"/>
          <w:jc w:val="center"/>
        </w:trPr>
        <w:tc>
          <w:tcPr>
            <w:tcW w:w="900" w:type="dxa"/>
            <w:vMerge w:val="restart"/>
            <w:tcBorders>
              <w:top w:val="nil"/>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肉</w:t>
            </w:r>
          </w:p>
        </w:tc>
        <w:tc>
          <w:tcPr>
            <w:tcW w:w="1620" w:type="dxa"/>
            <w:tcBorders>
              <w:top w:val="nil"/>
              <w:left w:val="nil"/>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精瘦肉</w:t>
            </w:r>
          </w:p>
        </w:tc>
        <w:tc>
          <w:tcPr>
            <w:tcW w:w="2237" w:type="dxa"/>
            <w:tcBorders>
              <w:top w:val="nil"/>
              <w:left w:val="nil"/>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鲜猪肉</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rPr>
                <w:rFonts w:ascii="仿宋" w:eastAsia="仿宋" w:hAnsi="仿宋"/>
                <w:kern w:val="0"/>
                <w:sz w:val="24"/>
                <w:szCs w:val="24"/>
              </w:rPr>
            </w:pPr>
            <w:r w:rsidRPr="00626A15">
              <w:rPr>
                <w:rFonts w:ascii="仿宋" w:eastAsia="仿宋" w:hAnsi="仿宋" w:cs="仿宋" w:hint="eastAsia"/>
                <w:kern w:val="0"/>
                <w:sz w:val="24"/>
                <w:szCs w:val="24"/>
              </w:rPr>
              <w:t>农贸市场黑猪，超市白猪</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205"/>
          <w:jc w:val="center"/>
        </w:trPr>
        <w:tc>
          <w:tcPr>
            <w:tcW w:w="900" w:type="dxa"/>
            <w:vMerge/>
            <w:tcBorders>
              <w:top w:val="nil"/>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nil"/>
              <w:left w:val="nil"/>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肋条肉</w:t>
            </w:r>
          </w:p>
        </w:tc>
        <w:tc>
          <w:tcPr>
            <w:tcW w:w="2237" w:type="dxa"/>
            <w:tcBorders>
              <w:top w:val="nil"/>
              <w:left w:val="nil"/>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鲜猪肉</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rPr>
                <w:rFonts w:ascii="仿宋" w:eastAsia="仿宋" w:hAnsi="仿宋"/>
                <w:kern w:val="0"/>
                <w:sz w:val="24"/>
                <w:szCs w:val="24"/>
              </w:rPr>
            </w:pPr>
            <w:r w:rsidRPr="00626A15">
              <w:rPr>
                <w:rFonts w:ascii="仿宋" w:eastAsia="仿宋" w:hAnsi="仿宋" w:cs="仿宋" w:hint="eastAsia"/>
                <w:kern w:val="0"/>
                <w:sz w:val="24"/>
                <w:szCs w:val="24"/>
              </w:rPr>
              <w:t>五花肉，农贸市场黑猪，超市白猪</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205"/>
          <w:jc w:val="center"/>
        </w:trPr>
        <w:tc>
          <w:tcPr>
            <w:tcW w:w="900" w:type="dxa"/>
            <w:vMerge/>
            <w:tcBorders>
              <w:top w:val="nil"/>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nil"/>
              <w:left w:val="nil"/>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排骨</w:t>
            </w:r>
          </w:p>
        </w:tc>
        <w:tc>
          <w:tcPr>
            <w:tcW w:w="2237" w:type="dxa"/>
            <w:tcBorders>
              <w:top w:val="nil"/>
              <w:left w:val="nil"/>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鲜猪肉</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rPr>
                <w:rFonts w:ascii="仿宋" w:eastAsia="仿宋" w:hAnsi="仿宋"/>
                <w:kern w:val="0"/>
                <w:sz w:val="24"/>
                <w:szCs w:val="24"/>
              </w:rPr>
            </w:pPr>
            <w:r w:rsidRPr="00626A15">
              <w:rPr>
                <w:rFonts w:ascii="仿宋" w:eastAsia="仿宋" w:hAnsi="仿宋" w:cs="仿宋" w:hint="eastAsia"/>
                <w:kern w:val="0"/>
                <w:sz w:val="24"/>
                <w:szCs w:val="24"/>
              </w:rPr>
              <w:t>农贸市场黑猪，超市白猪</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205"/>
          <w:jc w:val="center"/>
        </w:trPr>
        <w:tc>
          <w:tcPr>
            <w:tcW w:w="900" w:type="dxa"/>
            <w:vMerge/>
            <w:tcBorders>
              <w:top w:val="nil"/>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牛肉</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去骨净肉</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当地主销</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205"/>
          <w:jc w:val="center"/>
        </w:trPr>
        <w:tc>
          <w:tcPr>
            <w:tcW w:w="900" w:type="dxa"/>
            <w:vMerge/>
            <w:tcBorders>
              <w:top w:val="nil"/>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羊肉</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带骨鲜肉</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当地主销</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399"/>
          <w:jc w:val="center"/>
        </w:trPr>
        <w:tc>
          <w:tcPr>
            <w:tcW w:w="900" w:type="dxa"/>
            <w:vMerge w:val="restart"/>
            <w:tcBorders>
              <w:top w:val="nil"/>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禽</w:t>
            </w: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鸡肉</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白条鸡、开膛普通</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当地主销</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399"/>
          <w:jc w:val="center"/>
        </w:trPr>
        <w:tc>
          <w:tcPr>
            <w:tcW w:w="900" w:type="dxa"/>
            <w:vMerge/>
            <w:tcBorders>
              <w:top w:val="nil"/>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鸭肉</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白条鸭，开膛普通</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当地主销</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399"/>
          <w:jc w:val="center"/>
        </w:trPr>
        <w:tc>
          <w:tcPr>
            <w:tcW w:w="900" w:type="dxa"/>
            <w:vMerge/>
            <w:tcBorders>
              <w:top w:val="nil"/>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文昌鸡</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白条鸡，开膛普通</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 xml:space="preserve">当地主销　</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399"/>
          <w:jc w:val="center"/>
        </w:trPr>
        <w:tc>
          <w:tcPr>
            <w:tcW w:w="900" w:type="dxa"/>
            <w:vMerge/>
            <w:tcBorders>
              <w:top w:val="nil"/>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鹅肉</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白条鹅，开膛普通</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 xml:space="preserve">当地主销　</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399"/>
          <w:jc w:val="center"/>
        </w:trPr>
        <w:tc>
          <w:tcPr>
            <w:tcW w:w="900" w:type="dxa"/>
            <w:vMerge w:val="restart"/>
            <w:tcBorders>
              <w:top w:val="nil"/>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蛋</w:t>
            </w: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鸡蛋</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w:t>
            </w:r>
            <w:r w:rsidRPr="00626A15">
              <w:rPr>
                <w:rFonts w:ascii="仿宋" w:eastAsia="仿宋" w:hAnsi="仿宋" w:cs="仿宋"/>
                <w:kern w:val="0"/>
                <w:sz w:val="24"/>
                <w:szCs w:val="24"/>
              </w:rPr>
              <w:t>,</w:t>
            </w:r>
            <w:r w:rsidRPr="00626A15">
              <w:rPr>
                <w:rFonts w:ascii="仿宋" w:eastAsia="仿宋" w:hAnsi="仿宋" w:cs="仿宋" w:hint="eastAsia"/>
                <w:kern w:val="0"/>
                <w:sz w:val="24"/>
                <w:szCs w:val="24"/>
              </w:rPr>
              <w:t>本地产</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农贸市场鸡场蛋</w:t>
            </w:r>
            <w:r w:rsidRPr="00626A15">
              <w:rPr>
                <w:rFonts w:ascii="仿宋" w:eastAsia="仿宋" w:hAnsi="仿宋" w:cs="仿宋"/>
                <w:kern w:val="0"/>
                <w:sz w:val="24"/>
                <w:szCs w:val="24"/>
              </w:rPr>
              <w:t>,</w:t>
            </w:r>
            <w:r w:rsidRPr="00626A15">
              <w:rPr>
                <w:rFonts w:ascii="仿宋" w:eastAsia="仿宋" w:hAnsi="仿宋" w:cs="仿宋" w:hint="eastAsia"/>
                <w:kern w:val="0"/>
                <w:sz w:val="24"/>
                <w:szCs w:val="24"/>
              </w:rPr>
              <w:t>超市土鸡蛋</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399"/>
          <w:jc w:val="center"/>
        </w:trPr>
        <w:tc>
          <w:tcPr>
            <w:tcW w:w="900" w:type="dxa"/>
            <w:vMerge/>
            <w:tcBorders>
              <w:top w:val="nil"/>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鸭蛋</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新鲜散装</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海南产</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205"/>
          <w:jc w:val="center"/>
        </w:trPr>
        <w:tc>
          <w:tcPr>
            <w:tcW w:w="900" w:type="dxa"/>
            <w:vMerge w:val="restart"/>
            <w:tcBorders>
              <w:top w:val="single" w:sz="8" w:space="0" w:color="auto"/>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蔬菜</w:t>
            </w:r>
          </w:p>
        </w:tc>
        <w:tc>
          <w:tcPr>
            <w:tcW w:w="1620" w:type="dxa"/>
            <w:tcBorders>
              <w:top w:val="single" w:sz="8" w:space="0" w:color="auto"/>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芹菜</w:t>
            </w:r>
          </w:p>
        </w:tc>
        <w:tc>
          <w:tcPr>
            <w:tcW w:w="2237" w:type="dxa"/>
            <w:tcBorders>
              <w:top w:val="single" w:sz="8" w:space="0" w:color="auto"/>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新鲜一级</w:t>
            </w:r>
          </w:p>
        </w:tc>
        <w:tc>
          <w:tcPr>
            <w:tcW w:w="2160"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西芹</w:t>
            </w:r>
          </w:p>
        </w:tc>
        <w:tc>
          <w:tcPr>
            <w:tcW w:w="1363"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205"/>
          <w:jc w:val="center"/>
        </w:trPr>
        <w:tc>
          <w:tcPr>
            <w:tcW w:w="900" w:type="dxa"/>
            <w:vMerge/>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single" w:sz="8" w:space="0" w:color="auto"/>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小白菜</w:t>
            </w:r>
          </w:p>
        </w:tc>
        <w:tc>
          <w:tcPr>
            <w:tcW w:w="2237" w:type="dxa"/>
            <w:tcBorders>
              <w:top w:val="single" w:sz="8" w:space="0" w:color="auto"/>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新鲜一级</w:t>
            </w:r>
          </w:p>
        </w:tc>
        <w:tc>
          <w:tcPr>
            <w:tcW w:w="2160"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 xml:space="preserve">　</w:t>
            </w:r>
          </w:p>
        </w:tc>
        <w:tc>
          <w:tcPr>
            <w:tcW w:w="1363"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205"/>
          <w:jc w:val="center"/>
        </w:trPr>
        <w:tc>
          <w:tcPr>
            <w:tcW w:w="900" w:type="dxa"/>
            <w:vMerge/>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single" w:sz="8" w:space="0" w:color="auto"/>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油菜</w:t>
            </w:r>
          </w:p>
        </w:tc>
        <w:tc>
          <w:tcPr>
            <w:tcW w:w="2237" w:type="dxa"/>
            <w:tcBorders>
              <w:top w:val="single" w:sz="8" w:space="0" w:color="auto"/>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新鲜一级</w:t>
            </w:r>
          </w:p>
        </w:tc>
        <w:tc>
          <w:tcPr>
            <w:tcW w:w="2160"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上海青</w:t>
            </w:r>
          </w:p>
        </w:tc>
        <w:tc>
          <w:tcPr>
            <w:tcW w:w="1363"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205"/>
          <w:jc w:val="center"/>
        </w:trPr>
        <w:tc>
          <w:tcPr>
            <w:tcW w:w="900" w:type="dxa"/>
            <w:vMerge/>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single" w:sz="8" w:space="0" w:color="auto"/>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黄瓜</w:t>
            </w:r>
          </w:p>
        </w:tc>
        <w:tc>
          <w:tcPr>
            <w:tcW w:w="2237" w:type="dxa"/>
            <w:tcBorders>
              <w:top w:val="single" w:sz="8" w:space="0" w:color="auto"/>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新鲜一级</w:t>
            </w:r>
          </w:p>
        </w:tc>
        <w:tc>
          <w:tcPr>
            <w:tcW w:w="2160"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 xml:space="preserve">　</w:t>
            </w:r>
          </w:p>
        </w:tc>
        <w:tc>
          <w:tcPr>
            <w:tcW w:w="1363"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205"/>
          <w:jc w:val="center"/>
        </w:trPr>
        <w:tc>
          <w:tcPr>
            <w:tcW w:w="900" w:type="dxa"/>
            <w:vMerge/>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single" w:sz="8" w:space="0" w:color="auto"/>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萝卜</w:t>
            </w:r>
          </w:p>
        </w:tc>
        <w:tc>
          <w:tcPr>
            <w:tcW w:w="2237" w:type="dxa"/>
            <w:tcBorders>
              <w:top w:val="single" w:sz="8" w:space="0" w:color="auto"/>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新鲜一级</w:t>
            </w:r>
          </w:p>
        </w:tc>
        <w:tc>
          <w:tcPr>
            <w:tcW w:w="2160"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白萝卜</w:t>
            </w:r>
          </w:p>
        </w:tc>
        <w:tc>
          <w:tcPr>
            <w:tcW w:w="1363"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205"/>
          <w:jc w:val="center"/>
        </w:trPr>
        <w:tc>
          <w:tcPr>
            <w:tcW w:w="900" w:type="dxa"/>
            <w:vMerge/>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single" w:sz="8" w:space="0" w:color="auto"/>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茄子</w:t>
            </w:r>
          </w:p>
        </w:tc>
        <w:tc>
          <w:tcPr>
            <w:tcW w:w="2237" w:type="dxa"/>
            <w:tcBorders>
              <w:top w:val="single" w:sz="8" w:space="0" w:color="auto"/>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新鲜一级</w:t>
            </w:r>
          </w:p>
        </w:tc>
        <w:tc>
          <w:tcPr>
            <w:tcW w:w="2160"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 xml:space="preserve">　</w:t>
            </w:r>
          </w:p>
        </w:tc>
        <w:tc>
          <w:tcPr>
            <w:tcW w:w="1363"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205"/>
          <w:jc w:val="center"/>
        </w:trPr>
        <w:tc>
          <w:tcPr>
            <w:tcW w:w="900" w:type="dxa"/>
            <w:vMerge/>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single" w:sz="8" w:space="0" w:color="auto"/>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西红柿</w:t>
            </w:r>
          </w:p>
        </w:tc>
        <w:tc>
          <w:tcPr>
            <w:tcW w:w="2237" w:type="dxa"/>
            <w:tcBorders>
              <w:top w:val="single" w:sz="8" w:space="0" w:color="auto"/>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新鲜一级</w:t>
            </w:r>
          </w:p>
        </w:tc>
        <w:tc>
          <w:tcPr>
            <w:tcW w:w="2160"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 xml:space="preserve">　</w:t>
            </w:r>
          </w:p>
        </w:tc>
        <w:tc>
          <w:tcPr>
            <w:tcW w:w="1363"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205"/>
          <w:jc w:val="center"/>
        </w:trPr>
        <w:tc>
          <w:tcPr>
            <w:tcW w:w="900" w:type="dxa"/>
            <w:vMerge/>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single" w:sz="8" w:space="0" w:color="auto"/>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豆角</w:t>
            </w:r>
          </w:p>
        </w:tc>
        <w:tc>
          <w:tcPr>
            <w:tcW w:w="2237" w:type="dxa"/>
            <w:tcBorders>
              <w:top w:val="single" w:sz="8" w:space="0" w:color="auto"/>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新鲜一级</w:t>
            </w:r>
          </w:p>
        </w:tc>
        <w:tc>
          <w:tcPr>
            <w:tcW w:w="2160"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长豆角、豇豆</w:t>
            </w:r>
          </w:p>
        </w:tc>
        <w:tc>
          <w:tcPr>
            <w:tcW w:w="1363"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205"/>
          <w:jc w:val="center"/>
        </w:trPr>
        <w:tc>
          <w:tcPr>
            <w:tcW w:w="900" w:type="dxa"/>
            <w:vMerge/>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single" w:sz="8" w:space="0" w:color="auto"/>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土豆</w:t>
            </w:r>
          </w:p>
        </w:tc>
        <w:tc>
          <w:tcPr>
            <w:tcW w:w="2237" w:type="dxa"/>
            <w:tcBorders>
              <w:top w:val="single" w:sz="8" w:space="0" w:color="auto"/>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新鲜一级</w:t>
            </w:r>
          </w:p>
        </w:tc>
        <w:tc>
          <w:tcPr>
            <w:tcW w:w="2160"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 xml:space="preserve">　</w:t>
            </w:r>
          </w:p>
        </w:tc>
        <w:tc>
          <w:tcPr>
            <w:tcW w:w="1363"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205"/>
          <w:jc w:val="center"/>
        </w:trPr>
        <w:tc>
          <w:tcPr>
            <w:tcW w:w="900" w:type="dxa"/>
            <w:vMerge/>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single" w:sz="8" w:space="0" w:color="auto"/>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胡萝卜</w:t>
            </w:r>
          </w:p>
        </w:tc>
        <w:tc>
          <w:tcPr>
            <w:tcW w:w="2237" w:type="dxa"/>
            <w:tcBorders>
              <w:top w:val="single" w:sz="8" w:space="0" w:color="auto"/>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新鲜一级</w:t>
            </w:r>
          </w:p>
        </w:tc>
        <w:tc>
          <w:tcPr>
            <w:tcW w:w="2160"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 xml:space="preserve">　</w:t>
            </w:r>
          </w:p>
        </w:tc>
        <w:tc>
          <w:tcPr>
            <w:tcW w:w="1363"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205"/>
          <w:jc w:val="center"/>
        </w:trPr>
        <w:tc>
          <w:tcPr>
            <w:tcW w:w="900" w:type="dxa"/>
            <w:vMerge/>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single" w:sz="8" w:space="0" w:color="auto"/>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青椒</w:t>
            </w:r>
          </w:p>
        </w:tc>
        <w:tc>
          <w:tcPr>
            <w:tcW w:w="2237" w:type="dxa"/>
            <w:tcBorders>
              <w:top w:val="single" w:sz="8" w:space="0" w:color="auto"/>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新鲜一级</w:t>
            </w:r>
          </w:p>
        </w:tc>
        <w:tc>
          <w:tcPr>
            <w:tcW w:w="2160"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柿子椒、圆椒</w:t>
            </w:r>
          </w:p>
        </w:tc>
        <w:tc>
          <w:tcPr>
            <w:tcW w:w="1363"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205"/>
          <w:jc w:val="center"/>
        </w:trPr>
        <w:tc>
          <w:tcPr>
            <w:tcW w:w="900" w:type="dxa"/>
            <w:vMerge w:val="restart"/>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蔬菜</w:t>
            </w:r>
          </w:p>
        </w:tc>
        <w:tc>
          <w:tcPr>
            <w:tcW w:w="1620" w:type="dxa"/>
            <w:tcBorders>
              <w:top w:val="single" w:sz="8" w:space="0" w:color="auto"/>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尖椒</w:t>
            </w:r>
          </w:p>
        </w:tc>
        <w:tc>
          <w:tcPr>
            <w:tcW w:w="2237" w:type="dxa"/>
            <w:tcBorders>
              <w:top w:val="single" w:sz="8" w:space="0" w:color="auto"/>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新鲜一级</w:t>
            </w:r>
          </w:p>
        </w:tc>
        <w:tc>
          <w:tcPr>
            <w:tcW w:w="2160"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 xml:space="preserve">　</w:t>
            </w:r>
          </w:p>
        </w:tc>
        <w:tc>
          <w:tcPr>
            <w:tcW w:w="1363"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399"/>
          <w:jc w:val="center"/>
        </w:trPr>
        <w:tc>
          <w:tcPr>
            <w:tcW w:w="900" w:type="dxa"/>
            <w:vMerge/>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single" w:sz="8" w:space="0" w:color="auto"/>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圆白菜</w:t>
            </w:r>
          </w:p>
        </w:tc>
        <w:tc>
          <w:tcPr>
            <w:tcW w:w="2237" w:type="dxa"/>
            <w:tcBorders>
              <w:top w:val="single" w:sz="8" w:space="0" w:color="auto"/>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新鲜一级</w:t>
            </w:r>
          </w:p>
        </w:tc>
        <w:tc>
          <w:tcPr>
            <w:tcW w:w="2160"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包心菜、卷心菜</w:t>
            </w:r>
          </w:p>
        </w:tc>
        <w:tc>
          <w:tcPr>
            <w:tcW w:w="1363"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401"/>
          <w:jc w:val="center"/>
        </w:trPr>
        <w:tc>
          <w:tcPr>
            <w:tcW w:w="900" w:type="dxa"/>
            <w:vMerge/>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single" w:sz="8" w:space="0" w:color="auto"/>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韭菜</w:t>
            </w:r>
          </w:p>
        </w:tc>
        <w:tc>
          <w:tcPr>
            <w:tcW w:w="2237" w:type="dxa"/>
            <w:tcBorders>
              <w:top w:val="single" w:sz="8" w:space="0" w:color="auto"/>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新鲜一级</w:t>
            </w:r>
          </w:p>
        </w:tc>
        <w:tc>
          <w:tcPr>
            <w:tcW w:w="2160"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 xml:space="preserve">　</w:t>
            </w:r>
          </w:p>
        </w:tc>
        <w:tc>
          <w:tcPr>
            <w:tcW w:w="1363"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205"/>
          <w:jc w:val="center"/>
        </w:trPr>
        <w:tc>
          <w:tcPr>
            <w:tcW w:w="900" w:type="dxa"/>
            <w:vMerge/>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p>
        </w:tc>
        <w:tc>
          <w:tcPr>
            <w:tcW w:w="1620" w:type="dxa"/>
            <w:tcBorders>
              <w:top w:val="single" w:sz="8" w:space="0" w:color="auto"/>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菜心</w:t>
            </w:r>
          </w:p>
        </w:tc>
        <w:tc>
          <w:tcPr>
            <w:tcW w:w="2237" w:type="dxa"/>
            <w:tcBorders>
              <w:top w:val="single" w:sz="8" w:space="0" w:color="auto"/>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新鲜一级</w:t>
            </w:r>
          </w:p>
        </w:tc>
        <w:tc>
          <w:tcPr>
            <w:tcW w:w="2160"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青梗菜</w:t>
            </w:r>
          </w:p>
        </w:tc>
        <w:tc>
          <w:tcPr>
            <w:tcW w:w="1363"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single" w:sz="8" w:space="0" w:color="auto"/>
              <w:left w:val="single" w:sz="8" w:space="0" w:color="auto"/>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205"/>
          <w:jc w:val="center"/>
        </w:trPr>
        <w:tc>
          <w:tcPr>
            <w:tcW w:w="900" w:type="dxa"/>
            <w:vMerge/>
            <w:tcBorders>
              <w:top w:val="single" w:sz="8" w:space="0" w:color="auto"/>
              <w:left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single" w:sz="8" w:space="0" w:color="auto"/>
              <w:left w:val="nil"/>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生菜</w:t>
            </w:r>
          </w:p>
        </w:tc>
        <w:tc>
          <w:tcPr>
            <w:tcW w:w="2237" w:type="dxa"/>
            <w:tcBorders>
              <w:top w:val="single" w:sz="8" w:space="0" w:color="auto"/>
              <w:left w:val="nil"/>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新鲜一级</w:t>
            </w:r>
          </w:p>
        </w:tc>
        <w:tc>
          <w:tcPr>
            <w:tcW w:w="2160" w:type="dxa"/>
            <w:tcBorders>
              <w:top w:val="single" w:sz="8" w:space="0" w:color="auto"/>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 xml:space="preserve">　</w:t>
            </w:r>
          </w:p>
        </w:tc>
        <w:tc>
          <w:tcPr>
            <w:tcW w:w="1363" w:type="dxa"/>
            <w:tcBorders>
              <w:top w:val="single" w:sz="8" w:space="0" w:color="auto"/>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single" w:sz="8" w:space="0" w:color="auto"/>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205"/>
          <w:jc w:val="center"/>
        </w:trPr>
        <w:tc>
          <w:tcPr>
            <w:tcW w:w="900" w:type="dxa"/>
            <w:vMerge/>
            <w:tcBorders>
              <w:left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single" w:sz="8" w:space="0" w:color="auto"/>
              <w:left w:val="nil"/>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空心菜</w:t>
            </w:r>
          </w:p>
        </w:tc>
        <w:tc>
          <w:tcPr>
            <w:tcW w:w="2237" w:type="dxa"/>
            <w:tcBorders>
              <w:top w:val="single" w:sz="8" w:space="0" w:color="auto"/>
              <w:left w:val="nil"/>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新鲜一级</w:t>
            </w:r>
          </w:p>
        </w:tc>
        <w:tc>
          <w:tcPr>
            <w:tcW w:w="2160" w:type="dxa"/>
            <w:tcBorders>
              <w:top w:val="single" w:sz="8" w:space="0" w:color="auto"/>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 xml:space="preserve">　</w:t>
            </w:r>
          </w:p>
        </w:tc>
        <w:tc>
          <w:tcPr>
            <w:tcW w:w="1363" w:type="dxa"/>
            <w:tcBorders>
              <w:top w:val="single" w:sz="8" w:space="0" w:color="auto"/>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single" w:sz="8" w:space="0" w:color="auto"/>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205"/>
          <w:jc w:val="center"/>
        </w:trPr>
        <w:tc>
          <w:tcPr>
            <w:tcW w:w="900" w:type="dxa"/>
            <w:vMerge/>
            <w:tcBorders>
              <w:left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single" w:sz="8" w:space="0" w:color="auto"/>
              <w:left w:val="nil"/>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地瓜叶</w:t>
            </w:r>
          </w:p>
        </w:tc>
        <w:tc>
          <w:tcPr>
            <w:tcW w:w="2237" w:type="dxa"/>
            <w:tcBorders>
              <w:top w:val="single" w:sz="8" w:space="0" w:color="auto"/>
              <w:left w:val="nil"/>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新鲜一级</w:t>
            </w:r>
          </w:p>
        </w:tc>
        <w:tc>
          <w:tcPr>
            <w:tcW w:w="2160" w:type="dxa"/>
            <w:tcBorders>
              <w:top w:val="single" w:sz="8" w:space="0" w:color="auto"/>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 xml:space="preserve">　</w:t>
            </w:r>
          </w:p>
        </w:tc>
        <w:tc>
          <w:tcPr>
            <w:tcW w:w="1363" w:type="dxa"/>
            <w:tcBorders>
              <w:top w:val="single" w:sz="8" w:space="0" w:color="auto"/>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single" w:sz="8" w:space="0" w:color="auto"/>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205"/>
          <w:jc w:val="center"/>
        </w:trPr>
        <w:tc>
          <w:tcPr>
            <w:tcW w:w="900" w:type="dxa"/>
            <w:vMerge/>
            <w:tcBorders>
              <w:left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single" w:sz="8" w:space="0" w:color="auto"/>
              <w:left w:val="nil"/>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大白菜</w:t>
            </w:r>
          </w:p>
        </w:tc>
        <w:tc>
          <w:tcPr>
            <w:tcW w:w="2237" w:type="dxa"/>
            <w:tcBorders>
              <w:top w:val="single" w:sz="8" w:space="0" w:color="auto"/>
              <w:left w:val="nil"/>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新鲜一级</w:t>
            </w:r>
          </w:p>
        </w:tc>
        <w:tc>
          <w:tcPr>
            <w:tcW w:w="2160" w:type="dxa"/>
            <w:tcBorders>
              <w:top w:val="single" w:sz="8" w:space="0" w:color="auto"/>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 xml:space="preserve">　</w:t>
            </w:r>
          </w:p>
        </w:tc>
        <w:tc>
          <w:tcPr>
            <w:tcW w:w="1363" w:type="dxa"/>
            <w:tcBorders>
              <w:top w:val="single" w:sz="8" w:space="0" w:color="auto"/>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single" w:sz="8" w:space="0" w:color="auto"/>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205"/>
          <w:jc w:val="center"/>
        </w:trPr>
        <w:tc>
          <w:tcPr>
            <w:tcW w:w="900" w:type="dxa"/>
            <w:vMerge/>
            <w:tcBorders>
              <w:left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single" w:sz="8" w:space="0" w:color="auto"/>
              <w:left w:val="nil"/>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蒜苔</w:t>
            </w:r>
          </w:p>
        </w:tc>
        <w:tc>
          <w:tcPr>
            <w:tcW w:w="2237" w:type="dxa"/>
            <w:tcBorders>
              <w:top w:val="single" w:sz="8" w:space="0" w:color="auto"/>
              <w:left w:val="nil"/>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新鲜一级</w:t>
            </w:r>
          </w:p>
        </w:tc>
        <w:tc>
          <w:tcPr>
            <w:tcW w:w="2160" w:type="dxa"/>
            <w:tcBorders>
              <w:top w:val="single" w:sz="8" w:space="0" w:color="auto"/>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 xml:space="preserve">　</w:t>
            </w:r>
          </w:p>
        </w:tc>
        <w:tc>
          <w:tcPr>
            <w:tcW w:w="1363" w:type="dxa"/>
            <w:tcBorders>
              <w:top w:val="single" w:sz="8" w:space="0" w:color="auto"/>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single" w:sz="8" w:space="0" w:color="auto"/>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205"/>
          <w:jc w:val="center"/>
        </w:trPr>
        <w:tc>
          <w:tcPr>
            <w:tcW w:w="900" w:type="dxa"/>
            <w:vMerge/>
            <w:tcBorders>
              <w:left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single" w:sz="8" w:space="0" w:color="auto"/>
              <w:left w:val="nil"/>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冬瓜</w:t>
            </w:r>
          </w:p>
        </w:tc>
        <w:tc>
          <w:tcPr>
            <w:tcW w:w="2237" w:type="dxa"/>
            <w:tcBorders>
              <w:top w:val="single" w:sz="8" w:space="0" w:color="auto"/>
              <w:left w:val="nil"/>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新鲜一级</w:t>
            </w:r>
          </w:p>
        </w:tc>
        <w:tc>
          <w:tcPr>
            <w:tcW w:w="2160" w:type="dxa"/>
            <w:tcBorders>
              <w:top w:val="single" w:sz="8" w:space="0" w:color="auto"/>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 xml:space="preserve">　</w:t>
            </w:r>
          </w:p>
        </w:tc>
        <w:tc>
          <w:tcPr>
            <w:tcW w:w="1363" w:type="dxa"/>
            <w:tcBorders>
              <w:top w:val="single" w:sz="8" w:space="0" w:color="auto"/>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single" w:sz="8" w:space="0" w:color="auto"/>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205"/>
          <w:jc w:val="center"/>
        </w:trPr>
        <w:tc>
          <w:tcPr>
            <w:tcW w:w="900" w:type="dxa"/>
            <w:vMerge/>
            <w:tcBorders>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single" w:sz="8" w:space="0" w:color="auto"/>
              <w:left w:val="nil"/>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苦瓜</w:t>
            </w:r>
          </w:p>
        </w:tc>
        <w:tc>
          <w:tcPr>
            <w:tcW w:w="2237" w:type="dxa"/>
            <w:tcBorders>
              <w:top w:val="single" w:sz="8" w:space="0" w:color="auto"/>
              <w:left w:val="nil"/>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新鲜一级</w:t>
            </w:r>
          </w:p>
        </w:tc>
        <w:tc>
          <w:tcPr>
            <w:tcW w:w="2160" w:type="dxa"/>
            <w:tcBorders>
              <w:top w:val="single" w:sz="8" w:space="0" w:color="auto"/>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 xml:space="preserve">　</w:t>
            </w:r>
          </w:p>
        </w:tc>
        <w:tc>
          <w:tcPr>
            <w:tcW w:w="1363" w:type="dxa"/>
            <w:tcBorders>
              <w:top w:val="single" w:sz="8" w:space="0" w:color="auto"/>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single" w:sz="8" w:space="0" w:color="auto"/>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399"/>
          <w:jc w:val="center"/>
        </w:trPr>
        <w:tc>
          <w:tcPr>
            <w:tcW w:w="900" w:type="dxa"/>
            <w:vMerge w:val="restart"/>
            <w:tcBorders>
              <w:top w:val="nil"/>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鲜果</w:t>
            </w: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香蕉</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新鲜一级</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海南产</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205"/>
          <w:jc w:val="center"/>
        </w:trPr>
        <w:tc>
          <w:tcPr>
            <w:tcW w:w="900" w:type="dxa"/>
            <w:vMerge/>
            <w:tcBorders>
              <w:top w:val="nil"/>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苹果</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新鲜一级</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红富士</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205"/>
          <w:jc w:val="center"/>
        </w:trPr>
        <w:tc>
          <w:tcPr>
            <w:tcW w:w="900" w:type="dxa"/>
            <w:vMerge/>
            <w:tcBorders>
              <w:top w:val="nil"/>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西瓜</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新鲜一级</w:t>
            </w:r>
          </w:p>
        </w:tc>
        <w:tc>
          <w:tcPr>
            <w:tcW w:w="2160" w:type="dxa"/>
            <w:tcBorders>
              <w:top w:val="nil"/>
              <w:left w:val="nil"/>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黑美人</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399"/>
          <w:jc w:val="center"/>
        </w:trPr>
        <w:tc>
          <w:tcPr>
            <w:tcW w:w="900" w:type="dxa"/>
            <w:vMerge/>
            <w:tcBorders>
              <w:top w:val="nil"/>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椰子</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新鲜青椰</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 xml:space="preserve">未剥皮　</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w:t>
            </w:r>
            <w:r w:rsidRPr="00626A15">
              <w:rPr>
                <w:rFonts w:ascii="仿宋" w:eastAsia="仿宋" w:hAnsi="仿宋" w:cs="仿宋" w:hint="eastAsia"/>
                <w:kern w:val="0"/>
                <w:sz w:val="24"/>
                <w:szCs w:val="24"/>
              </w:rPr>
              <w:t>个</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399"/>
          <w:jc w:val="center"/>
        </w:trPr>
        <w:tc>
          <w:tcPr>
            <w:tcW w:w="900" w:type="dxa"/>
            <w:vMerge/>
            <w:tcBorders>
              <w:top w:val="nil"/>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火龙果</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新鲜一级</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 xml:space="preserve">白肉　</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205"/>
          <w:jc w:val="center"/>
        </w:trPr>
        <w:tc>
          <w:tcPr>
            <w:tcW w:w="900" w:type="dxa"/>
            <w:vMerge/>
            <w:tcBorders>
              <w:top w:val="nil"/>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木瓜</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新鲜一级</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 xml:space="preserve">　</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399"/>
          <w:jc w:val="center"/>
        </w:trPr>
        <w:tc>
          <w:tcPr>
            <w:tcW w:w="900" w:type="dxa"/>
            <w:vMerge/>
            <w:tcBorders>
              <w:top w:val="nil"/>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芒果</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新鲜一级</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 xml:space="preserve">台芒　</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399"/>
          <w:jc w:val="center"/>
        </w:trPr>
        <w:tc>
          <w:tcPr>
            <w:tcW w:w="900" w:type="dxa"/>
            <w:vMerge w:val="restart"/>
            <w:tcBorders>
              <w:top w:val="nil"/>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水产品</w:t>
            </w: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罗非鱼</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鲜活，重量约</w:t>
            </w:r>
            <w:r w:rsidRPr="00626A15">
              <w:rPr>
                <w:rFonts w:ascii="仿宋" w:eastAsia="仿宋" w:hAnsi="仿宋" w:cs="仿宋"/>
                <w:kern w:val="0"/>
                <w:sz w:val="24"/>
                <w:szCs w:val="24"/>
              </w:rPr>
              <w:t>2</w:t>
            </w:r>
            <w:r w:rsidRPr="00626A15">
              <w:rPr>
                <w:rFonts w:ascii="仿宋" w:eastAsia="仿宋" w:hAnsi="仿宋" w:cs="仿宋" w:hint="eastAsia"/>
                <w:kern w:val="0"/>
                <w:sz w:val="24"/>
                <w:szCs w:val="24"/>
              </w:rPr>
              <w:t>斤</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淡水养殖</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205"/>
          <w:jc w:val="center"/>
        </w:trPr>
        <w:tc>
          <w:tcPr>
            <w:tcW w:w="900" w:type="dxa"/>
            <w:vMerge/>
            <w:tcBorders>
              <w:top w:val="nil"/>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金线鱼</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冰鲜一级</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 xml:space="preserve">　</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399"/>
          <w:jc w:val="center"/>
        </w:trPr>
        <w:tc>
          <w:tcPr>
            <w:tcW w:w="900" w:type="dxa"/>
            <w:vMerge/>
            <w:tcBorders>
              <w:top w:val="nil"/>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虾</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鲜活，</w:t>
            </w:r>
            <w:r w:rsidRPr="00626A15">
              <w:rPr>
                <w:rFonts w:ascii="仿宋" w:eastAsia="仿宋" w:hAnsi="仿宋" w:cs="仿宋"/>
                <w:kern w:val="0"/>
                <w:sz w:val="24"/>
                <w:szCs w:val="24"/>
              </w:rPr>
              <w:t>25-30</w:t>
            </w:r>
            <w:r w:rsidRPr="00626A15">
              <w:rPr>
                <w:rFonts w:ascii="仿宋" w:eastAsia="仿宋" w:hAnsi="仿宋" w:cs="仿宋" w:hint="eastAsia"/>
                <w:kern w:val="0"/>
                <w:sz w:val="24"/>
                <w:szCs w:val="24"/>
              </w:rPr>
              <w:t>尾</w:t>
            </w:r>
            <w:r w:rsidRPr="00626A15">
              <w:rPr>
                <w:rFonts w:ascii="仿宋" w:eastAsia="仿宋" w:hAnsi="仿宋" w:cs="仿宋"/>
                <w:kern w:val="0"/>
                <w:sz w:val="24"/>
                <w:szCs w:val="24"/>
              </w:rPr>
              <w:t>/</w:t>
            </w:r>
            <w:r w:rsidRPr="00626A15">
              <w:rPr>
                <w:rFonts w:ascii="仿宋" w:eastAsia="仿宋" w:hAnsi="仿宋" w:cs="仿宋" w:hint="eastAsia"/>
                <w:kern w:val="0"/>
                <w:sz w:val="24"/>
                <w:szCs w:val="24"/>
              </w:rPr>
              <w:t>斤</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人工养殖</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399"/>
          <w:jc w:val="center"/>
        </w:trPr>
        <w:tc>
          <w:tcPr>
            <w:tcW w:w="900" w:type="dxa"/>
            <w:vMerge/>
            <w:tcBorders>
              <w:top w:val="nil"/>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石斑鱼</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鲜活，重量约</w:t>
            </w:r>
            <w:r w:rsidRPr="00626A15">
              <w:rPr>
                <w:rFonts w:ascii="仿宋" w:eastAsia="仿宋" w:hAnsi="仿宋" w:cs="仿宋"/>
                <w:kern w:val="0"/>
                <w:sz w:val="24"/>
                <w:szCs w:val="24"/>
              </w:rPr>
              <w:t>2</w:t>
            </w:r>
            <w:r w:rsidRPr="00626A15">
              <w:rPr>
                <w:rFonts w:ascii="仿宋" w:eastAsia="仿宋" w:hAnsi="仿宋" w:cs="仿宋" w:hint="eastAsia"/>
                <w:kern w:val="0"/>
                <w:sz w:val="24"/>
                <w:szCs w:val="24"/>
              </w:rPr>
              <w:t>斤</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人工养殖</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399"/>
          <w:jc w:val="center"/>
        </w:trPr>
        <w:tc>
          <w:tcPr>
            <w:tcW w:w="900" w:type="dxa"/>
            <w:vMerge/>
            <w:tcBorders>
              <w:top w:val="nil"/>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兰花蟹</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鲜活，</w:t>
            </w:r>
            <w:r w:rsidRPr="00626A15">
              <w:rPr>
                <w:rFonts w:ascii="仿宋" w:eastAsia="仿宋" w:hAnsi="仿宋" w:cs="仿宋"/>
                <w:kern w:val="0"/>
                <w:sz w:val="24"/>
                <w:szCs w:val="24"/>
              </w:rPr>
              <w:t>2</w:t>
            </w:r>
            <w:r w:rsidRPr="00626A15">
              <w:rPr>
                <w:rFonts w:ascii="仿宋" w:eastAsia="仿宋" w:hAnsi="仿宋" w:cs="仿宋" w:hint="eastAsia"/>
                <w:kern w:val="0"/>
                <w:sz w:val="24"/>
                <w:szCs w:val="24"/>
              </w:rPr>
              <w:t>至</w:t>
            </w:r>
            <w:r w:rsidRPr="00626A15">
              <w:rPr>
                <w:rFonts w:ascii="仿宋" w:eastAsia="仿宋" w:hAnsi="仿宋" w:cs="仿宋"/>
                <w:kern w:val="0"/>
                <w:sz w:val="24"/>
                <w:szCs w:val="24"/>
              </w:rPr>
              <w:t>3</w:t>
            </w:r>
            <w:r w:rsidRPr="00626A15">
              <w:rPr>
                <w:rFonts w:ascii="仿宋" w:eastAsia="仿宋" w:hAnsi="仿宋" w:cs="仿宋" w:hint="eastAsia"/>
                <w:kern w:val="0"/>
                <w:sz w:val="24"/>
                <w:szCs w:val="24"/>
              </w:rPr>
              <w:t>只</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 xml:space="preserve">　</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399"/>
          <w:jc w:val="center"/>
        </w:trPr>
        <w:tc>
          <w:tcPr>
            <w:tcW w:w="900" w:type="dxa"/>
            <w:vMerge/>
            <w:tcBorders>
              <w:top w:val="nil"/>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海白</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鲜活，</w:t>
            </w:r>
            <w:r w:rsidRPr="00626A15">
              <w:rPr>
                <w:rFonts w:ascii="仿宋" w:eastAsia="仿宋" w:hAnsi="仿宋" w:cs="仿宋"/>
                <w:kern w:val="0"/>
                <w:sz w:val="24"/>
                <w:szCs w:val="24"/>
              </w:rPr>
              <w:t>20-25</w:t>
            </w:r>
            <w:r w:rsidRPr="00626A15">
              <w:rPr>
                <w:rFonts w:ascii="仿宋" w:eastAsia="仿宋" w:hAnsi="仿宋" w:cs="仿宋" w:hint="eastAsia"/>
                <w:kern w:val="0"/>
                <w:sz w:val="24"/>
                <w:szCs w:val="24"/>
              </w:rPr>
              <w:t>个</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 xml:space="preserve">　</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205"/>
          <w:jc w:val="center"/>
        </w:trPr>
        <w:tc>
          <w:tcPr>
            <w:tcW w:w="900" w:type="dxa"/>
            <w:vMerge/>
            <w:tcBorders>
              <w:top w:val="nil"/>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带鱼</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冰鲜</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当地主销</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205"/>
          <w:jc w:val="center"/>
        </w:trPr>
        <w:tc>
          <w:tcPr>
            <w:tcW w:w="900" w:type="dxa"/>
            <w:vMerge/>
            <w:tcBorders>
              <w:top w:val="nil"/>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草鱼</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鲜活</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当地主销</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每日</w:t>
            </w:r>
          </w:p>
        </w:tc>
      </w:tr>
      <w:tr w:rsidR="00626A15" w:rsidRPr="00626A15" w:rsidTr="00F7062E">
        <w:trPr>
          <w:trHeight w:val="205"/>
          <w:jc w:val="center"/>
        </w:trPr>
        <w:tc>
          <w:tcPr>
            <w:tcW w:w="900" w:type="dxa"/>
            <w:vMerge w:val="restart"/>
            <w:tcBorders>
              <w:top w:val="nil"/>
              <w:left w:val="single" w:sz="8" w:space="0" w:color="auto"/>
              <w:bottom w:val="single" w:sz="8" w:space="0" w:color="auto"/>
              <w:right w:val="single" w:sz="8" w:space="0" w:color="auto"/>
            </w:tcBorders>
            <w:noWrap/>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其他</w:t>
            </w: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小葱</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新鲜一级</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 xml:space="preserve">　</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每周</w:t>
            </w:r>
          </w:p>
        </w:tc>
      </w:tr>
      <w:tr w:rsidR="00626A15" w:rsidRPr="00626A15" w:rsidTr="00F7062E">
        <w:trPr>
          <w:trHeight w:val="205"/>
          <w:jc w:val="center"/>
        </w:trPr>
        <w:tc>
          <w:tcPr>
            <w:tcW w:w="900" w:type="dxa"/>
            <w:vMerge/>
            <w:tcBorders>
              <w:top w:val="nil"/>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姜</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新鲜一级</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老姜</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每周</w:t>
            </w:r>
          </w:p>
        </w:tc>
      </w:tr>
      <w:tr w:rsidR="00626A15" w:rsidRPr="00626A15" w:rsidTr="00F7062E">
        <w:trPr>
          <w:trHeight w:val="205"/>
          <w:jc w:val="center"/>
        </w:trPr>
        <w:tc>
          <w:tcPr>
            <w:tcW w:w="900" w:type="dxa"/>
            <w:vMerge/>
            <w:tcBorders>
              <w:top w:val="nil"/>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蒜</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新鲜一级</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 xml:space="preserve">　</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每周</w:t>
            </w:r>
          </w:p>
        </w:tc>
      </w:tr>
      <w:tr w:rsidR="00626A15" w:rsidRPr="00626A15" w:rsidTr="00F7062E">
        <w:trPr>
          <w:trHeight w:val="205"/>
          <w:jc w:val="center"/>
        </w:trPr>
        <w:tc>
          <w:tcPr>
            <w:tcW w:w="900" w:type="dxa"/>
            <w:vMerge/>
            <w:tcBorders>
              <w:top w:val="nil"/>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绿豆</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散装</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 xml:space="preserve">　</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每周</w:t>
            </w:r>
          </w:p>
        </w:tc>
      </w:tr>
      <w:tr w:rsidR="00626A15" w:rsidRPr="00626A15" w:rsidTr="00F7062E">
        <w:trPr>
          <w:trHeight w:val="205"/>
          <w:jc w:val="center"/>
        </w:trPr>
        <w:tc>
          <w:tcPr>
            <w:tcW w:w="900" w:type="dxa"/>
            <w:vMerge/>
            <w:tcBorders>
              <w:top w:val="nil"/>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红豆</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散装</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 xml:space="preserve">　</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每周</w:t>
            </w:r>
          </w:p>
        </w:tc>
      </w:tr>
      <w:tr w:rsidR="00626A15" w:rsidRPr="00626A15" w:rsidTr="00F7062E">
        <w:trPr>
          <w:trHeight w:val="205"/>
          <w:jc w:val="center"/>
        </w:trPr>
        <w:tc>
          <w:tcPr>
            <w:tcW w:w="900" w:type="dxa"/>
            <w:vMerge/>
            <w:tcBorders>
              <w:top w:val="nil"/>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黄豆</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散装</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 xml:space="preserve">　</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每周</w:t>
            </w:r>
          </w:p>
        </w:tc>
      </w:tr>
      <w:tr w:rsidR="00626A15" w:rsidRPr="00626A15" w:rsidTr="00F7062E">
        <w:trPr>
          <w:trHeight w:val="205"/>
          <w:jc w:val="center"/>
        </w:trPr>
        <w:tc>
          <w:tcPr>
            <w:tcW w:w="900" w:type="dxa"/>
            <w:vMerge/>
            <w:tcBorders>
              <w:top w:val="nil"/>
              <w:left w:val="single" w:sz="8" w:space="0" w:color="auto"/>
              <w:bottom w:val="nil"/>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花生米</w:t>
            </w:r>
          </w:p>
        </w:tc>
        <w:tc>
          <w:tcPr>
            <w:tcW w:w="2237"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散装</w:t>
            </w:r>
          </w:p>
        </w:tc>
        <w:tc>
          <w:tcPr>
            <w:tcW w:w="21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已剥壳</w:t>
            </w:r>
          </w:p>
        </w:tc>
        <w:tc>
          <w:tcPr>
            <w:tcW w:w="1363"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/500</w:t>
            </w:r>
            <w:r w:rsidRPr="00626A15">
              <w:rPr>
                <w:rFonts w:ascii="仿宋" w:eastAsia="仿宋" w:hAnsi="仿宋" w:cs="仿宋" w:hint="eastAsia"/>
                <w:kern w:val="0"/>
                <w:sz w:val="24"/>
                <w:szCs w:val="24"/>
              </w:rPr>
              <w:t>克</w:t>
            </w:r>
          </w:p>
        </w:tc>
        <w:tc>
          <w:tcPr>
            <w:tcW w:w="1260" w:type="dxa"/>
            <w:tcBorders>
              <w:top w:val="nil"/>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每周</w:t>
            </w:r>
          </w:p>
        </w:tc>
      </w:tr>
      <w:tr w:rsidR="00626A15" w:rsidRPr="00626A15" w:rsidTr="00F7062E">
        <w:trPr>
          <w:trHeight w:val="205"/>
          <w:jc w:val="center"/>
        </w:trPr>
        <w:tc>
          <w:tcPr>
            <w:tcW w:w="900" w:type="dxa"/>
            <w:tcBorders>
              <w:top w:val="nil"/>
              <w:left w:val="single" w:sz="8" w:space="0" w:color="auto"/>
              <w:bottom w:val="single" w:sz="8" w:space="0" w:color="auto"/>
              <w:right w:val="single" w:sz="8" w:space="0" w:color="auto"/>
            </w:tcBorders>
            <w:vAlign w:val="center"/>
          </w:tcPr>
          <w:p w:rsidR="00626A15" w:rsidRPr="00626A15" w:rsidRDefault="00626A15" w:rsidP="00F7062E">
            <w:pPr>
              <w:widowControl/>
              <w:jc w:val="left"/>
              <w:rPr>
                <w:rFonts w:ascii="仿宋" w:eastAsia="仿宋" w:hAnsi="仿宋"/>
                <w:kern w:val="0"/>
                <w:sz w:val="24"/>
                <w:szCs w:val="24"/>
              </w:rPr>
            </w:pPr>
          </w:p>
        </w:tc>
        <w:tc>
          <w:tcPr>
            <w:tcW w:w="1620" w:type="dxa"/>
            <w:tcBorders>
              <w:top w:val="single" w:sz="8" w:space="0" w:color="auto"/>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液化石油气</w:t>
            </w:r>
          </w:p>
        </w:tc>
        <w:tc>
          <w:tcPr>
            <w:tcW w:w="2237" w:type="dxa"/>
            <w:tcBorders>
              <w:top w:val="single" w:sz="8" w:space="0" w:color="auto"/>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瓶装，</w:t>
            </w:r>
            <w:r w:rsidRPr="00626A15">
              <w:rPr>
                <w:rFonts w:ascii="仿宋" w:eastAsia="仿宋" w:hAnsi="仿宋" w:cs="仿宋"/>
                <w:kern w:val="0"/>
                <w:sz w:val="24"/>
                <w:szCs w:val="24"/>
              </w:rPr>
              <w:t>14.5</w:t>
            </w:r>
            <w:r w:rsidRPr="00626A15">
              <w:rPr>
                <w:rFonts w:ascii="仿宋" w:eastAsia="仿宋" w:hAnsi="仿宋" w:cs="仿宋" w:hint="eastAsia"/>
                <w:kern w:val="0"/>
                <w:sz w:val="24"/>
                <w:szCs w:val="24"/>
              </w:rPr>
              <w:t>公斤</w:t>
            </w:r>
          </w:p>
        </w:tc>
        <w:tc>
          <w:tcPr>
            <w:tcW w:w="2160" w:type="dxa"/>
            <w:tcBorders>
              <w:top w:val="single" w:sz="8" w:space="0" w:color="auto"/>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p>
        </w:tc>
        <w:tc>
          <w:tcPr>
            <w:tcW w:w="1363" w:type="dxa"/>
            <w:tcBorders>
              <w:top w:val="single" w:sz="8" w:space="0" w:color="auto"/>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元</w:t>
            </w:r>
            <w:r w:rsidRPr="00626A15">
              <w:rPr>
                <w:rFonts w:ascii="仿宋" w:eastAsia="仿宋" w:hAnsi="仿宋" w:cs="仿宋"/>
                <w:kern w:val="0"/>
                <w:sz w:val="24"/>
                <w:szCs w:val="24"/>
              </w:rPr>
              <w:t>/</w:t>
            </w:r>
            <w:r w:rsidRPr="00626A15">
              <w:rPr>
                <w:rFonts w:ascii="仿宋" w:eastAsia="仿宋" w:hAnsi="仿宋" w:cs="仿宋" w:hint="eastAsia"/>
                <w:kern w:val="0"/>
                <w:sz w:val="24"/>
                <w:szCs w:val="24"/>
              </w:rPr>
              <w:t>瓶</w:t>
            </w:r>
          </w:p>
        </w:tc>
        <w:tc>
          <w:tcPr>
            <w:tcW w:w="1260" w:type="dxa"/>
            <w:tcBorders>
              <w:top w:val="single" w:sz="8" w:space="0" w:color="auto"/>
              <w:left w:val="nil"/>
              <w:bottom w:val="single" w:sz="8" w:space="0" w:color="auto"/>
              <w:right w:val="single" w:sz="8" w:space="0" w:color="auto"/>
            </w:tcBorders>
            <w:vAlign w:val="center"/>
          </w:tcPr>
          <w:p w:rsidR="00626A15" w:rsidRPr="00626A15" w:rsidRDefault="00626A15" w:rsidP="00F7062E">
            <w:pPr>
              <w:widowControl/>
              <w:jc w:val="center"/>
              <w:rPr>
                <w:rFonts w:ascii="仿宋" w:eastAsia="仿宋" w:hAnsi="仿宋"/>
                <w:kern w:val="0"/>
                <w:sz w:val="24"/>
                <w:szCs w:val="24"/>
              </w:rPr>
            </w:pPr>
            <w:r w:rsidRPr="00626A15">
              <w:rPr>
                <w:rFonts w:ascii="仿宋" w:eastAsia="仿宋" w:hAnsi="仿宋" w:cs="仿宋" w:hint="eastAsia"/>
                <w:kern w:val="0"/>
                <w:sz w:val="24"/>
                <w:szCs w:val="24"/>
              </w:rPr>
              <w:t>每旬</w:t>
            </w:r>
          </w:p>
        </w:tc>
      </w:tr>
    </w:tbl>
    <w:p w:rsidR="00626A15" w:rsidRPr="00626A15" w:rsidRDefault="00626A15" w:rsidP="00626A15">
      <w:pPr>
        <w:widowControl/>
        <w:rPr>
          <w:kern w:val="0"/>
        </w:rPr>
      </w:pPr>
    </w:p>
    <w:p w:rsidR="00626A15" w:rsidRPr="00626A15" w:rsidRDefault="00626A15" w:rsidP="00626A15"/>
    <w:p w:rsidR="00626A15" w:rsidRPr="00626A15" w:rsidRDefault="00626A15" w:rsidP="00626A15">
      <w:pPr>
        <w:spacing w:line="520" w:lineRule="exact"/>
        <w:rPr>
          <w:rFonts w:ascii="仿宋" w:eastAsia="仿宋" w:hAnsi="仿宋"/>
          <w:sz w:val="32"/>
          <w:szCs w:val="32"/>
        </w:rPr>
      </w:pPr>
    </w:p>
    <w:p w:rsidR="00626A15" w:rsidRPr="00626A15" w:rsidRDefault="00626A15" w:rsidP="00626A15">
      <w:pPr>
        <w:pStyle w:val="a4"/>
        <w:pBdr>
          <w:bottom w:val="none" w:sz="0" w:space="0" w:color="auto"/>
        </w:pBdr>
      </w:pPr>
    </w:p>
    <w:tbl>
      <w:tblPr>
        <w:tblW w:w="9640" w:type="dxa"/>
        <w:jc w:val="center"/>
        <w:tblLayout w:type="fixed"/>
        <w:tblLook w:val="00A0"/>
      </w:tblPr>
      <w:tblGrid>
        <w:gridCol w:w="867"/>
        <w:gridCol w:w="867"/>
        <w:gridCol w:w="6216"/>
        <w:gridCol w:w="1690"/>
      </w:tblGrid>
      <w:tr w:rsidR="00626A15" w:rsidRPr="00626A15" w:rsidTr="00F7062E">
        <w:trPr>
          <w:trHeight w:val="600"/>
          <w:jc w:val="center"/>
        </w:trPr>
        <w:tc>
          <w:tcPr>
            <w:tcW w:w="9640" w:type="dxa"/>
            <w:gridSpan w:val="4"/>
            <w:tcBorders>
              <w:top w:val="nil"/>
              <w:left w:val="nil"/>
              <w:bottom w:val="single" w:sz="4" w:space="0" w:color="auto"/>
              <w:right w:val="nil"/>
            </w:tcBorders>
            <w:noWrap/>
            <w:vAlign w:val="bottom"/>
          </w:tcPr>
          <w:p w:rsidR="00626A15" w:rsidRPr="00626A15" w:rsidRDefault="00626A15" w:rsidP="00F7062E">
            <w:pPr>
              <w:widowControl/>
              <w:jc w:val="center"/>
              <w:rPr>
                <w:rFonts w:ascii="方正小标宋简体" w:eastAsia="方正小标宋简体" w:hAnsi="宋体"/>
                <w:kern w:val="0"/>
                <w:sz w:val="40"/>
                <w:szCs w:val="40"/>
              </w:rPr>
            </w:pPr>
            <w:r w:rsidRPr="00626A15">
              <w:rPr>
                <w:rFonts w:ascii="方正小标宋简体" w:eastAsia="方正小标宋简体" w:hAnsi="宋体" w:cs="方正小标宋简体" w:hint="eastAsia"/>
                <w:kern w:val="0"/>
                <w:sz w:val="40"/>
                <w:szCs w:val="40"/>
              </w:rPr>
              <w:lastRenderedPageBreak/>
              <w:t>旅游指数可整合监测点列表</w:t>
            </w:r>
          </w:p>
        </w:tc>
      </w:tr>
      <w:tr w:rsidR="00626A15" w:rsidRPr="00626A15" w:rsidTr="00F7062E">
        <w:trPr>
          <w:trHeight w:val="510"/>
          <w:jc w:val="center"/>
        </w:trPr>
        <w:tc>
          <w:tcPr>
            <w:tcW w:w="867"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序号</w:t>
            </w:r>
          </w:p>
        </w:tc>
        <w:tc>
          <w:tcPr>
            <w:tcW w:w="867"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城市</w:t>
            </w:r>
          </w:p>
        </w:tc>
        <w:tc>
          <w:tcPr>
            <w:tcW w:w="6216"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名称</w:t>
            </w:r>
          </w:p>
        </w:tc>
        <w:tc>
          <w:tcPr>
            <w:tcW w:w="1690"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类别</w:t>
            </w:r>
          </w:p>
        </w:tc>
      </w:tr>
      <w:tr w:rsidR="00626A15" w:rsidRPr="00626A15" w:rsidTr="00F7062E">
        <w:trPr>
          <w:trHeight w:val="510"/>
          <w:jc w:val="center"/>
        </w:trPr>
        <w:tc>
          <w:tcPr>
            <w:tcW w:w="867"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cs="仿宋_GB2312"/>
                <w:kern w:val="0"/>
                <w:sz w:val="28"/>
                <w:szCs w:val="28"/>
              </w:rPr>
            </w:pPr>
            <w:r w:rsidRPr="00626A15">
              <w:rPr>
                <w:rFonts w:ascii="仿宋_GB2312" w:eastAsia="仿宋_GB2312" w:hAnsi="宋体" w:cs="仿宋_GB2312"/>
                <w:kern w:val="0"/>
                <w:sz w:val="28"/>
                <w:szCs w:val="28"/>
              </w:rPr>
              <w:t>1</w:t>
            </w:r>
          </w:p>
        </w:tc>
        <w:tc>
          <w:tcPr>
            <w:tcW w:w="867"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文昌</w:t>
            </w:r>
          </w:p>
        </w:tc>
        <w:tc>
          <w:tcPr>
            <w:tcW w:w="6216"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文昌恒兴贸易有限公司恒兴商业城</w:t>
            </w:r>
          </w:p>
        </w:tc>
        <w:tc>
          <w:tcPr>
            <w:tcW w:w="1690"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超市</w:t>
            </w:r>
          </w:p>
        </w:tc>
      </w:tr>
      <w:tr w:rsidR="00626A15" w:rsidRPr="00626A15" w:rsidTr="00F7062E">
        <w:trPr>
          <w:trHeight w:val="510"/>
          <w:jc w:val="center"/>
        </w:trPr>
        <w:tc>
          <w:tcPr>
            <w:tcW w:w="867"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cs="仿宋_GB2312"/>
                <w:kern w:val="0"/>
                <w:sz w:val="28"/>
                <w:szCs w:val="28"/>
              </w:rPr>
            </w:pPr>
            <w:r w:rsidRPr="00626A15">
              <w:rPr>
                <w:rFonts w:ascii="仿宋_GB2312" w:eastAsia="仿宋_GB2312" w:hAnsi="宋体" w:cs="仿宋_GB2312"/>
                <w:kern w:val="0"/>
                <w:sz w:val="28"/>
                <w:szCs w:val="28"/>
              </w:rPr>
              <w:t>2</w:t>
            </w:r>
          </w:p>
        </w:tc>
        <w:tc>
          <w:tcPr>
            <w:tcW w:w="867"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澄迈</w:t>
            </w:r>
          </w:p>
        </w:tc>
        <w:tc>
          <w:tcPr>
            <w:tcW w:w="6216"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百佳汇超市</w:t>
            </w:r>
          </w:p>
        </w:tc>
        <w:tc>
          <w:tcPr>
            <w:tcW w:w="1690"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超市</w:t>
            </w:r>
          </w:p>
        </w:tc>
      </w:tr>
      <w:tr w:rsidR="00626A15" w:rsidRPr="00626A15" w:rsidTr="00F7062E">
        <w:trPr>
          <w:trHeight w:val="510"/>
          <w:jc w:val="center"/>
        </w:trPr>
        <w:tc>
          <w:tcPr>
            <w:tcW w:w="867"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cs="仿宋_GB2312"/>
                <w:kern w:val="0"/>
                <w:sz w:val="28"/>
                <w:szCs w:val="28"/>
              </w:rPr>
            </w:pPr>
            <w:r w:rsidRPr="00626A15">
              <w:rPr>
                <w:rFonts w:ascii="仿宋_GB2312" w:eastAsia="仿宋_GB2312" w:hAnsi="宋体" w:cs="仿宋_GB2312"/>
                <w:kern w:val="0"/>
                <w:sz w:val="28"/>
                <w:szCs w:val="28"/>
              </w:rPr>
              <w:t>3</w:t>
            </w:r>
          </w:p>
        </w:tc>
        <w:tc>
          <w:tcPr>
            <w:tcW w:w="867"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海口</w:t>
            </w:r>
          </w:p>
        </w:tc>
        <w:tc>
          <w:tcPr>
            <w:tcW w:w="6216"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海口南北水果市场</w:t>
            </w:r>
          </w:p>
        </w:tc>
        <w:tc>
          <w:tcPr>
            <w:tcW w:w="1690"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超市</w:t>
            </w:r>
          </w:p>
        </w:tc>
      </w:tr>
      <w:tr w:rsidR="00626A15" w:rsidRPr="00626A15" w:rsidTr="00F7062E">
        <w:trPr>
          <w:trHeight w:val="510"/>
          <w:jc w:val="center"/>
        </w:trPr>
        <w:tc>
          <w:tcPr>
            <w:tcW w:w="867"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cs="仿宋_GB2312"/>
                <w:kern w:val="0"/>
                <w:sz w:val="28"/>
                <w:szCs w:val="28"/>
              </w:rPr>
            </w:pPr>
            <w:r w:rsidRPr="00626A15">
              <w:rPr>
                <w:rFonts w:ascii="仿宋_GB2312" w:eastAsia="仿宋_GB2312" w:hAnsi="宋体" w:cs="仿宋_GB2312"/>
                <w:kern w:val="0"/>
                <w:sz w:val="28"/>
                <w:szCs w:val="28"/>
              </w:rPr>
              <w:t>4</w:t>
            </w:r>
          </w:p>
        </w:tc>
        <w:tc>
          <w:tcPr>
            <w:tcW w:w="867"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海口</w:t>
            </w:r>
          </w:p>
        </w:tc>
        <w:tc>
          <w:tcPr>
            <w:tcW w:w="6216"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海口大润发超市</w:t>
            </w:r>
          </w:p>
        </w:tc>
        <w:tc>
          <w:tcPr>
            <w:tcW w:w="1690"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超市</w:t>
            </w:r>
          </w:p>
        </w:tc>
      </w:tr>
      <w:tr w:rsidR="00626A15" w:rsidRPr="00626A15" w:rsidTr="00F7062E">
        <w:trPr>
          <w:trHeight w:val="510"/>
          <w:jc w:val="center"/>
        </w:trPr>
        <w:tc>
          <w:tcPr>
            <w:tcW w:w="867"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cs="仿宋_GB2312"/>
                <w:kern w:val="0"/>
                <w:sz w:val="28"/>
                <w:szCs w:val="28"/>
              </w:rPr>
            </w:pPr>
            <w:r w:rsidRPr="00626A15">
              <w:rPr>
                <w:rFonts w:ascii="仿宋_GB2312" w:eastAsia="仿宋_GB2312" w:hAnsi="宋体" w:cs="仿宋_GB2312"/>
                <w:kern w:val="0"/>
                <w:sz w:val="28"/>
                <w:szCs w:val="28"/>
              </w:rPr>
              <w:t>5</w:t>
            </w:r>
          </w:p>
        </w:tc>
        <w:tc>
          <w:tcPr>
            <w:tcW w:w="867"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海口</w:t>
            </w:r>
          </w:p>
        </w:tc>
        <w:tc>
          <w:tcPr>
            <w:tcW w:w="6216"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海口家乐福超市</w:t>
            </w:r>
          </w:p>
        </w:tc>
        <w:tc>
          <w:tcPr>
            <w:tcW w:w="1690"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超市</w:t>
            </w:r>
          </w:p>
        </w:tc>
      </w:tr>
      <w:tr w:rsidR="00626A15" w:rsidRPr="00626A15" w:rsidTr="00F7062E">
        <w:trPr>
          <w:trHeight w:val="510"/>
          <w:jc w:val="center"/>
        </w:trPr>
        <w:tc>
          <w:tcPr>
            <w:tcW w:w="867"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cs="仿宋_GB2312"/>
                <w:kern w:val="0"/>
                <w:sz w:val="28"/>
                <w:szCs w:val="28"/>
              </w:rPr>
            </w:pPr>
            <w:r w:rsidRPr="00626A15">
              <w:rPr>
                <w:rFonts w:ascii="仿宋_GB2312" w:eastAsia="仿宋_GB2312" w:hAnsi="宋体" w:cs="仿宋_GB2312"/>
                <w:kern w:val="0"/>
                <w:sz w:val="28"/>
                <w:szCs w:val="28"/>
              </w:rPr>
              <w:t>6</w:t>
            </w:r>
          </w:p>
        </w:tc>
        <w:tc>
          <w:tcPr>
            <w:tcW w:w="867"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海口</w:t>
            </w:r>
          </w:p>
        </w:tc>
        <w:tc>
          <w:tcPr>
            <w:tcW w:w="6216"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海口免税店</w:t>
            </w:r>
          </w:p>
        </w:tc>
        <w:tc>
          <w:tcPr>
            <w:tcW w:w="1690"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免税店</w:t>
            </w:r>
          </w:p>
        </w:tc>
      </w:tr>
      <w:tr w:rsidR="00626A15" w:rsidRPr="00626A15" w:rsidTr="00F7062E">
        <w:trPr>
          <w:trHeight w:val="510"/>
          <w:jc w:val="center"/>
        </w:trPr>
        <w:tc>
          <w:tcPr>
            <w:tcW w:w="867"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cs="仿宋_GB2312"/>
                <w:kern w:val="0"/>
                <w:sz w:val="28"/>
                <w:szCs w:val="28"/>
              </w:rPr>
            </w:pPr>
            <w:r w:rsidRPr="00626A15">
              <w:rPr>
                <w:rFonts w:ascii="仿宋_GB2312" w:eastAsia="仿宋_GB2312" w:hAnsi="宋体" w:cs="仿宋_GB2312"/>
                <w:kern w:val="0"/>
                <w:sz w:val="28"/>
                <w:szCs w:val="28"/>
              </w:rPr>
              <w:t>7</w:t>
            </w:r>
          </w:p>
        </w:tc>
        <w:tc>
          <w:tcPr>
            <w:tcW w:w="867"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海口</w:t>
            </w:r>
          </w:p>
        </w:tc>
        <w:tc>
          <w:tcPr>
            <w:tcW w:w="6216"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望海国际</w:t>
            </w:r>
          </w:p>
        </w:tc>
        <w:tc>
          <w:tcPr>
            <w:tcW w:w="1690"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商场</w:t>
            </w:r>
          </w:p>
        </w:tc>
      </w:tr>
      <w:tr w:rsidR="00626A15" w:rsidRPr="00626A15" w:rsidTr="00F7062E">
        <w:trPr>
          <w:trHeight w:val="510"/>
          <w:jc w:val="center"/>
        </w:trPr>
        <w:tc>
          <w:tcPr>
            <w:tcW w:w="867"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cs="仿宋_GB2312"/>
                <w:kern w:val="0"/>
                <w:sz w:val="28"/>
                <w:szCs w:val="28"/>
              </w:rPr>
            </w:pPr>
            <w:r w:rsidRPr="00626A15">
              <w:rPr>
                <w:rFonts w:ascii="仿宋_GB2312" w:eastAsia="仿宋_GB2312" w:hAnsi="宋体" w:cs="仿宋_GB2312"/>
                <w:kern w:val="0"/>
                <w:sz w:val="28"/>
                <w:szCs w:val="28"/>
              </w:rPr>
              <w:t>8</w:t>
            </w:r>
          </w:p>
        </w:tc>
        <w:tc>
          <w:tcPr>
            <w:tcW w:w="867"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海口</w:t>
            </w:r>
          </w:p>
        </w:tc>
        <w:tc>
          <w:tcPr>
            <w:tcW w:w="6216"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海南粤海铁路有限公司</w:t>
            </w:r>
          </w:p>
        </w:tc>
        <w:tc>
          <w:tcPr>
            <w:tcW w:w="1690"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国营企业</w:t>
            </w:r>
          </w:p>
        </w:tc>
      </w:tr>
      <w:tr w:rsidR="00626A15" w:rsidRPr="00626A15" w:rsidTr="00F7062E">
        <w:trPr>
          <w:trHeight w:val="510"/>
          <w:jc w:val="center"/>
        </w:trPr>
        <w:tc>
          <w:tcPr>
            <w:tcW w:w="867"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cs="仿宋_GB2312"/>
                <w:kern w:val="0"/>
                <w:sz w:val="28"/>
                <w:szCs w:val="28"/>
              </w:rPr>
            </w:pPr>
            <w:r w:rsidRPr="00626A15">
              <w:rPr>
                <w:rFonts w:ascii="仿宋_GB2312" w:eastAsia="仿宋_GB2312" w:hAnsi="宋体" w:cs="仿宋_GB2312"/>
                <w:kern w:val="0"/>
                <w:sz w:val="28"/>
                <w:szCs w:val="28"/>
              </w:rPr>
              <w:t>9</w:t>
            </w:r>
          </w:p>
        </w:tc>
        <w:tc>
          <w:tcPr>
            <w:tcW w:w="867"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海口</w:t>
            </w:r>
          </w:p>
        </w:tc>
        <w:tc>
          <w:tcPr>
            <w:tcW w:w="6216"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海南港航控股有限公司</w:t>
            </w:r>
          </w:p>
        </w:tc>
        <w:tc>
          <w:tcPr>
            <w:tcW w:w="1690"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国营企业</w:t>
            </w:r>
          </w:p>
        </w:tc>
      </w:tr>
      <w:tr w:rsidR="00626A15" w:rsidRPr="00626A15" w:rsidTr="00F7062E">
        <w:trPr>
          <w:trHeight w:val="510"/>
          <w:jc w:val="center"/>
        </w:trPr>
        <w:tc>
          <w:tcPr>
            <w:tcW w:w="867"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cs="仿宋_GB2312"/>
                <w:kern w:val="0"/>
                <w:sz w:val="28"/>
                <w:szCs w:val="28"/>
              </w:rPr>
            </w:pPr>
            <w:r w:rsidRPr="00626A15">
              <w:rPr>
                <w:rFonts w:ascii="仿宋_GB2312" w:eastAsia="仿宋_GB2312" w:hAnsi="宋体" w:cs="仿宋_GB2312"/>
                <w:kern w:val="0"/>
                <w:sz w:val="28"/>
                <w:szCs w:val="28"/>
              </w:rPr>
              <w:t>10</w:t>
            </w:r>
          </w:p>
        </w:tc>
        <w:tc>
          <w:tcPr>
            <w:tcW w:w="867"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海口</w:t>
            </w:r>
          </w:p>
        </w:tc>
        <w:tc>
          <w:tcPr>
            <w:tcW w:w="6216"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海南东环高铁有限公司</w:t>
            </w:r>
          </w:p>
        </w:tc>
        <w:tc>
          <w:tcPr>
            <w:tcW w:w="1690"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国营企业</w:t>
            </w:r>
          </w:p>
        </w:tc>
      </w:tr>
      <w:tr w:rsidR="00626A15" w:rsidRPr="00626A15" w:rsidTr="00F7062E">
        <w:trPr>
          <w:trHeight w:val="510"/>
          <w:jc w:val="center"/>
        </w:trPr>
        <w:tc>
          <w:tcPr>
            <w:tcW w:w="867"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cs="仿宋_GB2312"/>
                <w:kern w:val="0"/>
                <w:sz w:val="28"/>
                <w:szCs w:val="28"/>
              </w:rPr>
            </w:pPr>
            <w:r w:rsidRPr="00626A15">
              <w:rPr>
                <w:rFonts w:ascii="仿宋_GB2312" w:eastAsia="仿宋_GB2312" w:hAnsi="宋体" w:cs="仿宋_GB2312"/>
                <w:kern w:val="0"/>
                <w:sz w:val="28"/>
                <w:szCs w:val="28"/>
              </w:rPr>
              <w:t>11</w:t>
            </w:r>
          </w:p>
        </w:tc>
        <w:tc>
          <w:tcPr>
            <w:tcW w:w="867"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海口</w:t>
            </w:r>
          </w:p>
        </w:tc>
        <w:tc>
          <w:tcPr>
            <w:tcW w:w="6216"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海口公交新月汽车有限公司</w:t>
            </w:r>
          </w:p>
        </w:tc>
        <w:tc>
          <w:tcPr>
            <w:tcW w:w="1690"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公司</w:t>
            </w:r>
          </w:p>
        </w:tc>
      </w:tr>
      <w:tr w:rsidR="00626A15" w:rsidRPr="00626A15" w:rsidTr="00F7062E">
        <w:trPr>
          <w:trHeight w:val="510"/>
          <w:jc w:val="center"/>
        </w:trPr>
        <w:tc>
          <w:tcPr>
            <w:tcW w:w="867"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cs="仿宋_GB2312"/>
                <w:kern w:val="0"/>
                <w:sz w:val="28"/>
                <w:szCs w:val="28"/>
              </w:rPr>
            </w:pPr>
            <w:r w:rsidRPr="00626A15">
              <w:rPr>
                <w:rFonts w:ascii="仿宋_GB2312" w:eastAsia="仿宋_GB2312" w:hAnsi="宋体" w:cs="仿宋_GB2312"/>
                <w:kern w:val="0"/>
                <w:sz w:val="28"/>
                <w:szCs w:val="28"/>
              </w:rPr>
              <w:t>12</w:t>
            </w:r>
          </w:p>
        </w:tc>
        <w:tc>
          <w:tcPr>
            <w:tcW w:w="867"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三亚</w:t>
            </w:r>
          </w:p>
        </w:tc>
        <w:tc>
          <w:tcPr>
            <w:tcW w:w="6216"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三亚旺豪超市</w:t>
            </w:r>
          </w:p>
        </w:tc>
        <w:tc>
          <w:tcPr>
            <w:tcW w:w="1690"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超市</w:t>
            </w:r>
          </w:p>
        </w:tc>
      </w:tr>
      <w:tr w:rsidR="00626A15" w:rsidRPr="00626A15" w:rsidTr="00F7062E">
        <w:trPr>
          <w:trHeight w:val="510"/>
          <w:jc w:val="center"/>
        </w:trPr>
        <w:tc>
          <w:tcPr>
            <w:tcW w:w="867"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cs="仿宋_GB2312"/>
                <w:kern w:val="0"/>
                <w:sz w:val="28"/>
                <w:szCs w:val="28"/>
              </w:rPr>
            </w:pPr>
            <w:r w:rsidRPr="00626A15">
              <w:rPr>
                <w:rFonts w:ascii="仿宋_GB2312" w:eastAsia="仿宋_GB2312" w:hAnsi="宋体" w:cs="仿宋_GB2312"/>
                <w:kern w:val="0"/>
                <w:sz w:val="28"/>
                <w:szCs w:val="28"/>
              </w:rPr>
              <w:t>13</w:t>
            </w:r>
          </w:p>
        </w:tc>
        <w:tc>
          <w:tcPr>
            <w:tcW w:w="867"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三亚</w:t>
            </w:r>
          </w:p>
        </w:tc>
        <w:tc>
          <w:tcPr>
            <w:tcW w:w="6216"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三亚沃美超市</w:t>
            </w:r>
          </w:p>
        </w:tc>
        <w:tc>
          <w:tcPr>
            <w:tcW w:w="1690"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超市</w:t>
            </w:r>
          </w:p>
        </w:tc>
      </w:tr>
      <w:tr w:rsidR="00626A15" w:rsidRPr="00626A15" w:rsidTr="00F7062E">
        <w:trPr>
          <w:trHeight w:val="510"/>
          <w:jc w:val="center"/>
        </w:trPr>
        <w:tc>
          <w:tcPr>
            <w:tcW w:w="867"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cs="仿宋_GB2312"/>
                <w:kern w:val="0"/>
                <w:sz w:val="28"/>
                <w:szCs w:val="28"/>
              </w:rPr>
            </w:pPr>
            <w:r w:rsidRPr="00626A15">
              <w:rPr>
                <w:rFonts w:ascii="仿宋_GB2312" w:eastAsia="仿宋_GB2312" w:hAnsi="宋体" w:cs="仿宋_GB2312"/>
                <w:kern w:val="0"/>
                <w:sz w:val="28"/>
                <w:szCs w:val="28"/>
              </w:rPr>
              <w:t>14</w:t>
            </w:r>
          </w:p>
        </w:tc>
        <w:tc>
          <w:tcPr>
            <w:tcW w:w="867"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三亚</w:t>
            </w:r>
          </w:p>
        </w:tc>
        <w:tc>
          <w:tcPr>
            <w:tcW w:w="6216"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三亚百佳汇超市</w:t>
            </w:r>
          </w:p>
        </w:tc>
        <w:tc>
          <w:tcPr>
            <w:tcW w:w="1690"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超市</w:t>
            </w:r>
          </w:p>
        </w:tc>
      </w:tr>
      <w:tr w:rsidR="00626A15" w:rsidRPr="00626A15" w:rsidTr="00F7062E">
        <w:trPr>
          <w:trHeight w:val="510"/>
          <w:jc w:val="center"/>
        </w:trPr>
        <w:tc>
          <w:tcPr>
            <w:tcW w:w="867"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cs="仿宋_GB2312"/>
                <w:kern w:val="0"/>
                <w:sz w:val="28"/>
                <w:szCs w:val="28"/>
              </w:rPr>
            </w:pPr>
            <w:r w:rsidRPr="00626A15">
              <w:rPr>
                <w:rFonts w:ascii="仿宋_GB2312" w:eastAsia="仿宋_GB2312" w:hAnsi="宋体" w:cs="仿宋_GB2312"/>
                <w:kern w:val="0"/>
                <w:sz w:val="28"/>
                <w:szCs w:val="28"/>
              </w:rPr>
              <w:t>15</w:t>
            </w:r>
          </w:p>
        </w:tc>
        <w:tc>
          <w:tcPr>
            <w:tcW w:w="867"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三亚</w:t>
            </w:r>
          </w:p>
        </w:tc>
        <w:tc>
          <w:tcPr>
            <w:tcW w:w="6216"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三亚第一水果市场</w:t>
            </w:r>
          </w:p>
        </w:tc>
        <w:tc>
          <w:tcPr>
            <w:tcW w:w="1690"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农贸市场</w:t>
            </w:r>
          </w:p>
        </w:tc>
      </w:tr>
      <w:tr w:rsidR="00626A15" w:rsidRPr="00626A15" w:rsidTr="00F7062E">
        <w:trPr>
          <w:trHeight w:val="510"/>
          <w:jc w:val="center"/>
        </w:trPr>
        <w:tc>
          <w:tcPr>
            <w:tcW w:w="867"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cs="仿宋_GB2312"/>
                <w:kern w:val="0"/>
                <w:sz w:val="28"/>
                <w:szCs w:val="28"/>
              </w:rPr>
            </w:pPr>
            <w:r w:rsidRPr="00626A15">
              <w:rPr>
                <w:rFonts w:ascii="仿宋_GB2312" w:eastAsia="仿宋_GB2312" w:hAnsi="宋体" w:cs="仿宋_GB2312"/>
                <w:kern w:val="0"/>
                <w:sz w:val="28"/>
                <w:szCs w:val="28"/>
              </w:rPr>
              <w:t>16</w:t>
            </w:r>
          </w:p>
        </w:tc>
        <w:tc>
          <w:tcPr>
            <w:tcW w:w="867"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三亚</w:t>
            </w:r>
          </w:p>
        </w:tc>
        <w:tc>
          <w:tcPr>
            <w:tcW w:w="6216"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三亚鸿港市场</w:t>
            </w:r>
          </w:p>
        </w:tc>
        <w:tc>
          <w:tcPr>
            <w:tcW w:w="1690"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农贸市场</w:t>
            </w:r>
          </w:p>
        </w:tc>
      </w:tr>
      <w:tr w:rsidR="00626A15" w:rsidRPr="00626A15" w:rsidTr="00F7062E">
        <w:trPr>
          <w:trHeight w:val="510"/>
          <w:jc w:val="center"/>
        </w:trPr>
        <w:tc>
          <w:tcPr>
            <w:tcW w:w="867"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cs="仿宋_GB2312"/>
                <w:kern w:val="0"/>
                <w:sz w:val="28"/>
                <w:szCs w:val="28"/>
              </w:rPr>
            </w:pPr>
            <w:r w:rsidRPr="00626A15">
              <w:rPr>
                <w:rFonts w:ascii="仿宋_GB2312" w:eastAsia="仿宋_GB2312" w:hAnsi="宋体" w:cs="仿宋_GB2312"/>
                <w:kern w:val="0"/>
                <w:sz w:val="28"/>
                <w:szCs w:val="28"/>
              </w:rPr>
              <w:t>17</w:t>
            </w:r>
          </w:p>
        </w:tc>
        <w:tc>
          <w:tcPr>
            <w:tcW w:w="867"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三亚</w:t>
            </w:r>
          </w:p>
        </w:tc>
        <w:tc>
          <w:tcPr>
            <w:tcW w:w="6216"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三亚免税店</w:t>
            </w:r>
          </w:p>
        </w:tc>
        <w:tc>
          <w:tcPr>
            <w:tcW w:w="1690"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免税店</w:t>
            </w:r>
          </w:p>
        </w:tc>
      </w:tr>
      <w:tr w:rsidR="00626A15" w:rsidRPr="00626A15" w:rsidTr="00F7062E">
        <w:trPr>
          <w:trHeight w:val="510"/>
          <w:jc w:val="center"/>
        </w:trPr>
        <w:tc>
          <w:tcPr>
            <w:tcW w:w="867"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cs="仿宋_GB2312"/>
                <w:kern w:val="0"/>
                <w:sz w:val="28"/>
                <w:szCs w:val="28"/>
              </w:rPr>
            </w:pPr>
            <w:r w:rsidRPr="00626A15">
              <w:rPr>
                <w:rFonts w:ascii="仿宋_GB2312" w:eastAsia="仿宋_GB2312" w:hAnsi="宋体" w:cs="仿宋_GB2312"/>
                <w:kern w:val="0"/>
                <w:sz w:val="28"/>
                <w:szCs w:val="28"/>
              </w:rPr>
              <w:t>18</w:t>
            </w:r>
          </w:p>
        </w:tc>
        <w:tc>
          <w:tcPr>
            <w:tcW w:w="867"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三亚</w:t>
            </w:r>
          </w:p>
        </w:tc>
        <w:tc>
          <w:tcPr>
            <w:tcW w:w="6216"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三亚明珠广场</w:t>
            </w:r>
          </w:p>
        </w:tc>
        <w:tc>
          <w:tcPr>
            <w:tcW w:w="1690"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商场</w:t>
            </w:r>
          </w:p>
        </w:tc>
      </w:tr>
      <w:tr w:rsidR="00626A15" w:rsidRPr="00626A15" w:rsidTr="00F7062E">
        <w:trPr>
          <w:trHeight w:val="510"/>
          <w:jc w:val="center"/>
        </w:trPr>
        <w:tc>
          <w:tcPr>
            <w:tcW w:w="867"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cs="仿宋_GB2312"/>
                <w:kern w:val="0"/>
                <w:sz w:val="28"/>
                <w:szCs w:val="28"/>
              </w:rPr>
            </w:pPr>
            <w:r w:rsidRPr="00626A15">
              <w:rPr>
                <w:rFonts w:ascii="仿宋_GB2312" w:eastAsia="仿宋_GB2312" w:hAnsi="宋体" w:cs="仿宋_GB2312"/>
                <w:kern w:val="0"/>
                <w:sz w:val="28"/>
                <w:szCs w:val="28"/>
              </w:rPr>
              <w:t>19</w:t>
            </w:r>
          </w:p>
        </w:tc>
        <w:tc>
          <w:tcPr>
            <w:tcW w:w="867"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三亚</w:t>
            </w:r>
          </w:p>
        </w:tc>
        <w:tc>
          <w:tcPr>
            <w:tcW w:w="6216"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海南弘瑞客运有限公司</w:t>
            </w:r>
          </w:p>
        </w:tc>
        <w:tc>
          <w:tcPr>
            <w:tcW w:w="1690"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公司</w:t>
            </w:r>
          </w:p>
        </w:tc>
      </w:tr>
      <w:tr w:rsidR="00626A15" w:rsidRPr="00626A15" w:rsidTr="00F7062E">
        <w:trPr>
          <w:trHeight w:val="510"/>
          <w:jc w:val="center"/>
        </w:trPr>
        <w:tc>
          <w:tcPr>
            <w:tcW w:w="867"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cs="仿宋_GB2312"/>
                <w:kern w:val="0"/>
                <w:sz w:val="28"/>
                <w:szCs w:val="28"/>
              </w:rPr>
            </w:pPr>
            <w:r w:rsidRPr="00626A15">
              <w:rPr>
                <w:rFonts w:ascii="仿宋_GB2312" w:eastAsia="仿宋_GB2312" w:hAnsi="宋体" w:cs="仿宋_GB2312"/>
                <w:kern w:val="0"/>
                <w:sz w:val="28"/>
                <w:szCs w:val="28"/>
              </w:rPr>
              <w:t>20</w:t>
            </w:r>
          </w:p>
        </w:tc>
        <w:tc>
          <w:tcPr>
            <w:tcW w:w="867"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昌江</w:t>
            </w:r>
          </w:p>
        </w:tc>
        <w:tc>
          <w:tcPr>
            <w:tcW w:w="6216"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昌江百佳汇超市</w:t>
            </w:r>
          </w:p>
        </w:tc>
        <w:tc>
          <w:tcPr>
            <w:tcW w:w="1690" w:type="dxa"/>
            <w:tcBorders>
              <w:top w:val="nil"/>
              <w:left w:val="nil"/>
              <w:bottom w:val="single" w:sz="4" w:space="0" w:color="auto"/>
              <w:right w:val="single" w:sz="4" w:space="0" w:color="auto"/>
            </w:tcBorders>
            <w:noWrap/>
            <w:vAlign w:val="center"/>
          </w:tcPr>
          <w:p w:rsidR="00626A15" w:rsidRPr="00626A15" w:rsidRDefault="00626A15" w:rsidP="00F7062E">
            <w:pPr>
              <w:widowControl/>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超市</w:t>
            </w:r>
          </w:p>
        </w:tc>
      </w:tr>
    </w:tbl>
    <w:p w:rsidR="00626A15" w:rsidRPr="00626A15" w:rsidRDefault="00626A15" w:rsidP="00626A15">
      <w:pPr>
        <w:jc w:val="center"/>
        <w:rPr>
          <w:rFonts w:ascii="仿宋" w:eastAsia="仿宋" w:hAnsi="仿宋"/>
          <w:b/>
          <w:bCs/>
          <w:kern w:val="0"/>
          <w:sz w:val="44"/>
          <w:szCs w:val="44"/>
        </w:rPr>
      </w:pPr>
      <w:r w:rsidRPr="00626A15">
        <w:rPr>
          <w:rFonts w:ascii="仿宋" w:eastAsia="仿宋" w:hAnsi="仿宋" w:cs="仿宋" w:hint="eastAsia"/>
          <w:b/>
          <w:bCs/>
          <w:kern w:val="0"/>
          <w:sz w:val="44"/>
          <w:szCs w:val="44"/>
        </w:rPr>
        <w:lastRenderedPageBreak/>
        <w:t>海南省住宅商品房价格监测点布点任务表</w:t>
      </w:r>
    </w:p>
    <w:p w:rsidR="00626A15" w:rsidRPr="00626A15" w:rsidRDefault="00626A15" w:rsidP="00626A15">
      <w:pPr>
        <w:spacing w:line="240" w:lineRule="exact"/>
        <w:jc w:val="center"/>
        <w:rPr>
          <w:rFonts w:ascii="仿宋" w:eastAsia="仿宋" w:hAnsi="仿宋"/>
          <w:sz w:val="18"/>
          <w:szCs w:val="18"/>
        </w:rPr>
      </w:pPr>
    </w:p>
    <w:tbl>
      <w:tblPr>
        <w:tblW w:w="8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159"/>
        <w:gridCol w:w="4159"/>
      </w:tblGrid>
      <w:tr w:rsidR="00626A15" w:rsidRPr="00626A15" w:rsidTr="00F7062E">
        <w:trPr>
          <w:trHeight w:val="600"/>
          <w:jc w:val="center"/>
        </w:trPr>
        <w:tc>
          <w:tcPr>
            <w:tcW w:w="4159" w:type="dxa"/>
            <w:vAlign w:val="center"/>
          </w:tcPr>
          <w:p w:rsidR="00626A15" w:rsidRPr="00626A15" w:rsidRDefault="00626A15" w:rsidP="00F7062E">
            <w:pPr>
              <w:jc w:val="center"/>
              <w:rPr>
                <w:rFonts w:ascii="仿宋" w:eastAsia="仿宋" w:hAnsi="仿宋"/>
                <w:kern w:val="0"/>
                <w:sz w:val="32"/>
                <w:szCs w:val="32"/>
              </w:rPr>
            </w:pPr>
            <w:r w:rsidRPr="00626A15">
              <w:rPr>
                <w:rFonts w:ascii="仿宋" w:eastAsia="仿宋" w:hAnsi="仿宋" w:cs="仿宋" w:hint="eastAsia"/>
                <w:kern w:val="0"/>
                <w:sz w:val="32"/>
                <w:szCs w:val="32"/>
              </w:rPr>
              <w:t>市县</w:t>
            </w:r>
          </w:p>
        </w:tc>
        <w:tc>
          <w:tcPr>
            <w:tcW w:w="4159" w:type="dxa"/>
            <w:vAlign w:val="center"/>
          </w:tcPr>
          <w:p w:rsidR="00626A15" w:rsidRPr="00626A15" w:rsidRDefault="00626A15" w:rsidP="00F7062E">
            <w:pPr>
              <w:jc w:val="center"/>
              <w:rPr>
                <w:rFonts w:ascii="仿宋" w:eastAsia="仿宋" w:hAnsi="仿宋"/>
                <w:kern w:val="0"/>
                <w:sz w:val="32"/>
                <w:szCs w:val="32"/>
              </w:rPr>
            </w:pPr>
            <w:r w:rsidRPr="00626A15">
              <w:rPr>
                <w:rFonts w:ascii="仿宋" w:eastAsia="仿宋" w:hAnsi="仿宋" w:cs="仿宋" w:hint="eastAsia"/>
                <w:kern w:val="0"/>
                <w:sz w:val="32"/>
                <w:szCs w:val="32"/>
              </w:rPr>
              <w:t>布点数量</w:t>
            </w:r>
          </w:p>
        </w:tc>
      </w:tr>
      <w:tr w:rsidR="00626A15" w:rsidRPr="00626A15" w:rsidTr="00F7062E">
        <w:trPr>
          <w:trHeight w:val="600"/>
          <w:jc w:val="center"/>
        </w:trPr>
        <w:tc>
          <w:tcPr>
            <w:tcW w:w="4159" w:type="dxa"/>
            <w:vAlign w:val="center"/>
          </w:tcPr>
          <w:p w:rsidR="00626A15" w:rsidRPr="00626A15" w:rsidRDefault="00626A15" w:rsidP="00F7062E">
            <w:pPr>
              <w:jc w:val="center"/>
              <w:rPr>
                <w:rFonts w:ascii="仿宋" w:eastAsia="仿宋" w:hAnsi="仿宋"/>
                <w:kern w:val="0"/>
                <w:sz w:val="32"/>
                <w:szCs w:val="32"/>
              </w:rPr>
            </w:pPr>
            <w:r w:rsidRPr="00626A15">
              <w:rPr>
                <w:rFonts w:ascii="仿宋" w:eastAsia="仿宋" w:hAnsi="仿宋" w:cs="仿宋" w:hint="eastAsia"/>
                <w:kern w:val="0"/>
                <w:sz w:val="32"/>
                <w:szCs w:val="32"/>
              </w:rPr>
              <w:t>海口</w:t>
            </w:r>
          </w:p>
        </w:tc>
        <w:tc>
          <w:tcPr>
            <w:tcW w:w="4159" w:type="dxa"/>
            <w:vAlign w:val="center"/>
          </w:tcPr>
          <w:p w:rsidR="00626A15" w:rsidRPr="00626A15" w:rsidRDefault="00626A15" w:rsidP="00F7062E">
            <w:pPr>
              <w:jc w:val="center"/>
              <w:rPr>
                <w:rFonts w:ascii="仿宋" w:eastAsia="仿宋" w:hAnsi="仿宋" w:cs="仿宋"/>
                <w:kern w:val="0"/>
                <w:sz w:val="32"/>
                <w:szCs w:val="32"/>
              </w:rPr>
            </w:pPr>
            <w:r w:rsidRPr="00626A15">
              <w:rPr>
                <w:rFonts w:ascii="仿宋" w:eastAsia="仿宋" w:hAnsi="仿宋" w:cs="仿宋"/>
                <w:kern w:val="0"/>
                <w:sz w:val="32"/>
                <w:szCs w:val="32"/>
              </w:rPr>
              <w:t>30</w:t>
            </w:r>
          </w:p>
        </w:tc>
      </w:tr>
      <w:tr w:rsidR="00626A15" w:rsidRPr="00626A15" w:rsidTr="00F7062E">
        <w:trPr>
          <w:trHeight w:val="600"/>
          <w:jc w:val="center"/>
        </w:trPr>
        <w:tc>
          <w:tcPr>
            <w:tcW w:w="4159" w:type="dxa"/>
            <w:vAlign w:val="center"/>
          </w:tcPr>
          <w:p w:rsidR="00626A15" w:rsidRPr="00626A15" w:rsidRDefault="00626A15" w:rsidP="00F7062E">
            <w:pPr>
              <w:jc w:val="center"/>
              <w:rPr>
                <w:rFonts w:ascii="仿宋" w:eastAsia="仿宋" w:hAnsi="仿宋"/>
                <w:kern w:val="0"/>
                <w:sz w:val="32"/>
                <w:szCs w:val="32"/>
              </w:rPr>
            </w:pPr>
            <w:r w:rsidRPr="00626A15">
              <w:rPr>
                <w:rFonts w:ascii="仿宋" w:eastAsia="仿宋" w:hAnsi="仿宋" w:cs="仿宋" w:hint="eastAsia"/>
                <w:kern w:val="0"/>
                <w:sz w:val="32"/>
                <w:szCs w:val="32"/>
              </w:rPr>
              <w:t>三亚</w:t>
            </w:r>
          </w:p>
        </w:tc>
        <w:tc>
          <w:tcPr>
            <w:tcW w:w="4159" w:type="dxa"/>
            <w:vAlign w:val="center"/>
          </w:tcPr>
          <w:p w:rsidR="00626A15" w:rsidRPr="00626A15" w:rsidRDefault="00626A15" w:rsidP="00F7062E">
            <w:pPr>
              <w:jc w:val="center"/>
              <w:rPr>
                <w:rFonts w:ascii="仿宋" w:eastAsia="仿宋" w:hAnsi="仿宋" w:cs="仿宋"/>
                <w:kern w:val="0"/>
                <w:sz w:val="32"/>
                <w:szCs w:val="32"/>
              </w:rPr>
            </w:pPr>
            <w:r w:rsidRPr="00626A15">
              <w:rPr>
                <w:rFonts w:ascii="仿宋" w:eastAsia="仿宋" w:hAnsi="仿宋" w:cs="仿宋"/>
                <w:kern w:val="0"/>
                <w:sz w:val="32"/>
                <w:szCs w:val="32"/>
              </w:rPr>
              <w:t>10</w:t>
            </w:r>
          </w:p>
        </w:tc>
      </w:tr>
      <w:tr w:rsidR="00626A15" w:rsidRPr="00626A15" w:rsidTr="00F7062E">
        <w:trPr>
          <w:trHeight w:val="600"/>
          <w:jc w:val="center"/>
        </w:trPr>
        <w:tc>
          <w:tcPr>
            <w:tcW w:w="4159" w:type="dxa"/>
            <w:vAlign w:val="center"/>
          </w:tcPr>
          <w:p w:rsidR="00626A15" w:rsidRPr="00626A15" w:rsidRDefault="00626A15" w:rsidP="00F7062E">
            <w:pPr>
              <w:jc w:val="center"/>
              <w:rPr>
                <w:rFonts w:ascii="仿宋" w:eastAsia="仿宋" w:hAnsi="仿宋"/>
                <w:kern w:val="0"/>
                <w:sz w:val="32"/>
                <w:szCs w:val="32"/>
              </w:rPr>
            </w:pPr>
            <w:r w:rsidRPr="00626A15">
              <w:rPr>
                <w:rFonts w:ascii="仿宋" w:eastAsia="仿宋" w:hAnsi="仿宋" w:cs="仿宋" w:hint="eastAsia"/>
                <w:kern w:val="0"/>
                <w:sz w:val="32"/>
                <w:szCs w:val="32"/>
              </w:rPr>
              <w:t>儋州</w:t>
            </w:r>
          </w:p>
        </w:tc>
        <w:tc>
          <w:tcPr>
            <w:tcW w:w="4159" w:type="dxa"/>
            <w:vAlign w:val="center"/>
          </w:tcPr>
          <w:p w:rsidR="00626A15" w:rsidRPr="00626A15" w:rsidRDefault="00626A15" w:rsidP="00F7062E">
            <w:pPr>
              <w:jc w:val="center"/>
              <w:rPr>
                <w:rFonts w:ascii="仿宋" w:eastAsia="仿宋" w:hAnsi="仿宋" w:cs="仿宋"/>
                <w:kern w:val="0"/>
                <w:sz w:val="32"/>
                <w:szCs w:val="32"/>
              </w:rPr>
            </w:pPr>
            <w:r w:rsidRPr="00626A15">
              <w:rPr>
                <w:rFonts w:ascii="仿宋" w:eastAsia="仿宋" w:hAnsi="仿宋" w:cs="仿宋"/>
                <w:kern w:val="0"/>
                <w:sz w:val="32"/>
                <w:szCs w:val="32"/>
              </w:rPr>
              <w:t>6</w:t>
            </w:r>
          </w:p>
        </w:tc>
      </w:tr>
      <w:tr w:rsidR="00626A15" w:rsidRPr="00626A15" w:rsidTr="00F7062E">
        <w:trPr>
          <w:trHeight w:val="600"/>
          <w:jc w:val="center"/>
        </w:trPr>
        <w:tc>
          <w:tcPr>
            <w:tcW w:w="4159" w:type="dxa"/>
            <w:vAlign w:val="center"/>
          </w:tcPr>
          <w:p w:rsidR="00626A15" w:rsidRPr="00626A15" w:rsidRDefault="00626A15" w:rsidP="00F7062E">
            <w:pPr>
              <w:jc w:val="center"/>
              <w:rPr>
                <w:rFonts w:ascii="仿宋" w:eastAsia="仿宋" w:hAnsi="仿宋"/>
                <w:kern w:val="0"/>
                <w:sz w:val="32"/>
                <w:szCs w:val="32"/>
              </w:rPr>
            </w:pPr>
            <w:r w:rsidRPr="00626A15">
              <w:rPr>
                <w:rFonts w:ascii="仿宋" w:eastAsia="仿宋" w:hAnsi="仿宋" w:cs="仿宋" w:hint="eastAsia"/>
                <w:kern w:val="0"/>
                <w:sz w:val="32"/>
                <w:szCs w:val="32"/>
              </w:rPr>
              <w:t>琼海</w:t>
            </w:r>
          </w:p>
        </w:tc>
        <w:tc>
          <w:tcPr>
            <w:tcW w:w="4159" w:type="dxa"/>
          </w:tcPr>
          <w:p w:rsidR="00626A15" w:rsidRPr="00626A15" w:rsidRDefault="00626A15" w:rsidP="00F7062E">
            <w:pPr>
              <w:jc w:val="center"/>
            </w:pPr>
            <w:r w:rsidRPr="00626A15">
              <w:rPr>
                <w:rFonts w:ascii="仿宋" w:eastAsia="仿宋" w:hAnsi="仿宋" w:cs="仿宋"/>
                <w:kern w:val="0"/>
                <w:sz w:val="32"/>
                <w:szCs w:val="32"/>
              </w:rPr>
              <w:t>6</w:t>
            </w:r>
          </w:p>
        </w:tc>
      </w:tr>
      <w:tr w:rsidR="00626A15" w:rsidRPr="00626A15" w:rsidTr="00F7062E">
        <w:trPr>
          <w:trHeight w:val="600"/>
          <w:jc w:val="center"/>
        </w:trPr>
        <w:tc>
          <w:tcPr>
            <w:tcW w:w="4159" w:type="dxa"/>
            <w:vAlign w:val="center"/>
          </w:tcPr>
          <w:p w:rsidR="00626A15" w:rsidRPr="00626A15" w:rsidRDefault="00626A15" w:rsidP="00F7062E">
            <w:pPr>
              <w:jc w:val="center"/>
              <w:rPr>
                <w:rFonts w:ascii="仿宋" w:eastAsia="仿宋" w:hAnsi="仿宋"/>
                <w:kern w:val="0"/>
                <w:sz w:val="32"/>
                <w:szCs w:val="32"/>
              </w:rPr>
            </w:pPr>
            <w:r w:rsidRPr="00626A15">
              <w:rPr>
                <w:rFonts w:ascii="仿宋" w:eastAsia="仿宋" w:hAnsi="仿宋" w:cs="仿宋" w:hint="eastAsia"/>
                <w:kern w:val="0"/>
                <w:sz w:val="32"/>
                <w:szCs w:val="32"/>
              </w:rPr>
              <w:t>文昌</w:t>
            </w:r>
          </w:p>
        </w:tc>
        <w:tc>
          <w:tcPr>
            <w:tcW w:w="4159" w:type="dxa"/>
          </w:tcPr>
          <w:p w:rsidR="00626A15" w:rsidRPr="00626A15" w:rsidRDefault="00626A15" w:rsidP="00F7062E">
            <w:pPr>
              <w:jc w:val="center"/>
            </w:pPr>
            <w:r w:rsidRPr="00626A15">
              <w:rPr>
                <w:rFonts w:ascii="仿宋" w:eastAsia="仿宋" w:hAnsi="仿宋" w:cs="仿宋"/>
                <w:kern w:val="0"/>
                <w:sz w:val="32"/>
                <w:szCs w:val="32"/>
              </w:rPr>
              <w:t>6</w:t>
            </w:r>
          </w:p>
        </w:tc>
      </w:tr>
      <w:tr w:rsidR="00626A15" w:rsidRPr="00626A15" w:rsidTr="00F7062E">
        <w:trPr>
          <w:trHeight w:val="600"/>
          <w:jc w:val="center"/>
        </w:trPr>
        <w:tc>
          <w:tcPr>
            <w:tcW w:w="4159" w:type="dxa"/>
            <w:vAlign w:val="center"/>
          </w:tcPr>
          <w:p w:rsidR="00626A15" w:rsidRPr="00626A15" w:rsidRDefault="00626A15" w:rsidP="00F7062E">
            <w:pPr>
              <w:jc w:val="center"/>
              <w:rPr>
                <w:rFonts w:ascii="仿宋" w:eastAsia="仿宋" w:hAnsi="仿宋"/>
                <w:kern w:val="0"/>
                <w:sz w:val="32"/>
                <w:szCs w:val="32"/>
              </w:rPr>
            </w:pPr>
            <w:r w:rsidRPr="00626A15">
              <w:rPr>
                <w:rFonts w:ascii="仿宋" w:eastAsia="仿宋" w:hAnsi="仿宋" w:cs="仿宋" w:hint="eastAsia"/>
                <w:kern w:val="0"/>
                <w:sz w:val="32"/>
                <w:szCs w:val="32"/>
              </w:rPr>
              <w:t>琼中</w:t>
            </w:r>
          </w:p>
        </w:tc>
        <w:tc>
          <w:tcPr>
            <w:tcW w:w="4159" w:type="dxa"/>
          </w:tcPr>
          <w:p w:rsidR="00626A15" w:rsidRPr="00626A15" w:rsidRDefault="00626A15" w:rsidP="00F7062E">
            <w:pPr>
              <w:jc w:val="center"/>
            </w:pPr>
            <w:r w:rsidRPr="00626A15">
              <w:rPr>
                <w:rFonts w:ascii="仿宋" w:eastAsia="仿宋" w:hAnsi="仿宋" w:cs="仿宋"/>
                <w:kern w:val="0"/>
                <w:sz w:val="32"/>
                <w:szCs w:val="32"/>
              </w:rPr>
              <w:t>6</w:t>
            </w:r>
          </w:p>
        </w:tc>
      </w:tr>
      <w:tr w:rsidR="00626A15" w:rsidRPr="00626A15" w:rsidTr="00F7062E">
        <w:trPr>
          <w:trHeight w:val="600"/>
          <w:jc w:val="center"/>
        </w:trPr>
        <w:tc>
          <w:tcPr>
            <w:tcW w:w="4159" w:type="dxa"/>
            <w:vAlign w:val="center"/>
          </w:tcPr>
          <w:p w:rsidR="00626A15" w:rsidRPr="00626A15" w:rsidRDefault="00626A15" w:rsidP="00F7062E">
            <w:pPr>
              <w:jc w:val="center"/>
              <w:rPr>
                <w:rFonts w:ascii="仿宋" w:eastAsia="仿宋" w:hAnsi="仿宋"/>
                <w:kern w:val="0"/>
                <w:sz w:val="32"/>
                <w:szCs w:val="32"/>
              </w:rPr>
            </w:pPr>
            <w:r w:rsidRPr="00626A15">
              <w:rPr>
                <w:rFonts w:ascii="仿宋" w:eastAsia="仿宋" w:hAnsi="仿宋" w:cs="仿宋" w:hint="eastAsia"/>
                <w:kern w:val="0"/>
                <w:sz w:val="32"/>
                <w:szCs w:val="32"/>
              </w:rPr>
              <w:t>白沙</w:t>
            </w:r>
          </w:p>
        </w:tc>
        <w:tc>
          <w:tcPr>
            <w:tcW w:w="4159" w:type="dxa"/>
          </w:tcPr>
          <w:p w:rsidR="00626A15" w:rsidRPr="00626A15" w:rsidRDefault="00626A15" w:rsidP="00F7062E">
            <w:pPr>
              <w:jc w:val="center"/>
            </w:pPr>
            <w:r w:rsidRPr="00626A15">
              <w:rPr>
                <w:rFonts w:ascii="仿宋" w:eastAsia="仿宋" w:hAnsi="仿宋" w:cs="仿宋"/>
                <w:kern w:val="0"/>
                <w:sz w:val="32"/>
                <w:szCs w:val="32"/>
              </w:rPr>
              <w:t>6</w:t>
            </w:r>
          </w:p>
        </w:tc>
      </w:tr>
      <w:tr w:rsidR="00626A15" w:rsidRPr="00626A15" w:rsidTr="00F7062E">
        <w:trPr>
          <w:trHeight w:val="600"/>
          <w:jc w:val="center"/>
        </w:trPr>
        <w:tc>
          <w:tcPr>
            <w:tcW w:w="4159" w:type="dxa"/>
            <w:vAlign w:val="center"/>
          </w:tcPr>
          <w:p w:rsidR="00626A15" w:rsidRPr="00626A15" w:rsidRDefault="00626A15" w:rsidP="00F7062E">
            <w:pPr>
              <w:jc w:val="center"/>
              <w:rPr>
                <w:rFonts w:ascii="仿宋" w:eastAsia="仿宋" w:hAnsi="仿宋"/>
                <w:kern w:val="0"/>
                <w:sz w:val="32"/>
                <w:szCs w:val="32"/>
              </w:rPr>
            </w:pPr>
            <w:r w:rsidRPr="00626A15">
              <w:rPr>
                <w:rFonts w:ascii="仿宋" w:eastAsia="仿宋" w:hAnsi="仿宋" w:cs="仿宋" w:hint="eastAsia"/>
                <w:kern w:val="0"/>
                <w:sz w:val="32"/>
                <w:szCs w:val="32"/>
              </w:rPr>
              <w:t>定安</w:t>
            </w:r>
          </w:p>
        </w:tc>
        <w:tc>
          <w:tcPr>
            <w:tcW w:w="4159" w:type="dxa"/>
          </w:tcPr>
          <w:p w:rsidR="00626A15" w:rsidRPr="00626A15" w:rsidRDefault="00626A15" w:rsidP="00F7062E">
            <w:pPr>
              <w:jc w:val="center"/>
            </w:pPr>
            <w:r w:rsidRPr="00626A15">
              <w:rPr>
                <w:rFonts w:ascii="仿宋" w:eastAsia="仿宋" w:hAnsi="仿宋" w:cs="仿宋"/>
                <w:kern w:val="0"/>
                <w:sz w:val="32"/>
                <w:szCs w:val="32"/>
              </w:rPr>
              <w:t>6</w:t>
            </w:r>
          </w:p>
        </w:tc>
      </w:tr>
      <w:tr w:rsidR="00626A15" w:rsidRPr="00626A15" w:rsidTr="00F7062E">
        <w:trPr>
          <w:trHeight w:val="600"/>
          <w:jc w:val="center"/>
        </w:trPr>
        <w:tc>
          <w:tcPr>
            <w:tcW w:w="4159" w:type="dxa"/>
            <w:vAlign w:val="center"/>
          </w:tcPr>
          <w:p w:rsidR="00626A15" w:rsidRPr="00626A15" w:rsidRDefault="00626A15" w:rsidP="00F7062E">
            <w:pPr>
              <w:jc w:val="center"/>
              <w:rPr>
                <w:rFonts w:ascii="仿宋" w:eastAsia="仿宋" w:hAnsi="仿宋"/>
                <w:kern w:val="0"/>
                <w:sz w:val="32"/>
                <w:szCs w:val="32"/>
              </w:rPr>
            </w:pPr>
            <w:r w:rsidRPr="00626A15">
              <w:rPr>
                <w:rFonts w:ascii="仿宋" w:eastAsia="仿宋" w:hAnsi="仿宋" w:cs="仿宋" w:hint="eastAsia"/>
                <w:kern w:val="0"/>
                <w:sz w:val="32"/>
                <w:szCs w:val="32"/>
              </w:rPr>
              <w:t>屯昌</w:t>
            </w:r>
          </w:p>
        </w:tc>
        <w:tc>
          <w:tcPr>
            <w:tcW w:w="4159" w:type="dxa"/>
          </w:tcPr>
          <w:p w:rsidR="00626A15" w:rsidRPr="00626A15" w:rsidRDefault="00626A15" w:rsidP="00F7062E">
            <w:pPr>
              <w:jc w:val="center"/>
            </w:pPr>
            <w:r w:rsidRPr="00626A15">
              <w:rPr>
                <w:rFonts w:ascii="仿宋" w:eastAsia="仿宋" w:hAnsi="仿宋" w:cs="仿宋"/>
                <w:kern w:val="0"/>
                <w:sz w:val="32"/>
                <w:szCs w:val="32"/>
              </w:rPr>
              <w:t>6</w:t>
            </w:r>
          </w:p>
        </w:tc>
      </w:tr>
      <w:tr w:rsidR="00626A15" w:rsidRPr="00626A15" w:rsidTr="00F7062E">
        <w:trPr>
          <w:trHeight w:val="600"/>
          <w:jc w:val="center"/>
        </w:trPr>
        <w:tc>
          <w:tcPr>
            <w:tcW w:w="4159" w:type="dxa"/>
            <w:vAlign w:val="center"/>
          </w:tcPr>
          <w:p w:rsidR="00626A15" w:rsidRPr="00626A15" w:rsidRDefault="00626A15" w:rsidP="00F7062E">
            <w:pPr>
              <w:jc w:val="center"/>
              <w:rPr>
                <w:rFonts w:ascii="仿宋" w:eastAsia="仿宋" w:hAnsi="仿宋"/>
                <w:kern w:val="0"/>
                <w:sz w:val="32"/>
                <w:szCs w:val="32"/>
              </w:rPr>
            </w:pPr>
            <w:r w:rsidRPr="00626A15">
              <w:rPr>
                <w:rFonts w:ascii="仿宋" w:eastAsia="仿宋" w:hAnsi="仿宋" w:cs="仿宋" w:hint="eastAsia"/>
                <w:kern w:val="0"/>
                <w:sz w:val="32"/>
                <w:szCs w:val="32"/>
              </w:rPr>
              <w:t>保亭</w:t>
            </w:r>
          </w:p>
        </w:tc>
        <w:tc>
          <w:tcPr>
            <w:tcW w:w="4159" w:type="dxa"/>
          </w:tcPr>
          <w:p w:rsidR="00626A15" w:rsidRPr="00626A15" w:rsidRDefault="00626A15" w:rsidP="00F7062E">
            <w:pPr>
              <w:jc w:val="center"/>
            </w:pPr>
            <w:r w:rsidRPr="00626A15">
              <w:rPr>
                <w:rFonts w:ascii="仿宋" w:eastAsia="仿宋" w:hAnsi="仿宋" w:cs="仿宋"/>
                <w:kern w:val="0"/>
                <w:sz w:val="32"/>
                <w:szCs w:val="32"/>
              </w:rPr>
              <w:t>6</w:t>
            </w:r>
          </w:p>
        </w:tc>
      </w:tr>
      <w:tr w:rsidR="00626A15" w:rsidRPr="00626A15" w:rsidTr="00F7062E">
        <w:trPr>
          <w:trHeight w:val="600"/>
          <w:jc w:val="center"/>
        </w:trPr>
        <w:tc>
          <w:tcPr>
            <w:tcW w:w="4159" w:type="dxa"/>
            <w:vAlign w:val="center"/>
          </w:tcPr>
          <w:p w:rsidR="00626A15" w:rsidRPr="00626A15" w:rsidRDefault="00626A15" w:rsidP="00F7062E">
            <w:pPr>
              <w:jc w:val="center"/>
              <w:rPr>
                <w:rFonts w:ascii="仿宋" w:eastAsia="仿宋" w:hAnsi="仿宋"/>
                <w:kern w:val="0"/>
                <w:sz w:val="32"/>
                <w:szCs w:val="32"/>
              </w:rPr>
            </w:pPr>
            <w:r w:rsidRPr="00626A15">
              <w:rPr>
                <w:rFonts w:ascii="仿宋" w:eastAsia="仿宋" w:hAnsi="仿宋" w:cs="仿宋" w:hint="eastAsia"/>
                <w:kern w:val="0"/>
                <w:sz w:val="32"/>
                <w:szCs w:val="32"/>
              </w:rPr>
              <w:t>万宁</w:t>
            </w:r>
          </w:p>
        </w:tc>
        <w:tc>
          <w:tcPr>
            <w:tcW w:w="4159" w:type="dxa"/>
          </w:tcPr>
          <w:p w:rsidR="00626A15" w:rsidRPr="00626A15" w:rsidRDefault="00626A15" w:rsidP="00F7062E">
            <w:pPr>
              <w:jc w:val="center"/>
            </w:pPr>
            <w:r w:rsidRPr="00626A15">
              <w:rPr>
                <w:rFonts w:ascii="仿宋" w:eastAsia="仿宋" w:hAnsi="仿宋" w:cs="仿宋"/>
                <w:kern w:val="0"/>
                <w:sz w:val="32"/>
                <w:szCs w:val="32"/>
              </w:rPr>
              <w:t>6</w:t>
            </w:r>
          </w:p>
        </w:tc>
      </w:tr>
      <w:tr w:rsidR="00626A15" w:rsidRPr="00626A15" w:rsidTr="00F7062E">
        <w:trPr>
          <w:trHeight w:val="600"/>
          <w:jc w:val="center"/>
        </w:trPr>
        <w:tc>
          <w:tcPr>
            <w:tcW w:w="4159" w:type="dxa"/>
            <w:vAlign w:val="center"/>
          </w:tcPr>
          <w:p w:rsidR="00626A15" w:rsidRPr="00626A15" w:rsidRDefault="00626A15" w:rsidP="00F7062E">
            <w:pPr>
              <w:jc w:val="center"/>
              <w:rPr>
                <w:rFonts w:ascii="仿宋" w:eastAsia="仿宋" w:hAnsi="仿宋"/>
                <w:kern w:val="0"/>
                <w:sz w:val="32"/>
                <w:szCs w:val="32"/>
              </w:rPr>
            </w:pPr>
            <w:r w:rsidRPr="00626A15">
              <w:rPr>
                <w:rFonts w:ascii="仿宋" w:eastAsia="仿宋" w:hAnsi="仿宋" w:cs="仿宋" w:hint="eastAsia"/>
                <w:kern w:val="0"/>
                <w:sz w:val="32"/>
                <w:szCs w:val="32"/>
              </w:rPr>
              <w:t>昌江</w:t>
            </w:r>
          </w:p>
        </w:tc>
        <w:tc>
          <w:tcPr>
            <w:tcW w:w="4159" w:type="dxa"/>
          </w:tcPr>
          <w:p w:rsidR="00626A15" w:rsidRPr="00626A15" w:rsidRDefault="00626A15" w:rsidP="00F7062E">
            <w:pPr>
              <w:jc w:val="center"/>
            </w:pPr>
            <w:r w:rsidRPr="00626A15">
              <w:rPr>
                <w:rFonts w:ascii="仿宋" w:eastAsia="仿宋" w:hAnsi="仿宋" w:cs="仿宋"/>
                <w:kern w:val="0"/>
                <w:sz w:val="32"/>
                <w:szCs w:val="32"/>
              </w:rPr>
              <w:t>6</w:t>
            </w:r>
          </w:p>
        </w:tc>
      </w:tr>
      <w:tr w:rsidR="00626A15" w:rsidRPr="00626A15" w:rsidTr="00F7062E">
        <w:trPr>
          <w:trHeight w:val="600"/>
          <w:jc w:val="center"/>
        </w:trPr>
        <w:tc>
          <w:tcPr>
            <w:tcW w:w="4159" w:type="dxa"/>
            <w:vAlign w:val="center"/>
          </w:tcPr>
          <w:p w:rsidR="00626A15" w:rsidRPr="00626A15" w:rsidRDefault="00626A15" w:rsidP="00F7062E">
            <w:pPr>
              <w:jc w:val="center"/>
              <w:rPr>
                <w:rFonts w:ascii="仿宋" w:eastAsia="仿宋" w:hAnsi="仿宋"/>
                <w:kern w:val="0"/>
                <w:sz w:val="32"/>
                <w:szCs w:val="32"/>
              </w:rPr>
            </w:pPr>
            <w:r w:rsidRPr="00626A15">
              <w:rPr>
                <w:rFonts w:ascii="仿宋" w:eastAsia="仿宋" w:hAnsi="仿宋" w:cs="仿宋" w:hint="eastAsia"/>
                <w:kern w:val="0"/>
                <w:sz w:val="32"/>
                <w:szCs w:val="32"/>
              </w:rPr>
              <w:t>五指山</w:t>
            </w:r>
          </w:p>
        </w:tc>
        <w:tc>
          <w:tcPr>
            <w:tcW w:w="4159" w:type="dxa"/>
          </w:tcPr>
          <w:p w:rsidR="00626A15" w:rsidRPr="00626A15" w:rsidRDefault="00626A15" w:rsidP="00F7062E">
            <w:pPr>
              <w:jc w:val="center"/>
            </w:pPr>
            <w:r w:rsidRPr="00626A15">
              <w:rPr>
                <w:rFonts w:ascii="仿宋" w:eastAsia="仿宋" w:hAnsi="仿宋" w:cs="仿宋"/>
                <w:kern w:val="0"/>
                <w:sz w:val="32"/>
                <w:szCs w:val="32"/>
              </w:rPr>
              <w:t>6</w:t>
            </w:r>
          </w:p>
        </w:tc>
      </w:tr>
      <w:tr w:rsidR="00626A15" w:rsidRPr="00626A15" w:rsidTr="00F7062E">
        <w:trPr>
          <w:trHeight w:val="600"/>
          <w:jc w:val="center"/>
        </w:trPr>
        <w:tc>
          <w:tcPr>
            <w:tcW w:w="4159" w:type="dxa"/>
            <w:vAlign w:val="center"/>
          </w:tcPr>
          <w:p w:rsidR="00626A15" w:rsidRPr="00626A15" w:rsidRDefault="00626A15" w:rsidP="00F7062E">
            <w:pPr>
              <w:jc w:val="center"/>
              <w:rPr>
                <w:rFonts w:ascii="仿宋" w:eastAsia="仿宋" w:hAnsi="仿宋"/>
                <w:kern w:val="0"/>
                <w:sz w:val="32"/>
                <w:szCs w:val="32"/>
              </w:rPr>
            </w:pPr>
            <w:r w:rsidRPr="00626A15">
              <w:rPr>
                <w:rFonts w:ascii="仿宋" w:eastAsia="仿宋" w:hAnsi="仿宋" w:cs="仿宋" w:hint="eastAsia"/>
                <w:kern w:val="0"/>
                <w:sz w:val="32"/>
                <w:szCs w:val="32"/>
              </w:rPr>
              <w:t>临高</w:t>
            </w:r>
          </w:p>
        </w:tc>
        <w:tc>
          <w:tcPr>
            <w:tcW w:w="4159" w:type="dxa"/>
          </w:tcPr>
          <w:p w:rsidR="00626A15" w:rsidRPr="00626A15" w:rsidRDefault="00626A15" w:rsidP="00F7062E">
            <w:pPr>
              <w:jc w:val="center"/>
            </w:pPr>
            <w:r w:rsidRPr="00626A15">
              <w:rPr>
                <w:rFonts w:ascii="仿宋" w:eastAsia="仿宋" w:hAnsi="仿宋" w:cs="仿宋"/>
                <w:kern w:val="0"/>
                <w:sz w:val="32"/>
                <w:szCs w:val="32"/>
              </w:rPr>
              <w:t>6</w:t>
            </w:r>
          </w:p>
        </w:tc>
      </w:tr>
      <w:tr w:rsidR="00626A15" w:rsidRPr="00626A15" w:rsidTr="00F7062E">
        <w:trPr>
          <w:trHeight w:val="600"/>
          <w:jc w:val="center"/>
        </w:trPr>
        <w:tc>
          <w:tcPr>
            <w:tcW w:w="4159" w:type="dxa"/>
            <w:vAlign w:val="center"/>
          </w:tcPr>
          <w:p w:rsidR="00626A15" w:rsidRPr="00626A15" w:rsidRDefault="00626A15" w:rsidP="00F7062E">
            <w:pPr>
              <w:jc w:val="center"/>
              <w:rPr>
                <w:rFonts w:ascii="仿宋" w:eastAsia="仿宋" w:hAnsi="仿宋"/>
                <w:kern w:val="0"/>
                <w:sz w:val="32"/>
                <w:szCs w:val="32"/>
              </w:rPr>
            </w:pPr>
            <w:r w:rsidRPr="00626A15">
              <w:rPr>
                <w:rFonts w:ascii="仿宋" w:eastAsia="仿宋" w:hAnsi="仿宋" w:cs="仿宋" w:hint="eastAsia"/>
                <w:kern w:val="0"/>
                <w:sz w:val="32"/>
                <w:szCs w:val="32"/>
              </w:rPr>
              <w:t>乐东</w:t>
            </w:r>
          </w:p>
        </w:tc>
        <w:tc>
          <w:tcPr>
            <w:tcW w:w="4159" w:type="dxa"/>
          </w:tcPr>
          <w:p w:rsidR="00626A15" w:rsidRPr="00626A15" w:rsidRDefault="00626A15" w:rsidP="00F7062E">
            <w:pPr>
              <w:jc w:val="center"/>
            </w:pPr>
            <w:r w:rsidRPr="00626A15">
              <w:rPr>
                <w:rFonts w:ascii="仿宋" w:eastAsia="仿宋" w:hAnsi="仿宋" w:cs="仿宋"/>
                <w:kern w:val="0"/>
                <w:sz w:val="32"/>
                <w:szCs w:val="32"/>
              </w:rPr>
              <w:t>6</w:t>
            </w:r>
          </w:p>
        </w:tc>
      </w:tr>
      <w:tr w:rsidR="00626A15" w:rsidRPr="00626A15" w:rsidTr="00F7062E">
        <w:trPr>
          <w:trHeight w:val="600"/>
          <w:jc w:val="center"/>
        </w:trPr>
        <w:tc>
          <w:tcPr>
            <w:tcW w:w="4159" w:type="dxa"/>
            <w:vAlign w:val="center"/>
          </w:tcPr>
          <w:p w:rsidR="00626A15" w:rsidRPr="00626A15" w:rsidRDefault="00626A15" w:rsidP="00F7062E">
            <w:pPr>
              <w:jc w:val="center"/>
              <w:rPr>
                <w:rFonts w:ascii="仿宋" w:eastAsia="仿宋" w:hAnsi="仿宋"/>
                <w:kern w:val="0"/>
                <w:sz w:val="32"/>
                <w:szCs w:val="32"/>
              </w:rPr>
            </w:pPr>
            <w:r w:rsidRPr="00626A15">
              <w:rPr>
                <w:rFonts w:ascii="仿宋" w:eastAsia="仿宋" w:hAnsi="仿宋" w:cs="仿宋" w:hint="eastAsia"/>
                <w:kern w:val="0"/>
                <w:sz w:val="32"/>
                <w:szCs w:val="32"/>
              </w:rPr>
              <w:t>陵水</w:t>
            </w:r>
          </w:p>
        </w:tc>
        <w:tc>
          <w:tcPr>
            <w:tcW w:w="4159" w:type="dxa"/>
          </w:tcPr>
          <w:p w:rsidR="00626A15" w:rsidRPr="00626A15" w:rsidRDefault="00626A15" w:rsidP="00F7062E">
            <w:pPr>
              <w:jc w:val="center"/>
            </w:pPr>
            <w:r w:rsidRPr="00626A15">
              <w:rPr>
                <w:rFonts w:ascii="仿宋" w:eastAsia="仿宋" w:hAnsi="仿宋" w:cs="仿宋"/>
                <w:kern w:val="0"/>
                <w:sz w:val="32"/>
                <w:szCs w:val="32"/>
              </w:rPr>
              <w:t>6</w:t>
            </w:r>
          </w:p>
        </w:tc>
      </w:tr>
      <w:tr w:rsidR="00626A15" w:rsidRPr="00626A15" w:rsidTr="00F7062E">
        <w:trPr>
          <w:trHeight w:val="600"/>
          <w:jc w:val="center"/>
        </w:trPr>
        <w:tc>
          <w:tcPr>
            <w:tcW w:w="4159" w:type="dxa"/>
            <w:vAlign w:val="center"/>
          </w:tcPr>
          <w:p w:rsidR="00626A15" w:rsidRPr="00626A15" w:rsidRDefault="00626A15" w:rsidP="00F7062E">
            <w:pPr>
              <w:jc w:val="center"/>
              <w:rPr>
                <w:rFonts w:ascii="仿宋" w:eastAsia="仿宋" w:hAnsi="仿宋"/>
                <w:kern w:val="0"/>
                <w:sz w:val="32"/>
                <w:szCs w:val="32"/>
              </w:rPr>
            </w:pPr>
            <w:r w:rsidRPr="00626A15">
              <w:rPr>
                <w:rFonts w:ascii="仿宋" w:eastAsia="仿宋" w:hAnsi="仿宋" w:cs="仿宋" w:hint="eastAsia"/>
                <w:kern w:val="0"/>
                <w:sz w:val="32"/>
                <w:szCs w:val="32"/>
              </w:rPr>
              <w:t>澄迈</w:t>
            </w:r>
          </w:p>
        </w:tc>
        <w:tc>
          <w:tcPr>
            <w:tcW w:w="4159" w:type="dxa"/>
          </w:tcPr>
          <w:p w:rsidR="00626A15" w:rsidRPr="00626A15" w:rsidRDefault="00626A15" w:rsidP="00F7062E">
            <w:pPr>
              <w:jc w:val="center"/>
            </w:pPr>
            <w:r w:rsidRPr="00626A15">
              <w:rPr>
                <w:rFonts w:ascii="仿宋" w:eastAsia="仿宋" w:hAnsi="仿宋" w:cs="仿宋"/>
                <w:kern w:val="0"/>
                <w:sz w:val="32"/>
                <w:szCs w:val="32"/>
              </w:rPr>
              <w:t>6</w:t>
            </w:r>
          </w:p>
        </w:tc>
      </w:tr>
      <w:tr w:rsidR="00626A15" w:rsidRPr="00626A15" w:rsidTr="00F7062E">
        <w:trPr>
          <w:trHeight w:val="600"/>
          <w:jc w:val="center"/>
        </w:trPr>
        <w:tc>
          <w:tcPr>
            <w:tcW w:w="4159" w:type="dxa"/>
            <w:vAlign w:val="center"/>
          </w:tcPr>
          <w:p w:rsidR="00626A15" w:rsidRPr="00626A15" w:rsidRDefault="00626A15" w:rsidP="00F7062E">
            <w:pPr>
              <w:jc w:val="center"/>
              <w:rPr>
                <w:rFonts w:ascii="仿宋" w:eastAsia="仿宋" w:hAnsi="仿宋"/>
                <w:kern w:val="0"/>
                <w:sz w:val="32"/>
                <w:szCs w:val="32"/>
              </w:rPr>
            </w:pPr>
            <w:r w:rsidRPr="00626A15">
              <w:rPr>
                <w:rFonts w:ascii="仿宋" w:eastAsia="仿宋" w:hAnsi="仿宋" w:cs="仿宋" w:hint="eastAsia"/>
                <w:kern w:val="0"/>
                <w:sz w:val="32"/>
                <w:szCs w:val="32"/>
              </w:rPr>
              <w:t>东方</w:t>
            </w:r>
          </w:p>
        </w:tc>
        <w:tc>
          <w:tcPr>
            <w:tcW w:w="4159" w:type="dxa"/>
          </w:tcPr>
          <w:p w:rsidR="00626A15" w:rsidRPr="00626A15" w:rsidRDefault="00626A15" w:rsidP="00F7062E">
            <w:pPr>
              <w:jc w:val="center"/>
            </w:pPr>
            <w:r w:rsidRPr="00626A15">
              <w:rPr>
                <w:rFonts w:ascii="仿宋" w:eastAsia="仿宋" w:hAnsi="仿宋" w:cs="仿宋"/>
                <w:kern w:val="0"/>
                <w:sz w:val="32"/>
                <w:szCs w:val="32"/>
              </w:rPr>
              <w:t>6</w:t>
            </w:r>
          </w:p>
        </w:tc>
      </w:tr>
    </w:tbl>
    <w:p w:rsidR="00626A15" w:rsidRPr="00626A15" w:rsidRDefault="00626A15" w:rsidP="00626A15">
      <w:pPr>
        <w:spacing w:line="520" w:lineRule="exact"/>
        <w:rPr>
          <w:rFonts w:ascii="仿宋" w:eastAsia="仿宋" w:hAnsi="仿宋"/>
          <w:sz w:val="32"/>
          <w:szCs w:val="32"/>
        </w:rPr>
      </w:pPr>
    </w:p>
    <w:tbl>
      <w:tblPr>
        <w:tblW w:w="8968" w:type="dxa"/>
        <w:jc w:val="center"/>
        <w:tblLayout w:type="fixed"/>
        <w:tblLook w:val="00A0"/>
      </w:tblPr>
      <w:tblGrid>
        <w:gridCol w:w="1068"/>
        <w:gridCol w:w="1431"/>
        <w:gridCol w:w="1064"/>
        <w:gridCol w:w="3070"/>
        <w:gridCol w:w="2335"/>
      </w:tblGrid>
      <w:tr w:rsidR="00626A15" w:rsidRPr="00626A15" w:rsidTr="00F7062E">
        <w:trPr>
          <w:trHeight w:val="470"/>
          <w:jc w:val="center"/>
        </w:trPr>
        <w:tc>
          <w:tcPr>
            <w:tcW w:w="8968" w:type="dxa"/>
            <w:gridSpan w:val="5"/>
            <w:tcBorders>
              <w:top w:val="nil"/>
              <w:left w:val="nil"/>
              <w:bottom w:val="single" w:sz="4" w:space="0" w:color="auto"/>
              <w:right w:val="nil"/>
            </w:tcBorders>
            <w:noWrap/>
            <w:vAlign w:val="bottom"/>
          </w:tcPr>
          <w:p w:rsidR="00626A15" w:rsidRPr="00626A15" w:rsidRDefault="00626A15" w:rsidP="00F7062E">
            <w:pPr>
              <w:widowControl/>
              <w:jc w:val="center"/>
              <w:rPr>
                <w:rFonts w:ascii="方正小标宋简体" w:eastAsia="方正小标宋简体" w:hAnsi="宋体"/>
                <w:kern w:val="0"/>
                <w:sz w:val="40"/>
                <w:szCs w:val="40"/>
              </w:rPr>
            </w:pPr>
            <w:r w:rsidRPr="00626A15">
              <w:rPr>
                <w:rFonts w:ascii="方正小标宋简体" w:eastAsia="方正小标宋简体" w:hAnsi="宋体" w:cs="方正小标宋简体" w:hint="eastAsia"/>
                <w:kern w:val="0"/>
                <w:sz w:val="40"/>
                <w:szCs w:val="40"/>
              </w:rPr>
              <w:lastRenderedPageBreak/>
              <w:t>节日应急监测点列表</w:t>
            </w:r>
          </w:p>
        </w:tc>
      </w:tr>
      <w:tr w:rsidR="00626A15" w:rsidRPr="00626A15" w:rsidTr="00F7062E">
        <w:trPr>
          <w:trHeight w:val="1023"/>
          <w:jc w:val="center"/>
        </w:trPr>
        <w:tc>
          <w:tcPr>
            <w:tcW w:w="1068"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spacing w:line="440" w:lineRule="exact"/>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序号</w:t>
            </w:r>
          </w:p>
        </w:tc>
        <w:tc>
          <w:tcPr>
            <w:tcW w:w="1431" w:type="dxa"/>
            <w:tcBorders>
              <w:top w:val="single" w:sz="4" w:space="0" w:color="000000"/>
              <w:left w:val="single" w:sz="4" w:space="0" w:color="000000"/>
              <w:bottom w:val="single" w:sz="4" w:space="0" w:color="000000"/>
              <w:right w:val="single" w:sz="4" w:space="0" w:color="000000"/>
            </w:tcBorders>
            <w:vAlign w:val="center"/>
          </w:tcPr>
          <w:p w:rsidR="00626A15" w:rsidRPr="00626A15" w:rsidRDefault="00626A15" w:rsidP="00F7062E">
            <w:pPr>
              <w:widowControl/>
              <w:spacing w:line="440" w:lineRule="exact"/>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类别</w:t>
            </w:r>
          </w:p>
        </w:tc>
        <w:tc>
          <w:tcPr>
            <w:tcW w:w="1064" w:type="dxa"/>
            <w:tcBorders>
              <w:top w:val="single" w:sz="4" w:space="0" w:color="000000"/>
              <w:left w:val="nil"/>
              <w:bottom w:val="single" w:sz="4" w:space="0" w:color="000000"/>
              <w:right w:val="single" w:sz="4" w:space="0" w:color="000000"/>
            </w:tcBorders>
            <w:vAlign w:val="center"/>
          </w:tcPr>
          <w:p w:rsidR="00626A15" w:rsidRPr="00626A15" w:rsidRDefault="00626A15" w:rsidP="00F7062E">
            <w:pPr>
              <w:widowControl/>
              <w:spacing w:line="440" w:lineRule="exact"/>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商品</w:t>
            </w:r>
          </w:p>
          <w:p w:rsidR="00626A15" w:rsidRPr="00626A15" w:rsidRDefault="00626A15" w:rsidP="00F7062E">
            <w:pPr>
              <w:widowControl/>
              <w:spacing w:line="440" w:lineRule="exact"/>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名称</w:t>
            </w:r>
          </w:p>
        </w:tc>
        <w:tc>
          <w:tcPr>
            <w:tcW w:w="3070" w:type="dxa"/>
            <w:tcBorders>
              <w:top w:val="single" w:sz="4" w:space="0" w:color="000000"/>
              <w:left w:val="nil"/>
              <w:bottom w:val="single" w:sz="4" w:space="0" w:color="000000"/>
              <w:right w:val="single" w:sz="4" w:space="0" w:color="000000"/>
            </w:tcBorders>
            <w:vAlign w:val="center"/>
          </w:tcPr>
          <w:p w:rsidR="00626A15" w:rsidRPr="00626A15" w:rsidRDefault="00626A15" w:rsidP="00F7062E">
            <w:pPr>
              <w:widowControl/>
              <w:spacing w:line="440" w:lineRule="exact"/>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规格、等级</w:t>
            </w:r>
          </w:p>
        </w:tc>
        <w:tc>
          <w:tcPr>
            <w:tcW w:w="2335" w:type="dxa"/>
            <w:tcBorders>
              <w:top w:val="single" w:sz="4" w:space="0" w:color="000000"/>
              <w:left w:val="nil"/>
              <w:bottom w:val="single" w:sz="4" w:space="0" w:color="000000"/>
              <w:right w:val="single" w:sz="4" w:space="0" w:color="000000"/>
            </w:tcBorders>
            <w:vAlign w:val="center"/>
          </w:tcPr>
          <w:p w:rsidR="00626A15" w:rsidRPr="00626A15" w:rsidRDefault="00626A15" w:rsidP="00F7062E">
            <w:pPr>
              <w:widowControl/>
              <w:spacing w:line="440" w:lineRule="exact"/>
              <w:jc w:val="center"/>
              <w:rPr>
                <w:rFonts w:ascii="仿宋_GB2312" w:eastAsia="仿宋_GB2312" w:hAnsi="宋体"/>
                <w:kern w:val="0"/>
                <w:sz w:val="28"/>
                <w:szCs w:val="28"/>
              </w:rPr>
            </w:pPr>
            <w:r w:rsidRPr="00626A15">
              <w:rPr>
                <w:rFonts w:ascii="仿宋_GB2312" w:eastAsia="仿宋_GB2312" w:hAnsi="宋体" w:cs="仿宋_GB2312" w:hint="eastAsia"/>
                <w:kern w:val="0"/>
                <w:sz w:val="28"/>
                <w:szCs w:val="28"/>
              </w:rPr>
              <w:t>指标解释</w:t>
            </w:r>
          </w:p>
        </w:tc>
      </w:tr>
      <w:tr w:rsidR="00626A15" w:rsidRPr="00626A15" w:rsidTr="00F7062E">
        <w:trPr>
          <w:trHeight w:val="248"/>
          <w:jc w:val="center"/>
        </w:trPr>
        <w:tc>
          <w:tcPr>
            <w:tcW w:w="1068"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1</w:t>
            </w:r>
          </w:p>
        </w:tc>
        <w:tc>
          <w:tcPr>
            <w:tcW w:w="1431" w:type="dxa"/>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液化气</w:t>
            </w:r>
          </w:p>
        </w:tc>
        <w:tc>
          <w:tcPr>
            <w:tcW w:w="1064"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液化气</w:t>
            </w:r>
          </w:p>
        </w:tc>
        <w:tc>
          <w:tcPr>
            <w:tcW w:w="3070"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kern w:val="0"/>
                <w:sz w:val="18"/>
                <w:szCs w:val="18"/>
              </w:rPr>
              <w:t>14.5</w:t>
            </w:r>
            <w:r w:rsidRPr="00626A15">
              <w:rPr>
                <w:rFonts w:ascii="仿宋" w:eastAsia="仿宋" w:hAnsi="仿宋" w:cs="仿宋" w:hint="eastAsia"/>
                <w:kern w:val="0"/>
                <w:sz w:val="18"/>
                <w:szCs w:val="18"/>
              </w:rPr>
              <w:t>公斤装</w:t>
            </w:r>
          </w:p>
        </w:tc>
        <w:tc>
          <w:tcPr>
            <w:tcW w:w="23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 xml:space="preserve">　</w:t>
            </w:r>
          </w:p>
        </w:tc>
      </w:tr>
      <w:tr w:rsidR="00626A15" w:rsidRPr="00626A15" w:rsidTr="00F7062E">
        <w:trPr>
          <w:trHeight w:val="248"/>
          <w:jc w:val="center"/>
        </w:trPr>
        <w:tc>
          <w:tcPr>
            <w:tcW w:w="1068"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2</w:t>
            </w:r>
          </w:p>
        </w:tc>
        <w:tc>
          <w:tcPr>
            <w:tcW w:w="1431" w:type="dxa"/>
            <w:vMerge w:val="restart"/>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景区门票</w:t>
            </w:r>
          </w:p>
        </w:tc>
        <w:tc>
          <w:tcPr>
            <w:tcW w:w="1064" w:type="dxa"/>
            <w:vMerge w:val="restart"/>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南山旅游文化区</w:t>
            </w:r>
          </w:p>
        </w:tc>
        <w:tc>
          <w:tcPr>
            <w:tcW w:w="3070"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散客价</w:t>
            </w:r>
          </w:p>
        </w:tc>
        <w:tc>
          <w:tcPr>
            <w:tcW w:w="23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三亚报</w:t>
            </w:r>
          </w:p>
        </w:tc>
      </w:tr>
      <w:tr w:rsidR="00626A15" w:rsidRPr="00626A15" w:rsidTr="00F7062E">
        <w:trPr>
          <w:trHeight w:val="248"/>
          <w:jc w:val="center"/>
        </w:trPr>
        <w:tc>
          <w:tcPr>
            <w:tcW w:w="1068"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3</w:t>
            </w:r>
          </w:p>
        </w:tc>
        <w:tc>
          <w:tcPr>
            <w:tcW w:w="1431"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18"/>
                <w:szCs w:val="18"/>
              </w:rPr>
            </w:pPr>
          </w:p>
        </w:tc>
        <w:tc>
          <w:tcPr>
            <w:tcW w:w="1064"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18"/>
                <w:szCs w:val="18"/>
              </w:rPr>
            </w:pPr>
          </w:p>
        </w:tc>
        <w:tc>
          <w:tcPr>
            <w:tcW w:w="3070"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团队价</w:t>
            </w:r>
          </w:p>
        </w:tc>
        <w:tc>
          <w:tcPr>
            <w:tcW w:w="23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三亚报</w:t>
            </w:r>
          </w:p>
        </w:tc>
      </w:tr>
      <w:tr w:rsidR="00626A15" w:rsidRPr="00626A15" w:rsidTr="00F7062E">
        <w:trPr>
          <w:trHeight w:val="248"/>
          <w:jc w:val="center"/>
        </w:trPr>
        <w:tc>
          <w:tcPr>
            <w:tcW w:w="1068"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4</w:t>
            </w:r>
          </w:p>
        </w:tc>
        <w:tc>
          <w:tcPr>
            <w:tcW w:w="1431"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18"/>
                <w:szCs w:val="18"/>
              </w:rPr>
            </w:pPr>
          </w:p>
        </w:tc>
        <w:tc>
          <w:tcPr>
            <w:tcW w:w="1064" w:type="dxa"/>
            <w:vMerge w:val="restart"/>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天涯海角风景区</w:t>
            </w:r>
          </w:p>
        </w:tc>
        <w:tc>
          <w:tcPr>
            <w:tcW w:w="3070"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散客价</w:t>
            </w:r>
          </w:p>
        </w:tc>
        <w:tc>
          <w:tcPr>
            <w:tcW w:w="23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三亚报</w:t>
            </w:r>
          </w:p>
        </w:tc>
      </w:tr>
      <w:tr w:rsidR="00626A15" w:rsidRPr="00626A15" w:rsidTr="00F7062E">
        <w:trPr>
          <w:trHeight w:val="248"/>
          <w:jc w:val="center"/>
        </w:trPr>
        <w:tc>
          <w:tcPr>
            <w:tcW w:w="1068"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5</w:t>
            </w:r>
          </w:p>
        </w:tc>
        <w:tc>
          <w:tcPr>
            <w:tcW w:w="1431"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18"/>
                <w:szCs w:val="18"/>
              </w:rPr>
            </w:pPr>
          </w:p>
        </w:tc>
        <w:tc>
          <w:tcPr>
            <w:tcW w:w="1064"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18"/>
                <w:szCs w:val="18"/>
              </w:rPr>
            </w:pPr>
          </w:p>
        </w:tc>
        <w:tc>
          <w:tcPr>
            <w:tcW w:w="3070"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团队价</w:t>
            </w:r>
          </w:p>
        </w:tc>
        <w:tc>
          <w:tcPr>
            <w:tcW w:w="23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三亚报</w:t>
            </w:r>
          </w:p>
        </w:tc>
      </w:tr>
      <w:tr w:rsidR="00626A15" w:rsidRPr="00626A15" w:rsidTr="00F7062E">
        <w:trPr>
          <w:trHeight w:val="248"/>
          <w:jc w:val="center"/>
        </w:trPr>
        <w:tc>
          <w:tcPr>
            <w:tcW w:w="1068"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6</w:t>
            </w:r>
          </w:p>
        </w:tc>
        <w:tc>
          <w:tcPr>
            <w:tcW w:w="1431" w:type="dxa"/>
            <w:vMerge w:val="restart"/>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交通运输</w:t>
            </w:r>
          </w:p>
        </w:tc>
        <w:tc>
          <w:tcPr>
            <w:tcW w:w="1064"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水路</w:t>
            </w:r>
          </w:p>
        </w:tc>
        <w:tc>
          <w:tcPr>
            <w:tcW w:w="3070"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海口</w:t>
            </w:r>
            <w:r w:rsidRPr="00626A15">
              <w:rPr>
                <w:rFonts w:ascii="仿宋" w:eastAsia="仿宋" w:hAnsi="仿宋" w:cs="仿宋"/>
                <w:kern w:val="0"/>
                <w:sz w:val="18"/>
                <w:szCs w:val="18"/>
              </w:rPr>
              <w:t>—</w:t>
            </w:r>
            <w:r w:rsidRPr="00626A15">
              <w:rPr>
                <w:rFonts w:ascii="仿宋" w:eastAsia="仿宋" w:hAnsi="仿宋" w:cs="仿宋" w:hint="eastAsia"/>
                <w:kern w:val="0"/>
                <w:sz w:val="18"/>
                <w:szCs w:val="18"/>
              </w:rPr>
              <w:t>海安</w:t>
            </w:r>
          </w:p>
        </w:tc>
        <w:tc>
          <w:tcPr>
            <w:tcW w:w="23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普通客船</w:t>
            </w:r>
          </w:p>
        </w:tc>
      </w:tr>
      <w:tr w:rsidR="00626A15" w:rsidRPr="00626A15" w:rsidTr="00F7062E">
        <w:trPr>
          <w:trHeight w:val="248"/>
          <w:jc w:val="center"/>
        </w:trPr>
        <w:tc>
          <w:tcPr>
            <w:tcW w:w="1068"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7</w:t>
            </w:r>
          </w:p>
        </w:tc>
        <w:tc>
          <w:tcPr>
            <w:tcW w:w="1431"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18"/>
                <w:szCs w:val="18"/>
              </w:rPr>
            </w:pPr>
          </w:p>
        </w:tc>
        <w:tc>
          <w:tcPr>
            <w:tcW w:w="1064"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高铁</w:t>
            </w:r>
          </w:p>
        </w:tc>
        <w:tc>
          <w:tcPr>
            <w:tcW w:w="3070"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海口</w:t>
            </w:r>
            <w:r w:rsidRPr="00626A15">
              <w:rPr>
                <w:rFonts w:ascii="仿宋" w:eastAsia="仿宋" w:hAnsi="仿宋" w:cs="仿宋"/>
                <w:kern w:val="0"/>
                <w:sz w:val="18"/>
                <w:szCs w:val="18"/>
              </w:rPr>
              <w:t>-</w:t>
            </w:r>
            <w:r w:rsidRPr="00626A15">
              <w:rPr>
                <w:rFonts w:ascii="仿宋" w:eastAsia="仿宋" w:hAnsi="仿宋" w:cs="仿宋" w:hint="eastAsia"/>
                <w:kern w:val="0"/>
                <w:sz w:val="18"/>
                <w:szCs w:val="18"/>
              </w:rPr>
              <w:t>三亚</w:t>
            </w:r>
          </w:p>
        </w:tc>
        <w:tc>
          <w:tcPr>
            <w:tcW w:w="23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东线、二等座</w:t>
            </w:r>
          </w:p>
        </w:tc>
      </w:tr>
      <w:tr w:rsidR="00626A15" w:rsidRPr="00626A15" w:rsidTr="00F7062E">
        <w:trPr>
          <w:trHeight w:val="248"/>
          <w:jc w:val="center"/>
        </w:trPr>
        <w:tc>
          <w:tcPr>
            <w:tcW w:w="1068"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8</w:t>
            </w:r>
          </w:p>
        </w:tc>
        <w:tc>
          <w:tcPr>
            <w:tcW w:w="1431"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18"/>
                <w:szCs w:val="18"/>
              </w:rPr>
            </w:pPr>
          </w:p>
        </w:tc>
        <w:tc>
          <w:tcPr>
            <w:tcW w:w="1064"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城市公交</w:t>
            </w:r>
          </w:p>
        </w:tc>
        <w:tc>
          <w:tcPr>
            <w:tcW w:w="3070"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海口、三亚公交车</w:t>
            </w:r>
          </w:p>
        </w:tc>
        <w:tc>
          <w:tcPr>
            <w:tcW w:w="23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kern w:val="0"/>
                <w:sz w:val="18"/>
                <w:szCs w:val="18"/>
              </w:rPr>
              <w:t>1</w:t>
            </w:r>
            <w:r w:rsidRPr="00626A15">
              <w:rPr>
                <w:rFonts w:ascii="仿宋" w:eastAsia="仿宋" w:hAnsi="仿宋" w:cs="仿宋" w:hint="eastAsia"/>
                <w:kern w:val="0"/>
                <w:sz w:val="18"/>
                <w:szCs w:val="18"/>
              </w:rPr>
              <w:t>号线路</w:t>
            </w:r>
          </w:p>
        </w:tc>
      </w:tr>
      <w:tr w:rsidR="00626A15" w:rsidRPr="00626A15" w:rsidTr="00F7062E">
        <w:trPr>
          <w:trHeight w:val="248"/>
          <w:jc w:val="center"/>
        </w:trPr>
        <w:tc>
          <w:tcPr>
            <w:tcW w:w="1068"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9</w:t>
            </w:r>
          </w:p>
        </w:tc>
        <w:tc>
          <w:tcPr>
            <w:tcW w:w="1431"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18"/>
                <w:szCs w:val="18"/>
              </w:rPr>
            </w:pPr>
          </w:p>
        </w:tc>
        <w:tc>
          <w:tcPr>
            <w:tcW w:w="1064"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出租车</w:t>
            </w:r>
          </w:p>
        </w:tc>
        <w:tc>
          <w:tcPr>
            <w:tcW w:w="3070"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起步价</w:t>
            </w:r>
          </w:p>
        </w:tc>
        <w:tc>
          <w:tcPr>
            <w:tcW w:w="23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 xml:space="preserve">　</w:t>
            </w:r>
          </w:p>
        </w:tc>
      </w:tr>
      <w:tr w:rsidR="00626A15" w:rsidRPr="00626A15" w:rsidTr="00F7062E">
        <w:trPr>
          <w:trHeight w:val="248"/>
          <w:jc w:val="center"/>
        </w:trPr>
        <w:tc>
          <w:tcPr>
            <w:tcW w:w="1068"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10</w:t>
            </w:r>
          </w:p>
        </w:tc>
        <w:tc>
          <w:tcPr>
            <w:tcW w:w="1431"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18"/>
                <w:szCs w:val="18"/>
              </w:rPr>
            </w:pPr>
          </w:p>
        </w:tc>
        <w:tc>
          <w:tcPr>
            <w:tcW w:w="1064" w:type="dxa"/>
            <w:vMerge w:val="restart"/>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长途客运</w:t>
            </w:r>
          </w:p>
        </w:tc>
        <w:tc>
          <w:tcPr>
            <w:tcW w:w="3070"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儋州</w:t>
            </w:r>
            <w:r w:rsidRPr="00626A15">
              <w:rPr>
                <w:rFonts w:ascii="仿宋" w:eastAsia="仿宋" w:hAnsi="仿宋" w:cs="仿宋"/>
                <w:kern w:val="0"/>
                <w:sz w:val="18"/>
                <w:szCs w:val="18"/>
              </w:rPr>
              <w:t>-</w:t>
            </w:r>
            <w:r w:rsidRPr="00626A15">
              <w:rPr>
                <w:rFonts w:ascii="仿宋" w:eastAsia="仿宋" w:hAnsi="仿宋" w:cs="仿宋" w:hint="eastAsia"/>
                <w:kern w:val="0"/>
                <w:sz w:val="18"/>
                <w:szCs w:val="18"/>
              </w:rPr>
              <w:t>海口</w:t>
            </w:r>
          </w:p>
        </w:tc>
        <w:tc>
          <w:tcPr>
            <w:tcW w:w="23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 xml:space="preserve">　</w:t>
            </w:r>
          </w:p>
        </w:tc>
      </w:tr>
      <w:tr w:rsidR="00626A15" w:rsidRPr="00626A15" w:rsidTr="00F7062E">
        <w:trPr>
          <w:trHeight w:val="248"/>
          <w:jc w:val="center"/>
        </w:trPr>
        <w:tc>
          <w:tcPr>
            <w:tcW w:w="1068"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11</w:t>
            </w:r>
          </w:p>
        </w:tc>
        <w:tc>
          <w:tcPr>
            <w:tcW w:w="1431"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18"/>
                <w:szCs w:val="18"/>
              </w:rPr>
            </w:pPr>
          </w:p>
        </w:tc>
        <w:tc>
          <w:tcPr>
            <w:tcW w:w="1064"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18"/>
                <w:szCs w:val="18"/>
              </w:rPr>
            </w:pPr>
          </w:p>
        </w:tc>
        <w:tc>
          <w:tcPr>
            <w:tcW w:w="3070"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海口</w:t>
            </w:r>
            <w:r w:rsidRPr="00626A15">
              <w:rPr>
                <w:rFonts w:ascii="仿宋" w:eastAsia="仿宋" w:hAnsi="仿宋" w:cs="仿宋"/>
                <w:kern w:val="0"/>
                <w:sz w:val="18"/>
                <w:szCs w:val="18"/>
              </w:rPr>
              <w:t>-</w:t>
            </w:r>
            <w:r w:rsidRPr="00626A15">
              <w:rPr>
                <w:rFonts w:ascii="仿宋" w:eastAsia="仿宋" w:hAnsi="仿宋" w:cs="仿宋" w:hint="eastAsia"/>
                <w:kern w:val="0"/>
                <w:sz w:val="18"/>
                <w:szCs w:val="18"/>
              </w:rPr>
              <w:t>三亚</w:t>
            </w:r>
          </w:p>
        </w:tc>
        <w:tc>
          <w:tcPr>
            <w:tcW w:w="23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 xml:space="preserve">　</w:t>
            </w:r>
          </w:p>
        </w:tc>
      </w:tr>
      <w:tr w:rsidR="00626A15" w:rsidRPr="00626A15" w:rsidTr="00F7062E">
        <w:trPr>
          <w:trHeight w:val="392"/>
          <w:jc w:val="center"/>
        </w:trPr>
        <w:tc>
          <w:tcPr>
            <w:tcW w:w="1068"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12</w:t>
            </w:r>
          </w:p>
        </w:tc>
        <w:tc>
          <w:tcPr>
            <w:tcW w:w="1431" w:type="dxa"/>
            <w:vMerge w:val="restart"/>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旅游价格</w:t>
            </w:r>
          </w:p>
        </w:tc>
        <w:tc>
          <w:tcPr>
            <w:tcW w:w="1064"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三天两晚</w:t>
            </w:r>
            <w:r w:rsidRPr="00626A15">
              <w:rPr>
                <w:rFonts w:ascii="仿宋" w:eastAsia="仿宋" w:hAnsi="仿宋" w:cs="仿宋"/>
                <w:kern w:val="0"/>
                <w:sz w:val="18"/>
                <w:szCs w:val="18"/>
              </w:rPr>
              <w:t xml:space="preserve">  </w:t>
            </w:r>
            <w:r w:rsidRPr="00626A15">
              <w:rPr>
                <w:rFonts w:ascii="仿宋" w:eastAsia="仿宋" w:hAnsi="仿宋" w:cs="仿宋" w:hint="eastAsia"/>
                <w:kern w:val="0"/>
                <w:sz w:val="18"/>
                <w:szCs w:val="18"/>
              </w:rPr>
              <w:t>岛内游</w:t>
            </w:r>
          </w:p>
        </w:tc>
        <w:tc>
          <w:tcPr>
            <w:tcW w:w="3070"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宿四星纯玩团（含南山）</w:t>
            </w:r>
          </w:p>
        </w:tc>
        <w:tc>
          <w:tcPr>
            <w:tcW w:w="23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 xml:space="preserve">　</w:t>
            </w:r>
          </w:p>
        </w:tc>
      </w:tr>
      <w:tr w:rsidR="00626A15" w:rsidRPr="00626A15" w:rsidTr="00F7062E">
        <w:trPr>
          <w:trHeight w:val="248"/>
          <w:jc w:val="center"/>
        </w:trPr>
        <w:tc>
          <w:tcPr>
            <w:tcW w:w="1068"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13</w:t>
            </w:r>
          </w:p>
        </w:tc>
        <w:tc>
          <w:tcPr>
            <w:tcW w:w="1431"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18"/>
                <w:szCs w:val="18"/>
              </w:rPr>
            </w:pPr>
          </w:p>
        </w:tc>
        <w:tc>
          <w:tcPr>
            <w:tcW w:w="1064" w:type="dxa"/>
            <w:vMerge w:val="restart"/>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酒店客房</w:t>
            </w:r>
          </w:p>
        </w:tc>
        <w:tc>
          <w:tcPr>
            <w:tcW w:w="3070"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三星双标</w:t>
            </w:r>
          </w:p>
        </w:tc>
        <w:tc>
          <w:tcPr>
            <w:tcW w:w="23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 xml:space="preserve">　</w:t>
            </w:r>
          </w:p>
        </w:tc>
      </w:tr>
      <w:tr w:rsidR="00626A15" w:rsidRPr="00626A15" w:rsidTr="00F7062E">
        <w:trPr>
          <w:trHeight w:val="248"/>
          <w:jc w:val="center"/>
        </w:trPr>
        <w:tc>
          <w:tcPr>
            <w:tcW w:w="1068"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14</w:t>
            </w:r>
          </w:p>
        </w:tc>
        <w:tc>
          <w:tcPr>
            <w:tcW w:w="1431"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18"/>
                <w:szCs w:val="18"/>
              </w:rPr>
            </w:pPr>
          </w:p>
        </w:tc>
        <w:tc>
          <w:tcPr>
            <w:tcW w:w="1064"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18"/>
                <w:szCs w:val="18"/>
              </w:rPr>
            </w:pPr>
          </w:p>
        </w:tc>
        <w:tc>
          <w:tcPr>
            <w:tcW w:w="3070"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四星双标</w:t>
            </w:r>
          </w:p>
        </w:tc>
        <w:tc>
          <w:tcPr>
            <w:tcW w:w="23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 xml:space="preserve">　</w:t>
            </w:r>
          </w:p>
        </w:tc>
      </w:tr>
      <w:tr w:rsidR="00626A15" w:rsidRPr="00626A15" w:rsidTr="00F7062E">
        <w:trPr>
          <w:trHeight w:val="248"/>
          <w:jc w:val="center"/>
        </w:trPr>
        <w:tc>
          <w:tcPr>
            <w:tcW w:w="1068"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15</w:t>
            </w:r>
          </w:p>
        </w:tc>
        <w:tc>
          <w:tcPr>
            <w:tcW w:w="1431"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18"/>
                <w:szCs w:val="18"/>
              </w:rPr>
            </w:pPr>
          </w:p>
        </w:tc>
        <w:tc>
          <w:tcPr>
            <w:tcW w:w="1064"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18"/>
                <w:szCs w:val="18"/>
              </w:rPr>
            </w:pPr>
          </w:p>
        </w:tc>
        <w:tc>
          <w:tcPr>
            <w:tcW w:w="3070"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五星双标</w:t>
            </w:r>
          </w:p>
        </w:tc>
        <w:tc>
          <w:tcPr>
            <w:tcW w:w="23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 xml:space="preserve">　</w:t>
            </w:r>
          </w:p>
        </w:tc>
      </w:tr>
      <w:tr w:rsidR="00626A15" w:rsidRPr="00626A15" w:rsidTr="00F7062E">
        <w:trPr>
          <w:trHeight w:val="248"/>
          <w:jc w:val="center"/>
        </w:trPr>
        <w:tc>
          <w:tcPr>
            <w:tcW w:w="1068"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16</w:t>
            </w:r>
          </w:p>
        </w:tc>
        <w:tc>
          <w:tcPr>
            <w:tcW w:w="1431"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18"/>
                <w:szCs w:val="18"/>
              </w:rPr>
            </w:pPr>
          </w:p>
        </w:tc>
        <w:tc>
          <w:tcPr>
            <w:tcW w:w="1064" w:type="dxa"/>
            <w:vMerge w:val="restart"/>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租车</w:t>
            </w:r>
          </w:p>
        </w:tc>
        <w:tc>
          <w:tcPr>
            <w:tcW w:w="3070"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别克商务车</w:t>
            </w:r>
          </w:p>
        </w:tc>
        <w:tc>
          <w:tcPr>
            <w:tcW w:w="23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kern w:val="0"/>
                <w:sz w:val="18"/>
                <w:szCs w:val="18"/>
              </w:rPr>
              <w:t>GL8</w:t>
            </w:r>
            <w:r w:rsidRPr="00626A15">
              <w:rPr>
                <w:rFonts w:ascii="仿宋" w:eastAsia="仿宋" w:hAnsi="仿宋" w:cs="仿宋" w:hint="eastAsia"/>
                <w:kern w:val="0"/>
                <w:sz w:val="18"/>
                <w:szCs w:val="18"/>
              </w:rPr>
              <w:t>陆尊</w:t>
            </w:r>
            <w:r w:rsidRPr="00626A15">
              <w:rPr>
                <w:rFonts w:ascii="仿宋" w:eastAsia="仿宋" w:hAnsi="仿宋" w:cs="仿宋"/>
                <w:kern w:val="0"/>
                <w:sz w:val="18"/>
                <w:szCs w:val="18"/>
              </w:rPr>
              <w:t>3.0CT</w:t>
            </w:r>
            <w:r w:rsidRPr="00626A15">
              <w:rPr>
                <w:rFonts w:ascii="仿宋" w:eastAsia="仿宋" w:hAnsi="仿宋" w:cs="仿宋" w:hint="eastAsia"/>
                <w:kern w:val="0"/>
                <w:sz w:val="18"/>
                <w:szCs w:val="18"/>
              </w:rPr>
              <w:t>七座舒适版</w:t>
            </w:r>
          </w:p>
        </w:tc>
      </w:tr>
      <w:tr w:rsidR="00626A15" w:rsidRPr="00626A15" w:rsidTr="00F7062E">
        <w:trPr>
          <w:trHeight w:val="248"/>
          <w:jc w:val="center"/>
        </w:trPr>
        <w:tc>
          <w:tcPr>
            <w:tcW w:w="1068"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17</w:t>
            </w:r>
          </w:p>
        </w:tc>
        <w:tc>
          <w:tcPr>
            <w:tcW w:w="1431"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18"/>
                <w:szCs w:val="18"/>
              </w:rPr>
            </w:pPr>
          </w:p>
        </w:tc>
        <w:tc>
          <w:tcPr>
            <w:tcW w:w="1064"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18"/>
                <w:szCs w:val="18"/>
              </w:rPr>
            </w:pPr>
          </w:p>
        </w:tc>
        <w:tc>
          <w:tcPr>
            <w:tcW w:w="3070"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现代伊兰特</w:t>
            </w:r>
          </w:p>
        </w:tc>
        <w:tc>
          <w:tcPr>
            <w:tcW w:w="23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 xml:space="preserve">　</w:t>
            </w:r>
          </w:p>
        </w:tc>
      </w:tr>
      <w:tr w:rsidR="00626A15" w:rsidRPr="00626A15" w:rsidTr="00F7062E">
        <w:trPr>
          <w:trHeight w:val="248"/>
          <w:jc w:val="center"/>
        </w:trPr>
        <w:tc>
          <w:tcPr>
            <w:tcW w:w="1068"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18</w:t>
            </w:r>
          </w:p>
        </w:tc>
        <w:tc>
          <w:tcPr>
            <w:tcW w:w="1431"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18"/>
                <w:szCs w:val="18"/>
              </w:rPr>
            </w:pPr>
          </w:p>
        </w:tc>
        <w:tc>
          <w:tcPr>
            <w:tcW w:w="1064"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潜水</w:t>
            </w:r>
          </w:p>
        </w:tc>
        <w:tc>
          <w:tcPr>
            <w:tcW w:w="3070"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岸潜</w:t>
            </w:r>
          </w:p>
        </w:tc>
        <w:tc>
          <w:tcPr>
            <w:tcW w:w="23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 xml:space="preserve">　</w:t>
            </w:r>
          </w:p>
        </w:tc>
      </w:tr>
      <w:tr w:rsidR="00626A15" w:rsidRPr="00626A15" w:rsidTr="00F7062E">
        <w:trPr>
          <w:trHeight w:val="248"/>
          <w:jc w:val="center"/>
        </w:trPr>
        <w:tc>
          <w:tcPr>
            <w:tcW w:w="1068"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19</w:t>
            </w:r>
          </w:p>
        </w:tc>
        <w:tc>
          <w:tcPr>
            <w:tcW w:w="1431"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18"/>
                <w:szCs w:val="18"/>
              </w:rPr>
            </w:pPr>
          </w:p>
        </w:tc>
        <w:tc>
          <w:tcPr>
            <w:tcW w:w="1064"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水上摩托</w:t>
            </w:r>
          </w:p>
        </w:tc>
        <w:tc>
          <w:tcPr>
            <w:tcW w:w="3070"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无</w:t>
            </w:r>
          </w:p>
        </w:tc>
        <w:tc>
          <w:tcPr>
            <w:tcW w:w="23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 xml:space="preserve">　</w:t>
            </w:r>
          </w:p>
        </w:tc>
      </w:tr>
      <w:tr w:rsidR="00626A15" w:rsidRPr="00626A15" w:rsidTr="00F7062E">
        <w:trPr>
          <w:trHeight w:val="248"/>
          <w:jc w:val="center"/>
        </w:trPr>
        <w:tc>
          <w:tcPr>
            <w:tcW w:w="1068"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20</w:t>
            </w:r>
          </w:p>
        </w:tc>
        <w:tc>
          <w:tcPr>
            <w:tcW w:w="1431" w:type="dxa"/>
            <w:vMerge w:val="restart"/>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应节食品</w:t>
            </w:r>
          </w:p>
        </w:tc>
        <w:tc>
          <w:tcPr>
            <w:tcW w:w="1064"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甜菜</w:t>
            </w:r>
          </w:p>
        </w:tc>
        <w:tc>
          <w:tcPr>
            <w:tcW w:w="3070"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新鲜一级</w:t>
            </w:r>
          </w:p>
        </w:tc>
        <w:tc>
          <w:tcPr>
            <w:tcW w:w="23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 xml:space="preserve">　</w:t>
            </w:r>
          </w:p>
        </w:tc>
      </w:tr>
      <w:tr w:rsidR="00626A15" w:rsidRPr="00626A15" w:rsidTr="00F7062E">
        <w:trPr>
          <w:trHeight w:val="248"/>
          <w:jc w:val="center"/>
        </w:trPr>
        <w:tc>
          <w:tcPr>
            <w:tcW w:w="1068"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21</w:t>
            </w:r>
          </w:p>
        </w:tc>
        <w:tc>
          <w:tcPr>
            <w:tcW w:w="1431"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18"/>
                <w:szCs w:val="18"/>
              </w:rPr>
            </w:pPr>
          </w:p>
        </w:tc>
        <w:tc>
          <w:tcPr>
            <w:tcW w:w="1064"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水芹</w:t>
            </w:r>
          </w:p>
        </w:tc>
        <w:tc>
          <w:tcPr>
            <w:tcW w:w="3070"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新鲜一级</w:t>
            </w:r>
          </w:p>
        </w:tc>
        <w:tc>
          <w:tcPr>
            <w:tcW w:w="23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 xml:space="preserve">　</w:t>
            </w:r>
          </w:p>
        </w:tc>
      </w:tr>
      <w:tr w:rsidR="00626A15" w:rsidRPr="00626A15" w:rsidTr="00F7062E">
        <w:trPr>
          <w:trHeight w:val="248"/>
          <w:jc w:val="center"/>
        </w:trPr>
        <w:tc>
          <w:tcPr>
            <w:tcW w:w="1068"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22</w:t>
            </w:r>
          </w:p>
        </w:tc>
        <w:tc>
          <w:tcPr>
            <w:tcW w:w="1431"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18"/>
                <w:szCs w:val="18"/>
              </w:rPr>
            </w:pPr>
          </w:p>
        </w:tc>
        <w:tc>
          <w:tcPr>
            <w:tcW w:w="1064"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粉丝</w:t>
            </w:r>
          </w:p>
        </w:tc>
        <w:tc>
          <w:tcPr>
            <w:tcW w:w="3070"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干货</w:t>
            </w:r>
          </w:p>
        </w:tc>
        <w:tc>
          <w:tcPr>
            <w:tcW w:w="23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 xml:space="preserve">　</w:t>
            </w:r>
          </w:p>
        </w:tc>
      </w:tr>
      <w:tr w:rsidR="00626A15" w:rsidRPr="00626A15" w:rsidTr="00F7062E">
        <w:trPr>
          <w:trHeight w:val="248"/>
          <w:jc w:val="center"/>
        </w:trPr>
        <w:tc>
          <w:tcPr>
            <w:tcW w:w="1068"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23</w:t>
            </w:r>
          </w:p>
        </w:tc>
        <w:tc>
          <w:tcPr>
            <w:tcW w:w="1431"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18"/>
                <w:szCs w:val="18"/>
              </w:rPr>
            </w:pPr>
          </w:p>
        </w:tc>
        <w:tc>
          <w:tcPr>
            <w:tcW w:w="1064"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黑木耳</w:t>
            </w:r>
          </w:p>
        </w:tc>
        <w:tc>
          <w:tcPr>
            <w:tcW w:w="3070"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干货</w:t>
            </w:r>
          </w:p>
        </w:tc>
        <w:tc>
          <w:tcPr>
            <w:tcW w:w="23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 xml:space="preserve">　</w:t>
            </w:r>
          </w:p>
        </w:tc>
      </w:tr>
      <w:tr w:rsidR="00626A15" w:rsidRPr="00626A15" w:rsidTr="00F7062E">
        <w:trPr>
          <w:trHeight w:val="248"/>
          <w:jc w:val="center"/>
        </w:trPr>
        <w:tc>
          <w:tcPr>
            <w:tcW w:w="1068"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24</w:t>
            </w:r>
          </w:p>
        </w:tc>
        <w:tc>
          <w:tcPr>
            <w:tcW w:w="1431"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18"/>
                <w:szCs w:val="18"/>
              </w:rPr>
            </w:pPr>
          </w:p>
        </w:tc>
        <w:tc>
          <w:tcPr>
            <w:tcW w:w="1064"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腐竹</w:t>
            </w:r>
          </w:p>
        </w:tc>
        <w:tc>
          <w:tcPr>
            <w:tcW w:w="3070"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干货</w:t>
            </w:r>
          </w:p>
        </w:tc>
        <w:tc>
          <w:tcPr>
            <w:tcW w:w="23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 xml:space="preserve">　</w:t>
            </w:r>
          </w:p>
        </w:tc>
      </w:tr>
      <w:tr w:rsidR="00626A15" w:rsidRPr="00626A15" w:rsidTr="00F7062E">
        <w:trPr>
          <w:trHeight w:val="248"/>
          <w:jc w:val="center"/>
        </w:trPr>
        <w:tc>
          <w:tcPr>
            <w:tcW w:w="1068"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25</w:t>
            </w:r>
          </w:p>
        </w:tc>
        <w:tc>
          <w:tcPr>
            <w:tcW w:w="1431"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18"/>
                <w:szCs w:val="18"/>
              </w:rPr>
            </w:pPr>
          </w:p>
        </w:tc>
        <w:tc>
          <w:tcPr>
            <w:tcW w:w="1064"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豆腐干</w:t>
            </w:r>
          </w:p>
        </w:tc>
        <w:tc>
          <w:tcPr>
            <w:tcW w:w="3070"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干货</w:t>
            </w:r>
          </w:p>
        </w:tc>
        <w:tc>
          <w:tcPr>
            <w:tcW w:w="23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 xml:space="preserve">　</w:t>
            </w:r>
          </w:p>
        </w:tc>
      </w:tr>
      <w:tr w:rsidR="00626A15" w:rsidRPr="00626A15" w:rsidTr="00F7062E">
        <w:trPr>
          <w:trHeight w:val="248"/>
          <w:jc w:val="center"/>
        </w:trPr>
        <w:tc>
          <w:tcPr>
            <w:tcW w:w="1068"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26</w:t>
            </w:r>
          </w:p>
        </w:tc>
        <w:tc>
          <w:tcPr>
            <w:tcW w:w="1431"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18"/>
                <w:szCs w:val="18"/>
              </w:rPr>
            </w:pPr>
          </w:p>
        </w:tc>
        <w:tc>
          <w:tcPr>
            <w:tcW w:w="1064"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黄花菜</w:t>
            </w:r>
          </w:p>
        </w:tc>
        <w:tc>
          <w:tcPr>
            <w:tcW w:w="3070"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干菜</w:t>
            </w:r>
          </w:p>
        </w:tc>
        <w:tc>
          <w:tcPr>
            <w:tcW w:w="23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 xml:space="preserve">　</w:t>
            </w:r>
          </w:p>
        </w:tc>
      </w:tr>
      <w:tr w:rsidR="00626A15" w:rsidRPr="00626A15" w:rsidTr="00F7062E">
        <w:trPr>
          <w:trHeight w:val="248"/>
          <w:jc w:val="center"/>
        </w:trPr>
        <w:tc>
          <w:tcPr>
            <w:tcW w:w="1068"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27</w:t>
            </w:r>
          </w:p>
        </w:tc>
        <w:tc>
          <w:tcPr>
            <w:tcW w:w="1431"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18"/>
                <w:szCs w:val="18"/>
              </w:rPr>
            </w:pPr>
          </w:p>
        </w:tc>
        <w:tc>
          <w:tcPr>
            <w:tcW w:w="1064"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小排骨</w:t>
            </w:r>
          </w:p>
        </w:tc>
        <w:tc>
          <w:tcPr>
            <w:tcW w:w="3070"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祭祀用品</w:t>
            </w:r>
          </w:p>
        </w:tc>
        <w:tc>
          <w:tcPr>
            <w:tcW w:w="23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 xml:space="preserve">　</w:t>
            </w:r>
          </w:p>
        </w:tc>
      </w:tr>
      <w:tr w:rsidR="00626A15" w:rsidRPr="00626A15" w:rsidTr="00F7062E">
        <w:trPr>
          <w:trHeight w:val="248"/>
          <w:jc w:val="center"/>
        </w:trPr>
        <w:tc>
          <w:tcPr>
            <w:tcW w:w="1068"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28</w:t>
            </w:r>
          </w:p>
        </w:tc>
        <w:tc>
          <w:tcPr>
            <w:tcW w:w="1431" w:type="dxa"/>
            <w:vMerge w:val="restart"/>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节日服务</w:t>
            </w:r>
          </w:p>
        </w:tc>
        <w:tc>
          <w:tcPr>
            <w:tcW w:w="1064"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洗车</w:t>
            </w:r>
          </w:p>
        </w:tc>
        <w:tc>
          <w:tcPr>
            <w:tcW w:w="3070"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无</w:t>
            </w:r>
          </w:p>
        </w:tc>
        <w:tc>
          <w:tcPr>
            <w:tcW w:w="23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 xml:space="preserve">　</w:t>
            </w:r>
          </w:p>
        </w:tc>
      </w:tr>
      <w:tr w:rsidR="00626A15" w:rsidRPr="00626A15" w:rsidTr="00F7062E">
        <w:trPr>
          <w:trHeight w:val="248"/>
          <w:jc w:val="center"/>
        </w:trPr>
        <w:tc>
          <w:tcPr>
            <w:tcW w:w="1068"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29</w:t>
            </w:r>
          </w:p>
        </w:tc>
        <w:tc>
          <w:tcPr>
            <w:tcW w:w="1431"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18"/>
                <w:szCs w:val="18"/>
              </w:rPr>
            </w:pPr>
          </w:p>
        </w:tc>
        <w:tc>
          <w:tcPr>
            <w:tcW w:w="1064"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理发</w:t>
            </w:r>
          </w:p>
        </w:tc>
        <w:tc>
          <w:tcPr>
            <w:tcW w:w="3070"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低档、中档、高档</w:t>
            </w:r>
          </w:p>
        </w:tc>
        <w:tc>
          <w:tcPr>
            <w:tcW w:w="23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 xml:space="preserve">　</w:t>
            </w:r>
          </w:p>
        </w:tc>
      </w:tr>
      <w:tr w:rsidR="00626A15" w:rsidRPr="00626A15" w:rsidTr="00F7062E">
        <w:trPr>
          <w:trHeight w:val="248"/>
          <w:jc w:val="center"/>
        </w:trPr>
        <w:tc>
          <w:tcPr>
            <w:tcW w:w="1068"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30</w:t>
            </w:r>
          </w:p>
        </w:tc>
        <w:tc>
          <w:tcPr>
            <w:tcW w:w="1431"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18"/>
                <w:szCs w:val="18"/>
              </w:rPr>
            </w:pPr>
          </w:p>
        </w:tc>
        <w:tc>
          <w:tcPr>
            <w:tcW w:w="1064"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年夜饭</w:t>
            </w:r>
          </w:p>
        </w:tc>
        <w:tc>
          <w:tcPr>
            <w:tcW w:w="3070"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低档、中档、高档</w:t>
            </w:r>
          </w:p>
        </w:tc>
        <w:tc>
          <w:tcPr>
            <w:tcW w:w="23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 xml:space="preserve">　</w:t>
            </w:r>
          </w:p>
        </w:tc>
      </w:tr>
      <w:tr w:rsidR="00626A15" w:rsidRPr="00626A15" w:rsidTr="00F7062E">
        <w:trPr>
          <w:trHeight w:val="392"/>
          <w:jc w:val="center"/>
        </w:trPr>
        <w:tc>
          <w:tcPr>
            <w:tcW w:w="1068"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31</w:t>
            </w:r>
          </w:p>
        </w:tc>
        <w:tc>
          <w:tcPr>
            <w:tcW w:w="1431"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18"/>
                <w:szCs w:val="18"/>
              </w:rPr>
            </w:pPr>
          </w:p>
        </w:tc>
        <w:tc>
          <w:tcPr>
            <w:tcW w:w="1064"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海鲜批发价格</w:t>
            </w:r>
          </w:p>
        </w:tc>
        <w:tc>
          <w:tcPr>
            <w:tcW w:w="3070"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综合批发价</w:t>
            </w:r>
          </w:p>
        </w:tc>
        <w:tc>
          <w:tcPr>
            <w:tcW w:w="23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 xml:space="preserve">　</w:t>
            </w:r>
          </w:p>
        </w:tc>
      </w:tr>
      <w:tr w:rsidR="00626A15" w:rsidRPr="00626A15" w:rsidTr="00F7062E">
        <w:trPr>
          <w:trHeight w:val="392"/>
          <w:jc w:val="center"/>
        </w:trPr>
        <w:tc>
          <w:tcPr>
            <w:tcW w:w="1068" w:type="dxa"/>
            <w:tcBorders>
              <w:top w:val="nil"/>
              <w:left w:val="single" w:sz="4" w:space="0" w:color="auto"/>
              <w:bottom w:val="single" w:sz="4" w:space="0" w:color="auto"/>
              <w:right w:val="single" w:sz="4" w:space="0" w:color="auto"/>
            </w:tcBorders>
            <w:noWrap/>
            <w:vAlign w:val="center"/>
          </w:tcPr>
          <w:p w:rsidR="00626A15" w:rsidRPr="00626A15" w:rsidRDefault="00626A15" w:rsidP="00F7062E">
            <w:pPr>
              <w:widowControl/>
              <w:jc w:val="center"/>
              <w:rPr>
                <w:rFonts w:ascii="仿宋" w:eastAsia="仿宋" w:hAnsi="仿宋" w:cs="仿宋"/>
                <w:kern w:val="0"/>
                <w:sz w:val="24"/>
                <w:szCs w:val="24"/>
              </w:rPr>
            </w:pPr>
            <w:r w:rsidRPr="00626A15">
              <w:rPr>
                <w:rFonts w:ascii="仿宋" w:eastAsia="仿宋" w:hAnsi="仿宋" w:cs="仿宋"/>
                <w:kern w:val="0"/>
                <w:sz w:val="24"/>
                <w:szCs w:val="24"/>
              </w:rPr>
              <w:t>32</w:t>
            </w:r>
          </w:p>
        </w:tc>
        <w:tc>
          <w:tcPr>
            <w:tcW w:w="1431" w:type="dxa"/>
            <w:vMerge/>
            <w:tcBorders>
              <w:top w:val="nil"/>
              <w:left w:val="single" w:sz="4" w:space="0" w:color="000000"/>
              <w:bottom w:val="single" w:sz="4" w:space="0" w:color="000000"/>
              <w:right w:val="single" w:sz="4" w:space="0" w:color="000000"/>
            </w:tcBorders>
            <w:vAlign w:val="center"/>
          </w:tcPr>
          <w:p w:rsidR="00626A15" w:rsidRPr="00626A15" w:rsidRDefault="00626A15" w:rsidP="00F7062E">
            <w:pPr>
              <w:widowControl/>
              <w:jc w:val="left"/>
              <w:rPr>
                <w:rFonts w:ascii="仿宋" w:eastAsia="仿宋" w:hAnsi="仿宋"/>
                <w:kern w:val="0"/>
                <w:sz w:val="18"/>
                <w:szCs w:val="18"/>
              </w:rPr>
            </w:pPr>
          </w:p>
        </w:tc>
        <w:tc>
          <w:tcPr>
            <w:tcW w:w="1064"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海鲜排挡价格</w:t>
            </w:r>
          </w:p>
        </w:tc>
        <w:tc>
          <w:tcPr>
            <w:tcW w:w="3070"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综合零售价</w:t>
            </w:r>
          </w:p>
        </w:tc>
        <w:tc>
          <w:tcPr>
            <w:tcW w:w="2335" w:type="dxa"/>
            <w:tcBorders>
              <w:top w:val="nil"/>
              <w:left w:val="nil"/>
              <w:bottom w:val="single" w:sz="4" w:space="0" w:color="000000"/>
              <w:right w:val="single" w:sz="4" w:space="0" w:color="000000"/>
            </w:tcBorders>
            <w:vAlign w:val="center"/>
          </w:tcPr>
          <w:p w:rsidR="00626A15" w:rsidRPr="00626A15" w:rsidRDefault="00626A15" w:rsidP="00F7062E">
            <w:pPr>
              <w:widowControl/>
              <w:jc w:val="center"/>
              <w:rPr>
                <w:rFonts w:ascii="仿宋" w:eastAsia="仿宋" w:hAnsi="仿宋"/>
                <w:kern w:val="0"/>
                <w:sz w:val="18"/>
                <w:szCs w:val="18"/>
              </w:rPr>
            </w:pPr>
            <w:r w:rsidRPr="00626A15">
              <w:rPr>
                <w:rFonts w:ascii="仿宋" w:eastAsia="仿宋" w:hAnsi="仿宋" w:cs="仿宋" w:hint="eastAsia"/>
                <w:kern w:val="0"/>
                <w:sz w:val="18"/>
                <w:szCs w:val="18"/>
              </w:rPr>
              <w:t xml:space="preserve">　</w:t>
            </w:r>
          </w:p>
        </w:tc>
      </w:tr>
    </w:tbl>
    <w:p w:rsidR="00626A15" w:rsidRPr="00626A15" w:rsidRDefault="00626A15" w:rsidP="00626A15">
      <w:pPr>
        <w:spacing w:line="520" w:lineRule="exact"/>
        <w:rPr>
          <w:rFonts w:ascii="仿宋" w:eastAsia="仿宋" w:hAnsi="仿宋"/>
          <w:sz w:val="30"/>
          <w:szCs w:val="30"/>
        </w:rPr>
      </w:pPr>
      <w:r w:rsidRPr="00626A15">
        <w:rPr>
          <w:rFonts w:ascii="仿宋" w:eastAsia="仿宋" w:hAnsi="仿宋" w:cs="仿宋" w:hint="eastAsia"/>
          <w:sz w:val="30"/>
          <w:szCs w:val="30"/>
        </w:rPr>
        <w:t>备注</w:t>
      </w:r>
      <w:r w:rsidRPr="00626A15">
        <w:rPr>
          <w:rFonts w:ascii="仿宋" w:eastAsia="仿宋" w:hAnsi="仿宋" w:cs="仿宋"/>
          <w:sz w:val="30"/>
          <w:szCs w:val="30"/>
        </w:rPr>
        <w:t>:1</w:t>
      </w:r>
      <w:r w:rsidRPr="00626A15">
        <w:rPr>
          <w:rFonts w:ascii="仿宋" w:eastAsia="仿宋" w:hAnsi="仿宋" w:cs="仿宋" w:hint="eastAsia"/>
          <w:sz w:val="30"/>
          <w:szCs w:val="30"/>
        </w:rPr>
        <w:t>、附件</w:t>
      </w:r>
      <w:r w:rsidRPr="00626A15">
        <w:rPr>
          <w:rFonts w:ascii="仿宋" w:eastAsia="仿宋" w:hAnsi="仿宋" w:cs="仿宋"/>
          <w:sz w:val="30"/>
          <w:szCs w:val="30"/>
        </w:rPr>
        <w:t>2</w:t>
      </w:r>
      <w:r w:rsidRPr="00626A15">
        <w:rPr>
          <w:rFonts w:ascii="仿宋" w:eastAsia="仿宋" w:hAnsi="仿宋" w:cs="仿宋" w:hint="eastAsia"/>
          <w:sz w:val="30"/>
          <w:szCs w:val="30"/>
        </w:rPr>
        <w:t>的监测点、监测品种可根据任务需求适当调整。</w:t>
      </w:r>
    </w:p>
    <w:p w:rsidR="00626A15" w:rsidRPr="00626A15" w:rsidRDefault="00626A15" w:rsidP="00626A15">
      <w:pPr>
        <w:rPr>
          <w:rFonts w:ascii="仿宋" w:eastAsia="仿宋" w:hAnsi="仿宋"/>
          <w:sz w:val="32"/>
          <w:szCs w:val="32"/>
        </w:rPr>
      </w:pPr>
      <w:r w:rsidRPr="00626A15">
        <w:rPr>
          <w:rFonts w:ascii="仿宋" w:eastAsia="仿宋" w:hAnsi="仿宋" w:cs="仿宋"/>
          <w:sz w:val="30"/>
          <w:szCs w:val="30"/>
        </w:rPr>
        <w:t xml:space="preserve">     2</w:t>
      </w:r>
      <w:r w:rsidRPr="00626A15">
        <w:rPr>
          <w:rFonts w:ascii="仿宋" w:eastAsia="仿宋" w:hAnsi="仿宋" w:cs="仿宋" w:hint="eastAsia"/>
          <w:sz w:val="30"/>
          <w:szCs w:val="30"/>
        </w:rPr>
        <w:t>、临时监测任务，根据上级指示设置，不列入附件。</w:t>
      </w:r>
    </w:p>
    <w:sectPr w:rsidR="00626A15" w:rsidRPr="00626A15" w:rsidSect="00F94BBF">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E2F" w:rsidRDefault="00BD6E2F" w:rsidP="005706E9">
      <w:r>
        <w:separator/>
      </w:r>
    </w:p>
  </w:endnote>
  <w:endnote w:type="continuationSeparator" w:id="0">
    <w:p w:rsidR="00BD6E2F" w:rsidRDefault="00BD6E2F" w:rsidP="005706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DE8" w:rsidRDefault="0035292D">
    <w:pPr>
      <w:pStyle w:val="a5"/>
    </w:pPr>
    <w:r w:rsidRPr="0035292D">
      <w:rPr>
        <w:rFonts w:cs="Calibri"/>
        <w:noProof/>
      </w:rPr>
      <w:pict>
        <v:shapetype id="_x0000_t202" coordsize="21600,21600" o:spt="202" path="m,l,21600r21600,l21600,xe">
          <v:stroke joinstyle="miter"/>
          <v:path gradientshapeok="t" o:connecttype="rect"/>
        </v:shapetype>
        <v:shape id="4097" o:spid="_x0000_s1025" type="#_x0000_t202" style="position:absolute;margin-left:0;margin-top:0;width:67.7pt;height:11.65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oFpAIAAKAFAAAOAAAAZHJzL2Uyb0RvYy54bWysVNtunDAQfa/Uf7D8TjAb9gIKGyXLUlVK&#10;L1LaD/Bis1gFG9nOQlr13zs2y2aTqFLVlgdrsMdn5swcz9X10DbowLURSmY4uiAYcVkqJuQ+w1+/&#10;FMEKI2OpZLRRkmf4kRt8vX775qrvUj5TtWoY1whApEn7LsO1tV0ahqaseUvNheq4hMNK6ZZa+NX7&#10;kGnaA3rbhDNCFmGvNOu0KrkxsJuPh3jt8auKl/ZTVRluUZNhyM36Vft159ZwfUXTvaZdLcpjGvQv&#10;smipkBD0BJVTS9GDFq+gWlFqZVRlL0rVhqqqRMk9B2ATkRds7mvacc8FimO6U5nM/4MtPx4+ayQY&#10;9A4jSVtoUUySpatL35kUju87cLDDrRqcj+NoujtVfjNIqk1N5Z7faK36mlMGeUXuZnh2dcQxDmTX&#10;f1AMAtAHqzzQUOnWAUIZEKBDfx5PPeGDRSVsrubJMoGTEo6ieJnM5z4CTafLnTb2HVctckaGNbTc&#10;g9PDnbEuGZpOLi6WVIVoGt/2Rj7bAMdxB0LDVXfmkvBd/JGQZLvaruIgni22QUzyPLgpNnGwKKLl&#10;PL/MN5s8+uniRnFaC8a4dGEmRUXxn3XsqO1RCydNGdUI5uBcSkbvd5tGowMFRRf+OxbkzC18noYv&#10;AnB5QSmaxeR2lgTFYrUM4iKeB8mSrAISJbfJgsRJnBfPKd0Jyf+dEuozvLick1FLv+VG/PeaG01b&#10;YWFmNKIFdZycaOoUuJXMt9ZS0Yz2WSlc+k+lgHZPjfZ6dRIdxWqH3QAoTsQ7xR5BuVqBskCEMOjA&#10;qJX+jlEPQyPDEqYaRs17Cdp382Uy9GTsJoPKEi5m2GI0mhs7zqGHTot9DbjT67qB91EIr92nHI6v&#10;CsaAp3AcWW7OnP97r6fBuv4FAAD//wMAUEsDBBQABgAIAAAAIQDnjLfj2QAAAAQBAAAPAAAAZHJz&#10;L2Rvd25yZXYueG1sTI/BTsMwEETvSPyDtUjcqENTUJXGqaAiHJFoOHDcxksSsNeR7abh73G5wGWl&#10;0Yxm3pbb2RoxkQ+DYwW3iwwEcev0wJ2Ct6a+WYMIEVmjcUwKvinAtrq8KLHQ7sSvNO1jJ1IJhwIV&#10;9DGOhZSh7cliWLiROHkfzluMSfpOao+nVG6NXGbZvbQ4cFrocaRdT+3X/mgV7Oqm8RMFb97puc4/&#10;Xx5X9DQrdX01P2xARJrjXxjO+AkdqsR0cEfWQRgF6ZH4e89efrcCcVCwzHOQVSn/w1c/AAAA//8D&#10;AFBLAQItABQABgAIAAAAIQC2gziS/gAAAOEBAAATAAAAAAAAAAAAAAAAAAAAAABbQ29udGVudF9U&#10;eXBlc10ueG1sUEsBAi0AFAAGAAgAAAAhADj9If/WAAAAlAEAAAsAAAAAAAAAAAAAAAAALwEAAF9y&#10;ZWxzLy5yZWxzUEsBAi0AFAAGAAgAAAAhAN/NmgWkAgAAoAUAAA4AAAAAAAAAAAAAAAAALgIAAGRy&#10;cy9lMm9Eb2MueG1sUEsBAi0AFAAGAAgAAAAhAOeMt+PZAAAABAEAAA8AAAAAAAAAAAAAAAAA/gQA&#10;AGRycy9kb3ducmV2LnhtbFBLBQYAAAAABAAEAPMAAAAEBgAAAAA=&#10;" filled="f" stroked="f" strokeweight=".5pt">
          <v:textbox style="mso-fit-shape-to-text:t" inset="0,0,0,0">
            <w:txbxContent>
              <w:p w:rsidR="00110DE8" w:rsidRDefault="003516E3">
                <w:pPr>
                  <w:pStyle w:val="a5"/>
                </w:pPr>
                <w:r>
                  <w:rPr>
                    <w:rFonts w:cs="宋体" w:hint="eastAsia"/>
                  </w:rPr>
                  <w:t>第</w:t>
                </w:r>
                <w:r>
                  <w:t xml:space="preserve"> </w:t>
                </w:r>
                <w:r w:rsidR="0035292D">
                  <w:fldChar w:fldCharType="begin"/>
                </w:r>
                <w:r>
                  <w:instrText xml:space="preserve"> PAGE  \* MERGEFORMAT </w:instrText>
                </w:r>
                <w:r w:rsidR="0035292D">
                  <w:fldChar w:fldCharType="separate"/>
                </w:r>
                <w:r w:rsidR="00787797">
                  <w:rPr>
                    <w:noProof/>
                  </w:rPr>
                  <w:t>2</w:t>
                </w:r>
                <w:r w:rsidR="0035292D">
                  <w:fldChar w:fldCharType="end"/>
                </w:r>
                <w:r>
                  <w:t xml:space="preserve"> </w:t>
                </w:r>
                <w:r>
                  <w:rPr>
                    <w:rFonts w:cs="宋体" w:hint="eastAsia"/>
                  </w:rPr>
                  <w:t>页</w:t>
                </w:r>
                <w:r>
                  <w:t xml:space="preserve"> </w:t>
                </w:r>
                <w:r>
                  <w:rPr>
                    <w:rFonts w:cs="宋体" w:hint="eastAsia"/>
                  </w:rPr>
                  <w:t>共</w:t>
                </w:r>
                <w:r>
                  <w:rPr>
                    <w:rFonts w:hint="eastAsia"/>
                  </w:rPr>
                  <w:t>53</w:t>
                </w:r>
                <w:r>
                  <w:rPr>
                    <w:rFonts w:cs="宋体"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E2F" w:rsidRDefault="00BD6E2F" w:rsidP="005706E9">
      <w:r>
        <w:separator/>
      </w:r>
    </w:p>
  </w:footnote>
  <w:footnote w:type="continuationSeparator" w:id="0">
    <w:p w:rsidR="00BD6E2F" w:rsidRDefault="00BD6E2F" w:rsidP="005706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94912E"/>
    <w:multiLevelType w:val="singleLevel"/>
    <w:tmpl w:val="A294912E"/>
    <w:lvl w:ilvl="0">
      <w:start w:val="1"/>
      <w:numFmt w:val="decimal"/>
      <w:suff w:val="nothing"/>
      <w:lvlText w:val="%1、"/>
      <w:lvlJc w:val="left"/>
    </w:lvl>
  </w:abstractNum>
  <w:abstractNum w:abstractNumId="1">
    <w:nsid w:val="0DB60F03"/>
    <w:multiLevelType w:val="singleLevel"/>
    <w:tmpl w:val="0DB60F03"/>
    <w:lvl w:ilvl="0">
      <w:start w:val="1"/>
      <w:numFmt w:val="decimal"/>
      <w:lvlText w:val="%1."/>
      <w:lvlJc w:val="left"/>
      <w:pPr>
        <w:tabs>
          <w:tab w:val="left" w:pos="312"/>
        </w:tabs>
      </w:pPr>
    </w:lvl>
  </w:abstractNum>
  <w:abstractNum w:abstractNumId="2">
    <w:nsid w:val="2CB5686F"/>
    <w:multiLevelType w:val="multilevel"/>
    <w:tmpl w:val="2CB5686F"/>
    <w:lvl w:ilvl="0">
      <w:start w:val="1"/>
      <w:numFmt w:val="decimal"/>
      <w:pStyle w:val="2"/>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4D90ED0"/>
    <w:multiLevelType w:val="multilevel"/>
    <w:tmpl w:val="44D90ED0"/>
    <w:lvl w:ilvl="0">
      <w:start w:val="1"/>
      <w:numFmt w:val="decimal"/>
      <w:lvlText w:val="（%1）"/>
      <w:lvlJc w:val="left"/>
      <w:pPr>
        <w:tabs>
          <w:tab w:val="left" w:pos="1190"/>
        </w:tabs>
        <w:ind w:left="1190" w:hanging="720"/>
      </w:pPr>
      <w:rPr>
        <w:rFonts w:hint="default"/>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4">
    <w:nsid w:val="543AB7CD"/>
    <w:multiLevelType w:val="singleLevel"/>
    <w:tmpl w:val="543AB7CD"/>
    <w:lvl w:ilvl="0">
      <w:start w:val="2"/>
      <w:numFmt w:val="decimal"/>
      <w:suff w:val="nothing"/>
      <w:lvlText w:val="%1、"/>
      <w:lvlJc w:val="left"/>
    </w:lvl>
  </w:abstractNum>
  <w:abstractNum w:abstractNumId="5">
    <w:nsid w:val="582D5EED"/>
    <w:multiLevelType w:val="singleLevel"/>
    <w:tmpl w:val="582D5EED"/>
    <w:lvl w:ilvl="0">
      <w:start w:val="4"/>
      <w:numFmt w:val="chineseCounting"/>
      <w:suff w:val="nothing"/>
      <w:lvlText w:val="%1、"/>
      <w:lvlJc w:val="left"/>
    </w:lvl>
  </w:abstractNum>
  <w:abstractNum w:abstractNumId="6">
    <w:nsid w:val="646260FA"/>
    <w:multiLevelType w:val="multilevel"/>
    <w:tmpl w:val="646260FA"/>
    <w:lvl w:ilvl="0">
      <w:start w:val="1"/>
      <w:numFmt w:val="decimal"/>
      <w:pStyle w:val="a"/>
      <w:suff w:val="nothing"/>
      <w:lvlText w:val="表%1　"/>
      <w:lvlJc w:val="left"/>
      <w:rPr>
        <w:rFonts w:ascii="黑体" w:eastAsia="黑体" w:hAnsi="Times New Roman" w:hint="eastAsia"/>
        <w:b w:val="0"/>
        <w:bCs w:val="0"/>
        <w:i w:val="0"/>
        <w:iCs w:val="0"/>
        <w:sz w:val="21"/>
        <w:szCs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2"/>
  </w:num>
  <w:num w:numId="2">
    <w:abstractNumId w:val="6"/>
  </w:num>
  <w:num w:numId="3">
    <w:abstractNumId w:val="1"/>
  </w:num>
  <w:num w:numId="4">
    <w:abstractNumId w:val="4"/>
  </w:num>
  <w:num w:numId="5">
    <w:abstractNumId w:val="0"/>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06E9"/>
    <w:rsid w:val="0010326C"/>
    <w:rsid w:val="003516E3"/>
    <w:rsid w:val="0035292D"/>
    <w:rsid w:val="005706E9"/>
    <w:rsid w:val="00610699"/>
    <w:rsid w:val="00626A15"/>
    <w:rsid w:val="0071737F"/>
    <w:rsid w:val="00787797"/>
    <w:rsid w:val="00940FC7"/>
    <w:rsid w:val="00964438"/>
    <w:rsid w:val="00A142B9"/>
    <w:rsid w:val="00A75CA1"/>
    <w:rsid w:val="00BD6E2F"/>
    <w:rsid w:val="00DD055A"/>
    <w:rsid w:val="00F264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in Text"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06E9"/>
    <w:pPr>
      <w:widowControl w:val="0"/>
      <w:jc w:val="both"/>
    </w:pPr>
    <w:rPr>
      <w:rFonts w:ascii="Calibri" w:eastAsia="宋体" w:hAnsi="Calibri" w:cs="Times New Roman"/>
    </w:rPr>
  </w:style>
  <w:style w:type="paragraph" w:styleId="1">
    <w:name w:val="heading 1"/>
    <w:basedOn w:val="a0"/>
    <w:next w:val="a0"/>
    <w:link w:val="1Char1"/>
    <w:uiPriority w:val="99"/>
    <w:qFormat/>
    <w:rsid w:val="00626A15"/>
    <w:pPr>
      <w:keepNext/>
      <w:keepLines/>
      <w:spacing w:before="340" w:after="330" w:line="578" w:lineRule="auto"/>
      <w:jc w:val="center"/>
      <w:outlineLvl w:val="0"/>
    </w:pPr>
    <w:rPr>
      <w:rFonts w:cs="Calibri"/>
      <w:b/>
      <w:bCs/>
      <w:kern w:val="44"/>
      <w:sz w:val="44"/>
      <w:szCs w:val="44"/>
    </w:rPr>
  </w:style>
  <w:style w:type="paragraph" w:styleId="2">
    <w:name w:val="heading 2"/>
    <w:basedOn w:val="a0"/>
    <w:next w:val="a0"/>
    <w:link w:val="2Char"/>
    <w:uiPriority w:val="99"/>
    <w:qFormat/>
    <w:rsid w:val="00626A15"/>
    <w:pPr>
      <w:keepNext/>
      <w:keepLines/>
      <w:numPr>
        <w:numId w:val="1"/>
      </w:numPr>
      <w:spacing w:before="260" w:afterLines="50" w:line="416" w:lineRule="auto"/>
      <w:outlineLvl w:val="1"/>
    </w:pPr>
    <w:rPr>
      <w:rFonts w:ascii="Cambria" w:hAnsi="Cambria" w:cs="Cambria"/>
      <w:b/>
      <w:bCs/>
      <w:kern w:val="0"/>
      <w:sz w:val="32"/>
      <w:szCs w:val="32"/>
    </w:rPr>
  </w:style>
  <w:style w:type="paragraph" w:styleId="3">
    <w:name w:val="heading 3"/>
    <w:basedOn w:val="a0"/>
    <w:next w:val="a0"/>
    <w:link w:val="3Char"/>
    <w:uiPriority w:val="99"/>
    <w:qFormat/>
    <w:rsid w:val="00626A15"/>
    <w:pPr>
      <w:keepNext/>
      <w:keepLines/>
      <w:spacing w:before="260" w:after="260" w:line="415" w:lineRule="auto"/>
      <w:ind w:firstLineChars="200" w:firstLine="200"/>
      <w:outlineLvl w:val="2"/>
    </w:pPr>
    <w:rPr>
      <w:rFonts w:cs="Calibri"/>
      <w:b/>
      <w:bCs/>
      <w:kern w:val="0"/>
      <w:sz w:val="32"/>
      <w:szCs w:val="32"/>
    </w:rPr>
  </w:style>
  <w:style w:type="paragraph" w:styleId="4">
    <w:name w:val="heading 4"/>
    <w:basedOn w:val="a0"/>
    <w:next w:val="a0"/>
    <w:link w:val="4Char"/>
    <w:uiPriority w:val="99"/>
    <w:qFormat/>
    <w:rsid w:val="00626A15"/>
    <w:pPr>
      <w:keepNext/>
      <w:keepLines/>
      <w:spacing w:before="280" w:after="290" w:line="377" w:lineRule="auto"/>
      <w:ind w:firstLineChars="200" w:firstLine="200"/>
      <w:outlineLvl w:val="3"/>
    </w:pPr>
    <w:rPr>
      <w:rFonts w:ascii="Cambria" w:hAnsi="Cambria" w:cs="Cambria"/>
      <w:b/>
      <w:bCs/>
      <w:kern w:val="0"/>
      <w:sz w:val="28"/>
      <w:szCs w:val="28"/>
    </w:rPr>
  </w:style>
  <w:style w:type="paragraph" w:styleId="5">
    <w:name w:val="heading 5"/>
    <w:basedOn w:val="a0"/>
    <w:next w:val="a0"/>
    <w:link w:val="5Char"/>
    <w:uiPriority w:val="99"/>
    <w:qFormat/>
    <w:rsid w:val="00626A15"/>
    <w:pPr>
      <w:keepNext/>
      <w:keepLines/>
      <w:spacing w:before="280" w:after="290" w:line="377" w:lineRule="auto"/>
      <w:ind w:firstLineChars="200" w:firstLine="200"/>
      <w:outlineLvl w:val="4"/>
    </w:pPr>
    <w:rPr>
      <w:rFonts w:cs="Calibri"/>
      <w:b/>
      <w:bCs/>
      <w:kern w:val="0"/>
      <w:sz w:val="28"/>
      <w:szCs w:val="28"/>
    </w:rPr>
  </w:style>
  <w:style w:type="paragraph" w:styleId="6">
    <w:name w:val="heading 6"/>
    <w:basedOn w:val="a0"/>
    <w:next w:val="a0"/>
    <w:link w:val="6Char"/>
    <w:uiPriority w:val="99"/>
    <w:qFormat/>
    <w:rsid w:val="00626A15"/>
    <w:pPr>
      <w:keepNext/>
      <w:keepLines/>
      <w:spacing w:before="240" w:after="64" w:line="320" w:lineRule="auto"/>
      <w:outlineLvl w:val="5"/>
    </w:pPr>
    <w:rPr>
      <w:rFonts w:ascii="Cambria" w:hAnsi="Cambria" w:cs="Cambria"/>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5706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5706E9"/>
    <w:rPr>
      <w:sz w:val="18"/>
      <w:szCs w:val="18"/>
    </w:rPr>
  </w:style>
  <w:style w:type="paragraph" w:styleId="a5">
    <w:name w:val="footer"/>
    <w:basedOn w:val="a0"/>
    <w:link w:val="Char0"/>
    <w:uiPriority w:val="99"/>
    <w:unhideWhenUsed/>
    <w:rsid w:val="005706E9"/>
    <w:pPr>
      <w:tabs>
        <w:tab w:val="center" w:pos="4153"/>
        <w:tab w:val="right" w:pos="8306"/>
      </w:tabs>
      <w:snapToGrid w:val="0"/>
      <w:jc w:val="left"/>
    </w:pPr>
    <w:rPr>
      <w:sz w:val="18"/>
      <w:szCs w:val="18"/>
    </w:rPr>
  </w:style>
  <w:style w:type="character" w:customStyle="1" w:styleId="Char0">
    <w:name w:val="页脚 Char"/>
    <w:basedOn w:val="a1"/>
    <w:link w:val="a5"/>
    <w:uiPriority w:val="99"/>
    <w:rsid w:val="005706E9"/>
    <w:rPr>
      <w:sz w:val="18"/>
      <w:szCs w:val="18"/>
    </w:rPr>
  </w:style>
  <w:style w:type="character" w:styleId="a6">
    <w:name w:val="page number"/>
    <w:basedOn w:val="a1"/>
    <w:uiPriority w:val="99"/>
    <w:rsid w:val="00940FC7"/>
  </w:style>
  <w:style w:type="character" w:customStyle="1" w:styleId="1Char">
    <w:name w:val="标题 1 Char"/>
    <w:basedOn w:val="a1"/>
    <w:link w:val="1"/>
    <w:uiPriority w:val="99"/>
    <w:rsid w:val="00626A15"/>
    <w:rPr>
      <w:rFonts w:ascii="Calibri" w:eastAsia="宋体" w:hAnsi="Calibri" w:cs="Times New Roman"/>
      <w:b/>
      <w:bCs/>
      <w:kern w:val="44"/>
      <w:sz w:val="44"/>
      <w:szCs w:val="44"/>
    </w:rPr>
  </w:style>
  <w:style w:type="character" w:customStyle="1" w:styleId="2Char">
    <w:name w:val="标题 2 Char"/>
    <w:basedOn w:val="a1"/>
    <w:link w:val="2"/>
    <w:uiPriority w:val="99"/>
    <w:rsid w:val="00626A15"/>
    <w:rPr>
      <w:rFonts w:ascii="Cambria" w:eastAsia="宋体" w:hAnsi="Cambria" w:cs="Cambria"/>
      <w:b/>
      <w:bCs/>
      <w:kern w:val="0"/>
      <w:sz w:val="32"/>
      <w:szCs w:val="32"/>
    </w:rPr>
  </w:style>
  <w:style w:type="character" w:customStyle="1" w:styleId="3Char">
    <w:name w:val="标题 3 Char"/>
    <w:basedOn w:val="a1"/>
    <w:link w:val="3"/>
    <w:uiPriority w:val="99"/>
    <w:rsid w:val="00626A15"/>
    <w:rPr>
      <w:rFonts w:ascii="Calibri" w:eastAsia="宋体" w:hAnsi="Calibri" w:cs="Calibri"/>
      <w:b/>
      <w:bCs/>
      <w:kern w:val="0"/>
      <w:sz w:val="32"/>
      <w:szCs w:val="32"/>
    </w:rPr>
  </w:style>
  <w:style w:type="character" w:customStyle="1" w:styleId="4Char">
    <w:name w:val="标题 4 Char"/>
    <w:basedOn w:val="a1"/>
    <w:link w:val="4"/>
    <w:uiPriority w:val="99"/>
    <w:rsid w:val="00626A15"/>
    <w:rPr>
      <w:rFonts w:ascii="Cambria" w:eastAsia="宋体" w:hAnsi="Cambria" w:cs="Cambria"/>
      <w:b/>
      <w:bCs/>
      <w:kern w:val="0"/>
      <w:sz w:val="28"/>
      <w:szCs w:val="28"/>
    </w:rPr>
  </w:style>
  <w:style w:type="character" w:customStyle="1" w:styleId="5Char">
    <w:name w:val="标题 5 Char"/>
    <w:basedOn w:val="a1"/>
    <w:link w:val="5"/>
    <w:uiPriority w:val="99"/>
    <w:rsid w:val="00626A15"/>
    <w:rPr>
      <w:rFonts w:ascii="Calibri" w:eastAsia="宋体" w:hAnsi="Calibri" w:cs="Calibri"/>
      <w:b/>
      <w:bCs/>
      <w:kern w:val="0"/>
      <w:sz w:val="28"/>
      <w:szCs w:val="28"/>
    </w:rPr>
  </w:style>
  <w:style w:type="character" w:customStyle="1" w:styleId="6Char">
    <w:name w:val="标题 6 Char"/>
    <w:basedOn w:val="a1"/>
    <w:link w:val="6"/>
    <w:uiPriority w:val="99"/>
    <w:rsid w:val="00626A15"/>
    <w:rPr>
      <w:rFonts w:ascii="Cambria" w:eastAsia="宋体" w:hAnsi="Cambria" w:cs="Cambria"/>
      <w:b/>
      <w:bCs/>
      <w:kern w:val="0"/>
      <w:sz w:val="24"/>
      <w:szCs w:val="24"/>
    </w:rPr>
  </w:style>
  <w:style w:type="character" w:customStyle="1" w:styleId="1Char1">
    <w:name w:val="标题 1 Char1"/>
    <w:basedOn w:val="a1"/>
    <w:link w:val="1"/>
    <w:uiPriority w:val="99"/>
    <w:locked/>
    <w:rsid w:val="00626A15"/>
    <w:rPr>
      <w:rFonts w:ascii="Calibri" w:eastAsia="宋体" w:hAnsi="Calibri" w:cs="Calibri"/>
      <w:b/>
      <w:bCs/>
      <w:kern w:val="44"/>
      <w:sz w:val="44"/>
      <w:szCs w:val="44"/>
    </w:rPr>
  </w:style>
  <w:style w:type="paragraph" w:styleId="a7">
    <w:name w:val="Normal Indent"/>
    <w:basedOn w:val="a0"/>
    <w:uiPriority w:val="99"/>
    <w:rsid w:val="00626A15"/>
    <w:pPr>
      <w:ind w:firstLineChars="200" w:firstLine="420"/>
    </w:pPr>
    <w:rPr>
      <w:rFonts w:cs="Calibri"/>
      <w:szCs w:val="21"/>
    </w:rPr>
  </w:style>
  <w:style w:type="paragraph" w:styleId="a8">
    <w:name w:val="annotation text"/>
    <w:basedOn w:val="a0"/>
    <w:link w:val="Char1"/>
    <w:uiPriority w:val="99"/>
    <w:semiHidden/>
    <w:rsid w:val="00626A15"/>
    <w:pPr>
      <w:jc w:val="left"/>
    </w:pPr>
    <w:rPr>
      <w:rFonts w:cs="Calibri"/>
      <w:szCs w:val="21"/>
    </w:rPr>
  </w:style>
  <w:style w:type="character" w:customStyle="1" w:styleId="Char1">
    <w:name w:val="批注文字 Char"/>
    <w:basedOn w:val="a1"/>
    <w:link w:val="a8"/>
    <w:uiPriority w:val="99"/>
    <w:semiHidden/>
    <w:rsid w:val="00626A15"/>
    <w:rPr>
      <w:rFonts w:ascii="Calibri" w:eastAsia="宋体" w:hAnsi="Calibri" w:cs="Calibri"/>
      <w:szCs w:val="21"/>
    </w:rPr>
  </w:style>
  <w:style w:type="paragraph" w:styleId="a9">
    <w:name w:val="Body Text"/>
    <w:basedOn w:val="a0"/>
    <w:link w:val="Char2"/>
    <w:uiPriority w:val="99"/>
    <w:rsid w:val="00626A15"/>
    <w:pPr>
      <w:spacing w:before="154"/>
      <w:ind w:left="600"/>
    </w:pPr>
    <w:rPr>
      <w:rFonts w:ascii="宋体" w:hAnsi="宋体" w:cs="宋体"/>
      <w:sz w:val="24"/>
      <w:szCs w:val="24"/>
    </w:rPr>
  </w:style>
  <w:style w:type="character" w:customStyle="1" w:styleId="Char2">
    <w:name w:val="正文文本 Char"/>
    <w:basedOn w:val="a1"/>
    <w:link w:val="a9"/>
    <w:uiPriority w:val="99"/>
    <w:rsid w:val="00626A15"/>
    <w:rPr>
      <w:rFonts w:ascii="宋体" w:eastAsia="宋体" w:hAnsi="宋体" w:cs="宋体"/>
      <w:sz w:val="24"/>
      <w:szCs w:val="24"/>
    </w:rPr>
  </w:style>
  <w:style w:type="paragraph" w:styleId="aa">
    <w:name w:val="Body Text Indent"/>
    <w:basedOn w:val="a0"/>
    <w:link w:val="Char3"/>
    <w:uiPriority w:val="99"/>
    <w:rsid w:val="00626A15"/>
    <w:pPr>
      <w:autoSpaceDE w:val="0"/>
      <w:autoSpaceDN w:val="0"/>
      <w:spacing w:line="360" w:lineRule="auto"/>
      <w:ind w:left="181" w:firstLine="539"/>
    </w:pPr>
    <w:rPr>
      <w:rFonts w:cs="Calibri"/>
      <w:kern w:val="0"/>
      <w:sz w:val="20"/>
      <w:szCs w:val="20"/>
    </w:rPr>
  </w:style>
  <w:style w:type="character" w:customStyle="1" w:styleId="Char3">
    <w:name w:val="正文文本缩进 Char"/>
    <w:basedOn w:val="a1"/>
    <w:link w:val="aa"/>
    <w:uiPriority w:val="99"/>
    <w:rsid w:val="00626A15"/>
    <w:rPr>
      <w:rFonts w:ascii="Calibri" w:eastAsia="宋体" w:hAnsi="Calibri" w:cs="Calibri"/>
      <w:kern w:val="0"/>
      <w:sz w:val="20"/>
      <w:szCs w:val="20"/>
    </w:rPr>
  </w:style>
  <w:style w:type="paragraph" w:styleId="ab">
    <w:name w:val="Plain Text"/>
    <w:basedOn w:val="a0"/>
    <w:link w:val="Char4"/>
    <w:uiPriority w:val="99"/>
    <w:qFormat/>
    <w:rsid w:val="00626A15"/>
    <w:rPr>
      <w:rFonts w:ascii="宋体" w:hAnsi="Courier New" w:cs="宋体"/>
      <w:kern w:val="0"/>
      <w:szCs w:val="21"/>
    </w:rPr>
  </w:style>
  <w:style w:type="character" w:customStyle="1" w:styleId="Char4">
    <w:name w:val="纯文本 Char"/>
    <w:basedOn w:val="a1"/>
    <w:link w:val="ab"/>
    <w:uiPriority w:val="99"/>
    <w:qFormat/>
    <w:rsid w:val="00626A15"/>
    <w:rPr>
      <w:rFonts w:ascii="宋体" w:eastAsia="宋体" w:hAnsi="Courier New" w:cs="宋体"/>
      <w:kern w:val="0"/>
      <w:szCs w:val="21"/>
    </w:rPr>
  </w:style>
  <w:style w:type="paragraph" w:styleId="ac">
    <w:name w:val="Balloon Text"/>
    <w:basedOn w:val="a0"/>
    <w:link w:val="Char5"/>
    <w:uiPriority w:val="99"/>
    <w:semiHidden/>
    <w:rsid w:val="00626A15"/>
    <w:rPr>
      <w:rFonts w:cs="Calibri"/>
      <w:sz w:val="18"/>
      <w:szCs w:val="18"/>
    </w:rPr>
  </w:style>
  <w:style w:type="character" w:customStyle="1" w:styleId="Char5">
    <w:name w:val="批注框文本 Char"/>
    <w:basedOn w:val="a1"/>
    <w:link w:val="ac"/>
    <w:uiPriority w:val="99"/>
    <w:semiHidden/>
    <w:rsid w:val="00626A15"/>
    <w:rPr>
      <w:rFonts w:ascii="Calibri" w:eastAsia="宋体" w:hAnsi="Calibri" w:cs="Calibri"/>
      <w:sz w:val="18"/>
      <w:szCs w:val="18"/>
    </w:rPr>
  </w:style>
  <w:style w:type="paragraph" w:styleId="ad">
    <w:name w:val="Normal (Web)"/>
    <w:basedOn w:val="a0"/>
    <w:uiPriority w:val="99"/>
    <w:rsid w:val="00626A15"/>
    <w:pPr>
      <w:widowControl/>
      <w:spacing w:before="100" w:beforeAutospacing="1" w:after="100" w:afterAutospacing="1"/>
      <w:jc w:val="left"/>
    </w:pPr>
    <w:rPr>
      <w:rFonts w:ascii="宋体" w:hAnsi="宋体" w:cs="宋体"/>
      <w:kern w:val="0"/>
      <w:sz w:val="24"/>
      <w:szCs w:val="24"/>
    </w:rPr>
  </w:style>
  <w:style w:type="paragraph" w:styleId="20">
    <w:name w:val="Body Text First Indent 2"/>
    <w:basedOn w:val="aa"/>
    <w:link w:val="2Char0"/>
    <w:uiPriority w:val="99"/>
    <w:rsid w:val="00626A15"/>
    <w:pPr>
      <w:autoSpaceDE/>
      <w:autoSpaceDN/>
      <w:adjustRightInd w:val="0"/>
      <w:spacing w:after="120"/>
      <w:ind w:leftChars="200" w:left="420" w:firstLineChars="200" w:firstLine="420"/>
      <w:textAlignment w:val="baseline"/>
    </w:pPr>
    <w:rPr>
      <w:rFonts w:ascii="宋体" w:eastAsia="仿宋" w:cs="宋体"/>
    </w:rPr>
  </w:style>
  <w:style w:type="character" w:customStyle="1" w:styleId="2Char0">
    <w:name w:val="正文首行缩进 2 Char"/>
    <w:basedOn w:val="Char3"/>
    <w:link w:val="20"/>
    <w:uiPriority w:val="99"/>
    <w:rsid w:val="00626A15"/>
    <w:rPr>
      <w:rFonts w:ascii="宋体" w:eastAsia="仿宋" w:cs="宋体"/>
    </w:rPr>
  </w:style>
  <w:style w:type="table" w:styleId="ae">
    <w:name w:val="Table Grid"/>
    <w:basedOn w:val="a2"/>
    <w:uiPriority w:val="99"/>
    <w:rsid w:val="00626A15"/>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Strong"/>
    <w:basedOn w:val="a1"/>
    <w:uiPriority w:val="99"/>
    <w:qFormat/>
    <w:rsid w:val="00626A15"/>
    <w:rPr>
      <w:b/>
      <w:bCs/>
      <w:kern w:val="2"/>
      <w:sz w:val="24"/>
      <w:szCs w:val="24"/>
    </w:rPr>
  </w:style>
  <w:style w:type="paragraph" w:customStyle="1" w:styleId="af0">
    <w:name w:val="正文首行缩进两字符"/>
    <w:basedOn w:val="a0"/>
    <w:uiPriority w:val="99"/>
    <w:rsid w:val="00626A15"/>
    <w:pPr>
      <w:spacing w:line="360" w:lineRule="auto"/>
      <w:ind w:firstLineChars="200" w:firstLine="200"/>
    </w:pPr>
    <w:rPr>
      <w:rFonts w:cs="Calibri"/>
      <w:szCs w:val="21"/>
    </w:rPr>
  </w:style>
  <w:style w:type="paragraph" w:customStyle="1" w:styleId="newstyle16">
    <w:name w:val="newstyle16"/>
    <w:basedOn w:val="a0"/>
    <w:uiPriority w:val="99"/>
    <w:rsid w:val="00626A15"/>
    <w:pPr>
      <w:widowControl/>
      <w:jc w:val="left"/>
    </w:pPr>
    <w:rPr>
      <w:rFonts w:ascii="宋体" w:hAnsi="宋体" w:cs="宋体"/>
      <w:kern w:val="0"/>
      <w:sz w:val="24"/>
      <w:szCs w:val="24"/>
    </w:rPr>
  </w:style>
  <w:style w:type="paragraph" w:customStyle="1" w:styleId="10">
    <w:name w:val="列出段落1"/>
    <w:basedOn w:val="a0"/>
    <w:uiPriority w:val="99"/>
    <w:rsid w:val="00626A15"/>
    <w:pPr>
      <w:ind w:firstLine="420"/>
    </w:pPr>
    <w:rPr>
      <w:rFonts w:cs="Calibri"/>
      <w:szCs w:val="21"/>
    </w:rPr>
  </w:style>
  <w:style w:type="paragraph" w:customStyle="1" w:styleId="af1">
    <w:name w:val="表格标题栏"/>
    <w:uiPriority w:val="99"/>
    <w:rsid w:val="00626A15"/>
    <w:pPr>
      <w:spacing w:line="360" w:lineRule="auto"/>
      <w:jc w:val="center"/>
    </w:pPr>
    <w:rPr>
      <w:rFonts w:ascii="Times New Roman" w:eastAsia="宋体" w:hAnsi="Times New Roman" w:cs="Times New Roman"/>
      <w:b/>
      <w:bCs/>
      <w:szCs w:val="21"/>
    </w:rPr>
  </w:style>
  <w:style w:type="paragraph" w:customStyle="1" w:styleId="-">
    <w:name w:val="表格正文-中间对齐"/>
    <w:uiPriority w:val="99"/>
    <w:rsid w:val="00626A15"/>
    <w:rPr>
      <w:rFonts w:ascii="Times New Roman" w:eastAsia="宋体" w:hAnsi="Times New Roman" w:cs="Times New Roman"/>
      <w:szCs w:val="21"/>
    </w:rPr>
  </w:style>
  <w:style w:type="paragraph" w:customStyle="1" w:styleId="af2">
    <w:name w:val="表格"/>
    <w:basedOn w:val="a0"/>
    <w:uiPriority w:val="99"/>
    <w:rsid w:val="00626A15"/>
    <w:pPr>
      <w:adjustRightInd w:val="0"/>
      <w:snapToGrid w:val="0"/>
      <w:spacing w:beforeLines="25" w:line="300" w:lineRule="auto"/>
    </w:pPr>
    <w:rPr>
      <w:rFonts w:eastAsia="楷体" w:cs="Calibri"/>
      <w:szCs w:val="21"/>
    </w:rPr>
  </w:style>
  <w:style w:type="paragraph" w:customStyle="1" w:styleId="a">
    <w:name w:val="正文表标题"/>
    <w:next w:val="a0"/>
    <w:uiPriority w:val="99"/>
    <w:rsid w:val="00626A15"/>
    <w:pPr>
      <w:numPr>
        <w:numId w:val="2"/>
      </w:numPr>
      <w:spacing w:line="276" w:lineRule="auto"/>
      <w:jc w:val="center"/>
    </w:pPr>
    <w:rPr>
      <w:rFonts w:ascii="黑体" w:eastAsia="黑体" w:hAnsi="Times New Roman" w:cs="黑体"/>
      <w:kern w:val="0"/>
      <w:szCs w:val="21"/>
    </w:rPr>
  </w:style>
  <w:style w:type="paragraph" w:customStyle="1" w:styleId="115">
    <w:name w:val="样式 正文表标题 + 宋体 小五 行距: 多倍行距 1.15 字行"/>
    <w:basedOn w:val="a"/>
    <w:uiPriority w:val="99"/>
    <w:rsid w:val="00626A15"/>
    <w:pPr>
      <w:numPr>
        <w:numId w:val="0"/>
      </w:numPr>
      <w:tabs>
        <w:tab w:val="left" w:pos="432"/>
      </w:tabs>
      <w:ind w:left="432" w:hanging="432"/>
    </w:pPr>
    <w:rPr>
      <w:rFonts w:ascii="宋体" w:eastAsia="宋体" w:hAnsi="宋体" w:cs="宋体"/>
      <w:sz w:val="18"/>
      <w:szCs w:val="18"/>
    </w:rPr>
  </w:style>
  <w:style w:type="paragraph" w:styleId="af3">
    <w:name w:val="List Paragraph"/>
    <w:basedOn w:val="a0"/>
    <w:uiPriority w:val="99"/>
    <w:qFormat/>
    <w:rsid w:val="00626A15"/>
    <w:pPr>
      <w:ind w:firstLineChars="200" w:firstLine="420"/>
    </w:pPr>
    <w:rPr>
      <w:rFonts w:cs="Calibri"/>
      <w:szCs w:val="21"/>
    </w:rPr>
  </w:style>
  <w:style w:type="paragraph" w:customStyle="1" w:styleId="Style7">
    <w:name w:val="_Style 7"/>
    <w:basedOn w:val="a0"/>
    <w:next w:val="af3"/>
    <w:uiPriority w:val="99"/>
    <w:rsid w:val="00626A15"/>
    <w:pPr>
      <w:ind w:firstLineChars="200" w:firstLine="420"/>
    </w:pPr>
    <w:rPr>
      <w:rFonts w:cs="Calibri"/>
      <w:szCs w:val="21"/>
    </w:rPr>
  </w:style>
  <w:style w:type="paragraph" w:customStyle="1" w:styleId="Style10">
    <w:name w:val="_Style 10"/>
    <w:basedOn w:val="a0"/>
    <w:next w:val="af3"/>
    <w:uiPriority w:val="99"/>
    <w:rsid w:val="00626A15"/>
    <w:pPr>
      <w:ind w:firstLineChars="200" w:firstLine="420"/>
    </w:pPr>
    <w:rPr>
      <w:rFonts w:cs="Calibri"/>
      <w:szCs w:val="21"/>
    </w:rPr>
  </w:style>
  <w:style w:type="character" w:customStyle="1" w:styleId="font31">
    <w:name w:val="font31"/>
    <w:uiPriority w:val="99"/>
    <w:rsid w:val="00626A15"/>
    <w:rPr>
      <w:rFonts w:ascii="宋体" w:eastAsia="宋体" w:hAnsi="宋体" w:cs="宋体"/>
      <w:color w:val="000000"/>
      <w:sz w:val="22"/>
      <w:szCs w:val="22"/>
      <w:u w:val="none"/>
    </w:rPr>
  </w:style>
  <w:style w:type="paragraph" w:customStyle="1" w:styleId="11">
    <w:name w:val="标题 11"/>
    <w:basedOn w:val="a0"/>
    <w:uiPriority w:val="99"/>
    <w:rsid w:val="00626A15"/>
    <w:pPr>
      <w:outlineLvl w:val="1"/>
    </w:pPr>
    <w:rPr>
      <w:rFonts w:ascii="宋体" w:hAnsi="宋体" w:cs="宋体"/>
      <w:b/>
      <w:bCs/>
      <w:sz w:val="44"/>
      <w:szCs w:val="44"/>
    </w:rPr>
  </w:style>
  <w:style w:type="paragraph" w:customStyle="1" w:styleId="110">
    <w:name w:val="目录 11"/>
    <w:basedOn w:val="a0"/>
    <w:uiPriority w:val="99"/>
    <w:rsid w:val="00626A15"/>
    <w:rPr>
      <w:rFonts w:ascii="宋体" w:hAnsi="宋体" w:cs="宋体"/>
      <w:b/>
      <w:bCs/>
      <w:sz w:val="24"/>
      <w:szCs w:val="24"/>
    </w:rPr>
  </w:style>
  <w:style w:type="paragraph" w:customStyle="1" w:styleId="31">
    <w:name w:val="目录 31"/>
    <w:basedOn w:val="a0"/>
    <w:uiPriority w:val="99"/>
    <w:rsid w:val="00626A15"/>
    <w:pPr>
      <w:spacing w:before="154"/>
      <w:ind w:left="360"/>
    </w:pPr>
    <w:rPr>
      <w:rFonts w:ascii="宋体" w:hAnsi="宋体" w:cs="宋体"/>
      <w:sz w:val="24"/>
      <w:szCs w:val="24"/>
    </w:rPr>
  </w:style>
  <w:style w:type="paragraph" w:customStyle="1" w:styleId="41">
    <w:name w:val="目录 41"/>
    <w:basedOn w:val="a0"/>
    <w:uiPriority w:val="99"/>
    <w:rsid w:val="00626A15"/>
    <w:pPr>
      <w:spacing w:before="151"/>
      <w:ind w:left="600"/>
    </w:pPr>
    <w:rPr>
      <w:rFonts w:ascii="宋体" w:hAnsi="宋体" w:cs="宋体"/>
      <w:sz w:val="24"/>
      <w:szCs w:val="24"/>
    </w:rPr>
  </w:style>
  <w:style w:type="paragraph" w:customStyle="1" w:styleId="21">
    <w:name w:val="目录 21"/>
    <w:basedOn w:val="a0"/>
    <w:uiPriority w:val="99"/>
    <w:rsid w:val="00626A15"/>
    <w:pPr>
      <w:spacing w:before="154"/>
      <w:ind w:left="120"/>
    </w:pPr>
    <w:rPr>
      <w:rFonts w:ascii="宋体" w:hAnsi="宋体" w:cs="宋体"/>
      <w:b/>
      <w:bCs/>
      <w:sz w:val="24"/>
      <w:szCs w:val="24"/>
    </w:rPr>
  </w:style>
  <w:style w:type="paragraph" w:customStyle="1" w:styleId="210">
    <w:name w:val="标题 21"/>
    <w:basedOn w:val="a0"/>
    <w:uiPriority w:val="99"/>
    <w:rsid w:val="00626A15"/>
    <w:pPr>
      <w:outlineLvl w:val="2"/>
    </w:pPr>
    <w:rPr>
      <w:rFonts w:ascii="宋体" w:hAnsi="宋体" w:cs="宋体"/>
      <w:b/>
      <w:bCs/>
      <w:sz w:val="30"/>
      <w:szCs w:val="30"/>
    </w:rPr>
  </w:style>
  <w:style w:type="paragraph" w:customStyle="1" w:styleId="310">
    <w:name w:val="标题 31"/>
    <w:basedOn w:val="a0"/>
    <w:uiPriority w:val="99"/>
    <w:rsid w:val="00626A15"/>
    <w:pPr>
      <w:ind w:left="600"/>
      <w:outlineLvl w:val="3"/>
    </w:pPr>
    <w:rPr>
      <w:rFonts w:ascii="宋体" w:hAnsi="宋体" w:cs="宋体"/>
      <w:b/>
      <w:bCs/>
      <w:sz w:val="24"/>
      <w:szCs w:val="24"/>
    </w:rPr>
  </w:style>
  <w:style w:type="paragraph" w:customStyle="1" w:styleId="TableParagraph">
    <w:name w:val="Table Paragraph"/>
    <w:basedOn w:val="a0"/>
    <w:uiPriority w:val="99"/>
    <w:rsid w:val="00626A15"/>
    <w:rPr>
      <w:rFonts w:cs="Calibri"/>
      <w:szCs w:val="21"/>
    </w:rPr>
  </w:style>
  <w:style w:type="paragraph" w:customStyle="1" w:styleId="ListParagraph1">
    <w:name w:val="List Paragraph1"/>
    <w:basedOn w:val="a0"/>
    <w:uiPriority w:val="99"/>
    <w:rsid w:val="00626A15"/>
    <w:pPr>
      <w:ind w:firstLineChars="200" w:firstLine="420"/>
    </w:pPr>
    <w:rPr>
      <w:rFonts w:cs="Calibri"/>
      <w:szCs w:val="21"/>
    </w:rPr>
  </w:style>
  <w:style w:type="paragraph" w:customStyle="1" w:styleId="Web">
    <w:name w:val="普通 (Web)"/>
    <w:basedOn w:val="a0"/>
    <w:uiPriority w:val="99"/>
    <w:rsid w:val="00626A15"/>
    <w:pPr>
      <w:widowControl/>
      <w:spacing w:beforeAutospacing="1" w:afterAutospacing="1"/>
      <w:jc w:val="left"/>
    </w:pPr>
    <w:rPr>
      <w:rFonts w:ascii="宋体" w:hAnsi="宋体" w:cs="宋体"/>
      <w:color w:val="000000"/>
      <w:kern w:val="0"/>
      <w:sz w:val="24"/>
      <w:szCs w:val="24"/>
    </w:rPr>
  </w:style>
  <w:style w:type="character" w:styleId="af4">
    <w:name w:val="annotation reference"/>
    <w:basedOn w:val="a1"/>
    <w:uiPriority w:val="99"/>
    <w:semiHidden/>
    <w:rsid w:val="00626A15"/>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90870-F03A-4C9D-8998-C581EEFB6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756</Words>
  <Characters>4315</Characters>
  <Application>Microsoft Office Word</Application>
  <DocSecurity>0</DocSecurity>
  <Lines>35</Lines>
  <Paragraphs>10</Paragraphs>
  <ScaleCrop>false</ScaleCrop>
  <Company>微软中国</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7</cp:revision>
  <dcterms:created xsi:type="dcterms:W3CDTF">2019-07-11T01:07:00Z</dcterms:created>
  <dcterms:modified xsi:type="dcterms:W3CDTF">2021-02-25T02:17:00Z</dcterms:modified>
</cp:coreProperties>
</file>