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586" w:rsidRDefault="000A0586" w:rsidP="006855FD">
      <w:pPr>
        <w:spacing w:line="360" w:lineRule="auto"/>
        <w:rPr>
          <w:rFonts w:ascii="宋体" w:hAnsi="宋体" w:hint="eastAsia"/>
          <w:b/>
          <w:sz w:val="44"/>
          <w:szCs w:val="44"/>
        </w:rPr>
      </w:pPr>
    </w:p>
    <w:p w:rsidR="000A0586" w:rsidRDefault="004F1385">
      <w:pPr>
        <w:spacing w:line="360" w:lineRule="auto"/>
        <w:jc w:val="center"/>
        <w:rPr>
          <w:rFonts w:ascii="宋体" w:hAnsi="宋体"/>
          <w:b/>
          <w:sz w:val="44"/>
          <w:szCs w:val="44"/>
        </w:rPr>
      </w:pPr>
      <w:r>
        <w:rPr>
          <w:rFonts w:ascii="宋体" w:hAnsi="宋体" w:hint="eastAsia"/>
          <w:b/>
          <w:sz w:val="44"/>
          <w:szCs w:val="44"/>
        </w:rPr>
        <w:t>临高县公安局警用无线数字集群（PDT）基站机房及通信链路运行租赁项目</w:t>
      </w:r>
    </w:p>
    <w:p w:rsidR="000A0586" w:rsidRDefault="000A0586">
      <w:pPr>
        <w:spacing w:line="360" w:lineRule="auto"/>
        <w:jc w:val="center"/>
        <w:rPr>
          <w:rFonts w:ascii="宋体" w:hAnsi="宋体" w:hint="eastAsia"/>
          <w:b/>
          <w:kern w:val="0"/>
          <w:sz w:val="32"/>
          <w:szCs w:val="32"/>
        </w:rPr>
      </w:pPr>
    </w:p>
    <w:p w:rsidR="000A0586" w:rsidRDefault="000A0586">
      <w:pPr>
        <w:spacing w:line="360" w:lineRule="auto"/>
        <w:jc w:val="center"/>
        <w:rPr>
          <w:rFonts w:ascii="宋体" w:hAnsi="宋体" w:hint="eastAsia"/>
          <w:b/>
          <w:kern w:val="0"/>
          <w:sz w:val="32"/>
          <w:szCs w:val="32"/>
        </w:rPr>
      </w:pPr>
      <w:r>
        <w:rPr>
          <w:rFonts w:ascii="宋体" w:hAnsi="宋体" w:hint="eastAsia"/>
          <w:b/>
          <w:kern w:val="0"/>
          <w:sz w:val="32"/>
          <w:szCs w:val="32"/>
        </w:rPr>
        <w:t>项目编号：</w:t>
      </w:r>
      <w:r w:rsidR="009D79FF" w:rsidRPr="009D79FF">
        <w:rPr>
          <w:rFonts w:ascii="宋体" w:hAnsi="宋体"/>
          <w:b/>
          <w:kern w:val="0"/>
          <w:sz w:val="32"/>
          <w:szCs w:val="32"/>
        </w:rPr>
        <w:t>HNHS-2020-046</w:t>
      </w:r>
      <w:r w:rsidR="004F1385">
        <w:rPr>
          <w:rFonts w:ascii="宋体" w:hAnsi="宋体" w:hint="eastAsia"/>
          <w:b/>
          <w:kern w:val="0"/>
          <w:sz w:val="32"/>
          <w:szCs w:val="32"/>
        </w:rPr>
        <w:t xml:space="preserve"> </w:t>
      </w:r>
    </w:p>
    <w:p w:rsidR="000A0586" w:rsidRDefault="000A0586">
      <w:pPr>
        <w:spacing w:line="360" w:lineRule="auto"/>
        <w:jc w:val="center"/>
        <w:rPr>
          <w:rFonts w:ascii="宋体" w:hAnsi="宋体"/>
          <w:b/>
          <w:sz w:val="24"/>
        </w:rPr>
      </w:pPr>
    </w:p>
    <w:p w:rsidR="000A0586" w:rsidRDefault="000A0586">
      <w:pPr>
        <w:spacing w:line="360" w:lineRule="auto"/>
        <w:jc w:val="center"/>
        <w:rPr>
          <w:rFonts w:ascii="宋体" w:hAnsi="宋体"/>
          <w:b/>
          <w:sz w:val="24"/>
        </w:rPr>
      </w:pPr>
    </w:p>
    <w:p w:rsidR="000A0586" w:rsidRDefault="000A0586">
      <w:pPr>
        <w:spacing w:line="360" w:lineRule="auto"/>
        <w:jc w:val="center"/>
        <w:rPr>
          <w:rFonts w:ascii="宋体" w:hAnsi="宋体"/>
          <w:b/>
          <w:sz w:val="24"/>
        </w:rPr>
      </w:pPr>
    </w:p>
    <w:p w:rsidR="000A0586" w:rsidRDefault="000A0586">
      <w:pPr>
        <w:spacing w:line="360" w:lineRule="auto"/>
        <w:jc w:val="center"/>
        <w:rPr>
          <w:rFonts w:ascii="宋体" w:hAnsi="宋体"/>
          <w:b/>
          <w:sz w:val="24"/>
        </w:rPr>
      </w:pPr>
    </w:p>
    <w:p w:rsidR="000A0586" w:rsidRDefault="000A0586">
      <w:pPr>
        <w:spacing w:line="360" w:lineRule="auto"/>
        <w:rPr>
          <w:rFonts w:ascii="宋体" w:hAnsi="宋体"/>
          <w:b/>
          <w:sz w:val="24"/>
        </w:rPr>
      </w:pPr>
    </w:p>
    <w:p w:rsidR="000A0586" w:rsidRDefault="000A0586">
      <w:pPr>
        <w:spacing w:line="360" w:lineRule="auto"/>
        <w:jc w:val="center"/>
        <w:rPr>
          <w:rFonts w:ascii="宋体" w:hAnsi="宋体"/>
          <w:b/>
          <w:sz w:val="24"/>
        </w:rPr>
      </w:pPr>
    </w:p>
    <w:p w:rsidR="000A0586" w:rsidRDefault="000A0586">
      <w:pPr>
        <w:spacing w:line="360" w:lineRule="auto"/>
        <w:jc w:val="center"/>
        <w:rPr>
          <w:rFonts w:ascii="宋体" w:hAnsi="宋体"/>
          <w:b/>
          <w:kern w:val="0"/>
          <w:sz w:val="72"/>
        </w:rPr>
      </w:pPr>
      <w:bookmarkStart w:id="0" w:name="_Toc93348652"/>
      <w:bookmarkStart w:id="1" w:name="_Toc32067"/>
      <w:bookmarkStart w:id="2" w:name="_Toc8060"/>
      <w:bookmarkStart w:id="3" w:name="_Toc101779228"/>
      <w:bookmarkStart w:id="4" w:name="OLE_LINK2"/>
      <w:r>
        <w:rPr>
          <w:rFonts w:ascii="宋体" w:hAnsi="宋体" w:hint="eastAsia"/>
          <w:b/>
          <w:kern w:val="0"/>
          <w:sz w:val="72"/>
        </w:rPr>
        <w:t>单一来源采购文件</w:t>
      </w:r>
      <w:bookmarkEnd w:id="0"/>
      <w:bookmarkEnd w:id="1"/>
      <w:bookmarkEnd w:id="2"/>
      <w:bookmarkEnd w:id="3"/>
      <w:bookmarkEnd w:id="4"/>
    </w:p>
    <w:p w:rsidR="000A0586" w:rsidRDefault="000A0586">
      <w:pPr>
        <w:spacing w:line="360" w:lineRule="auto"/>
        <w:ind w:firstLineChars="500" w:firstLine="1606"/>
        <w:rPr>
          <w:rFonts w:ascii="宋体" w:hAnsi="宋体"/>
          <w:b/>
          <w:kern w:val="0"/>
          <w:sz w:val="32"/>
          <w:szCs w:val="32"/>
        </w:rPr>
      </w:pPr>
    </w:p>
    <w:p w:rsidR="000A0586" w:rsidRDefault="000A0586">
      <w:pPr>
        <w:spacing w:line="360" w:lineRule="auto"/>
        <w:ind w:firstLineChars="500" w:firstLine="1606"/>
        <w:rPr>
          <w:rFonts w:ascii="宋体" w:hAnsi="宋体"/>
          <w:b/>
          <w:kern w:val="0"/>
          <w:sz w:val="32"/>
          <w:szCs w:val="32"/>
        </w:rPr>
      </w:pPr>
    </w:p>
    <w:p w:rsidR="000A0586" w:rsidRDefault="000A0586">
      <w:pPr>
        <w:spacing w:line="360" w:lineRule="auto"/>
        <w:ind w:firstLineChars="500" w:firstLine="1606"/>
        <w:rPr>
          <w:rFonts w:ascii="宋体" w:hAnsi="宋体"/>
          <w:b/>
          <w:kern w:val="0"/>
          <w:sz w:val="32"/>
          <w:szCs w:val="32"/>
        </w:rPr>
      </w:pPr>
    </w:p>
    <w:p w:rsidR="000A0586" w:rsidRDefault="000A0586">
      <w:pPr>
        <w:spacing w:line="360" w:lineRule="auto"/>
        <w:rPr>
          <w:rFonts w:ascii="宋体" w:hAnsi="宋体"/>
          <w:b/>
          <w:kern w:val="0"/>
          <w:sz w:val="32"/>
          <w:szCs w:val="32"/>
        </w:rPr>
      </w:pPr>
    </w:p>
    <w:p w:rsidR="000A0586" w:rsidRDefault="000A0586">
      <w:pPr>
        <w:spacing w:line="360" w:lineRule="auto"/>
        <w:ind w:firstLineChars="646" w:firstLine="2075"/>
        <w:rPr>
          <w:rFonts w:ascii="宋体" w:hAnsi="宋体" w:hint="eastAsia"/>
          <w:b/>
          <w:sz w:val="32"/>
          <w:szCs w:val="32"/>
        </w:rPr>
      </w:pPr>
      <w:r>
        <w:rPr>
          <w:rFonts w:ascii="宋体" w:hAnsi="宋体" w:hint="eastAsia"/>
          <w:b/>
          <w:kern w:val="0"/>
          <w:sz w:val="32"/>
          <w:szCs w:val="32"/>
        </w:rPr>
        <w:t>采   购   人：</w:t>
      </w:r>
      <w:r>
        <w:rPr>
          <w:rFonts w:ascii="宋体" w:hAnsi="宋体"/>
          <w:b/>
          <w:sz w:val="32"/>
          <w:szCs w:val="32"/>
        </w:rPr>
        <w:t xml:space="preserve"> </w:t>
      </w:r>
      <w:r w:rsidR="004F1385">
        <w:rPr>
          <w:rFonts w:ascii="宋体" w:hAnsi="宋体" w:hint="eastAsia"/>
          <w:b/>
          <w:sz w:val="32"/>
          <w:szCs w:val="32"/>
        </w:rPr>
        <w:t>临高县公安局</w:t>
      </w:r>
    </w:p>
    <w:p w:rsidR="000A0586" w:rsidRDefault="000A0586">
      <w:pPr>
        <w:spacing w:line="360" w:lineRule="auto"/>
        <w:ind w:firstLineChars="646" w:firstLine="1556"/>
        <w:rPr>
          <w:rFonts w:ascii="宋体" w:hAnsi="宋体" w:hint="eastAsia"/>
          <w:b/>
          <w:sz w:val="24"/>
        </w:rPr>
      </w:pPr>
    </w:p>
    <w:p w:rsidR="000A0586" w:rsidRDefault="000A0586">
      <w:pPr>
        <w:spacing w:line="360" w:lineRule="auto"/>
        <w:jc w:val="center"/>
        <w:rPr>
          <w:rFonts w:ascii="宋体" w:hAnsi="宋体"/>
          <w:b/>
          <w:kern w:val="0"/>
          <w:sz w:val="32"/>
          <w:szCs w:val="32"/>
        </w:rPr>
      </w:pPr>
      <w:r>
        <w:rPr>
          <w:rFonts w:ascii="宋体" w:hAnsi="宋体" w:hint="eastAsia"/>
          <w:b/>
          <w:kern w:val="0"/>
          <w:sz w:val="32"/>
          <w:szCs w:val="32"/>
        </w:rPr>
        <w:t xml:space="preserve">  采购代理机构：</w:t>
      </w:r>
      <w:r w:rsidR="004F1385">
        <w:rPr>
          <w:rFonts w:ascii="宋体" w:hAnsi="宋体" w:hint="eastAsia"/>
          <w:b/>
          <w:kern w:val="0"/>
          <w:sz w:val="32"/>
          <w:szCs w:val="32"/>
        </w:rPr>
        <w:t>海南和顺项目管理有限公司</w:t>
      </w:r>
    </w:p>
    <w:p w:rsidR="000A0586" w:rsidRDefault="000A0586">
      <w:pPr>
        <w:spacing w:line="360" w:lineRule="auto"/>
        <w:jc w:val="center"/>
        <w:rPr>
          <w:rFonts w:ascii="宋体" w:hAnsi="宋体"/>
          <w:b/>
          <w:kern w:val="0"/>
          <w:sz w:val="24"/>
        </w:rPr>
      </w:pPr>
    </w:p>
    <w:p w:rsidR="000A0586" w:rsidRDefault="000A0586">
      <w:pPr>
        <w:spacing w:line="360" w:lineRule="auto"/>
        <w:jc w:val="center"/>
        <w:rPr>
          <w:rFonts w:ascii="宋体" w:hAnsi="宋体" w:hint="eastAsia"/>
          <w:b/>
          <w:kern w:val="0"/>
          <w:sz w:val="32"/>
          <w:szCs w:val="32"/>
        </w:rPr>
      </w:pPr>
      <w:r>
        <w:rPr>
          <w:rFonts w:ascii="宋体" w:hAnsi="宋体" w:hint="eastAsia"/>
          <w:b/>
          <w:kern w:val="0"/>
          <w:sz w:val="32"/>
          <w:szCs w:val="32"/>
        </w:rPr>
        <w:t>二○二○年</w:t>
      </w:r>
      <w:r w:rsidR="004F1385">
        <w:rPr>
          <w:rFonts w:ascii="宋体" w:hAnsi="宋体" w:hint="eastAsia"/>
          <w:b/>
          <w:kern w:val="0"/>
          <w:sz w:val="32"/>
          <w:szCs w:val="32"/>
        </w:rPr>
        <w:t>十</w:t>
      </w:r>
      <w:r w:rsidR="006855FD">
        <w:rPr>
          <w:rFonts w:ascii="宋体" w:hAnsi="宋体" w:hint="eastAsia"/>
          <w:b/>
          <w:kern w:val="0"/>
          <w:sz w:val="32"/>
          <w:szCs w:val="32"/>
        </w:rPr>
        <w:t>二</w:t>
      </w:r>
      <w:r>
        <w:rPr>
          <w:rFonts w:ascii="宋体" w:hAnsi="宋体" w:hint="eastAsia"/>
          <w:b/>
          <w:kern w:val="0"/>
          <w:sz w:val="32"/>
          <w:szCs w:val="32"/>
        </w:rPr>
        <w:t>月</w:t>
      </w:r>
    </w:p>
    <w:p w:rsidR="000A0586" w:rsidRDefault="000A0586">
      <w:pPr>
        <w:spacing w:line="360" w:lineRule="auto"/>
        <w:jc w:val="center"/>
        <w:rPr>
          <w:rFonts w:ascii="宋体" w:hAnsi="宋体" w:hint="eastAsia"/>
          <w:b/>
          <w:sz w:val="44"/>
        </w:rPr>
      </w:pPr>
    </w:p>
    <w:p w:rsidR="000A0586" w:rsidRDefault="000A0586">
      <w:pPr>
        <w:pStyle w:val="1"/>
        <w:rPr>
          <w:rFonts w:hint="eastAsia"/>
        </w:rPr>
      </w:pPr>
    </w:p>
    <w:p w:rsidR="000A0586" w:rsidRDefault="000A0586">
      <w:pPr>
        <w:spacing w:line="360" w:lineRule="auto"/>
        <w:jc w:val="center"/>
        <w:rPr>
          <w:rFonts w:ascii="宋体" w:hAnsi="宋体" w:hint="eastAsia"/>
          <w:b/>
          <w:sz w:val="44"/>
        </w:rPr>
      </w:pPr>
      <w:r>
        <w:rPr>
          <w:rFonts w:ascii="宋体" w:hAnsi="宋体" w:hint="eastAsia"/>
          <w:b/>
          <w:sz w:val="44"/>
        </w:rPr>
        <w:t>目   录</w:t>
      </w:r>
    </w:p>
    <w:p w:rsidR="000A0586" w:rsidRDefault="000A0586">
      <w:pPr>
        <w:spacing w:line="360" w:lineRule="auto"/>
        <w:jc w:val="center"/>
        <w:rPr>
          <w:rFonts w:ascii="宋体" w:hAnsi="宋体" w:cs="宋体" w:hint="eastAsia"/>
          <w:b/>
          <w:sz w:val="24"/>
        </w:rPr>
      </w:pPr>
    </w:p>
    <w:p w:rsidR="000A0586" w:rsidRDefault="000A0586">
      <w:pPr>
        <w:pStyle w:val="11"/>
        <w:tabs>
          <w:tab w:val="right" w:leader="dot" w:pos="8402"/>
        </w:tabs>
        <w:spacing w:line="360" w:lineRule="auto"/>
        <w:rPr>
          <w:rFonts w:ascii="宋体" w:hAnsi="宋体"/>
          <w:sz w:val="24"/>
          <w:lang w:val="en-US" w:eastAsia="zh-CN"/>
        </w:rPr>
      </w:pPr>
      <w:r>
        <w:rPr>
          <w:rFonts w:ascii="宋体" w:hAnsi="宋体" w:cs="宋体" w:hint="eastAsia"/>
          <w:b/>
          <w:sz w:val="24"/>
        </w:rPr>
        <w:fldChar w:fldCharType="begin"/>
      </w:r>
      <w:r>
        <w:rPr>
          <w:rFonts w:ascii="宋体" w:hAnsi="宋体" w:cs="宋体" w:hint="eastAsia"/>
          <w:b/>
          <w:sz w:val="24"/>
        </w:rPr>
        <w:instrText xml:space="preserve"> TOC \* MERGEFORMAT </w:instrText>
      </w:r>
      <w:r>
        <w:rPr>
          <w:rFonts w:ascii="宋体" w:hAnsi="宋体" w:cs="宋体" w:hint="eastAsia"/>
          <w:b/>
          <w:sz w:val="24"/>
        </w:rPr>
        <w:fldChar w:fldCharType="separate"/>
      </w:r>
      <w:r>
        <w:rPr>
          <w:rFonts w:ascii="宋体" w:hAnsi="宋体" w:hint="eastAsia"/>
          <w:sz w:val="24"/>
          <w:lang w:val="en-US" w:eastAsia="zh-CN"/>
        </w:rPr>
        <w:t>第一章</w:t>
      </w:r>
      <w:r>
        <w:rPr>
          <w:rFonts w:ascii="宋体" w:hAnsi="宋体"/>
          <w:sz w:val="24"/>
          <w:lang w:val="en-US" w:eastAsia="zh-CN"/>
        </w:rPr>
        <w:t xml:space="preserve">  </w:t>
      </w:r>
      <w:r>
        <w:rPr>
          <w:rFonts w:ascii="宋体" w:hAnsi="宋体" w:hint="eastAsia"/>
          <w:sz w:val="24"/>
          <w:lang w:val="en-US"/>
        </w:rPr>
        <w:t>单一来源采购协商邀请书</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_Toc476322599 \h </w:instrText>
      </w:r>
      <w:r>
        <w:rPr>
          <w:rFonts w:ascii="宋体" w:hAnsi="宋体"/>
          <w:sz w:val="24"/>
          <w:lang w:val="en-US" w:eastAsia="zh-CN"/>
        </w:rPr>
        <w:fldChar w:fldCharType="separate"/>
      </w:r>
      <w:r>
        <w:rPr>
          <w:rFonts w:ascii="宋体" w:hAnsi="宋体"/>
          <w:sz w:val="24"/>
          <w:lang w:val="en-US" w:eastAsia="zh-CN"/>
        </w:rPr>
        <w:t>1</w:t>
      </w:r>
      <w:r>
        <w:rPr>
          <w:rFonts w:ascii="宋体" w:hAnsi="宋体"/>
          <w:sz w:val="24"/>
          <w:lang w:val="en-US" w:eastAsia="zh-CN"/>
        </w:rPr>
        <w:fldChar w:fldCharType="end"/>
      </w:r>
    </w:p>
    <w:p w:rsidR="000A0586" w:rsidRDefault="000A0586">
      <w:pPr>
        <w:pStyle w:val="11"/>
        <w:tabs>
          <w:tab w:val="right" w:leader="dot" w:pos="8402"/>
        </w:tabs>
        <w:spacing w:line="360" w:lineRule="auto"/>
        <w:rPr>
          <w:rFonts w:ascii="宋体" w:hAnsi="宋体"/>
          <w:sz w:val="24"/>
          <w:lang w:val="en-US" w:eastAsia="zh-CN"/>
        </w:rPr>
      </w:pPr>
      <w:r>
        <w:rPr>
          <w:rFonts w:ascii="宋体" w:hAnsi="宋体" w:hint="eastAsia"/>
          <w:sz w:val="24"/>
          <w:lang w:val="en-US" w:eastAsia="zh-CN"/>
        </w:rPr>
        <w:t>第二章</w:t>
      </w:r>
      <w:r>
        <w:rPr>
          <w:rFonts w:ascii="宋体" w:hAnsi="宋体"/>
          <w:sz w:val="24"/>
          <w:lang w:val="en-US" w:eastAsia="zh-CN"/>
        </w:rPr>
        <w:t xml:space="preserve">  </w:t>
      </w:r>
      <w:r>
        <w:rPr>
          <w:rFonts w:ascii="宋体" w:hAnsi="宋体" w:hint="eastAsia"/>
          <w:sz w:val="24"/>
          <w:lang w:val="en-US" w:eastAsia="zh-CN"/>
        </w:rPr>
        <w:t>报价人须知</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_Toc476322600 \h </w:instrText>
      </w:r>
      <w:r>
        <w:rPr>
          <w:rFonts w:ascii="宋体" w:hAnsi="宋体"/>
          <w:sz w:val="24"/>
          <w:lang w:val="en-US" w:eastAsia="zh-CN"/>
        </w:rPr>
        <w:fldChar w:fldCharType="separate"/>
      </w:r>
      <w:r>
        <w:rPr>
          <w:rFonts w:ascii="宋体" w:hAnsi="宋体"/>
          <w:sz w:val="24"/>
          <w:lang w:val="en-US" w:eastAsia="zh-CN"/>
        </w:rPr>
        <w:t>3</w:t>
      </w:r>
      <w:r>
        <w:rPr>
          <w:rFonts w:ascii="宋体" w:hAnsi="宋体"/>
          <w:sz w:val="24"/>
          <w:lang w:val="en-US" w:eastAsia="zh-CN"/>
        </w:rPr>
        <w:fldChar w:fldCharType="end"/>
      </w:r>
    </w:p>
    <w:p w:rsidR="000A0586" w:rsidRDefault="000A0586">
      <w:pPr>
        <w:pStyle w:val="11"/>
        <w:tabs>
          <w:tab w:val="right" w:leader="dot" w:pos="8402"/>
        </w:tabs>
        <w:spacing w:line="360" w:lineRule="auto"/>
        <w:rPr>
          <w:rFonts w:ascii="宋体" w:hAnsi="宋体"/>
          <w:sz w:val="24"/>
          <w:lang w:val="en-US" w:eastAsia="zh-CN"/>
        </w:rPr>
      </w:pPr>
      <w:r>
        <w:rPr>
          <w:rFonts w:ascii="宋体" w:hAnsi="宋体" w:hint="eastAsia"/>
          <w:sz w:val="24"/>
          <w:lang w:val="en-US" w:eastAsia="zh-CN"/>
        </w:rPr>
        <w:t>第三章</w:t>
      </w:r>
      <w:r>
        <w:rPr>
          <w:rFonts w:ascii="宋体" w:hAnsi="宋体"/>
          <w:sz w:val="24"/>
          <w:lang w:val="en-US" w:eastAsia="zh-CN"/>
        </w:rPr>
        <w:t xml:space="preserve">  </w:t>
      </w:r>
      <w:r>
        <w:rPr>
          <w:rFonts w:ascii="宋体" w:hAnsi="宋体" w:hint="eastAsia"/>
          <w:sz w:val="24"/>
          <w:lang w:val="en-US" w:eastAsia="zh-CN"/>
        </w:rPr>
        <w:t>用户需求书</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_Toc476322601 \h </w:instrText>
      </w:r>
      <w:r>
        <w:rPr>
          <w:rFonts w:ascii="宋体" w:hAnsi="宋体"/>
          <w:sz w:val="24"/>
          <w:lang w:val="en-US" w:eastAsia="zh-CN"/>
        </w:rPr>
        <w:fldChar w:fldCharType="separate"/>
      </w:r>
      <w:r>
        <w:rPr>
          <w:rFonts w:ascii="宋体" w:hAnsi="宋体"/>
          <w:sz w:val="24"/>
          <w:lang w:val="en-US" w:eastAsia="zh-CN"/>
        </w:rPr>
        <w:t>7</w:t>
      </w:r>
      <w:r>
        <w:rPr>
          <w:rFonts w:ascii="宋体" w:hAnsi="宋体"/>
          <w:sz w:val="24"/>
          <w:lang w:val="en-US" w:eastAsia="zh-CN"/>
        </w:rPr>
        <w:fldChar w:fldCharType="end"/>
      </w:r>
    </w:p>
    <w:p w:rsidR="000A0586" w:rsidRDefault="000A0586">
      <w:pPr>
        <w:pStyle w:val="11"/>
        <w:tabs>
          <w:tab w:val="right" w:leader="dot" w:pos="8402"/>
        </w:tabs>
        <w:spacing w:line="360" w:lineRule="auto"/>
        <w:rPr>
          <w:rFonts w:ascii="宋体" w:hAnsi="宋体"/>
          <w:sz w:val="24"/>
          <w:lang w:val="en-US" w:eastAsia="zh-CN"/>
        </w:rPr>
      </w:pPr>
      <w:r>
        <w:rPr>
          <w:rFonts w:ascii="宋体" w:hAnsi="宋体" w:hint="eastAsia"/>
          <w:sz w:val="24"/>
          <w:lang w:val="en-US" w:eastAsia="zh-CN"/>
        </w:rPr>
        <w:t>第四章</w:t>
      </w:r>
      <w:r>
        <w:rPr>
          <w:rFonts w:ascii="宋体" w:hAnsi="宋体"/>
          <w:sz w:val="24"/>
          <w:lang w:val="en-US" w:eastAsia="zh-CN"/>
        </w:rPr>
        <w:t xml:space="preserve"> </w:t>
      </w:r>
      <w:r>
        <w:rPr>
          <w:rFonts w:ascii="宋体" w:hAnsi="宋体" w:hint="eastAsia"/>
          <w:sz w:val="24"/>
          <w:lang w:val="en-US" w:eastAsia="zh-CN"/>
        </w:rPr>
        <w:t>合同条款</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_Toc476322602 \h </w:instrText>
      </w:r>
      <w:r>
        <w:rPr>
          <w:rFonts w:ascii="宋体" w:hAnsi="宋体"/>
          <w:sz w:val="24"/>
          <w:lang w:val="en-US" w:eastAsia="zh-CN"/>
        </w:rPr>
        <w:fldChar w:fldCharType="separate"/>
      </w:r>
      <w:r>
        <w:rPr>
          <w:rFonts w:ascii="宋体" w:hAnsi="宋体"/>
          <w:sz w:val="24"/>
          <w:lang w:val="en-US" w:eastAsia="zh-CN"/>
        </w:rPr>
        <w:t>12</w:t>
      </w:r>
      <w:r>
        <w:rPr>
          <w:rFonts w:ascii="宋体" w:hAnsi="宋体"/>
          <w:sz w:val="24"/>
          <w:lang w:val="en-US" w:eastAsia="zh-CN"/>
        </w:rPr>
        <w:fldChar w:fldCharType="end"/>
      </w:r>
    </w:p>
    <w:p w:rsidR="000A0586" w:rsidRDefault="000A0586">
      <w:pPr>
        <w:pStyle w:val="11"/>
        <w:tabs>
          <w:tab w:val="right" w:leader="dot" w:pos="8402"/>
        </w:tabs>
        <w:spacing w:line="360" w:lineRule="auto"/>
        <w:rPr>
          <w:rFonts w:ascii="宋体" w:hAnsi="宋体"/>
          <w:sz w:val="24"/>
          <w:lang w:val="en-US" w:eastAsia="zh-CN"/>
        </w:rPr>
      </w:pPr>
      <w:r>
        <w:rPr>
          <w:rFonts w:ascii="宋体" w:hAnsi="宋体" w:hint="eastAsia"/>
          <w:sz w:val="24"/>
          <w:lang w:val="en-US" w:eastAsia="zh-CN"/>
        </w:rPr>
        <w:t>第五章</w:t>
      </w:r>
      <w:r>
        <w:rPr>
          <w:rFonts w:ascii="宋体" w:hAnsi="宋体"/>
          <w:sz w:val="24"/>
          <w:lang w:val="en-US" w:eastAsia="zh-CN"/>
        </w:rPr>
        <w:t xml:space="preserve"> </w:t>
      </w:r>
      <w:r>
        <w:rPr>
          <w:rFonts w:ascii="宋体" w:hAnsi="宋体" w:hint="eastAsia"/>
          <w:sz w:val="24"/>
          <w:lang w:val="en-US" w:eastAsia="zh-CN"/>
        </w:rPr>
        <w:t>响应性文件内容和格式</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_Toc476322603 \h </w:instrText>
      </w:r>
      <w:r>
        <w:rPr>
          <w:rFonts w:ascii="宋体" w:hAnsi="宋体"/>
          <w:sz w:val="24"/>
          <w:lang w:val="en-US" w:eastAsia="zh-CN"/>
        </w:rPr>
        <w:fldChar w:fldCharType="separate"/>
      </w:r>
      <w:r>
        <w:rPr>
          <w:rFonts w:ascii="宋体" w:hAnsi="宋体"/>
          <w:sz w:val="24"/>
          <w:lang w:val="en-US" w:eastAsia="zh-CN"/>
        </w:rPr>
        <w:t>14</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1 </w:t>
      </w:r>
      <w:r>
        <w:rPr>
          <w:rFonts w:ascii="宋体" w:hAnsi="宋体" w:hint="eastAsia"/>
          <w:sz w:val="24"/>
          <w:lang w:val="en-US" w:eastAsia="zh-CN"/>
        </w:rPr>
        <w:t>报价函（格式）</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_Toc476322604 \h </w:instrText>
      </w:r>
      <w:r>
        <w:rPr>
          <w:rFonts w:ascii="宋体" w:hAnsi="宋体"/>
          <w:sz w:val="24"/>
          <w:lang w:val="en-US" w:eastAsia="zh-CN"/>
        </w:rPr>
        <w:fldChar w:fldCharType="separate"/>
      </w:r>
      <w:r>
        <w:rPr>
          <w:rFonts w:ascii="宋体" w:hAnsi="宋体"/>
          <w:sz w:val="24"/>
          <w:lang w:val="en-US" w:eastAsia="zh-CN"/>
        </w:rPr>
        <w:t>15</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2 </w:t>
      </w:r>
      <w:r>
        <w:rPr>
          <w:rFonts w:ascii="宋体" w:hAnsi="宋体" w:hint="eastAsia"/>
          <w:sz w:val="24"/>
          <w:lang w:val="en-US" w:eastAsia="zh-CN"/>
        </w:rPr>
        <w:t>报价一览表</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_Toc476322605 \h </w:instrText>
      </w:r>
      <w:r>
        <w:rPr>
          <w:rFonts w:ascii="宋体" w:hAnsi="宋体"/>
          <w:sz w:val="24"/>
          <w:lang w:val="en-US" w:eastAsia="zh-CN"/>
        </w:rPr>
        <w:fldChar w:fldCharType="separate"/>
      </w:r>
      <w:r>
        <w:rPr>
          <w:rFonts w:ascii="宋体" w:hAnsi="宋体"/>
          <w:sz w:val="24"/>
          <w:lang w:val="en-US" w:eastAsia="zh-CN"/>
        </w:rPr>
        <w:t>16</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3 </w:t>
      </w:r>
      <w:r>
        <w:rPr>
          <w:rFonts w:ascii="宋体" w:hAnsi="宋体" w:hint="eastAsia"/>
          <w:sz w:val="24"/>
          <w:lang w:val="en-US" w:eastAsia="zh-CN"/>
        </w:rPr>
        <w:t>技术或服务规范条件响应情况表</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_Toc476322606 \h </w:instrText>
      </w:r>
      <w:r>
        <w:rPr>
          <w:rFonts w:ascii="宋体" w:hAnsi="宋体"/>
          <w:sz w:val="24"/>
          <w:lang w:val="en-US" w:eastAsia="zh-CN"/>
        </w:rPr>
        <w:fldChar w:fldCharType="separate"/>
      </w:r>
      <w:r>
        <w:rPr>
          <w:rFonts w:ascii="宋体" w:hAnsi="宋体"/>
          <w:sz w:val="24"/>
          <w:lang w:val="en-US" w:eastAsia="zh-CN"/>
        </w:rPr>
        <w:t>17</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4 </w:t>
      </w:r>
      <w:r>
        <w:rPr>
          <w:rFonts w:ascii="宋体" w:hAnsi="宋体" w:hint="eastAsia"/>
          <w:sz w:val="24"/>
          <w:lang w:val="en-US" w:eastAsia="zh-CN"/>
        </w:rPr>
        <w:t>资格证明文件</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_Toc476322607 \h </w:instrText>
      </w:r>
      <w:r>
        <w:rPr>
          <w:rFonts w:ascii="宋体" w:hAnsi="宋体"/>
          <w:sz w:val="24"/>
          <w:lang w:val="en-US" w:eastAsia="zh-CN"/>
        </w:rPr>
        <w:fldChar w:fldCharType="separate"/>
      </w:r>
      <w:r>
        <w:rPr>
          <w:rFonts w:ascii="宋体" w:hAnsi="宋体"/>
          <w:sz w:val="24"/>
          <w:lang w:val="en-US" w:eastAsia="zh-CN"/>
        </w:rPr>
        <w:t>18</w:t>
      </w:r>
      <w:r>
        <w:rPr>
          <w:rFonts w:ascii="宋体" w:hAnsi="宋体"/>
          <w:sz w:val="24"/>
          <w:lang w:val="en-US" w:eastAsia="zh-CN"/>
        </w:rPr>
        <w:fldChar w:fldCharType="end"/>
      </w:r>
    </w:p>
    <w:p w:rsidR="000A0586" w:rsidRDefault="000A0586">
      <w:pPr>
        <w:pStyle w:val="3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4.2 </w:t>
      </w:r>
      <w:r>
        <w:rPr>
          <w:rFonts w:ascii="宋体" w:hAnsi="宋体" w:hint="eastAsia"/>
          <w:sz w:val="24"/>
          <w:lang w:val="en-US" w:eastAsia="zh-CN"/>
        </w:rPr>
        <w:t>授权委托书（格式）</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_Toc476322608 \h </w:instrText>
      </w:r>
      <w:r>
        <w:rPr>
          <w:rFonts w:ascii="宋体" w:hAnsi="宋体"/>
          <w:sz w:val="24"/>
          <w:lang w:val="en-US" w:eastAsia="zh-CN"/>
        </w:rPr>
        <w:fldChar w:fldCharType="separate"/>
      </w:r>
      <w:r>
        <w:rPr>
          <w:rFonts w:ascii="宋体" w:hAnsi="宋体"/>
          <w:sz w:val="24"/>
          <w:lang w:val="en-US" w:eastAsia="zh-CN"/>
        </w:rPr>
        <w:t>19</w:t>
      </w:r>
      <w:r>
        <w:rPr>
          <w:rFonts w:ascii="宋体" w:hAnsi="宋体"/>
          <w:sz w:val="24"/>
          <w:lang w:val="en-US" w:eastAsia="zh-CN"/>
        </w:rPr>
        <w:fldChar w:fldCharType="end"/>
      </w:r>
    </w:p>
    <w:p w:rsidR="000A0586" w:rsidRDefault="000A0586">
      <w:pPr>
        <w:pStyle w:val="30"/>
        <w:tabs>
          <w:tab w:val="right" w:leader="dot" w:pos="8402"/>
        </w:tabs>
        <w:spacing w:line="360" w:lineRule="auto"/>
        <w:rPr>
          <w:rFonts w:ascii="宋体" w:hAnsi="宋体" w:hint="eastAsia"/>
          <w:sz w:val="24"/>
          <w:lang w:val="en-US" w:eastAsia="zh-CN"/>
        </w:rPr>
      </w:pPr>
      <w:r>
        <w:rPr>
          <w:rFonts w:ascii="宋体" w:hAnsi="宋体" w:hint="eastAsia"/>
          <w:sz w:val="24"/>
          <w:lang w:val="en-US" w:eastAsia="zh-CN"/>
        </w:rPr>
        <w:t>附件</w:t>
      </w:r>
      <w:r>
        <w:rPr>
          <w:rFonts w:ascii="宋体" w:hAnsi="宋体"/>
          <w:sz w:val="24"/>
          <w:lang w:val="en-US" w:eastAsia="zh-CN"/>
        </w:rPr>
        <w:t xml:space="preserve">4.5 </w:t>
      </w:r>
      <w:r>
        <w:rPr>
          <w:rFonts w:ascii="宋体" w:hAnsi="宋体" w:hint="eastAsia"/>
          <w:sz w:val="24"/>
          <w:lang w:val="en-US" w:eastAsia="zh-CN"/>
        </w:rPr>
        <w:t>报价人参加政府采购活动近三年内，在经营活动中没有重大事</w:t>
      </w:r>
    </w:p>
    <w:p w:rsidR="000A0586" w:rsidRDefault="000A0586">
      <w:pPr>
        <w:pStyle w:val="30"/>
        <w:tabs>
          <w:tab w:val="right" w:leader="dot" w:pos="8402"/>
        </w:tabs>
        <w:spacing w:line="360" w:lineRule="auto"/>
        <w:rPr>
          <w:rFonts w:ascii="宋体" w:hAnsi="宋体"/>
          <w:sz w:val="24"/>
          <w:lang w:val="en-US" w:eastAsia="zh-CN"/>
        </w:rPr>
      </w:pPr>
      <w:r>
        <w:rPr>
          <w:rFonts w:ascii="宋体" w:hAnsi="宋体" w:hint="eastAsia"/>
          <w:sz w:val="24"/>
          <w:lang w:val="en-US" w:eastAsia="zh-CN"/>
        </w:rPr>
        <w:t>故、违法记录的声明（格式）</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_Toc476322609 \h </w:instrText>
      </w:r>
      <w:r>
        <w:rPr>
          <w:rFonts w:ascii="宋体" w:hAnsi="宋体"/>
          <w:sz w:val="24"/>
          <w:lang w:val="en-US" w:eastAsia="zh-CN"/>
        </w:rPr>
        <w:fldChar w:fldCharType="separate"/>
      </w:r>
      <w:r>
        <w:rPr>
          <w:rFonts w:ascii="宋体" w:hAnsi="宋体"/>
          <w:sz w:val="24"/>
          <w:lang w:val="en-US" w:eastAsia="zh-CN"/>
        </w:rPr>
        <w:t>20</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5 </w:t>
      </w:r>
      <w:r>
        <w:rPr>
          <w:rFonts w:ascii="宋体" w:hAnsi="宋体" w:hint="eastAsia"/>
          <w:sz w:val="24"/>
          <w:lang w:val="en-US" w:eastAsia="zh-CN"/>
        </w:rPr>
        <w:t>服务承诺</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_Toc476322610 \h </w:instrText>
      </w:r>
      <w:r>
        <w:rPr>
          <w:rFonts w:ascii="宋体" w:hAnsi="宋体"/>
          <w:sz w:val="24"/>
          <w:lang w:val="en-US" w:eastAsia="zh-CN"/>
        </w:rPr>
        <w:fldChar w:fldCharType="separate"/>
      </w:r>
      <w:r>
        <w:rPr>
          <w:rFonts w:ascii="宋体" w:hAnsi="宋体"/>
          <w:sz w:val="24"/>
          <w:lang w:val="en-US" w:eastAsia="zh-CN"/>
        </w:rPr>
        <w:t>21</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6 </w:t>
      </w:r>
      <w:r>
        <w:rPr>
          <w:rFonts w:ascii="宋体" w:hAnsi="宋体" w:hint="eastAsia"/>
          <w:sz w:val="24"/>
          <w:lang w:val="en-US" w:eastAsia="zh-CN"/>
        </w:rPr>
        <w:t>招标代理服务费承诺书（格式）</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_Toc476322611 \h </w:instrText>
      </w:r>
      <w:r>
        <w:rPr>
          <w:rFonts w:ascii="宋体" w:hAnsi="宋体"/>
          <w:sz w:val="24"/>
          <w:lang w:val="en-US" w:eastAsia="zh-CN"/>
        </w:rPr>
        <w:fldChar w:fldCharType="separate"/>
      </w:r>
      <w:r>
        <w:rPr>
          <w:rFonts w:ascii="宋体" w:hAnsi="宋体"/>
          <w:sz w:val="24"/>
          <w:lang w:val="en-US" w:eastAsia="zh-CN"/>
        </w:rPr>
        <w:t>22</w:t>
      </w:r>
      <w:r>
        <w:rPr>
          <w:rFonts w:ascii="宋体" w:hAnsi="宋体"/>
          <w:sz w:val="24"/>
          <w:lang w:val="en-US" w:eastAsia="zh-CN"/>
        </w:rPr>
        <w:fldChar w:fldCharType="end"/>
      </w:r>
    </w:p>
    <w:p w:rsidR="000A0586" w:rsidRDefault="000A0586">
      <w:pPr>
        <w:pStyle w:val="20"/>
        <w:tabs>
          <w:tab w:val="right" w:leader="dot" w:pos="8402"/>
        </w:tabs>
        <w:spacing w:line="360" w:lineRule="auto"/>
        <w:rPr>
          <w:rFonts w:ascii="宋体" w:hAnsi="宋体"/>
          <w:sz w:val="24"/>
          <w:lang w:val="en-US" w:eastAsia="zh-CN"/>
        </w:rPr>
      </w:pPr>
      <w:r>
        <w:rPr>
          <w:rFonts w:ascii="宋体" w:hAnsi="宋体" w:hint="eastAsia"/>
          <w:sz w:val="24"/>
          <w:lang w:val="en-US" w:eastAsia="zh-CN"/>
        </w:rPr>
        <w:t>附件</w:t>
      </w:r>
      <w:r>
        <w:rPr>
          <w:rFonts w:ascii="宋体" w:hAnsi="宋体"/>
          <w:sz w:val="24"/>
          <w:lang w:val="en-US" w:eastAsia="zh-CN"/>
        </w:rPr>
        <w:t xml:space="preserve">7 </w:t>
      </w:r>
      <w:r>
        <w:rPr>
          <w:rFonts w:ascii="宋体" w:hAnsi="宋体" w:hint="eastAsia"/>
          <w:sz w:val="24"/>
          <w:lang w:val="en-US" w:eastAsia="zh-CN"/>
        </w:rPr>
        <w:t>报价人认为需要的其它材料</w:t>
      </w:r>
      <w:r>
        <w:rPr>
          <w:rFonts w:ascii="宋体" w:hAnsi="宋体"/>
          <w:sz w:val="24"/>
          <w:lang w:val="en-US" w:eastAsia="zh-CN"/>
        </w:rPr>
        <w:tab/>
      </w:r>
      <w:r>
        <w:rPr>
          <w:rFonts w:ascii="宋体" w:hAnsi="宋体"/>
          <w:sz w:val="24"/>
          <w:lang w:val="en-US" w:eastAsia="zh-CN"/>
        </w:rPr>
        <w:fldChar w:fldCharType="begin"/>
      </w:r>
      <w:r>
        <w:rPr>
          <w:rFonts w:ascii="宋体" w:hAnsi="宋体"/>
          <w:sz w:val="24"/>
          <w:lang w:val="en-US" w:eastAsia="zh-CN"/>
        </w:rPr>
        <w:instrText xml:space="preserve"> PAGEREF _Toc476322612 \h </w:instrText>
      </w:r>
      <w:r>
        <w:rPr>
          <w:rFonts w:ascii="宋体" w:hAnsi="宋体"/>
          <w:sz w:val="24"/>
          <w:lang w:val="en-US" w:eastAsia="zh-CN"/>
        </w:rPr>
        <w:fldChar w:fldCharType="separate"/>
      </w:r>
      <w:r>
        <w:rPr>
          <w:rFonts w:ascii="宋体" w:hAnsi="宋体"/>
          <w:sz w:val="24"/>
          <w:lang w:val="en-US" w:eastAsia="zh-CN"/>
        </w:rPr>
        <w:t>23</w:t>
      </w:r>
      <w:r>
        <w:rPr>
          <w:rFonts w:ascii="宋体" w:hAnsi="宋体"/>
          <w:sz w:val="24"/>
          <w:lang w:val="en-US" w:eastAsia="zh-CN"/>
        </w:rPr>
        <w:fldChar w:fldCharType="end"/>
      </w:r>
    </w:p>
    <w:p w:rsidR="000A0586" w:rsidRDefault="000A0586">
      <w:pPr>
        <w:spacing w:line="360" w:lineRule="auto"/>
        <w:rPr>
          <w:rFonts w:ascii="宋体" w:hAnsi="宋体"/>
          <w:b/>
          <w:sz w:val="44"/>
        </w:rPr>
      </w:pPr>
      <w:r>
        <w:rPr>
          <w:rFonts w:ascii="宋体" w:hAnsi="宋体" w:cs="宋体" w:hint="eastAsia"/>
          <w:b/>
          <w:sz w:val="24"/>
        </w:rPr>
        <w:fldChar w:fldCharType="end"/>
      </w:r>
    </w:p>
    <w:p w:rsidR="000A0586" w:rsidRDefault="000A0586">
      <w:pPr>
        <w:spacing w:line="360" w:lineRule="auto"/>
        <w:rPr>
          <w:rFonts w:ascii="宋体" w:hAnsi="宋体"/>
          <w:sz w:val="30"/>
          <w:szCs w:val="30"/>
        </w:rPr>
      </w:pPr>
    </w:p>
    <w:p w:rsidR="000A0586" w:rsidRDefault="000A0586">
      <w:pPr>
        <w:spacing w:line="360" w:lineRule="auto"/>
        <w:jc w:val="center"/>
        <w:rPr>
          <w:rFonts w:ascii="宋体" w:hAnsi="宋体"/>
          <w:b/>
          <w:sz w:val="44"/>
        </w:rPr>
      </w:pPr>
    </w:p>
    <w:p w:rsidR="000A0586" w:rsidRDefault="000A0586">
      <w:pPr>
        <w:spacing w:line="360" w:lineRule="auto"/>
        <w:jc w:val="center"/>
        <w:rPr>
          <w:rFonts w:ascii="宋体" w:hAnsi="宋体"/>
          <w:b/>
          <w:sz w:val="44"/>
        </w:rPr>
      </w:pPr>
    </w:p>
    <w:p w:rsidR="000A0586" w:rsidRDefault="000A0586">
      <w:pPr>
        <w:spacing w:after="100" w:afterAutospacing="1" w:line="360" w:lineRule="auto"/>
        <w:jc w:val="center"/>
        <w:rPr>
          <w:rStyle w:val="3Char"/>
          <w:rFonts w:hint="eastAsia"/>
          <w:sz w:val="44"/>
          <w:szCs w:val="44"/>
        </w:rPr>
        <w:sectPr w:rsidR="000A0586">
          <w:headerReference w:type="even" r:id="rId7"/>
          <w:headerReference w:type="default" r:id="rId8"/>
          <w:footerReference w:type="even" r:id="rId9"/>
          <w:footerReference w:type="default" r:id="rId10"/>
          <w:headerReference w:type="first" r:id="rId11"/>
          <w:footnotePr>
            <w:pos w:val="beneathText"/>
          </w:footnotePr>
          <w:pgSz w:w="11905" w:h="16837"/>
          <w:pgMar w:top="1134" w:right="1134" w:bottom="1134" w:left="1474" w:header="964" w:footer="964" w:gutter="0"/>
          <w:pgNumType w:start="0"/>
          <w:cols w:space="720"/>
          <w:titlePg/>
          <w:docGrid w:linePitch="285" w:charSpace="2457"/>
        </w:sectPr>
      </w:pPr>
    </w:p>
    <w:p w:rsidR="000A0586" w:rsidRDefault="000A0586">
      <w:pPr>
        <w:pStyle w:val="1"/>
        <w:spacing w:before="120" w:after="120"/>
        <w:rPr>
          <w:rStyle w:val="3Char"/>
          <w:rFonts w:hint="eastAsia"/>
          <w:sz w:val="44"/>
          <w:lang w:eastAsia="zh-CN"/>
        </w:rPr>
      </w:pPr>
      <w:bookmarkStart w:id="5" w:name="_Toc476322599"/>
      <w:r>
        <w:rPr>
          <w:rStyle w:val="3Char"/>
          <w:rFonts w:hint="eastAsia"/>
          <w:sz w:val="44"/>
        </w:rPr>
        <w:lastRenderedPageBreak/>
        <w:t xml:space="preserve">第一章  </w:t>
      </w:r>
      <w:bookmarkEnd w:id="5"/>
      <w:r>
        <w:rPr>
          <w:rStyle w:val="3Char"/>
          <w:rFonts w:hint="eastAsia"/>
          <w:sz w:val="44"/>
          <w:lang w:eastAsia="zh-CN"/>
        </w:rPr>
        <w:t>单一来源采购协商邀请书</w:t>
      </w:r>
    </w:p>
    <w:p w:rsidR="000A0586" w:rsidRDefault="004F1385">
      <w:pPr>
        <w:spacing w:line="360" w:lineRule="auto"/>
        <w:ind w:firstLineChars="250" w:firstLine="600"/>
        <w:rPr>
          <w:rFonts w:ascii="宋体" w:hAnsi="宋体"/>
          <w:sz w:val="24"/>
          <w:szCs w:val="21"/>
          <w:u w:val="single"/>
        </w:rPr>
      </w:pPr>
      <w:r w:rsidRPr="006E559A">
        <w:rPr>
          <w:rFonts w:ascii="宋体" w:hAnsi="宋体" w:hint="eastAsia"/>
          <w:sz w:val="24"/>
          <w:szCs w:val="21"/>
          <w:u w:val="single"/>
        </w:rPr>
        <w:t>海南和顺项目管理有限公司</w:t>
      </w:r>
      <w:r w:rsidR="000A0586">
        <w:rPr>
          <w:rFonts w:ascii="宋体" w:hAnsi="宋体" w:hint="eastAsia"/>
          <w:sz w:val="24"/>
          <w:szCs w:val="21"/>
        </w:rPr>
        <w:t>受</w:t>
      </w:r>
      <w:r w:rsidRPr="006E559A">
        <w:rPr>
          <w:rFonts w:ascii="宋体" w:hAnsi="宋体" w:hint="eastAsia"/>
          <w:sz w:val="24"/>
          <w:szCs w:val="21"/>
          <w:u w:val="single"/>
        </w:rPr>
        <w:t>临高县公安局</w:t>
      </w:r>
      <w:r w:rsidR="000A0586">
        <w:rPr>
          <w:rFonts w:ascii="宋体" w:hAnsi="宋体" w:hint="eastAsia"/>
          <w:sz w:val="24"/>
          <w:szCs w:val="21"/>
        </w:rPr>
        <w:t>委托，对</w:t>
      </w:r>
      <w:r>
        <w:rPr>
          <w:rFonts w:ascii="宋体" w:hAnsi="宋体" w:hint="eastAsia"/>
          <w:sz w:val="24"/>
          <w:szCs w:val="21"/>
          <w:u w:val="single"/>
        </w:rPr>
        <w:t>临高县公安局警用无线数字集群（PDT）基站机房及通信链路运行租赁项目</w:t>
      </w:r>
      <w:r w:rsidR="000A0586">
        <w:rPr>
          <w:rFonts w:ascii="宋体" w:hAnsi="宋体" w:hint="eastAsia"/>
          <w:sz w:val="24"/>
          <w:szCs w:val="21"/>
          <w:u w:val="single"/>
        </w:rPr>
        <w:t xml:space="preserve"> </w:t>
      </w:r>
      <w:r w:rsidR="000A0586">
        <w:rPr>
          <w:rFonts w:ascii="宋体" w:hAnsi="宋体" w:hint="eastAsia"/>
          <w:sz w:val="24"/>
          <w:szCs w:val="21"/>
        </w:rPr>
        <w:t>进行单一来源采购，现邀请“</w:t>
      </w:r>
      <w:r w:rsidRPr="006E559A">
        <w:rPr>
          <w:rFonts w:ascii="宋体" w:hAnsi="宋体" w:hint="eastAsia"/>
          <w:sz w:val="24"/>
          <w:szCs w:val="21"/>
          <w:u w:val="single"/>
        </w:rPr>
        <w:t>中国铁塔股份有限公司儋州市分公司</w:t>
      </w:r>
      <w:r w:rsidR="000A0586">
        <w:rPr>
          <w:rFonts w:ascii="宋体" w:hAnsi="宋体" w:hint="eastAsia"/>
          <w:sz w:val="24"/>
          <w:szCs w:val="21"/>
        </w:rPr>
        <w:t>”来参加密封投标。</w:t>
      </w:r>
    </w:p>
    <w:p w:rsidR="000A0586" w:rsidRDefault="000A0586">
      <w:pPr>
        <w:spacing w:line="276" w:lineRule="auto"/>
        <w:rPr>
          <w:rFonts w:ascii="宋体" w:hAnsi="宋体" w:hint="eastAsia"/>
          <w:b/>
          <w:bCs/>
          <w:sz w:val="24"/>
          <w:szCs w:val="21"/>
        </w:rPr>
      </w:pPr>
      <w:r>
        <w:rPr>
          <w:rFonts w:ascii="宋体" w:hAnsi="宋体" w:hint="eastAsia"/>
          <w:b/>
          <w:bCs/>
          <w:sz w:val="24"/>
          <w:szCs w:val="21"/>
        </w:rPr>
        <w:t>1. 项目编号：</w:t>
      </w:r>
      <w:r w:rsidR="009D79FF" w:rsidRPr="009D79FF">
        <w:rPr>
          <w:rFonts w:ascii="宋体" w:hAnsi="宋体"/>
          <w:b/>
          <w:bCs/>
          <w:sz w:val="24"/>
          <w:szCs w:val="21"/>
        </w:rPr>
        <w:t>HNHS-2020-046</w:t>
      </w:r>
      <w:r w:rsidR="004F1385">
        <w:rPr>
          <w:rFonts w:ascii="宋体" w:hAnsi="宋体" w:hint="eastAsia"/>
          <w:b/>
          <w:bCs/>
          <w:sz w:val="24"/>
          <w:szCs w:val="21"/>
        </w:rPr>
        <w:t xml:space="preserve"> </w:t>
      </w:r>
    </w:p>
    <w:p w:rsidR="000A0586" w:rsidRDefault="000A0586">
      <w:pPr>
        <w:spacing w:beforeLines="50" w:afterLines="50" w:line="276" w:lineRule="auto"/>
        <w:rPr>
          <w:rFonts w:ascii="宋体" w:hAnsi="宋体"/>
          <w:b/>
          <w:bCs/>
          <w:sz w:val="24"/>
          <w:szCs w:val="21"/>
        </w:rPr>
      </w:pPr>
      <w:r>
        <w:rPr>
          <w:rFonts w:ascii="宋体" w:hAnsi="宋体" w:hint="eastAsia"/>
          <w:b/>
          <w:bCs/>
          <w:sz w:val="24"/>
          <w:szCs w:val="21"/>
        </w:rPr>
        <w:t>2.</w:t>
      </w:r>
      <w:r>
        <w:rPr>
          <w:rFonts w:ascii="宋体" w:hAnsi="宋体"/>
          <w:b/>
          <w:bCs/>
          <w:sz w:val="24"/>
          <w:szCs w:val="21"/>
        </w:rPr>
        <w:t xml:space="preserve"> </w:t>
      </w:r>
      <w:r>
        <w:rPr>
          <w:rFonts w:ascii="宋体" w:hAnsi="宋体" w:hint="eastAsia"/>
          <w:b/>
          <w:bCs/>
          <w:sz w:val="24"/>
          <w:szCs w:val="21"/>
        </w:rPr>
        <w:t>招标项目及范围</w:t>
      </w:r>
    </w:p>
    <w:p w:rsidR="000A0586" w:rsidRDefault="000A0586" w:rsidP="004F1385">
      <w:pPr>
        <w:spacing w:line="360" w:lineRule="auto"/>
        <w:ind w:left="2141" w:hangingChars="892" w:hanging="2141"/>
        <w:rPr>
          <w:rFonts w:ascii="宋体" w:hAnsi="宋体" w:hint="eastAsia"/>
          <w:sz w:val="24"/>
          <w:szCs w:val="21"/>
        </w:rPr>
      </w:pPr>
      <w:r>
        <w:rPr>
          <w:rFonts w:ascii="宋体" w:hAnsi="宋体" w:hint="eastAsia"/>
          <w:sz w:val="24"/>
          <w:szCs w:val="21"/>
        </w:rPr>
        <w:t xml:space="preserve">   2.1 项目名称：</w:t>
      </w:r>
      <w:r w:rsidR="004F1385">
        <w:rPr>
          <w:rFonts w:ascii="宋体" w:hAnsi="宋体" w:hint="eastAsia"/>
          <w:sz w:val="24"/>
          <w:szCs w:val="21"/>
        </w:rPr>
        <w:t>临高县公安局警用无线数字集群（PDT）基站机房及通信链路运行租赁项目</w:t>
      </w:r>
    </w:p>
    <w:p w:rsidR="000A0586" w:rsidRDefault="000A0586" w:rsidP="004F1385">
      <w:pPr>
        <w:spacing w:line="360" w:lineRule="auto"/>
        <w:ind w:left="2141" w:hangingChars="892" w:hanging="2141"/>
        <w:rPr>
          <w:rFonts w:ascii="宋体" w:hAnsi="宋体" w:hint="eastAsia"/>
          <w:sz w:val="24"/>
          <w:szCs w:val="21"/>
        </w:rPr>
      </w:pPr>
      <w:r>
        <w:rPr>
          <w:rFonts w:ascii="宋体" w:hAnsi="宋体" w:hint="eastAsia"/>
          <w:sz w:val="24"/>
          <w:szCs w:val="21"/>
        </w:rPr>
        <w:t xml:space="preserve">   2.2 用途：工作需要</w:t>
      </w:r>
    </w:p>
    <w:p w:rsidR="000A0586" w:rsidRDefault="000A0586">
      <w:pPr>
        <w:spacing w:line="360" w:lineRule="auto"/>
        <w:ind w:firstLineChars="100" w:firstLine="240"/>
        <w:rPr>
          <w:rFonts w:ascii="宋体" w:hAnsi="宋体"/>
          <w:sz w:val="24"/>
          <w:szCs w:val="21"/>
        </w:rPr>
      </w:pPr>
      <w:r>
        <w:rPr>
          <w:rFonts w:ascii="宋体" w:hAnsi="宋体" w:hint="eastAsia"/>
          <w:sz w:val="24"/>
          <w:szCs w:val="21"/>
        </w:rPr>
        <w:t xml:space="preserve"> 2.3 数量：具体内容、数量及技术要求详见招标文件第三章《用户需求书》；</w:t>
      </w:r>
    </w:p>
    <w:p w:rsidR="000A0586" w:rsidRDefault="000A0586">
      <w:pPr>
        <w:spacing w:line="360" w:lineRule="auto"/>
        <w:rPr>
          <w:rFonts w:ascii="宋体" w:hAnsi="宋体"/>
          <w:sz w:val="24"/>
          <w:szCs w:val="21"/>
        </w:rPr>
      </w:pPr>
      <w:r>
        <w:rPr>
          <w:rFonts w:ascii="宋体" w:hAnsi="宋体" w:hint="eastAsia"/>
          <w:sz w:val="24"/>
          <w:szCs w:val="21"/>
        </w:rPr>
        <w:t xml:space="preserve">   2.4 </w:t>
      </w:r>
      <w:r w:rsidR="009D79FF">
        <w:rPr>
          <w:rFonts w:ascii="宋体" w:hAnsi="宋体" w:hint="eastAsia"/>
          <w:sz w:val="24"/>
          <w:szCs w:val="21"/>
        </w:rPr>
        <w:t>服务</w:t>
      </w:r>
      <w:r w:rsidRPr="009D79FF">
        <w:rPr>
          <w:rFonts w:ascii="宋体" w:hAnsi="宋体" w:hint="eastAsia"/>
          <w:sz w:val="24"/>
          <w:szCs w:val="21"/>
        </w:rPr>
        <w:t>期：合同签订之日起</w:t>
      </w:r>
      <w:r w:rsidR="009D79FF" w:rsidRPr="009D79FF">
        <w:rPr>
          <w:rFonts w:ascii="宋体" w:hAnsi="宋体" w:hint="eastAsia"/>
          <w:sz w:val="24"/>
          <w:szCs w:val="21"/>
        </w:rPr>
        <w:t>2年</w:t>
      </w:r>
      <w:r w:rsidRPr="009D79FF">
        <w:rPr>
          <w:rFonts w:ascii="宋体" w:hAnsi="宋体" w:hint="eastAsia"/>
          <w:sz w:val="24"/>
          <w:szCs w:val="21"/>
        </w:rPr>
        <w:t>。</w:t>
      </w:r>
    </w:p>
    <w:p w:rsidR="000A0586" w:rsidRDefault="000A0586">
      <w:pPr>
        <w:spacing w:line="360" w:lineRule="auto"/>
        <w:rPr>
          <w:rFonts w:ascii="宋体" w:hAnsi="宋体"/>
          <w:sz w:val="24"/>
          <w:szCs w:val="21"/>
        </w:rPr>
      </w:pPr>
      <w:r>
        <w:rPr>
          <w:rFonts w:ascii="宋体" w:hAnsi="宋体" w:hint="eastAsia"/>
          <w:sz w:val="24"/>
          <w:szCs w:val="21"/>
        </w:rPr>
        <w:t xml:space="preserve">   2.5 采购预算：</w:t>
      </w:r>
      <w:r w:rsidR="004F1385">
        <w:rPr>
          <w:rFonts w:ascii="宋体" w:hAnsi="宋体" w:hint="eastAsia"/>
          <w:sz w:val="24"/>
          <w:szCs w:val="21"/>
        </w:rPr>
        <w:t>62.87</w:t>
      </w:r>
      <w:r>
        <w:rPr>
          <w:rFonts w:ascii="宋体" w:hAnsi="宋体" w:hint="eastAsia"/>
          <w:sz w:val="24"/>
          <w:szCs w:val="21"/>
        </w:rPr>
        <w:t>万元；</w:t>
      </w:r>
    </w:p>
    <w:p w:rsidR="000A0586" w:rsidRDefault="000A0586" w:rsidP="004F1385">
      <w:pPr>
        <w:spacing w:line="360" w:lineRule="auto"/>
        <w:ind w:left="1301" w:hangingChars="542" w:hanging="1301"/>
        <w:rPr>
          <w:rFonts w:ascii="宋体" w:hAnsi="宋体"/>
          <w:sz w:val="24"/>
          <w:szCs w:val="21"/>
        </w:rPr>
      </w:pPr>
      <w:r>
        <w:rPr>
          <w:rFonts w:ascii="宋体" w:hAnsi="宋体" w:hint="eastAsia"/>
          <w:sz w:val="24"/>
          <w:szCs w:val="21"/>
        </w:rPr>
        <w:t xml:space="preserve">   2.6 单一来源供应商：</w:t>
      </w:r>
      <w:r w:rsidR="004F1385" w:rsidRPr="004F1385">
        <w:rPr>
          <w:rFonts w:ascii="宋体" w:hAnsi="宋体" w:hint="eastAsia"/>
          <w:sz w:val="24"/>
          <w:szCs w:val="21"/>
        </w:rPr>
        <w:t>中国铁塔股份有限公司儋州市分公司</w:t>
      </w:r>
      <w:r>
        <w:rPr>
          <w:rFonts w:ascii="宋体" w:hAnsi="宋体" w:hint="eastAsia"/>
          <w:sz w:val="24"/>
          <w:szCs w:val="21"/>
        </w:rPr>
        <w:t>。</w:t>
      </w:r>
    </w:p>
    <w:p w:rsidR="000A0586" w:rsidRDefault="000A0586">
      <w:pPr>
        <w:spacing w:beforeLines="50" w:afterLines="50" w:line="276" w:lineRule="auto"/>
        <w:rPr>
          <w:rFonts w:ascii="宋体" w:hAnsi="宋体"/>
          <w:b/>
          <w:bCs/>
          <w:sz w:val="24"/>
          <w:szCs w:val="21"/>
        </w:rPr>
      </w:pPr>
      <w:r>
        <w:rPr>
          <w:rFonts w:ascii="宋体" w:hAnsi="宋体" w:hint="eastAsia"/>
          <w:b/>
          <w:bCs/>
          <w:sz w:val="24"/>
          <w:szCs w:val="21"/>
        </w:rPr>
        <w:t>3. 供应商资格要求</w:t>
      </w:r>
    </w:p>
    <w:p w:rsidR="000A0586" w:rsidRDefault="000A0586">
      <w:pPr>
        <w:spacing w:line="360" w:lineRule="auto"/>
        <w:rPr>
          <w:rFonts w:ascii="宋体" w:hAnsi="宋体" w:hint="eastAsia"/>
          <w:sz w:val="24"/>
          <w:szCs w:val="21"/>
        </w:rPr>
      </w:pPr>
      <w:r>
        <w:rPr>
          <w:rFonts w:ascii="宋体" w:hAnsi="宋体" w:hint="eastAsia"/>
          <w:sz w:val="24"/>
          <w:szCs w:val="21"/>
        </w:rPr>
        <w:t xml:space="preserve">   3</w:t>
      </w:r>
      <w:r>
        <w:rPr>
          <w:rFonts w:ascii="宋体" w:hAnsi="宋体"/>
          <w:sz w:val="24"/>
          <w:szCs w:val="21"/>
        </w:rPr>
        <w:t xml:space="preserve">.1 </w:t>
      </w:r>
      <w:r>
        <w:rPr>
          <w:rFonts w:ascii="宋体" w:hAnsi="宋体" w:hint="eastAsia"/>
          <w:sz w:val="24"/>
          <w:szCs w:val="21"/>
        </w:rPr>
        <w:t>具有承担民事责任能力的在中华人民共和国境内注册的企业，具备有效的营业执照、税务登记证、组织机构代码证或者“三证合一”营业执照。（提供副本复印件盖章）。</w:t>
      </w:r>
    </w:p>
    <w:p w:rsidR="000A0586" w:rsidRDefault="000A0586">
      <w:pPr>
        <w:spacing w:line="360" w:lineRule="auto"/>
        <w:rPr>
          <w:rFonts w:ascii="宋体" w:hAnsi="宋体" w:hint="eastAsia"/>
          <w:sz w:val="24"/>
          <w:szCs w:val="21"/>
        </w:rPr>
      </w:pPr>
      <w:r>
        <w:rPr>
          <w:rFonts w:ascii="宋体" w:hAnsi="宋体" w:hint="eastAsia"/>
          <w:sz w:val="24"/>
          <w:szCs w:val="21"/>
        </w:rPr>
        <w:t xml:space="preserve">   3.2 具有良好的商业信誉和健全的财务会计制度（需要提供2020年任意一个月（或季度）企业财务报表或2019年财务审计报告，复印件盖章）。</w:t>
      </w:r>
    </w:p>
    <w:p w:rsidR="000A0586" w:rsidRDefault="000A0586">
      <w:pPr>
        <w:spacing w:line="360" w:lineRule="auto"/>
        <w:rPr>
          <w:rFonts w:ascii="宋体" w:hAnsi="宋体" w:hint="eastAsia"/>
          <w:sz w:val="24"/>
          <w:szCs w:val="21"/>
        </w:rPr>
      </w:pPr>
      <w:r>
        <w:rPr>
          <w:rFonts w:ascii="宋体" w:hAnsi="宋体" w:hint="eastAsia"/>
          <w:sz w:val="24"/>
          <w:szCs w:val="21"/>
        </w:rPr>
        <w:t xml:space="preserve">   3.3 具有依法缴纳社会保障资金</w:t>
      </w:r>
      <w:r w:rsidR="002C4718" w:rsidRPr="002C4718">
        <w:rPr>
          <w:rFonts w:ascii="宋体" w:hAnsi="宋体" w:hint="eastAsia"/>
          <w:sz w:val="24"/>
          <w:szCs w:val="21"/>
        </w:rPr>
        <w:t>及</w:t>
      </w:r>
      <w:r w:rsidR="004C0CA1" w:rsidRPr="002C4718">
        <w:rPr>
          <w:rFonts w:ascii="宋体" w:hAnsi="宋体" w:hint="eastAsia"/>
          <w:sz w:val="24"/>
          <w:szCs w:val="21"/>
        </w:rPr>
        <w:t>纳税</w:t>
      </w:r>
      <w:r>
        <w:rPr>
          <w:rFonts w:ascii="宋体" w:hAnsi="宋体" w:hint="eastAsia"/>
          <w:sz w:val="24"/>
          <w:szCs w:val="21"/>
        </w:rPr>
        <w:t>的良好记录（需提供2020年任意一个月份的纳税、社保缴纳凭证并盖章）</w:t>
      </w:r>
    </w:p>
    <w:p w:rsidR="000A0586" w:rsidRDefault="000A0586">
      <w:pPr>
        <w:shd w:val="clear" w:color="auto" w:fill="FFFFFF"/>
        <w:tabs>
          <w:tab w:val="left" w:pos="980"/>
        </w:tabs>
        <w:adjustRightInd w:val="0"/>
        <w:snapToGrid w:val="0"/>
        <w:spacing w:line="360" w:lineRule="auto"/>
        <w:rPr>
          <w:rFonts w:ascii="宋体" w:hAnsi="宋体" w:hint="eastAsia"/>
          <w:sz w:val="24"/>
        </w:rPr>
      </w:pPr>
      <w:r>
        <w:rPr>
          <w:rFonts w:ascii="宋体" w:hAnsi="宋体" w:hint="eastAsia"/>
          <w:sz w:val="24"/>
          <w:szCs w:val="21"/>
        </w:rPr>
        <w:t xml:space="preserve">   </w:t>
      </w:r>
      <w:r>
        <w:rPr>
          <w:rFonts w:ascii="宋体" w:hAnsi="宋体" w:hint="eastAsia"/>
          <w:sz w:val="24"/>
        </w:rPr>
        <w:t>3.4</w:t>
      </w:r>
      <w:r>
        <w:rPr>
          <w:rFonts w:ascii="宋体" w:hAnsi="宋体" w:hint="eastAsia"/>
          <w:sz w:val="24"/>
          <w:szCs w:val="21"/>
        </w:rPr>
        <w:t>必须提供参加政府采购活动前3年内，在经营活动中没有重大违法记录的书面声明（盖章）</w:t>
      </w:r>
    </w:p>
    <w:p w:rsidR="000A0586" w:rsidRDefault="000A0586">
      <w:pPr>
        <w:spacing w:line="360" w:lineRule="auto"/>
        <w:rPr>
          <w:rFonts w:ascii="宋体" w:hAnsi="宋体" w:hint="eastAsia"/>
          <w:sz w:val="24"/>
          <w:szCs w:val="21"/>
        </w:rPr>
      </w:pPr>
      <w:r>
        <w:rPr>
          <w:rFonts w:ascii="宋体" w:hAnsi="宋体" w:hint="eastAsia"/>
          <w:sz w:val="24"/>
          <w:szCs w:val="21"/>
        </w:rPr>
        <w:t xml:space="preserve">   </w:t>
      </w:r>
      <w:r>
        <w:rPr>
          <w:rFonts w:ascii="宋体" w:hAnsi="宋体"/>
          <w:sz w:val="24"/>
          <w:szCs w:val="21"/>
        </w:rPr>
        <w:t>3.</w:t>
      </w:r>
      <w:r>
        <w:rPr>
          <w:rFonts w:ascii="宋体" w:hAnsi="宋体" w:hint="eastAsia"/>
          <w:sz w:val="24"/>
          <w:szCs w:val="21"/>
        </w:rPr>
        <w:t>5必须为未被列入信用中国网站(www.creditchina.gov.cn)、中国政府采购网(www.ccgp.gov.cn)渠道信用记录失信被执行人、重大税收违法案件当事人名单、政府采购严重违法失信行为记录名单的投标人。</w:t>
      </w:r>
    </w:p>
    <w:p w:rsidR="000A0586" w:rsidRDefault="000A0586">
      <w:pPr>
        <w:spacing w:line="360" w:lineRule="auto"/>
        <w:rPr>
          <w:rFonts w:ascii="宋体" w:hAnsi="宋体" w:hint="eastAsia"/>
          <w:sz w:val="24"/>
          <w:szCs w:val="21"/>
        </w:rPr>
      </w:pPr>
      <w:r>
        <w:rPr>
          <w:rFonts w:ascii="宋体" w:hAnsi="宋体" w:hint="eastAsia"/>
          <w:sz w:val="24"/>
          <w:szCs w:val="21"/>
        </w:rPr>
        <w:t xml:space="preserve"> </w:t>
      </w:r>
    </w:p>
    <w:p w:rsidR="006E559A" w:rsidRDefault="006E559A">
      <w:pPr>
        <w:spacing w:beforeLines="50" w:afterLines="50" w:line="360" w:lineRule="auto"/>
        <w:rPr>
          <w:rFonts w:ascii="宋体" w:hAnsi="宋体" w:hint="eastAsia"/>
          <w:b/>
          <w:bCs/>
          <w:sz w:val="24"/>
          <w:szCs w:val="21"/>
        </w:rPr>
      </w:pPr>
    </w:p>
    <w:p w:rsidR="000A0586" w:rsidRDefault="000A0586">
      <w:pPr>
        <w:spacing w:beforeLines="50" w:afterLines="50" w:line="360" w:lineRule="auto"/>
        <w:rPr>
          <w:rFonts w:ascii="宋体" w:hAnsi="宋体" w:hint="eastAsia"/>
          <w:b/>
          <w:bCs/>
          <w:sz w:val="24"/>
          <w:szCs w:val="21"/>
        </w:rPr>
      </w:pPr>
      <w:r>
        <w:rPr>
          <w:rFonts w:ascii="宋体" w:hAnsi="宋体" w:hint="eastAsia"/>
          <w:b/>
          <w:bCs/>
          <w:sz w:val="24"/>
          <w:szCs w:val="21"/>
        </w:rPr>
        <w:lastRenderedPageBreak/>
        <w:t>4. 采购文件的获取</w:t>
      </w:r>
    </w:p>
    <w:p w:rsidR="000A0586" w:rsidRDefault="000A0586">
      <w:pPr>
        <w:autoSpaceDE w:val="0"/>
        <w:autoSpaceDN w:val="0"/>
        <w:adjustRightInd w:val="0"/>
        <w:spacing w:line="360" w:lineRule="auto"/>
        <w:ind w:firstLineChars="150" w:firstLine="360"/>
        <w:jc w:val="left"/>
        <w:rPr>
          <w:rFonts w:ascii="宋体" w:hAnsi="Times New Roman" w:cs="宋体"/>
          <w:kern w:val="0"/>
          <w:sz w:val="24"/>
        </w:rPr>
      </w:pPr>
      <w:r>
        <w:rPr>
          <w:rFonts w:ascii="宋体" w:hAnsi="Times New Roman" w:cs="宋体" w:hint="eastAsia"/>
          <w:kern w:val="0"/>
          <w:sz w:val="24"/>
        </w:rPr>
        <w:t>供应商可从</w:t>
      </w:r>
      <w:r>
        <w:rPr>
          <w:rFonts w:ascii="宋体" w:hAnsi="Times New Roman" w:cs="宋体" w:hint="eastAsia"/>
          <w:kern w:val="0"/>
          <w:sz w:val="24"/>
          <w:u w:val="single"/>
        </w:rPr>
        <w:t xml:space="preserve"> 2020</w:t>
      </w:r>
      <w:r>
        <w:rPr>
          <w:rFonts w:ascii="宋体" w:hAnsi="Times New Roman" w:cs="宋体"/>
          <w:kern w:val="0"/>
          <w:sz w:val="24"/>
          <w:u w:val="single"/>
        </w:rPr>
        <w:t xml:space="preserve"> </w:t>
      </w:r>
      <w:r>
        <w:rPr>
          <w:rFonts w:ascii="宋体" w:hAnsi="Times New Roman" w:cs="宋体" w:hint="eastAsia"/>
          <w:kern w:val="0"/>
          <w:sz w:val="24"/>
        </w:rPr>
        <w:t>年</w:t>
      </w:r>
      <w:r>
        <w:rPr>
          <w:rFonts w:ascii="宋体" w:hAnsi="Times New Roman" w:cs="宋体" w:hint="eastAsia"/>
          <w:kern w:val="0"/>
          <w:sz w:val="24"/>
          <w:u w:val="single"/>
        </w:rPr>
        <w:t xml:space="preserve"> </w:t>
      </w:r>
      <w:r w:rsidR="006855FD">
        <w:rPr>
          <w:rFonts w:ascii="宋体" w:hAnsi="Times New Roman" w:cs="宋体" w:hint="eastAsia"/>
          <w:kern w:val="0"/>
          <w:sz w:val="24"/>
          <w:u w:val="single"/>
        </w:rPr>
        <w:t>12</w:t>
      </w:r>
      <w:r>
        <w:rPr>
          <w:rFonts w:ascii="宋体" w:hAnsi="Times New Roman" w:cs="宋体" w:hint="eastAsia"/>
          <w:kern w:val="0"/>
          <w:sz w:val="24"/>
        </w:rPr>
        <w:t>月</w:t>
      </w:r>
      <w:r>
        <w:rPr>
          <w:rFonts w:ascii="宋体" w:hAnsi="Times New Roman" w:cs="宋体" w:hint="eastAsia"/>
          <w:kern w:val="0"/>
          <w:sz w:val="24"/>
          <w:u w:val="single"/>
        </w:rPr>
        <w:t xml:space="preserve"> </w:t>
      </w:r>
      <w:r w:rsidR="00FD7A2F">
        <w:rPr>
          <w:rFonts w:ascii="宋体" w:hAnsi="Times New Roman" w:cs="宋体" w:hint="eastAsia"/>
          <w:kern w:val="0"/>
          <w:sz w:val="24"/>
          <w:u w:val="single"/>
        </w:rPr>
        <w:t>25</w:t>
      </w:r>
      <w:r>
        <w:rPr>
          <w:rFonts w:ascii="宋体" w:hAnsi="Times New Roman" w:cs="宋体" w:hint="eastAsia"/>
          <w:kern w:val="0"/>
          <w:sz w:val="24"/>
        </w:rPr>
        <w:t>日至</w:t>
      </w:r>
      <w:r>
        <w:rPr>
          <w:rFonts w:ascii="宋体" w:hAnsi="Times New Roman" w:cs="宋体" w:hint="eastAsia"/>
          <w:kern w:val="0"/>
          <w:sz w:val="24"/>
          <w:u w:val="single"/>
        </w:rPr>
        <w:t xml:space="preserve"> 2020</w:t>
      </w:r>
      <w:r>
        <w:rPr>
          <w:rFonts w:ascii="宋体" w:hAnsi="Times New Roman" w:cs="宋体"/>
          <w:kern w:val="0"/>
          <w:sz w:val="24"/>
          <w:u w:val="single"/>
        </w:rPr>
        <w:t xml:space="preserve"> </w:t>
      </w:r>
      <w:r>
        <w:rPr>
          <w:rFonts w:ascii="宋体" w:hAnsi="Times New Roman" w:cs="宋体" w:hint="eastAsia"/>
          <w:kern w:val="0"/>
          <w:sz w:val="24"/>
        </w:rPr>
        <w:t>年</w:t>
      </w:r>
      <w:r>
        <w:rPr>
          <w:rFonts w:ascii="宋体" w:hAnsi="Times New Roman" w:cs="宋体" w:hint="eastAsia"/>
          <w:kern w:val="0"/>
          <w:sz w:val="24"/>
          <w:u w:val="single"/>
        </w:rPr>
        <w:t xml:space="preserve"> </w:t>
      </w:r>
      <w:r w:rsidR="006855FD">
        <w:rPr>
          <w:rFonts w:ascii="宋体" w:hAnsi="Times New Roman" w:cs="宋体" w:hint="eastAsia"/>
          <w:kern w:val="0"/>
          <w:sz w:val="24"/>
          <w:u w:val="single"/>
        </w:rPr>
        <w:t>12</w:t>
      </w:r>
      <w:r>
        <w:rPr>
          <w:rFonts w:ascii="宋体" w:hAnsi="Times New Roman" w:cs="宋体" w:hint="eastAsia"/>
          <w:kern w:val="0"/>
          <w:sz w:val="24"/>
        </w:rPr>
        <w:t>月</w:t>
      </w:r>
      <w:r w:rsidR="00FD7A2F">
        <w:rPr>
          <w:rFonts w:ascii="宋体" w:hAnsi="Times New Roman" w:cs="宋体" w:hint="eastAsia"/>
          <w:kern w:val="0"/>
          <w:sz w:val="24"/>
          <w:u w:val="single"/>
        </w:rPr>
        <w:t>29</w:t>
      </w:r>
      <w:r>
        <w:rPr>
          <w:rFonts w:ascii="宋体" w:hAnsi="Times New Roman" w:cs="宋体" w:hint="eastAsia"/>
          <w:kern w:val="0"/>
          <w:sz w:val="24"/>
        </w:rPr>
        <w:t>日上午</w:t>
      </w:r>
      <w:r>
        <w:rPr>
          <w:rFonts w:ascii="宋体" w:hAnsi="Times New Roman" w:cs="宋体" w:hint="eastAsia"/>
          <w:kern w:val="0"/>
          <w:sz w:val="24"/>
          <w:u w:val="single"/>
        </w:rPr>
        <w:t xml:space="preserve"> 9</w:t>
      </w:r>
      <w:r w:rsidR="00C1236D">
        <w:rPr>
          <w:rFonts w:ascii="宋体" w:hAnsi="Times New Roman" w:cs="宋体" w:hint="eastAsia"/>
          <w:kern w:val="0"/>
          <w:sz w:val="24"/>
          <w:u w:val="single"/>
        </w:rPr>
        <w:t xml:space="preserve"> </w:t>
      </w:r>
      <w:r>
        <w:rPr>
          <w:rFonts w:ascii="宋体" w:hAnsi="Times New Roman" w:cs="宋体" w:hint="eastAsia"/>
          <w:kern w:val="0"/>
          <w:sz w:val="24"/>
        </w:rPr>
        <w:t>时至下午</w:t>
      </w:r>
      <w:r>
        <w:rPr>
          <w:rFonts w:ascii="宋体" w:hAnsi="Times New Roman" w:cs="宋体" w:hint="eastAsia"/>
          <w:kern w:val="0"/>
          <w:sz w:val="24"/>
          <w:u w:val="single"/>
        </w:rPr>
        <w:t xml:space="preserve"> 17</w:t>
      </w:r>
      <w:r>
        <w:rPr>
          <w:rFonts w:ascii="宋体" w:hAnsi="Times New Roman" w:cs="宋体" w:hint="eastAsia"/>
          <w:kern w:val="0"/>
          <w:sz w:val="24"/>
        </w:rPr>
        <w:t xml:space="preserve"> 时</w:t>
      </w:r>
      <w:r>
        <w:rPr>
          <w:rFonts w:ascii="宋体" w:hAnsi="Times New Roman" w:cs="宋体"/>
          <w:kern w:val="0"/>
          <w:sz w:val="24"/>
        </w:rPr>
        <w:t>(</w:t>
      </w:r>
      <w:r>
        <w:rPr>
          <w:rFonts w:ascii="宋体" w:hAnsi="Times New Roman" w:cs="宋体" w:hint="eastAsia"/>
          <w:kern w:val="0"/>
          <w:sz w:val="24"/>
        </w:rPr>
        <w:t>北京时间</w:t>
      </w:r>
      <w:r>
        <w:rPr>
          <w:rFonts w:ascii="宋体" w:hAnsi="Times New Roman" w:cs="宋体"/>
          <w:kern w:val="0"/>
          <w:sz w:val="24"/>
        </w:rPr>
        <w:t>)</w:t>
      </w:r>
      <w:r>
        <w:rPr>
          <w:rFonts w:ascii="宋体" w:hAnsi="Times New Roman" w:cs="宋体" w:hint="eastAsia"/>
          <w:kern w:val="0"/>
          <w:sz w:val="24"/>
        </w:rPr>
        <w:t>在</w:t>
      </w:r>
      <w:r w:rsidR="004F1385">
        <w:rPr>
          <w:rFonts w:ascii="宋体" w:hAnsi="Times New Roman" w:cs="宋体" w:hint="eastAsia"/>
          <w:kern w:val="0"/>
          <w:sz w:val="24"/>
        </w:rPr>
        <w:t>海口市蓝天路名门广场北区B（6-9）1909室</w:t>
      </w:r>
      <w:r>
        <w:rPr>
          <w:rFonts w:ascii="宋体" w:hAnsi="Times New Roman" w:cs="宋体" w:hint="eastAsia"/>
          <w:kern w:val="0"/>
          <w:sz w:val="24"/>
        </w:rPr>
        <w:t>购买采购文件，本采购文件售价为</w:t>
      </w:r>
      <w:r>
        <w:rPr>
          <w:rFonts w:ascii="宋体" w:hAnsi="Times New Roman" w:cs="宋体" w:hint="eastAsia"/>
          <w:kern w:val="0"/>
          <w:sz w:val="24"/>
          <w:u w:val="single"/>
        </w:rPr>
        <w:t xml:space="preserve"> 300 </w:t>
      </w:r>
      <w:r>
        <w:rPr>
          <w:rFonts w:ascii="宋体" w:hAnsi="Times New Roman" w:cs="宋体" w:hint="eastAsia"/>
          <w:kern w:val="0"/>
          <w:sz w:val="24"/>
        </w:rPr>
        <w:t>元人民币，售后不退。购买采购文件时请携带企业营业执照副本复印件、经办人授权书、经办人身份证复印件（以上材料均需盖章）。</w:t>
      </w:r>
    </w:p>
    <w:p w:rsidR="000A0586" w:rsidRDefault="000A0586">
      <w:pPr>
        <w:spacing w:line="360" w:lineRule="auto"/>
        <w:rPr>
          <w:rFonts w:ascii="宋体" w:hAnsi="宋体" w:hint="eastAsia"/>
          <w:b/>
          <w:bCs/>
          <w:sz w:val="24"/>
          <w:szCs w:val="21"/>
        </w:rPr>
      </w:pPr>
      <w:r>
        <w:rPr>
          <w:rFonts w:ascii="宋体" w:hAnsi="宋体" w:hint="eastAsia"/>
          <w:b/>
          <w:bCs/>
          <w:sz w:val="24"/>
          <w:szCs w:val="21"/>
        </w:rPr>
        <w:t>5. 投标截止时间、开标时间及地点</w:t>
      </w:r>
    </w:p>
    <w:p w:rsidR="000A0586" w:rsidRDefault="000A0586">
      <w:pPr>
        <w:autoSpaceDE w:val="0"/>
        <w:autoSpaceDN w:val="0"/>
        <w:adjustRightInd w:val="0"/>
        <w:spacing w:line="360" w:lineRule="auto"/>
        <w:ind w:firstLineChars="200" w:firstLine="480"/>
        <w:jc w:val="left"/>
        <w:rPr>
          <w:rFonts w:ascii="宋体" w:hAnsi="Times New Roman" w:cs="宋体" w:hint="eastAsia"/>
          <w:kern w:val="0"/>
          <w:sz w:val="24"/>
        </w:rPr>
      </w:pPr>
      <w:r>
        <w:rPr>
          <w:rFonts w:ascii="宋体" w:hAnsi="Times New Roman" w:cs="宋体" w:hint="eastAsia"/>
          <w:kern w:val="0"/>
          <w:sz w:val="24"/>
        </w:rPr>
        <w:t>响应文件递交截止时间</w:t>
      </w:r>
      <w:r>
        <w:rPr>
          <w:rFonts w:ascii="宋体" w:hAnsi="Times New Roman" w:cs="宋体" w:hint="eastAsia"/>
          <w:kern w:val="0"/>
          <w:sz w:val="24"/>
          <w:u w:val="single"/>
        </w:rPr>
        <w:t xml:space="preserve"> 2020 </w:t>
      </w:r>
      <w:r>
        <w:rPr>
          <w:rFonts w:ascii="宋体" w:hAnsi="Times New Roman" w:cs="宋体" w:hint="eastAsia"/>
          <w:kern w:val="0"/>
          <w:sz w:val="24"/>
        </w:rPr>
        <w:t>年</w:t>
      </w:r>
      <w:r w:rsidR="00FD7A2F">
        <w:rPr>
          <w:rFonts w:ascii="宋体" w:hAnsi="Times New Roman" w:cs="宋体" w:hint="eastAsia"/>
          <w:kern w:val="0"/>
          <w:sz w:val="24"/>
          <w:u w:val="single"/>
        </w:rPr>
        <w:t>12</w:t>
      </w:r>
      <w:r>
        <w:rPr>
          <w:rFonts w:ascii="宋体" w:hAnsi="Times New Roman" w:cs="宋体" w:hint="eastAsia"/>
          <w:kern w:val="0"/>
          <w:sz w:val="24"/>
        </w:rPr>
        <w:t>月</w:t>
      </w:r>
      <w:r w:rsidR="00FD7A2F">
        <w:rPr>
          <w:rFonts w:ascii="宋体" w:hAnsi="Times New Roman" w:cs="宋体" w:hint="eastAsia"/>
          <w:kern w:val="0"/>
          <w:sz w:val="24"/>
          <w:u w:val="single"/>
        </w:rPr>
        <w:t>30</w:t>
      </w:r>
      <w:r>
        <w:rPr>
          <w:rFonts w:ascii="宋体" w:hAnsi="Times New Roman" w:cs="宋体" w:hint="eastAsia"/>
          <w:kern w:val="0"/>
          <w:sz w:val="24"/>
          <w:u w:val="single"/>
        </w:rPr>
        <w:t xml:space="preserve"> </w:t>
      </w:r>
      <w:r>
        <w:rPr>
          <w:rFonts w:ascii="宋体" w:hAnsi="Times New Roman" w:cs="宋体" w:hint="eastAsia"/>
          <w:kern w:val="0"/>
          <w:sz w:val="24"/>
        </w:rPr>
        <w:t>日</w:t>
      </w:r>
      <w:r w:rsidR="00C1236D">
        <w:rPr>
          <w:rFonts w:ascii="宋体" w:hAnsi="Times New Roman" w:cs="宋体" w:hint="eastAsia"/>
          <w:kern w:val="0"/>
          <w:sz w:val="24"/>
          <w:u w:val="single"/>
        </w:rPr>
        <w:t>10</w:t>
      </w:r>
      <w:r>
        <w:rPr>
          <w:rFonts w:ascii="宋体" w:hAnsi="Times New Roman" w:cs="宋体" w:hint="eastAsia"/>
          <w:kern w:val="0"/>
          <w:sz w:val="24"/>
        </w:rPr>
        <w:t>时</w:t>
      </w:r>
      <w:r w:rsidR="00C1236D">
        <w:rPr>
          <w:rFonts w:ascii="宋体" w:hAnsi="Times New Roman" w:cs="宋体" w:hint="eastAsia"/>
          <w:kern w:val="0"/>
          <w:sz w:val="24"/>
          <w:u w:val="single"/>
        </w:rPr>
        <w:t>0</w:t>
      </w:r>
      <w:r w:rsidR="00FD7A2F">
        <w:rPr>
          <w:rFonts w:ascii="宋体" w:hAnsi="Times New Roman" w:cs="宋体" w:hint="eastAsia"/>
          <w:kern w:val="0"/>
          <w:sz w:val="24"/>
          <w:u w:val="single"/>
        </w:rPr>
        <w:t>0</w:t>
      </w:r>
      <w:r>
        <w:rPr>
          <w:rFonts w:ascii="宋体" w:hAnsi="Times New Roman" w:cs="宋体" w:hint="eastAsia"/>
          <w:kern w:val="0"/>
          <w:sz w:val="24"/>
        </w:rPr>
        <w:t>分（北京时间）。所有谈判响应文件递交到</w:t>
      </w:r>
      <w:r w:rsidR="004F1385" w:rsidRPr="004F1385">
        <w:rPr>
          <w:rFonts w:ascii="宋体" w:hAnsi="Times New Roman" w:cs="宋体" w:hint="eastAsia"/>
          <w:kern w:val="0"/>
          <w:sz w:val="24"/>
        </w:rPr>
        <w:t>海口市蓝天路名门广场北区B（6-9）1909室</w:t>
      </w:r>
      <w:r>
        <w:rPr>
          <w:rFonts w:ascii="宋体" w:hAnsi="Times New Roman" w:cs="宋体" w:hint="eastAsia"/>
          <w:kern w:val="0"/>
          <w:sz w:val="24"/>
        </w:rPr>
        <w:t>。迟交的投标响应文件将不被接受。</w:t>
      </w:r>
    </w:p>
    <w:p w:rsidR="000A0586" w:rsidRDefault="000A0586">
      <w:pPr>
        <w:autoSpaceDE w:val="0"/>
        <w:autoSpaceDN w:val="0"/>
        <w:adjustRightInd w:val="0"/>
        <w:spacing w:line="360" w:lineRule="auto"/>
        <w:ind w:firstLineChars="200" w:firstLine="480"/>
        <w:jc w:val="left"/>
        <w:rPr>
          <w:rFonts w:ascii="宋体" w:hAnsi="Times New Roman" w:cs="宋体"/>
          <w:kern w:val="0"/>
          <w:sz w:val="24"/>
        </w:rPr>
      </w:pPr>
      <w:r>
        <w:rPr>
          <w:rFonts w:ascii="宋体" w:hAnsi="Times New Roman" w:cs="宋体" w:hint="eastAsia"/>
          <w:kern w:val="0"/>
          <w:sz w:val="24"/>
        </w:rPr>
        <w:t>定于</w:t>
      </w:r>
      <w:r>
        <w:rPr>
          <w:rFonts w:ascii="宋体" w:hAnsi="Times New Roman" w:cs="宋体" w:hint="eastAsia"/>
          <w:kern w:val="0"/>
          <w:sz w:val="24"/>
          <w:u w:val="single"/>
        </w:rPr>
        <w:t xml:space="preserve"> 2020</w:t>
      </w:r>
      <w:r>
        <w:rPr>
          <w:rFonts w:ascii="宋体" w:hAnsi="Times New Roman" w:cs="宋体"/>
          <w:kern w:val="0"/>
          <w:sz w:val="24"/>
          <w:u w:val="single"/>
        </w:rPr>
        <w:t xml:space="preserve"> </w:t>
      </w:r>
      <w:r>
        <w:rPr>
          <w:rFonts w:ascii="宋体" w:hAnsi="Times New Roman" w:cs="宋体" w:hint="eastAsia"/>
          <w:kern w:val="0"/>
          <w:sz w:val="24"/>
        </w:rPr>
        <w:t>年</w:t>
      </w:r>
      <w:r>
        <w:rPr>
          <w:rFonts w:ascii="宋体" w:hAnsi="Times New Roman" w:cs="宋体" w:hint="eastAsia"/>
          <w:kern w:val="0"/>
          <w:sz w:val="24"/>
          <w:u w:val="single"/>
        </w:rPr>
        <w:t xml:space="preserve"> </w:t>
      </w:r>
      <w:r w:rsidR="004F1385">
        <w:rPr>
          <w:rFonts w:ascii="宋体" w:hAnsi="Times New Roman" w:cs="宋体" w:hint="eastAsia"/>
          <w:kern w:val="0"/>
          <w:sz w:val="24"/>
          <w:u w:val="single"/>
        </w:rPr>
        <w:t>12</w:t>
      </w:r>
      <w:r>
        <w:rPr>
          <w:rFonts w:ascii="宋体" w:hAnsi="Times New Roman" w:cs="宋体" w:hint="eastAsia"/>
          <w:kern w:val="0"/>
          <w:sz w:val="24"/>
        </w:rPr>
        <w:t>月</w:t>
      </w:r>
      <w:r w:rsidR="00FD7A2F">
        <w:rPr>
          <w:rFonts w:ascii="宋体" w:hAnsi="Times New Roman" w:cs="宋体" w:hint="eastAsia"/>
          <w:kern w:val="0"/>
          <w:sz w:val="24"/>
          <w:u w:val="single"/>
        </w:rPr>
        <w:t>30</w:t>
      </w:r>
      <w:r>
        <w:rPr>
          <w:rFonts w:ascii="宋体" w:hAnsi="Times New Roman" w:cs="宋体" w:hint="eastAsia"/>
          <w:kern w:val="0"/>
          <w:sz w:val="24"/>
        </w:rPr>
        <w:t>日</w:t>
      </w:r>
      <w:r>
        <w:rPr>
          <w:rFonts w:ascii="宋体" w:hAnsi="Times New Roman" w:cs="宋体" w:hint="eastAsia"/>
          <w:kern w:val="0"/>
          <w:sz w:val="24"/>
          <w:u w:val="single"/>
        </w:rPr>
        <w:t xml:space="preserve"> </w:t>
      </w:r>
      <w:r w:rsidR="00C1236D">
        <w:rPr>
          <w:rFonts w:ascii="宋体" w:hAnsi="Times New Roman" w:cs="宋体" w:hint="eastAsia"/>
          <w:kern w:val="0"/>
          <w:sz w:val="24"/>
          <w:u w:val="single"/>
        </w:rPr>
        <w:t>10</w:t>
      </w:r>
      <w:r>
        <w:rPr>
          <w:rFonts w:ascii="宋体" w:hAnsi="Times New Roman" w:cs="宋体" w:hint="eastAsia"/>
          <w:kern w:val="0"/>
          <w:sz w:val="24"/>
          <w:u w:val="single"/>
        </w:rPr>
        <w:t xml:space="preserve"> </w:t>
      </w:r>
      <w:r>
        <w:rPr>
          <w:rFonts w:ascii="宋体" w:hAnsi="Times New Roman" w:cs="宋体" w:hint="eastAsia"/>
          <w:kern w:val="0"/>
          <w:sz w:val="24"/>
        </w:rPr>
        <w:t>时</w:t>
      </w:r>
      <w:r>
        <w:rPr>
          <w:rFonts w:ascii="宋体" w:hAnsi="Times New Roman" w:cs="宋体" w:hint="eastAsia"/>
          <w:kern w:val="0"/>
          <w:sz w:val="24"/>
          <w:u w:val="single"/>
        </w:rPr>
        <w:t xml:space="preserve"> </w:t>
      </w:r>
      <w:r w:rsidR="00C1236D">
        <w:rPr>
          <w:rFonts w:ascii="宋体" w:hAnsi="Times New Roman" w:cs="宋体" w:hint="eastAsia"/>
          <w:kern w:val="0"/>
          <w:sz w:val="24"/>
          <w:u w:val="single"/>
        </w:rPr>
        <w:t>0</w:t>
      </w:r>
      <w:r>
        <w:rPr>
          <w:rFonts w:ascii="宋体" w:hAnsi="Times New Roman" w:cs="宋体" w:hint="eastAsia"/>
          <w:kern w:val="0"/>
          <w:sz w:val="24"/>
          <w:u w:val="single"/>
        </w:rPr>
        <w:t xml:space="preserve">0 </w:t>
      </w:r>
      <w:r>
        <w:rPr>
          <w:rFonts w:ascii="宋体" w:hAnsi="Times New Roman" w:cs="宋体" w:hint="eastAsia"/>
          <w:kern w:val="0"/>
          <w:sz w:val="24"/>
        </w:rPr>
        <w:t>分</w:t>
      </w:r>
      <w:r>
        <w:rPr>
          <w:rFonts w:ascii="宋体" w:hAnsi="Times New Roman" w:cs="宋体"/>
          <w:kern w:val="0"/>
          <w:sz w:val="24"/>
        </w:rPr>
        <w:t>(</w:t>
      </w:r>
      <w:r>
        <w:rPr>
          <w:rFonts w:ascii="宋体" w:hAnsi="Times New Roman" w:cs="宋体" w:hint="eastAsia"/>
          <w:kern w:val="0"/>
          <w:sz w:val="24"/>
        </w:rPr>
        <w:t>北京时间</w:t>
      </w:r>
      <w:r>
        <w:rPr>
          <w:rFonts w:ascii="宋体" w:hAnsi="Times New Roman" w:cs="宋体"/>
          <w:kern w:val="0"/>
          <w:sz w:val="24"/>
        </w:rPr>
        <w:t>)</w:t>
      </w:r>
      <w:r>
        <w:rPr>
          <w:rFonts w:ascii="宋体" w:hAnsi="Times New Roman" w:cs="宋体" w:hint="eastAsia"/>
          <w:kern w:val="0"/>
          <w:sz w:val="24"/>
        </w:rPr>
        <w:t>在</w:t>
      </w:r>
      <w:r w:rsidR="004F1385" w:rsidRPr="004F1385">
        <w:rPr>
          <w:rFonts w:ascii="宋体" w:hAnsi="Times New Roman" w:cs="宋体" w:hint="eastAsia"/>
          <w:kern w:val="0"/>
          <w:sz w:val="24"/>
        </w:rPr>
        <w:t>海口市蓝天路名门广场北区B（6-9）1909室</w:t>
      </w:r>
      <w:r>
        <w:rPr>
          <w:rFonts w:ascii="宋体" w:hAnsi="Times New Roman" w:cs="宋体" w:hint="eastAsia"/>
          <w:kern w:val="0"/>
          <w:sz w:val="24"/>
        </w:rPr>
        <w:t>进行开标，届时请供应商的法人或经正式授权的代表参加。</w:t>
      </w:r>
    </w:p>
    <w:p w:rsidR="000A0586" w:rsidRDefault="000A0586">
      <w:pPr>
        <w:spacing w:beforeLines="50" w:afterLines="50" w:line="360" w:lineRule="auto"/>
        <w:rPr>
          <w:rFonts w:ascii="宋体" w:hAnsi="宋体"/>
          <w:b/>
          <w:bCs/>
          <w:sz w:val="24"/>
          <w:szCs w:val="21"/>
        </w:rPr>
      </w:pPr>
      <w:r>
        <w:rPr>
          <w:rFonts w:ascii="宋体" w:hAnsi="宋体" w:hint="eastAsia"/>
          <w:b/>
          <w:bCs/>
          <w:sz w:val="24"/>
          <w:szCs w:val="21"/>
        </w:rPr>
        <w:t>6. 联系方式</w:t>
      </w:r>
    </w:p>
    <w:p w:rsidR="000A0586" w:rsidRDefault="000A0586">
      <w:pPr>
        <w:spacing w:line="360" w:lineRule="auto"/>
        <w:ind w:firstLineChars="175" w:firstLine="420"/>
        <w:rPr>
          <w:rFonts w:ascii="宋体" w:hAnsi="宋体"/>
          <w:kern w:val="28"/>
          <w:sz w:val="24"/>
        </w:rPr>
      </w:pPr>
      <w:r>
        <w:rPr>
          <w:rFonts w:ascii="宋体" w:hAnsi="宋体" w:hint="eastAsia"/>
          <w:sz w:val="24"/>
        </w:rPr>
        <w:t>采购人名称：</w:t>
      </w:r>
      <w:r w:rsidR="004F1385">
        <w:rPr>
          <w:rFonts w:ascii="宋体" w:hAnsi="宋体" w:hint="eastAsia"/>
          <w:sz w:val="24"/>
        </w:rPr>
        <w:t>临高县公安局</w:t>
      </w:r>
    </w:p>
    <w:p w:rsidR="000A0586" w:rsidRDefault="000A0586">
      <w:pPr>
        <w:spacing w:line="360" w:lineRule="auto"/>
        <w:ind w:firstLineChars="175" w:firstLine="420"/>
        <w:rPr>
          <w:rFonts w:ascii="宋体" w:hAnsi="宋体"/>
          <w:sz w:val="24"/>
        </w:rPr>
      </w:pPr>
      <w:r>
        <w:rPr>
          <w:rFonts w:ascii="宋体" w:hAnsi="宋体" w:hint="eastAsia"/>
          <w:sz w:val="24"/>
        </w:rPr>
        <w:t>采购人地址：海南省</w:t>
      </w:r>
      <w:r w:rsidR="004F1385">
        <w:rPr>
          <w:rFonts w:ascii="宋体" w:hAnsi="宋体" w:hint="eastAsia"/>
          <w:sz w:val="24"/>
        </w:rPr>
        <w:t>临高县</w:t>
      </w:r>
      <w:r>
        <w:rPr>
          <w:rFonts w:ascii="宋体" w:hAnsi="宋体" w:hint="eastAsia"/>
          <w:sz w:val="24"/>
        </w:rPr>
        <w:t xml:space="preserve">     </w:t>
      </w:r>
    </w:p>
    <w:p w:rsidR="000A0586" w:rsidRDefault="000A0586">
      <w:pPr>
        <w:spacing w:line="360" w:lineRule="auto"/>
        <w:ind w:firstLineChars="175" w:firstLine="420"/>
        <w:rPr>
          <w:rFonts w:ascii="宋体" w:hAnsi="宋体"/>
          <w:sz w:val="24"/>
        </w:rPr>
      </w:pPr>
      <w:r>
        <w:rPr>
          <w:rFonts w:ascii="宋体" w:hAnsi="宋体" w:hint="eastAsia"/>
          <w:sz w:val="24"/>
        </w:rPr>
        <w:t xml:space="preserve">联系人：吴工    </w:t>
      </w:r>
    </w:p>
    <w:p w:rsidR="004F1385" w:rsidRPr="00133A8D" w:rsidRDefault="000A0586" w:rsidP="00133A8D">
      <w:pPr>
        <w:spacing w:line="360" w:lineRule="auto"/>
        <w:ind w:firstLineChars="175" w:firstLine="420"/>
        <w:jc w:val="left"/>
        <w:rPr>
          <w:rFonts w:ascii="宋体" w:hAnsi="宋体" w:hint="eastAsia"/>
          <w:sz w:val="24"/>
        </w:rPr>
      </w:pPr>
      <w:r>
        <w:rPr>
          <w:rFonts w:ascii="宋体" w:hAnsi="宋体" w:hint="eastAsia"/>
          <w:sz w:val="24"/>
        </w:rPr>
        <w:t>联系电话：</w:t>
      </w:r>
      <w:r w:rsidR="009D79FF">
        <w:rPr>
          <w:rFonts w:ascii="宋体" w:hAnsi="宋体" w:hint="eastAsia"/>
          <w:sz w:val="24"/>
        </w:rPr>
        <w:t>0898-28278018</w:t>
      </w:r>
      <w:r w:rsidR="004F1385">
        <w:rPr>
          <w:rFonts w:ascii="宋体" w:hAnsi="宋体" w:hint="eastAsia"/>
          <w:sz w:val="24"/>
        </w:rPr>
        <w:t xml:space="preserve"> </w:t>
      </w:r>
    </w:p>
    <w:p w:rsidR="00133A8D" w:rsidRDefault="00133A8D">
      <w:pPr>
        <w:spacing w:line="360" w:lineRule="auto"/>
        <w:ind w:firstLineChars="175" w:firstLine="420"/>
        <w:jc w:val="left"/>
        <w:rPr>
          <w:rFonts w:ascii="宋体" w:hAnsi="宋体" w:hint="eastAsia"/>
          <w:sz w:val="24"/>
          <w:szCs w:val="21"/>
        </w:rPr>
      </w:pPr>
    </w:p>
    <w:p w:rsidR="000A0586" w:rsidRDefault="000A0586">
      <w:pPr>
        <w:spacing w:line="360" w:lineRule="auto"/>
        <w:ind w:firstLineChars="175" w:firstLine="420"/>
        <w:jc w:val="left"/>
        <w:rPr>
          <w:rFonts w:ascii="宋体" w:hAnsi="宋体"/>
          <w:sz w:val="24"/>
          <w:szCs w:val="21"/>
        </w:rPr>
      </w:pPr>
      <w:r>
        <w:rPr>
          <w:rFonts w:ascii="宋体" w:hAnsi="宋体" w:hint="eastAsia"/>
          <w:sz w:val="24"/>
          <w:szCs w:val="21"/>
        </w:rPr>
        <w:t>采购代理机构名称：</w:t>
      </w:r>
      <w:r w:rsidR="004F1385">
        <w:rPr>
          <w:rFonts w:ascii="宋体" w:hAnsi="宋体" w:hint="eastAsia"/>
          <w:sz w:val="24"/>
          <w:szCs w:val="21"/>
        </w:rPr>
        <w:t>海南和顺项目管理有限公司</w:t>
      </w:r>
      <w:r>
        <w:rPr>
          <w:rFonts w:ascii="宋体" w:hAnsi="宋体" w:hint="eastAsia"/>
          <w:sz w:val="24"/>
          <w:szCs w:val="21"/>
        </w:rPr>
        <w:t xml:space="preserve"> </w:t>
      </w:r>
    </w:p>
    <w:p w:rsidR="000A0586" w:rsidRDefault="000A0586">
      <w:pPr>
        <w:spacing w:line="360" w:lineRule="auto"/>
        <w:ind w:firstLineChars="175" w:firstLine="420"/>
        <w:jc w:val="left"/>
        <w:rPr>
          <w:rFonts w:ascii="宋体" w:hAnsi="宋体"/>
          <w:sz w:val="24"/>
          <w:szCs w:val="21"/>
        </w:rPr>
      </w:pPr>
      <w:r>
        <w:rPr>
          <w:rFonts w:ascii="宋体" w:hAnsi="宋体" w:hint="eastAsia"/>
          <w:sz w:val="24"/>
          <w:szCs w:val="21"/>
        </w:rPr>
        <w:t>公司地址：</w:t>
      </w:r>
      <w:r w:rsidR="004F1385" w:rsidRPr="004F1385">
        <w:rPr>
          <w:rFonts w:ascii="宋体" w:hAnsi="宋体" w:hint="eastAsia"/>
          <w:sz w:val="24"/>
          <w:szCs w:val="21"/>
        </w:rPr>
        <w:t>海口市蓝天路名门广场北区B（6-9）1909室</w:t>
      </w:r>
    </w:p>
    <w:p w:rsidR="000A0586" w:rsidRDefault="000A0586">
      <w:pPr>
        <w:spacing w:line="360" w:lineRule="auto"/>
        <w:ind w:firstLineChars="175" w:firstLine="420"/>
        <w:jc w:val="left"/>
        <w:rPr>
          <w:rFonts w:ascii="宋体" w:hAnsi="宋体"/>
          <w:sz w:val="24"/>
          <w:szCs w:val="21"/>
        </w:rPr>
      </w:pPr>
      <w:r>
        <w:rPr>
          <w:rFonts w:ascii="宋体" w:hAnsi="宋体" w:hint="eastAsia"/>
          <w:sz w:val="24"/>
          <w:szCs w:val="21"/>
        </w:rPr>
        <w:t>项目联系人：</w:t>
      </w:r>
      <w:r w:rsidR="004F1385">
        <w:rPr>
          <w:rFonts w:ascii="宋体" w:hAnsi="宋体" w:hint="eastAsia"/>
          <w:sz w:val="24"/>
          <w:szCs w:val="21"/>
        </w:rPr>
        <w:t>李</w:t>
      </w:r>
      <w:r>
        <w:rPr>
          <w:rFonts w:ascii="宋体" w:hAnsi="宋体" w:hint="eastAsia"/>
          <w:sz w:val="24"/>
          <w:szCs w:val="21"/>
        </w:rPr>
        <w:t xml:space="preserve">工 </w:t>
      </w:r>
    </w:p>
    <w:p w:rsidR="000A0586" w:rsidRDefault="000A0586">
      <w:pPr>
        <w:spacing w:line="360" w:lineRule="auto"/>
        <w:ind w:firstLineChars="175" w:firstLine="420"/>
        <w:jc w:val="left"/>
        <w:rPr>
          <w:rFonts w:ascii="宋体" w:hAnsi="宋体"/>
          <w:sz w:val="24"/>
          <w:szCs w:val="21"/>
        </w:rPr>
      </w:pPr>
      <w:r>
        <w:rPr>
          <w:rFonts w:ascii="宋体" w:hAnsi="宋体" w:hint="eastAsia"/>
          <w:sz w:val="24"/>
          <w:szCs w:val="21"/>
        </w:rPr>
        <w:t>联系电话：0898-</w:t>
      </w:r>
      <w:r w:rsidR="004F1385">
        <w:rPr>
          <w:rFonts w:ascii="宋体" w:hAnsi="宋体" w:hint="eastAsia"/>
          <w:sz w:val="24"/>
          <w:szCs w:val="21"/>
        </w:rPr>
        <w:t>65377472</w:t>
      </w:r>
      <w:r>
        <w:rPr>
          <w:rFonts w:ascii="宋体" w:hAnsi="宋体" w:hint="eastAsia"/>
          <w:sz w:val="24"/>
          <w:szCs w:val="21"/>
        </w:rPr>
        <w:t xml:space="preserve">   </w:t>
      </w:r>
    </w:p>
    <w:p w:rsidR="000A0586" w:rsidRDefault="004F1385">
      <w:pPr>
        <w:spacing w:line="360" w:lineRule="auto"/>
        <w:ind w:firstLineChars="175" w:firstLine="420"/>
        <w:jc w:val="left"/>
        <w:rPr>
          <w:rFonts w:ascii="宋体" w:hAnsi="宋体"/>
          <w:sz w:val="24"/>
          <w:szCs w:val="21"/>
        </w:rPr>
      </w:pPr>
      <w:r>
        <w:rPr>
          <w:rFonts w:ascii="宋体" w:hAnsi="宋体" w:hint="eastAsia"/>
          <w:sz w:val="24"/>
          <w:szCs w:val="21"/>
        </w:rPr>
        <w:t xml:space="preserve"> </w:t>
      </w:r>
    </w:p>
    <w:p w:rsidR="000A0586" w:rsidRDefault="000A0586">
      <w:pPr>
        <w:spacing w:line="440" w:lineRule="exact"/>
        <w:ind w:firstLineChars="175" w:firstLine="420"/>
        <w:jc w:val="left"/>
        <w:rPr>
          <w:rFonts w:ascii="宋体" w:hAnsi="宋体"/>
          <w:sz w:val="24"/>
          <w:szCs w:val="21"/>
        </w:rPr>
      </w:pPr>
    </w:p>
    <w:p w:rsidR="000A0586" w:rsidRDefault="000A0586">
      <w:pPr>
        <w:pStyle w:val="1"/>
        <w:spacing w:before="120" w:after="120"/>
        <w:rPr>
          <w:rStyle w:val="3Char"/>
          <w:rFonts w:hint="eastAsia"/>
          <w:sz w:val="44"/>
        </w:rPr>
      </w:pPr>
      <w:r>
        <w:rPr>
          <w:rStyle w:val="3Char"/>
          <w:sz w:val="44"/>
        </w:rPr>
        <w:br w:type="page"/>
      </w:r>
      <w:bookmarkStart w:id="6" w:name="_Toc476322600"/>
      <w:r>
        <w:rPr>
          <w:rStyle w:val="3Char"/>
          <w:rFonts w:hint="eastAsia"/>
          <w:sz w:val="44"/>
        </w:rPr>
        <w:lastRenderedPageBreak/>
        <w:t>第二章  报价人须知</w:t>
      </w:r>
      <w:bookmarkEnd w:id="6"/>
    </w:p>
    <w:p w:rsidR="000A0586" w:rsidRDefault="000A0586">
      <w:pPr>
        <w:snapToGrid w:val="0"/>
        <w:spacing w:line="360" w:lineRule="auto"/>
        <w:rPr>
          <w:rFonts w:ascii="宋体" w:hAnsi="宋体"/>
          <w:b/>
          <w:sz w:val="30"/>
          <w:szCs w:val="30"/>
        </w:rPr>
      </w:pPr>
      <w:r>
        <w:rPr>
          <w:rFonts w:ascii="宋体" w:hAnsi="宋体" w:hint="eastAsia"/>
          <w:b/>
          <w:sz w:val="30"/>
          <w:szCs w:val="30"/>
        </w:rPr>
        <w:t>一、总则</w:t>
      </w:r>
    </w:p>
    <w:p w:rsidR="000A0586" w:rsidRDefault="000A0586">
      <w:pPr>
        <w:snapToGrid w:val="0"/>
        <w:spacing w:line="360" w:lineRule="auto"/>
        <w:rPr>
          <w:rFonts w:ascii="宋体" w:hAnsi="宋体"/>
          <w:sz w:val="24"/>
        </w:rPr>
      </w:pPr>
      <w:r>
        <w:rPr>
          <w:rFonts w:ascii="宋体" w:hAnsi="宋体" w:hint="eastAsia"/>
          <w:sz w:val="24"/>
        </w:rPr>
        <w:t xml:space="preserve">1. </w:t>
      </w:r>
      <w:r>
        <w:rPr>
          <w:rFonts w:ascii="宋体" w:hAnsi="宋体"/>
          <w:sz w:val="24"/>
        </w:rPr>
        <w:t>名词解释</w:t>
      </w:r>
    </w:p>
    <w:p w:rsidR="000A0586" w:rsidRDefault="000A0586">
      <w:pPr>
        <w:snapToGrid w:val="0"/>
        <w:spacing w:line="360" w:lineRule="auto"/>
        <w:ind w:firstLineChars="200" w:firstLine="480"/>
        <w:rPr>
          <w:rFonts w:ascii="宋体" w:hAnsi="宋体"/>
          <w:kern w:val="28"/>
          <w:sz w:val="24"/>
        </w:rPr>
      </w:pPr>
      <w:r>
        <w:rPr>
          <w:rFonts w:ascii="宋体" w:hAnsi="宋体" w:hint="eastAsia"/>
          <w:sz w:val="24"/>
        </w:rPr>
        <w:t xml:space="preserve">⑴ </w:t>
      </w:r>
      <w:r>
        <w:rPr>
          <w:rFonts w:ascii="宋体" w:hAnsi="宋体"/>
          <w:sz w:val="24"/>
        </w:rPr>
        <w:t>采购人：</w:t>
      </w:r>
      <w:r w:rsidR="004F1385">
        <w:rPr>
          <w:rFonts w:ascii="宋体" w:hAnsi="宋体" w:hint="eastAsia"/>
          <w:sz w:val="24"/>
        </w:rPr>
        <w:t>临高县公安局</w:t>
      </w:r>
    </w:p>
    <w:p w:rsidR="000A0586" w:rsidRDefault="000A0586">
      <w:pPr>
        <w:snapToGrid w:val="0"/>
        <w:spacing w:line="360" w:lineRule="auto"/>
        <w:ind w:firstLineChars="200" w:firstLine="480"/>
        <w:rPr>
          <w:rFonts w:ascii="宋体" w:hAnsi="宋体"/>
          <w:sz w:val="24"/>
        </w:rPr>
      </w:pPr>
      <w:r>
        <w:rPr>
          <w:rFonts w:ascii="宋体" w:hAnsi="宋体" w:hint="eastAsia"/>
          <w:sz w:val="24"/>
        </w:rPr>
        <w:t>⑵ 采购代理机构：</w:t>
      </w:r>
      <w:r w:rsidR="004F1385">
        <w:rPr>
          <w:rFonts w:ascii="宋体" w:hAnsi="宋体" w:hint="eastAsia"/>
          <w:sz w:val="24"/>
        </w:rPr>
        <w:t>海南和顺项目管理有限公司</w:t>
      </w:r>
    </w:p>
    <w:p w:rsidR="000A0586" w:rsidRDefault="000A0586">
      <w:pPr>
        <w:snapToGrid w:val="0"/>
        <w:spacing w:line="360" w:lineRule="auto"/>
        <w:ind w:firstLineChars="200" w:firstLine="480"/>
        <w:rPr>
          <w:rFonts w:ascii="宋体" w:hAnsi="宋体"/>
          <w:sz w:val="24"/>
        </w:rPr>
      </w:pPr>
      <w:r>
        <w:rPr>
          <w:rFonts w:ascii="宋体" w:hAnsi="宋体" w:hint="eastAsia"/>
          <w:sz w:val="24"/>
        </w:rPr>
        <w:t>⑶ 报价</w:t>
      </w:r>
      <w:r>
        <w:rPr>
          <w:rFonts w:ascii="宋体" w:hAnsi="宋体"/>
          <w:sz w:val="24"/>
        </w:rPr>
        <w:t>人：</w:t>
      </w:r>
      <w:r>
        <w:rPr>
          <w:rFonts w:ascii="宋体" w:hAnsi="宋体" w:hint="eastAsia"/>
          <w:sz w:val="24"/>
          <w:lang w:val="zh-CN"/>
        </w:rPr>
        <w:t>指按照本文件规定获得单一来源文件并参加</w:t>
      </w:r>
      <w:r>
        <w:rPr>
          <w:rFonts w:ascii="宋体" w:hAnsi="宋体" w:hint="eastAsia"/>
          <w:sz w:val="24"/>
        </w:rPr>
        <w:t>协商</w:t>
      </w:r>
      <w:r>
        <w:rPr>
          <w:rFonts w:ascii="宋体" w:hAnsi="宋体" w:hint="eastAsia"/>
          <w:sz w:val="24"/>
          <w:lang w:val="zh-CN"/>
        </w:rPr>
        <w:t>谈判的供应商。</w:t>
      </w:r>
    </w:p>
    <w:p w:rsidR="000A0586" w:rsidRDefault="000A0586">
      <w:pPr>
        <w:snapToGrid w:val="0"/>
        <w:spacing w:line="360" w:lineRule="auto"/>
        <w:rPr>
          <w:rFonts w:ascii="宋体" w:hAnsi="宋体"/>
          <w:sz w:val="24"/>
        </w:rPr>
      </w:pPr>
      <w:r>
        <w:rPr>
          <w:rFonts w:ascii="宋体" w:hAnsi="宋体" w:hint="eastAsia"/>
          <w:sz w:val="24"/>
        </w:rPr>
        <w:t>2．适用范围</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 xml:space="preserve">   </w:t>
      </w:r>
      <w:r>
        <w:rPr>
          <w:rFonts w:ascii="宋体" w:hAnsi="宋体" w:hint="eastAsia"/>
          <w:color w:val="000000"/>
          <w:sz w:val="24"/>
          <w:lang w:val="zh-CN"/>
        </w:rPr>
        <w:t>本单一来源采购文件适用于</w:t>
      </w:r>
      <w:r>
        <w:rPr>
          <w:rFonts w:ascii="宋体" w:hAnsi="宋体" w:hint="eastAsia"/>
          <w:color w:val="000000"/>
          <w:sz w:val="24"/>
        </w:rPr>
        <w:t>本项目</w:t>
      </w:r>
      <w:r>
        <w:rPr>
          <w:rFonts w:ascii="宋体" w:hAnsi="宋体" w:hint="eastAsia"/>
          <w:color w:val="000000"/>
          <w:sz w:val="24"/>
          <w:lang w:val="zh-CN"/>
        </w:rPr>
        <w:t>所述货物</w:t>
      </w:r>
      <w:r>
        <w:rPr>
          <w:rStyle w:val="annotationreference"/>
          <w:rFonts w:hint="eastAsia"/>
          <w:color w:val="000000"/>
        </w:rPr>
        <w:t>和服务</w:t>
      </w:r>
      <w:r>
        <w:rPr>
          <w:rFonts w:ascii="宋体" w:hAnsi="宋体" w:hint="eastAsia"/>
          <w:color w:val="000000"/>
          <w:sz w:val="24"/>
          <w:lang w:val="zh-CN"/>
        </w:rPr>
        <w:t>的采购。</w:t>
      </w:r>
    </w:p>
    <w:p w:rsidR="000A0586" w:rsidRDefault="000A0586">
      <w:pPr>
        <w:snapToGrid w:val="0"/>
        <w:spacing w:line="360" w:lineRule="auto"/>
        <w:rPr>
          <w:rFonts w:ascii="宋体" w:hAnsi="宋体"/>
          <w:sz w:val="24"/>
        </w:rPr>
      </w:pPr>
      <w:r>
        <w:rPr>
          <w:rFonts w:ascii="宋体" w:hAnsi="宋体" w:hint="eastAsia"/>
          <w:sz w:val="24"/>
        </w:rPr>
        <w:t>3．报价费用</w:t>
      </w:r>
    </w:p>
    <w:p w:rsidR="000A0586" w:rsidRDefault="000A0586">
      <w:pPr>
        <w:snapToGrid w:val="0"/>
        <w:spacing w:line="360" w:lineRule="auto"/>
        <w:ind w:firstLineChars="200" w:firstLine="480"/>
        <w:rPr>
          <w:rFonts w:ascii="宋体" w:hAnsi="宋体"/>
          <w:sz w:val="24"/>
        </w:rPr>
      </w:pPr>
      <w:r>
        <w:rPr>
          <w:rFonts w:ascii="宋体" w:hAnsi="宋体" w:hint="eastAsia"/>
          <w:sz w:val="24"/>
        </w:rPr>
        <w:t>无论报价过程中的做法和结果如何，报价人自行承担所有与参加报价有关的全部费用。</w:t>
      </w:r>
    </w:p>
    <w:p w:rsidR="000A0586" w:rsidRDefault="000A0586">
      <w:pPr>
        <w:snapToGrid w:val="0"/>
        <w:spacing w:line="360" w:lineRule="auto"/>
        <w:rPr>
          <w:rFonts w:ascii="宋体" w:hAnsi="宋体"/>
          <w:sz w:val="24"/>
        </w:rPr>
      </w:pPr>
      <w:r>
        <w:rPr>
          <w:rFonts w:ascii="宋体" w:hAnsi="宋体" w:hint="eastAsia"/>
          <w:sz w:val="24"/>
        </w:rPr>
        <w:t>4．采购文件的约束力</w:t>
      </w:r>
    </w:p>
    <w:p w:rsidR="000A0586" w:rsidRDefault="000A0586">
      <w:pPr>
        <w:snapToGrid w:val="0"/>
        <w:spacing w:line="360" w:lineRule="auto"/>
        <w:ind w:firstLineChars="200" w:firstLine="480"/>
        <w:rPr>
          <w:rFonts w:ascii="宋体" w:hAnsi="宋体"/>
          <w:sz w:val="24"/>
        </w:rPr>
      </w:pPr>
      <w:r>
        <w:rPr>
          <w:rFonts w:ascii="宋体" w:hAnsi="宋体" w:hint="eastAsia"/>
          <w:sz w:val="24"/>
        </w:rPr>
        <w:t>报价人一旦参加本项目报价，即被认为接受了本采购文件中的所有条件和规定。</w:t>
      </w:r>
    </w:p>
    <w:p w:rsidR="000A0586" w:rsidRDefault="000A0586">
      <w:pPr>
        <w:snapToGrid w:val="0"/>
        <w:spacing w:line="360" w:lineRule="auto"/>
        <w:rPr>
          <w:rFonts w:ascii="宋体" w:hAnsi="宋体" w:hint="eastAsia"/>
          <w:b/>
          <w:sz w:val="30"/>
          <w:szCs w:val="30"/>
        </w:rPr>
      </w:pPr>
      <w:r>
        <w:rPr>
          <w:rFonts w:ascii="宋体" w:hAnsi="宋体" w:hint="eastAsia"/>
          <w:b/>
          <w:sz w:val="30"/>
          <w:szCs w:val="30"/>
        </w:rPr>
        <w:t>二、采购文件</w:t>
      </w:r>
    </w:p>
    <w:p w:rsidR="000A0586" w:rsidRDefault="000A0586">
      <w:pPr>
        <w:snapToGrid w:val="0"/>
        <w:spacing w:line="360" w:lineRule="auto"/>
        <w:rPr>
          <w:rFonts w:ascii="宋体" w:hAnsi="宋体"/>
          <w:sz w:val="24"/>
        </w:rPr>
      </w:pPr>
      <w:r>
        <w:rPr>
          <w:rFonts w:ascii="宋体" w:hAnsi="宋体" w:hint="eastAsia"/>
          <w:sz w:val="24"/>
        </w:rPr>
        <w:t>5．采购文件的组成</w:t>
      </w:r>
    </w:p>
    <w:p w:rsidR="000A0586" w:rsidRDefault="000A0586">
      <w:pPr>
        <w:snapToGrid w:val="0"/>
        <w:spacing w:line="360" w:lineRule="auto"/>
        <w:ind w:firstLineChars="200" w:firstLine="480"/>
        <w:rPr>
          <w:rFonts w:ascii="宋体" w:hAnsi="宋体"/>
          <w:sz w:val="24"/>
        </w:rPr>
      </w:pPr>
      <w:r>
        <w:rPr>
          <w:rFonts w:ascii="宋体" w:hAnsi="宋体" w:hint="eastAsia"/>
          <w:sz w:val="24"/>
        </w:rPr>
        <w:t>⑴</w:t>
      </w:r>
      <w:r>
        <w:rPr>
          <w:rFonts w:ascii="宋体" w:hAnsi="宋体" w:hint="eastAsia"/>
          <w:color w:val="000000"/>
          <w:sz w:val="24"/>
        </w:rPr>
        <w:t>单一来源</w:t>
      </w:r>
      <w:r>
        <w:rPr>
          <w:rFonts w:ascii="宋体" w:hAnsi="宋体" w:hint="eastAsia"/>
          <w:sz w:val="24"/>
        </w:rPr>
        <w:t>采购文件由五部分组成，包括：</w:t>
      </w:r>
    </w:p>
    <w:p w:rsidR="000A0586" w:rsidRDefault="000A0586">
      <w:pPr>
        <w:snapToGrid w:val="0"/>
        <w:spacing w:line="360" w:lineRule="auto"/>
        <w:ind w:firstLineChars="400" w:firstLine="960"/>
        <w:rPr>
          <w:rFonts w:ascii="宋体" w:hAnsi="宋体"/>
          <w:sz w:val="24"/>
        </w:rPr>
      </w:pPr>
      <w:r>
        <w:rPr>
          <w:rFonts w:ascii="宋体" w:hAnsi="宋体" w:hint="eastAsia"/>
          <w:sz w:val="24"/>
        </w:rPr>
        <w:t>第一章  单一来源采购协商邀请书</w:t>
      </w:r>
    </w:p>
    <w:p w:rsidR="000A0586" w:rsidRDefault="000A0586">
      <w:pPr>
        <w:snapToGrid w:val="0"/>
        <w:spacing w:line="360" w:lineRule="auto"/>
        <w:ind w:firstLineChars="200" w:firstLine="480"/>
        <w:rPr>
          <w:rFonts w:ascii="宋体" w:hAnsi="宋体"/>
          <w:sz w:val="24"/>
        </w:rPr>
      </w:pPr>
      <w:r>
        <w:rPr>
          <w:rFonts w:ascii="宋体" w:hAnsi="宋体" w:hint="eastAsia"/>
          <w:sz w:val="24"/>
        </w:rPr>
        <w:t xml:space="preserve">    第二章  报价人须知</w:t>
      </w:r>
    </w:p>
    <w:p w:rsidR="000A0586" w:rsidRDefault="000A0586">
      <w:pPr>
        <w:snapToGrid w:val="0"/>
        <w:spacing w:line="360" w:lineRule="auto"/>
        <w:ind w:firstLineChars="400" w:firstLine="960"/>
        <w:rPr>
          <w:rFonts w:ascii="宋体" w:hAnsi="宋体"/>
          <w:sz w:val="24"/>
        </w:rPr>
      </w:pPr>
      <w:r>
        <w:rPr>
          <w:rFonts w:ascii="宋体" w:hAnsi="宋体" w:hint="eastAsia"/>
          <w:sz w:val="24"/>
        </w:rPr>
        <w:t>第三章  用户需求书</w:t>
      </w:r>
    </w:p>
    <w:p w:rsidR="000A0586" w:rsidRDefault="000A0586">
      <w:pPr>
        <w:snapToGrid w:val="0"/>
        <w:spacing w:line="360" w:lineRule="auto"/>
        <w:ind w:firstLineChars="200" w:firstLine="480"/>
        <w:rPr>
          <w:rFonts w:ascii="宋体" w:hAnsi="宋体"/>
          <w:sz w:val="24"/>
        </w:rPr>
      </w:pPr>
      <w:r>
        <w:rPr>
          <w:rFonts w:ascii="宋体" w:hAnsi="宋体" w:hint="eastAsia"/>
          <w:sz w:val="24"/>
        </w:rPr>
        <w:t xml:space="preserve">    第四章  合同条款</w:t>
      </w:r>
    </w:p>
    <w:p w:rsidR="000A0586" w:rsidRDefault="000A0586">
      <w:pPr>
        <w:snapToGrid w:val="0"/>
        <w:spacing w:line="360" w:lineRule="auto"/>
        <w:ind w:firstLineChars="400" w:firstLine="960"/>
        <w:rPr>
          <w:rFonts w:ascii="宋体" w:hAnsi="宋体"/>
          <w:sz w:val="24"/>
        </w:rPr>
      </w:pPr>
      <w:r>
        <w:rPr>
          <w:rFonts w:ascii="宋体" w:hAnsi="宋体" w:hint="eastAsia"/>
          <w:sz w:val="24"/>
        </w:rPr>
        <w:t>第五章  响应性文件内容和格式</w:t>
      </w:r>
    </w:p>
    <w:p w:rsidR="000A0586" w:rsidRDefault="000A0586">
      <w:pPr>
        <w:snapToGrid w:val="0"/>
        <w:spacing w:line="360" w:lineRule="auto"/>
        <w:ind w:firstLineChars="200" w:firstLine="480"/>
        <w:rPr>
          <w:rFonts w:ascii="宋体" w:hAnsi="宋体"/>
          <w:sz w:val="24"/>
        </w:rPr>
      </w:pPr>
      <w:r>
        <w:rPr>
          <w:rFonts w:ascii="宋体" w:hAnsi="宋体" w:hint="eastAsia"/>
          <w:sz w:val="24"/>
        </w:rPr>
        <w:t>请仔细检查采购文件是否齐全，如有缺漏，请立即与采购代理机构联系解决。</w:t>
      </w:r>
    </w:p>
    <w:p w:rsidR="000A0586" w:rsidRDefault="000A0586">
      <w:pPr>
        <w:snapToGrid w:val="0"/>
        <w:spacing w:line="360" w:lineRule="auto"/>
        <w:ind w:firstLineChars="200" w:firstLine="480"/>
        <w:rPr>
          <w:rFonts w:ascii="宋体" w:hAnsi="宋体"/>
          <w:sz w:val="24"/>
        </w:rPr>
      </w:pPr>
      <w:r>
        <w:rPr>
          <w:rFonts w:ascii="宋体" w:hAnsi="宋体" w:hint="eastAsia"/>
          <w:sz w:val="24"/>
        </w:rPr>
        <w:t>⑵报价人被视为充分熟悉本采购项目所在地的与履行合同有关的各种情况，包括自然环境、气候条件、劳动力及公用设施等，本采购文件不再对上述情况进行描述。</w:t>
      </w:r>
    </w:p>
    <w:p w:rsidR="000A0586" w:rsidRDefault="000A0586">
      <w:pPr>
        <w:snapToGrid w:val="0"/>
        <w:spacing w:line="360" w:lineRule="auto"/>
        <w:ind w:firstLineChars="200" w:firstLine="480"/>
        <w:rPr>
          <w:rFonts w:ascii="宋体" w:hAnsi="宋体"/>
          <w:sz w:val="24"/>
        </w:rPr>
      </w:pPr>
      <w:r>
        <w:rPr>
          <w:rFonts w:ascii="宋体" w:hAnsi="宋体" w:hint="eastAsia"/>
          <w:sz w:val="24"/>
        </w:rPr>
        <w:t>⑶报价人必须详阅采购文件的所有条款、文件及表格格式。报价人若未按采购文件的要求和规范编制、提交响应性文件，将有可能导致响应性文件被拒绝接受，所造成的负面后果由报价人负责。</w:t>
      </w:r>
    </w:p>
    <w:p w:rsidR="000A0586" w:rsidRDefault="000A0586">
      <w:pPr>
        <w:snapToGrid w:val="0"/>
        <w:spacing w:line="360" w:lineRule="auto"/>
        <w:rPr>
          <w:rFonts w:ascii="宋体" w:hAnsi="宋体"/>
          <w:sz w:val="24"/>
        </w:rPr>
      </w:pPr>
      <w:r>
        <w:rPr>
          <w:rFonts w:ascii="宋体" w:hAnsi="宋体" w:hint="eastAsia"/>
          <w:sz w:val="24"/>
        </w:rPr>
        <w:t>6．采购文件的澄清</w:t>
      </w:r>
    </w:p>
    <w:p w:rsidR="000A0586" w:rsidRDefault="000A0586">
      <w:pPr>
        <w:snapToGrid w:val="0"/>
        <w:spacing w:line="360" w:lineRule="auto"/>
        <w:ind w:leftChars="114" w:left="239" w:firstLineChars="100" w:firstLine="240"/>
        <w:rPr>
          <w:rFonts w:ascii="宋体" w:hAnsi="宋体"/>
          <w:sz w:val="24"/>
        </w:rPr>
      </w:pPr>
      <w:r>
        <w:rPr>
          <w:rFonts w:ascii="宋体" w:hAnsi="宋体" w:hint="eastAsia"/>
          <w:sz w:val="24"/>
        </w:rPr>
        <w:lastRenderedPageBreak/>
        <w:t>报价人在收到采购文件后，若有疑问需要澄清，应于报价截至时间前</w:t>
      </w:r>
      <w:r>
        <w:rPr>
          <w:rFonts w:ascii="宋体" w:hAnsi="宋体" w:hint="eastAsia"/>
          <w:b/>
          <w:sz w:val="24"/>
        </w:rPr>
        <w:t>（即</w:t>
      </w:r>
      <w:r>
        <w:rPr>
          <w:rFonts w:ascii="宋体" w:hAnsi="宋体" w:hint="eastAsia"/>
          <w:b/>
          <w:sz w:val="24"/>
          <w:u w:val="single"/>
        </w:rPr>
        <w:t xml:space="preserve"> 2020 </w:t>
      </w:r>
      <w:r>
        <w:rPr>
          <w:rFonts w:ascii="宋体" w:hAnsi="宋体" w:hint="eastAsia"/>
          <w:b/>
          <w:sz w:val="24"/>
        </w:rPr>
        <w:t xml:space="preserve">年 </w:t>
      </w:r>
      <w:r w:rsidR="004F1385">
        <w:rPr>
          <w:rFonts w:ascii="宋体" w:hAnsi="宋体" w:hint="eastAsia"/>
          <w:b/>
          <w:sz w:val="24"/>
          <w:u w:val="single"/>
        </w:rPr>
        <w:t>12</w:t>
      </w:r>
      <w:r>
        <w:rPr>
          <w:rFonts w:ascii="宋体" w:hAnsi="宋体" w:hint="eastAsia"/>
          <w:b/>
          <w:sz w:val="24"/>
          <w:u w:val="single"/>
        </w:rPr>
        <w:t xml:space="preserve"> </w:t>
      </w:r>
      <w:r>
        <w:rPr>
          <w:rFonts w:ascii="宋体" w:hAnsi="宋体" w:hint="eastAsia"/>
          <w:b/>
          <w:sz w:val="24"/>
        </w:rPr>
        <w:t xml:space="preserve">月 </w:t>
      </w:r>
      <w:r w:rsidR="004F1385">
        <w:rPr>
          <w:rFonts w:ascii="宋体" w:hAnsi="宋体" w:hint="eastAsia"/>
          <w:b/>
          <w:sz w:val="24"/>
          <w:u w:val="single"/>
        </w:rPr>
        <w:t xml:space="preserve"> </w:t>
      </w:r>
      <w:r w:rsidR="00133A8D">
        <w:rPr>
          <w:rFonts w:ascii="宋体" w:hAnsi="宋体" w:hint="eastAsia"/>
          <w:b/>
          <w:sz w:val="24"/>
          <w:u w:val="single"/>
        </w:rPr>
        <w:t>30</w:t>
      </w:r>
      <w:r w:rsidR="004F1385">
        <w:rPr>
          <w:rFonts w:ascii="宋体" w:hAnsi="宋体" w:hint="eastAsia"/>
          <w:b/>
          <w:sz w:val="24"/>
          <w:u w:val="single"/>
        </w:rPr>
        <w:t xml:space="preserve"> </w:t>
      </w:r>
      <w:r>
        <w:rPr>
          <w:rFonts w:ascii="宋体" w:hAnsi="宋体" w:hint="eastAsia"/>
          <w:b/>
          <w:sz w:val="24"/>
        </w:rPr>
        <w:t>日）</w:t>
      </w:r>
      <w:r>
        <w:rPr>
          <w:rFonts w:ascii="宋体" w:hAnsi="宋体" w:hint="eastAsia"/>
          <w:sz w:val="24"/>
        </w:rPr>
        <w:t>前以书面形式（包括书面文字、传真等）向采购代理机构提出，采购代理机构将以书面形式进行答复。</w:t>
      </w:r>
    </w:p>
    <w:p w:rsidR="000A0586" w:rsidRDefault="000A0586">
      <w:pPr>
        <w:snapToGrid w:val="0"/>
        <w:spacing w:line="360" w:lineRule="auto"/>
        <w:rPr>
          <w:rFonts w:ascii="宋体" w:hAnsi="宋体"/>
          <w:sz w:val="24"/>
        </w:rPr>
      </w:pPr>
      <w:r>
        <w:rPr>
          <w:rFonts w:ascii="宋体" w:hAnsi="宋体" w:hint="eastAsia"/>
          <w:sz w:val="24"/>
        </w:rPr>
        <w:t>7．采购文件的修改或补充</w:t>
      </w:r>
    </w:p>
    <w:p w:rsidR="000A0586" w:rsidRDefault="000A0586">
      <w:pPr>
        <w:snapToGrid w:val="0"/>
        <w:spacing w:line="360" w:lineRule="auto"/>
        <w:ind w:firstLineChars="200" w:firstLine="480"/>
        <w:rPr>
          <w:rFonts w:ascii="宋体" w:hAnsi="宋体"/>
          <w:sz w:val="24"/>
        </w:rPr>
      </w:pPr>
      <w:r>
        <w:rPr>
          <w:rFonts w:ascii="宋体" w:hAnsi="宋体" w:hint="eastAsia"/>
          <w:sz w:val="24"/>
        </w:rPr>
        <w:t>⑴在报价截止时间前，采购代理机构可以书面通知的方式修改采购文件。修改通知作为采购文件的组成部分，对报价人起同等约束作用。</w:t>
      </w:r>
    </w:p>
    <w:p w:rsidR="000A0586" w:rsidRDefault="000A0586">
      <w:pPr>
        <w:snapToGrid w:val="0"/>
        <w:spacing w:line="360" w:lineRule="auto"/>
        <w:ind w:firstLineChars="200" w:firstLine="480"/>
        <w:rPr>
          <w:rFonts w:ascii="宋体" w:hAnsi="宋体"/>
          <w:sz w:val="24"/>
        </w:rPr>
      </w:pPr>
      <w:r>
        <w:rPr>
          <w:rFonts w:ascii="宋体" w:hAnsi="宋体" w:hint="eastAsia"/>
          <w:sz w:val="24"/>
        </w:rPr>
        <w:t>⑵当采购文件与修改/补充的内容相互矛盾时，以采购代理机构最后发出的修改/补充为准。</w:t>
      </w:r>
    </w:p>
    <w:p w:rsidR="000A0586" w:rsidRDefault="000A0586">
      <w:pPr>
        <w:snapToGrid w:val="0"/>
        <w:spacing w:line="360" w:lineRule="auto"/>
        <w:ind w:firstLineChars="200" w:firstLine="480"/>
        <w:rPr>
          <w:rFonts w:ascii="宋体" w:hAnsi="宋体"/>
          <w:sz w:val="24"/>
        </w:rPr>
      </w:pPr>
      <w:r>
        <w:rPr>
          <w:rFonts w:ascii="宋体" w:hAnsi="宋体" w:hint="eastAsia"/>
          <w:sz w:val="24"/>
        </w:rPr>
        <w:t>⑶为使报价人有足够的时间按采购文件的修改/补充要求修正响应性文件，采购人有权决定推迟谈判时间。</w:t>
      </w:r>
    </w:p>
    <w:p w:rsidR="000A0586" w:rsidRDefault="000A0586">
      <w:pPr>
        <w:snapToGrid w:val="0"/>
        <w:spacing w:line="360" w:lineRule="auto"/>
        <w:rPr>
          <w:rFonts w:ascii="宋体" w:hAnsi="宋体"/>
          <w:b/>
          <w:sz w:val="30"/>
          <w:szCs w:val="30"/>
          <w:lang w:val="zh-CN"/>
        </w:rPr>
      </w:pPr>
      <w:r>
        <w:rPr>
          <w:rFonts w:ascii="宋体" w:hAnsi="宋体" w:hint="eastAsia"/>
          <w:b/>
          <w:sz w:val="30"/>
          <w:szCs w:val="30"/>
        </w:rPr>
        <w:t>三、</w:t>
      </w:r>
      <w:r>
        <w:rPr>
          <w:rFonts w:ascii="宋体" w:hAnsi="宋体" w:hint="eastAsia"/>
          <w:b/>
          <w:sz w:val="30"/>
          <w:szCs w:val="30"/>
          <w:lang w:val="zh-CN"/>
        </w:rPr>
        <w:t>响应性文件编制及要求</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 xml:space="preserve">8. </w:t>
      </w:r>
      <w:r>
        <w:rPr>
          <w:rFonts w:ascii="宋体" w:hAnsi="宋体" w:hint="eastAsia"/>
          <w:sz w:val="24"/>
          <w:lang w:val="zh-CN"/>
        </w:rPr>
        <w:t>报价人应当按照本单一来源文件的要求编制响应性文件，响应性文件应当对单一来源采购文件提出的要求和条件做出实质性应答。</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 xml:space="preserve">9. </w:t>
      </w:r>
      <w:r>
        <w:rPr>
          <w:rFonts w:ascii="宋体" w:hAnsi="宋体" w:hint="eastAsia"/>
          <w:sz w:val="24"/>
          <w:lang w:val="zh-CN"/>
        </w:rPr>
        <w:t>响应性文件应用A4规格纸编制并装订成册，内容和格式参见“第五章 响应性文件内容和格式” 。</w:t>
      </w:r>
    </w:p>
    <w:p w:rsidR="000A0586" w:rsidRDefault="000A0586">
      <w:pPr>
        <w:snapToGrid w:val="0"/>
        <w:spacing w:line="360" w:lineRule="auto"/>
        <w:rPr>
          <w:rFonts w:ascii="宋体" w:hAnsi="宋体"/>
          <w:sz w:val="24"/>
        </w:rPr>
      </w:pPr>
      <w:r>
        <w:rPr>
          <w:rFonts w:ascii="宋体" w:hAnsi="宋体" w:hint="eastAsia"/>
          <w:sz w:val="24"/>
        </w:rPr>
        <w:t>10. 响应性文件：</w:t>
      </w:r>
      <w:r>
        <w:rPr>
          <w:rFonts w:ascii="宋体" w:hAnsi="宋体" w:hint="eastAsia"/>
          <w:b/>
          <w:bCs/>
          <w:color w:val="000000"/>
          <w:sz w:val="24"/>
        </w:rPr>
        <w:t>正本壹份，副本贰份</w:t>
      </w:r>
      <w:r>
        <w:rPr>
          <w:rFonts w:ascii="宋体" w:hAnsi="宋体" w:hint="eastAsia"/>
          <w:sz w:val="24"/>
        </w:rPr>
        <w:t>。同时提供与正本一致的</w:t>
      </w:r>
      <w:r>
        <w:rPr>
          <w:rFonts w:ascii="宋体" w:hAnsi="宋体" w:hint="eastAsia"/>
          <w:b/>
          <w:bCs/>
          <w:sz w:val="24"/>
        </w:rPr>
        <w:t>电子响应文件</w:t>
      </w:r>
      <w:r w:rsidR="00133A8D">
        <w:rPr>
          <w:rFonts w:ascii="宋体" w:hAnsi="宋体" w:hint="eastAsia"/>
          <w:b/>
          <w:bCs/>
          <w:sz w:val="24"/>
        </w:rPr>
        <w:t>2</w:t>
      </w:r>
      <w:r>
        <w:rPr>
          <w:rFonts w:ascii="宋体" w:hAnsi="宋体" w:hint="eastAsia"/>
          <w:b/>
          <w:bCs/>
          <w:sz w:val="24"/>
        </w:rPr>
        <w:t>份（U盘</w:t>
      </w:r>
      <w:r w:rsidR="00133A8D">
        <w:rPr>
          <w:rFonts w:ascii="宋体" w:hAnsi="宋体" w:hint="eastAsia"/>
          <w:b/>
          <w:bCs/>
          <w:sz w:val="24"/>
        </w:rPr>
        <w:t>和</w:t>
      </w:r>
      <w:r>
        <w:rPr>
          <w:rFonts w:ascii="宋体" w:hAnsi="宋体" w:hint="eastAsia"/>
          <w:b/>
          <w:bCs/>
          <w:sz w:val="24"/>
        </w:rPr>
        <w:t>光盘）</w:t>
      </w:r>
      <w:r>
        <w:rPr>
          <w:rFonts w:ascii="宋体" w:hAnsi="宋体" w:hint="eastAsia"/>
          <w:sz w:val="24"/>
        </w:rPr>
        <w:t>，要求PDF格式（内容包括响应文件的所有内容，且与正本内容签字盖章一致）</w:t>
      </w:r>
    </w:p>
    <w:p w:rsidR="000A0586" w:rsidRDefault="000A0586">
      <w:pPr>
        <w:snapToGrid w:val="0"/>
        <w:spacing w:line="360" w:lineRule="auto"/>
        <w:rPr>
          <w:rFonts w:ascii="宋体" w:hAnsi="宋体"/>
          <w:b/>
          <w:bCs/>
          <w:sz w:val="24"/>
        </w:rPr>
      </w:pPr>
      <w:r>
        <w:rPr>
          <w:rFonts w:ascii="宋体" w:hAnsi="宋体" w:hint="eastAsia"/>
          <w:sz w:val="24"/>
        </w:rPr>
        <w:t>11. 响应性文件须按采购文件的要求执行，每份</w:t>
      </w:r>
      <w:r>
        <w:rPr>
          <w:rFonts w:ascii="宋体" w:hAnsi="宋体" w:hint="eastAsia"/>
          <w:sz w:val="24"/>
          <w:lang w:val="zh-CN"/>
        </w:rPr>
        <w:t>响应性文件</w:t>
      </w:r>
      <w:r>
        <w:rPr>
          <w:rFonts w:ascii="宋体" w:hAnsi="宋体" w:hint="eastAsia"/>
          <w:sz w:val="24"/>
        </w:rPr>
        <w:t>均须在封面上清楚标明“正本”或“副本”字样，“正本”和“副本”具有同等的法律效力；“正本”、“副本”和电子响应文件之间如有差异，以正本为准</w:t>
      </w:r>
      <w:r>
        <w:rPr>
          <w:rFonts w:ascii="宋体" w:hAnsi="宋体" w:hint="eastAsia"/>
          <w:b/>
          <w:bCs/>
          <w:sz w:val="24"/>
        </w:rPr>
        <w:t>。</w:t>
      </w:r>
    </w:p>
    <w:p w:rsidR="000A0586" w:rsidRDefault="000A0586">
      <w:pPr>
        <w:snapToGrid w:val="0"/>
        <w:spacing w:line="360" w:lineRule="auto"/>
        <w:rPr>
          <w:rFonts w:ascii="宋体" w:hAnsi="宋体"/>
          <w:sz w:val="24"/>
        </w:rPr>
      </w:pPr>
      <w:r>
        <w:rPr>
          <w:rFonts w:ascii="宋体" w:hAnsi="宋体" w:hint="eastAsia"/>
          <w:sz w:val="24"/>
        </w:rPr>
        <w:t>12. 响应性文件正本中，文字材料需打印或用不褪色墨水书写。</w:t>
      </w:r>
      <w:r>
        <w:rPr>
          <w:rFonts w:ascii="宋体" w:hAnsi="宋体" w:hint="eastAsia"/>
          <w:color w:val="000000"/>
          <w:sz w:val="24"/>
        </w:rPr>
        <w:t>响应性文件的正本须经法人代表或授权代表在规定应签字或盖章的位置应按要求进行签字或盖章</w:t>
      </w:r>
      <w:r>
        <w:rPr>
          <w:rFonts w:ascii="宋体" w:hAnsi="宋体" w:hint="eastAsia"/>
          <w:sz w:val="24"/>
        </w:rPr>
        <w:t>。</w:t>
      </w:r>
      <w:r>
        <w:rPr>
          <w:rFonts w:ascii="宋体" w:hAnsi="宋体" w:hint="eastAsia"/>
          <w:b/>
          <w:bCs/>
          <w:sz w:val="24"/>
        </w:rPr>
        <w:t>响应文件规定盖章的位置允许供应商盖“投标专用章”。“投标专用章”和“公章”具有同等法律效力。</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13. 响应性文件不得涂改和增删，如要修改错漏处，必须由同一签署人在修改处签字和盖章。</w:t>
      </w:r>
    </w:p>
    <w:p w:rsidR="000A0586" w:rsidRDefault="000A0586">
      <w:pPr>
        <w:snapToGrid w:val="0"/>
        <w:spacing w:line="360" w:lineRule="auto"/>
        <w:rPr>
          <w:rFonts w:ascii="宋体" w:hAnsi="宋体"/>
          <w:b/>
          <w:sz w:val="30"/>
          <w:szCs w:val="30"/>
        </w:rPr>
      </w:pPr>
      <w:r>
        <w:rPr>
          <w:rFonts w:ascii="宋体" w:hAnsi="宋体" w:hint="eastAsia"/>
          <w:b/>
          <w:sz w:val="30"/>
          <w:szCs w:val="30"/>
        </w:rPr>
        <w:t>四、响应性文件的递交</w:t>
      </w:r>
    </w:p>
    <w:p w:rsidR="000A0586" w:rsidRDefault="000A0586">
      <w:pPr>
        <w:snapToGrid w:val="0"/>
        <w:spacing w:line="360" w:lineRule="auto"/>
        <w:rPr>
          <w:rFonts w:ascii="宋体" w:hAnsi="宋体"/>
          <w:sz w:val="24"/>
        </w:rPr>
      </w:pPr>
      <w:r>
        <w:rPr>
          <w:rFonts w:ascii="宋体" w:hAnsi="宋体" w:hint="eastAsia"/>
          <w:sz w:val="24"/>
        </w:rPr>
        <w:t>14．响应性文件的密封及标记</w:t>
      </w:r>
    </w:p>
    <w:p w:rsidR="000A0586" w:rsidRDefault="000A0586">
      <w:pPr>
        <w:snapToGrid w:val="0"/>
        <w:spacing w:line="360" w:lineRule="auto"/>
        <w:ind w:firstLineChars="200" w:firstLine="480"/>
        <w:rPr>
          <w:rFonts w:ascii="宋体" w:hAnsi="宋体"/>
          <w:sz w:val="24"/>
        </w:rPr>
      </w:pPr>
      <w:r>
        <w:rPr>
          <w:rFonts w:ascii="宋体" w:hAnsi="宋体" w:hint="eastAsia"/>
          <w:sz w:val="24"/>
        </w:rPr>
        <w:t>⑴ 报价人应将</w:t>
      </w:r>
      <w:r>
        <w:rPr>
          <w:rFonts w:ascii="宋体" w:hAnsi="宋体" w:hint="eastAsia"/>
          <w:b/>
          <w:bCs/>
          <w:sz w:val="24"/>
        </w:rPr>
        <w:t>响应性文件正本、所有副本和电子响应文件（</w:t>
      </w:r>
      <w:r w:rsidR="00133A8D">
        <w:rPr>
          <w:rFonts w:ascii="宋体" w:hAnsi="宋体" w:hint="eastAsia"/>
          <w:b/>
          <w:bCs/>
          <w:sz w:val="24"/>
        </w:rPr>
        <w:t>U盘和光盘</w:t>
      </w:r>
      <w:r>
        <w:rPr>
          <w:rFonts w:ascii="宋体" w:hAnsi="宋体" w:hint="eastAsia"/>
          <w:b/>
          <w:bCs/>
          <w:sz w:val="24"/>
        </w:rPr>
        <w:t>）</w:t>
      </w:r>
      <w:r>
        <w:rPr>
          <w:rFonts w:ascii="宋体" w:hAnsi="宋体" w:hint="eastAsia"/>
          <w:sz w:val="24"/>
        </w:rPr>
        <w:t>密封在</w:t>
      </w:r>
      <w:r>
        <w:rPr>
          <w:rFonts w:ascii="宋体" w:hAnsi="宋体" w:hint="eastAsia"/>
          <w:sz w:val="24"/>
        </w:rPr>
        <w:lastRenderedPageBreak/>
        <w:t>一个报价专用袋（箱）中。封皮上均应写明：</w:t>
      </w:r>
    </w:p>
    <w:p w:rsidR="000A0586" w:rsidRDefault="000A0586">
      <w:pPr>
        <w:snapToGrid w:val="0"/>
        <w:spacing w:line="360" w:lineRule="auto"/>
        <w:ind w:firstLineChars="200" w:firstLine="480"/>
        <w:rPr>
          <w:rFonts w:ascii="宋体" w:hAnsi="宋体"/>
          <w:sz w:val="24"/>
        </w:rPr>
      </w:pPr>
      <w:r>
        <w:rPr>
          <w:rFonts w:ascii="宋体" w:hAnsi="宋体" w:hint="eastAsia"/>
          <w:sz w:val="24"/>
        </w:rPr>
        <w:t>致：</w:t>
      </w:r>
      <w:r w:rsidR="004F1385">
        <w:rPr>
          <w:rFonts w:ascii="宋体" w:hAnsi="宋体" w:hint="eastAsia"/>
          <w:sz w:val="24"/>
        </w:rPr>
        <w:t>海南和顺项目管理有限公司</w:t>
      </w:r>
    </w:p>
    <w:p w:rsidR="000A0586" w:rsidRDefault="000A0586" w:rsidP="004F1385">
      <w:pPr>
        <w:spacing w:line="360" w:lineRule="auto"/>
        <w:ind w:leftChars="228" w:left="1300" w:hangingChars="342" w:hanging="821"/>
        <w:rPr>
          <w:rFonts w:ascii="宋体" w:hAnsi="宋体" w:hint="eastAsia"/>
          <w:sz w:val="24"/>
          <w:szCs w:val="21"/>
        </w:rPr>
      </w:pPr>
      <w:r>
        <w:rPr>
          <w:rFonts w:ascii="宋体" w:hAnsi="宋体" w:hint="eastAsia"/>
          <w:sz w:val="24"/>
        </w:rPr>
        <w:t>项目名称：</w:t>
      </w:r>
      <w:r w:rsidR="004F1385">
        <w:rPr>
          <w:rFonts w:ascii="宋体" w:hAnsi="宋体" w:hint="eastAsia"/>
          <w:sz w:val="24"/>
          <w:szCs w:val="21"/>
          <w:u w:val="single"/>
        </w:rPr>
        <w:t>临高县公安局警用无线数字集群（PDT）基站机房及通信链路运行租赁项目</w:t>
      </w:r>
      <w:r>
        <w:rPr>
          <w:rFonts w:ascii="宋体" w:hAnsi="宋体" w:hint="eastAsia"/>
          <w:sz w:val="24"/>
          <w:szCs w:val="21"/>
        </w:rPr>
        <w:t xml:space="preserve">   </w:t>
      </w:r>
    </w:p>
    <w:p w:rsidR="000A0586" w:rsidRDefault="000A0586" w:rsidP="004F1385">
      <w:pPr>
        <w:spacing w:line="360" w:lineRule="auto"/>
        <w:ind w:leftChars="228" w:left="1300" w:hangingChars="342" w:hanging="821"/>
        <w:rPr>
          <w:rFonts w:ascii="宋体" w:hAnsi="宋体" w:hint="eastAsia"/>
          <w:sz w:val="24"/>
          <w:szCs w:val="21"/>
          <w:u w:val="single"/>
        </w:rPr>
      </w:pPr>
      <w:r>
        <w:rPr>
          <w:rFonts w:ascii="宋体" w:hAnsi="宋体" w:hint="eastAsia"/>
          <w:sz w:val="24"/>
        </w:rPr>
        <w:t>项目编号：</w:t>
      </w:r>
      <w:r w:rsidR="004F1385">
        <w:rPr>
          <w:rFonts w:ascii="宋体" w:hAnsi="宋体" w:hint="eastAsia"/>
          <w:sz w:val="24"/>
        </w:rPr>
        <w:t xml:space="preserve"> </w:t>
      </w:r>
    </w:p>
    <w:p w:rsidR="000A0586" w:rsidRDefault="000A0586">
      <w:pPr>
        <w:snapToGrid w:val="0"/>
        <w:spacing w:line="360" w:lineRule="auto"/>
        <w:ind w:firstLineChars="200" w:firstLine="480"/>
        <w:rPr>
          <w:rFonts w:ascii="宋体" w:hAnsi="宋体"/>
          <w:sz w:val="24"/>
        </w:rPr>
      </w:pPr>
      <w:r>
        <w:rPr>
          <w:rFonts w:ascii="宋体" w:hAnsi="宋体" w:hint="eastAsia"/>
          <w:sz w:val="24"/>
        </w:rPr>
        <w:t>注明：“请勿在开标时间之前启封”</w:t>
      </w:r>
    </w:p>
    <w:p w:rsidR="000A0586" w:rsidRDefault="000A0586">
      <w:pPr>
        <w:snapToGrid w:val="0"/>
        <w:spacing w:line="360" w:lineRule="auto"/>
        <w:ind w:firstLineChars="200" w:firstLine="480"/>
        <w:rPr>
          <w:rFonts w:ascii="宋体" w:hAnsi="宋体"/>
          <w:sz w:val="24"/>
        </w:rPr>
      </w:pPr>
      <w:r>
        <w:rPr>
          <w:rFonts w:ascii="宋体" w:hAnsi="宋体" w:hint="eastAsia"/>
          <w:sz w:val="24"/>
        </w:rPr>
        <w:t>报价单位名称、联系人姓名和电话</w:t>
      </w:r>
    </w:p>
    <w:p w:rsidR="000A0586" w:rsidRDefault="000A0586">
      <w:pPr>
        <w:snapToGrid w:val="0"/>
        <w:spacing w:line="360" w:lineRule="auto"/>
        <w:ind w:firstLineChars="200" w:firstLine="480"/>
        <w:rPr>
          <w:rFonts w:ascii="宋体" w:hAnsi="宋体"/>
          <w:sz w:val="24"/>
        </w:rPr>
      </w:pPr>
      <w:r>
        <w:rPr>
          <w:rFonts w:ascii="宋体" w:hAnsi="宋体" w:hint="eastAsia"/>
          <w:sz w:val="24"/>
        </w:rPr>
        <w:t>⑵ 响应性文件未按上述规定书写标记和密封者，采购代理机构不对响应性文件被错放或先期启封负责。</w:t>
      </w:r>
    </w:p>
    <w:p w:rsidR="000A0586" w:rsidRDefault="000A0586">
      <w:pPr>
        <w:snapToGrid w:val="0"/>
        <w:spacing w:line="360" w:lineRule="auto"/>
        <w:rPr>
          <w:rFonts w:ascii="宋体" w:hAnsi="宋体"/>
          <w:sz w:val="24"/>
        </w:rPr>
      </w:pPr>
      <w:r>
        <w:rPr>
          <w:rFonts w:ascii="宋体" w:hAnsi="宋体" w:hint="eastAsia"/>
          <w:sz w:val="24"/>
        </w:rPr>
        <w:t>15．报价截止时间</w:t>
      </w:r>
    </w:p>
    <w:p w:rsidR="000A0586" w:rsidRDefault="000A0586">
      <w:pPr>
        <w:snapToGrid w:val="0"/>
        <w:spacing w:line="360" w:lineRule="auto"/>
        <w:ind w:firstLineChars="200" w:firstLine="480"/>
        <w:rPr>
          <w:rFonts w:ascii="宋体" w:hAnsi="宋体"/>
          <w:sz w:val="24"/>
        </w:rPr>
      </w:pPr>
      <w:r>
        <w:rPr>
          <w:rFonts w:ascii="宋体" w:hAnsi="宋体" w:hint="eastAsia"/>
          <w:sz w:val="24"/>
        </w:rPr>
        <w:t>⑴ 报价人须在报价截止时间前将响应性文件送达采购代理机构规定的报价地点。</w:t>
      </w:r>
    </w:p>
    <w:p w:rsidR="000A0586" w:rsidRDefault="000A0586">
      <w:pPr>
        <w:snapToGrid w:val="0"/>
        <w:spacing w:line="360" w:lineRule="auto"/>
        <w:ind w:firstLineChars="200" w:firstLine="480"/>
        <w:rPr>
          <w:rFonts w:ascii="宋体" w:hAnsi="宋体"/>
          <w:sz w:val="24"/>
        </w:rPr>
      </w:pPr>
      <w:r>
        <w:rPr>
          <w:rFonts w:ascii="宋体" w:hAnsi="宋体" w:hint="eastAsia"/>
          <w:sz w:val="24"/>
        </w:rPr>
        <w:t>⑵ 在报价截止时间后递交的响应性文件，采购代理机构将拒绝接受。</w:t>
      </w:r>
    </w:p>
    <w:p w:rsidR="000A0586" w:rsidRDefault="000A0586">
      <w:pPr>
        <w:snapToGrid w:val="0"/>
        <w:spacing w:line="360" w:lineRule="auto"/>
        <w:rPr>
          <w:rFonts w:ascii="宋体" w:hAnsi="宋体"/>
          <w:b/>
          <w:sz w:val="30"/>
          <w:szCs w:val="30"/>
          <w:lang w:val="zh-CN"/>
        </w:rPr>
      </w:pPr>
      <w:r>
        <w:rPr>
          <w:rFonts w:ascii="宋体" w:hAnsi="宋体" w:hint="eastAsia"/>
          <w:b/>
          <w:sz w:val="30"/>
          <w:szCs w:val="30"/>
          <w:lang w:val="zh-CN"/>
        </w:rPr>
        <w:t>五、单一来源</w:t>
      </w:r>
      <w:r>
        <w:rPr>
          <w:rFonts w:ascii="宋体" w:hAnsi="宋体" w:hint="eastAsia"/>
          <w:b/>
          <w:sz w:val="30"/>
          <w:szCs w:val="30"/>
        </w:rPr>
        <w:t>采购</w:t>
      </w:r>
      <w:r>
        <w:rPr>
          <w:rFonts w:ascii="宋体" w:hAnsi="宋体" w:hint="eastAsia"/>
          <w:b/>
          <w:sz w:val="30"/>
          <w:szCs w:val="30"/>
          <w:lang w:val="zh-CN"/>
        </w:rPr>
        <w:t xml:space="preserve">保证金 </w:t>
      </w:r>
    </w:p>
    <w:p w:rsidR="000A0586" w:rsidRDefault="000A0586">
      <w:pPr>
        <w:spacing w:line="360" w:lineRule="auto"/>
        <w:rPr>
          <w:rFonts w:ascii="宋体" w:hAnsi="宋体"/>
          <w:b/>
          <w:bCs/>
          <w:sz w:val="24"/>
        </w:rPr>
      </w:pPr>
      <w:r>
        <w:rPr>
          <w:rFonts w:ascii="宋体" w:hAnsi="宋体" w:hint="eastAsia"/>
          <w:b/>
          <w:bCs/>
          <w:sz w:val="24"/>
        </w:rPr>
        <w:t>16. 本项目保证金不作要求。</w:t>
      </w:r>
    </w:p>
    <w:p w:rsidR="000A0586" w:rsidRDefault="000A0586">
      <w:pPr>
        <w:snapToGrid w:val="0"/>
        <w:spacing w:line="360" w:lineRule="auto"/>
        <w:rPr>
          <w:rFonts w:ascii="宋体" w:hAnsi="宋体"/>
          <w:sz w:val="24"/>
        </w:rPr>
      </w:pPr>
      <w:r>
        <w:rPr>
          <w:rFonts w:ascii="宋体" w:hAnsi="宋体" w:hint="eastAsia"/>
          <w:sz w:val="24"/>
        </w:rPr>
        <w:t>17．报价有效期</w:t>
      </w:r>
    </w:p>
    <w:p w:rsidR="000A0586" w:rsidRDefault="000A0586">
      <w:pPr>
        <w:snapToGrid w:val="0"/>
        <w:spacing w:line="360" w:lineRule="auto"/>
        <w:ind w:firstLineChars="200" w:firstLine="480"/>
        <w:rPr>
          <w:rFonts w:ascii="宋体" w:hAnsi="宋体"/>
          <w:sz w:val="24"/>
        </w:rPr>
      </w:pPr>
      <w:r>
        <w:rPr>
          <w:rFonts w:ascii="宋体" w:hAnsi="宋体" w:hint="eastAsia"/>
          <w:sz w:val="24"/>
        </w:rPr>
        <w:t>报价有效期为从响应性文</w:t>
      </w:r>
      <w:r>
        <w:rPr>
          <w:rFonts w:ascii="宋体" w:hAnsi="宋体" w:cs="Tahoma" w:hint="eastAsia"/>
          <w:sz w:val="24"/>
        </w:rPr>
        <w:t>件递交截止</w:t>
      </w:r>
      <w:r>
        <w:rPr>
          <w:rFonts w:ascii="宋体" w:hAnsi="宋体" w:hint="eastAsia"/>
          <w:sz w:val="24"/>
        </w:rPr>
        <w:t>之日起计算的</w:t>
      </w:r>
      <w:r>
        <w:rPr>
          <w:rFonts w:ascii="宋体" w:hAnsi="宋体" w:hint="eastAsia"/>
          <w:b/>
          <w:sz w:val="24"/>
          <w:u w:val="single"/>
        </w:rPr>
        <w:t>60天</w:t>
      </w:r>
      <w:r>
        <w:rPr>
          <w:rFonts w:ascii="宋体" w:hAnsi="宋体" w:hint="eastAsia"/>
          <w:sz w:val="24"/>
        </w:rPr>
        <w:t>，有效期短于此规定的响应性文件将被视为无效。</w:t>
      </w:r>
    </w:p>
    <w:p w:rsidR="000A0586" w:rsidRDefault="000A0586">
      <w:pPr>
        <w:snapToGrid w:val="0"/>
        <w:spacing w:line="360" w:lineRule="auto"/>
        <w:rPr>
          <w:rFonts w:ascii="宋体" w:hAnsi="宋体"/>
          <w:b/>
          <w:sz w:val="30"/>
          <w:szCs w:val="30"/>
          <w:lang w:val="zh-CN"/>
        </w:rPr>
      </w:pPr>
      <w:r>
        <w:rPr>
          <w:rFonts w:ascii="宋体" w:hAnsi="宋体" w:hint="eastAsia"/>
          <w:b/>
          <w:sz w:val="30"/>
          <w:szCs w:val="30"/>
          <w:lang w:val="zh-CN"/>
        </w:rPr>
        <w:t>六、</w:t>
      </w:r>
      <w:r>
        <w:rPr>
          <w:rFonts w:ascii="宋体" w:hAnsi="宋体" w:hint="eastAsia"/>
          <w:b/>
          <w:color w:val="000000"/>
          <w:sz w:val="30"/>
          <w:szCs w:val="30"/>
        </w:rPr>
        <w:t>单一来源采购</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18</w:t>
      </w:r>
      <w:r>
        <w:rPr>
          <w:rFonts w:ascii="宋体" w:hAnsi="宋体" w:hint="eastAsia"/>
          <w:sz w:val="24"/>
          <w:lang w:val="zh-CN"/>
        </w:rPr>
        <w:t>.  单一来源采购人员（采购小组）组成：由3名</w:t>
      </w:r>
      <w:r>
        <w:rPr>
          <w:rFonts w:ascii="宋体" w:hAnsi="宋体" w:hint="eastAsia"/>
          <w:sz w:val="24"/>
        </w:rPr>
        <w:t>专业人员</w:t>
      </w:r>
      <w:r>
        <w:rPr>
          <w:rFonts w:ascii="宋体" w:hAnsi="宋体" w:hint="eastAsia"/>
          <w:sz w:val="24"/>
          <w:lang w:val="zh-CN"/>
        </w:rPr>
        <w:t>组成（</w:t>
      </w:r>
      <w:r>
        <w:rPr>
          <w:rFonts w:ascii="宋体" w:hAnsi="宋体" w:hint="eastAsia"/>
          <w:sz w:val="24"/>
        </w:rPr>
        <w:t>其中采购人代表1名，专家2名</w:t>
      </w:r>
      <w:r>
        <w:rPr>
          <w:rFonts w:ascii="宋体" w:hAnsi="宋体" w:hint="eastAsia"/>
          <w:sz w:val="24"/>
          <w:lang w:val="zh-CN"/>
        </w:rPr>
        <w:t>），专家按规定在海南省综合评标专家库中</w:t>
      </w:r>
      <w:r>
        <w:rPr>
          <w:rFonts w:ascii="宋体" w:hAnsi="宋体" w:hint="eastAsia"/>
          <w:sz w:val="24"/>
        </w:rPr>
        <w:t>随机</w:t>
      </w:r>
      <w:r>
        <w:rPr>
          <w:rFonts w:ascii="宋体" w:hAnsi="宋体" w:hint="eastAsia"/>
          <w:sz w:val="24"/>
          <w:lang w:val="zh-CN"/>
        </w:rPr>
        <w:t>抽取。</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19</w:t>
      </w:r>
      <w:r>
        <w:rPr>
          <w:rFonts w:ascii="宋体" w:hAnsi="宋体" w:hint="eastAsia"/>
          <w:sz w:val="24"/>
          <w:lang w:val="zh-CN"/>
        </w:rPr>
        <w:t xml:space="preserve">. </w:t>
      </w:r>
      <w:r>
        <w:rPr>
          <w:rFonts w:ascii="宋体" w:hAnsi="宋体" w:hint="eastAsia"/>
          <w:color w:val="000000"/>
          <w:sz w:val="24"/>
        </w:rPr>
        <w:t>供应商代表</w:t>
      </w:r>
      <w:r>
        <w:rPr>
          <w:rFonts w:ascii="宋体" w:hAnsi="宋体" w:hint="eastAsia"/>
          <w:color w:val="000000"/>
          <w:sz w:val="24"/>
          <w:lang w:val="zh-CN"/>
        </w:rPr>
        <w:t>：参加</w:t>
      </w:r>
      <w:r>
        <w:rPr>
          <w:rFonts w:ascii="宋体" w:hAnsi="宋体" w:hint="eastAsia"/>
          <w:color w:val="000000"/>
          <w:sz w:val="24"/>
        </w:rPr>
        <w:t>采购/协商</w:t>
      </w:r>
      <w:r>
        <w:rPr>
          <w:rFonts w:ascii="宋体" w:hAnsi="宋体" w:hint="eastAsia"/>
          <w:color w:val="000000"/>
          <w:sz w:val="24"/>
          <w:lang w:val="zh-CN"/>
        </w:rPr>
        <w:t>的供应商代表应是单位法定代表人或其委托</w:t>
      </w:r>
      <w:r>
        <w:rPr>
          <w:rFonts w:ascii="宋体" w:hAnsi="宋体" w:hint="eastAsia"/>
          <w:color w:val="000000"/>
          <w:sz w:val="24"/>
        </w:rPr>
        <w:t>代理人</w:t>
      </w:r>
      <w:r>
        <w:rPr>
          <w:rFonts w:ascii="宋体" w:hAnsi="宋体" w:hint="eastAsia"/>
          <w:color w:val="000000"/>
          <w:sz w:val="24"/>
          <w:lang w:val="zh-CN"/>
        </w:rPr>
        <w:t>。</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sz w:val="24"/>
        </w:rPr>
        <w:t>20</w:t>
      </w:r>
      <w:r>
        <w:rPr>
          <w:rFonts w:ascii="宋体" w:hAnsi="宋体" w:hint="eastAsia"/>
          <w:sz w:val="24"/>
          <w:lang w:val="zh-CN"/>
        </w:rPr>
        <w:t xml:space="preserve">. </w:t>
      </w:r>
      <w:r>
        <w:rPr>
          <w:rFonts w:ascii="宋体" w:hAnsi="宋体" w:hint="eastAsia"/>
          <w:color w:val="000000"/>
          <w:sz w:val="24"/>
          <w:lang w:val="zh-CN"/>
        </w:rPr>
        <w:t>单一来源采购程序</w:t>
      </w:r>
      <w:r>
        <w:rPr>
          <w:rFonts w:ascii="宋体" w:hAnsi="宋体" w:hint="eastAsia"/>
          <w:sz w:val="24"/>
          <w:lang w:val="zh-CN"/>
        </w:rPr>
        <w:t>：</w:t>
      </w:r>
    </w:p>
    <w:p w:rsidR="000A0586" w:rsidRDefault="000A0586">
      <w:pPr>
        <w:snapToGrid w:val="0"/>
        <w:spacing w:line="360" w:lineRule="auto"/>
        <w:ind w:firstLineChars="200" w:firstLine="480"/>
        <w:rPr>
          <w:rFonts w:ascii="宋体" w:hAnsi="宋体"/>
          <w:color w:val="000000"/>
          <w:sz w:val="24"/>
          <w:lang w:val="zh-CN"/>
        </w:rPr>
      </w:pPr>
      <w:r>
        <w:rPr>
          <w:rFonts w:ascii="宋体" w:hAnsi="宋体" w:hint="eastAsia"/>
          <w:color w:val="000000"/>
          <w:sz w:val="24"/>
          <w:lang w:val="zh-CN"/>
        </w:rPr>
        <w:t>⑴ 实质性响应审查。</w:t>
      </w:r>
      <w:r>
        <w:rPr>
          <w:rFonts w:ascii="宋体" w:hAnsi="宋体" w:hint="eastAsia"/>
          <w:color w:val="000000"/>
          <w:sz w:val="24"/>
        </w:rPr>
        <w:t>单一来源采购小组</w:t>
      </w:r>
      <w:r>
        <w:rPr>
          <w:rFonts w:ascii="宋体" w:hAnsi="宋体" w:hint="eastAsia"/>
          <w:color w:val="000000"/>
          <w:sz w:val="24"/>
          <w:lang w:val="zh-CN"/>
        </w:rPr>
        <w:t>依据单一来源采购文件的规定，从供应商递交响应性文件的有效性、完整性和对采购文件的响应程度进行审查（</w:t>
      </w:r>
      <w:r>
        <w:rPr>
          <w:rFonts w:ascii="宋体" w:hAnsi="宋体" w:hint="eastAsia"/>
          <w:color w:val="000000"/>
          <w:sz w:val="24"/>
        </w:rPr>
        <w:t>详见附件一</w:t>
      </w:r>
      <w:r>
        <w:rPr>
          <w:rFonts w:ascii="宋体" w:hAnsi="宋体" w:hint="eastAsia"/>
          <w:color w:val="000000"/>
          <w:sz w:val="24"/>
          <w:lang w:val="zh-CN"/>
        </w:rPr>
        <w:t>），以确定是否对单一来源采购文件的实质性要求作出响应。如响应性文件对单一来源采购文件没有实质性响应，则</w:t>
      </w:r>
      <w:r>
        <w:rPr>
          <w:rFonts w:ascii="宋体" w:hAnsi="宋体" w:hint="eastAsia"/>
          <w:color w:val="000000"/>
          <w:sz w:val="24"/>
        </w:rPr>
        <w:t>协商</w:t>
      </w:r>
      <w:r>
        <w:rPr>
          <w:rFonts w:ascii="宋体" w:hAnsi="宋体" w:hint="eastAsia"/>
          <w:color w:val="000000"/>
          <w:sz w:val="24"/>
          <w:lang w:val="zh-CN"/>
        </w:rPr>
        <w:t>终止。</w:t>
      </w:r>
    </w:p>
    <w:p w:rsidR="000A0586" w:rsidRDefault="000A0586">
      <w:pPr>
        <w:snapToGrid w:val="0"/>
        <w:spacing w:line="360" w:lineRule="auto"/>
        <w:ind w:firstLineChars="200" w:firstLine="480"/>
        <w:rPr>
          <w:rFonts w:ascii="宋体" w:hAnsi="宋体" w:cs="宋体"/>
          <w:color w:val="000000"/>
          <w:sz w:val="24"/>
        </w:rPr>
      </w:pPr>
      <w:r>
        <w:rPr>
          <w:rFonts w:ascii="宋体" w:hAnsi="宋体" w:hint="eastAsia"/>
          <w:color w:val="000000"/>
          <w:sz w:val="24"/>
          <w:lang w:val="zh-CN"/>
        </w:rPr>
        <w:t xml:space="preserve">⑵ </w:t>
      </w:r>
      <w:r>
        <w:rPr>
          <w:rFonts w:ascii="宋体" w:hAnsi="宋体" w:hint="eastAsia"/>
          <w:color w:val="000000"/>
          <w:sz w:val="24"/>
        </w:rPr>
        <w:t>单一来源采购小组</w:t>
      </w:r>
      <w:r>
        <w:rPr>
          <w:rFonts w:ascii="宋体" w:hAnsi="宋体" w:hint="eastAsia"/>
          <w:color w:val="000000"/>
          <w:sz w:val="24"/>
          <w:lang w:val="zh-CN"/>
        </w:rPr>
        <w:t>按照单一来源采购文件</w:t>
      </w:r>
      <w:r>
        <w:rPr>
          <w:rFonts w:ascii="宋体" w:hAnsi="宋体" w:cs="宋体" w:hint="eastAsia"/>
          <w:color w:val="000000"/>
          <w:sz w:val="24"/>
        </w:rPr>
        <w:t>就采购项目的技术、服务要求、市场价格、项目管理、培训等与供应商</w:t>
      </w:r>
      <w:r>
        <w:rPr>
          <w:rStyle w:val="articleitemtext1"/>
          <w:rFonts w:ascii="宋体" w:hAnsi="宋体" w:hint="eastAsia"/>
          <w:sz w:val="24"/>
        </w:rPr>
        <w:t>进行协商。</w:t>
      </w:r>
    </w:p>
    <w:p w:rsidR="000A0586" w:rsidRDefault="000A0586">
      <w:pPr>
        <w:autoSpaceDE w:val="0"/>
        <w:autoSpaceDN w:val="0"/>
        <w:adjustRightInd w:val="0"/>
        <w:snapToGrid w:val="0"/>
        <w:spacing w:line="360" w:lineRule="auto"/>
        <w:ind w:firstLineChars="200" w:firstLine="480"/>
        <w:rPr>
          <w:rFonts w:ascii="宋体" w:hAnsi="宋体"/>
          <w:color w:val="000000"/>
          <w:sz w:val="24"/>
          <w:lang w:val="zh-CN"/>
        </w:rPr>
      </w:pPr>
      <w:r>
        <w:rPr>
          <w:rFonts w:ascii="宋体" w:hAnsi="宋体" w:hint="eastAsia"/>
          <w:color w:val="000000"/>
          <w:sz w:val="24"/>
          <w:lang w:val="zh-CN"/>
        </w:rPr>
        <w:t xml:space="preserve">⑶ </w:t>
      </w:r>
      <w:r>
        <w:rPr>
          <w:rFonts w:ascii="宋体" w:hAnsi="宋体" w:hint="eastAsia"/>
          <w:color w:val="000000"/>
          <w:sz w:val="24"/>
        </w:rPr>
        <w:t>单一来源采购小组根据</w:t>
      </w:r>
      <w:r>
        <w:rPr>
          <w:rFonts w:ascii="宋体" w:hAnsi="宋体" w:cs="宋体" w:hint="eastAsia"/>
          <w:color w:val="000000"/>
          <w:kern w:val="0"/>
          <w:sz w:val="24"/>
        </w:rPr>
        <w:t>与供应商商定合理的成交价格并保证采购项目质量的原则确认成交供应商。</w:t>
      </w:r>
      <w:r>
        <w:rPr>
          <w:rFonts w:ascii="宋体" w:hAnsi="宋体" w:cs="宋体" w:hint="eastAsia"/>
          <w:color w:val="000000"/>
          <w:kern w:val="0"/>
          <w:sz w:val="24"/>
          <w:lang w:val="zh-CN"/>
        </w:rPr>
        <w:t>参加</w:t>
      </w:r>
      <w:r>
        <w:rPr>
          <w:rFonts w:ascii="宋体" w:hAnsi="宋体" w:cs="宋体" w:hint="eastAsia"/>
          <w:color w:val="000000"/>
          <w:kern w:val="0"/>
          <w:sz w:val="24"/>
        </w:rPr>
        <w:t>协商</w:t>
      </w:r>
      <w:r>
        <w:rPr>
          <w:rFonts w:ascii="宋体" w:hAnsi="宋体" w:cs="宋体" w:hint="eastAsia"/>
          <w:color w:val="000000"/>
          <w:kern w:val="0"/>
          <w:sz w:val="24"/>
          <w:lang w:val="zh-CN"/>
        </w:rPr>
        <w:t>的</w:t>
      </w:r>
      <w:r>
        <w:rPr>
          <w:rFonts w:ascii="宋体" w:hAnsi="宋体" w:cs="宋体" w:hint="eastAsia"/>
          <w:color w:val="000000"/>
          <w:kern w:val="0"/>
          <w:sz w:val="24"/>
        </w:rPr>
        <w:t>供应商</w:t>
      </w:r>
      <w:r>
        <w:rPr>
          <w:rFonts w:ascii="宋体" w:hAnsi="宋体" w:cs="宋体" w:hint="eastAsia"/>
          <w:color w:val="000000"/>
          <w:kern w:val="0"/>
          <w:sz w:val="24"/>
          <w:lang w:val="zh-CN"/>
        </w:rPr>
        <w:t>应当对</w:t>
      </w:r>
      <w:r>
        <w:rPr>
          <w:rFonts w:ascii="宋体" w:hAnsi="宋体" w:cs="宋体" w:hint="eastAsia"/>
          <w:color w:val="000000"/>
          <w:kern w:val="0"/>
          <w:sz w:val="24"/>
        </w:rPr>
        <w:t>协商</w:t>
      </w:r>
      <w:r>
        <w:rPr>
          <w:rFonts w:ascii="宋体" w:hAnsi="宋体" w:cs="宋体" w:hint="eastAsia"/>
          <w:color w:val="000000"/>
          <w:kern w:val="0"/>
          <w:sz w:val="24"/>
          <w:lang w:val="zh-CN"/>
        </w:rPr>
        <w:t>的</w:t>
      </w:r>
      <w:r>
        <w:rPr>
          <w:rFonts w:ascii="宋体" w:hAnsi="宋体" w:cs="宋体" w:hint="eastAsia"/>
          <w:color w:val="000000"/>
          <w:kern w:val="0"/>
          <w:sz w:val="24"/>
        </w:rPr>
        <w:t>承诺</w:t>
      </w:r>
      <w:r>
        <w:rPr>
          <w:rFonts w:ascii="宋体" w:hAnsi="宋体" w:cs="宋体" w:hint="eastAsia"/>
          <w:color w:val="000000"/>
          <w:kern w:val="0"/>
          <w:sz w:val="24"/>
          <w:lang w:val="zh-CN"/>
        </w:rPr>
        <w:t>和最后报价以书面形式确认，</w:t>
      </w:r>
      <w:r>
        <w:rPr>
          <w:rFonts w:ascii="宋体" w:hAnsi="宋体" w:cs="宋体" w:hint="eastAsia"/>
          <w:color w:val="000000"/>
          <w:kern w:val="0"/>
          <w:sz w:val="24"/>
          <w:lang w:val="zh-CN"/>
        </w:rPr>
        <w:lastRenderedPageBreak/>
        <w:t>并由法定代表人或其授权人签署（</w:t>
      </w:r>
      <w:r>
        <w:rPr>
          <w:rFonts w:ascii="宋体" w:hAnsi="宋体" w:cs="宋体" w:hint="eastAsia"/>
          <w:color w:val="000000"/>
          <w:kern w:val="0"/>
          <w:sz w:val="24"/>
        </w:rPr>
        <w:t>附件二</w:t>
      </w:r>
      <w:r>
        <w:rPr>
          <w:rFonts w:ascii="宋体" w:hAnsi="宋体" w:cs="宋体" w:hint="eastAsia"/>
          <w:color w:val="000000"/>
          <w:kern w:val="0"/>
          <w:sz w:val="24"/>
          <w:lang w:val="zh-CN"/>
        </w:rPr>
        <w:t>）。</w:t>
      </w:r>
    </w:p>
    <w:p w:rsidR="000A0586" w:rsidRDefault="000A0586">
      <w:pPr>
        <w:autoSpaceDE w:val="0"/>
        <w:autoSpaceDN w:val="0"/>
        <w:adjustRightInd w:val="0"/>
        <w:snapToGrid w:val="0"/>
        <w:spacing w:line="360" w:lineRule="auto"/>
        <w:ind w:firstLineChars="200" w:firstLine="480"/>
        <w:rPr>
          <w:rFonts w:ascii="宋体" w:hAnsi="宋体"/>
          <w:color w:val="000000"/>
          <w:sz w:val="24"/>
          <w:lang w:val="zh-CN"/>
        </w:rPr>
      </w:pPr>
      <w:r>
        <w:rPr>
          <w:rFonts w:ascii="宋体" w:hAnsi="宋体" w:hint="eastAsia"/>
          <w:color w:val="000000"/>
          <w:sz w:val="24"/>
          <w:lang w:val="zh-CN"/>
        </w:rPr>
        <w:t xml:space="preserve">⑷ </w:t>
      </w:r>
      <w:r>
        <w:rPr>
          <w:rFonts w:ascii="宋体" w:hAnsi="宋体" w:cs="宋体" w:hint="eastAsia"/>
          <w:color w:val="000000"/>
          <w:kern w:val="0"/>
          <w:sz w:val="24"/>
        </w:rPr>
        <w:t>协商结束后，</w:t>
      </w:r>
      <w:r>
        <w:rPr>
          <w:rFonts w:ascii="宋体" w:hAnsi="宋体" w:hint="eastAsia"/>
          <w:color w:val="000000"/>
          <w:sz w:val="24"/>
        </w:rPr>
        <w:t>单一来源采购人员（采购小组）按照相关法律规定</w:t>
      </w:r>
      <w:r>
        <w:rPr>
          <w:rFonts w:ascii="宋体" w:hAnsi="宋体" w:cs="宋体" w:hint="eastAsia"/>
          <w:color w:val="000000"/>
          <w:kern w:val="0"/>
          <w:sz w:val="24"/>
        </w:rPr>
        <w:t>编写协商情况记录（附件三）。</w:t>
      </w:r>
    </w:p>
    <w:p w:rsidR="000A0586" w:rsidRDefault="000A0586">
      <w:pPr>
        <w:autoSpaceDE w:val="0"/>
        <w:autoSpaceDN w:val="0"/>
        <w:adjustRightInd w:val="0"/>
        <w:snapToGrid w:val="0"/>
        <w:spacing w:line="360" w:lineRule="auto"/>
        <w:rPr>
          <w:rFonts w:ascii="宋体" w:hAnsi="宋体"/>
          <w:sz w:val="24"/>
          <w:lang w:val="zh-CN"/>
        </w:rPr>
      </w:pPr>
      <w:r>
        <w:rPr>
          <w:rFonts w:ascii="宋体" w:hAnsi="宋体" w:hint="eastAsia"/>
          <w:color w:val="000000"/>
          <w:sz w:val="24"/>
          <w:lang w:val="zh-CN"/>
        </w:rPr>
        <w:t>2</w:t>
      </w:r>
      <w:r>
        <w:rPr>
          <w:rFonts w:ascii="宋体" w:hAnsi="宋体" w:hint="eastAsia"/>
          <w:color w:val="000000"/>
          <w:sz w:val="24"/>
        </w:rPr>
        <w:t>1</w:t>
      </w:r>
      <w:r>
        <w:rPr>
          <w:rFonts w:ascii="宋体" w:hAnsi="宋体" w:hint="eastAsia"/>
          <w:color w:val="000000"/>
          <w:sz w:val="24"/>
          <w:lang w:val="zh-CN"/>
        </w:rPr>
        <w:t xml:space="preserve">. </w:t>
      </w:r>
      <w:r>
        <w:rPr>
          <w:rFonts w:ascii="宋体" w:hAnsi="宋体" w:hint="eastAsia"/>
          <w:color w:val="000000"/>
          <w:sz w:val="24"/>
        </w:rPr>
        <w:t>参与协商</w:t>
      </w:r>
      <w:r>
        <w:rPr>
          <w:rFonts w:ascii="宋体" w:hAnsi="宋体" w:hint="eastAsia"/>
          <w:color w:val="000000"/>
          <w:sz w:val="24"/>
          <w:lang w:val="zh-CN"/>
        </w:rPr>
        <w:t>的任何一方在未征得另一方同意的情况下，不得向第三方透露与</w:t>
      </w:r>
      <w:r>
        <w:rPr>
          <w:rFonts w:ascii="宋体" w:hAnsi="宋体" w:hint="eastAsia"/>
          <w:color w:val="000000"/>
          <w:sz w:val="24"/>
        </w:rPr>
        <w:t>协商</w:t>
      </w:r>
      <w:r>
        <w:rPr>
          <w:rFonts w:ascii="宋体" w:hAnsi="宋体" w:hint="eastAsia"/>
          <w:color w:val="000000"/>
          <w:sz w:val="24"/>
          <w:lang w:val="zh-CN"/>
        </w:rPr>
        <w:t>有关的一切技术资料、价格或其他信息。</w:t>
      </w:r>
    </w:p>
    <w:p w:rsidR="000A0586" w:rsidRDefault="000A0586">
      <w:pPr>
        <w:autoSpaceDE w:val="0"/>
        <w:autoSpaceDN w:val="0"/>
        <w:adjustRightInd w:val="0"/>
        <w:snapToGrid w:val="0"/>
        <w:spacing w:line="360" w:lineRule="auto"/>
        <w:rPr>
          <w:rFonts w:ascii="宋体" w:hAnsi="宋体"/>
          <w:b/>
          <w:sz w:val="30"/>
          <w:szCs w:val="30"/>
          <w:lang w:val="zh-CN"/>
        </w:rPr>
      </w:pPr>
      <w:r>
        <w:rPr>
          <w:rFonts w:ascii="宋体" w:hAnsi="宋体" w:hint="eastAsia"/>
          <w:b/>
          <w:sz w:val="30"/>
          <w:szCs w:val="30"/>
          <w:lang w:val="zh-CN"/>
        </w:rPr>
        <w:t>七、签订合同</w:t>
      </w:r>
    </w:p>
    <w:p w:rsidR="000A0586" w:rsidRDefault="000A0586">
      <w:pPr>
        <w:snapToGrid w:val="0"/>
        <w:spacing w:line="360" w:lineRule="auto"/>
        <w:rPr>
          <w:rFonts w:ascii="宋体" w:hAnsi="宋体"/>
          <w:sz w:val="24"/>
        </w:rPr>
      </w:pPr>
      <w:r>
        <w:rPr>
          <w:rFonts w:ascii="宋体" w:hAnsi="宋体" w:hint="eastAsia"/>
          <w:sz w:val="24"/>
        </w:rPr>
        <w:t>22．成交通知</w:t>
      </w:r>
    </w:p>
    <w:p w:rsidR="000A0586" w:rsidRDefault="000A0586">
      <w:pPr>
        <w:snapToGrid w:val="0"/>
        <w:spacing w:line="360" w:lineRule="auto"/>
        <w:ind w:firstLineChars="200" w:firstLine="480"/>
        <w:rPr>
          <w:rFonts w:ascii="宋体" w:hAnsi="宋体"/>
          <w:sz w:val="24"/>
        </w:rPr>
      </w:pPr>
      <w:r>
        <w:rPr>
          <w:rFonts w:ascii="宋体" w:hAnsi="宋体" w:hint="eastAsia"/>
          <w:sz w:val="24"/>
        </w:rPr>
        <w:t>⑴ 成交结果确定后，</w:t>
      </w:r>
      <w:r>
        <w:rPr>
          <w:rFonts w:ascii="宋体" w:hAnsi="宋体" w:hint="eastAsia"/>
          <w:sz w:val="24"/>
          <w:lang w:val="zh-CN"/>
        </w:rPr>
        <w:t>采购人向成交供应商发出成交通知书。</w:t>
      </w:r>
    </w:p>
    <w:p w:rsidR="000A0586" w:rsidRDefault="000A0586">
      <w:pPr>
        <w:snapToGrid w:val="0"/>
        <w:spacing w:line="360" w:lineRule="auto"/>
        <w:ind w:firstLineChars="200" w:firstLine="480"/>
        <w:rPr>
          <w:rFonts w:ascii="宋体" w:hAnsi="宋体"/>
          <w:sz w:val="24"/>
        </w:rPr>
      </w:pPr>
      <w:r>
        <w:rPr>
          <w:rFonts w:ascii="宋体" w:hAnsi="宋体" w:hint="eastAsia"/>
          <w:sz w:val="24"/>
        </w:rPr>
        <w:t>⑵ 成交通知书、采购文件、成交供应商的响应性文件及评审过程中有关澄清文件均应作为合同的组成部分。</w:t>
      </w:r>
    </w:p>
    <w:p w:rsidR="000A0586" w:rsidRDefault="000A0586">
      <w:pPr>
        <w:snapToGrid w:val="0"/>
        <w:spacing w:line="360" w:lineRule="auto"/>
        <w:ind w:firstLineChars="200" w:firstLine="480"/>
        <w:rPr>
          <w:rFonts w:ascii="宋体" w:hAnsi="宋体"/>
          <w:sz w:val="24"/>
        </w:rPr>
      </w:pPr>
      <w:r>
        <w:rPr>
          <w:rFonts w:ascii="宋体" w:hAnsi="宋体" w:hint="eastAsia"/>
          <w:sz w:val="24"/>
        </w:rPr>
        <w:t xml:space="preserve">⑶ </w:t>
      </w:r>
      <w:r>
        <w:rPr>
          <w:rFonts w:ascii="宋体" w:hAnsi="宋体" w:hint="eastAsia"/>
          <w:sz w:val="24"/>
          <w:lang w:val="zh-CN"/>
        </w:rPr>
        <w:t>成交供应商按成交通知书规定的时间、地点与采购人签订政府采购合同，</w:t>
      </w:r>
      <w:r>
        <w:rPr>
          <w:rFonts w:ascii="宋体" w:hAnsi="宋体" w:hint="eastAsia"/>
          <w:sz w:val="24"/>
        </w:rPr>
        <w:t>否则报价保证金将不予退还，给采购人和采购代理机构造成损失的，报价人还应承担赔偿责任。</w:t>
      </w:r>
    </w:p>
    <w:p w:rsidR="000A0586" w:rsidRDefault="000A0586">
      <w:pPr>
        <w:numPr>
          <w:ilvl w:val="0"/>
          <w:numId w:val="2"/>
        </w:numPr>
        <w:snapToGrid w:val="0"/>
        <w:spacing w:line="360" w:lineRule="auto"/>
        <w:rPr>
          <w:rFonts w:ascii="宋体" w:hAnsi="宋体" w:hint="eastAsia"/>
          <w:sz w:val="24"/>
          <w:lang w:val="zh-CN"/>
        </w:rPr>
      </w:pPr>
      <w:r>
        <w:rPr>
          <w:rFonts w:ascii="宋体" w:hAnsi="宋体" w:hint="eastAsia"/>
          <w:sz w:val="24"/>
        </w:rPr>
        <w:t>采购代理服务费：</w:t>
      </w:r>
      <w:r>
        <w:rPr>
          <w:rFonts w:ascii="宋体" w:hAnsi="宋体" w:hint="eastAsia"/>
          <w:sz w:val="24"/>
          <w:lang w:val="zh-CN"/>
        </w:rPr>
        <w:t>成交供应商支付</w:t>
      </w:r>
    </w:p>
    <w:p w:rsidR="000A0586" w:rsidRDefault="000A0586">
      <w:pPr>
        <w:snapToGrid w:val="0"/>
        <w:spacing w:line="360" w:lineRule="auto"/>
        <w:ind w:firstLineChars="200" w:firstLine="480"/>
        <w:rPr>
          <w:rFonts w:hAnsi="宋体" w:cs="宋体"/>
          <w:kern w:val="0"/>
          <w:sz w:val="24"/>
          <w:lang/>
        </w:rPr>
      </w:pPr>
      <w:r>
        <w:rPr>
          <w:rFonts w:hAnsi="宋体" w:cs="宋体" w:hint="eastAsia"/>
          <w:kern w:val="0"/>
          <w:sz w:val="24"/>
          <w:lang/>
        </w:rPr>
        <w:t>招标代理费</w:t>
      </w:r>
      <w:r>
        <w:rPr>
          <w:rFonts w:cs="宋体" w:hint="eastAsia"/>
          <w:kern w:val="0"/>
          <w:sz w:val="24"/>
          <w:lang/>
        </w:rPr>
        <w:t>收取参照</w:t>
      </w:r>
      <w:r>
        <w:rPr>
          <w:rFonts w:hAnsi="宋体" w:cs="宋体" w:hint="eastAsia"/>
          <w:kern w:val="0"/>
          <w:sz w:val="24"/>
          <w:lang/>
        </w:rPr>
        <w:t>《国家计委关于印发</w:t>
      </w:r>
      <w:r>
        <w:rPr>
          <w:rFonts w:hAnsi="宋体" w:cs="宋体" w:hint="eastAsia"/>
          <w:kern w:val="0"/>
          <w:sz w:val="24"/>
          <w:lang/>
        </w:rPr>
        <w:t>&lt;</w:t>
      </w:r>
      <w:r>
        <w:rPr>
          <w:rFonts w:hAnsi="宋体" w:cs="宋体" w:hint="eastAsia"/>
          <w:kern w:val="0"/>
          <w:sz w:val="24"/>
          <w:lang/>
        </w:rPr>
        <w:t>招标代理服务收费管理暂行方法</w:t>
      </w:r>
      <w:r>
        <w:rPr>
          <w:rFonts w:hAnsi="宋体" w:cs="宋体" w:hint="eastAsia"/>
          <w:kern w:val="0"/>
          <w:sz w:val="24"/>
          <w:lang/>
        </w:rPr>
        <w:t>&gt;</w:t>
      </w:r>
      <w:r>
        <w:rPr>
          <w:rFonts w:hAnsi="宋体" w:cs="宋体" w:hint="eastAsia"/>
          <w:kern w:val="0"/>
          <w:sz w:val="24"/>
          <w:lang/>
        </w:rPr>
        <w:t>的通知》（计价格</w:t>
      </w:r>
      <w:r>
        <w:rPr>
          <w:rFonts w:hAnsi="宋体" w:cs="宋体" w:hint="eastAsia"/>
          <w:kern w:val="0"/>
          <w:sz w:val="24"/>
          <w:lang/>
        </w:rPr>
        <w:t>[2002]1980</w:t>
      </w:r>
      <w:r>
        <w:rPr>
          <w:rFonts w:hAnsi="宋体" w:cs="宋体" w:hint="eastAsia"/>
          <w:kern w:val="0"/>
          <w:sz w:val="24"/>
          <w:lang/>
        </w:rPr>
        <w:t>号）、《国家发展改革委办公厅关于招标代理服务收费有关问题的通知》（发改办价格</w:t>
      </w:r>
      <w:r>
        <w:rPr>
          <w:rFonts w:hAnsi="宋体" w:cs="宋体" w:hint="eastAsia"/>
          <w:kern w:val="0"/>
          <w:sz w:val="24"/>
          <w:lang/>
        </w:rPr>
        <w:t>[2003]857</w:t>
      </w:r>
      <w:r>
        <w:rPr>
          <w:rFonts w:hAnsi="宋体" w:cs="宋体" w:hint="eastAsia"/>
          <w:kern w:val="0"/>
          <w:sz w:val="24"/>
          <w:lang/>
        </w:rPr>
        <w:t>号）</w:t>
      </w:r>
      <w:r>
        <w:rPr>
          <w:rFonts w:cs="宋体" w:hint="eastAsia"/>
          <w:kern w:val="0"/>
          <w:sz w:val="24"/>
          <w:lang/>
        </w:rPr>
        <w:t>向</w:t>
      </w:r>
      <w:r>
        <w:rPr>
          <w:rFonts w:ascii="宋体" w:hAnsi="宋体" w:hint="eastAsia"/>
          <w:sz w:val="24"/>
          <w:lang w:val="zh-CN"/>
        </w:rPr>
        <w:t>成交</w:t>
      </w:r>
      <w:r>
        <w:rPr>
          <w:rFonts w:cs="宋体" w:hint="eastAsia"/>
          <w:kern w:val="0"/>
          <w:sz w:val="24"/>
          <w:lang/>
        </w:rPr>
        <w:t>供应商收取。</w:t>
      </w:r>
    </w:p>
    <w:p w:rsidR="000A0586" w:rsidRDefault="000A0586">
      <w:pPr>
        <w:pStyle w:val="1"/>
        <w:spacing w:before="120" w:after="120"/>
        <w:rPr>
          <w:rStyle w:val="3Char"/>
          <w:rFonts w:hint="eastAsia"/>
          <w:sz w:val="44"/>
        </w:rPr>
      </w:pPr>
      <w:bookmarkStart w:id="7" w:name="_Toc476322601"/>
    </w:p>
    <w:p w:rsidR="000A0586" w:rsidRDefault="000A0586">
      <w:pPr>
        <w:rPr>
          <w:rStyle w:val="3Char"/>
          <w:rFonts w:hint="eastAsia"/>
          <w:sz w:val="44"/>
        </w:rPr>
      </w:pPr>
    </w:p>
    <w:p w:rsidR="000A0586" w:rsidRDefault="000A0586">
      <w:pPr>
        <w:pStyle w:val="1"/>
        <w:rPr>
          <w:rStyle w:val="3Char"/>
          <w:rFonts w:hint="eastAsia"/>
          <w:sz w:val="44"/>
        </w:rPr>
      </w:pPr>
    </w:p>
    <w:p w:rsidR="000A0586" w:rsidRDefault="000A0586">
      <w:pPr>
        <w:rPr>
          <w:rStyle w:val="3Char"/>
          <w:rFonts w:hint="eastAsia"/>
          <w:sz w:val="44"/>
        </w:rPr>
      </w:pPr>
    </w:p>
    <w:p w:rsidR="000A0586" w:rsidRDefault="000A0586" w:rsidP="004F1385">
      <w:pPr>
        <w:pStyle w:val="1"/>
        <w:jc w:val="both"/>
        <w:rPr>
          <w:rStyle w:val="3Char"/>
          <w:rFonts w:hint="eastAsia"/>
          <w:sz w:val="44"/>
        </w:rPr>
      </w:pPr>
    </w:p>
    <w:p w:rsidR="004F1385" w:rsidRDefault="004F1385" w:rsidP="004F1385">
      <w:pPr>
        <w:rPr>
          <w:rFonts w:hint="eastAsia"/>
        </w:rPr>
      </w:pPr>
    </w:p>
    <w:p w:rsidR="004F1385" w:rsidRPr="004F1385" w:rsidRDefault="004F1385" w:rsidP="004F1385">
      <w:pPr>
        <w:pStyle w:val="1"/>
        <w:rPr>
          <w:rFonts w:hint="eastAsia"/>
        </w:rPr>
      </w:pPr>
    </w:p>
    <w:p w:rsidR="000A0586" w:rsidRDefault="000A0586">
      <w:pPr>
        <w:pStyle w:val="af1"/>
        <w:rPr>
          <w:rFonts w:ascii="宋体" w:eastAsia="宋体" w:hAnsi="宋体" w:hint="eastAsia"/>
          <w:color w:val="000000"/>
        </w:rPr>
      </w:pPr>
      <w:r>
        <w:rPr>
          <w:rFonts w:ascii="宋体" w:eastAsia="宋体" w:hAnsi="宋体" w:hint="eastAsia"/>
          <w:color w:val="000000"/>
        </w:rPr>
        <w:t>附件一</w:t>
      </w:r>
    </w:p>
    <w:p w:rsidR="000A0586" w:rsidRDefault="000A0586">
      <w:pPr>
        <w:pStyle w:val="af1"/>
        <w:rPr>
          <w:rFonts w:ascii="宋体" w:eastAsia="宋体" w:hAnsi="宋体" w:hint="eastAsia"/>
          <w:color w:val="000000"/>
        </w:rPr>
      </w:pPr>
    </w:p>
    <w:p w:rsidR="000A0586" w:rsidRDefault="000A0586">
      <w:pPr>
        <w:spacing w:before="100" w:beforeAutospacing="1" w:after="100" w:afterAutospacing="1"/>
        <w:jc w:val="center"/>
        <w:rPr>
          <w:rFonts w:hAnsi="宋体" w:hint="eastAsia"/>
          <w:b/>
          <w:bCs/>
          <w:color w:val="000000"/>
          <w:sz w:val="36"/>
        </w:rPr>
      </w:pPr>
      <w:r>
        <w:rPr>
          <w:rFonts w:hAnsi="宋体" w:hint="eastAsia"/>
          <w:b/>
          <w:bCs/>
          <w:color w:val="000000"/>
          <w:sz w:val="36"/>
        </w:rPr>
        <w:t>初步评审表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830"/>
        <w:gridCol w:w="3942"/>
        <w:gridCol w:w="1170"/>
      </w:tblGrid>
      <w:tr w:rsidR="000A0586" w:rsidTr="00133A8D">
        <w:trPr>
          <w:trHeight w:val="1375"/>
        </w:trPr>
        <w:tc>
          <w:tcPr>
            <w:tcW w:w="756"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b/>
                <w:color w:val="000000"/>
                <w:sz w:val="24"/>
              </w:rPr>
            </w:pPr>
            <w:r>
              <w:rPr>
                <w:rFonts w:hAnsi="宋体" w:cs="宋体" w:hint="eastAsia"/>
                <w:b/>
                <w:color w:val="000000"/>
                <w:sz w:val="24"/>
              </w:rPr>
              <w:t>序号</w:t>
            </w:r>
          </w:p>
        </w:tc>
        <w:tc>
          <w:tcPr>
            <w:tcW w:w="2830"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b/>
                <w:color w:val="000000"/>
                <w:sz w:val="24"/>
              </w:rPr>
            </w:pPr>
            <w:r>
              <w:rPr>
                <w:rFonts w:hAnsi="宋体" w:cs="宋体" w:hint="eastAsia"/>
                <w:b/>
                <w:color w:val="000000"/>
                <w:sz w:val="24"/>
              </w:rPr>
              <w:t>审查项目</w:t>
            </w:r>
          </w:p>
        </w:tc>
        <w:tc>
          <w:tcPr>
            <w:tcW w:w="3942"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b/>
                <w:color w:val="000000"/>
                <w:sz w:val="24"/>
              </w:rPr>
            </w:pPr>
            <w:r>
              <w:rPr>
                <w:rFonts w:hAnsi="宋体" w:cs="宋体" w:hint="eastAsia"/>
                <w:b/>
                <w:color w:val="000000"/>
                <w:sz w:val="24"/>
              </w:rPr>
              <w:t>评议内容</w:t>
            </w:r>
          </w:p>
          <w:p w:rsidR="000A0586" w:rsidRDefault="000A0586">
            <w:pPr>
              <w:spacing w:before="100" w:beforeAutospacing="1" w:after="100" w:afterAutospacing="1"/>
              <w:ind w:firstLineChars="10" w:firstLine="24"/>
              <w:jc w:val="center"/>
              <w:rPr>
                <w:rFonts w:hAnsi="宋体" w:cs="宋体" w:hint="eastAsia"/>
                <w:b/>
                <w:color w:val="000000"/>
                <w:sz w:val="24"/>
              </w:rPr>
            </w:pPr>
            <w:r>
              <w:rPr>
                <w:rFonts w:hAnsi="宋体" w:cs="宋体" w:hint="eastAsia"/>
                <w:color w:val="000000"/>
                <w:sz w:val="24"/>
              </w:rPr>
              <w:t>（无效响应文件认定条件）</w:t>
            </w:r>
          </w:p>
        </w:tc>
        <w:tc>
          <w:tcPr>
            <w:tcW w:w="1170"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b/>
                <w:color w:val="000000"/>
                <w:sz w:val="24"/>
              </w:rPr>
            </w:pPr>
            <w:r>
              <w:rPr>
                <w:rFonts w:hAnsi="宋体" w:cs="宋体" w:hint="eastAsia"/>
                <w:b/>
                <w:color w:val="000000"/>
                <w:sz w:val="24"/>
              </w:rPr>
              <w:t>供应商</w:t>
            </w:r>
          </w:p>
        </w:tc>
      </w:tr>
      <w:tr w:rsidR="000A0586">
        <w:trPr>
          <w:trHeight w:val="1007"/>
        </w:trPr>
        <w:tc>
          <w:tcPr>
            <w:tcW w:w="756"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color w:val="000000"/>
                <w:sz w:val="24"/>
              </w:rPr>
            </w:pPr>
            <w:r>
              <w:rPr>
                <w:rFonts w:hAnsi="宋体" w:cs="宋体" w:hint="eastAsia"/>
                <w:color w:val="000000"/>
                <w:sz w:val="24"/>
              </w:rPr>
              <w:t>1</w:t>
            </w:r>
          </w:p>
        </w:tc>
        <w:tc>
          <w:tcPr>
            <w:tcW w:w="2830"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jc w:val="left"/>
              <w:rPr>
                <w:rFonts w:hAnsi="宋体" w:cs="宋体" w:hint="eastAsia"/>
                <w:color w:val="000000"/>
                <w:sz w:val="24"/>
              </w:rPr>
            </w:pPr>
            <w:r>
              <w:rPr>
                <w:rFonts w:hAnsi="宋体" w:cs="宋体" w:hint="eastAsia"/>
                <w:color w:val="000000"/>
                <w:sz w:val="24"/>
              </w:rPr>
              <w:t>供应商的资格</w:t>
            </w:r>
          </w:p>
        </w:tc>
        <w:tc>
          <w:tcPr>
            <w:tcW w:w="3942"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rPr>
                <w:rFonts w:hAnsi="宋体" w:cs="宋体" w:hint="eastAsia"/>
                <w:color w:val="000000"/>
                <w:sz w:val="24"/>
              </w:rPr>
            </w:pPr>
            <w:r>
              <w:rPr>
                <w:rFonts w:hAnsi="宋体" w:cs="宋体" w:hint="eastAsia"/>
                <w:color w:val="000000"/>
                <w:sz w:val="24"/>
              </w:rPr>
              <w:t>是否符合供应商资格要求</w:t>
            </w:r>
          </w:p>
        </w:tc>
        <w:tc>
          <w:tcPr>
            <w:tcW w:w="1170" w:type="dxa"/>
            <w:tcBorders>
              <w:top w:val="single" w:sz="4" w:space="0" w:color="auto"/>
              <w:left w:val="single" w:sz="4" w:space="0" w:color="auto"/>
              <w:bottom w:val="single" w:sz="4" w:space="0" w:color="auto"/>
              <w:right w:val="single" w:sz="4" w:space="0" w:color="auto"/>
            </w:tcBorders>
          </w:tcPr>
          <w:p w:rsidR="000A0586" w:rsidRDefault="000A0586">
            <w:pPr>
              <w:spacing w:before="100" w:beforeAutospacing="1" w:after="100" w:afterAutospacing="1"/>
              <w:ind w:firstLineChars="10" w:firstLine="24"/>
              <w:jc w:val="center"/>
              <w:rPr>
                <w:rFonts w:hAnsi="宋体" w:cs="宋体" w:hint="eastAsia"/>
                <w:b/>
                <w:color w:val="000000"/>
                <w:sz w:val="24"/>
              </w:rPr>
            </w:pPr>
          </w:p>
        </w:tc>
      </w:tr>
      <w:tr w:rsidR="000A0586">
        <w:trPr>
          <w:trHeight w:val="807"/>
        </w:trPr>
        <w:tc>
          <w:tcPr>
            <w:tcW w:w="756"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color w:val="000000"/>
                <w:sz w:val="24"/>
              </w:rPr>
            </w:pPr>
            <w:r>
              <w:rPr>
                <w:rFonts w:hAnsi="宋体" w:cs="宋体" w:hint="eastAsia"/>
                <w:color w:val="000000"/>
                <w:sz w:val="24"/>
              </w:rPr>
              <w:t>2</w:t>
            </w:r>
          </w:p>
        </w:tc>
        <w:tc>
          <w:tcPr>
            <w:tcW w:w="2830"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left"/>
              <w:rPr>
                <w:rFonts w:hAnsi="宋体" w:cs="宋体" w:hint="eastAsia"/>
                <w:color w:val="000000"/>
                <w:sz w:val="24"/>
              </w:rPr>
            </w:pPr>
            <w:r>
              <w:rPr>
                <w:rFonts w:hAnsi="宋体" w:cs="宋体" w:hint="eastAsia"/>
                <w:color w:val="000000"/>
                <w:sz w:val="24"/>
              </w:rPr>
              <w:t>投标有效期</w:t>
            </w:r>
          </w:p>
        </w:tc>
        <w:tc>
          <w:tcPr>
            <w:tcW w:w="3942"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rPr>
                <w:rFonts w:hAnsi="宋体" w:cs="宋体" w:hint="eastAsia"/>
                <w:color w:val="000000"/>
                <w:sz w:val="24"/>
              </w:rPr>
            </w:pPr>
            <w:r>
              <w:rPr>
                <w:rFonts w:hAnsi="宋体" w:cs="宋体" w:hint="eastAsia"/>
                <w:color w:val="000000"/>
                <w:sz w:val="24"/>
              </w:rPr>
              <w:t>投标有效期是否满足</w:t>
            </w:r>
          </w:p>
        </w:tc>
        <w:tc>
          <w:tcPr>
            <w:tcW w:w="1170" w:type="dxa"/>
            <w:tcBorders>
              <w:top w:val="single" w:sz="4" w:space="0" w:color="auto"/>
              <w:left w:val="single" w:sz="4" w:space="0" w:color="auto"/>
              <w:bottom w:val="single" w:sz="4" w:space="0" w:color="auto"/>
              <w:right w:val="single" w:sz="4" w:space="0" w:color="auto"/>
            </w:tcBorders>
          </w:tcPr>
          <w:p w:rsidR="000A0586" w:rsidRDefault="000A0586">
            <w:pPr>
              <w:spacing w:before="100" w:beforeAutospacing="1" w:after="100" w:afterAutospacing="1"/>
              <w:ind w:firstLineChars="10" w:firstLine="24"/>
              <w:jc w:val="center"/>
              <w:rPr>
                <w:rFonts w:hAnsi="宋体" w:cs="宋体" w:hint="eastAsia"/>
                <w:b/>
                <w:color w:val="000000"/>
                <w:sz w:val="24"/>
              </w:rPr>
            </w:pPr>
          </w:p>
        </w:tc>
      </w:tr>
      <w:tr w:rsidR="000A0586">
        <w:trPr>
          <w:trHeight w:val="807"/>
        </w:trPr>
        <w:tc>
          <w:tcPr>
            <w:tcW w:w="756"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color w:val="000000"/>
                <w:sz w:val="24"/>
              </w:rPr>
            </w:pPr>
            <w:r>
              <w:rPr>
                <w:rFonts w:hAnsi="宋体" w:cs="宋体" w:hint="eastAsia"/>
                <w:color w:val="000000"/>
                <w:sz w:val="24"/>
              </w:rPr>
              <w:t>3</w:t>
            </w:r>
          </w:p>
        </w:tc>
        <w:tc>
          <w:tcPr>
            <w:tcW w:w="2830" w:type="dxa"/>
            <w:tcBorders>
              <w:top w:val="single" w:sz="4" w:space="0" w:color="auto"/>
              <w:left w:val="single" w:sz="4" w:space="0" w:color="auto"/>
              <w:bottom w:val="single" w:sz="4" w:space="0" w:color="auto"/>
              <w:right w:val="single" w:sz="4" w:space="0" w:color="auto"/>
            </w:tcBorders>
            <w:vAlign w:val="center"/>
          </w:tcPr>
          <w:p w:rsidR="000A0586" w:rsidRDefault="000A0586">
            <w:pPr>
              <w:pStyle w:val="af1"/>
              <w:jc w:val="left"/>
              <w:rPr>
                <w:rFonts w:ascii="宋体" w:eastAsia="宋体" w:hAnsi="宋体" w:cs="宋体" w:hint="eastAsia"/>
                <w:color w:val="000000"/>
              </w:rPr>
            </w:pPr>
            <w:r>
              <w:rPr>
                <w:rFonts w:ascii="宋体" w:eastAsia="宋体" w:hAnsi="宋体" w:cs="宋体" w:hint="eastAsia"/>
                <w:color w:val="000000"/>
              </w:rPr>
              <w:t>投标人报价</w:t>
            </w:r>
          </w:p>
        </w:tc>
        <w:tc>
          <w:tcPr>
            <w:tcW w:w="3942" w:type="dxa"/>
            <w:tcBorders>
              <w:top w:val="single" w:sz="4" w:space="0" w:color="auto"/>
              <w:left w:val="single" w:sz="4" w:space="0" w:color="auto"/>
              <w:bottom w:val="single" w:sz="4" w:space="0" w:color="auto"/>
              <w:right w:val="single" w:sz="4" w:space="0" w:color="auto"/>
            </w:tcBorders>
            <w:vAlign w:val="center"/>
          </w:tcPr>
          <w:p w:rsidR="000A0586" w:rsidRDefault="000A0586">
            <w:pPr>
              <w:pStyle w:val="af1"/>
              <w:jc w:val="left"/>
              <w:rPr>
                <w:rFonts w:ascii="宋体" w:eastAsia="宋体" w:hAnsi="宋体" w:cs="宋体" w:hint="eastAsia"/>
                <w:color w:val="000000"/>
              </w:rPr>
            </w:pPr>
            <w:r>
              <w:rPr>
                <w:rFonts w:ascii="宋体" w:eastAsia="宋体" w:hAnsi="宋体" w:cs="宋体" w:hint="eastAsia"/>
                <w:color w:val="000000"/>
              </w:rPr>
              <w:t>不高于预算金额（最高限价）</w:t>
            </w:r>
          </w:p>
        </w:tc>
        <w:tc>
          <w:tcPr>
            <w:tcW w:w="1170" w:type="dxa"/>
            <w:tcBorders>
              <w:top w:val="single" w:sz="4" w:space="0" w:color="auto"/>
              <w:left w:val="single" w:sz="4" w:space="0" w:color="auto"/>
              <w:bottom w:val="single" w:sz="4" w:space="0" w:color="auto"/>
              <w:right w:val="single" w:sz="4" w:space="0" w:color="auto"/>
            </w:tcBorders>
          </w:tcPr>
          <w:p w:rsidR="000A0586" w:rsidRDefault="000A0586">
            <w:pPr>
              <w:spacing w:before="100" w:beforeAutospacing="1" w:after="100" w:afterAutospacing="1"/>
              <w:ind w:firstLineChars="10" w:firstLine="24"/>
              <w:jc w:val="center"/>
              <w:rPr>
                <w:rFonts w:hAnsi="宋体" w:cs="宋体" w:hint="eastAsia"/>
                <w:b/>
                <w:color w:val="000000"/>
                <w:sz w:val="24"/>
              </w:rPr>
            </w:pPr>
          </w:p>
        </w:tc>
      </w:tr>
      <w:tr w:rsidR="000A0586">
        <w:trPr>
          <w:trHeight w:val="613"/>
        </w:trPr>
        <w:tc>
          <w:tcPr>
            <w:tcW w:w="756"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color w:val="000000"/>
                <w:sz w:val="24"/>
              </w:rPr>
            </w:pPr>
            <w:r>
              <w:rPr>
                <w:rFonts w:hAnsi="宋体" w:cs="宋体" w:hint="eastAsia"/>
                <w:color w:val="000000"/>
                <w:sz w:val="24"/>
              </w:rPr>
              <w:t>4</w:t>
            </w:r>
          </w:p>
        </w:tc>
        <w:tc>
          <w:tcPr>
            <w:tcW w:w="2830" w:type="dxa"/>
            <w:tcBorders>
              <w:top w:val="single" w:sz="4" w:space="0" w:color="auto"/>
              <w:left w:val="single" w:sz="4" w:space="0" w:color="auto"/>
              <w:bottom w:val="single" w:sz="4" w:space="0" w:color="auto"/>
              <w:right w:val="single" w:sz="4" w:space="0" w:color="auto"/>
            </w:tcBorders>
            <w:vAlign w:val="center"/>
          </w:tcPr>
          <w:p w:rsidR="000A0586" w:rsidRDefault="00133A8D">
            <w:pPr>
              <w:spacing w:before="100" w:beforeAutospacing="1" w:after="100" w:afterAutospacing="1"/>
              <w:rPr>
                <w:rFonts w:hAnsi="宋体" w:cs="宋体" w:hint="eastAsia"/>
                <w:color w:val="000000"/>
                <w:sz w:val="24"/>
              </w:rPr>
            </w:pPr>
            <w:r>
              <w:rPr>
                <w:rFonts w:hAnsi="宋体" w:cs="宋体" w:hint="eastAsia"/>
                <w:color w:val="000000"/>
                <w:sz w:val="24"/>
              </w:rPr>
              <w:t>服务</w:t>
            </w:r>
            <w:r w:rsidR="000A0586">
              <w:rPr>
                <w:rFonts w:hAnsi="宋体" w:cs="宋体" w:hint="eastAsia"/>
                <w:color w:val="000000"/>
                <w:sz w:val="24"/>
              </w:rPr>
              <w:t>期</w:t>
            </w:r>
          </w:p>
        </w:tc>
        <w:tc>
          <w:tcPr>
            <w:tcW w:w="3942"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rPr>
                <w:rFonts w:hAnsi="宋体" w:cs="宋体" w:hint="eastAsia"/>
                <w:color w:val="000000"/>
                <w:sz w:val="24"/>
              </w:rPr>
            </w:pPr>
            <w:r>
              <w:rPr>
                <w:rFonts w:hAnsi="宋体" w:cs="宋体" w:hint="eastAsia"/>
                <w:color w:val="000000"/>
                <w:sz w:val="24"/>
              </w:rPr>
              <w:t>是否满足采购文件要求</w:t>
            </w:r>
          </w:p>
        </w:tc>
        <w:tc>
          <w:tcPr>
            <w:tcW w:w="1170" w:type="dxa"/>
            <w:tcBorders>
              <w:top w:val="single" w:sz="4" w:space="0" w:color="auto"/>
              <w:left w:val="single" w:sz="4" w:space="0" w:color="auto"/>
              <w:bottom w:val="single" w:sz="4" w:space="0" w:color="auto"/>
              <w:right w:val="single" w:sz="4" w:space="0" w:color="auto"/>
            </w:tcBorders>
          </w:tcPr>
          <w:p w:rsidR="000A0586" w:rsidRDefault="000A0586">
            <w:pPr>
              <w:spacing w:before="100" w:beforeAutospacing="1" w:after="100" w:afterAutospacing="1"/>
              <w:ind w:firstLineChars="10" w:firstLine="24"/>
              <w:jc w:val="center"/>
              <w:rPr>
                <w:rFonts w:hAnsi="宋体" w:cs="宋体" w:hint="eastAsia"/>
                <w:b/>
                <w:color w:val="000000"/>
                <w:sz w:val="24"/>
              </w:rPr>
            </w:pPr>
          </w:p>
        </w:tc>
      </w:tr>
      <w:tr w:rsidR="000A0586">
        <w:trPr>
          <w:trHeight w:val="665"/>
        </w:trPr>
        <w:tc>
          <w:tcPr>
            <w:tcW w:w="756" w:type="dxa"/>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color w:val="000000"/>
                <w:sz w:val="24"/>
              </w:rPr>
            </w:pPr>
            <w:r>
              <w:rPr>
                <w:rFonts w:hAnsi="宋体" w:cs="宋体" w:hint="eastAsia"/>
                <w:color w:val="000000"/>
                <w:sz w:val="24"/>
              </w:rPr>
              <w:t>5</w:t>
            </w:r>
          </w:p>
        </w:tc>
        <w:tc>
          <w:tcPr>
            <w:tcW w:w="6772" w:type="dxa"/>
            <w:gridSpan w:val="2"/>
            <w:tcBorders>
              <w:top w:val="single" w:sz="4" w:space="0" w:color="auto"/>
              <w:left w:val="single" w:sz="4" w:space="0" w:color="auto"/>
              <w:bottom w:val="single" w:sz="4" w:space="0" w:color="auto"/>
              <w:right w:val="single" w:sz="4" w:space="0" w:color="auto"/>
            </w:tcBorders>
            <w:vAlign w:val="center"/>
          </w:tcPr>
          <w:p w:rsidR="000A0586" w:rsidRDefault="000A0586">
            <w:pPr>
              <w:spacing w:before="100" w:beforeAutospacing="1" w:after="100" w:afterAutospacing="1"/>
              <w:ind w:firstLineChars="10" w:firstLine="24"/>
              <w:jc w:val="center"/>
              <w:rPr>
                <w:rFonts w:hAnsi="宋体" w:cs="宋体" w:hint="eastAsia"/>
                <w:color w:val="000000"/>
                <w:sz w:val="24"/>
              </w:rPr>
            </w:pPr>
            <w:r>
              <w:rPr>
                <w:rFonts w:hAnsi="宋体" w:cs="宋体" w:hint="eastAsia"/>
                <w:b/>
                <w:color w:val="000000"/>
                <w:sz w:val="24"/>
              </w:rPr>
              <w:t>结论</w:t>
            </w:r>
          </w:p>
        </w:tc>
        <w:tc>
          <w:tcPr>
            <w:tcW w:w="1170" w:type="dxa"/>
            <w:tcBorders>
              <w:top w:val="single" w:sz="4" w:space="0" w:color="auto"/>
              <w:left w:val="single" w:sz="4" w:space="0" w:color="auto"/>
              <w:bottom w:val="single" w:sz="4" w:space="0" w:color="auto"/>
              <w:right w:val="single" w:sz="4" w:space="0" w:color="auto"/>
            </w:tcBorders>
          </w:tcPr>
          <w:p w:rsidR="000A0586" w:rsidRDefault="000A0586">
            <w:pPr>
              <w:spacing w:before="100" w:beforeAutospacing="1" w:after="100" w:afterAutospacing="1"/>
              <w:ind w:firstLineChars="10" w:firstLine="24"/>
              <w:jc w:val="center"/>
              <w:rPr>
                <w:rFonts w:hAnsi="宋体" w:cs="宋体" w:hint="eastAsia"/>
                <w:b/>
                <w:color w:val="000000"/>
                <w:sz w:val="24"/>
              </w:rPr>
            </w:pPr>
          </w:p>
        </w:tc>
      </w:tr>
    </w:tbl>
    <w:p w:rsidR="000A0586" w:rsidRDefault="000A0586">
      <w:pPr>
        <w:rPr>
          <w:rFonts w:hAnsi="宋体" w:hint="eastAsia"/>
          <w:color w:val="000000"/>
          <w:sz w:val="24"/>
        </w:rPr>
      </w:pPr>
    </w:p>
    <w:p w:rsidR="000A0586" w:rsidRDefault="000A0586">
      <w:pPr>
        <w:rPr>
          <w:rFonts w:hAnsi="宋体"/>
          <w:color w:val="000000"/>
          <w:sz w:val="24"/>
        </w:rPr>
      </w:pPr>
      <w:r>
        <w:rPr>
          <w:rFonts w:hAnsi="宋体" w:hint="eastAsia"/>
          <w:color w:val="000000"/>
          <w:sz w:val="24"/>
        </w:rPr>
        <w:t>单一来源采购小组成员：</w:t>
      </w:r>
      <w:r>
        <w:rPr>
          <w:rFonts w:hAnsi="宋体" w:hint="eastAsia"/>
          <w:color w:val="000000"/>
          <w:sz w:val="24"/>
        </w:rPr>
        <w:t xml:space="preserve">                            </w:t>
      </w:r>
      <w:r>
        <w:rPr>
          <w:rFonts w:hAnsi="宋体" w:hint="eastAsia"/>
          <w:color w:val="000000"/>
          <w:sz w:val="24"/>
        </w:rPr>
        <w:t>日期：</w:t>
      </w:r>
    </w:p>
    <w:p w:rsidR="000A0586" w:rsidRDefault="000A0586">
      <w:pPr>
        <w:rPr>
          <w:rFonts w:hAnsi="宋体" w:hint="eastAsia"/>
          <w:color w:val="000000"/>
          <w:sz w:val="24"/>
        </w:rPr>
      </w:pPr>
    </w:p>
    <w:p w:rsidR="000A0586" w:rsidRDefault="000A0586">
      <w:pPr>
        <w:rPr>
          <w:rFonts w:hAnsi="宋体" w:hint="eastAsia"/>
          <w:color w:val="000000"/>
          <w:sz w:val="24"/>
        </w:rPr>
      </w:pPr>
    </w:p>
    <w:p w:rsidR="000A0586" w:rsidRDefault="000A0586">
      <w:pPr>
        <w:rPr>
          <w:rFonts w:hAnsi="宋体" w:hint="eastAsia"/>
          <w:color w:val="000000"/>
          <w:sz w:val="24"/>
        </w:rPr>
      </w:pPr>
      <w:r>
        <w:rPr>
          <w:rFonts w:hAnsi="宋体" w:hint="eastAsia"/>
          <w:color w:val="000000"/>
          <w:sz w:val="24"/>
        </w:rPr>
        <w:t>1</w:t>
      </w:r>
      <w:r>
        <w:rPr>
          <w:rFonts w:hAnsi="宋体" w:hint="eastAsia"/>
          <w:color w:val="000000"/>
          <w:sz w:val="24"/>
        </w:rPr>
        <w:t>、表中只需填写“√</w:t>
      </w:r>
      <w:r>
        <w:rPr>
          <w:rFonts w:hAnsi="宋体" w:hint="eastAsia"/>
          <w:color w:val="000000"/>
          <w:sz w:val="24"/>
        </w:rPr>
        <w:t>/</w:t>
      </w:r>
      <w:r>
        <w:rPr>
          <w:rFonts w:hAnsi="宋体" w:hint="eastAsia"/>
          <w:color w:val="000000"/>
          <w:sz w:val="24"/>
        </w:rPr>
        <w:t>通过”或“×</w:t>
      </w:r>
      <w:r>
        <w:rPr>
          <w:rFonts w:hAnsi="宋体" w:hint="eastAsia"/>
          <w:color w:val="000000"/>
          <w:sz w:val="24"/>
        </w:rPr>
        <w:t>/</w:t>
      </w:r>
      <w:r>
        <w:rPr>
          <w:rFonts w:hAnsi="宋体" w:hint="eastAsia"/>
          <w:color w:val="000000"/>
          <w:sz w:val="24"/>
        </w:rPr>
        <w:t>不通过”。</w:t>
      </w:r>
    </w:p>
    <w:p w:rsidR="000A0586" w:rsidRDefault="000A0586">
      <w:pPr>
        <w:rPr>
          <w:rFonts w:hAnsi="宋体" w:hint="eastAsia"/>
          <w:color w:val="000000"/>
          <w:sz w:val="24"/>
        </w:rPr>
      </w:pPr>
      <w:r>
        <w:rPr>
          <w:rFonts w:hAnsi="宋体" w:hint="eastAsia"/>
          <w:color w:val="000000"/>
          <w:sz w:val="24"/>
        </w:rPr>
        <w:t>2</w:t>
      </w:r>
      <w:r>
        <w:rPr>
          <w:rFonts w:hAnsi="宋体" w:hint="eastAsia"/>
          <w:color w:val="000000"/>
          <w:sz w:val="24"/>
        </w:rPr>
        <w:t>、在结论中按“一项否决”的原则，只有全部是√</w:t>
      </w:r>
      <w:r>
        <w:rPr>
          <w:rFonts w:hAnsi="宋体" w:hint="eastAsia"/>
          <w:color w:val="000000"/>
          <w:sz w:val="24"/>
        </w:rPr>
        <w:t>/</w:t>
      </w:r>
      <w:r>
        <w:rPr>
          <w:rFonts w:hAnsi="宋体" w:hint="eastAsia"/>
          <w:color w:val="000000"/>
          <w:sz w:val="24"/>
        </w:rPr>
        <w:t>通过的，填写“合格”；只要其中有一项是×</w:t>
      </w:r>
      <w:r>
        <w:rPr>
          <w:rFonts w:hAnsi="宋体" w:hint="eastAsia"/>
          <w:color w:val="000000"/>
          <w:sz w:val="24"/>
        </w:rPr>
        <w:t>/</w:t>
      </w:r>
      <w:r>
        <w:rPr>
          <w:rFonts w:hAnsi="宋体" w:hint="eastAsia"/>
          <w:color w:val="000000"/>
          <w:sz w:val="24"/>
        </w:rPr>
        <w:t>不通过的，填写“不合格”。</w:t>
      </w:r>
    </w:p>
    <w:p w:rsidR="000A0586" w:rsidRDefault="000A0586">
      <w:pPr>
        <w:rPr>
          <w:rFonts w:hAnsi="宋体" w:hint="eastAsia"/>
          <w:color w:val="000000"/>
          <w:sz w:val="24"/>
        </w:rPr>
      </w:pPr>
      <w:r>
        <w:rPr>
          <w:rFonts w:hAnsi="宋体" w:hint="eastAsia"/>
          <w:color w:val="000000"/>
          <w:sz w:val="24"/>
        </w:rPr>
        <w:t>3</w:t>
      </w:r>
      <w:r>
        <w:rPr>
          <w:rFonts w:hAnsi="宋体" w:hint="eastAsia"/>
          <w:color w:val="000000"/>
          <w:sz w:val="24"/>
        </w:rPr>
        <w:t>、结论是合格的，才能通过初步评审。</w:t>
      </w:r>
    </w:p>
    <w:p w:rsidR="000A0586" w:rsidRDefault="000A0586">
      <w:pPr>
        <w:pStyle w:val="af1"/>
        <w:rPr>
          <w:rFonts w:ascii="宋体" w:eastAsia="宋体" w:hAnsi="宋体"/>
          <w:color w:val="000000"/>
        </w:rPr>
        <w:sectPr w:rsidR="000A0586">
          <w:footerReference w:type="default" r:id="rId12"/>
          <w:footerReference w:type="first" r:id="rId13"/>
          <w:footnotePr>
            <w:pos w:val="beneathText"/>
          </w:footnotePr>
          <w:pgSz w:w="11905" w:h="16837"/>
          <w:pgMar w:top="1344" w:right="1434" w:bottom="1344" w:left="1434" w:header="964" w:footer="964" w:gutter="0"/>
          <w:pgNumType w:start="1"/>
          <w:cols w:space="720"/>
          <w:titlePg/>
          <w:docGrid w:linePitch="285"/>
        </w:sectPr>
      </w:pPr>
    </w:p>
    <w:p w:rsidR="000A0586" w:rsidRDefault="000A0586">
      <w:pPr>
        <w:pStyle w:val="af1"/>
        <w:rPr>
          <w:rFonts w:ascii="宋体" w:eastAsia="宋体" w:hAnsi="宋体"/>
          <w:color w:val="000000"/>
        </w:rPr>
      </w:pPr>
      <w:r>
        <w:rPr>
          <w:rFonts w:ascii="宋体" w:eastAsia="宋体" w:hAnsi="宋体" w:hint="eastAsia"/>
          <w:color w:val="000000"/>
        </w:rPr>
        <w:lastRenderedPageBreak/>
        <w:t>附件二</w:t>
      </w:r>
    </w:p>
    <w:p w:rsidR="000A0586" w:rsidRDefault="000A0586">
      <w:pPr>
        <w:spacing w:line="360" w:lineRule="auto"/>
        <w:jc w:val="center"/>
        <w:rPr>
          <w:rFonts w:ascii="宋体" w:hAnsi="宋体" w:hint="eastAsia"/>
          <w:b/>
          <w:sz w:val="32"/>
          <w:szCs w:val="32"/>
        </w:rPr>
      </w:pPr>
    </w:p>
    <w:p w:rsidR="000A0586" w:rsidRDefault="000A0586">
      <w:pPr>
        <w:spacing w:line="360" w:lineRule="auto"/>
        <w:jc w:val="center"/>
        <w:rPr>
          <w:rFonts w:ascii="宋体" w:hAnsi="宋体" w:hint="eastAsia"/>
          <w:b/>
          <w:sz w:val="32"/>
          <w:szCs w:val="32"/>
        </w:rPr>
      </w:pPr>
      <w:r>
        <w:rPr>
          <w:rFonts w:ascii="宋体" w:hAnsi="宋体" w:hint="eastAsia"/>
          <w:b/>
          <w:sz w:val="32"/>
          <w:szCs w:val="32"/>
        </w:rPr>
        <w:t>最终报价表</w:t>
      </w:r>
    </w:p>
    <w:p w:rsidR="000A0586" w:rsidRDefault="000A0586">
      <w:pPr>
        <w:rPr>
          <w:rFonts w:ascii="宋体" w:hAnsi="宋体" w:hint="eastAsia"/>
          <w:sz w:val="24"/>
        </w:rPr>
      </w:pPr>
    </w:p>
    <w:p w:rsidR="000A0586" w:rsidRDefault="000A0586">
      <w:pPr>
        <w:rPr>
          <w:rFonts w:ascii="宋体" w:hAnsi="宋体" w:hint="eastAsia"/>
          <w:sz w:val="24"/>
        </w:rPr>
      </w:pPr>
      <w:r>
        <w:rPr>
          <w:rFonts w:ascii="宋体" w:hAnsi="宋体" w:hint="eastAsia"/>
          <w:sz w:val="24"/>
        </w:rPr>
        <w:t>供应商名称：</w:t>
      </w:r>
      <w:r>
        <w:rPr>
          <w:rFonts w:ascii="宋体" w:hAnsi="宋体" w:hint="eastAsia"/>
          <w:b/>
          <w:sz w:val="24"/>
        </w:rPr>
        <w:t xml:space="preserve">  </w:t>
      </w:r>
    </w:p>
    <w:tbl>
      <w:tblPr>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48"/>
      </w:tblGrid>
      <w:tr w:rsidR="000A0586">
        <w:trPr>
          <w:trHeight w:val="3324"/>
        </w:trPr>
        <w:tc>
          <w:tcPr>
            <w:tcW w:w="9348" w:type="dxa"/>
          </w:tcPr>
          <w:p w:rsidR="000A0586" w:rsidRDefault="000A0586">
            <w:pPr>
              <w:rPr>
                <w:rFonts w:ascii="宋体" w:hAnsi="宋体" w:hint="eastAsia"/>
                <w:szCs w:val="21"/>
              </w:rPr>
            </w:pPr>
          </w:p>
          <w:p w:rsidR="000A0586" w:rsidRDefault="000A0586">
            <w:pPr>
              <w:rPr>
                <w:rFonts w:ascii="宋体" w:hAnsi="宋体" w:hint="eastAsia"/>
                <w:sz w:val="24"/>
              </w:rPr>
            </w:pPr>
            <w:r>
              <w:rPr>
                <w:rFonts w:ascii="宋体" w:hAnsi="宋体" w:hint="eastAsia"/>
                <w:sz w:val="24"/>
              </w:rPr>
              <w:t>供应商承诺（最终报价）：</w:t>
            </w:r>
          </w:p>
          <w:p w:rsidR="000A0586" w:rsidRDefault="000A0586">
            <w:pPr>
              <w:rPr>
                <w:rFonts w:ascii="宋体" w:hAnsi="宋体" w:hint="eastAsia"/>
                <w:sz w:val="24"/>
              </w:rPr>
            </w:pPr>
            <w:r>
              <w:rPr>
                <w:rFonts w:ascii="宋体" w:hAnsi="宋体" w:hint="eastAsia"/>
                <w:sz w:val="24"/>
              </w:rPr>
              <w:t xml:space="preserve">     </w:t>
            </w:r>
          </w:p>
          <w:p w:rsidR="000A0586" w:rsidRDefault="000A0586">
            <w:pPr>
              <w:rPr>
                <w:rFonts w:ascii="宋体" w:hAnsi="宋体" w:hint="eastAsia"/>
                <w:sz w:val="24"/>
              </w:rPr>
            </w:pPr>
          </w:p>
          <w:p w:rsidR="000A0586" w:rsidRDefault="000A0586">
            <w:pPr>
              <w:rPr>
                <w:rFonts w:ascii="宋体" w:hAnsi="宋体" w:hint="eastAsia"/>
                <w:sz w:val="24"/>
              </w:rPr>
            </w:pPr>
            <w:r>
              <w:rPr>
                <w:rFonts w:ascii="宋体" w:hAnsi="宋体" w:hint="eastAsia"/>
                <w:sz w:val="24"/>
              </w:rPr>
              <w:t xml:space="preserve"> </w:t>
            </w:r>
          </w:p>
          <w:p w:rsidR="000A0586" w:rsidRPr="00133A8D" w:rsidRDefault="000A0586">
            <w:pPr>
              <w:ind w:firstLineChars="850" w:firstLine="2040"/>
              <w:rPr>
                <w:rFonts w:ascii="宋体" w:hAnsi="宋体" w:hint="eastAsia"/>
                <w:sz w:val="24"/>
                <w:u w:val="single"/>
              </w:rPr>
            </w:pPr>
            <w:r>
              <w:rPr>
                <w:rFonts w:ascii="宋体" w:hAnsi="宋体" w:hint="eastAsia"/>
                <w:sz w:val="24"/>
              </w:rPr>
              <w:t>人民币大写：</w:t>
            </w:r>
            <w:r>
              <w:rPr>
                <w:rFonts w:ascii="宋体" w:hAnsi="宋体" w:hint="eastAsia"/>
                <w:sz w:val="24"/>
                <w:u w:val="single"/>
              </w:rPr>
              <w:t xml:space="preserve"> </w:t>
            </w:r>
            <w:r w:rsidRPr="00133A8D">
              <w:rPr>
                <w:rFonts w:ascii="宋体" w:hAnsi="宋体" w:hint="eastAsia"/>
                <w:sz w:val="24"/>
                <w:u w:val="single"/>
              </w:rPr>
              <w:t xml:space="preserve">                           </w:t>
            </w:r>
          </w:p>
          <w:p w:rsidR="000A0586" w:rsidRDefault="000A0586">
            <w:pPr>
              <w:ind w:firstLineChars="850" w:firstLine="2040"/>
              <w:rPr>
                <w:rFonts w:ascii="宋体" w:hAnsi="宋体" w:hint="eastAsia"/>
                <w:sz w:val="24"/>
              </w:rPr>
            </w:pPr>
          </w:p>
          <w:p w:rsidR="000A0586" w:rsidRDefault="000A0586">
            <w:pPr>
              <w:ind w:firstLineChars="300" w:firstLine="720"/>
              <w:rPr>
                <w:rFonts w:ascii="宋体" w:hAnsi="宋体" w:hint="eastAsia"/>
                <w:szCs w:val="21"/>
              </w:rPr>
            </w:pPr>
            <w:r>
              <w:rPr>
                <w:rFonts w:ascii="宋体" w:hAnsi="宋体" w:hint="eastAsia"/>
                <w:sz w:val="24"/>
              </w:rPr>
              <w:t xml:space="preserve">                 小写：</w:t>
            </w:r>
            <w:r>
              <w:rPr>
                <w:rFonts w:ascii="宋体" w:hAnsi="宋体" w:hint="eastAsia"/>
                <w:sz w:val="24"/>
                <w:u w:val="single"/>
              </w:rPr>
              <w:t xml:space="preserve">￥                          </w:t>
            </w:r>
            <w:r>
              <w:rPr>
                <w:rFonts w:ascii="宋体" w:hAnsi="宋体" w:hint="eastAsia"/>
                <w:sz w:val="24"/>
              </w:rPr>
              <w:t>元</w:t>
            </w:r>
          </w:p>
        </w:tc>
      </w:tr>
      <w:tr w:rsidR="000A0586">
        <w:trPr>
          <w:trHeight w:val="6584"/>
        </w:trPr>
        <w:tc>
          <w:tcPr>
            <w:tcW w:w="9348" w:type="dxa"/>
          </w:tcPr>
          <w:p w:rsidR="000A0586" w:rsidRDefault="000A0586">
            <w:pPr>
              <w:rPr>
                <w:rFonts w:ascii="宋体" w:hAnsi="宋体" w:hint="eastAsia"/>
                <w:szCs w:val="21"/>
              </w:rPr>
            </w:pPr>
          </w:p>
          <w:p w:rsidR="000A0586" w:rsidRDefault="000A0586">
            <w:pPr>
              <w:rPr>
                <w:rFonts w:ascii="宋体" w:hAnsi="宋体" w:hint="eastAsia"/>
                <w:sz w:val="24"/>
              </w:rPr>
            </w:pPr>
            <w:r>
              <w:rPr>
                <w:rFonts w:ascii="宋体" w:hAnsi="宋体" w:hint="eastAsia"/>
                <w:sz w:val="24"/>
              </w:rPr>
              <w:t>供应商承诺的其他条件：</w:t>
            </w: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rPr>
                <w:rFonts w:ascii="宋体" w:hAnsi="宋体" w:hint="eastAsia"/>
                <w:szCs w:val="21"/>
              </w:rPr>
            </w:pPr>
          </w:p>
          <w:p w:rsidR="000A0586" w:rsidRDefault="000A0586">
            <w:pPr>
              <w:ind w:firstLineChars="1500" w:firstLine="3150"/>
              <w:rPr>
                <w:rFonts w:ascii="宋体" w:hAnsi="宋体" w:hint="eastAsia"/>
                <w:szCs w:val="21"/>
              </w:rPr>
            </w:pPr>
            <w:r>
              <w:rPr>
                <w:rFonts w:ascii="宋体" w:hAnsi="宋体" w:hint="eastAsia"/>
                <w:szCs w:val="21"/>
              </w:rPr>
              <w:t>法定代表人或授权代表签字（手印）：</w:t>
            </w:r>
          </w:p>
          <w:p w:rsidR="000A0586" w:rsidRDefault="000A0586">
            <w:pPr>
              <w:ind w:firstLineChars="1500" w:firstLine="3150"/>
              <w:rPr>
                <w:rFonts w:ascii="宋体" w:hAnsi="宋体" w:hint="eastAsia"/>
                <w:szCs w:val="21"/>
              </w:rPr>
            </w:pPr>
          </w:p>
          <w:p w:rsidR="000A0586" w:rsidRDefault="000A0586">
            <w:pPr>
              <w:rPr>
                <w:rFonts w:ascii="宋体" w:hAnsi="宋体" w:hint="eastAsia"/>
                <w:szCs w:val="21"/>
              </w:rPr>
            </w:pPr>
            <w:r>
              <w:rPr>
                <w:rFonts w:ascii="宋体" w:hAnsi="宋体" w:hint="eastAsia"/>
                <w:szCs w:val="21"/>
              </w:rPr>
              <w:t xml:space="preserve">                              身份证号码：</w:t>
            </w:r>
          </w:p>
          <w:p w:rsidR="000A0586" w:rsidRDefault="000A0586">
            <w:pPr>
              <w:ind w:firstLineChars="1500" w:firstLine="3150"/>
              <w:rPr>
                <w:rFonts w:ascii="宋体" w:hAnsi="宋体" w:hint="eastAsia"/>
                <w:szCs w:val="21"/>
              </w:rPr>
            </w:pPr>
          </w:p>
          <w:p w:rsidR="000A0586" w:rsidRDefault="000A0586">
            <w:pPr>
              <w:ind w:firstLineChars="1500" w:firstLine="3150"/>
              <w:rPr>
                <w:rFonts w:ascii="宋体" w:hAnsi="宋体" w:hint="eastAsia"/>
                <w:szCs w:val="21"/>
              </w:rPr>
            </w:pPr>
            <w:r>
              <w:rPr>
                <w:rFonts w:ascii="宋体" w:hAnsi="宋体" w:hint="eastAsia"/>
                <w:szCs w:val="21"/>
              </w:rPr>
              <w:t>日        期：    年   月    日</w:t>
            </w:r>
          </w:p>
          <w:p w:rsidR="000A0586" w:rsidRDefault="000A0586">
            <w:pPr>
              <w:rPr>
                <w:rFonts w:ascii="宋体" w:hAnsi="宋体" w:hint="eastAsia"/>
                <w:szCs w:val="21"/>
              </w:rPr>
            </w:pPr>
          </w:p>
        </w:tc>
      </w:tr>
    </w:tbl>
    <w:p w:rsidR="000A0586" w:rsidRDefault="000A0586">
      <w:pPr>
        <w:rPr>
          <w:rFonts w:hint="eastAsia"/>
          <w:sz w:val="24"/>
          <w:szCs w:val="32"/>
        </w:rPr>
      </w:pPr>
    </w:p>
    <w:p w:rsidR="000A0586" w:rsidRDefault="000A0586">
      <w:r>
        <w:rPr>
          <w:rFonts w:hint="eastAsia"/>
          <w:sz w:val="24"/>
          <w:szCs w:val="32"/>
        </w:rPr>
        <w:t>（数字对应的大写：零、壹、贰、叁、肆、伍、陆、柒、捌、玖、拾、佰、仟、万、元、整）</w:t>
      </w:r>
    </w:p>
    <w:p w:rsidR="000A0586" w:rsidRDefault="000A0586">
      <w:pPr>
        <w:rPr>
          <w:rStyle w:val="3Char"/>
          <w:rFonts w:hint="eastAsia"/>
          <w:color w:val="000000"/>
          <w:sz w:val="44"/>
          <w:szCs w:val="44"/>
        </w:rPr>
      </w:pPr>
    </w:p>
    <w:p w:rsidR="000A0586" w:rsidRDefault="000A0586">
      <w:pPr>
        <w:rPr>
          <w:rFonts w:hint="eastAsia"/>
        </w:rPr>
      </w:pPr>
    </w:p>
    <w:p w:rsidR="000A0586" w:rsidRDefault="000A0586">
      <w:pPr>
        <w:rPr>
          <w:rFonts w:hint="eastAsia"/>
        </w:rPr>
      </w:pPr>
      <w:r>
        <w:rPr>
          <w:rFonts w:hint="eastAsia"/>
        </w:rPr>
        <w:t>附件三</w:t>
      </w:r>
    </w:p>
    <w:p w:rsidR="000A0586" w:rsidRDefault="000A0586">
      <w:pPr>
        <w:rPr>
          <w:rFonts w:ascii="宋体" w:hAnsi="宋体" w:cs="黑体" w:hint="eastAsia"/>
          <w:b/>
          <w:color w:val="000000"/>
          <w:sz w:val="44"/>
          <w:szCs w:val="44"/>
        </w:rPr>
      </w:pPr>
      <w:r>
        <w:rPr>
          <w:rFonts w:hint="eastAsia"/>
        </w:rPr>
        <w:t xml:space="preserve">               </w:t>
      </w:r>
      <w:r>
        <w:rPr>
          <w:rFonts w:ascii="宋体" w:hAnsi="宋体" w:cs="黑体" w:hint="eastAsia"/>
          <w:b/>
          <w:color w:val="000000"/>
          <w:sz w:val="44"/>
          <w:szCs w:val="44"/>
        </w:rPr>
        <w:t>单一来源采购协商情况记录表</w:t>
      </w:r>
    </w:p>
    <w:p w:rsidR="000A0586" w:rsidRDefault="000A0586">
      <w:pPr>
        <w:spacing w:line="578" w:lineRule="exact"/>
        <w:jc w:val="center"/>
        <w:rPr>
          <w:rFonts w:ascii="宋体" w:hAnsi="宋体" w:cs="仿宋" w:hint="eastAsia"/>
          <w:b/>
          <w:color w:val="000000"/>
          <w:szCs w:val="32"/>
        </w:rPr>
      </w:pPr>
      <w:r>
        <w:rPr>
          <w:rFonts w:ascii="宋体" w:hAnsi="宋体" w:cs="仿宋" w:hint="eastAsia"/>
          <w:b/>
          <w:color w:val="000000"/>
          <w:szCs w:val="32"/>
        </w:rPr>
        <w:t>（参考模板）</w:t>
      </w:r>
    </w:p>
    <w:p w:rsidR="000A0586" w:rsidRDefault="000A0586">
      <w:pPr>
        <w:spacing w:line="300" w:lineRule="exact"/>
        <w:jc w:val="center"/>
        <w:rPr>
          <w:rFonts w:ascii="宋体" w:hAnsi="宋体" w:cs="黑体" w:hint="eastAsia"/>
          <w:b/>
          <w:color w:val="00000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6506"/>
      </w:tblGrid>
      <w:tr w:rsidR="000A0586">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黑体" w:hint="eastAsia"/>
                <w:color w:val="000000"/>
                <w:sz w:val="24"/>
              </w:rPr>
            </w:pPr>
            <w:r>
              <w:rPr>
                <w:rFonts w:ascii="宋体" w:hAnsi="宋体" w:cs="宋体" w:hint="eastAsia"/>
                <w:color w:val="000000"/>
                <w:sz w:val="24"/>
              </w:rPr>
              <w:t>采购人名称</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tc>
      </w:tr>
      <w:tr w:rsidR="000A0586">
        <w:trPr>
          <w:trHeight w:val="1118"/>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项目名称及</w:t>
            </w:r>
          </w:p>
          <w:p w:rsidR="000A0586" w:rsidRDefault="000A0586">
            <w:pPr>
              <w:spacing w:line="440" w:lineRule="exact"/>
              <w:jc w:val="center"/>
              <w:rPr>
                <w:rFonts w:ascii="宋体" w:hAnsi="宋体" w:cs="黑体" w:hint="eastAsia"/>
                <w:color w:val="000000"/>
                <w:sz w:val="24"/>
              </w:rPr>
            </w:pPr>
            <w:r>
              <w:rPr>
                <w:rFonts w:ascii="宋体" w:hAnsi="宋体" w:cs="宋体" w:hint="eastAsia"/>
                <w:color w:val="000000"/>
                <w:sz w:val="24"/>
              </w:rPr>
              <w:t>预算金额</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tc>
      </w:tr>
      <w:tr w:rsidR="000A0586">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公示情况说明</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p w:rsidR="000A0586" w:rsidRDefault="000A0586">
            <w:pPr>
              <w:spacing w:line="440" w:lineRule="exact"/>
              <w:rPr>
                <w:rFonts w:ascii="宋体" w:hAnsi="宋体" w:cs="黑体" w:hint="eastAsia"/>
                <w:color w:val="000000"/>
                <w:sz w:val="24"/>
              </w:rPr>
            </w:pPr>
          </w:p>
          <w:p w:rsidR="000A0586" w:rsidRDefault="000A0586">
            <w:pPr>
              <w:spacing w:line="440" w:lineRule="exact"/>
              <w:rPr>
                <w:rFonts w:ascii="宋体" w:hAnsi="宋体" w:cs="黑体" w:hint="eastAsia"/>
                <w:color w:val="000000"/>
                <w:sz w:val="24"/>
              </w:rPr>
            </w:pPr>
          </w:p>
          <w:p w:rsidR="000A0586" w:rsidRDefault="000A0586">
            <w:pPr>
              <w:spacing w:line="440" w:lineRule="exact"/>
              <w:rPr>
                <w:rFonts w:ascii="宋体" w:hAnsi="宋体" w:cs="黑体" w:hint="eastAsia"/>
                <w:color w:val="000000"/>
                <w:sz w:val="24"/>
              </w:rPr>
            </w:pPr>
          </w:p>
        </w:tc>
      </w:tr>
      <w:tr w:rsidR="000A0586">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tabs>
                <w:tab w:val="left" w:pos="362"/>
              </w:tabs>
              <w:spacing w:line="440" w:lineRule="exact"/>
              <w:jc w:val="center"/>
              <w:rPr>
                <w:rFonts w:ascii="宋体" w:hAnsi="宋体" w:cs="宋体" w:hint="eastAsia"/>
                <w:color w:val="000000"/>
                <w:sz w:val="24"/>
              </w:rPr>
            </w:pPr>
            <w:r>
              <w:rPr>
                <w:rFonts w:ascii="宋体" w:hAnsi="宋体" w:cs="宋体" w:hint="eastAsia"/>
                <w:color w:val="000000"/>
                <w:sz w:val="24"/>
              </w:rPr>
              <w:t>协商日期</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tc>
      </w:tr>
      <w:tr w:rsidR="000A0586">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协商地址</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tc>
      </w:tr>
      <w:tr w:rsidR="000A0586">
        <w:trPr>
          <w:trHeight w:val="2261"/>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供应商提供的成本、同类合同价格及专利等情况说明</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tc>
      </w:tr>
      <w:tr w:rsidR="000A0586">
        <w:trPr>
          <w:trHeight w:val="1772"/>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合同主要条款及</w:t>
            </w:r>
          </w:p>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价格商定情况</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tc>
      </w:tr>
      <w:tr w:rsidR="000A0586">
        <w:trPr>
          <w:jc w:val="center"/>
        </w:trPr>
        <w:tc>
          <w:tcPr>
            <w:tcW w:w="2221"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同意采购的</w:t>
            </w:r>
          </w:p>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人员签字</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p>
          <w:p w:rsidR="000A0586" w:rsidRDefault="000A0586">
            <w:pPr>
              <w:spacing w:line="440" w:lineRule="exact"/>
              <w:rPr>
                <w:rFonts w:ascii="宋体" w:hAnsi="宋体" w:cs="黑体" w:hint="eastAsia"/>
                <w:color w:val="000000"/>
                <w:sz w:val="24"/>
              </w:rPr>
            </w:pPr>
            <w:r>
              <w:rPr>
                <w:rFonts w:ascii="宋体" w:hAnsi="宋体" w:cs="黑体" w:hint="eastAsia"/>
                <w:color w:val="000000"/>
                <w:sz w:val="24"/>
              </w:rPr>
              <w:t xml:space="preserve">                                    签字：</w:t>
            </w:r>
          </w:p>
        </w:tc>
      </w:tr>
      <w:tr w:rsidR="000A0586">
        <w:trPr>
          <w:trHeight w:val="1035"/>
          <w:jc w:val="center"/>
        </w:trPr>
        <w:tc>
          <w:tcPr>
            <w:tcW w:w="2221" w:type="dxa"/>
            <w:vMerge w:val="restart"/>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有异议的采购人员签字并说明</w:t>
            </w:r>
          </w:p>
          <w:p w:rsidR="000A0586" w:rsidRDefault="000A0586">
            <w:pPr>
              <w:spacing w:line="440" w:lineRule="exact"/>
              <w:jc w:val="center"/>
              <w:rPr>
                <w:rFonts w:ascii="宋体" w:hAnsi="宋体" w:cs="宋体" w:hint="eastAsia"/>
                <w:color w:val="000000"/>
                <w:sz w:val="24"/>
              </w:rPr>
            </w:pPr>
            <w:r>
              <w:rPr>
                <w:rFonts w:ascii="宋体" w:hAnsi="宋体" w:cs="宋体" w:hint="eastAsia"/>
                <w:color w:val="000000"/>
                <w:sz w:val="24"/>
              </w:rPr>
              <w:t>理由</w:t>
            </w:r>
          </w:p>
        </w:tc>
        <w:tc>
          <w:tcPr>
            <w:tcW w:w="6506" w:type="dxa"/>
            <w:tcBorders>
              <w:top w:val="single" w:sz="4" w:space="0" w:color="auto"/>
              <w:left w:val="single" w:sz="4" w:space="0" w:color="auto"/>
              <w:bottom w:val="single" w:sz="4" w:space="0" w:color="auto"/>
              <w:right w:val="single" w:sz="4" w:space="0" w:color="auto"/>
            </w:tcBorders>
          </w:tcPr>
          <w:p w:rsidR="000A0586" w:rsidRDefault="000A0586">
            <w:pPr>
              <w:spacing w:line="440" w:lineRule="exact"/>
              <w:rPr>
                <w:rFonts w:ascii="宋体" w:hAnsi="宋体" w:cs="黑体" w:hint="eastAsia"/>
                <w:color w:val="000000"/>
                <w:sz w:val="24"/>
              </w:rPr>
            </w:pPr>
            <w:r>
              <w:rPr>
                <w:rFonts w:ascii="宋体" w:hAnsi="宋体" w:cs="宋体" w:hint="eastAsia"/>
                <w:color w:val="000000"/>
                <w:sz w:val="24"/>
              </w:rPr>
              <w:t>异议理由：</w:t>
            </w:r>
            <w:r>
              <w:rPr>
                <w:rFonts w:ascii="宋体" w:hAnsi="宋体" w:cs="黑体" w:hint="eastAsia"/>
                <w:color w:val="000000"/>
                <w:sz w:val="24"/>
              </w:rPr>
              <w:t xml:space="preserve"> </w:t>
            </w:r>
          </w:p>
        </w:tc>
      </w:tr>
      <w:tr w:rsidR="000A0586">
        <w:trPr>
          <w:trHeight w:val="692"/>
          <w:jc w:val="center"/>
        </w:trPr>
        <w:tc>
          <w:tcPr>
            <w:tcW w:w="2221" w:type="dxa"/>
            <w:vMerge/>
            <w:tcBorders>
              <w:top w:val="single" w:sz="4" w:space="0" w:color="auto"/>
              <w:left w:val="single" w:sz="4" w:space="0" w:color="auto"/>
              <w:bottom w:val="single" w:sz="4" w:space="0" w:color="auto"/>
              <w:right w:val="single" w:sz="4" w:space="0" w:color="auto"/>
            </w:tcBorders>
            <w:vAlign w:val="center"/>
          </w:tcPr>
          <w:p w:rsidR="000A0586" w:rsidRDefault="000A0586">
            <w:pPr>
              <w:widowControl/>
              <w:spacing w:line="440" w:lineRule="exact"/>
              <w:jc w:val="left"/>
              <w:rPr>
                <w:rFonts w:ascii="宋体" w:hAnsi="宋体" w:cs="宋体" w:hint="eastAsia"/>
                <w:color w:val="000000"/>
                <w:sz w:val="24"/>
              </w:rPr>
            </w:pPr>
          </w:p>
        </w:tc>
        <w:tc>
          <w:tcPr>
            <w:tcW w:w="6506" w:type="dxa"/>
            <w:tcBorders>
              <w:top w:val="single" w:sz="4" w:space="0" w:color="auto"/>
              <w:left w:val="single" w:sz="4" w:space="0" w:color="auto"/>
              <w:bottom w:val="single" w:sz="4" w:space="0" w:color="auto"/>
              <w:right w:val="single" w:sz="4" w:space="0" w:color="auto"/>
            </w:tcBorders>
            <w:vAlign w:val="center"/>
          </w:tcPr>
          <w:p w:rsidR="000A0586" w:rsidRDefault="000A0586">
            <w:pPr>
              <w:spacing w:line="440" w:lineRule="exact"/>
              <w:rPr>
                <w:rFonts w:ascii="宋体" w:hAnsi="宋体" w:cs="宋体" w:hint="eastAsia"/>
                <w:color w:val="000000"/>
                <w:sz w:val="24"/>
              </w:rPr>
            </w:pPr>
            <w:r>
              <w:rPr>
                <w:rFonts w:ascii="宋体" w:hAnsi="宋体" w:cs="宋体" w:hint="eastAsia"/>
                <w:color w:val="000000"/>
                <w:sz w:val="24"/>
              </w:rPr>
              <w:t>签字：</w:t>
            </w:r>
          </w:p>
        </w:tc>
      </w:tr>
    </w:tbl>
    <w:p w:rsidR="000A0586" w:rsidRDefault="000A0586" w:rsidP="0032767D">
      <w:pPr>
        <w:pStyle w:val="1"/>
        <w:spacing w:before="120" w:after="120"/>
        <w:jc w:val="both"/>
        <w:rPr>
          <w:rStyle w:val="3Char"/>
          <w:rFonts w:hint="eastAsia"/>
          <w:sz w:val="44"/>
        </w:rPr>
      </w:pPr>
    </w:p>
    <w:p w:rsidR="000A0586" w:rsidRPr="0032767D" w:rsidRDefault="000A0586" w:rsidP="0032767D">
      <w:pPr>
        <w:pStyle w:val="1"/>
        <w:spacing w:before="120" w:after="120"/>
        <w:rPr>
          <w:rFonts w:hAnsi="Arial"/>
        </w:rPr>
      </w:pPr>
      <w:r>
        <w:rPr>
          <w:rStyle w:val="3Char"/>
          <w:rFonts w:hint="eastAsia"/>
          <w:sz w:val="44"/>
        </w:rPr>
        <w:t>第三章  用户需求书</w:t>
      </w:r>
      <w:bookmarkStart w:id="8" w:name="_Toc273030444"/>
      <w:bookmarkEnd w:id="7"/>
    </w:p>
    <w:p w:rsidR="009D79FF" w:rsidRPr="009D79FF" w:rsidRDefault="009D79FF" w:rsidP="009D79FF">
      <w:pPr>
        <w:spacing w:line="329" w:lineRule="exact"/>
        <w:ind w:left="3518"/>
        <w:rPr>
          <w:rFonts w:hint="eastAsia"/>
          <w:color w:val="000000"/>
          <w:sz w:val="32"/>
          <w:szCs w:val="22"/>
        </w:rPr>
      </w:pPr>
      <w:bookmarkStart w:id="9" w:name="br1_0"/>
      <w:bookmarkEnd w:id="9"/>
      <w:r>
        <w:rPr>
          <w:rFonts w:ascii="宋体" w:hAnsi="宋体" w:cs="宋体" w:hint="eastAsia"/>
          <w:color w:val="000000"/>
          <w:spacing w:val="2"/>
          <w:sz w:val="32"/>
          <w:szCs w:val="22"/>
        </w:rPr>
        <w:t xml:space="preserve"> </w:t>
      </w:r>
    </w:p>
    <w:p w:rsidR="009D79FF" w:rsidRDefault="009D79FF" w:rsidP="009D79FF">
      <w:pPr>
        <w:spacing w:before="373" w:line="291" w:lineRule="exact"/>
        <w:rPr>
          <w:color w:val="000000"/>
          <w:sz w:val="28"/>
          <w:szCs w:val="22"/>
        </w:rPr>
      </w:pPr>
      <w:r>
        <w:rPr>
          <w:rFonts w:ascii="宋体" w:eastAsia="Times New Roman" w:hAnsi="宋体" w:cs="宋体"/>
          <w:color w:val="000000"/>
          <w:spacing w:val="1"/>
          <w:sz w:val="28"/>
          <w:szCs w:val="22"/>
        </w:rPr>
        <w:t>一、项目概况</w:t>
      </w:r>
    </w:p>
    <w:p w:rsidR="009D79FF" w:rsidRDefault="009D79FF" w:rsidP="009D79FF">
      <w:pPr>
        <w:spacing w:before="267" w:line="276" w:lineRule="exact"/>
        <w:ind w:left="216"/>
        <w:rPr>
          <w:color w:val="000000"/>
          <w:szCs w:val="22"/>
        </w:rPr>
      </w:pPr>
      <w:r>
        <w:rPr>
          <w:rFonts w:ascii="JQMOPO+TimesNewRomanPSMT" w:eastAsia="Times New Roman"/>
          <w:color w:val="000000"/>
          <w:szCs w:val="22"/>
        </w:rPr>
        <w:t>1.</w:t>
      </w:r>
      <w:r>
        <w:rPr>
          <w:rFonts w:ascii="宋体" w:eastAsia="Times New Roman" w:hAnsi="宋体" w:cs="宋体"/>
          <w:color w:val="000000"/>
          <w:szCs w:val="22"/>
        </w:rPr>
        <w:t>项目名称：</w:t>
      </w:r>
      <w:r w:rsidR="00133A8D">
        <w:rPr>
          <w:rFonts w:ascii="宋体" w:hAnsi="宋体" w:cs="宋体" w:hint="eastAsia"/>
          <w:color w:val="000000"/>
          <w:szCs w:val="22"/>
        </w:rPr>
        <w:t>临高县公安局警用无线数字集群（PDT）基站机房及通信链路运行租赁项目</w:t>
      </w:r>
    </w:p>
    <w:p w:rsidR="009D79FF" w:rsidRDefault="009D79FF" w:rsidP="009D79FF">
      <w:pPr>
        <w:spacing w:before="192" w:line="276" w:lineRule="exact"/>
        <w:ind w:left="216"/>
        <w:rPr>
          <w:color w:val="000000"/>
          <w:szCs w:val="22"/>
        </w:rPr>
      </w:pPr>
      <w:r>
        <w:rPr>
          <w:rFonts w:ascii="JQMOPO+TimesNewRomanPSMT" w:eastAsia="Times New Roman"/>
          <w:color w:val="000000"/>
          <w:szCs w:val="22"/>
        </w:rPr>
        <w:t>2.</w:t>
      </w:r>
      <w:r>
        <w:rPr>
          <w:rFonts w:ascii="宋体" w:eastAsia="Times New Roman" w:hAnsi="宋体" w:cs="宋体"/>
          <w:color w:val="000000"/>
          <w:szCs w:val="22"/>
        </w:rPr>
        <w:t>预算金额：￥</w:t>
      </w:r>
      <w:r>
        <w:rPr>
          <w:rFonts w:ascii="JQMOPO+TimesNewRomanPSMT" w:eastAsia="Times New Roman"/>
          <w:color w:val="000000"/>
          <w:spacing w:val="-7"/>
          <w:szCs w:val="22"/>
        </w:rPr>
        <w:t>62.87</w:t>
      </w:r>
      <w:r>
        <w:rPr>
          <w:rFonts w:ascii="宋体" w:eastAsia="Times New Roman" w:hAnsi="宋体" w:cs="宋体"/>
          <w:color w:val="000000"/>
          <w:spacing w:val="-1"/>
          <w:szCs w:val="22"/>
        </w:rPr>
        <w:t>万元，超过预算金额为无效报价</w:t>
      </w:r>
    </w:p>
    <w:p w:rsidR="009D79FF" w:rsidRDefault="009D79FF" w:rsidP="009D79FF">
      <w:pPr>
        <w:spacing w:before="192" w:line="276" w:lineRule="exact"/>
        <w:ind w:left="247"/>
        <w:rPr>
          <w:color w:val="000000"/>
          <w:szCs w:val="22"/>
        </w:rPr>
      </w:pPr>
      <w:r>
        <w:rPr>
          <w:rFonts w:ascii="JQMOPO+TimesNewRomanPSMT" w:eastAsia="Times New Roman"/>
          <w:color w:val="000000"/>
          <w:szCs w:val="22"/>
        </w:rPr>
        <w:t>3</w:t>
      </w:r>
      <w:r>
        <w:rPr>
          <w:rFonts w:ascii="宋体" w:eastAsia="Times New Roman" w:hAnsi="宋体" w:cs="宋体"/>
          <w:color w:val="000000"/>
          <w:szCs w:val="22"/>
        </w:rPr>
        <w:t>、采购内容：</w:t>
      </w:r>
      <w:r w:rsidR="00133A8D">
        <w:rPr>
          <w:rFonts w:ascii="宋体" w:eastAsia="Times New Roman" w:hAnsi="宋体" w:cs="宋体"/>
          <w:color w:val="000000"/>
          <w:szCs w:val="22"/>
        </w:rPr>
        <w:t>临高县公安局警用无线数字集群（PDT）基站机房及通信链路运行租赁</w:t>
      </w:r>
    </w:p>
    <w:p w:rsidR="009D79FF" w:rsidRDefault="009D79FF" w:rsidP="009D79FF">
      <w:pPr>
        <w:spacing w:before="258" w:line="291" w:lineRule="exact"/>
        <w:rPr>
          <w:color w:val="000000"/>
          <w:sz w:val="28"/>
          <w:szCs w:val="22"/>
        </w:rPr>
      </w:pPr>
      <w:r>
        <w:rPr>
          <w:rFonts w:ascii="宋体" w:eastAsia="Times New Roman" w:hAnsi="宋体" w:cs="宋体"/>
          <w:color w:val="000000"/>
          <w:spacing w:val="1"/>
          <w:sz w:val="28"/>
          <w:szCs w:val="22"/>
        </w:rPr>
        <w:t>二、服务内容</w:t>
      </w:r>
    </w:p>
    <w:p w:rsidR="009D79FF" w:rsidRDefault="009D79FF" w:rsidP="009D79FF">
      <w:pPr>
        <w:spacing w:before="333" w:after="460" w:line="291" w:lineRule="exact"/>
        <w:rPr>
          <w:rFonts w:ascii="宋体" w:eastAsia="Times New Roman" w:hAnsi="宋体" w:cs="宋体"/>
          <w:color w:val="000000"/>
          <w:spacing w:val="1"/>
          <w:sz w:val="28"/>
          <w:szCs w:val="22"/>
        </w:rPr>
      </w:pPr>
      <w:r>
        <w:rPr>
          <w:rFonts w:ascii="宋体" w:eastAsia="Times New Roman" w:hAnsi="宋体" w:cs="宋体"/>
          <w:color w:val="000000"/>
          <w:spacing w:val="1"/>
          <w:sz w:val="28"/>
          <w:szCs w:val="22"/>
        </w:rPr>
        <w:t>（一）基站清单</w:t>
      </w:r>
    </w:p>
    <w:tbl>
      <w:tblPr>
        <w:tblW w:w="9758" w:type="dxa"/>
        <w:tblInd w:w="0" w:type="dxa"/>
        <w:tblLayout w:type="fixed"/>
        <w:tblCellMar>
          <w:left w:w="0" w:type="dxa"/>
          <w:right w:w="0" w:type="dxa"/>
        </w:tblCellMar>
        <w:tblLook w:val="0000"/>
      </w:tblPr>
      <w:tblGrid>
        <w:gridCol w:w="1078"/>
        <w:gridCol w:w="1095"/>
        <w:gridCol w:w="2009"/>
        <w:gridCol w:w="1394"/>
        <w:gridCol w:w="1394"/>
        <w:gridCol w:w="1394"/>
        <w:gridCol w:w="1394"/>
      </w:tblGrid>
      <w:tr w:rsidR="009D79FF" w:rsidRPr="0050039C" w:rsidTr="00E60A03">
        <w:trPr>
          <w:trHeight w:val="978"/>
        </w:trPr>
        <w:tc>
          <w:tcPr>
            <w:tcW w:w="1078"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序号</w:t>
            </w:r>
          </w:p>
        </w:tc>
        <w:tc>
          <w:tcPr>
            <w:tcW w:w="109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地县</w:t>
            </w:r>
          </w:p>
        </w:tc>
        <w:tc>
          <w:tcPr>
            <w:tcW w:w="2009"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站名</w:t>
            </w:r>
          </w:p>
        </w:tc>
        <w:tc>
          <w:tcPr>
            <w:tcW w:w="139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载频数</w:t>
            </w:r>
          </w:p>
        </w:tc>
        <w:tc>
          <w:tcPr>
            <w:tcW w:w="139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站点类型</w:t>
            </w:r>
          </w:p>
        </w:tc>
        <w:tc>
          <w:tcPr>
            <w:tcW w:w="139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是否新增抱杆</w:t>
            </w:r>
          </w:p>
        </w:tc>
        <w:tc>
          <w:tcPr>
            <w:tcW w:w="1394" w:type="dxa"/>
            <w:tcBorders>
              <w:top w:val="single" w:sz="8" w:space="0" w:color="000000"/>
              <w:left w:val="nil"/>
              <w:bottom w:val="single" w:sz="4"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b/>
                <w:szCs w:val="21"/>
              </w:rPr>
            </w:pPr>
            <w:r w:rsidRPr="0050039C">
              <w:rPr>
                <w:rFonts w:ascii="宋体" w:hAnsi="宋体" w:cs="宋体" w:hint="eastAsia"/>
                <w:b/>
                <w:szCs w:val="21"/>
                <w:lang/>
              </w:rPr>
              <w:t>备注</w:t>
            </w: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1</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临高皇桐基站</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和舍镇内</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郊区乡镇</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3</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临高博厚龙跃站</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4</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南宝松梅联通塔</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1450"/>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5</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临高西环高铁71KM</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6</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临高新盈良爱</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lastRenderedPageBreak/>
              <w:t>7</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临高加来基站</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8</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临高高山岭单管塔</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一般城区</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9</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临高多文基站</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7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10</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临高西线66Km</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r w:rsidR="009D79FF" w:rsidRPr="0050039C" w:rsidTr="00E60A03">
        <w:trPr>
          <w:trHeight w:val="998"/>
        </w:trPr>
        <w:tc>
          <w:tcPr>
            <w:tcW w:w="1078" w:type="dxa"/>
            <w:tcBorders>
              <w:top w:val="nil"/>
              <w:left w:val="single" w:sz="8" w:space="0" w:color="000000"/>
              <w:bottom w:val="single" w:sz="8" w:space="0" w:color="000000"/>
              <w:right w:val="single" w:sz="8" w:space="0" w:color="000000"/>
            </w:tcBorders>
            <w:noWrap/>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11</w:t>
            </w:r>
          </w:p>
        </w:tc>
        <w:tc>
          <w:tcPr>
            <w:tcW w:w="1095"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w:t>
            </w:r>
          </w:p>
        </w:tc>
        <w:tc>
          <w:tcPr>
            <w:tcW w:w="2009"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临高西线80KM</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农村</w:t>
            </w:r>
          </w:p>
        </w:tc>
        <w:tc>
          <w:tcPr>
            <w:tcW w:w="1394"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textAlignment w:val="center"/>
              <w:rPr>
                <w:rFonts w:ascii="宋体" w:hAnsi="宋体" w:cs="宋体" w:hint="eastAsia"/>
                <w:szCs w:val="21"/>
              </w:rPr>
            </w:pPr>
            <w:r w:rsidRPr="0050039C">
              <w:rPr>
                <w:rFonts w:ascii="宋体" w:hAnsi="宋体" w:cs="宋体" w:hint="eastAsia"/>
                <w:szCs w:val="21"/>
                <w:lang/>
              </w:rPr>
              <w:t>2</w:t>
            </w:r>
          </w:p>
        </w:tc>
        <w:tc>
          <w:tcPr>
            <w:tcW w:w="1394" w:type="dxa"/>
            <w:tcBorders>
              <w:top w:val="nil"/>
              <w:left w:val="nil"/>
              <w:bottom w:val="single" w:sz="8" w:space="0" w:color="000000"/>
              <w:right w:val="single" w:sz="8" w:space="0" w:color="000000"/>
            </w:tcBorders>
            <w:tcMar>
              <w:top w:w="15" w:type="dxa"/>
              <w:left w:w="15" w:type="dxa"/>
              <w:right w:w="15" w:type="dxa"/>
            </w:tcMar>
            <w:vAlign w:val="center"/>
          </w:tcPr>
          <w:p w:rsidR="009D79FF" w:rsidRPr="0050039C" w:rsidRDefault="009D79FF" w:rsidP="00E60A03">
            <w:pPr>
              <w:spacing w:line="360" w:lineRule="auto"/>
              <w:jc w:val="center"/>
              <w:rPr>
                <w:rFonts w:ascii="宋体" w:hAnsi="宋体" w:cs="宋体" w:hint="eastAsia"/>
                <w:szCs w:val="21"/>
              </w:rPr>
            </w:pPr>
          </w:p>
        </w:tc>
      </w:tr>
    </w:tbl>
    <w:p w:rsidR="009D79FF" w:rsidRDefault="009D79FF" w:rsidP="009D79FF">
      <w:pPr>
        <w:spacing w:before="333" w:after="460" w:line="291" w:lineRule="exact"/>
        <w:rPr>
          <w:color w:val="000000"/>
          <w:sz w:val="28"/>
          <w:szCs w:val="22"/>
        </w:rPr>
      </w:pPr>
    </w:p>
    <w:p w:rsidR="009D79FF" w:rsidRDefault="009D79FF" w:rsidP="009D79FF">
      <w:pPr>
        <w:spacing w:before="464" w:line="291" w:lineRule="exact"/>
        <w:ind w:left="137"/>
        <w:rPr>
          <w:color w:val="000000"/>
          <w:sz w:val="28"/>
          <w:szCs w:val="22"/>
        </w:rPr>
      </w:pPr>
      <w:bookmarkStart w:id="10" w:name="br1_3"/>
      <w:bookmarkStart w:id="11" w:name="br1_4"/>
      <w:bookmarkEnd w:id="10"/>
      <w:bookmarkEnd w:id="11"/>
      <w:r>
        <w:rPr>
          <w:rFonts w:ascii="宋体" w:eastAsia="Times New Roman" w:hAnsi="宋体" w:cs="宋体"/>
          <w:color w:val="000000"/>
          <w:spacing w:val="1"/>
          <w:sz w:val="28"/>
          <w:szCs w:val="22"/>
        </w:rPr>
        <w:t>（二）服务内容</w:t>
      </w:r>
    </w:p>
    <w:p w:rsidR="009D79FF" w:rsidRDefault="009D79FF" w:rsidP="009D79FF">
      <w:pPr>
        <w:spacing w:before="344" w:line="276" w:lineRule="exact"/>
        <w:ind w:left="617"/>
        <w:rPr>
          <w:color w:val="000000"/>
          <w:szCs w:val="22"/>
        </w:rPr>
      </w:pPr>
      <w:r>
        <w:rPr>
          <w:rFonts w:ascii="宋体" w:eastAsia="Times New Roman" w:hAnsi="宋体" w:cs="宋体"/>
          <w:color w:val="000000"/>
          <w:szCs w:val="22"/>
        </w:rPr>
        <w:t>提供</w:t>
      </w:r>
      <w:r>
        <w:rPr>
          <w:rFonts w:ascii="GSPJSO+TimesNewRomanPSMT" w:eastAsia="Times New Roman"/>
          <w:color w:val="000000"/>
          <w:szCs w:val="22"/>
        </w:rPr>
        <w:t>11</w:t>
      </w:r>
      <w:r>
        <w:rPr>
          <w:rFonts w:ascii="宋体" w:eastAsia="Times New Roman" w:hAnsi="宋体" w:cs="宋体"/>
          <w:color w:val="000000"/>
          <w:spacing w:val="-8"/>
          <w:szCs w:val="22"/>
        </w:rPr>
        <w:t>处基站内的无线数字集群（</w:t>
      </w:r>
      <w:r>
        <w:rPr>
          <w:rFonts w:ascii="GSPJSO+TimesNewRomanPSMT" w:eastAsia="Times New Roman"/>
          <w:color w:val="000000"/>
          <w:szCs w:val="22"/>
        </w:rPr>
        <w:t>PDT</w:t>
      </w:r>
      <w:r>
        <w:rPr>
          <w:rFonts w:ascii="宋体" w:eastAsia="Times New Roman" w:hAnsi="宋体" w:cs="宋体"/>
          <w:color w:val="000000"/>
          <w:spacing w:val="-6"/>
          <w:szCs w:val="22"/>
        </w:rPr>
        <w:t>）设备运行所需要的机房环境资源、</w:t>
      </w:r>
      <w:r>
        <w:rPr>
          <w:rFonts w:ascii="宋体" w:eastAsia="Times New Roman" w:hAnsi="宋体" w:cs="宋体"/>
          <w:color w:val="000000"/>
          <w:szCs w:val="22"/>
        </w:rPr>
        <w:t>电力资源、网络资源、日常维护等配套设施服务，确保该设备正常运行，满足日常对讲机业务工作需求。</w:t>
      </w:r>
    </w:p>
    <w:p w:rsidR="009D79FF" w:rsidRDefault="009D79FF" w:rsidP="009D79FF">
      <w:pPr>
        <w:spacing w:before="353" w:line="291" w:lineRule="exact"/>
        <w:ind w:left="139"/>
        <w:rPr>
          <w:color w:val="000000"/>
          <w:sz w:val="28"/>
          <w:szCs w:val="22"/>
        </w:rPr>
      </w:pPr>
      <w:r>
        <w:rPr>
          <w:rFonts w:ascii="宋体" w:eastAsia="Times New Roman" w:hAnsi="宋体" w:cs="宋体"/>
          <w:color w:val="000000"/>
          <w:spacing w:val="1"/>
          <w:sz w:val="28"/>
          <w:szCs w:val="22"/>
        </w:rPr>
        <w:t>三、商务要求</w:t>
      </w:r>
    </w:p>
    <w:p w:rsidR="009D79FF" w:rsidRDefault="009D79FF" w:rsidP="009D79FF">
      <w:pPr>
        <w:spacing w:before="188" w:line="276" w:lineRule="exact"/>
        <w:rPr>
          <w:color w:val="000000"/>
          <w:szCs w:val="22"/>
        </w:rPr>
      </w:pPr>
      <w:r>
        <w:rPr>
          <w:rFonts w:ascii="GSPJSO+TimesNewRomanPSMT" w:eastAsia="Times New Roman"/>
          <w:color w:val="000000"/>
          <w:szCs w:val="22"/>
        </w:rPr>
        <w:t>1</w:t>
      </w:r>
      <w:r>
        <w:rPr>
          <w:rFonts w:ascii="宋体" w:eastAsia="Times New Roman" w:hAnsi="宋体" w:cs="宋体"/>
          <w:color w:val="000000"/>
          <w:szCs w:val="22"/>
        </w:rPr>
        <w:t>、服务期：</w:t>
      </w:r>
      <w:r w:rsidR="00133A8D" w:rsidRPr="00142855">
        <w:rPr>
          <w:rFonts w:ascii="宋体" w:eastAsia="Times New Roman" w:hAnsi="宋体" w:cs="宋体" w:hint="eastAsia"/>
          <w:color w:val="000000"/>
          <w:szCs w:val="22"/>
        </w:rPr>
        <w:t>合同签订之日起2年</w:t>
      </w:r>
      <w:r>
        <w:rPr>
          <w:rFonts w:ascii="宋体" w:eastAsia="Times New Roman" w:hAnsi="宋体" w:cs="宋体"/>
          <w:color w:val="000000"/>
          <w:szCs w:val="22"/>
        </w:rPr>
        <w:t>。</w:t>
      </w:r>
    </w:p>
    <w:p w:rsidR="009D79FF" w:rsidRDefault="009D79FF" w:rsidP="009D79FF">
      <w:pPr>
        <w:spacing w:before="346" w:line="276" w:lineRule="exact"/>
        <w:rPr>
          <w:color w:val="000000"/>
          <w:szCs w:val="22"/>
        </w:rPr>
      </w:pPr>
      <w:r>
        <w:rPr>
          <w:rFonts w:ascii="GSPJSO+TimesNewRomanPSMT" w:eastAsia="Times New Roman"/>
          <w:color w:val="000000"/>
          <w:szCs w:val="22"/>
        </w:rPr>
        <w:t>2</w:t>
      </w:r>
      <w:r>
        <w:rPr>
          <w:rFonts w:ascii="宋体" w:eastAsia="Times New Roman" w:hAnsi="宋体" w:cs="宋体"/>
          <w:color w:val="000000"/>
          <w:szCs w:val="22"/>
        </w:rPr>
        <w:t>、服务地点：采购人指定地点。</w:t>
      </w:r>
    </w:p>
    <w:p w:rsidR="000A0586" w:rsidRPr="009D79FF" w:rsidRDefault="009D79FF" w:rsidP="009D79FF">
      <w:pPr>
        <w:spacing w:before="348" w:line="276" w:lineRule="exact"/>
        <w:rPr>
          <w:rFonts w:ascii="宋体" w:hAnsi="宋体" w:cs="宋体" w:hint="eastAsia"/>
          <w:color w:val="000000"/>
          <w:spacing w:val="-6"/>
          <w:szCs w:val="22"/>
        </w:rPr>
      </w:pPr>
      <w:r>
        <w:rPr>
          <w:rFonts w:ascii="GSPJSO+TimesNewRomanPSMT" w:eastAsia="Times New Roman"/>
          <w:color w:val="000000"/>
          <w:szCs w:val="22"/>
        </w:rPr>
        <w:t>3</w:t>
      </w:r>
      <w:r>
        <w:rPr>
          <w:rFonts w:ascii="宋体" w:eastAsia="Times New Roman" w:hAnsi="宋体" w:cs="宋体"/>
          <w:color w:val="000000"/>
          <w:szCs w:val="22"/>
        </w:rPr>
        <w:t>、付款方式：</w:t>
      </w:r>
      <w:r>
        <w:rPr>
          <w:rFonts w:ascii="宋体" w:eastAsia="Times New Roman" w:hAnsi="宋体" w:cs="宋体"/>
          <w:color w:val="000000"/>
          <w:spacing w:val="-6"/>
          <w:szCs w:val="22"/>
        </w:rPr>
        <w:t>具体以合同约定为准</w:t>
      </w:r>
      <w:r>
        <w:rPr>
          <w:rFonts w:ascii="宋体" w:hAnsi="宋体" w:cs="宋体" w:hint="eastAsia"/>
          <w:color w:val="000000"/>
          <w:spacing w:val="-6"/>
          <w:szCs w:val="22"/>
        </w:rPr>
        <w:t>。</w:t>
      </w:r>
    </w:p>
    <w:p w:rsidR="000A0586" w:rsidRPr="009D79FF" w:rsidRDefault="009D79FF">
      <w:pPr>
        <w:pStyle w:val="1"/>
        <w:jc w:val="both"/>
        <w:rPr>
          <w:rFonts w:hint="eastAsia"/>
          <w:b w:val="0"/>
          <w:sz w:val="24"/>
          <w:szCs w:val="24"/>
          <w:lang w:eastAsia="zh-CN"/>
        </w:rPr>
      </w:pPr>
      <w:r>
        <w:rPr>
          <w:rFonts w:hint="eastAsia"/>
          <w:b w:val="0"/>
          <w:sz w:val="24"/>
          <w:szCs w:val="24"/>
          <w:lang w:eastAsia="zh-CN"/>
        </w:rPr>
        <w:lastRenderedPageBreak/>
        <w:t>4</w:t>
      </w:r>
      <w:r w:rsidR="0032767D">
        <w:rPr>
          <w:rFonts w:hint="eastAsia"/>
          <w:b w:val="0"/>
          <w:sz w:val="24"/>
          <w:szCs w:val="24"/>
        </w:rPr>
        <w:t>.单一来源依据：</w:t>
      </w:r>
      <w:r w:rsidR="0032767D" w:rsidRPr="0032767D">
        <w:rPr>
          <w:rFonts w:hint="eastAsia"/>
          <w:b w:val="0"/>
          <w:sz w:val="24"/>
          <w:szCs w:val="24"/>
        </w:rPr>
        <w:t>中国铁塔股份有限公司成立于2014年，是经国务院批准成立的国有大型通信基础设施运营公司。移动、电信、联通三大运营商的存量通信基站均已移交铁塔公司，向铁塔公司进行租赁使用并由铁塔公司提供基站的配套、电力、维护保障。本项目拟建基站区域内只有中国铁塔股份有限公司儋州市分公司能够提供，且铁塔产权全部为中国铁塔股份有限公司。同时中国铁塔股份有限公司授权海南省分公司全权负责海南省区域内的通信基站建设工作，中国铁塔股份有限公司海南省分公司授权儋州市分公司全权负责儋州市、东方市、临高县、白沙县、澄迈县、昌江县区域内的通信基站建设工作。 根据《海南省财政厅 海南省审计厅关于印发&lt;海南省省级单一来源采购方式管理暂行办法&gt;的通知》（琼财采【2018】91号）第四条：本办法第三条第（一）项只能从某一特定供应商处采购的情形中的第（二）项：“带有垄断性质行业服务类采购项目，只能从某一特定供应商处采购的，如通讯管网、煤气、天然气管道租用和维护、邮政投递等”的规定。因此本项目只能从中国铁塔股份有限公司儋州市分公司采购。</w:t>
      </w:r>
    </w:p>
    <w:p w:rsidR="000A0586" w:rsidRDefault="000A0586">
      <w:pPr>
        <w:pStyle w:val="af5"/>
        <w:spacing w:line="400" w:lineRule="exact"/>
        <w:ind w:firstLineChars="0" w:firstLine="0"/>
        <w:rPr>
          <w:rStyle w:val="3Char"/>
          <w:rFonts w:hint="eastAsia"/>
          <w:sz w:val="44"/>
        </w:rPr>
      </w:pPr>
      <w:r>
        <w:rPr>
          <w:rStyle w:val="3Char"/>
          <w:sz w:val="44"/>
        </w:rPr>
        <w:br w:type="page"/>
      </w:r>
      <w:bookmarkStart w:id="12" w:name="_Toc476322602"/>
    </w:p>
    <w:p w:rsidR="000A0586" w:rsidRDefault="000A0586">
      <w:pPr>
        <w:pStyle w:val="af5"/>
        <w:spacing w:line="400" w:lineRule="exact"/>
        <w:ind w:firstLineChars="0" w:firstLine="0"/>
        <w:rPr>
          <w:rStyle w:val="3Char"/>
          <w:rFonts w:hint="eastAsia"/>
          <w:sz w:val="44"/>
        </w:rPr>
      </w:pPr>
    </w:p>
    <w:p w:rsidR="000A0586" w:rsidRDefault="000A0586">
      <w:pPr>
        <w:pStyle w:val="af5"/>
        <w:spacing w:beforeLines="50" w:afterLines="50" w:line="400" w:lineRule="exact"/>
        <w:ind w:firstLineChars="542" w:firstLine="2394"/>
        <w:rPr>
          <w:rStyle w:val="3Char"/>
          <w:rFonts w:hAnsi="宋体" w:hint="eastAsia"/>
          <w:b w:val="0"/>
          <w:kern w:val="0"/>
          <w:sz w:val="24"/>
          <w:szCs w:val="24"/>
        </w:rPr>
      </w:pPr>
      <w:r>
        <w:rPr>
          <w:rStyle w:val="3Char"/>
          <w:rFonts w:hint="eastAsia"/>
          <w:sz w:val="44"/>
        </w:rPr>
        <w:t>第四章 合同条款</w:t>
      </w:r>
      <w:bookmarkEnd w:id="8"/>
      <w:bookmarkEnd w:id="12"/>
    </w:p>
    <w:p w:rsidR="000A0586" w:rsidRDefault="000A0586">
      <w:pPr>
        <w:shd w:val="clear" w:color="auto" w:fill="FFFFFF"/>
        <w:snapToGrid w:val="0"/>
        <w:spacing w:line="360" w:lineRule="auto"/>
        <w:ind w:firstLineChars="400" w:firstLine="960"/>
        <w:rPr>
          <w:rFonts w:ascii="宋体" w:hAnsi="宋体" w:hint="eastAsia"/>
          <w:sz w:val="24"/>
        </w:rPr>
      </w:pPr>
    </w:p>
    <w:p w:rsidR="000A0586" w:rsidRDefault="000A0586">
      <w:pPr>
        <w:shd w:val="clear" w:color="auto" w:fill="FFFFFF"/>
        <w:snapToGrid w:val="0"/>
        <w:spacing w:line="360" w:lineRule="auto"/>
        <w:ind w:firstLineChars="400" w:firstLine="960"/>
        <w:rPr>
          <w:rFonts w:ascii="宋体" w:hAnsi="宋体"/>
          <w:sz w:val="24"/>
        </w:rPr>
      </w:pPr>
      <w:r>
        <w:rPr>
          <w:rFonts w:ascii="宋体" w:hAnsi="宋体" w:hint="eastAsia"/>
          <w:sz w:val="24"/>
        </w:rPr>
        <w:t>(仅供参考，具体的合同条款由采购单位与中标单位在合同中约定）</w:t>
      </w:r>
    </w:p>
    <w:p w:rsidR="000A0586" w:rsidRDefault="000A0586">
      <w:pPr>
        <w:spacing w:line="360" w:lineRule="auto"/>
        <w:jc w:val="center"/>
        <w:rPr>
          <w:rFonts w:ascii="宋体" w:hAnsi="宋体"/>
          <w:b/>
          <w:sz w:val="36"/>
          <w:szCs w:val="36"/>
        </w:rPr>
      </w:pPr>
    </w:p>
    <w:p w:rsidR="000A0586" w:rsidRDefault="000A0586">
      <w:pPr>
        <w:snapToGrid w:val="0"/>
        <w:spacing w:before="19" w:line="500" w:lineRule="exact"/>
        <w:rPr>
          <w:rFonts w:ascii="宋体" w:hAnsi="宋体"/>
          <w:b/>
          <w:sz w:val="24"/>
          <w:u w:val="single"/>
        </w:rPr>
      </w:pPr>
      <w:r>
        <w:rPr>
          <w:rFonts w:ascii="宋体" w:hAnsi="宋体" w:hint="eastAsia"/>
          <w:sz w:val="24"/>
        </w:rPr>
        <w:t>甲方:</w:t>
      </w:r>
    </w:p>
    <w:p w:rsidR="000A0586" w:rsidRDefault="000A0586">
      <w:pPr>
        <w:snapToGrid w:val="0"/>
        <w:spacing w:before="19" w:line="500" w:lineRule="exact"/>
        <w:rPr>
          <w:rFonts w:ascii="宋体" w:hAnsi="宋体"/>
          <w:b/>
          <w:sz w:val="24"/>
          <w:u w:val="single"/>
        </w:rPr>
      </w:pPr>
      <w:r>
        <w:rPr>
          <w:rFonts w:ascii="宋体" w:hAnsi="宋体" w:hint="eastAsia"/>
          <w:sz w:val="24"/>
        </w:rPr>
        <w:t>乙方:</w:t>
      </w:r>
    </w:p>
    <w:p w:rsidR="000A0586" w:rsidRDefault="000A0586">
      <w:pPr>
        <w:snapToGrid w:val="0"/>
        <w:spacing w:before="19" w:line="500" w:lineRule="exact"/>
        <w:rPr>
          <w:rFonts w:ascii="宋体" w:hAnsi="宋体"/>
          <w:sz w:val="24"/>
          <w:u w:val="single"/>
        </w:rPr>
      </w:pPr>
    </w:p>
    <w:p w:rsidR="000A0586" w:rsidRDefault="000A0586">
      <w:pPr>
        <w:spacing w:line="360" w:lineRule="auto"/>
        <w:ind w:firstLineChars="200" w:firstLine="480"/>
        <w:rPr>
          <w:rFonts w:ascii="宋体" w:hAnsi="宋体"/>
          <w:sz w:val="24"/>
        </w:rPr>
      </w:pPr>
      <w:r>
        <w:rPr>
          <w:rFonts w:ascii="宋体" w:hAnsi="宋体" w:hint="eastAsia"/>
          <w:sz w:val="24"/>
        </w:rPr>
        <w:t>甲乙双方根据</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r w:rsidR="004F1385">
        <w:rPr>
          <w:rFonts w:ascii="宋体" w:hAnsi="宋体" w:hint="eastAsia"/>
          <w:sz w:val="24"/>
          <w:u w:val="single"/>
        </w:rPr>
        <w:t>临高县公安局警用无线数字集群（PDT）基站机房及通信链路运行租赁项目</w:t>
      </w:r>
      <w:r>
        <w:rPr>
          <w:rFonts w:ascii="宋体" w:hAnsi="宋体" w:hint="eastAsia"/>
          <w:sz w:val="24"/>
        </w:rPr>
        <w:t>（项目编号：</w:t>
      </w:r>
      <w:r w:rsidR="004F1385">
        <w:rPr>
          <w:rFonts w:ascii="宋体" w:hAnsi="宋体" w:hint="eastAsia"/>
          <w:sz w:val="24"/>
        </w:rPr>
        <w:t xml:space="preserve"> </w:t>
      </w:r>
      <w:r>
        <w:rPr>
          <w:rFonts w:ascii="宋体" w:hAnsi="宋体" w:hint="eastAsia"/>
          <w:sz w:val="24"/>
        </w:rPr>
        <w:t>）单一来源采购结果及采购文件的要求,经协商一致,同意以下专用条款作为本项目合同条款的补充。当合同条款与专用条款不一致时，以专用条款为准。</w:t>
      </w:r>
    </w:p>
    <w:p w:rsidR="000A0586" w:rsidRDefault="000A0586">
      <w:pPr>
        <w:snapToGrid w:val="0"/>
        <w:spacing w:line="360" w:lineRule="auto"/>
        <w:ind w:firstLineChars="200" w:firstLine="480"/>
        <w:rPr>
          <w:rFonts w:ascii="宋体" w:hAnsi="宋体"/>
          <w:sz w:val="24"/>
        </w:rPr>
      </w:pPr>
      <w:r>
        <w:rPr>
          <w:rFonts w:ascii="宋体" w:hAnsi="宋体" w:hint="eastAsia"/>
          <w:sz w:val="24"/>
        </w:rPr>
        <w:t>一、</w:t>
      </w:r>
      <w:r>
        <w:rPr>
          <w:rFonts w:ascii="宋体" w:hAnsi="宋体" w:hint="eastAsia"/>
          <w:b/>
          <w:bCs/>
          <w:sz w:val="24"/>
        </w:rPr>
        <w:t>服务内容</w:t>
      </w:r>
    </w:p>
    <w:p w:rsidR="000A0586" w:rsidRDefault="000A0586">
      <w:pPr>
        <w:tabs>
          <w:tab w:val="left" w:pos="1980"/>
        </w:tabs>
        <w:snapToGrid w:val="0"/>
        <w:spacing w:line="360" w:lineRule="auto"/>
        <w:ind w:firstLineChars="200" w:firstLine="480"/>
        <w:rPr>
          <w:rFonts w:ascii="宋体" w:hAnsi="宋体"/>
          <w:sz w:val="24"/>
        </w:rPr>
      </w:pPr>
      <w:r>
        <w:rPr>
          <w:rFonts w:ascii="宋体" w:hAnsi="宋体" w:hint="eastAsia"/>
          <w:sz w:val="24"/>
        </w:rPr>
        <w:t>见乙方的响应性文件。</w:t>
      </w:r>
    </w:p>
    <w:p w:rsidR="000A0586" w:rsidRDefault="000A0586">
      <w:pPr>
        <w:numPr>
          <w:ilvl w:val="0"/>
          <w:numId w:val="3"/>
        </w:numPr>
        <w:tabs>
          <w:tab w:val="left" w:pos="1980"/>
        </w:tabs>
        <w:snapToGrid w:val="0"/>
        <w:spacing w:line="360" w:lineRule="auto"/>
        <w:ind w:firstLineChars="200" w:firstLine="482"/>
        <w:rPr>
          <w:rFonts w:ascii="宋体" w:hAnsi="宋体" w:hint="eastAsia"/>
          <w:b/>
          <w:sz w:val="24"/>
        </w:rPr>
      </w:pPr>
      <w:r>
        <w:rPr>
          <w:rFonts w:ascii="宋体" w:hAnsi="宋体" w:hint="eastAsia"/>
          <w:b/>
          <w:sz w:val="24"/>
        </w:rPr>
        <w:t xml:space="preserve">服务期限和项目地点： </w:t>
      </w:r>
    </w:p>
    <w:p w:rsidR="000A0586" w:rsidRDefault="000A0586">
      <w:pPr>
        <w:tabs>
          <w:tab w:val="left" w:pos="1980"/>
        </w:tabs>
        <w:snapToGrid w:val="0"/>
        <w:spacing w:line="360" w:lineRule="auto"/>
        <w:ind w:firstLineChars="350" w:firstLine="840"/>
        <w:rPr>
          <w:rFonts w:ascii="宋体" w:hAnsi="宋体" w:hint="eastAsia"/>
          <w:bCs/>
          <w:sz w:val="24"/>
        </w:rPr>
      </w:pPr>
      <w:r>
        <w:rPr>
          <w:rFonts w:ascii="宋体" w:hAnsi="宋体" w:hint="eastAsia"/>
          <w:bCs/>
          <w:sz w:val="24"/>
        </w:rPr>
        <w:t xml:space="preserve">1. </w:t>
      </w:r>
      <w:r w:rsidR="00142855">
        <w:rPr>
          <w:rFonts w:ascii="宋体" w:hAnsi="宋体" w:hint="eastAsia"/>
          <w:bCs/>
          <w:sz w:val="24"/>
        </w:rPr>
        <w:t>服务</w:t>
      </w:r>
      <w:r>
        <w:rPr>
          <w:rFonts w:ascii="宋体" w:hAnsi="宋体" w:hint="eastAsia"/>
          <w:bCs/>
          <w:sz w:val="24"/>
        </w:rPr>
        <w:t xml:space="preserve">期 </w:t>
      </w:r>
      <w:r>
        <w:rPr>
          <w:rFonts w:ascii="宋体" w:hAnsi="宋体" w:hint="eastAsia"/>
          <w:b/>
          <w:bCs/>
          <w:sz w:val="24"/>
        </w:rPr>
        <w:t>：</w:t>
      </w:r>
    </w:p>
    <w:p w:rsidR="000A0586" w:rsidRDefault="000A0586">
      <w:pPr>
        <w:tabs>
          <w:tab w:val="left" w:pos="1980"/>
        </w:tabs>
        <w:snapToGrid w:val="0"/>
        <w:spacing w:line="360" w:lineRule="auto"/>
        <w:ind w:firstLineChars="350" w:firstLine="840"/>
        <w:rPr>
          <w:rFonts w:ascii="宋体" w:hAnsi="宋体" w:hint="eastAsia"/>
          <w:bCs/>
          <w:sz w:val="24"/>
        </w:rPr>
      </w:pPr>
      <w:r>
        <w:rPr>
          <w:rFonts w:ascii="宋体" w:hAnsi="宋体" w:hint="eastAsia"/>
          <w:bCs/>
          <w:sz w:val="24"/>
        </w:rPr>
        <w:t>2. 项目地点：采购指定地点。</w:t>
      </w:r>
    </w:p>
    <w:p w:rsidR="000A0586" w:rsidRDefault="000A0586">
      <w:pPr>
        <w:snapToGrid w:val="0"/>
        <w:spacing w:line="360" w:lineRule="auto"/>
        <w:ind w:firstLineChars="196" w:firstLine="472"/>
        <w:rPr>
          <w:rFonts w:ascii="宋体" w:hAnsi="宋体"/>
          <w:sz w:val="24"/>
        </w:rPr>
      </w:pPr>
      <w:r>
        <w:rPr>
          <w:rFonts w:ascii="宋体" w:hAnsi="宋体" w:hint="eastAsia"/>
          <w:b/>
          <w:sz w:val="24"/>
        </w:rPr>
        <w:t>三、付款</w:t>
      </w:r>
      <w:r>
        <w:rPr>
          <w:rFonts w:ascii="宋体" w:hAnsi="宋体" w:hint="eastAsia"/>
          <w:sz w:val="24"/>
        </w:rPr>
        <w:t>：与采购人协商决定；</w:t>
      </w:r>
    </w:p>
    <w:p w:rsidR="000A0586" w:rsidRDefault="000A0586">
      <w:pPr>
        <w:tabs>
          <w:tab w:val="left" w:pos="1980"/>
        </w:tabs>
        <w:snapToGrid w:val="0"/>
        <w:spacing w:line="360" w:lineRule="auto"/>
        <w:ind w:firstLineChars="196" w:firstLine="472"/>
        <w:rPr>
          <w:rFonts w:ascii="宋体" w:hAnsi="宋体"/>
          <w:sz w:val="24"/>
        </w:rPr>
      </w:pPr>
      <w:r>
        <w:rPr>
          <w:rFonts w:ascii="宋体" w:hAnsi="宋体" w:hint="eastAsia"/>
          <w:b/>
          <w:sz w:val="24"/>
        </w:rPr>
        <w:t>四、合同纠纷处理：</w:t>
      </w:r>
      <w:r>
        <w:rPr>
          <w:rFonts w:ascii="宋体" w:hAnsi="宋体" w:hint="eastAsia"/>
          <w:sz w:val="24"/>
        </w:rPr>
        <w:t>本合同执行过程中发生纠纷，作如下处理：</w:t>
      </w:r>
    </w:p>
    <w:p w:rsidR="000A0586" w:rsidRDefault="000A0586">
      <w:pPr>
        <w:tabs>
          <w:tab w:val="left" w:pos="1980"/>
        </w:tabs>
        <w:snapToGrid w:val="0"/>
        <w:spacing w:line="360" w:lineRule="auto"/>
        <w:ind w:firstLineChars="196" w:firstLine="470"/>
        <w:rPr>
          <w:rFonts w:ascii="宋体" w:hAnsi="宋体"/>
          <w:sz w:val="24"/>
        </w:rPr>
      </w:pPr>
      <w:r>
        <w:rPr>
          <w:rFonts w:ascii="宋体" w:hAnsi="宋体" w:hint="eastAsia"/>
          <w:sz w:val="24"/>
        </w:rPr>
        <w:t>1、由甲乙双方协商处理。</w:t>
      </w:r>
    </w:p>
    <w:p w:rsidR="000A0586" w:rsidRDefault="000A0586">
      <w:pPr>
        <w:tabs>
          <w:tab w:val="left" w:pos="1980"/>
        </w:tabs>
        <w:snapToGrid w:val="0"/>
        <w:spacing w:line="360" w:lineRule="auto"/>
        <w:ind w:firstLineChars="196" w:firstLine="470"/>
        <w:rPr>
          <w:rFonts w:ascii="宋体" w:hAnsi="宋体"/>
          <w:sz w:val="24"/>
        </w:rPr>
      </w:pPr>
      <w:r>
        <w:rPr>
          <w:rFonts w:ascii="宋体" w:hAnsi="宋体" w:hint="eastAsia"/>
          <w:sz w:val="24"/>
        </w:rPr>
        <w:t>2、向甲方所在地人民法院起诉。</w:t>
      </w:r>
    </w:p>
    <w:p w:rsidR="000A0586" w:rsidRDefault="000A0586">
      <w:pPr>
        <w:snapToGrid w:val="0"/>
        <w:spacing w:line="360" w:lineRule="auto"/>
        <w:ind w:firstLineChars="196" w:firstLine="472"/>
        <w:rPr>
          <w:rFonts w:ascii="宋体" w:hAnsi="宋体"/>
          <w:sz w:val="24"/>
        </w:rPr>
      </w:pPr>
      <w:r>
        <w:rPr>
          <w:rFonts w:ascii="宋体" w:hAnsi="宋体" w:hint="eastAsia"/>
          <w:b/>
          <w:sz w:val="24"/>
        </w:rPr>
        <w:t>五、合同生效：</w:t>
      </w:r>
      <w:r>
        <w:rPr>
          <w:rFonts w:ascii="宋体" w:hAnsi="宋体" w:hint="eastAsia"/>
          <w:sz w:val="24"/>
        </w:rPr>
        <w:t>本合同由甲乙双方签字盖章后生效。</w:t>
      </w:r>
    </w:p>
    <w:p w:rsidR="000A0586" w:rsidRDefault="000A0586">
      <w:pPr>
        <w:snapToGrid w:val="0"/>
        <w:spacing w:line="360" w:lineRule="auto"/>
        <w:ind w:firstLineChars="200" w:firstLine="482"/>
        <w:rPr>
          <w:rFonts w:ascii="宋体" w:hAnsi="宋体"/>
          <w:b/>
          <w:sz w:val="24"/>
        </w:rPr>
      </w:pPr>
      <w:r>
        <w:rPr>
          <w:rFonts w:ascii="宋体" w:hAnsi="宋体" w:hint="eastAsia"/>
          <w:b/>
          <w:sz w:val="24"/>
        </w:rPr>
        <w:t>六、合同鉴证：</w:t>
      </w:r>
      <w:r>
        <w:rPr>
          <w:rFonts w:ascii="宋体" w:hAnsi="宋体" w:hint="eastAsia"/>
          <w:sz w:val="24"/>
        </w:rPr>
        <w:t>采购代理机构应当在本合同上签章，以证明本合同条款与采购文件、响应性文件的相关要求相符并且未对采购货物和技术参数进行实质性修改。</w:t>
      </w:r>
    </w:p>
    <w:p w:rsidR="000A0586" w:rsidRDefault="000A0586">
      <w:pPr>
        <w:snapToGrid w:val="0"/>
        <w:spacing w:line="360" w:lineRule="auto"/>
        <w:ind w:firstLineChars="200" w:firstLine="482"/>
        <w:rPr>
          <w:rFonts w:ascii="宋体" w:hAnsi="宋体"/>
          <w:b/>
          <w:sz w:val="24"/>
        </w:rPr>
      </w:pPr>
      <w:r>
        <w:rPr>
          <w:rFonts w:ascii="宋体" w:hAnsi="宋体" w:hint="eastAsia"/>
          <w:b/>
          <w:sz w:val="24"/>
        </w:rPr>
        <w:t>七、组成本合同的文件包括：</w:t>
      </w:r>
    </w:p>
    <w:p w:rsidR="000A0586" w:rsidRDefault="000A0586">
      <w:pPr>
        <w:snapToGrid w:val="0"/>
        <w:spacing w:line="360" w:lineRule="auto"/>
        <w:ind w:left="555"/>
        <w:rPr>
          <w:rFonts w:ascii="宋体" w:hAnsi="宋体"/>
          <w:sz w:val="24"/>
        </w:rPr>
      </w:pPr>
      <w:r>
        <w:rPr>
          <w:rFonts w:ascii="宋体" w:hAnsi="宋体" w:hint="eastAsia"/>
          <w:sz w:val="24"/>
        </w:rPr>
        <w:t>（一）合同专用条款；</w:t>
      </w:r>
    </w:p>
    <w:p w:rsidR="000A0586" w:rsidRDefault="000A0586">
      <w:pPr>
        <w:snapToGrid w:val="0"/>
        <w:spacing w:line="360" w:lineRule="auto"/>
        <w:ind w:left="555"/>
        <w:rPr>
          <w:rFonts w:ascii="宋体" w:hAnsi="宋体"/>
          <w:sz w:val="24"/>
        </w:rPr>
      </w:pPr>
      <w:r>
        <w:rPr>
          <w:rFonts w:ascii="宋体" w:hAnsi="宋体" w:hint="eastAsia"/>
          <w:sz w:val="24"/>
        </w:rPr>
        <w:t>（二）本采购文件和乙方的响应性文件；</w:t>
      </w:r>
    </w:p>
    <w:p w:rsidR="000A0586" w:rsidRDefault="000A0586">
      <w:pPr>
        <w:snapToGrid w:val="0"/>
        <w:spacing w:line="360" w:lineRule="auto"/>
        <w:ind w:left="555"/>
        <w:rPr>
          <w:rFonts w:ascii="宋体" w:hAnsi="宋体"/>
          <w:sz w:val="24"/>
        </w:rPr>
      </w:pPr>
      <w:r>
        <w:rPr>
          <w:rFonts w:ascii="宋体" w:hAnsi="宋体" w:hint="eastAsia"/>
          <w:sz w:val="24"/>
        </w:rPr>
        <w:t>（三）成交通知书、采购文件、响应性文件等；</w:t>
      </w:r>
    </w:p>
    <w:p w:rsidR="000A0586" w:rsidRDefault="000A0586">
      <w:pPr>
        <w:snapToGrid w:val="0"/>
        <w:spacing w:line="360" w:lineRule="auto"/>
        <w:ind w:left="555"/>
        <w:rPr>
          <w:rFonts w:ascii="宋体" w:hAnsi="宋体"/>
          <w:sz w:val="24"/>
        </w:rPr>
      </w:pPr>
      <w:r>
        <w:rPr>
          <w:rFonts w:ascii="宋体" w:hAnsi="宋体" w:hint="eastAsia"/>
          <w:sz w:val="24"/>
        </w:rPr>
        <w:t>（四）甲乙双方商定的其他必要文件。</w:t>
      </w:r>
    </w:p>
    <w:p w:rsidR="000A0586" w:rsidRDefault="000A0586">
      <w:pPr>
        <w:snapToGrid w:val="0"/>
        <w:spacing w:line="360" w:lineRule="auto"/>
        <w:ind w:firstLineChars="200" w:firstLine="480"/>
        <w:rPr>
          <w:rFonts w:ascii="宋体" w:hAnsi="宋体"/>
          <w:sz w:val="24"/>
        </w:rPr>
      </w:pPr>
      <w:r>
        <w:rPr>
          <w:rFonts w:ascii="宋体" w:hAnsi="宋体" w:hint="eastAsia"/>
          <w:sz w:val="24"/>
        </w:rPr>
        <w:lastRenderedPageBreak/>
        <w:t>上述合同文件内容互为补充，如有不明确，由甲方负责解释。</w:t>
      </w:r>
    </w:p>
    <w:p w:rsidR="000A0586" w:rsidRDefault="000A0586">
      <w:pPr>
        <w:snapToGrid w:val="0"/>
        <w:spacing w:line="360" w:lineRule="auto"/>
        <w:ind w:firstLineChars="200" w:firstLine="482"/>
        <w:rPr>
          <w:rFonts w:ascii="宋体" w:hAnsi="宋体"/>
          <w:b/>
          <w:sz w:val="24"/>
        </w:rPr>
      </w:pPr>
      <w:r>
        <w:rPr>
          <w:rFonts w:ascii="宋体" w:hAnsi="宋体" w:hint="eastAsia"/>
          <w:b/>
          <w:sz w:val="24"/>
        </w:rPr>
        <w:t>八、合同备案</w:t>
      </w:r>
    </w:p>
    <w:p w:rsidR="000A0586" w:rsidRDefault="000A0586">
      <w:pPr>
        <w:snapToGrid w:val="0"/>
        <w:spacing w:line="360" w:lineRule="auto"/>
        <w:ind w:firstLineChars="200" w:firstLine="480"/>
        <w:rPr>
          <w:rFonts w:ascii="宋体" w:hAnsi="宋体"/>
          <w:bCs/>
          <w:sz w:val="24"/>
        </w:rPr>
      </w:pPr>
      <w:r>
        <w:rPr>
          <w:rFonts w:ascii="宋体" w:hAnsi="宋体" w:hint="eastAsia"/>
          <w:bCs/>
          <w:sz w:val="24"/>
        </w:rPr>
        <w:t>本合同一式陆份，中文书写。甲方和乙方各贰份、招标代理机构执一份，另外一份由招标代理机构报政府采购主管部门备案。</w:t>
      </w:r>
    </w:p>
    <w:p w:rsidR="000A0586" w:rsidRDefault="000A0586">
      <w:pPr>
        <w:snapToGrid w:val="0"/>
        <w:spacing w:before="19" w:line="500" w:lineRule="exact"/>
        <w:ind w:firstLineChars="200" w:firstLine="480"/>
        <w:rPr>
          <w:rFonts w:ascii="宋体" w:hAnsi="宋体"/>
          <w:bCs/>
          <w:sz w:val="24"/>
        </w:rPr>
      </w:pPr>
    </w:p>
    <w:p w:rsidR="000A0586" w:rsidRDefault="000A0586">
      <w:pPr>
        <w:snapToGrid w:val="0"/>
        <w:spacing w:before="19" w:line="500" w:lineRule="exact"/>
        <w:rPr>
          <w:rFonts w:ascii="宋体" w:hAnsi="宋体"/>
          <w:sz w:val="24"/>
        </w:rPr>
      </w:pPr>
      <w:r>
        <w:rPr>
          <w:rFonts w:ascii="宋体" w:hAnsi="宋体" w:hint="eastAsia"/>
          <w:b/>
          <w:sz w:val="24"/>
        </w:rPr>
        <w:t>甲方：</w:t>
      </w:r>
      <w:r>
        <w:rPr>
          <w:rFonts w:ascii="宋体" w:hAnsi="宋体" w:hint="eastAsia"/>
          <w:b/>
          <w:sz w:val="24"/>
          <w:u w:val="single"/>
        </w:rPr>
        <w:t xml:space="preserve">                   （盖章）</w:t>
      </w:r>
      <w:r>
        <w:rPr>
          <w:rFonts w:ascii="宋体" w:hAnsi="宋体" w:hint="eastAsia"/>
          <w:b/>
          <w:sz w:val="24"/>
        </w:rPr>
        <w:t xml:space="preserve">     乙方：</w:t>
      </w:r>
      <w:r>
        <w:rPr>
          <w:rFonts w:ascii="宋体" w:hAnsi="宋体" w:hint="eastAsia"/>
          <w:b/>
          <w:sz w:val="24"/>
          <w:u w:val="single"/>
        </w:rPr>
        <w:t xml:space="preserve">                  （盖章）</w:t>
      </w:r>
    </w:p>
    <w:p w:rsidR="000A0586" w:rsidRDefault="000A0586">
      <w:pPr>
        <w:snapToGrid w:val="0"/>
        <w:spacing w:before="19" w:line="500" w:lineRule="exact"/>
        <w:rPr>
          <w:rFonts w:ascii="宋体" w:hAnsi="宋体"/>
          <w:b/>
          <w:sz w:val="24"/>
          <w:u w:val="single"/>
        </w:rPr>
      </w:pPr>
    </w:p>
    <w:p w:rsidR="000A0586" w:rsidRDefault="000A0586">
      <w:pPr>
        <w:snapToGrid w:val="0"/>
        <w:spacing w:before="19" w:line="500" w:lineRule="exact"/>
        <w:rPr>
          <w:rFonts w:ascii="宋体" w:hAnsi="宋体"/>
          <w:sz w:val="24"/>
          <w:u w:val="single"/>
        </w:rPr>
      </w:pPr>
      <w:r>
        <w:rPr>
          <w:rFonts w:ascii="宋体" w:hAnsi="宋体" w:hint="eastAsia"/>
          <w:sz w:val="24"/>
        </w:rPr>
        <w:t>地址：                                地址：</w:t>
      </w:r>
    </w:p>
    <w:p w:rsidR="000A0586" w:rsidRDefault="000A0586">
      <w:pPr>
        <w:snapToGrid w:val="0"/>
        <w:spacing w:before="19" w:line="500" w:lineRule="exact"/>
        <w:rPr>
          <w:rFonts w:ascii="宋体" w:hAnsi="宋体"/>
          <w:sz w:val="24"/>
        </w:rPr>
      </w:pPr>
      <w:r>
        <w:rPr>
          <w:rFonts w:ascii="宋体" w:hAnsi="宋体" w:hint="eastAsia"/>
          <w:sz w:val="24"/>
        </w:rPr>
        <w:t>法定（或授权）代表人：                法定（或授权）代表人：</w:t>
      </w:r>
    </w:p>
    <w:p w:rsidR="000A0586" w:rsidRDefault="000A0586">
      <w:pPr>
        <w:snapToGrid w:val="0"/>
        <w:spacing w:before="19" w:line="500" w:lineRule="exact"/>
        <w:rPr>
          <w:rFonts w:ascii="宋体" w:hAnsi="宋体"/>
          <w:sz w:val="24"/>
        </w:rPr>
      </w:pPr>
      <w:r>
        <w:rPr>
          <w:rFonts w:ascii="宋体" w:hAnsi="宋体" w:hint="eastAsia"/>
          <w:sz w:val="24"/>
        </w:rPr>
        <w:t xml:space="preserve">                   年   月   日                          年   月   日</w:t>
      </w:r>
    </w:p>
    <w:p w:rsidR="000A0586" w:rsidRDefault="000A0586">
      <w:pPr>
        <w:snapToGrid w:val="0"/>
        <w:spacing w:before="19" w:line="500" w:lineRule="exact"/>
        <w:rPr>
          <w:rFonts w:ascii="宋体" w:hAnsi="宋体"/>
          <w:b/>
          <w:sz w:val="24"/>
        </w:rPr>
      </w:pPr>
    </w:p>
    <w:p w:rsidR="000A0586" w:rsidRDefault="000A0586">
      <w:pPr>
        <w:snapToGrid w:val="0"/>
        <w:spacing w:before="19" w:line="500" w:lineRule="exact"/>
        <w:rPr>
          <w:rFonts w:ascii="宋体" w:hAnsi="宋体"/>
          <w:b/>
          <w:sz w:val="24"/>
        </w:rPr>
      </w:pPr>
    </w:p>
    <w:p w:rsidR="000A0586" w:rsidRDefault="000A0586">
      <w:pPr>
        <w:snapToGrid w:val="0"/>
        <w:spacing w:before="19" w:line="500" w:lineRule="exact"/>
        <w:rPr>
          <w:rFonts w:ascii="宋体" w:hAnsi="宋体"/>
          <w:b/>
          <w:bCs/>
          <w:sz w:val="24"/>
        </w:rPr>
      </w:pPr>
      <w:r>
        <w:rPr>
          <w:rFonts w:ascii="宋体" w:hAnsi="宋体" w:hint="eastAsia"/>
          <w:b/>
          <w:bCs/>
          <w:sz w:val="24"/>
        </w:rPr>
        <w:t>采购代理机构：</w:t>
      </w:r>
      <w:r w:rsidR="009D79FF">
        <w:rPr>
          <w:rFonts w:ascii="宋体" w:hAnsi="宋体" w:hint="eastAsia"/>
          <w:b/>
          <w:bCs/>
          <w:sz w:val="24"/>
        </w:rPr>
        <w:t>海南和顺项目管理有限公司</w:t>
      </w:r>
      <w:r>
        <w:rPr>
          <w:rFonts w:ascii="宋体" w:hAnsi="宋体" w:hint="eastAsia"/>
          <w:b/>
          <w:bCs/>
          <w:sz w:val="24"/>
        </w:rPr>
        <w:t>（盖章）</w:t>
      </w:r>
    </w:p>
    <w:p w:rsidR="000A0586" w:rsidRDefault="000A0586">
      <w:pPr>
        <w:ind w:firstLineChars="50" w:firstLine="120"/>
        <w:rPr>
          <w:rFonts w:ascii="宋体" w:hAnsi="宋体"/>
          <w:sz w:val="24"/>
        </w:rPr>
      </w:pPr>
      <w:r>
        <w:rPr>
          <w:rFonts w:ascii="宋体" w:hAnsi="宋体" w:hint="eastAsia"/>
          <w:sz w:val="24"/>
        </w:rPr>
        <w:t xml:space="preserve">                           </w:t>
      </w:r>
    </w:p>
    <w:p w:rsidR="000A0586" w:rsidRDefault="000A0586">
      <w:pPr>
        <w:snapToGrid w:val="0"/>
        <w:spacing w:before="19" w:line="360" w:lineRule="auto"/>
        <w:rPr>
          <w:rFonts w:ascii="宋体" w:hAnsi="宋体"/>
          <w:sz w:val="24"/>
          <w:u w:val="single"/>
        </w:rPr>
      </w:pPr>
      <w:r>
        <w:rPr>
          <w:rFonts w:ascii="宋体" w:hAnsi="宋体" w:hint="eastAsia"/>
          <w:sz w:val="24"/>
        </w:rPr>
        <w:t>地  址：</w:t>
      </w:r>
      <w:r w:rsidR="004F1385" w:rsidRPr="004F1385">
        <w:rPr>
          <w:rFonts w:ascii="宋体" w:hAnsi="宋体" w:cs="Tahoma" w:hint="eastAsia"/>
          <w:sz w:val="24"/>
        </w:rPr>
        <w:t>海口市蓝天路名门广场北区B（6-9）1909室</w:t>
      </w:r>
    </w:p>
    <w:p w:rsidR="000A0586" w:rsidRDefault="000A0586">
      <w:pPr>
        <w:ind w:firstLineChars="50" w:firstLine="120"/>
        <w:rPr>
          <w:rFonts w:ascii="宋体" w:hAnsi="宋体"/>
          <w:sz w:val="24"/>
        </w:rPr>
      </w:pPr>
      <w:r>
        <w:rPr>
          <w:rFonts w:ascii="宋体" w:hAnsi="宋体" w:hint="eastAsia"/>
          <w:sz w:val="24"/>
        </w:rPr>
        <w:t xml:space="preserve">              </w:t>
      </w:r>
    </w:p>
    <w:p w:rsidR="000A0586" w:rsidRDefault="000A0586">
      <w:pPr>
        <w:ind w:firstLineChars="50" w:firstLine="120"/>
        <w:rPr>
          <w:rFonts w:ascii="宋体" w:hAnsi="宋体"/>
          <w:b/>
          <w:sz w:val="24"/>
        </w:rPr>
      </w:pPr>
      <w:r>
        <w:rPr>
          <w:rFonts w:ascii="宋体" w:hAnsi="宋体" w:hint="eastAsia"/>
          <w:sz w:val="24"/>
        </w:rPr>
        <w:t xml:space="preserve">                  年   月   日</w:t>
      </w:r>
    </w:p>
    <w:p w:rsidR="000A0586" w:rsidRDefault="000A0586">
      <w:pPr>
        <w:rPr>
          <w:rFonts w:ascii="宋体" w:hAnsi="宋体"/>
          <w:sz w:val="24"/>
        </w:rPr>
      </w:pPr>
    </w:p>
    <w:p w:rsidR="000A0586" w:rsidRDefault="000A0586">
      <w:pPr>
        <w:spacing w:line="360" w:lineRule="auto"/>
        <w:jc w:val="center"/>
        <w:rPr>
          <w:rFonts w:ascii="宋体" w:hAnsi="宋体"/>
        </w:rPr>
      </w:pPr>
    </w:p>
    <w:p w:rsidR="000A0586" w:rsidRDefault="000A0586">
      <w:pPr>
        <w:rPr>
          <w:rFonts w:ascii="宋体" w:hAnsi="宋体"/>
          <w:sz w:val="24"/>
        </w:rPr>
      </w:pPr>
    </w:p>
    <w:p w:rsidR="000A0586" w:rsidRPr="009D79FF" w:rsidRDefault="000A0586" w:rsidP="009D79FF">
      <w:pPr>
        <w:pStyle w:val="1"/>
        <w:spacing w:before="120" w:after="120"/>
        <w:rPr>
          <w:rFonts w:hAnsi="Arial"/>
          <w:lang w:eastAsia="zh-CN"/>
        </w:rPr>
      </w:pPr>
      <w:r>
        <w:rPr>
          <w:b w:val="0"/>
        </w:rPr>
        <w:br w:type="page"/>
      </w:r>
      <w:bookmarkStart w:id="13" w:name="_Toc476322603"/>
      <w:r>
        <w:rPr>
          <w:rStyle w:val="3Char"/>
          <w:rFonts w:hint="eastAsia"/>
          <w:sz w:val="44"/>
        </w:rPr>
        <w:lastRenderedPageBreak/>
        <w:t>第五章 响应性文件内容和格式</w:t>
      </w:r>
      <w:bookmarkStart w:id="14" w:name="_Toc171325098"/>
      <w:bookmarkEnd w:id="13"/>
    </w:p>
    <w:p w:rsidR="000A0586" w:rsidRDefault="000A0586">
      <w:pPr>
        <w:spacing w:line="360" w:lineRule="auto"/>
        <w:ind w:firstLineChars="150" w:firstLine="360"/>
        <w:rPr>
          <w:rFonts w:ascii="宋体" w:hAnsi="宋体" w:hint="eastAsia"/>
          <w:sz w:val="24"/>
        </w:rPr>
      </w:pPr>
      <w:r>
        <w:rPr>
          <w:rFonts w:ascii="宋体" w:hAnsi="宋体" w:hint="eastAsia"/>
          <w:sz w:val="24"/>
        </w:rPr>
        <w:t>请报价人按照以下文件要求的格式、内容制作响应性文件，并按以下顺序编制目录及页码，否则可能将影响对响应性文件的评价。</w:t>
      </w:r>
    </w:p>
    <w:p w:rsidR="000A0586" w:rsidRDefault="000A0586">
      <w:pPr>
        <w:spacing w:line="360" w:lineRule="auto"/>
        <w:ind w:firstLineChars="150" w:firstLine="360"/>
        <w:rPr>
          <w:rFonts w:ascii="宋体" w:hAnsi="宋体" w:hint="eastAsia"/>
          <w:sz w:val="24"/>
        </w:rPr>
      </w:pPr>
    </w:p>
    <w:p w:rsidR="000A0586" w:rsidRDefault="000A0586">
      <w:pPr>
        <w:snapToGrid w:val="0"/>
        <w:spacing w:line="360" w:lineRule="auto"/>
        <w:ind w:firstLineChars="200" w:firstLine="482"/>
        <w:rPr>
          <w:rFonts w:ascii="宋体" w:hAnsi="宋体"/>
          <w:sz w:val="24"/>
        </w:rPr>
      </w:pPr>
      <w:r>
        <w:rPr>
          <w:rFonts w:ascii="宋体" w:hAnsi="宋体" w:hint="eastAsia"/>
          <w:b/>
          <w:bCs/>
          <w:sz w:val="24"/>
        </w:rPr>
        <w:t>附件1</w:t>
      </w:r>
      <w:r>
        <w:rPr>
          <w:rFonts w:ascii="宋体" w:hAnsi="宋体" w:hint="eastAsia"/>
          <w:sz w:val="24"/>
        </w:rPr>
        <w:t xml:space="preserve"> 报价函（格式）</w:t>
      </w:r>
    </w:p>
    <w:p w:rsidR="000A0586" w:rsidRDefault="000A0586">
      <w:pPr>
        <w:snapToGrid w:val="0"/>
        <w:spacing w:line="360" w:lineRule="auto"/>
        <w:ind w:firstLineChars="200" w:firstLine="482"/>
        <w:rPr>
          <w:rFonts w:ascii="宋体" w:hAnsi="宋体"/>
          <w:sz w:val="24"/>
        </w:rPr>
      </w:pPr>
      <w:r>
        <w:rPr>
          <w:rFonts w:ascii="宋体" w:hAnsi="宋体" w:hint="eastAsia"/>
          <w:b/>
          <w:bCs/>
          <w:sz w:val="24"/>
        </w:rPr>
        <w:t>附件2</w:t>
      </w:r>
      <w:r>
        <w:rPr>
          <w:rFonts w:ascii="宋体" w:hAnsi="宋体" w:hint="eastAsia"/>
          <w:sz w:val="24"/>
        </w:rPr>
        <w:t xml:space="preserve"> 报价一览表（格式）</w:t>
      </w:r>
    </w:p>
    <w:p w:rsidR="000A0586" w:rsidRDefault="000A0586">
      <w:pPr>
        <w:snapToGrid w:val="0"/>
        <w:spacing w:line="360" w:lineRule="auto"/>
        <w:ind w:firstLineChars="200" w:firstLine="482"/>
        <w:rPr>
          <w:rFonts w:ascii="宋体" w:hAnsi="宋体" w:hint="eastAsia"/>
          <w:sz w:val="24"/>
        </w:rPr>
      </w:pPr>
      <w:r>
        <w:rPr>
          <w:rFonts w:ascii="宋体" w:hAnsi="宋体" w:hint="eastAsia"/>
          <w:b/>
          <w:bCs/>
          <w:sz w:val="24"/>
        </w:rPr>
        <w:t>附件3</w:t>
      </w:r>
      <w:r>
        <w:rPr>
          <w:rFonts w:ascii="宋体" w:hAnsi="宋体" w:hint="eastAsia"/>
          <w:sz w:val="24"/>
        </w:rPr>
        <w:t xml:space="preserve"> 技术或服务规范条件响应情况表（格式）</w:t>
      </w:r>
    </w:p>
    <w:p w:rsidR="000A0586" w:rsidRDefault="000A0586">
      <w:pPr>
        <w:snapToGrid w:val="0"/>
        <w:spacing w:line="360" w:lineRule="auto"/>
        <w:ind w:firstLineChars="200" w:firstLine="482"/>
        <w:rPr>
          <w:rFonts w:ascii="宋体" w:hAnsi="宋体" w:hint="eastAsia"/>
          <w:sz w:val="24"/>
        </w:rPr>
      </w:pPr>
      <w:r>
        <w:rPr>
          <w:rFonts w:ascii="宋体" w:hAnsi="宋体" w:hint="eastAsia"/>
          <w:b/>
          <w:bCs/>
          <w:sz w:val="24"/>
        </w:rPr>
        <w:t>附件4</w:t>
      </w:r>
      <w:r>
        <w:rPr>
          <w:rFonts w:ascii="宋体" w:hAnsi="宋体" w:hint="eastAsia"/>
          <w:sz w:val="24"/>
        </w:rPr>
        <w:t xml:space="preserve"> </w:t>
      </w:r>
      <w:r>
        <w:rPr>
          <w:rFonts w:ascii="宋体" w:hAnsi="宋体" w:cs="Arial" w:hint="eastAsia"/>
          <w:sz w:val="24"/>
        </w:rPr>
        <w:t>资格证明文件</w:t>
      </w:r>
    </w:p>
    <w:p w:rsidR="000A0586" w:rsidRDefault="000A0586">
      <w:pPr>
        <w:snapToGrid w:val="0"/>
        <w:spacing w:line="360" w:lineRule="auto"/>
        <w:ind w:firstLineChars="200" w:firstLine="480"/>
        <w:rPr>
          <w:rFonts w:ascii="宋体" w:hAnsi="宋体" w:hint="eastAsia"/>
          <w:sz w:val="24"/>
        </w:rPr>
      </w:pPr>
      <w:r>
        <w:rPr>
          <w:rFonts w:ascii="宋体" w:hAnsi="宋体" w:hint="eastAsia"/>
          <w:sz w:val="24"/>
        </w:rPr>
        <w:t xml:space="preserve">  4.1 营业执照副本、组织机构代码证、税务登记证或是“三证合一”副本和有关资格证明文件复印件</w:t>
      </w:r>
    </w:p>
    <w:p w:rsidR="000A0586" w:rsidRDefault="000A0586">
      <w:pPr>
        <w:snapToGrid w:val="0"/>
        <w:spacing w:line="360" w:lineRule="auto"/>
        <w:ind w:firstLineChars="200" w:firstLine="480"/>
        <w:rPr>
          <w:rFonts w:ascii="宋体" w:hAnsi="宋体"/>
          <w:sz w:val="24"/>
        </w:rPr>
      </w:pPr>
      <w:r>
        <w:rPr>
          <w:rFonts w:ascii="宋体" w:hAnsi="宋体" w:hint="eastAsia"/>
          <w:sz w:val="24"/>
        </w:rPr>
        <w:t xml:space="preserve">  4.2 授权委托书（格式，响应性文件正本原件，副本复印件）</w:t>
      </w:r>
    </w:p>
    <w:p w:rsidR="000A0586" w:rsidRDefault="000A0586">
      <w:pPr>
        <w:snapToGrid w:val="0"/>
        <w:spacing w:line="360" w:lineRule="auto"/>
        <w:ind w:firstLineChars="200" w:firstLine="480"/>
        <w:rPr>
          <w:rFonts w:ascii="宋体" w:hAnsi="宋体" w:hint="eastAsia"/>
          <w:sz w:val="24"/>
        </w:rPr>
      </w:pPr>
      <w:r>
        <w:rPr>
          <w:rFonts w:ascii="宋体" w:hAnsi="宋体" w:hint="eastAsia"/>
          <w:sz w:val="24"/>
        </w:rPr>
        <w:t xml:space="preserve">  4.3 提供2020年任意一个月（或季度）的企业财务报表或2019年财务审计报告复印件</w:t>
      </w:r>
    </w:p>
    <w:p w:rsidR="000A0586" w:rsidRDefault="000A0586">
      <w:pPr>
        <w:snapToGrid w:val="0"/>
        <w:spacing w:line="360" w:lineRule="auto"/>
        <w:ind w:firstLineChars="200" w:firstLine="480"/>
        <w:rPr>
          <w:rFonts w:ascii="宋体" w:hAnsi="宋体" w:hint="eastAsia"/>
          <w:sz w:val="24"/>
        </w:rPr>
      </w:pPr>
      <w:r>
        <w:rPr>
          <w:rFonts w:ascii="宋体" w:hAnsi="宋体" w:hint="eastAsia"/>
          <w:sz w:val="24"/>
        </w:rPr>
        <w:t xml:space="preserve">  4.4 需提供2020年任意一个月份的纳税、社保缴纳凭证并盖章</w:t>
      </w:r>
    </w:p>
    <w:p w:rsidR="000A0586" w:rsidRDefault="000A0586">
      <w:pPr>
        <w:snapToGrid w:val="0"/>
        <w:spacing w:line="360" w:lineRule="auto"/>
        <w:ind w:firstLineChars="200" w:firstLine="480"/>
        <w:rPr>
          <w:rFonts w:ascii="宋体" w:hAnsi="宋体" w:hint="eastAsia"/>
          <w:sz w:val="24"/>
        </w:rPr>
      </w:pPr>
      <w:r>
        <w:rPr>
          <w:rFonts w:ascii="宋体" w:hAnsi="宋体" w:hint="eastAsia"/>
          <w:sz w:val="24"/>
        </w:rPr>
        <w:t xml:space="preserve">  4.5 报价人参加政府采购活动近三年内，在经营活动中没有重大事故、违法记录的声明（格式）</w:t>
      </w:r>
    </w:p>
    <w:p w:rsidR="000A0586" w:rsidRDefault="000A0586">
      <w:pPr>
        <w:snapToGrid w:val="0"/>
        <w:spacing w:line="360" w:lineRule="auto"/>
        <w:ind w:firstLineChars="200" w:firstLine="480"/>
        <w:rPr>
          <w:rFonts w:ascii="宋体" w:hAnsi="宋体" w:hint="eastAsia"/>
          <w:sz w:val="24"/>
        </w:rPr>
      </w:pPr>
      <w:r>
        <w:rPr>
          <w:rFonts w:ascii="宋体" w:hAnsi="宋体" w:hint="eastAsia"/>
          <w:sz w:val="24"/>
        </w:rPr>
        <w:t xml:space="preserve">  4.6 </w:t>
      </w:r>
      <w:r w:rsidR="00142855">
        <w:rPr>
          <w:rFonts w:ascii="宋体" w:hAnsi="宋体" w:hint="eastAsia"/>
          <w:sz w:val="24"/>
          <w:szCs w:val="21"/>
        </w:rPr>
        <w:t>采购</w:t>
      </w:r>
      <w:r>
        <w:rPr>
          <w:rFonts w:ascii="宋体" w:hAnsi="宋体" w:hint="eastAsia"/>
          <w:sz w:val="24"/>
          <w:szCs w:val="21"/>
        </w:rPr>
        <w:t>公告3.5要求的查询结果截图盖章</w:t>
      </w:r>
    </w:p>
    <w:p w:rsidR="000A0586" w:rsidRDefault="000A0586">
      <w:pPr>
        <w:snapToGrid w:val="0"/>
        <w:spacing w:line="360" w:lineRule="auto"/>
        <w:ind w:firstLineChars="200" w:firstLine="482"/>
        <w:rPr>
          <w:rFonts w:ascii="宋体" w:hAnsi="宋体" w:hint="eastAsia"/>
          <w:sz w:val="24"/>
        </w:rPr>
      </w:pPr>
      <w:r>
        <w:rPr>
          <w:rFonts w:ascii="宋体" w:hAnsi="宋体" w:hint="eastAsia"/>
          <w:b/>
          <w:bCs/>
          <w:sz w:val="24"/>
        </w:rPr>
        <w:t>附件6</w:t>
      </w:r>
      <w:r>
        <w:rPr>
          <w:rFonts w:ascii="宋体" w:hAnsi="宋体" w:hint="eastAsia"/>
          <w:sz w:val="24"/>
        </w:rPr>
        <w:t xml:space="preserve"> 售后服务承诺（格式）</w:t>
      </w:r>
    </w:p>
    <w:p w:rsidR="000A0586" w:rsidRDefault="000A0586">
      <w:pPr>
        <w:snapToGrid w:val="0"/>
        <w:spacing w:line="360" w:lineRule="auto"/>
        <w:ind w:firstLineChars="200" w:firstLine="482"/>
        <w:rPr>
          <w:rFonts w:ascii="宋体" w:hAnsi="宋体" w:hint="eastAsia"/>
          <w:sz w:val="24"/>
        </w:rPr>
      </w:pPr>
      <w:r>
        <w:rPr>
          <w:rFonts w:ascii="宋体" w:hAnsi="宋体" w:hint="eastAsia"/>
          <w:b/>
          <w:bCs/>
          <w:sz w:val="24"/>
        </w:rPr>
        <w:t>附件7</w:t>
      </w:r>
      <w:r>
        <w:rPr>
          <w:rFonts w:ascii="宋体" w:hAnsi="宋体" w:hint="eastAsia"/>
          <w:sz w:val="24"/>
        </w:rPr>
        <w:t xml:space="preserve"> 招标代理服务费承诺书（格式）</w:t>
      </w:r>
    </w:p>
    <w:p w:rsidR="000A0586" w:rsidRDefault="000A0586">
      <w:pPr>
        <w:snapToGrid w:val="0"/>
        <w:spacing w:line="360" w:lineRule="auto"/>
        <w:ind w:firstLineChars="200" w:firstLine="482"/>
        <w:rPr>
          <w:rFonts w:ascii="宋体" w:hAnsi="宋体"/>
          <w:sz w:val="24"/>
        </w:rPr>
      </w:pPr>
      <w:r>
        <w:rPr>
          <w:rFonts w:ascii="宋体" w:hAnsi="宋体" w:hint="eastAsia"/>
          <w:b/>
          <w:bCs/>
          <w:sz w:val="24"/>
        </w:rPr>
        <w:t>附件8</w:t>
      </w:r>
      <w:r>
        <w:rPr>
          <w:rFonts w:ascii="宋体" w:hAnsi="宋体" w:hint="eastAsia"/>
          <w:sz w:val="24"/>
        </w:rPr>
        <w:t xml:space="preserve"> 报价人认为需要的其它材料</w:t>
      </w:r>
    </w:p>
    <w:p w:rsidR="000A0586" w:rsidRDefault="000A0586">
      <w:pPr>
        <w:spacing w:line="360" w:lineRule="auto"/>
        <w:rPr>
          <w:rFonts w:ascii="宋体" w:hAnsi="宋体"/>
          <w:sz w:val="24"/>
        </w:rPr>
      </w:pPr>
    </w:p>
    <w:p w:rsidR="000A0586" w:rsidRDefault="000A0586">
      <w:pPr>
        <w:spacing w:line="360" w:lineRule="auto"/>
        <w:ind w:firstLineChars="200" w:firstLine="482"/>
        <w:rPr>
          <w:rFonts w:ascii="宋体" w:hAnsi="宋体"/>
          <w:b/>
          <w:bCs/>
          <w:sz w:val="24"/>
        </w:rPr>
      </w:pPr>
      <w:r>
        <w:rPr>
          <w:rFonts w:ascii="宋体" w:hAnsi="宋体" w:hint="eastAsia"/>
          <w:b/>
          <w:bCs/>
          <w:sz w:val="24"/>
        </w:rPr>
        <w:t>注：以上复印件须加盖章。</w:t>
      </w:r>
    </w:p>
    <w:p w:rsidR="000A0586" w:rsidRDefault="000A0586">
      <w:pPr>
        <w:spacing w:line="360" w:lineRule="auto"/>
        <w:rPr>
          <w:rFonts w:ascii="宋体" w:hAnsi="宋体"/>
          <w:sz w:val="24"/>
        </w:rPr>
      </w:pPr>
    </w:p>
    <w:p w:rsidR="000A0586" w:rsidRDefault="000A0586">
      <w:pPr>
        <w:pStyle w:val="2"/>
        <w:spacing w:before="120" w:after="120"/>
        <w:jc w:val="left"/>
        <w:rPr>
          <w:rFonts w:ascii="宋体" w:eastAsia="宋体" w:hAnsi="宋体"/>
          <w:sz w:val="28"/>
          <w:szCs w:val="28"/>
        </w:rPr>
      </w:pPr>
      <w:r>
        <w:rPr>
          <w:rFonts w:hAnsi="宋体"/>
          <w:sz w:val="32"/>
          <w:szCs w:val="32"/>
        </w:rPr>
        <w:br w:type="page"/>
      </w:r>
      <w:bookmarkStart w:id="15" w:name="_Toc476322604"/>
      <w:r>
        <w:rPr>
          <w:rFonts w:ascii="宋体" w:eastAsia="宋体" w:hAnsi="宋体" w:hint="eastAsia"/>
          <w:sz w:val="28"/>
          <w:szCs w:val="28"/>
        </w:rPr>
        <w:lastRenderedPageBreak/>
        <w:t>附件1 报价函</w:t>
      </w:r>
      <w:bookmarkEnd w:id="14"/>
      <w:r>
        <w:rPr>
          <w:rFonts w:ascii="宋体" w:eastAsia="宋体" w:hAnsi="宋体" w:hint="eastAsia"/>
          <w:sz w:val="28"/>
          <w:szCs w:val="28"/>
        </w:rPr>
        <w:t>（格式）</w:t>
      </w:r>
      <w:bookmarkEnd w:id="15"/>
    </w:p>
    <w:p w:rsidR="000A0586" w:rsidRDefault="000A0586">
      <w:pPr>
        <w:spacing w:line="360" w:lineRule="auto"/>
        <w:jc w:val="center"/>
        <w:rPr>
          <w:rFonts w:ascii="宋体" w:hAnsi="宋体" w:hint="eastAsia"/>
          <w:b/>
          <w:bCs/>
          <w:sz w:val="32"/>
          <w:szCs w:val="32"/>
        </w:rPr>
      </w:pPr>
      <w:r>
        <w:rPr>
          <w:rFonts w:ascii="宋体" w:hAnsi="宋体" w:hint="eastAsia"/>
          <w:b/>
          <w:bCs/>
          <w:sz w:val="32"/>
          <w:szCs w:val="32"/>
        </w:rPr>
        <w:t>报价函</w:t>
      </w:r>
    </w:p>
    <w:p w:rsidR="000A0586" w:rsidRDefault="000A0586">
      <w:pPr>
        <w:spacing w:line="360" w:lineRule="auto"/>
        <w:jc w:val="center"/>
        <w:rPr>
          <w:rFonts w:ascii="宋体" w:hAnsi="宋体" w:hint="eastAsia"/>
          <w:b/>
          <w:bCs/>
          <w:sz w:val="32"/>
          <w:szCs w:val="32"/>
        </w:rPr>
      </w:pPr>
    </w:p>
    <w:p w:rsidR="000A0586" w:rsidRDefault="000A0586">
      <w:pPr>
        <w:spacing w:before="19" w:line="360" w:lineRule="auto"/>
        <w:rPr>
          <w:rFonts w:ascii="宋体" w:hAnsi="宋体"/>
          <w:sz w:val="24"/>
        </w:rPr>
      </w:pPr>
      <w:r>
        <w:rPr>
          <w:rFonts w:ascii="宋体" w:hAnsi="宋体" w:hint="eastAsia"/>
          <w:sz w:val="24"/>
        </w:rPr>
        <w:t>致：</w:t>
      </w:r>
      <w:r w:rsidR="004F1385">
        <w:rPr>
          <w:rFonts w:ascii="宋体" w:hAnsi="宋体" w:hint="eastAsia"/>
          <w:sz w:val="24"/>
        </w:rPr>
        <w:t>海南和顺项目管理有限公司</w:t>
      </w:r>
      <w:r>
        <w:rPr>
          <w:rFonts w:ascii="宋体" w:hAnsi="宋体" w:hint="eastAsia"/>
          <w:sz w:val="24"/>
        </w:rPr>
        <w:t>：</w:t>
      </w:r>
    </w:p>
    <w:p w:rsidR="000A0586" w:rsidRDefault="000A0586">
      <w:pPr>
        <w:spacing w:line="360" w:lineRule="auto"/>
        <w:ind w:firstLineChars="250" w:firstLine="600"/>
        <w:rPr>
          <w:rFonts w:ascii="宋体" w:hAnsi="宋体"/>
          <w:sz w:val="24"/>
        </w:rPr>
      </w:pPr>
      <w:r>
        <w:rPr>
          <w:rFonts w:ascii="宋体" w:hAnsi="宋体" w:hint="eastAsia"/>
          <w:sz w:val="24"/>
        </w:rPr>
        <w:t>根据贵单位</w:t>
      </w:r>
      <w:r>
        <w:rPr>
          <w:rFonts w:ascii="宋体" w:hAnsi="宋体" w:hint="eastAsia"/>
          <w:sz w:val="24"/>
          <w:u w:val="single"/>
        </w:rPr>
        <w:t>“</w:t>
      </w:r>
      <w:r w:rsidR="004F1385">
        <w:rPr>
          <w:rFonts w:ascii="宋体" w:hAnsi="宋体" w:hint="eastAsia"/>
          <w:sz w:val="24"/>
          <w:u w:val="single"/>
        </w:rPr>
        <w:t>临高县公安局警用无线数字集群（PDT）基站机房及通信链路运行租赁项目</w:t>
      </w:r>
      <w:r>
        <w:rPr>
          <w:rFonts w:ascii="宋体" w:hAnsi="宋体" w:hint="eastAsia"/>
          <w:sz w:val="24"/>
          <w:u w:val="single"/>
        </w:rPr>
        <w:t xml:space="preserve"> </w:t>
      </w:r>
      <w:r>
        <w:rPr>
          <w:rFonts w:ascii="宋体" w:hAnsi="宋体" w:hint="eastAsia"/>
          <w:sz w:val="24"/>
        </w:rPr>
        <w:t>”（项目编号为</w:t>
      </w:r>
      <w:r w:rsidR="004F1385">
        <w:rPr>
          <w:rFonts w:ascii="宋体" w:hAnsi="宋体" w:hint="eastAsia"/>
          <w:sz w:val="24"/>
          <w:u w:val="single"/>
        </w:rPr>
        <w:t xml:space="preserve"> </w:t>
      </w:r>
      <w:r>
        <w:rPr>
          <w:rFonts w:ascii="宋体" w:hAnsi="宋体" w:hint="eastAsia"/>
          <w:sz w:val="24"/>
          <w:u w:val="single"/>
        </w:rPr>
        <w:t>）</w:t>
      </w:r>
      <w:r>
        <w:rPr>
          <w:rFonts w:ascii="宋体" w:hAnsi="宋体" w:hint="eastAsia"/>
          <w:sz w:val="24"/>
        </w:rPr>
        <w:t>的</w:t>
      </w:r>
      <w:r>
        <w:rPr>
          <w:rFonts w:ascii="宋体" w:hAnsi="宋体" w:cs="宋体" w:hint="eastAsia"/>
          <w:sz w:val="24"/>
          <w:lang w:val="en-GB"/>
        </w:rPr>
        <w:t>投标邀请函</w:t>
      </w:r>
      <w:r>
        <w:rPr>
          <w:rFonts w:ascii="宋体" w:hAnsi="宋体" w:hint="eastAsia"/>
          <w:sz w:val="24"/>
        </w:rPr>
        <w:t xml:space="preserve">， 正式授权下述签字人 </w:t>
      </w:r>
      <w:r>
        <w:rPr>
          <w:rFonts w:ascii="宋体" w:hAnsi="宋体" w:hint="eastAsia"/>
          <w:sz w:val="24"/>
          <w:u w:val="single"/>
        </w:rPr>
        <w:t xml:space="preserve">      </w:t>
      </w:r>
      <w:r>
        <w:rPr>
          <w:rFonts w:ascii="宋体" w:hAnsi="宋体" w:hint="eastAsia"/>
          <w:sz w:val="24"/>
        </w:rPr>
        <w:t>（姓名和职务）代表报价人</w:t>
      </w:r>
      <w:r>
        <w:rPr>
          <w:rFonts w:ascii="宋体" w:hAnsi="宋体" w:hint="eastAsia"/>
          <w:sz w:val="24"/>
          <w:u w:val="single"/>
        </w:rPr>
        <w:t xml:space="preserve">       </w:t>
      </w:r>
      <w:r>
        <w:rPr>
          <w:rFonts w:ascii="宋体" w:hAnsi="宋体" w:hint="eastAsia"/>
          <w:sz w:val="24"/>
        </w:rPr>
        <w:t>（报价单位名称），提交响应性文件。</w:t>
      </w:r>
    </w:p>
    <w:p w:rsidR="000A0586" w:rsidRDefault="000A0586">
      <w:pPr>
        <w:spacing w:line="360" w:lineRule="auto"/>
        <w:ind w:firstLineChars="200" w:firstLine="480"/>
        <w:rPr>
          <w:rFonts w:ascii="宋体" w:hAnsi="宋体"/>
          <w:sz w:val="24"/>
        </w:rPr>
      </w:pPr>
      <w:r>
        <w:rPr>
          <w:rFonts w:ascii="宋体" w:hAnsi="宋体" w:hint="eastAsia"/>
          <w:sz w:val="24"/>
        </w:rPr>
        <w:t>根据此函，我们宣布同意如下：</w:t>
      </w:r>
    </w:p>
    <w:p w:rsidR="000A0586" w:rsidRDefault="000A0586">
      <w:pPr>
        <w:spacing w:line="360" w:lineRule="auto"/>
        <w:rPr>
          <w:rFonts w:ascii="宋体" w:hAnsi="宋体"/>
          <w:sz w:val="24"/>
        </w:rPr>
      </w:pPr>
      <w:r>
        <w:rPr>
          <w:rFonts w:ascii="宋体" w:hAnsi="宋体" w:hint="eastAsia"/>
          <w:sz w:val="24"/>
        </w:rPr>
        <w:t xml:space="preserve">    1、我方接受采购文件的所有的条款和规定。</w:t>
      </w:r>
    </w:p>
    <w:p w:rsidR="000A0586" w:rsidRDefault="000A0586">
      <w:pPr>
        <w:spacing w:line="360" w:lineRule="auto"/>
        <w:ind w:firstLineChars="200" w:firstLine="480"/>
        <w:rPr>
          <w:rFonts w:ascii="宋体" w:hAnsi="宋体"/>
          <w:sz w:val="24"/>
        </w:rPr>
      </w:pPr>
      <w:r>
        <w:rPr>
          <w:rFonts w:ascii="宋体" w:hAnsi="宋体" w:hint="eastAsia"/>
          <w:sz w:val="24"/>
        </w:rPr>
        <w:t>2、我方同意按照采购文件第一章“报价人须知”的规定，本响应性文件的有效期为从报价截止日期起计算的</w:t>
      </w:r>
      <w:r>
        <w:rPr>
          <w:rFonts w:ascii="宋体" w:hAnsi="宋体" w:hint="eastAsia"/>
          <w:sz w:val="24"/>
          <w:u w:val="single"/>
        </w:rPr>
        <w:t>60天</w:t>
      </w:r>
      <w:r>
        <w:rPr>
          <w:rFonts w:ascii="宋体" w:hAnsi="宋体" w:hint="eastAsia"/>
          <w:sz w:val="24"/>
        </w:rPr>
        <w:t>，在此期间，本响应性文件将始终对我方具有约束力，并可随时被接受。</w:t>
      </w:r>
    </w:p>
    <w:p w:rsidR="000A0586" w:rsidRDefault="000A0586">
      <w:pPr>
        <w:spacing w:line="360" w:lineRule="auto"/>
        <w:rPr>
          <w:rFonts w:ascii="宋体" w:hAnsi="宋体"/>
          <w:sz w:val="24"/>
        </w:rPr>
      </w:pPr>
      <w:r>
        <w:rPr>
          <w:rFonts w:ascii="宋体" w:hAnsi="宋体" w:hint="eastAsia"/>
          <w:sz w:val="24"/>
        </w:rPr>
        <w:t xml:space="preserve">    3、我们同意提供贵单位要求的有关本次报价的所有资料或证据。</w:t>
      </w:r>
    </w:p>
    <w:p w:rsidR="000A0586" w:rsidRDefault="000A0586">
      <w:pPr>
        <w:spacing w:line="360" w:lineRule="auto"/>
        <w:ind w:firstLineChars="200" w:firstLine="480"/>
        <w:rPr>
          <w:rFonts w:ascii="宋体" w:hAnsi="宋体"/>
          <w:sz w:val="24"/>
        </w:rPr>
      </w:pPr>
      <w:r>
        <w:rPr>
          <w:rFonts w:ascii="宋体" w:hAnsi="宋体" w:hint="eastAsia"/>
          <w:sz w:val="24"/>
        </w:rPr>
        <w:t>4、 如果我方成交，我们将根据采购文件的规定严格履行自己的责任和义务。</w:t>
      </w:r>
    </w:p>
    <w:p w:rsidR="000A0586" w:rsidRDefault="000A0586">
      <w:pPr>
        <w:spacing w:line="360" w:lineRule="auto"/>
        <w:ind w:firstLineChars="200" w:firstLine="480"/>
        <w:rPr>
          <w:rFonts w:ascii="宋体" w:hAnsi="宋体"/>
          <w:sz w:val="24"/>
        </w:rPr>
      </w:pPr>
      <w:r>
        <w:rPr>
          <w:rFonts w:ascii="宋体" w:hAnsi="宋体" w:hint="eastAsia"/>
          <w:sz w:val="24"/>
        </w:rPr>
        <w:t>5、如果我方成交，我方将支付本次采购的服务费。</w:t>
      </w:r>
    </w:p>
    <w:p w:rsidR="000A0586" w:rsidRDefault="000A0586">
      <w:pPr>
        <w:spacing w:line="360" w:lineRule="auto"/>
        <w:ind w:firstLine="570"/>
        <w:rPr>
          <w:rFonts w:ascii="宋体" w:hAnsi="宋体"/>
          <w:sz w:val="24"/>
        </w:rPr>
      </w:pPr>
    </w:p>
    <w:p w:rsidR="000A0586" w:rsidRDefault="000A0586">
      <w:pPr>
        <w:spacing w:line="360" w:lineRule="auto"/>
        <w:rPr>
          <w:rFonts w:ascii="宋体" w:hAnsi="宋体"/>
          <w:sz w:val="24"/>
        </w:rPr>
      </w:pPr>
      <w:r>
        <w:rPr>
          <w:rFonts w:ascii="宋体" w:hAnsi="宋体" w:hint="eastAsia"/>
          <w:sz w:val="24"/>
        </w:rPr>
        <w:t xml:space="preserve">        报价人名称：</w:t>
      </w:r>
      <w:r>
        <w:rPr>
          <w:rFonts w:ascii="宋体" w:hAnsi="宋体" w:hint="eastAsia"/>
          <w:sz w:val="24"/>
          <w:u w:val="single"/>
        </w:rPr>
        <w:t xml:space="preserve">              （盖章）</w:t>
      </w:r>
    </w:p>
    <w:p w:rsidR="000A0586" w:rsidRDefault="000A0586">
      <w:pPr>
        <w:spacing w:line="360" w:lineRule="auto"/>
        <w:rPr>
          <w:rFonts w:ascii="宋体" w:hAnsi="宋体"/>
          <w:sz w:val="24"/>
        </w:rPr>
      </w:pPr>
      <w:r>
        <w:rPr>
          <w:rFonts w:ascii="宋体" w:hAnsi="宋体" w:hint="eastAsia"/>
          <w:sz w:val="24"/>
        </w:rPr>
        <w:t xml:space="preserve">        地址：</w:t>
      </w:r>
      <w:r>
        <w:rPr>
          <w:rFonts w:ascii="宋体" w:hAnsi="宋体" w:hint="eastAsia"/>
          <w:sz w:val="24"/>
          <w:u w:val="single"/>
        </w:rPr>
        <w:t xml:space="preserve">                            </w:t>
      </w:r>
    </w:p>
    <w:p w:rsidR="000A0586" w:rsidRDefault="000A0586">
      <w:pPr>
        <w:spacing w:line="360" w:lineRule="auto"/>
        <w:rPr>
          <w:rFonts w:ascii="宋体" w:hAnsi="宋体"/>
          <w:sz w:val="24"/>
          <w:u w:val="single"/>
        </w:rPr>
      </w:pPr>
      <w:r>
        <w:rPr>
          <w:rFonts w:ascii="宋体" w:hAnsi="宋体" w:hint="eastAsia"/>
          <w:sz w:val="24"/>
        </w:rPr>
        <w:t xml:space="preserve">        邮编：</w:t>
      </w:r>
      <w:r>
        <w:rPr>
          <w:rFonts w:ascii="宋体" w:hAnsi="宋体" w:hint="eastAsia"/>
          <w:sz w:val="24"/>
          <w:u w:val="single"/>
        </w:rPr>
        <w:t xml:space="preserve">                            </w:t>
      </w:r>
      <w:r>
        <w:rPr>
          <w:rFonts w:ascii="宋体" w:hAnsi="宋体" w:hint="eastAsia"/>
          <w:sz w:val="24"/>
        </w:rPr>
        <w:t xml:space="preserve"> </w:t>
      </w:r>
    </w:p>
    <w:p w:rsidR="000A0586" w:rsidRDefault="000A0586">
      <w:pPr>
        <w:spacing w:line="360" w:lineRule="auto"/>
        <w:rPr>
          <w:rFonts w:ascii="宋体" w:hAnsi="宋体"/>
          <w:sz w:val="24"/>
        </w:rPr>
      </w:pPr>
      <w:r>
        <w:rPr>
          <w:rFonts w:ascii="宋体" w:hAnsi="宋体" w:hint="eastAsia"/>
          <w:sz w:val="24"/>
        </w:rPr>
        <w:t xml:space="preserve">        电话：</w:t>
      </w:r>
      <w:r>
        <w:rPr>
          <w:rFonts w:ascii="宋体" w:hAnsi="宋体" w:hint="eastAsia"/>
          <w:sz w:val="24"/>
          <w:u w:val="single"/>
        </w:rPr>
        <w:t xml:space="preserve">                            </w:t>
      </w:r>
    </w:p>
    <w:p w:rsidR="000A0586" w:rsidRDefault="000A0586">
      <w:pPr>
        <w:spacing w:line="360" w:lineRule="auto"/>
        <w:rPr>
          <w:rFonts w:ascii="宋体" w:hAnsi="宋体"/>
          <w:sz w:val="24"/>
          <w:u w:val="single"/>
        </w:rPr>
      </w:pPr>
      <w:r>
        <w:rPr>
          <w:rFonts w:ascii="宋体" w:hAnsi="宋体" w:hint="eastAsia"/>
          <w:sz w:val="24"/>
        </w:rPr>
        <w:t xml:space="preserve">        传真：</w:t>
      </w:r>
      <w:r>
        <w:rPr>
          <w:rFonts w:ascii="宋体" w:hAnsi="宋体" w:hint="eastAsia"/>
          <w:sz w:val="24"/>
          <w:u w:val="single"/>
        </w:rPr>
        <w:t xml:space="preserve">                            </w:t>
      </w:r>
    </w:p>
    <w:p w:rsidR="000A0586" w:rsidRDefault="000A0586">
      <w:pPr>
        <w:spacing w:line="360" w:lineRule="auto"/>
        <w:rPr>
          <w:rFonts w:ascii="宋体" w:hAnsi="宋体"/>
          <w:sz w:val="24"/>
        </w:rPr>
      </w:pPr>
      <w:r>
        <w:rPr>
          <w:rFonts w:ascii="宋体" w:hAnsi="宋体" w:hint="eastAsia"/>
          <w:sz w:val="24"/>
        </w:rPr>
        <w:t xml:space="preserve">        授权代表：</w:t>
      </w:r>
      <w:r>
        <w:rPr>
          <w:rFonts w:ascii="宋体" w:hAnsi="宋体" w:hint="eastAsia"/>
          <w:sz w:val="24"/>
          <w:u w:val="single"/>
        </w:rPr>
        <w:t xml:space="preserve">         （签名或私章） </w:t>
      </w:r>
      <w:r>
        <w:rPr>
          <w:rFonts w:ascii="宋体" w:hAnsi="宋体" w:hint="eastAsia"/>
          <w:sz w:val="24"/>
        </w:rPr>
        <w:t xml:space="preserve">   </w:t>
      </w:r>
    </w:p>
    <w:p w:rsidR="000A0586" w:rsidRDefault="000A0586">
      <w:pPr>
        <w:spacing w:line="360" w:lineRule="auto"/>
        <w:rPr>
          <w:rFonts w:ascii="宋体" w:hAnsi="宋体"/>
          <w:sz w:val="24"/>
          <w:u w:val="single"/>
        </w:rPr>
      </w:pPr>
      <w:r>
        <w:rPr>
          <w:rFonts w:ascii="宋体" w:hAnsi="宋体" w:hint="eastAsia"/>
          <w:sz w:val="24"/>
        </w:rPr>
        <w:t xml:space="preserve">        职务：                      </w:t>
      </w:r>
      <w:r>
        <w:rPr>
          <w:rFonts w:ascii="宋体" w:hAnsi="宋体" w:hint="eastAsia"/>
          <w:sz w:val="24"/>
          <w:u w:val="single"/>
        </w:rPr>
        <w:t xml:space="preserve">      </w:t>
      </w:r>
    </w:p>
    <w:p w:rsidR="000A0586" w:rsidRDefault="000A0586">
      <w:pPr>
        <w:pStyle w:val="af2"/>
        <w:tabs>
          <w:tab w:val="left" w:pos="5580"/>
        </w:tabs>
        <w:spacing w:line="360" w:lineRule="auto"/>
        <w:ind w:left="420"/>
        <w:rPr>
          <w:rFonts w:hAnsi="宋体"/>
          <w:sz w:val="24"/>
        </w:rPr>
      </w:pPr>
      <w:r>
        <w:rPr>
          <w:rFonts w:hAnsi="宋体" w:hint="eastAsia"/>
          <w:sz w:val="24"/>
        </w:rPr>
        <w:t xml:space="preserve">    供应商开户银行（全称）</w:t>
      </w:r>
      <w:r>
        <w:rPr>
          <w:rFonts w:hAnsi="宋体" w:hint="eastAsia"/>
          <w:sz w:val="24"/>
          <w:u w:val="single"/>
        </w:rPr>
        <w:t xml:space="preserve">　　　　　　 </w:t>
      </w:r>
    </w:p>
    <w:p w:rsidR="000A0586" w:rsidRDefault="000A0586">
      <w:pPr>
        <w:pStyle w:val="af2"/>
        <w:tabs>
          <w:tab w:val="left" w:pos="5580"/>
        </w:tabs>
        <w:spacing w:line="360" w:lineRule="auto"/>
        <w:ind w:left="420"/>
        <w:rPr>
          <w:rFonts w:hAnsi="宋体"/>
          <w:sz w:val="24"/>
          <w:u w:val="single"/>
        </w:rPr>
      </w:pPr>
      <w:r>
        <w:rPr>
          <w:rFonts w:hAnsi="宋体" w:hint="eastAsia"/>
          <w:sz w:val="24"/>
        </w:rPr>
        <w:t xml:space="preserve">    供应商银行帐号</w:t>
      </w:r>
      <w:r>
        <w:rPr>
          <w:rFonts w:hAnsi="宋体" w:hint="eastAsia"/>
          <w:sz w:val="24"/>
          <w:u w:val="single"/>
        </w:rPr>
        <w:t xml:space="preserve">　　　　　　　　　 　</w:t>
      </w:r>
    </w:p>
    <w:p w:rsidR="000A0586" w:rsidRDefault="000A0586">
      <w:pPr>
        <w:spacing w:line="360" w:lineRule="auto"/>
        <w:rPr>
          <w:rFonts w:ascii="宋体" w:hAnsi="宋体"/>
          <w:sz w:val="24"/>
          <w:u w:val="single"/>
        </w:rPr>
      </w:pPr>
      <w:r>
        <w:rPr>
          <w:rFonts w:ascii="宋体" w:hAnsi="宋体" w:hint="eastAsia"/>
          <w:sz w:val="24"/>
        </w:rPr>
        <w:t xml:space="preserve">        日期：      年   月   日</w:t>
      </w:r>
    </w:p>
    <w:p w:rsidR="000A0586" w:rsidRDefault="000A0586">
      <w:pPr>
        <w:pStyle w:val="2"/>
        <w:spacing w:before="120" w:after="120"/>
        <w:rPr>
          <w:rFonts w:ascii="宋体" w:hAnsi="宋体" w:hint="eastAsia"/>
          <w:b w:val="0"/>
          <w:sz w:val="32"/>
          <w:szCs w:val="32"/>
        </w:rPr>
      </w:pPr>
      <w:r>
        <w:rPr>
          <w:rFonts w:ascii="宋体" w:hAnsi="宋体"/>
          <w:u w:val="single"/>
        </w:rPr>
        <w:br w:type="page"/>
      </w:r>
      <w:bookmarkStart w:id="16" w:name="_Toc171325099"/>
      <w:bookmarkStart w:id="17" w:name="_Toc476322605"/>
      <w:r>
        <w:rPr>
          <w:rFonts w:ascii="宋体" w:eastAsia="宋体" w:hAnsi="宋体" w:hint="eastAsia"/>
          <w:sz w:val="28"/>
          <w:szCs w:val="28"/>
        </w:rPr>
        <w:lastRenderedPageBreak/>
        <w:t>附件2 报价一览表</w:t>
      </w:r>
      <w:bookmarkEnd w:id="16"/>
      <w:bookmarkEnd w:id="17"/>
    </w:p>
    <w:p w:rsidR="000A0586" w:rsidRDefault="000A0586">
      <w:pPr>
        <w:spacing w:line="360" w:lineRule="auto"/>
        <w:rPr>
          <w:rFonts w:ascii="宋体" w:hAnsi="宋体" w:hint="eastAsia"/>
          <w:sz w:val="24"/>
        </w:rPr>
      </w:pPr>
      <w:r>
        <w:rPr>
          <w:rFonts w:ascii="宋体" w:hAnsi="宋体" w:hint="eastAsia"/>
          <w:sz w:val="24"/>
        </w:rPr>
        <w:t>项目名称：</w:t>
      </w:r>
      <w:r w:rsidR="004F1385">
        <w:rPr>
          <w:rFonts w:ascii="宋体" w:hAnsi="宋体" w:hint="eastAsia"/>
          <w:sz w:val="24"/>
        </w:rPr>
        <w:t>临高县公安局警用无线数字集群（PDT）基站机房及通信链路运行租赁项目</w:t>
      </w:r>
    </w:p>
    <w:p w:rsidR="000A0586" w:rsidRDefault="000A0586">
      <w:pPr>
        <w:spacing w:line="360" w:lineRule="auto"/>
        <w:rPr>
          <w:rFonts w:hint="eastAsia"/>
        </w:rPr>
      </w:pPr>
      <w:r>
        <w:rPr>
          <w:rFonts w:ascii="宋体" w:hAnsi="宋体" w:hint="eastAsia"/>
          <w:sz w:val="24"/>
        </w:rPr>
        <w:t>项目编号：</w:t>
      </w:r>
      <w:r w:rsidR="004F1385">
        <w:rPr>
          <w:rFonts w:ascii="宋体" w:hAnsi="宋体" w:hint="eastAsia"/>
          <w:sz w:val="24"/>
          <w:u w:val="single"/>
        </w:rPr>
        <w:t xml:space="preserve"> </w:t>
      </w:r>
    </w:p>
    <w:tbl>
      <w:tblPr>
        <w:tblW w:w="10436" w:type="dxa"/>
        <w:tblInd w:w="-458" w:type="dxa"/>
        <w:tblLayout w:type="fixed"/>
        <w:tblCellMar>
          <w:left w:w="106" w:type="dxa"/>
          <w:right w:w="0" w:type="dxa"/>
        </w:tblCellMar>
        <w:tblLook w:val="0000"/>
      </w:tblPr>
      <w:tblGrid>
        <w:gridCol w:w="616"/>
        <w:gridCol w:w="1809"/>
        <w:gridCol w:w="1172"/>
        <w:gridCol w:w="1444"/>
        <w:gridCol w:w="1035"/>
        <w:gridCol w:w="1213"/>
        <w:gridCol w:w="1186"/>
        <w:gridCol w:w="1280"/>
        <w:gridCol w:w="681"/>
      </w:tblGrid>
      <w:tr w:rsidR="000A0586">
        <w:trPr>
          <w:trHeight w:val="1357"/>
        </w:trPr>
        <w:tc>
          <w:tcPr>
            <w:tcW w:w="61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rPr>
                <w:rFonts w:ascii="宋体" w:hAnsi="宋体" w:cs="宋体" w:hint="eastAsia"/>
                <w:color w:val="000000"/>
                <w:sz w:val="24"/>
              </w:rPr>
            </w:pPr>
            <w:r>
              <w:rPr>
                <w:rFonts w:ascii="宋体" w:hAnsi="宋体" w:cs="宋体" w:hint="eastAsia"/>
                <w:color w:val="000000"/>
                <w:sz w:val="24"/>
              </w:rPr>
              <w:t xml:space="preserve">序号 </w:t>
            </w:r>
          </w:p>
        </w:tc>
        <w:tc>
          <w:tcPr>
            <w:tcW w:w="1809"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65"/>
              <w:jc w:val="center"/>
              <w:rPr>
                <w:rFonts w:ascii="宋体" w:hAnsi="宋体" w:cs="宋体" w:hint="eastAsia"/>
                <w:color w:val="000000"/>
                <w:sz w:val="24"/>
              </w:rPr>
            </w:pPr>
            <w:r>
              <w:rPr>
                <w:rFonts w:ascii="宋体" w:hAnsi="宋体" w:cs="宋体" w:hint="eastAsia"/>
                <w:color w:val="000000"/>
                <w:sz w:val="24"/>
              </w:rPr>
              <w:t>货物名称</w:t>
            </w:r>
          </w:p>
        </w:tc>
        <w:tc>
          <w:tcPr>
            <w:tcW w:w="1172"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jc w:val="center"/>
              <w:rPr>
                <w:rFonts w:ascii="宋体" w:hAnsi="宋体" w:cs="宋体" w:hint="eastAsia"/>
                <w:color w:val="000000"/>
                <w:sz w:val="24"/>
              </w:rPr>
            </w:pPr>
            <w:r>
              <w:rPr>
                <w:rFonts w:ascii="宋体" w:hAnsi="宋体" w:cs="宋体" w:hint="eastAsia"/>
                <w:color w:val="000000"/>
                <w:sz w:val="24"/>
              </w:rPr>
              <w:t>品牌</w:t>
            </w:r>
          </w:p>
        </w:tc>
        <w:tc>
          <w:tcPr>
            <w:tcW w:w="1444"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right="98"/>
              <w:jc w:val="center"/>
              <w:rPr>
                <w:rFonts w:ascii="宋体" w:hAnsi="宋体" w:cs="宋体" w:hint="eastAsia"/>
                <w:color w:val="000000"/>
                <w:sz w:val="24"/>
              </w:rPr>
            </w:pPr>
            <w:r>
              <w:rPr>
                <w:rFonts w:ascii="宋体" w:hAnsi="宋体" w:cs="宋体" w:hint="eastAsia"/>
                <w:color w:val="000000"/>
                <w:sz w:val="24"/>
              </w:rPr>
              <w:t>规格或型号</w:t>
            </w:r>
          </w:p>
        </w:tc>
        <w:tc>
          <w:tcPr>
            <w:tcW w:w="1035"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right="98"/>
              <w:jc w:val="center"/>
              <w:rPr>
                <w:rFonts w:ascii="宋体" w:hAnsi="宋体" w:cs="宋体" w:hint="eastAsia"/>
                <w:color w:val="000000"/>
                <w:sz w:val="24"/>
              </w:rPr>
            </w:pPr>
            <w:r>
              <w:rPr>
                <w:rFonts w:ascii="宋体" w:hAnsi="宋体" w:cs="宋体" w:hint="eastAsia"/>
                <w:color w:val="000000"/>
                <w:sz w:val="24"/>
              </w:rPr>
              <w:t xml:space="preserve">单位 </w:t>
            </w:r>
          </w:p>
        </w:tc>
        <w:tc>
          <w:tcPr>
            <w:tcW w:w="1213"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right="106"/>
              <w:jc w:val="center"/>
              <w:rPr>
                <w:rFonts w:ascii="宋体" w:hAnsi="宋体" w:cs="宋体" w:hint="eastAsia"/>
                <w:color w:val="000000"/>
                <w:sz w:val="24"/>
              </w:rPr>
            </w:pPr>
            <w:r>
              <w:rPr>
                <w:rFonts w:ascii="宋体" w:hAnsi="宋体" w:cs="宋体" w:hint="eastAsia"/>
                <w:color w:val="000000"/>
                <w:sz w:val="24"/>
              </w:rPr>
              <w:t>数量</w:t>
            </w:r>
          </w:p>
        </w:tc>
        <w:tc>
          <w:tcPr>
            <w:tcW w:w="118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right="106"/>
              <w:jc w:val="center"/>
              <w:rPr>
                <w:rFonts w:ascii="宋体" w:hAnsi="宋体" w:cs="宋体" w:hint="eastAsia"/>
                <w:color w:val="000000"/>
                <w:sz w:val="24"/>
              </w:rPr>
            </w:pPr>
            <w:r>
              <w:rPr>
                <w:rFonts w:ascii="宋体" w:hAnsi="宋体" w:cs="宋体" w:hint="eastAsia"/>
                <w:color w:val="000000"/>
                <w:sz w:val="24"/>
              </w:rPr>
              <w:t xml:space="preserve">单价 </w:t>
            </w:r>
          </w:p>
        </w:tc>
        <w:tc>
          <w:tcPr>
            <w:tcW w:w="1280"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rPr>
                <w:rFonts w:ascii="宋体" w:hAnsi="宋体" w:cs="宋体" w:hint="eastAsia"/>
                <w:color w:val="000000"/>
                <w:sz w:val="24"/>
              </w:rPr>
            </w:pPr>
            <w:r>
              <w:rPr>
                <w:rFonts w:ascii="宋体" w:hAnsi="宋体" w:cs="宋体" w:hint="eastAsia"/>
                <w:color w:val="000000"/>
                <w:sz w:val="24"/>
              </w:rPr>
              <w:t xml:space="preserve">单项总价 </w:t>
            </w: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34"/>
              <w:rPr>
                <w:rFonts w:ascii="宋体" w:hAnsi="宋体" w:cs="宋体" w:hint="eastAsia"/>
                <w:color w:val="000000"/>
                <w:sz w:val="24"/>
              </w:rPr>
            </w:pPr>
            <w:r>
              <w:rPr>
                <w:rFonts w:ascii="宋体" w:hAnsi="宋体" w:cs="宋体" w:hint="eastAsia"/>
                <w:color w:val="000000"/>
                <w:sz w:val="24"/>
              </w:rPr>
              <w:t xml:space="preserve">备注 </w:t>
            </w:r>
          </w:p>
        </w:tc>
      </w:tr>
      <w:tr w:rsidR="000A0586">
        <w:trPr>
          <w:trHeight w:val="694"/>
        </w:trPr>
        <w:tc>
          <w:tcPr>
            <w:tcW w:w="61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809"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rPr>
                <w:rFonts w:ascii="宋体" w:hAnsi="宋体" w:cs="宋体" w:hint="eastAsia"/>
                <w:color w:val="000000"/>
                <w:sz w:val="24"/>
              </w:rPr>
            </w:pPr>
            <w:r>
              <w:rPr>
                <w:rFonts w:ascii="宋体" w:hAnsi="宋体" w:cs="宋体" w:hint="eastAsia"/>
                <w:color w:val="000000"/>
                <w:sz w:val="24"/>
              </w:rPr>
              <w:t xml:space="preserve"> </w:t>
            </w:r>
          </w:p>
        </w:tc>
        <w:tc>
          <w:tcPr>
            <w:tcW w:w="1172"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444"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ight="-69"/>
              <w:rPr>
                <w:rFonts w:ascii="宋体" w:hAnsi="宋体" w:cs="宋体" w:hint="eastAsia"/>
                <w:color w:val="000000"/>
                <w:sz w:val="24"/>
              </w:rPr>
            </w:pPr>
            <w:r>
              <w:rPr>
                <w:rFonts w:ascii="宋体" w:hAnsi="宋体" w:cs="宋体" w:hint="eastAsia"/>
                <w:color w:val="000000"/>
                <w:sz w:val="24"/>
              </w:rPr>
              <w:t xml:space="preserve">      </w:t>
            </w:r>
          </w:p>
        </w:tc>
      </w:tr>
      <w:tr w:rsidR="000A0586">
        <w:trPr>
          <w:trHeight w:val="694"/>
        </w:trPr>
        <w:tc>
          <w:tcPr>
            <w:tcW w:w="61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809"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rPr>
                <w:rFonts w:ascii="宋体" w:hAnsi="宋体" w:cs="宋体" w:hint="eastAsia"/>
                <w:color w:val="000000"/>
                <w:sz w:val="24"/>
              </w:rPr>
            </w:pPr>
          </w:p>
        </w:tc>
        <w:tc>
          <w:tcPr>
            <w:tcW w:w="1172"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444"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035"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213"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280"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ight="-69"/>
              <w:rPr>
                <w:rFonts w:ascii="宋体" w:hAnsi="宋体" w:cs="宋体" w:hint="eastAsia"/>
                <w:color w:val="000000"/>
                <w:sz w:val="24"/>
              </w:rPr>
            </w:pPr>
          </w:p>
        </w:tc>
      </w:tr>
      <w:tr w:rsidR="000A0586">
        <w:trPr>
          <w:trHeight w:val="690"/>
        </w:trPr>
        <w:tc>
          <w:tcPr>
            <w:tcW w:w="616" w:type="dxa"/>
            <w:tcBorders>
              <w:top w:val="single" w:sz="4" w:space="0" w:color="000000"/>
              <w:left w:val="single" w:sz="4" w:space="0" w:color="000000"/>
              <w:bottom w:val="single" w:sz="4" w:space="0" w:color="auto"/>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w:t>
            </w:r>
          </w:p>
        </w:tc>
        <w:tc>
          <w:tcPr>
            <w:tcW w:w="1809" w:type="dxa"/>
            <w:tcBorders>
              <w:top w:val="single" w:sz="4" w:space="0" w:color="000000"/>
              <w:left w:val="single" w:sz="4" w:space="0" w:color="000000"/>
              <w:bottom w:val="single" w:sz="4" w:space="0" w:color="auto"/>
              <w:right w:val="single" w:sz="4" w:space="0" w:color="000000"/>
            </w:tcBorders>
            <w:vAlign w:val="center"/>
          </w:tcPr>
          <w:p w:rsidR="000A0586" w:rsidRDefault="000A0586">
            <w:pPr>
              <w:spacing w:line="259" w:lineRule="auto"/>
              <w:rPr>
                <w:rFonts w:ascii="宋体" w:hAnsi="宋体" w:cs="宋体" w:hint="eastAsia"/>
                <w:color w:val="000000"/>
                <w:sz w:val="24"/>
              </w:rPr>
            </w:pPr>
            <w:r>
              <w:rPr>
                <w:rFonts w:ascii="宋体" w:hAnsi="宋体" w:cs="宋体" w:hint="eastAsia"/>
                <w:color w:val="000000"/>
                <w:sz w:val="24"/>
              </w:rPr>
              <w:t xml:space="preserve"> ……</w:t>
            </w:r>
          </w:p>
        </w:tc>
        <w:tc>
          <w:tcPr>
            <w:tcW w:w="1172" w:type="dxa"/>
            <w:tcBorders>
              <w:top w:val="single" w:sz="4" w:space="0" w:color="000000"/>
              <w:left w:val="single" w:sz="4" w:space="0" w:color="000000"/>
              <w:bottom w:val="single" w:sz="4" w:space="0" w:color="auto"/>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444" w:type="dxa"/>
            <w:tcBorders>
              <w:top w:val="single" w:sz="4" w:space="0" w:color="000000"/>
              <w:left w:val="single" w:sz="4" w:space="0" w:color="000000"/>
              <w:bottom w:val="single" w:sz="4" w:space="0" w:color="auto"/>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213"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 xml:space="preserve"> </w:t>
            </w:r>
          </w:p>
        </w:tc>
      </w:tr>
      <w:tr w:rsidR="000A0586">
        <w:trPr>
          <w:trHeight w:val="690"/>
        </w:trPr>
        <w:tc>
          <w:tcPr>
            <w:tcW w:w="3597" w:type="dxa"/>
            <w:gridSpan w:val="3"/>
            <w:vMerge w:val="restart"/>
            <w:tcBorders>
              <w:top w:val="single" w:sz="4" w:space="0" w:color="auto"/>
              <w:left w:val="single" w:sz="4" w:space="0" w:color="auto"/>
              <w:right w:val="single" w:sz="4" w:space="0" w:color="auto"/>
            </w:tcBorders>
            <w:vAlign w:val="center"/>
          </w:tcPr>
          <w:p w:rsidR="000A0586" w:rsidRDefault="000A0586">
            <w:pPr>
              <w:spacing w:line="259" w:lineRule="auto"/>
              <w:ind w:left="2"/>
              <w:jc w:val="center"/>
              <w:rPr>
                <w:rFonts w:ascii="宋体" w:hAnsi="宋体" w:cs="宋体" w:hint="eastAsia"/>
                <w:color w:val="000000"/>
                <w:sz w:val="24"/>
              </w:rPr>
            </w:pPr>
            <w:r>
              <w:rPr>
                <w:rFonts w:ascii="宋体" w:hAnsi="宋体" w:cs="宋体" w:hint="eastAsia"/>
                <w:color w:val="000000"/>
                <w:sz w:val="24"/>
              </w:rPr>
              <w:t>报价总额</w:t>
            </w:r>
          </w:p>
        </w:tc>
        <w:tc>
          <w:tcPr>
            <w:tcW w:w="6158" w:type="dxa"/>
            <w:gridSpan w:val="5"/>
            <w:tcBorders>
              <w:top w:val="single" w:sz="4" w:space="0" w:color="auto"/>
              <w:left w:val="single" w:sz="4" w:space="0" w:color="auto"/>
              <w:bottom w:val="single" w:sz="4" w:space="0" w:color="auto"/>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小写：</w:t>
            </w: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r>
      <w:tr w:rsidR="000A0586">
        <w:trPr>
          <w:trHeight w:val="690"/>
        </w:trPr>
        <w:tc>
          <w:tcPr>
            <w:tcW w:w="3597" w:type="dxa"/>
            <w:gridSpan w:val="3"/>
            <w:vMerge/>
            <w:tcBorders>
              <w:left w:val="single" w:sz="4" w:space="0" w:color="auto"/>
              <w:bottom w:val="single" w:sz="4" w:space="0" w:color="auto"/>
              <w:right w:val="single" w:sz="4" w:space="0" w:color="auto"/>
            </w:tcBorders>
            <w:vAlign w:val="center"/>
          </w:tcPr>
          <w:p w:rsidR="000A0586" w:rsidRDefault="000A0586">
            <w:pPr>
              <w:spacing w:line="259" w:lineRule="auto"/>
              <w:ind w:left="2"/>
              <w:jc w:val="center"/>
              <w:rPr>
                <w:rFonts w:ascii="宋体" w:hAnsi="宋体" w:cs="宋体" w:hint="eastAsia"/>
                <w:color w:val="000000"/>
                <w:sz w:val="24"/>
              </w:rPr>
            </w:pPr>
          </w:p>
        </w:tc>
        <w:tc>
          <w:tcPr>
            <w:tcW w:w="6158" w:type="dxa"/>
            <w:gridSpan w:val="5"/>
            <w:tcBorders>
              <w:top w:val="single" w:sz="4" w:space="0" w:color="auto"/>
              <w:left w:val="single" w:sz="4" w:space="0" w:color="auto"/>
              <w:bottom w:val="single" w:sz="4" w:space="0" w:color="auto"/>
              <w:right w:val="single" w:sz="4" w:space="0" w:color="000000"/>
            </w:tcBorders>
            <w:vAlign w:val="center"/>
          </w:tcPr>
          <w:p w:rsidR="000A0586" w:rsidRDefault="000A0586">
            <w:pPr>
              <w:spacing w:line="259" w:lineRule="auto"/>
              <w:ind w:left="2"/>
              <w:rPr>
                <w:rFonts w:ascii="宋体" w:hAnsi="宋体" w:cs="宋体" w:hint="eastAsia"/>
                <w:color w:val="000000"/>
                <w:sz w:val="24"/>
              </w:rPr>
            </w:pPr>
            <w:r>
              <w:rPr>
                <w:rFonts w:ascii="宋体" w:hAnsi="宋体" w:cs="宋体" w:hint="eastAsia"/>
                <w:color w:val="000000"/>
                <w:sz w:val="24"/>
              </w:rPr>
              <w:t>大写：</w:t>
            </w: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r>
      <w:tr w:rsidR="000A0586">
        <w:trPr>
          <w:trHeight w:val="690"/>
        </w:trPr>
        <w:tc>
          <w:tcPr>
            <w:tcW w:w="3597" w:type="dxa"/>
            <w:gridSpan w:val="3"/>
            <w:tcBorders>
              <w:top w:val="single" w:sz="4" w:space="0" w:color="auto"/>
              <w:left w:val="single" w:sz="4" w:space="0" w:color="auto"/>
              <w:bottom w:val="single" w:sz="4" w:space="0" w:color="auto"/>
              <w:right w:val="single" w:sz="4" w:space="0" w:color="auto"/>
            </w:tcBorders>
            <w:vAlign w:val="center"/>
          </w:tcPr>
          <w:p w:rsidR="000A0586" w:rsidRDefault="00142855">
            <w:pPr>
              <w:spacing w:line="259" w:lineRule="auto"/>
              <w:ind w:left="2"/>
              <w:jc w:val="center"/>
              <w:rPr>
                <w:rFonts w:ascii="宋体" w:hAnsi="宋体" w:cs="宋体" w:hint="eastAsia"/>
                <w:color w:val="000000"/>
                <w:sz w:val="24"/>
              </w:rPr>
            </w:pPr>
            <w:r>
              <w:rPr>
                <w:rFonts w:ascii="宋体" w:hAnsi="宋体" w:cs="宋体" w:hint="eastAsia"/>
                <w:color w:val="000000"/>
                <w:sz w:val="24"/>
              </w:rPr>
              <w:t>服务</w:t>
            </w:r>
            <w:r w:rsidR="000A0586">
              <w:rPr>
                <w:rFonts w:ascii="宋体" w:hAnsi="宋体" w:cs="宋体" w:hint="eastAsia"/>
                <w:color w:val="000000"/>
                <w:sz w:val="24"/>
              </w:rPr>
              <w:t>期</w:t>
            </w:r>
          </w:p>
        </w:tc>
        <w:tc>
          <w:tcPr>
            <w:tcW w:w="6158" w:type="dxa"/>
            <w:gridSpan w:val="5"/>
            <w:tcBorders>
              <w:top w:val="single" w:sz="4" w:space="0" w:color="auto"/>
              <w:left w:val="single" w:sz="4" w:space="0" w:color="auto"/>
              <w:bottom w:val="single" w:sz="4" w:space="0" w:color="auto"/>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c>
          <w:tcPr>
            <w:tcW w:w="681" w:type="dxa"/>
            <w:tcBorders>
              <w:top w:val="single" w:sz="4" w:space="0" w:color="000000"/>
              <w:left w:val="single" w:sz="4" w:space="0" w:color="000000"/>
              <w:bottom w:val="single" w:sz="4" w:space="0" w:color="000000"/>
              <w:right w:val="single" w:sz="4" w:space="0" w:color="000000"/>
            </w:tcBorders>
            <w:vAlign w:val="center"/>
          </w:tcPr>
          <w:p w:rsidR="000A0586" w:rsidRDefault="000A0586">
            <w:pPr>
              <w:spacing w:line="259" w:lineRule="auto"/>
              <w:ind w:left="2"/>
              <w:rPr>
                <w:rFonts w:ascii="宋体" w:hAnsi="宋体" w:cs="宋体" w:hint="eastAsia"/>
                <w:color w:val="000000"/>
                <w:sz w:val="24"/>
              </w:rPr>
            </w:pPr>
          </w:p>
        </w:tc>
      </w:tr>
    </w:tbl>
    <w:p w:rsidR="000A0586" w:rsidRDefault="000A0586">
      <w:pPr>
        <w:spacing w:before="19" w:line="360" w:lineRule="auto"/>
        <w:rPr>
          <w:rFonts w:ascii="宋体" w:hAnsi="宋体"/>
          <w:sz w:val="24"/>
        </w:rPr>
      </w:pPr>
    </w:p>
    <w:p w:rsidR="000A0586" w:rsidRDefault="000A0586">
      <w:pPr>
        <w:spacing w:before="19" w:line="360" w:lineRule="auto"/>
        <w:rPr>
          <w:rFonts w:ascii="宋体" w:hAnsi="宋体"/>
          <w:sz w:val="24"/>
        </w:rPr>
      </w:pPr>
      <w:r>
        <w:rPr>
          <w:rFonts w:ascii="宋体" w:hAnsi="宋体" w:hint="eastAsia"/>
          <w:sz w:val="24"/>
        </w:rPr>
        <w:t>报价人名称：</w:t>
      </w:r>
      <w:r>
        <w:rPr>
          <w:rFonts w:ascii="宋体" w:hAnsi="宋体" w:hint="eastAsia"/>
          <w:sz w:val="24"/>
          <w:u w:val="single"/>
        </w:rPr>
        <w:t xml:space="preserve">              </w:t>
      </w:r>
      <w:r>
        <w:rPr>
          <w:rFonts w:ascii="宋体" w:hAnsi="宋体" w:hint="eastAsia"/>
          <w:sz w:val="24"/>
        </w:rPr>
        <w:t xml:space="preserve">（盖章）       </w:t>
      </w:r>
    </w:p>
    <w:p w:rsidR="000A0586" w:rsidRDefault="000A0586">
      <w:pPr>
        <w:spacing w:before="19" w:line="360" w:lineRule="auto"/>
        <w:rPr>
          <w:rFonts w:ascii="宋体" w:hAnsi="宋体" w:hint="eastAsia"/>
          <w:sz w:val="24"/>
        </w:rPr>
      </w:pPr>
    </w:p>
    <w:p w:rsidR="000A0586" w:rsidRDefault="000A0586">
      <w:pPr>
        <w:spacing w:before="19" w:line="360" w:lineRule="auto"/>
        <w:rPr>
          <w:rFonts w:ascii="宋体" w:hAnsi="宋体"/>
          <w:sz w:val="24"/>
        </w:rPr>
      </w:pPr>
      <w:r>
        <w:rPr>
          <w:rFonts w:ascii="宋体" w:hAnsi="宋体" w:hint="eastAsia"/>
          <w:sz w:val="24"/>
        </w:rPr>
        <w:t>授权代表（签名）：</w:t>
      </w:r>
      <w:r>
        <w:rPr>
          <w:rFonts w:ascii="宋体" w:hAnsi="宋体" w:hint="eastAsia"/>
          <w:sz w:val="24"/>
          <w:u w:val="single"/>
        </w:rPr>
        <w:t xml:space="preserve">                 </w:t>
      </w:r>
    </w:p>
    <w:p w:rsidR="000A0586" w:rsidRDefault="000A0586">
      <w:pPr>
        <w:rPr>
          <w:rFonts w:ascii="宋体" w:hAnsi="宋体" w:hint="eastAsia"/>
          <w:sz w:val="24"/>
        </w:rPr>
      </w:pPr>
    </w:p>
    <w:p w:rsidR="000A0586" w:rsidRDefault="000A0586">
      <w:r>
        <w:rPr>
          <w:rFonts w:ascii="宋体" w:hAnsi="宋体" w:hint="eastAsia"/>
          <w:sz w:val="24"/>
        </w:rPr>
        <w:t>日期：   年    月   日</w:t>
      </w:r>
    </w:p>
    <w:p w:rsidR="000A0586" w:rsidRDefault="000A0586">
      <w:pPr>
        <w:tabs>
          <w:tab w:val="left" w:pos="360"/>
        </w:tabs>
        <w:spacing w:before="67" w:line="360" w:lineRule="auto"/>
        <w:ind w:leftChars="-7" w:left="-15" w:right="-119"/>
        <w:rPr>
          <w:rFonts w:ascii="宋体" w:hAnsi="宋体" w:hint="eastAsia"/>
          <w:b/>
          <w:sz w:val="24"/>
        </w:rPr>
      </w:pPr>
    </w:p>
    <w:p w:rsidR="000A0586" w:rsidRDefault="000A0586">
      <w:pPr>
        <w:tabs>
          <w:tab w:val="left" w:pos="360"/>
        </w:tabs>
        <w:spacing w:before="67" w:line="360" w:lineRule="auto"/>
        <w:ind w:leftChars="-7" w:left="-15" w:right="-119"/>
        <w:rPr>
          <w:rFonts w:ascii="宋体" w:hAnsi="宋体"/>
          <w:b/>
          <w:sz w:val="24"/>
        </w:rPr>
      </w:pPr>
      <w:r>
        <w:rPr>
          <w:rFonts w:ascii="宋体" w:hAnsi="宋体" w:hint="eastAsia"/>
          <w:b/>
          <w:sz w:val="24"/>
        </w:rPr>
        <w:t>注: 1、报价总计包括运输、系统安装调试、人员培训及相关售后服务等所有的费用和税费；</w:t>
      </w:r>
    </w:p>
    <w:p w:rsidR="000A0586" w:rsidRDefault="000A0586">
      <w:pPr>
        <w:snapToGrid w:val="0"/>
        <w:spacing w:line="360" w:lineRule="auto"/>
        <w:ind w:firstLineChars="196" w:firstLine="472"/>
        <w:rPr>
          <w:rFonts w:ascii="宋体" w:hAnsi="宋体"/>
          <w:b/>
          <w:sz w:val="24"/>
        </w:rPr>
      </w:pPr>
      <w:r>
        <w:rPr>
          <w:rFonts w:ascii="宋体" w:hAnsi="宋体" w:hint="eastAsia"/>
          <w:b/>
          <w:sz w:val="24"/>
        </w:rPr>
        <w:t>2、报价一览表格式不得自行改动。</w:t>
      </w:r>
    </w:p>
    <w:p w:rsidR="000A0586" w:rsidRDefault="000A0586">
      <w:pPr>
        <w:pStyle w:val="2"/>
        <w:spacing w:before="120" w:after="120"/>
        <w:jc w:val="left"/>
        <w:rPr>
          <w:rFonts w:ascii="宋体" w:eastAsia="宋体" w:hAnsi="宋体"/>
          <w:sz w:val="28"/>
          <w:szCs w:val="28"/>
        </w:rPr>
      </w:pPr>
      <w:r>
        <w:rPr>
          <w:rFonts w:ascii="宋体" w:hAnsi="宋体"/>
          <w:b w:val="0"/>
        </w:rPr>
        <w:br w:type="page"/>
      </w:r>
      <w:bookmarkStart w:id="18" w:name="_Toc476322606"/>
      <w:r>
        <w:rPr>
          <w:rFonts w:ascii="宋体" w:eastAsia="宋体" w:hAnsi="宋体" w:hint="eastAsia"/>
          <w:sz w:val="28"/>
          <w:szCs w:val="28"/>
        </w:rPr>
        <w:lastRenderedPageBreak/>
        <w:t>附件3 技术或服务规范条件响应情况表</w:t>
      </w:r>
      <w:bookmarkEnd w:id="18"/>
    </w:p>
    <w:p w:rsidR="000A0586" w:rsidRDefault="000A0586">
      <w:pPr>
        <w:adjustRightInd w:val="0"/>
        <w:snapToGrid w:val="0"/>
        <w:spacing w:afterLines="50" w:line="440" w:lineRule="exact"/>
        <w:ind w:firstLineChars="200" w:firstLine="482"/>
        <w:rPr>
          <w:rFonts w:ascii="宋体" w:hAnsi="宋体" w:cs="宋体"/>
          <w:b/>
          <w:bCs/>
          <w:sz w:val="24"/>
          <w:u w:val="single"/>
        </w:rPr>
      </w:pPr>
      <w:r>
        <w:rPr>
          <w:rFonts w:ascii="宋体" w:hAnsi="宋体" w:cs="宋体" w:hint="eastAsia"/>
          <w:b/>
          <w:bCs/>
          <w:sz w:val="24"/>
        </w:rPr>
        <w:t>说明：</w:t>
      </w:r>
      <w:r>
        <w:rPr>
          <w:rFonts w:ascii="宋体" w:hAnsi="宋体" w:cs="宋体" w:hint="eastAsia"/>
          <w:sz w:val="24"/>
        </w:rPr>
        <w:t>报价人必须仔细阅读采购文件中的第三章《用户需求书》所有技术或服务规范条款和相关功能要求，并对所有列入下表的技术或服务规范和功能条目做出响应，未按要求做出响应的报价人则被认为不响应文件。</w:t>
      </w:r>
      <w:r>
        <w:rPr>
          <w:rFonts w:ascii="宋体" w:hAnsi="宋体" w:cs="宋体" w:hint="eastAsia"/>
          <w:b/>
          <w:bCs/>
          <w:sz w:val="24"/>
          <w:u w:val="single"/>
        </w:rPr>
        <w:t>报价人必须根据所投货物的实际或服务需求情况如实填写，如发现有虚假描述的，该响应性文件无效，并报政府采购主管部门严肃处理。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8"/>
        <w:gridCol w:w="1522"/>
        <w:gridCol w:w="3149"/>
        <w:gridCol w:w="2200"/>
        <w:gridCol w:w="1371"/>
      </w:tblGrid>
      <w:tr w:rsidR="000A0586">
        <w:trPr>
          <w:trHeight w:val="1344"/>
          <w:tblHeader/>
        </w:trPr>
        <w:tc>
          <w:tcPr>
            <w:tcW w:w="958" w:type="dxa"/>
            <w:tcBorders>
              <w:bottom w:val="single" w:sz="4" w:space="0" w:color="auto"/>
            </w:tcBorders>
            <w:shd w:val="clear" w:color="auto" w:fill="D9D9D9"/>
            <w:vAlign w:val="center"/>
          </w:tcPr>
          <w:p w:rsidR="000A0586" w:rsidRDefault="000A0586">
            <w:pPr>
              <w:snapToGrid w:val="0"/>
              <w:spacing w:line="440" w:lineRule="exact"/>
              <w:jc w:val="center"/>
              <w:rPr>
                <w:rFonts w:ascii="宋体" w:hAnsi="宋体" w:cs="宋体"/>
                <w:b/>
                <w:bCs/>
                <w:sz w:val="24"/>
              </w:rPr>
            </w:pPr>
            <w:r>
              <w:rPr>
                <w:rFonts w:ascii="宋体" w:hAnsi="宋体" w:cs="宋体" w:hint="eastAsia"/>
                <w:b/>
                <w:bCs/>
                <w:sz w:val="24"/>
              </w:rPr>
              <w:t>序号</w:t>
            </w:r>
          </w:p>
        </w:tc>
        <w:tc>
          <w:tcPr>
            <w:tcW w:w="1522" w:type="dxa"/>
            <w:tcBorders>
              <w:bottom w:val="single" w:sz="4" w:space="0" w:color="auto"/>
            </w:tcBorders>
            <w:shd w:val="clear" w:color="auto" w:fill="D9D9D9"/>
            <w:vAlign w:val="center"/>
          </w:tcPr>
          <w:p w:rsidR="000A0586" w:rsidRDefault="000A0586">
            <w:pPr>
              <w:snapToGrid w:val="0"/>
              <w:spacing w:line="440" w:lineRule="exact"/>
              <w:jc w:val="center"/>
              <w:rPr>
                <w:rFonts w:ascii="宋体" w:hAnsi="宋体" w:cs="宋体"/>
                <w:b/>
                <w:bCs/>
                <w:sz w:val="24"/>
              </w:rPr>
            </w:pPr>
            <w:r>
              <w:rPr>
                <w:rFonts w:ascii="宋体" w:hAnsi="宋体" w:cs="宋体" w:hint="eastAsia"/>
                <w:b/>
                <w:bCs/>
                <w:sz w:val="24"/>
              </w:rPr>
              <w:t>技术或服务需求条款</w:t>
            </w:r>
          </w:p>
        </w:tc>
        <w:tc>
          <w:tcPr>
            <w:tcW w:w="3149" w:type="dxa"/>
            <w:tcBorders>
              <w:bottom w:val="single" w:sz="4" w:space="0" w:color="auto"/>
            </w:tcBorders>
            <w:shd w:val="clear" w:color="auto" w:fill="D9D9D9"/>
            <w:vAlign w:val="center"/>
          </w:tcPr>
          <w:p w:rsidR="000A0586" w:rsidRDefault="000A0586">
            <w:pPr>
              <w:adjustRightInd w:val="0"/>
              <w:snapToGrid w:val="0"/>
              <w:spacing w:line="440" w:lineRule="exact"/>
              <w:jc w:val="center"/>
              <w:rPr>
                <w:rFonts w:ascii="宋体" w:hAnsi="宋体" w:cs="宋体"/>
                <w:b/>
                <w:bCs/>
                <w:sz w:val="24"/>
              </w:rPr>
            </w:pPr>
            <w:r>
              <w:rPr>
                <w:rFonts w:ascii="宋体" w:hAnsi="宋体" w:cs="宋体" w:hint="eastAsia"/>
                <w:b/>
                <w:bCs/>
                <w:sz w:val="24"/>
              </w:rPr>
              <w:t>原技术或服务规范主要条款描述</w:t>
            </w:r>
          </w:p>
        </w:tc>
        <w:tc>
          <w:tcPr>
            <w:tcW w:w="2200" w:type="dxa"/>
            <w:tcBorders>
              <w:bottom w:val="single" w:sz="4" w:space="0" w:color="auto"/>
            </w:tcBorders>
            <w:shd w:val="clear" w:color="auto" w:fill="D9D9D9"/>
            <w:vAlign w:val="center"/>
          </w:tcPr>
          <w:p w:rsidR="000A0586" w:rsidRDefault="000A0586">
            <w:pPr>
              <w:adjustRightInd w:val="0"/>
              <w:snapToGrid w:val="0"/>
              <w:spacing w:line="440" w:lineRule="exact"/>
              <w:jc w:val="center"/>
              <w:rPr>
                <w:rFonts w:ascii="宋体" w:hAnsi="宋体" w:cs="宋体"/>
                <w:b/>
                <w:bCs/>
                <w:sz w:val="24"/>
              </w:rPr>
            </w:pPr>
            <w:r>
              <w:rPr>
                <w:rFonts w:ascii="宋体" w:hAnsi="宋体" w:cs="宋体" w:hint="eastAsia"/>
                <w:b/>
                <w:bCs/>
                <w:sz w:val="24"/>
              </w:rPr>
              <w:t>报价人技术或服务规范响应情况</w:t>
            </w:r>
          </w:p>
        </w:tc>
        <w:tc>
          <w:tcPr>
            <w:tcW w:w="1371" w:type="dxa"/>
            <w:tcBorders>
              <w:bottom w:val="single" w:sz="4" w:space="0" w:color="auto"/>
            </w:tcBorders>
            <w:shd w:val="clear" w:color="auto" w:fill="D9D9D9"/>
            <w:vAlign w:val="center"/>
          </w:tcPr>
          <w:p w:rsidR="000A0586" w:rsidRDefault="000A0586">
            <w:pPr>
              <w:snapToGrid w:val="0"/>
              <w:spacing w:line="440" w:lineRule="exact"/>
              <w:jc w:val="center"/>
              <w:rPr>
                <w:rFonts w:ascii="宋体" w:hAnsi="宋体" w:cs="宋体"/>
                <w:b/>
                <w:bCs/>
                <w:sz w:val="24"/>
              </w:rPr>
            </w:pPr>
            <w:r>
              <w:rPr>
                <w:rFonts w:ascii="宋体" w:hAnsi="宋体" w:cs="宋体" w:hint="eastAsia"/>
                <w:b/>
                <w:bCs/>
                <w:sz w:val="24"/>
              </w:rPr>
              <w:t>偏离情况说明</w:t>
            </w:r>
          </w:p>
          <w:p w:rsidR="000A0586" w:rsidRDefault="000A0586">
            <w:pPr>
              <w:adjustRightInd w:val="0"/>
              <w:snapToGrid w:val="0"/>
              <w:spacing w:line="440" w:lineRule="exact"/>
              <w:jc w:val="center"/>
              <w:rPr>
                <w:rFonts w:ascii="宋体" w:hAnsi="宋体" w:cs="宋体"/>
                <w:b/>
                <w:bCs/>
                <w:sz w:val="24"/>
              </w:rPr>
            </w:pPr>
            <w:r>
              <w:rPr>
                <w:rFonts w:ascii="宋体" w:hAnsi="宋体" w:cs="宋体" w:hint="eastAsia"/>
                <w:b/>
                <w:bCs/>
                <w:sz w:val="24"/>
              </w:rPr>
              <w:t>（＋/-/=）</w:t>
            </w:r>
          </w:p>
        </w:tc>
      </w:tr>
      <w:tr w:rsidR="000A0586">
        <w:trPr>
          <w:trHeight w:val="927"/>
          <w:tblHeader/>
        </w:trPr>
        <w:tc>
          <w:tcPr>
            <w:tcW w:w="958" w:type="dxa"/>
            <w:vAlign w:val="center"/>
          </w:tcPr>
          <w:p w:rsidR="000A0586" w:rsidRDefault="000A0586">
            <w:pPr>
              <w:spacing w:beforeLines="30" w:afterLines="30" w:line="440" w:lineRule="exact"/>
              <w:jc w:val="center"/>
              <w:rPr>
                <w:rFonts w:ascii="宋体" w:hAnsi="宋体" w:cs="宋体"/>
                <w:b/>
                <w:bCs/>
                <w:sz w:val="24"/>
              </w:rPr>
            </w:pPr>
            <w:r>
              <w:rPr>
                <w:rFonts w:ascii="宋体" w:hAnsi="宋体" w:cs="宋体" w:hint="eastAsia"/>
                <w:b/>
                <w:bCs/>
                <w:sz w:val="24"/>
              </w:rPr>
              <w:t>1</w:t>
            </w:r>
          </w:p>
        </w:tc>
        <w:tc>
          <w:tcPr>
            <w:tcW w:w="1522" w:type="dxa"/>
            <w:vAlign w:val="center"/>
          </w:tcPr>
          <w:p w:rsidR="000A0586" w:rsidRDefault="000A0586">
            <w:pPr>
              <w:snapToGrid w:val="0"/>
              <w:spacing w:beforeLines="30" w:afterLines="30" w:line="440" w:lineRule="exact"/>
              <w:jc w:val="center"/>
              <w:rPr>
                <w:rFonts w:ascii="宋体" w:hAnsi="宋体" w:cs="宋体"/>
                <w:szCs w:val="21"/>
              </w:rPr>
            </w:pPr>
          </w:p>
          <w:p w:rsidR="000A0586" w:rsidRDefault="000A0586">
            <w:pPr>
              <w:snapToGrid w:val="0"/>
              <w:spacing w:beforeLines="30" w:afterLines="30" w:line="440" w:lineRule="exact"/>
              <w:jc w:val="center"/>
              <w:rPr>
                <w:rFonts w:ascii="宋体" w:hAnsi="宋体" w:cs="宋体"/>
                <w:szCs w:val="21"/>
              </w:rPr>
            </w:pPr>
          </w:p>
        </w:tc>
        <w:tc>
          <w:tcPr>
            <w:tcW w:w="3149" w:type="dxa"/>
            <w:vAlign w:val="center"/>
          </w:tcPr>
          <w:p w:rsidR="000A0586" w:rsidRDefault="000A0586">
            <w:pPr>
              <w:snapToGrid w:val="0"/>
              <w:spacing w:beforeLines="30" w:afterLines="30" w:line="440" w:lineRule="exact"/>
              <w:jc w:val="center"/>
              <w:rPr>
                <w:rFonts w:ascii="宋体" w:hAnsi="宋体" w:cs="宋体"/>
                <w:sz w:val="24"/>
              </w:rPr>
            </w:pPr>
          </w:p>
        </w:tc>
        <w:tc>
          <w:tcPr>
            <w:tcW w:w="2200" w:type="dxa"/>
            <w:vAlign w:val="center"/>
          </w:tcPr>
          <w:p w:rsidR="000A0586" w:rsidRDefault="000A0586">
            <w:pPr>
              <w:snapToGrid w:val="0"/>
              <w:spacing w:beforeLines="30" w:afterLines="30" w:line="440" w:lineRule="exact"/>
              <w:jc w:val="center"/>
              <w:rPr>
                <w:rFonts w:ascii="宋体" w:hAnsi="宋体" w:cs="宋体"/>
                <w:sz w:val="24"/>
              </w:rPr>
            </w:pPr>
          </w:p>
        </w:tc>
        <w:tc>
          <w:tcPr>
            <w:tcW w:w="1371" w:type="dxa"/>
            <w:vAlign w:val="center"/>
          </w:tcPr>
          <w:p w:rsidR="000A0586" w:rsidRDefault="000A0586">
            <w:pPr>
              <w:snapToGrid w:val="0"/>
              <w:spacing w:beforeLines="30" w:afterLines="30" w:line="440" w:lineRule="exact"/>
              <w:jc w:val="center"/>
              <w:rPr>
                <w:rFonts w:ascii="宋体" w:hAnsi="宋体" w:cs="宋体"/>
                <w:sz w:val="24"/>
              </w:rPr>
            </w:pPr>
          </w:p>
        </w:tc>
      </w:tr>
      <w:tr w:rsidR="000A0586">
        <w:trPr>
          <w:trHeight w:val="796"/>
          <w:tblHeader/>
        </w:trPr>
        <w:tc>
          <w:tcPr>
            <w:tcW w:w="958" w:type="dxa"/>
            <w:vAlign w:val="center"/>
          </w:tcPr>
          <w:p w:rsidR="000A0586" w:rsidRDefault="000A0586">
            <w:pPr>
              <w:spacing w:beforeLines="30" w:afterLines="30" w:line="440" w:lineRule="exact"/>
              <w:jc w:val="center"/>
              <w:rPr>
                <w:rFonts w:ascii="宋体" w:hAnsi="宋体" w:cs="宋体"/>
                <w:b/>
                <w:bCs/>
                <w:sz w:val="24"/>
              </w:rPr>
            </w:pPr>
            <w:r>
              <w:rPr>
                <w:rFonts w:ascii="宋体" w:hAnsi="宋体" w:cs="宋体" w:hint="eastAsia"/>
                <w:b/>
                <w:bCs/>
                <w:sz w:val="24"/>
              </w:rPr>
              <w:t>2</w:t>
            </w:r>
          </w:p>
        </w:tc>
        <w:tc>
          <w:tcPr>
            <w:tcW w:w="1522" w:type="dxa"/>
            <w:vAlign w:val="center"/>
          </w:tcPr>
          <w:p w:rsidR="000A0586" w:rsidRDefault="000A0586">
            <w:pPr>
              <w:snapToGrid w:val="0"/>
              <w:spacing w:beforeLines="30" w:afterLines="30" w:line="440" w:lineRule="exact"/>
              <w:jc w:val="center"/>
              <w:rPr>
                <w:rFonts w:ascii="宋体" w:hAnsi="宋体" w:cs="宋体"/>
                <w:szCs w:val="21"/>
              </w:rPr>
            </w:pPr>
          </w:p>
        </w:tc>
        <w:tc>
          <w:tcPr>
            <w:tcW w:w="3149" w:type="dxa"/>
            <w:vAlign w:val="center"/>
          </w:tcPr>
          <w:p w:rsidR="000A0586" w:rsidRDefault="000A0586">
            <w:pPr>
              <w:snapToGrid w:val="0"/>
              <w:spacing w:beforeLines="30" w:afterLines="30" w:line="440" w:lineRule="exact"/>
              <w:jc w:val="center"/>
              <w:rPr>
                <w:rFonts w:ascii="宋体" w:hAnsi="宋体" w:cs="宋体"/>
                <w:sz w:val="24"/>
              </w:rPr>
            </w:pPr>
          </w:p>
        </w:tc>
        <w:tc>
          <w:tcPr>
            <w:tcW w:w="2200" w:type="dxa"/>
            <w:vAlign w:val="center"/>
          </w:tcPr>
          <w:p w:rsidR="000A0586" w:rsidRDefault="000A0586">
            <w:pPr>
              <w:snapToGrid w:val="0"/>
              <w:spacing w:beforeLines="30" w:afterLines="30" w:line="440" w:lineRule="exact"/>
              <w:jc w:val="center"/>
              <w:rPr>
                <w:rFonts w:ascii="宋体" w:hAnsi="宋体" w:cs="宋体"/>
                <w:sz w:val="24"/>
              </w:rPr>
            </w:pPr>
          </w:p>
        </w:tc>
        <w:tc>
          <w:tcPr>
            <w:tcW w:w="1371" w:type="dxa"/>
            <w:vAlign w:val="center"/>
          </w:tcPr>
          <w:p w:rsidR="000A0586" w:rsidRDefault="000A0586">
            <w:pPr>
              <w:snapToGrid w:val="0"/>
              <w:spacing w:beforeLines="30" w:afterLines="30" w:line="440" w:lineRule="exact"/>
              <w:jc w:val="center"/>
              <w:rPr>
                <w:rFonts w:ascii="宋体" w:hAnsi="宋体" w:cs="宋体"/>
                <w:sz w:val="24"/>
              </w:rPr>
            </w:pPr>
          </w:p>
        </w:tc>
      </w:tr>
      <w:tr w:rsidR="000A0586">
        <w:trPr>
          <w:trHeight w:val="1061"/>
          <w:tblHeader/>
        </w:trPr>
        <w:tc>
          <w:tcPr>
            <w:tcW w:w="958" w:type="dxa"/>
            <w:vAlign w:val="center"/>
          </w:tcPr>
          <w:p w:rsidR="000A0586" w:rsidRDefault="000A0586">
            <w:pPr>
              <w:spacing w:beforeLines="30" w:afterLines="30" w:line="440" w:lineRule="exact"/>
              <w:jc w:val="center"/>
              <w:rPr>
                <w:rFonts w:ascii="宋体" w:hAnsi="宋体" w:cs="宋体" w:hint="eastAsia"/>
                <w:b/>
                <w:bCs/>
                <w:sz w:val="24"/>
              </w:rPr>
            </w:pPr>
            <w:r>
              <w:rPr>
                <w:rFonts w:ascii="宋体" w:hAnsi="宋体" w:cs="宋体" w:hint="eastAsia"/>
                <w:b/>
                <w:bCs/>
                <w:sz w:val="24"/>
              </w:rPr>
              <w:t>……</w:t>
            </w:r>
          </w:p>
        </w:tc>
        <w:tc>
          <w:tcPr>
            <w:tcW w:w="1522" w:type="dxa"/>
            <w:vAlign w:val="center"/>
          </w:tcPr>
          <w:p w:rsidR="000A0586" w:rsidRDefault="000A0586">
            <w:pPr>
              <w:snapToGrid w:val="0"/>
              <w:spacing w:beforeLines="30" w:afterLines="30" w:line="440" w:lineRule="exact"/>
              <w:jc w:val="center"/>
              <w:rPr>
                <w:rFonts w:ascii="宋体" w:hAnsi="宋体" w:cs="宋体" w:hint="eastAsia"/>
                <w:szCs w:val="21"/>
              </w:rPr>
            </w:pPr>
            <w:r>
              <w:rPr>
                <w:rFonts w:ascii="宋体" w:hAnsi="宋体" w:cs="宋体" w:hint="eastAsia"/>
                <w:szCs w:val="21"/>
              </w:rPr>
              <w:t>……</w:t>
            </w:r>
          </w:p>
        </w:tc>
        <w:tc>
          <w:tcPr>
            <w:tcW w:w="3149" w:type="dxa"/>
            <w:vAlign w:val="center"/>
          </w:tcPr>
          <w:p w:rsidR="000A0586" w:rsidRDefault="000A0586">
            <w:pPr>
              <w:snapToGrid w:val="0"/>
              <w:spacing w:beforeLines="30" w:afterLines="30" w:line="440" w:lineRule="exact"/>
              <w:jc w:val="center"/>
              <w:rPr>
                <w:rFonts w:ascii="宋体" w:hAnsi="宋体" w:cs="宋体"/>
                <w:sz w:val="24"/>
              </w:rPr>
            </w:pPr>
            <w:r>
              <w:rPr>
                <w:rFonts w:ascii="宋体" w:hAnsi="宋体" w:cs="宋体" w:hint="eastAsia"/>
                <w:szCs w:val="21"/>
              </w:rPr>
              <w:t>……</w:t>
            </w:r>
          </w:p>
        </w:tc>
        <w:tc>
          <w:tcPr>
            <w:tcW w:w="2200" w:type="dxa"/>
            <w:vAlign w:val="center"/>
          </w:tcPr>
          <w:p w:rsidR="000A0586" w:rsidRDefault="000A0586">
            <w:pPr>
              <w:snapToGrid w:val="0"/>
              <w:spacing w:beforeLines="30" w:afterLines="30" w:line="440" w:lineRule="exact"/>
              <w:jc w:val="center"/>
              <w:rPr>
                <w:rFonts w:ascii="宋体" w:hAnsi="宋体" w:cs="宋体"/>
                <w:sz w:val="24"/>
              </w:rPr>
            </w:pPr>
            <w:r>
              <w:rPr>
                <w:rFonts w:ascii="宋体" w:hAnsi="宋体" w:cs="宋体" w:hint="eastAsia"/>
                <w:szCs w:val="21"/>
              </w:rPr>
              <w:t>……</w:t>
            </w:r>
          </w:p>
        </w:tc>
        <w:tc>
          <w:tcPr>
            <w:tcW w:w="1371" w:type="dxa"/>
            <w:vAlign w:val="center"/>
          </w:tcPr>
          <w:p w:rsidR="000A0586" w:rsidRDefault="000A0586">
            <w:pPr>
              <w:snapToGrid w:val="0"/>
              <w:spacing w:beforeLines="30" w:afterLines="30" w:line="440" w:lineRule="exact"/>
              <w:jc w:val="center"/>
              <w:rPr>
                <w:rFonts w:ascii="宋体" w:hAnsi="宋体" w:cs="宋体"/>
                <w:sz w:val="24"/>
              </w:rPr>
            </w:pPr>
            <w:r>
              <w:rPr>
                <w:rFonts w:ascii="宋体" w:hAnsi="宋体" w:cs="宋体" w:hint="eastAsia"/>
                <w:szCs w:val="21"/>
              </w:rPr>
              <w:t>……</w:t>
            </w:r>
          </w:p>
        </w:tc>
      </w:tr>
    </w:tbl>
    <w:p w:rsidR="000A0586" w:rsidRDefault="000A0586">
      <w:pPr>
        <w:tabs>
          <w:tab w:val="left" w:pos="11130"/>
        </w:tabs>
        <w:snapToGrid w:val="0"/>
        <w:spacing w:beforeLines="100" w:line="440" w:lineRule="exact"/>
        <w:rPr>
          <w:rFonts w:ascii="宋体" w:hAnsi="宋体" w:cs="宋体" w:hint="eastAsia"/>
          <w:sz w:val="24"/>
        </w:rPr>
      </w:pPr>
      <w:r>
        <w:rPr>
          <w:rFonts w:ascii="宋体" w:hAnsi="宋体" w:cs="宋体" w:hint="eastAsia"/>
          <w:sz w:val="24"/>
        </w:rPr>
        <w:t>报价人</w:t>
      </w:r>
      <w:r>
        <w:rPr>
          <w:rFonts w:ascii="宋体" w:hAnsi="宋体" w:hint="eastAsia"/>
          <w:sz w:val="24"/>
        </w:rPr>
        <w:t>名称</w:t>
      </w:r>
      <w:r>
        <w:rPr>
          <w:rFonts w:ascii="宋体" w:hAnsi="宋体" w:cs="宋体" w:hint="eastAsia"/>
          <w:sz w:val="24"/>
        </w:rPr>
        <w:t>：</w:t>
      </w:r>
      <w:r>
        <w:rPr>
          <w:rFonts w:ascii="宋体" w:hAnsi="宋体" w:cs="宋体" w:hint="eastAsia"/>
          <w:sz w:val="24"/>
          <w:u w:val="single"/>
        </w:rPr>
        <w:t xml:space="preserve">               （盖章）</w:t>
      </w:r>
      <w:r>
        <w:rPr>
          <w:rFonts w:ascii="宋体" w:hAnsi="宋体" w:cs="宋体" w:hint="eastAsia"/>
          <w:sz w:val="24"/>
        </w:rPr>
        <w:t xml:space="preserve">      </w:t>
      </w:r>
    </w:p>
    <w:p w:rsidR="000A0586" w:rsidRDefault="000A0586">
      <w:pPr>
        <w:tabs>
          <w:tab w:val="left" w:pos="11130"/>
        </w:tabs>
        <w:snapToGrid w:val="0"/>
        <w:spacing w:beforeLines="100" w:line="440" w:lineRule="exact"/>
        <w:rPr>
          <w:rFonts w:ascii="宋体" w:hAnsi="宋体" w:cs="宋体" w:hint="eastAsia"/>
          <w:sz w:val="24"/>
        </w:rPr>
      </w:pPr>
      <w:r>
        <w:rPr>
          <w:rFonts w:ascii="宋体" w:hAnsi="宋体" w:cs="宋体" w:hint="eastAsia"/>
          <w:sz w:val="24"/>
        </w:rPr>
        <w:t>授权代表签字：</w:t>
      </w:r>
      <w:r>
        <w:rPr>
          <w:rFonts w:ascii="宋体" w:hAnsi="宋体" w:cs="宋体" w:hint="eastAsia"/>
          <w:sz w:val="24"/>
          <w:u w:val="single"/>
        </w:rPr>
        <w:t xml:space="preserve">                    </w:t>
      </w:r>
    </w:p>
    <w:p w:rsidR="000A0586" w:rsidRDefault="000A0586">
      <w:pPr>
        <w:spacing w:line="440" w:lineRule="exact"/>
        <w:jc w:val="left"/>
        <w:rPr>
          <w:rFonts w:ascii="宋体" w:hAnsi="宋体" w:cs="宋体"/>
          <w:b/>
          <w:bCs/>
          <w:sz w:val="22"/>
          <w:szCs w:val="22"/>
        </w:rPr>
      </w:pPr>
      <w:r>
        <w:rPr>
          <w:rFonts w:ascii="宋体" w:hAnsi="宋体" w:cs="宋体" w:hint="eastAsia"/>
          <w:b/>
          <w:bCs/>
          <w:sz w:val="22"/>
          <w:szCs w:val="22"/>
        </w:rPr>
        <w:t>1、此表为表样，报价人必须按采购项目的全部技术或服务参数需求进行逐一应答，行数可自行添加，但表式不变。</w:t>
      </w:r>
    </w:p>
    <w:p w:rsidR="000A0586" w:rsidRDefault="000A0586">
      <w:pPr>
        <w:tabs>
          <w:tab w:val="left" w:pos="11130"/>
        </w:tabs>
        <w:adjustRightInd w:val="0"/>
        <w:snapToGrid w:val="0"/>
        <w:spacing w:line="440" w:lineRule="exact"/>
        <w:jc w:val="left"/>
        <w:rPr>
          <w:rFonts w:ascii="宋体" w:hAnsi="宋体" w:cs="宋体"/>
          <w:sz w:val="22"/>
          <w:szCs w:val="22"/>
        </w:rPr>
      </w:pPr>
      <w:r>
        <w:rPr>
          <w:rFonts w:ascii="宋体" w:hAnsi="宋体" w:cs="宋体" w:hint="eastAsia"/>
          <w:sz w:val="22"/>
          <w:szCs w:val="22"/>
        </w:rPr>
        <w:t>2、按照招标项目技术或服务要求的顺序对应填写“技术或服务规范条件响应情况表；</w:t>
      </w:r>
      <w:r>
        <w:rPr>
          <w:rFonts w:ascii="宋体" w:hAnsi="宋体" w:cs="宋体" w:hint="eastAsia"/>
          <w:sz w:val="22"/>
          <w:szCs w:val="22"/>
        </w:rPr>
        <w:tab/>
      </w:r>
    </w:p>
    <w:p w:rsidR="000A0586" w:rsidRDefault="000A0586">
      <w:pPr>
        <w:adjustRightInd w:val="0"/>
        <w:snapToGrid w:val="0"/>
        <w:spacing w:line="440" w:lineRule="exact"/>
        <w:jc w:val="left"/>
        <w:rPr>
          <w:rFonts w:ascii="宋体" w:hAnsi="宋体" w:cs="宋体"/>
          <w:sz w:val="22"/>
          <w:szCs w:val="22"/>
        </w:rPr>
      </w:pPr>
      <w:r>
        <w:rPr>
          <w:rFonts w:ascii="宋体" w:hAnsi="宋体" w:cs="宋体" w:hint="eastAsia"/>
          <w:sz w:val="22"/>
          <w:szCs w:val="22"/>
        </w:rPr>
        <w:t>3、请在“</w:t>
      </w:r>
      <w:r>
        <w:rPr>
          <w:rFonts w:ascii="宋体" w:hAnsi="宋体" w:cs="宋体" w:hint="eastAsia"/>
          <w:bCs/>
          <w:sz w:val="22"/>
          <w:szCs w:val="22"/>
        </w:rPr>
        <w:t>技术或服务规范响应情况</w:t>
      </w:r>
      <w:r>
        <w:rPr>
          <w:rFonts w:ascii="宋体" w:hAnsi="宋体" w:cs="宋体" w:hint="eastAsia"/>
          <w:sz w:val="22"/>
          <w:szCs w:val="22"/>
        </w:rPr>
        <w:t xml:space="preserve">” </w:t>
      </w:r>
      <w:r>
        <w:rPr>
          <w:rFonts w:ascii="宋体" w:hAnsi="宋体" w:cs="宋体" w:hint="eastAsia"/>
          <w:bCs/>
          <w:sz w:val="22"/>
          <w:szCs w:val="22"/>
        </w:rPr>
        <w:t>中列出所投货物或服务的详细技术或服务参数情况</w:t>
      </w:r>
      <w:r>
        <w:rPr>
          <w:rFonts w:ascii="宋体" w:hAnsi="宋体" w:cs="宋体" w:hint="eastAsia"/>
          <w:sz w:val="22"/>
          <w:szCs w:val="22"/>
        </w:rPr>
        <w:t>；</w:t>
      </w:r>
    </w:p>
    <w:p w:rsidR="000A0586" w:rsidRDefault="000A0586">
      <w:pPr>
        <w:adjustRightInd w:val="0"/>
        <w:snapToGrid w:val="0"/>
        <w:spacing w:line="440" w:lineRule="exact"/>
        <w:jc w:val="left"/>
        <w:rPr>
          <w:rFonts w:ascii="宋体" w:hAnsi="宋体" w:cs="宋体"/>
          <w:sz w:val="22"/>
          <w:szCs w:val="22"/>
        </w:rPr>
      </w:pPr>
      <w:r>
        <w:rPr>
          <w:rFonts w:ascii="宋体" w:hAnsi="宋体" w:cs="宋体" w:hint="eastAsia"/>
          <w:sz w:val="22"/>
          <w:szCs w:val="22"/>
        </w:rPr>
        <w:t>4、</w:t>
      </w:r>
      <w:r>
        <w:rPr>
          <w:rFonts w:ascii="宋体" w:hAnsi="宋体" w:cs="宋体" w:hint="eastAsia"/>
          <w:bCs/>
          <w:sz w:val="22"/>
          <w:szCs w:val="22"/>
        </w:rPr>
        <w:t>是否偏离用符号“+、=、-”分别表示正偏离、完全响应、负偏离，必须逐次对应响应。</w:t>
      </w:r>
      <w:r>
        <w:rPr>
          <w:rFonts w:ascii="宋体" w:hAnsi="宋体" w:cs="宋体" w:hint="eastAsia"/>
          <w:sz w:val="22"/>
          <w:szCs w:val="22"/>
        </w:rPr>
        <w:t>评委评审时不能只根据报价人填写的偏离情况说明来判断是否响应，而应认真查阅“报价人技术或服务规范响应情况”内容以及相关的技术或服务资料判断是否满足要求；</w:t>
      </w:r>
    </w:p>
    <w:p w:rsidR="000A0586" w:rsidRDefault="000A0586">
      <w:pPr>
        <w:adjustRightInd w:val="0"/>
        <w:snapToGrid w:val="0"/>
        <w:spacing w:line="440" w:lineRule="exact"/>
        <w:jc w:val="left"/>
        <w:rPr>
          <w:rFonts w:ascii="宋体" w:hAnsi="宋体" w:hint="eastAsia"/>
          <w:b/>
          <w:bCs/>
          <w:sz w:val="28"/>
          <w:szCs w:val="28"/>
        </w:rPr>
      </w:pPr>
      <w:r>
        <w:rPr>
          <w:rFonts w:ascii="宋体" w:hAnsi="宋体" w:cs="宋体" w:hint="eastAsia"/>
          <w:sz w:val="22"/>
          <w:szCs w:val="22"/>
        </w:rPr>
        <w:t>5、报价人必须据实填写，不得虚假填写，否则将取消其成交资格。</w:t>
      </w:r>
    </w:p>
    <w:p w:rsidR="000A0586" w:rsidRDefault="000A0586">
      <w:pPr>
        <w:pStyle w:val="2"/>
        <w:spacing w:before="120" w:after="120"/>
        <w:jc w:val="left"/>
        <w:rPr>
          <w:rFonts w:ascii="宋体" w:eastAsia="宋体" w:hAnsi="宋体" w:hint="eastAsia"/>
          <w:sz w:val="28"/>
          <w:szCs w:val="28"/>
        </w:rPr>
      </w:pPr>
      <w:r>
        <w:rPr>
          <w:rFonts w:ascii="宋体" w:eastAsia="宋体" w:hAnsi="宋体"/>
          <w:sz w:val="28"/>
          <w:szCs w:val="28"/>
        </w:rPr>
        <w:br w:type="page"/>
      </w:r>
      <w:bookmarkStart w:id="19" w:name="_Toc476322607"/>
      <w:r>
        <w:rPr>
          <w:rFonts w:ascii="宋体" w:eastAsia="宋体" w:hAnsi="宋体" w:hint="eastAsia"/>
          <w:sz w:val="28"/>
          <w:szCs w:val="28"/>
        </w:rPr>
        <w:lastRenderedPageBreak/>
        <w:t>附件4 资格证明文件</w:t>
      </w:r>
      <w:bookmarkEnd w:id="19"/>
    </w:p>
    <w:p w:rsidR="000A0586" w:rsidRDefault="000A0586">
      <w:pPr>
        <w:pStyle w:val="3"/>
        <w:spacing w:before="120" w:after="120"/>
        <w:rPr>
          <w:rFonts w:hint="eastAsia"/>
        </w:rPr>
      </w:pPr>
      <w:r>
        <w:br w:type="page"/>
      </w:r>
      <w:bookmarkStart w:id="20" w:name="_Toc476322608"/>
      <w:r>
        <w:rPr>
          <w:rFonts w:hint="eastAsia"/>
        </w:rPr>
        <w:lastRenderedPageBreak/>
        <w:t>附件4.2 授权委托书（格式）</w:t>
      </w:r>
      <w:bookmarkEnd w:id="20"/>
    </w:p>
    <w:p w:rsidR="000A0586" w:rsidRDefault="000A0586">
      <w:pPr>
        <w:snapToGrid w:val="0"/>
        <w:spacing w:line="360" w:lineRule="auto"/>
        <w:jc w:val="center"/>
        <w:rPr>
          <w:rFonts w:ascii="宋体" w:hAnsi="宋体" w:hint="eastAsia"/>
          <w:b/>
          <w:sz w:val="28"/>
          <w:szCs w:val="28"/>
        </w:rPr>
      </w:pPr>
      <w:r>
        <w:rPr>
          <w:rFonts w:ascii="宋体" w:hAnsi="宋体" w:hint="eastAsia"/>
          <w:b/>
          <w:sz w:val="28"/>
          <w:szCs w:val="28"/>
        </w:rPr>
        <w:t>授权委托书</w:t>
      </w:r>
    </w:p>
    <w:p w:rsidR="000A0586" w:rsidRDefault="000A0586">
      <w:pPr>
        <w:spacing w:line="360" w:lineRule="auto"/>
        <w:rPr>
          <w:rFonts w:ascii="宋体" w:hAnsi="宋体"/>
          <w:b/>
          <w:sz w:val="24"/>
        </w:rPr>
      </w:pPr>
      <w:r>
        <w:rPr>
          <w:rFonts w:ascii="宋体" w:hAnsi="宋体" w:hint="eastAsia"/>
          <w:b/>
          <w:sz w:val="24"/>
        </w:rPr>
        <w:t>致：</w:t>
      </w:r>
      <w:r w:rsidR="004F1385">
        <w:rPr>
          <w:rFonts w:ascii="宋体" w:hAnsi="宋体" w:hint="eastAsia"/>
          <w:b/>
          <w:sz w:val="24"/>
        </w:rPr>
        <w:t>海南和顺项目管理有限公司</w:t>
      </w:r>
      <w:r>
        <w:rPr>
          <w:rFonts w:ascii="宋体" w:hAnsi="宋体" w:hint="eastAsia"/>
          <w:b/>
          <w:sz w:val="24"/>
        </w:rPr>
        <w:t>：</w:t>
      </w:r>
    </w:p>
    <w:p w:rsidR="000A0586" w:rsidRDefault="000A0586">
      <w:pPr>
        <w:spacing w:line="360" w:lineRule="auto"/>
        <w:rPr>
          <w:rFonts w:ascii="宋体" w:hAnsi="宋体"/>
          <w:sz w:val="24"/>
        </w:rPr>
      </w:pPr>
      <w:r>
        <w:rPr>
          <w:rFonts w:ascii="宋体" w:hAnsi="宋体" w:hint="eastAsia"/>
          <w:sz w:val="24"/>
        </w:rPr>
        <w:t xml:space="preserve">    本授权书声明：</w:t>
      </w:r>
    </w:p>
    <w:p w:rsidR="000A0586" w:rsidRDefault="000A0586">
      <w:pPr>
        <w:spacing w:line="360" w:lineRule="auto"/>
        <w:rPr>
          <w:rFonts w:ascii="宋体" w:hAnsi="宋体"/>
          <w:sz w:val="24"/>
          <w:u w:val="single"/>
        </w:rPr>
      </w:pPr>
      <w:r>
        <w:rPr>
          <w:rFonts w:ascii="宋体" w:hAnsi="宋体" w:hint="eastAsia"/>
          <w:sz w:val="24"/>
        </w:rPr>
        <w:t>委托人：</w:t>
      </w:r>
    </w:p>
    <w:p w:rsidR="000A0586" w:rsidRDefault="000A0586">
      <w:pPr>
        <w:spacing w:line="360" w:lineRule="auto"/>
        <w:rPr>
          <w:rFonts w:ascii="宋体" w:hAnsi="宋体"/>
          <w:sz w:val="24"/>
        </w:rPr>
      </w:pPr>
      <w:r>
        <w:rPr>
          <w:rFonts w:ascii="宋体" w:hAnsi="宋体" w:hint="eastAsia"/>
          <w:sz w:val="24"/>
        </w:rPr>
        <w:t>地  址：                      法定代表人：</w:t>
      </w:r>
    </w:p>
    <w:p w:rsidR="000A0586" w:rsidRDefault="000A0586">
      <w:pPr>
        <w:spacing w:line="360" w:lineRule="auto"/>
        <w:rPr>
          <w:rFonts w:ascii="宋体" w:hAnsi="宋体"/>
          <w:sz w:val="24"/>
        </w:rPr>
      </w:pPr>
      <w:r>
        <w:rPr>
          <w:rFonts w:ascii="宋体" w:hAnsi="宋体" w:hint="eastAsia"/>
          <w:sz w:val="24"/>
        </w:rPr>
        <w:t>受托人：         性别：       出生日期：    年   月   日</w:t>
      </w:r>
    </w:p>
    <w:p w:rsidR="000A0586" w:rsidRDefault="000A0586">
      <w:pPr>
        <w:spacing w:line="360" w:lineRule="auto"/>
        <w:rPr>
          <w:rFonts w:ascii="宋体" w:hAnsi="宋体"/>
          <w:sz w:val="24"/>
        </w:rPr>
      </w:pPr>
      <w:r>
        <w:rPr>
          <w:rFonts w:ascii="宋体" w:hAnsi="宋体" w:hint="eastAsia"/>
          <w:sz w:val="24"/>
        </w:rPr>
        <w:t>所在单位：                    职务：</w:t>
      </w:r>
    </w:p>
    <w:p w:rsidR="000A0586" w:rsidRDefault="000A0586">
      <w:pPr>
        <w:spacing w:line="360" w:lineRule="auto"/>
        <w:rPr>
          <w:rFonts w:ascii="宋体" w:hAnsi="宋体"/>
          <w:sz w:val="24"/>
        </w:rPr>
      </w:pPr>
      <w:r>
        <w:rPr>
          <w:rFonts w:ascii="宋体" w:hAnsi="宋体" w:hint="eastAsia"/>
          <w:sz w:val="24"/>
        </w:rPr>
        <w:t>身 份 证：                    联系方式:</w:t>
      </w:r>
    </w:p>
    <w:p w:rsidR="000A0586" w:rsidRDefault="000A0586">
      <w:pPr>
        <w:spacing w:line="360" w:lineRule="auto"/>
        <w:ind w:firstLineChars="200" w:firstLine="480"/>
        <w:rPr>
          <w:rFonts w:ascii="宋体" w:hAnsi="宋体"/>
          <w:sz w:val="24"/>
          <w:u w:val="single"/>
        </w:rPr>
      </w:pPr>
      <w:r>
        <w:rPr>
          <w:rFonts w:ascii="宋体" w:hAnsi="宋体" w:hint="eastAsia"/>
          <w:sz w:val="24"/>
        </w:rPr>
        <w:t>兹委托受托人代表我方参加</w:t>
      </w:r>
      <w:r w:rsidR="004F1385">
        <w:rPr>
          <w:rFonts w:ascii="宋体" w:hAnsi="宋体" w:hint="eastAsia"/>
          <w:sz w:val="24"/>
        </w:rPr>
        <w:t>海南和顺项目管理有限公司</w:t>
      </w:r>
      <w:r>
        <w:rPr>
          <w:rFonts w:ascii="宋体" w:hAnsi="宋体" w:hint="eastAsia"/>
          <w:sz w:val="24"/>
        </w:rPr>
        <w:t>组织的</w:t>
      </w:r>
      <w:r w:rsidR="004F1385">
        <w:rPr>
          <w:rFonts w:ascii="宋体" w:hAnsi="宋体" w:hint="eastAsia"/>
          <w:sz w:val="24"/>
          <w:u w:val="single"/>
        </w:rPr>
        <w:t>临高县公安局警用无线数字集群（PDT）基站机房及通信链路运行租赁项目</w:t>
      </w:r>
      <w:r>
        <w:rPr>
          <w:rFonts w:ascii="宋体" w:hAnsi="宋体" w:hint="eastAsia"/>
          <w:sz w:val="24"/>
        </w:rPr>
        <w:t>（项目编号为</w:t>
      </w:r>
      <w:r>
        <w:rPr>
          <w:rFonts w:ascii="宋体" w:hAnsi="宋体" w:hint="eastAsia"/>
          <w:sz w:val="24"/>
          <w:u w:val="single"/>
        </w:rPr>
        <w:t>：</w:t>
      </w:r>
      <w:r w:rsidR="004F1385">
        <w:rPr>
          <w:rFonts w:ascii="宋体" w:hAnsi="宋体" w:hint="eastAsia"/>
          <w:sz w:val="24"/>
          <w:u w:val="single"/>
        </w:rPr>
        <w:t xml:space="preserve"> </w:t>
      </w:r>
      <w:r>
        <w:rPr>
          <w:rFonts w:ascii="宋体" w:hAnsi="宋体" w:hint="eastAsia"/>
          <w:sz w:val="24"/>
        </w:rPr>
        <w:t>）的政府采购活动，并授权其全权办理以下事宜：</w:t>
      </w:r>
    </w:p>
    <w:p w:rsidR="000A0586" w:rsidRDefault="000A0586">
      <w:pPr>
        <w:spacing w:line="360" w:lineRule="auto"/>
        <w:ind w:firstLineChars="200" w:firstLine="480"/>
        <w:rPr>
          <w:rFonts w:ascii="宋体" w:hAnsi="宋体"/>
          <w:sz w:val="24"/>
        </w:rPr>
      </w:pPr>
      <w:r>
        <w:rPr>
          <w:rFonts w:ascii="宋体" w:hAnsi="宋体" w:hint="eastAsia"/>
          <w:sz w:val="24"/>
        </w:rPr>
        <w:t>1、参加报价活动；</w:t>
      </w:r>
    </w:p>
    <w:p w:rsidR="000A0586" w:rsidRDefault="000A0586">
      <w:pPr>
        <w:spacing w:line="360" w:lineRule="auto"/>
        <w:ind w:firstLineChars="200" w:firstLine="480"/>
        <w:rPr>
          <w:rFonts w:ascii="宋体" w:hAnsi="宋体"/>
          <w:sz w:val="24"/>
        </w:rPr>
      </w:pPr>
      <w:r>
        <w:rPr>
          <w:rFonts w:ascii="宋体" w:hAnsi="宋体" w:hint="eastAsia"/>
          <w:sz w:val="24"/>
        </w:rPr>
        <w:t>2、出席谈协商会议；</w:t>
      </w:r>
    </w:p>
    <w:p w:rsidR="000A0586" w:rsidRDefault="000A0586">
      <w:pPr>
        <w:spacing w:line="360" w:lineRule="auto"/>
        <w:ind w:firstLineChars="200" w:firstLine="480"/>
        <w:rPr>
          <w:rFonts w:ascii="宋体" w:hAnsi="宋体"/>
          <w:sz w:val="24"/>
        </w:rPr>
      </w:pPr>
      <w:r>
        <w:rPr>
          <w:rFonts w:ascii="宋体" w:hAnsi="宋体" w:hint="eastAsia"/>
          <w:sz w:val="24"/>
        </w:rPr>
        <w:t>3、签订与成交事宜有关的合同；</w:t>
      </w:r>
    </w:p>
    <w:p w:rsidR="000A0586" w:rsidRDefault="000A0586">
      <w:pPr>
        <w:spacing w:line="360" w:lineRule="auto"/>
        <w:ind w:firstLineChars="200" w:firstLine="480"/>
        <w:rPr>
          <w:rFonts w:ascii="宋体" w:hAnsi="宋体"/>
          <w:sz w:val="24"/>
        </w:rPr>
      </w:pPr>
      <w:r>
        <w:rPr>
          <w:rFonts w:ascii="宋体" w:hAnsi="宋体" w:hint="eastAsia"/>
          <w:sz w:val="24"/>
        </w:rPr>
        <w:t>4、负责合同的履行、服务以及在合同履行过程中有关事宜的洽谈和处理。</w:t>
      </w:r>
    </w:p>
    <w:p w:rsidR="000A0586" w:rsidRDefault="000A0586">
      <w:pPr>
        <w:spacing w:line="360" w:lineRule="auto"/>
        <w:rPr>
          <w:rFonts w:ascii="宋体" w:hAnsi="宋体" w:cs="宋体"/>
          <w:sz w:val="24"/>
        </w:rPr>
      </w:pPr>
      <w:r>
        <w:rPr>
          <w:rFonts w:ascii="宋体" w:hAnsi="宋体" w:hint="eastAsia"/>
          <w:sz w:val="24"/>
        </w:rPr>
        <w:t xml:space="preserve">    受托人在办理上述事宜过程中以其自己的名义所签署的所有文件我方均予以承认。受托人无转委托权。</w:t>
      </w:r>
    </w:p>
    <w:p w:rsidR="000A0586" w:rsidRDefault="000A0586">
      <w:pPr>
        <w:spacing w:line="360" w:lineRule="auto"/>
        <w:ind w:firstLineChars="200" w:firstLine="480"/>
        <w:rPr>
          <w:rFonts w:ascii="宋体" w:hAnsi="宋体"/>
          <w:sz w:val="24"/>
        </w:rPr>
      </w:pPr>
      <w:r>
        <w:rPr>
          <w:rFonts w:ascii="宋体" w:hAnsi="宋体" w:hint="eastAsia"/>
          <w:sz w:val="24"/>
        </w:rPr>
        <w:t>委托期限：至上述事宜处理完毕止。</w:t>
      </w:r>
    </w:p>
    <w:p w:rsidR="000A0586" w:rsidRDefault="000A0586">
      <w:pPr>
        <w:spacing w:line="360" w:lineRule="auto"/>
        <w:ind w:firstLineChars="1600" w:firstLine="3840"/>
        <w:rPr>
          <w:rFonts w:ascii="宋体" w:hAnsi="宋体"/>
          <w:sz w:val="24"/>
        </w:rPr>
      </w:pPr>
    </w:p>
    <w:p w:rsidR="000A0586" w:rsidRDefault="000A0586">
      <w:pPr>
        <w:spacing w:line="360" w:lineRule="auto"/>
        <w:ind w:firstLineChars="1600" w:firstLine="3840"/>
        <w:rPr>
          <w:rFonts w:ascii="宋体" w:hAnsi="宋体"/>
          <w:sz w:val="24"/>
          <w:u w:val="single"/>
        </w:rPr>
      </w:pPr>
      <w:r>
        <w:rPr>
          <w:rFonts w:ascii="宋体" w:hAnsi="宋体" w:hint="eastAsia"/>
          <w:sz w:val="24"/>
        </w:rPr>
        <w:t xml:space="preserve">委托单位   </w:t>
      </w:r>
      <w:r>
        <w:rPr>
          <w:rFonts w:ascii="宋体" w:hAnsi="宋体" w:hint="eastAsia"/>
          <w:sz w:val="24"/>
          <w:u w:val="single"/>
        </w:rPr>
        <w:t xml:space="preserve">         （盖章）</w:t>
      </w:r>
    </w:p>
    <w:p w:rsidR="000A0586" w:rsidRDefault="000A0586">
      <w:pPr>
        <w:spacing w:line="360" w:lineRule="auto"/>
        <w:rPr>
          <w:rFonts w:ascii="宋体" w:hAnsi="宋体"/>
          <w:sz w:val="24"/>
          <w:u w:val="single"/>
        </w:rPr>
      </w:pPr>
      <w:r>
        <w:rPr>
          <w:rFonts w:ascii="宋体" w:hAnsi="宋体" w:hint="eastAsia"/>
          <w:sz w:val="24"/>
        </w:rPr>
        <w:t xml:space="preserve">                                法定代表人 </w:t>
      </w:r>
      <w:r>
        <w:rPr>
          <w:rFonts w:ascii="宋体" w:hAnsi="宋体" w:hint="eastAsia"/>
          <w:sz w:val="24"/>
          <w:u w:val="single"/>
        </w:rPr>
        <w:t xml:space="preserve">          （签名或私章）</w:t>
      </w:r>
    </w:p>
    <w:p w:rsidR="000A0586" w:rsidRDefault="000A0586">
      <w:pPr>
        <w:spacing w:line="360" w:lineRule="auto"/>
        <w:rPr>
          <w:rFonts w:ascii="宋体" w:hAnsi="宋体"/>
          <w:sz w:val="24"/>
          <w:u w:val="single"/>
        </w:rPr>
      </w:pPr>
      <w:r>
        <w:rPr>
          <w:rFonts w:ascii="宋体" w:hAnsi="宋体" w:hint="eastAsia"/>
          <w:sz w:val="24"/>
        </w:rPr>
        <w:t xml:space="preserve">                                </w:t>
      </w:r>
      <w:r>
        <w:rPr>
          <w:rFonts w:hAnsi="宋体" w:hint="eastAsia"/>
          <w:sz w:val="24"/>
        </w:rPr>
        <w:t>被授权人</w:t>
      </w:r>
      <w:r>
        <w:rPr>
          <w:rFonts w:ascii="宋体" w:hAnsi="宋体" w:hint="eastAsia"/>
          <w:sz w:val="24"/>
        </w:rPr>
        <w:t xml:space="preserve"> </w:t>
      </w:r>
      <w:r>
        <w:rPr>
          <w:rFonts w:ascii="宋体" w:hAnsi="宋体" w:hint="eastAsia"/>
          <w:sz w:val="24"/>
          <w:u w:val="single"/>
        </w:rPr>
        <w:t xml:space="preserve">               （签名）</w:t>
      </w:r>
    </w:p>
    <w:p w:rsidR="000A0586" w:rsidRDefault="000A0586">
      <w:pPr>
        <w:spacing w:line="360" w:lineRule="auto"/>
        <w:ind w:firstLineChars="1650" w:firstLine="3960"/>
        <w:rPr>
          <w:rFonts w:ascii="宋体" w:hAnsi="宋体" w:hint="eastAsia"/>
          <w:sz w:val="24"/>
        </w:rPr>
      </w:pPr>
      <w:r>
        <w:rPr>
          <w:rFonts w:ascii="宋体" w:hAnsi="宋体" w:hint="eastAsia"/>
          <w:sz w:val="24"/>
        </w:rPr>
        <w:t xml:space="preserve">             年    月    日</w:t>
      </w:r>
    </w:p>
    <w:p w:rsidR="000A0586" w:rsidRDefault="000A0586">
      <w:pPr>
        <w:spacing w:line="360" w:lineRule="auto"/>
        <w:ind w:firstLineChars="1650" w:firstLine="3960"/>
        <w:rPr>
          <w:rFonts w:ascii="宋体" w:hAnsi="宋体" w:hint="eastAsia"/>
          <w:sz w:val="24"/>
        </w:rPr>
      </w:pPr>
    </w:p>
    <w:p w:rsidR="000A0586" w:rsidRDefault="000A0586">
      <w:pPr>
        <w:spacing w:line="360" w:lineRule="auto"/>
        <w:rPr>
          <w:rFonts w:ascii="宋体" w:hAnsi="宋体"/>
          <w:sz w:val="24"/>
        </w:rPr>
      </w:pPr>
      <w:r>
        <w:rPr>
          <w:rFonts w:ascii="宋体" w:hAnsi="宋体" w:hint="eastAsia"/>
          <w:sz w:val="24"/>
        </w:rPr>
        <w:t>附1.法定代表人身份证复印件（盖章）</w:t>
      </w:r>
    </w:p>
    <w:p w:rsidR="000A0586" w:rsidRDefault="000A0586">
      <w:pPr>
        <w:spacing w:line="360" w:lineRule="auto"/>
        <w:rPr>
          <w:rFonts w:ascii="宋体" w:hAnsi="宋体"/>
          <w:sz w:val="24"/>
        </w:rPr>
      </w:pPr>
      <w:r>
        <w:rPr>
          <w:rFonts w:ascii="宋体" w:hAnsi="宋体" w:hint="eastAsia"/>
          <w:sz w:val="24"/>
        </w:rPr>
        <w:t xml:space="preserve">  2.被授权人人身份证复印件（盖章）</w:t>
      </w:r>
    </w:p>
    <w:p w:rsidR="000A0586" w:rsidRDefault="000A0586">
      <w:pPr>
        <w:spacing w:line="360" w:lineRule="auto"/>
        <w:rPr>
          <w:rFonts w:ascii="宋体" w:hAnsi="宋体" w:cs="宋体"/>
          <w:sz w:val="10"/>
          <w:szCs w:val="10"/>
        </w:rPr>
      </w:pPr>
      <w:r>
        <w:rPr>
          <w:rFonts w:hAnsi="宋体" w:hint="eastAsia"/>
          <w:sz w:val="24"/>
        </w:rPr>
        <w:t xml:space="preserve">  </w:t>
      </w:r>
    </w:p>
    <w:p w:rsidR="000A0586" w:rsidRDefault="000A0586">
      <w:pPr>
        <w:pStyle w:val="3"/>
        <w:spacing w:before="120" w:after="120"/>
      </w:pPr>
      <w:bookmarkStart w:id="21" w:name="_Toc13769"/>
      <w:bookmarkStart w:id="22" w:name="_Toc2771"/>
      <w:bookmarkStart w:id="23" w:name="_Toc476322609"/>
      <w:r>
        <w:rPr>
          <w:rFonts w:hint="eastAsia"/>
        </w:rPr>
        <w:lastRenderedPageBreak/>
        <w:t>附件4.5 报价人参加政府采购活动近三年内，在经营活动中没有重大事故、违法记录的声明（格式）</w:t>
      </w:r>
      <w:bookmarkEnd w:id="21"/>
      <w:bookmarkEnd w:id="22"/>
      <w:bookmarkEnd w:id="23"/>
    </w:p>
    <w:p w:rsidR="000A0586" w:rsidRDefault="000A0586">
      <w:pPr>
        <w:spacing w:line="360" w:lineRule="auto"/>
        <w:ind w:right="480"/>
        <w:rPr>
          <w:rFonts w:ascii="宋体" w:eastAsia="黑体" w:hAnsi="宋体"/>
          <w:b/>
          <w:kern w:val="0"/>
          <w:sz w:val="32"/>
          <w:szCs w:val="28"/>
        </w:rPr>
      </w:pPr>
    </w:p>
    <w:p w:rsidR="000A0586" w:rsidRDefault="000A0586">
      <w:pPr>
        <w:spacing w:line="360" w:lineRule="auto"/>
        <w:ind w:right="480"/>
        <w:jc w:val="center"/>
        <w:rPr>
          <w:rFonts w:ascii="宋体" w:eastAsia="黑体" w:hAnsi="宋体"/>
          <w:b/>
          <w:kern w:val="0"/>
          <w:sz w:val="32"/>
          <w:szCs w:val="28"/>
        </w:rPr>
      </w:pPr>
      <w:r>
        <w:rPr>
          <w:rFonts w:ascii="宋体" w:eastAsia="黑体" w:hAnsi="宋体" w:hint="eastAsia"/>
          <w:b/>
          <w:kern w:val="0"/>
          <w:sz w:val="32"/>
          <w:szCs w:val="28"/>
        </w:rPr>
        <w:t>无重大违法记录的声明函</w:t>
      </w:r>
    </w:p>
    <w:p w:rsidR="000A0586" w:rsidRDefault="000A0586"/>
    <w:p w:rsidR="000A0586" w:rsidRDefault="000A0586">
      <w:pPr>
        <w:spacing w:beforeLines="50" w:line="440" w:lineRule="exact"/>
        <w:rPr>
          <w:rFonts w:ascii="宋体" w:hAnsi="宋体"/>
          <w:b/>
          <w:sz w:val="24"/>
        </w:rPr>
      </w:pPr>
      <w:r>
        <w:rPr>
          <w:rFonts w:ascii="宋体" w:hAnsi="宋体" w:cs="宋体" w:hint="eastAsia"/>
          <w:b/>
          <w:kern w:val="0"/>
          <w:sz w:val="24"/>
          <w:lang w:val="en-GB"/>
        </w:rPr>
        <w:t>致：</w:t>
      </w:r>
      <w:r w:rsidR="004F1385">
        <w:rPr>
          <w:rFonts w:ascii="宋体" w:hAnsi="宋体" w:hint="eastAsia"/>
          <w:b/>
          <w:sz w:val="24"/>
        </w:rPr>
        <w:t>海南和顺项目管理有限公司</w:t>
      </w:r>
    </w:p>
    <w:p w:rsidR="000A0586" w:rsidRDefault="000A0586">
      <w:pPr>
        <w:spacing w:beforeLines="50" w:line="440" w:lineRule="exact"/>
        <w:rPr>
          <w:rFonts w:ascii="宋体" w:hAnsi="宋体"/>
          <w:b/>
          <w:sz w:val="24"/>
          <w:lang w:val="en-GB"/>
        </w:rPr>
      </w:pPr>
    </w:p>
    <w:p w:rsidR="000A0586" w:rsidRDefault="000A0586">
      <w:pPr>
        <w:spacing w:line="440" w:lineRule="exact"/>
        <w:ind w:firstLineChars="200" w:firstLine="480"/>
        <w:rPr>
          <w:rFonts w:ascii="宋体" w:hAnsi="宋体" w:cs="宋体"/>
          <w:bCs/>
          <w:kern w:val="0"/>
          <w:sz w:val="24"/>
          <w:lang w:val="en-GB"/>
        </w:rPr>
      </w:pPr>
      <w:r>
        <w:rPr>
          <w:rFonts w:ascii="宋体" w:hAnsi="宋体" w:cs="宋体" w:hint="eastAsia"/>
          <w:bCs/>
          <w:kern w:val="0"/>
          <w:sz w:val="24"/>
          <w:lang w:val="en-GB"/>
        </w:rPr>
        <w:t>我公司在参加本次政府采购活动前三年内，在经营活动中没有重大事故、违法记录。</w:t>
      </w:r>
    </w:p>
    <w:p w:rsidR="000A0586" w:rsidRDefault="000A0586">
      <w:pPr>
        <w:spacing w:line="440" w:lineRule="exact"/>
        <w:ind w:firstLineChars="200" w:firstLine="480"/>
        <w:rPr>
          <w:rFonts w:ascii="宋体" w:hAnsi="宋体" w:cs="宋体"/>
          <w:bCs/>
          <w:kern w:val="0"/>
          <w:sz w:val="24"/>
          <w:lang w:val="en-GB"/>
        </w:rPr>
      </w:pPr>
      <w:r>
        <w:rPr>
          <w:rFonts w:ascii="宋体" w:hAnsi="宋体" w:cs="宋体" w:hint="eastAsia"/>
          <w:bCs/>
          <w:kern w:val="0"/>
          <w:sz w:val="24"/>
          <w:lang w:val="en-GB"/>
        </w:rPr>
        <w:t>特此声明。</w:t>
      </w:r>
    </w:p>
    <w:p w:rsidR="000A0586" w:rsidRDefault="000A0586">
      <w:pPr>
        <w:spacing w:line="440" w:lineRule="exact"/>
        <w:ind w:firstLineChars="200" w:firstLine="480"/>
        <w:rPr>
          <w:rFonts w:ascii="宋体" w:hAnsi="宋体" w:cs="宋体"/>
          <w:bCs/>
          <w:kern w:val="0"/>
          <w:sz w:val="24"/>
          <w:lang w:val="en-GB"/>
        </w:rPr>
      </w:pPr>
    </w:p>
    <w:p w:rsidR="000A0586" w:rsidRDefault="000A0586">
      <w:pPr>
        <w:spacing w:line="440" w:lineRule="exact"/>
        <w:ind w:firstLineChars="200" w:firstLine="480"/>
        <w:rPr>
          <w:rFonts w:ascii="宋体" w:hAnsi="宋体" w:cs="宋体"/>
          <w:bCs/>
          <w:kern w:val="0"/>
          <w:sz w:val="24"/>
          <w:lang w:val="en-GB"/>
        </w:rPr>
      </w:pPr>
    </w:p>
    <w:p w:rsidR="000A0586" w:rsidRDefault="000A0586">
      <w:pPr>
        <w:spacing w:line="440" w:lineRule="exact"/>
        <w:ind w:firstLineChars="200" w:firstLine="480"/>
        <w:rPr>
          <w:rFonts w:ascii="宋体" w:hAnsi="宋体" w:cs="宋体"/>
          <w:bCs/>
          <w:kern w:val="0"/>
          <w:sz w:val="24"/>
          <w:lang w:val="en-GB"/>
        </w:rPr>
      </w:pPr>
    </w:p>
    <w:p w:rsidR="000A0586" w:rsidRDefault="000A0586">
      <w:pPr>
        <w:spacing w:beforeLines="100" w:line="440" w:lineRule="exact"/>
        <w:ind w:firstLineChars="200" w:firstLine="480"/>
        <w:rPr>
          <w:rFonts w:ascii="宋体" w:hAnsi="宋体" w:cs="宋体"/>
          <w:bCs/>
          <w:kern w:val="0"/>
          <w:sz w:val="24"/>
          <w:u w:val="single"/>
          <w:lang w:val="en-GB"/>
        </w:rPr>
      </w:pPr>
      <w:r>
        <w:rPr>
          <w:rFonts w:ascii="宋体" w:hAnsi="宋体" w:cs="宋体" w:hint="eastAsia"/>
          <w:bCs/>
          <w:kern w:val="0"/>
          <w:sz w:val="24"/>
          <w:lang w:val="en-GB"/>
        </w:rPr>
        <w:t>报价人名称：</w:t>
      </w:r>
      <w:r>
        <w:rPr>
          <w:rFonts w:ascii="宋体" w:hAnsi="宋体" w:cs="宋体" w:hint="eastAsia"/>
          <w:bCs/>
          <w:kern w:val="0"/>
          <w:sz w:val="24"/>
          <w:u w:val="single"/>
        </w:rPr>
        <w:t xml:space="preserve">         </w:t>
      </w:r>
      <w:r>
        <w:rPr>
          <w:rFonts w:ascii="宋体" w:hAnsi="宋体" w:cs="宋体" w:hint="eastAsia"/>
          <w:bCs/>
          <w:kern w:val="0"/>
          <w:sz w:val="24"/>
          <w:u w:val="single"/>
          <w:lang w:val="en-GB"/>
        </w:rPr>
        <w:t>（盖章）</w:t>
      </w:r>
    </w:p>
    <w:p w:rsidR="000A0586" w:rsidRDefault="000A0586">
      <w:pPr>
        <w:spacing w:beforeLines="100" w:line="440" w:lineRule="exact"/>
        <w:ind w:firstLineChars="200" w:firstLine="480"/>
        <w:rPr>
          <w:rFonts w:ascii="宋体" w:hAnsi="宋体" w:cs="宋体"/>
          <w:bCs/>
          <w:kern w:val="0"/>
          <w:sz w:val="24"/>
          <w:u w:val="single"/>
          <w:lang w:val="en-GB"/>
        </w:rPr>
      </w:pPr>
      <w:r>
        <w:rPr>
          <w:rFonts w:ascii="宋体" w:hAnsi="宋体" w:cs="宋体" w:hint="eastAsia"/>
          <w:bCs/>
          <w:kern w:val="0"/>
          <w:sz w:val="24"/>
          <w:lang w:val="en-GB"/>
        </w:rPr>
        <w:t>法定代表人或被授权人签字：</w:t>
      </w:r>
    </w:p>
    <w:p w:rsidR="000A0586" w:rsidRDefault="000A0586">
      <w:pPr>
        <w:spacing w:beforeLines="100" w:line="440" w:lineRule="exact"/>
        <w:ind w:firstLineChars="200" w:firstLine="480"/>
        <w:rPr>
          <w:rFonts w:ascii="宋体" w:hAnsi="宋体" w:cs="宋体"/>
          <w:bCs/>
          <w:kern w:val="0"/>
          <w:sz w:val="24"/>
          <w:lang w:val="en-GB"/>
        </w:rPr>
      </w:pPr>
      <w:r>
        <w:rPr>
          <w:rFonts w:ascii="宋体" w:hAnsi="宋体" w:cs="宋体" w:hint="eastAsia"/>
          <w:bCs/>
          <w:kern w:val="0"/>
          <w:sz w:val="24"/>
        </w:rPr>
        <w:t xml:space="preserve">日   期：     </w:t>
      </w:r>
      <w:r>
        <w:rPr>
          <w:rFonts w:ascii="宋体" w:hAnsi="宋体" w:cs="宋体" w:hint="eastAsia"/>
          <w:bCs/>
          <w:kern w:val="0"/>
          <w:sz w:val="24"/>
          <w:lang w:val="en-GB"/>
        </w:rPr>
        <w:t>年</w:t>
      </w:r>
      <w:r>
        <w:rPr>
          <w:rFonts w:ascii="宋体" w:hAnsi="宋体" w:cs="宋体" w:hint="eastAsia"/>
          <w:bCs/>
          <w:kern w:val="0"/>
          <w:sz w:val="24"/>
        </w:rPr>
        <w:t xml:space="preserve">   </w:t>
      </w:r>
      <w:r>
        <w:rPr>
          <w:rFonts w:ascii="宋体" w:hAnsi="宋体" w:cs="宋体" w:hint="eastAsia"/>
          <w:bCs/>
          <w:kern w:val="0"/>
          <w:sz w:val="24"/>
          <w:lang w:val="en-GB"/>
        </w:rPr>
        <w:t>月</w:t>
      </w:r>
      <w:r>
        <w:rPr>
          <w:rFonts w:ascii="宋体" w:hAnsi="宋体" w:cs="宋体" w:hint="eastAsia"/>
          <w:bCs/>
          <w:kern w:val="0"/>
          <w:sz w:val="24"/>
        </w:rPr>
        <w:t xml:space="preserve">   </w:t>
      </w:r>
      <w:r>
        <w:rPr>
          <w:rFonts w:ascii="宋体" w:hAnsi="宋体" w:cs="宋体" w:hint="eastAsia"/>
          <w:bCs/>
          <w:kern w:val="0"/>
          <w:sz w:val="24"/>
          <w:lang w:val="en-GB"/>
        </w:rPr>
        <w:t>日</w:t>
      </w:r>
    </w:p>
    <w:p w:rsidR="000A0586" w:rsidRDefault="000A0586">
      <w:pPr>
        <w:spacing w:beforeLines="50" w:line="440" w:lineRule="exact"/>
        <w:rPr>
          <w:rFonts w:ascii="宋体" w:hAnsi="宋体" w:cs="宋体"/>
          <w:bCs/>
          <w:kern w:val="0"/>
          <w:sz w:val="24"/>
          <w:lang w:val="en-GB"/>
        </w:rPr>
      </w:pPr>
    </w:p>
    <w:p w:rsidR="000A0586" w:rsidRDefault="000A0586">
      <w:pPr>
        <w:spacing w:beforeLines="50" w:line="440" w:lineRule="exact"/>
        <w:rPr>
          <w:rFonts w:ascii="宋体" w:hAnsi="宋体" w:cs="宋体"/>
          <w:bCs/>
          <w:kern w:val="0"/>
          <w:sz w:val="24"/>
          <w:lang w:val="en-GB"/>
        </w:rPr>
      </w:pPr>
    </w:p>
    <w:p w:rsidR="000A0586" w:rsidRDefault="000A0586">
      <w:pPr>
        <w:spacing w:beforeLines="50" w:line="440" w:lineRule="exact"/>
        <w:rPr>
          <w:rFonts w:ascii="宋体" w:hAnsi="宋体" w:cs="宋体"/>
          <w:bCs/>
          <w:kern w:val="0"/>
          <w:sz w:val="24"/>
          <w:lang w:val="en-GB"/>
        </w:rPr>
      </w:pPr>
    </w:p>
    <w:p w:rsidR="000A0586" w:rsidRDefault="000A0586">
      <w:pPr>
        <w:spacing w:beforeLines="50" w:line="440" w:lineRule="exact"/>
        <w:rPr>
          <w:rFonts w:ascii="宋体" w:hAnsi="宋体" w:cs="宋体"/>
          <w:bCs/>
          <w:kern w:val="0"/>
          <w:sz w:val="24"/>
          <w:lang w:val="en-GB"/>
        </w:rPr>
      </w:pPr>
    </w:p>
    <w:p w:rsidR="000A0586" w:rsidRDefault="000A0586">
      <w:pPr>
        <w:spacing w:beforeLines="50" w:line="440" w:lineRule="exact"/>
        <w:rPr>
          <w:rFonts w:ascii="宋体" w:hAnsi="宋体" w:cs="宋体"/>
          <w:bCs/>
          <w:kern w:val="0"/>
          <w:sz w:val="24"/>
          <w:lang w:val="en-GB"/>
        </w:rPr>
      </w:pPr>
    </w:p>
    <w:p w:rsidR="000A0586" w:rsidRDefault="000A0586">
      <w:pPr>
        <w:pStyle w:val="2"/>
        <w:spacing w:before="120" w:after="120"/>
        <w:jc w:val="left"/>
        <w:rPr>
          <w:rFonts w:ascii="宋体" w:eastAsia="宋体" w:hAnsi="宋体"/>
          <w:sz w:val="28"/>
          <w:szCs w:val="28"/>
        </w:rPr>
      </w:pPr>
      <w:bookmarkStart w:id="24" w:name="_Toc2021"/>
      <w:bookmarkStart w:id="25" w:name="_Toc3816"/>
      <w:r>
        <w:rPr>
          <w:rFonts w:ascii="宋体" w:eastAsia="宋体" w:hAnsi="宋体"/>
          <w:sz w:val="28"/>
          <w:szCs w:val="28"/>
        </w:rPr>
        <w:br w:type="page"/>
      </w:r>
      <w:bookmarkStart w:id="26" w:name="_Toc476322610"/>
      <w:r>
        <w:rPr>
          <w:rFonts w:ascii="宋体" w:eastAsia="宋体" w:hAnsi="宋体" w:hint="eastAsia"/>
          <w:sz w:val="28"/>
          <w:szCs w:val="28"/>
        </w:rPr>
        <w:lastRenderedPageBreak/>
        <w:t xml:space="preserve">附件5 </w:t>
      </w:r>
      <w:r>
        <w:rPr>
          <w:rFonts w:ascii="宋体" w:eastAsia="宋体" w:hAnsi="宋体" w:hint="eastAsia"/>
          <w:sz w:val="28"/>
          <w:szCs w:val="28"/>
          <w:lang w:val="en-US" w:eastAsia="zh-CN"/>
        </w:rPr>
        <w:t>售后服务</w:t>
      </w:r>
      <w:r>
        <w:rPr>
          <w:rFonts w:ascii="宋体" w:eastAsia="宋体" w:hAnsi="宋体" w:hint="eastAsia"/>
          <w:sz w:val="28"/>
          <w:szCs w:val="28"/>
        </w:rPr>
        <w:t>承诺</w:t>
      </w:r>
      <w:bookmarkEnd w:id="24"/>
      <w:bookmarkEnd w:id="25"/>
      <w:bookmarkEnd w:id="26"/>
    </w:p>
    <w:p w:rsidR="000A0586" w:rsidRDefault="000A0586">
      <w:pPr>
        <w:snapToGrid w:val="0"/>
        <w:spacing w:line="360" w:lineRule="auto"/>
        <w:rPr>
          <w:rFonts w:ascii="宋体" w:hAnsi="宋体"/>
        </w:rPr>
      </w:pPr>
    </w:p>
    <w:p w:rsidR="000A0586" w:rsidRDefault="000A0586">
      <w:pPr>
        <w:spacing w:line="360" w:lineRule="auto"/>
        <w:rPr>
          <w:rFonts w:ascii="宋体" w:hAnsi="宋体" w:hint="eastAsia"/>
          <w:b/>
          <w:sz w:val="24"/>
        </w:rPr>
      </w:pPr>
      <w:r>
        <w:rPr>
          <w:rFonts w:ascii="宋体" w:hAnsi="宋体" w:cs="宋体" w:hint="eastAsia"/>
          <w:b/>
          <w:sz w:val="24"/>
        </w:rPr>
        <w:t>项目名称：</w:t>
      </w:r>
      <w:r w:rsidR="004F1385">
        <w:rPr>
          <w:rFonts w:ascii="宋体" w:hAnsi="宋体" w:cs="宋体" w:hint="eastAsia"/>
          <w:b/>
          <w:sz w:val="24"/>
        </w:rPr>
        <w:t>临高县公安局警用无线数字集群（PDT）基站机房及通信链路运行租赁项目</w:t>
      </w:r>
    </w:p>
    <w:p w:rsidR="000A0586" w:rsidRDefault="000A0586">
      <w:pPr>
        <w:spacing w:line="360" w:lineRule="auto"/>
        <w:rPr>
          <w:rFonts w:ascii="宋体" w:hAnsi="宋体" w:cs="宋体" w:hint="eastAsia"/>
          <w:b/>
          <w:sz w:val="24"/>
        </w:rPr>
      </w:pPr>
      <w:r>
        <w:rPr>
          <w:rFonts w:ascii="宋体" w:hAnsi="宋体" w:cs="宋体" w:hint="eastAsia"/>
          <w:b/>
          <w:sz w:val="24"/>
        </w:rPr>
        <w:t>项目编号：</w:t>
      </w:r>
      <w:r w:rsidR="004F1385">
        <w:rPr>
          <w:rFonts w:ascii="宋体" w:hAnsi="宋体" w:cs="宋体" w:hint="eastAsia"/>
          <w:b/>
          <w:sz w:val="24"/>
        </w:rPr>
        <w:t xml:space="preserve"> </w:t>
      </w:r>
    </w:p>
    <w:p w:rsidR="000A0586" w:rsidRDefault="000A0586">
      <w:pPr>
        <w:tabs>
          <w:tab w:val="left" w:pos="720"/>
        </w:tabs>
        <w:autoSpaceDE w:val="0"/>
        <w:autoSpaceDN w:val="0"/>
        <w:adjustRightInd w:val="0"/>
        <w:spacing w:line="440" w:lineRule="exact"/>
        <w:ind w:firstLineChars="200" w:firstLine="480"/>
        <w:rPr>
          <w:rFonts w:ascii="宋体" w:hAnsi="宋体" w:cs="宋体"/>
          <w:sz w:val="24"/>
        </w:rPr>
      </w:pPr>
    </w:p>
    <w:p w:rsidR="000A0586" w:rsidRDefault="000A0586">
      <w:pPr>
        <w:tabs>
          <w:tab w:val="left" w:pos="720"/>
        </w:tabs>
        <w:autoSpaceDE w:val="0"/>
        <w:autoSpaceDN w:val="0"/>
        <w:adjustRightInd w:val="0"/>
        <w:spacing w:line="440" w:lineRule="exact"/>
        <w:ind w:firstLineChars="200" w:firstLine="480"/>
        <w:rPr>
          <w:rFonts w:ascii="宋体" w:hAnsi="宋体" w:cs="宋体"/>
          <w:sz w:val="24"/>
        </w:rPr>
      </w:pPr>
      <w:r>
        <w:rPr>
          <w:rFonts w:ascii="宋体" w:hAnsi="宋体" w:cs="宋体" w:hint="eastAsia"/>
          <w:sz w:val="24"/>
        </w:rPr>
        <w:t>注：1、</w:t>
      </w:r>
      <w:r>
        <w:rPr>
          <w:rFonts w:ascii="宋体" w:hAnsi="宋体" w:cs="宋体" w:hint="eastAsia"/>
          <w:sz w:val="24"/>
          <w:lang w:val="zh-CN"/>
        </w:rPr>
        <w:t>本附件内容由各投标人自行填写，应至少包括单一来源采购文件要求的服务内容的响应条件；</w:t>
      </w:r>
    </w:p>
    <w:p w:rsidR="000A0586" w:rsidRDefault="000A0586">
      <w:pPr>
        <w:tabs>
          <w:tab w:val="left" w:pos="720"/>
        </w:tabs>
        <w:autoSpaceDE w:val="0"/>
        <w:autoSpaceDN w:val="0"/>
        <w:adjustRightInd w:val="0"/>
        <w:spacing w:line="440" w:lineRule="exact"/>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lang w:val="zh-CN"/>
        </w:rPr>
        <w:t>2、项目工期应明确；</w:t>
      </w:r>
    </w:p>
    <w:p w:rsidR="000A0586" w:rsidRDefault="000A0586">
      <w:pPr>
        <w:tabs>
          <w:tab w:val="left" w:pos="720"/>
        </w:tabs>
        <w:autoSpaceDE w:val="0"/>
        <w:autoSpaceDN w:val="0"/>
        <w:adjustRightInd w:val="0"/>
        <w:spacing w:line="440" w:lineRule="exact"/>
        <w:ind w:firstLineChars="200" w:firstLine="480"/>
        <w:rPr>
          <w:rFonts w:ascii="宋体" w:hAnsi="宋体" w:cs="宋体"/>
          <w:sz w:val="24"/>
          <w:lang w:val="zh-CN"/>
        </w:rPr>
      </w:pPr>
      <w:r>
        <w:rPr>
          <w:rFonts w:ascii="宋体" w:hAnsi="宋体" w:cs="宋体" w:hint="eastAsia"/>
          <w:sz w:val="24"/>
        </w:rPr>
        <w:t xml:space="preserve">    3、</w:t>
      </w:r>
      <w:r>
        <w:rPr>
          <w:rFonts w:ascii="宋体" w:hAnsi="宋体" w:cs="宋体" w:hint="eastAsia"/>
          <w:sz w:val="24"/>
          <w:lang w:val="zh-CN"/>
        </w:rPr>
        <w:t>其他的及售后方面的承诺参照以上进行，务求详细、可操作。</w:t>
      </w:r>
    </w:p>
    <w:p w:rsidR="000A0586" w:rsidRDefault="000A0586">
      <w:pPr>
        <w:tabs>
          <w:tab w:val="left" w:pos="720"/>
        </w:tabs>
        <w:autoSpaceDE w:val="0"/>
        <w:autoSpaceDN w:val="0"/>
        <w:adjustRightInd w:val="0"/>
        <w:spacing w:line="440" w:lineRule="exact"/>
        <w:ind w:firstLineChars="200" w:firstLine="480"/>
        <w:rPr>
          <w:rFonts w:ascii="宋体" w:hAnsi="宋体" w:cs="宋体"/>
          <w:sz w:val="24"/>
          <w:lang w:val="zh-CN"/>
        </w:rPr>
      </w:pPr>
    </w:p>
    <w:p w:rsidR="000A0586" w:rsidRDefault="000A0586">
      <w:pPr>
        <w:tabs>
          <w:tab w:val="left" w:pos="720"/>
        </w:tabs>
        <w:autoSpaceDE w:val="0"/>
        <w:autoSpaceDN w:val="0"/>
        <w:adjustRightInd w:val="0"/>
        <w:spacing w:line="440" w:lineRule="exact"/>
        <w:ind w:firstLineChars="200" w:firstLine="480"/>
        <w:rPr>
          <w:rFonts w:ascii="宋体" w:hAnsi="宋体" w:cs="宋体"/>
          <w:sz w:val="24"/>
          <w:lang w:val="zh-CN"/>
        </w:rPr>
      </w:pPr>
    </w:p>
    <w:p w:rsidR="000A0586" w:rsidRDefault="000A0586">
      <w:pPr>
        <w:tabs>
          <w:tab w:val="left" w:pos="720"/>
        </w:tabs>
        <w:autoSpaceDE w:val="0"/>
        <w:autoSpaceDN w:val="0"/>
        <w:adjustRightInd w:val="0"/>
        <w:spacing w:line="440" w:lineRule="exact"/>
        <w:ind w:firstLineChars="200" w:firstLine="480"/>
        <w:rPr>
          <w:rFonts w:ascii="宋体" w:hAnsi="宋体" w:cs="宋体"/>
          <w:sz w:val="24"/>
          <w:lang w:val="zh-CN"/>
        </w:rPr>
      </w:pPr>
    </w:p>
    <w:p w:rsidR="000A0586" w:rsidRDefault="000A0586">
      <w:pPr>
        <w:tabs>
          <w:tab w:val="left" w:pos="720"/>
        </w:tabs>
        <w:autoSpaceDE w:val="0"/>
        <w:autoSpaceDN w:val="0"/>
        <w:adjustRightInd w:val="0"/>
        <w:spacing w:line="440" w:lineRule="exact"/>
        <w:ind w:firstLineChars="200" w:firstLine="480"/>
        <w:rPr>
          <w:rFonts w:ascii="宋体" w:hAnsi="宋体" w:cs="宋体"/>
          <w:sz w:val="24"/>
          <w:lang w:val="zh-CN"/>
        </w:rPr>
      </w:pPr>
    </w:p>
    <w:p w:rsidR="000A0586" w:rsidRDefault="000A0586">
      <w:pPr>
        <w:adjustRightInd w:val="0"/>
        <w:snapToGrid w:val="0"/>
        <w:spacing w:line="720" w:lineRule="auto"/>
        <w:ind w:rightChars="100" w:right="210"/>
        <w:jc w:val="right"/>
        <w:rPr>
          <w:rFonts w:ascii="宋体" w:hAnsi="宋体" w:cs="宋体"/>
          <w:sz w:val="24"/>
          <w:u w:val="single"/>
        </w:rPr>
      </w:pPr>
      <w:r>
        <w:rPr>
          <w:rFonts w:ascii="宋体" w:hAnsi="宋体" w:cs="宋体" w:hint="eastAsia"/>
          <w:sz w:val="24"/>
        </w:rPr>
        <w:t>投标人</w:t>
      </w:r>
      <w:r>
        <w:rPr>
          <w:rFonts w:ascii="宋体" w:hAnsi="宋体" w:cs="宋体" w:hint="eastAsia"/>
          <w:iCs/>
          <w:sz w:val="24"/>
        </w:rPr>
        <w:t>名称</w:t>
      </w:r>
      <w:r>
        <w:rPr>
          <w:rFonts w:ascii="宋体" w:hAnsi="宋体" w:cs="宋体" w:hint="eastAsia"/>
          <w:sz w:val="24"/>
        </w:rPr>
        <w:t>：</w:t>
      </w:r>
      <w:r>
        <w:rPr>
          <w:rFonts w:ascii="宋体" w:hAnsi="宋体" w:cs="宋体" w:hint="eastAsia"/>
          <w:sz w:val="24"/>
          <w:u w:val="single"/>
        </w:rPr>
        <w:t xml:space="preserve">                            （盖章）</w:t>
      </w:r>
    </w:p>
    <w:p w:rsidR="000A0586" w:rsidRDefault="000A0586">
      <w:pPr>
        <w:adjustRightInd w:val="0"/>
        <w:snapToGrid w:val="0"/>
        <w:spacing w:line="720" w:lineRule="auto"/>
        <w:ind w:rightChars="100" w:right="210"/>
        <w:jc w:val="center"/>
        <w:rPr>
          <w:rFonts w:ascii="宋体" w:hAnsi="宋体" w:cs="宋体"/>
          <w:sz w:val="24"/>
        </w:rPr>
      </w:pPr>
      <w:r>
        <w:rPr>
          <w:rFonts w:ascii="宋体" w:hAnsi="宋体" w:cs="宋体" w:hint="eastAsia"/>
          <w:sz w:val="24"/>
        </w:rPr>
        <w:t xml:space="preserve">                 法定代表人或被授权人：</w:t>
      </w:r>
      <w:r>
        <w:rPr>
          <w:rFonts w:ascii="宋体" w:hAnsi="宋体" w:cs="宋体" w:hint="eastAsia"/>
          <w:sz w:val="24"/>
          <w:u w:val="single"/>
        </w:rPr>
        <w:t xml:space="preserve">              </w:t>
      </w:r>
      <w:r>
        <w:rPr>
          <w:rFonts w:ascii="宋体" w:hAnsi="宋体" w:cs="宋体" w:hint="eastAsia"/>
          <w:bCs/>
          <w:sz w:val="24"/>
          <w:u w:val="single"/>
          <w:lang w:val="en-GB"/>
        </w:rPr>
        <w:t>（签名）</w:t>
      </w:r>
    </w:p>
    <w:p w:rsidR="000A0586" w:rsidRDefault="000A0586">
      <w:pPr>
        <w:adjustRightInd w:val="0"/>
        <w:snapToGrid w:val="0"/>
        <w:spacing w:line="720" w:lineRule="auto"/>
        <w:ind w:rightChars="100" w:right="210"/>
        <w:jc w:val="center"/>
        <w:rPr>
          <w:rFonts w:ascii="宋体" w:hAnsi="宋体" w:cs="宋体"/>
          <w:bCs/>
          <w:kern w:val="0"/>
          <w:sz w:val="24"/>
          <w:lang w:val="en-GB"/>
        </w:rPr>
      </w:pPr>
      <w:r>
        <w:rPr>
          <w:rFonts w:ascii="宋体" w:hAnsi="宋体" w:cs="宋体" w:hint="eastAsia"/>
          <w:sz w:val="24"/>
        </w:rPr>
        <w:t xml:space="preserve">    承诺日期：</w:t>
      </w:r>
      <w:r>
        <w:rPr>
          <w:rFonts w:ascii="宋体" w:hAnsi="宋体" w:cs="宋体" w:hint="eastAsia"/>
          <w:sz w:val="24"/>
          <w:u w:val="single"/>
          <w:lang w:val="en-GB"/>
        </w:rPr>
        <w:t xml:space="preserve">    </w:t>
      </w:r>
      <w:r>
        <w:rPr>
          <w:rFonts w:ascii="宋体" w:hAnsi="宋体" w:cs="宋体" w:hint="eastAsia"/>
          <w:sz w:val="24"/>
          <w:u w:val="single"/>
        </w:rPr>
        <w:t xml:space="preserve"> </w:t>
      </w:r>
      <w:r>
        <w:rPr>
          <w:rFonts w:ascii="宋体" w:hAnsi="宋体" w:cs="宋体" w:hint="eastAsia"/>
          <w:sz w:val="24"/>
          <w:u w:val="single"/>
          <w:lang w:val="en-GB"/>
        </w:rPr>
        <w:t xml:space="preserve"> </w:t>
      </w:r>
      <w:r>
        <w:rPr>
          <w:rFonts w:ascii="宋体" w:hAnsi="宋体" w:cs="宋体" w:hint="eastAsia"/>
          <w:sz w:val="24"/>
          <w:lang w:val="en-GB"/>
        </w:rPr>
        <w:t>年</w:t>
      </w:r>
      <w:r>
        <w:rPr>
          <w:rFonts w:ascii="宋体" w:hAnsi="宋体" w:cs="宋体" w:hint="eastAsia"/>
          <w:sz w:val="24"/>
          <w:u w:val="single"/>
          <w:lang w:val="en-GB"/>
        </w:rPr>
        <w:t xml:space="preserve">    </w:t>
      </w:r>
      <w:r>
        <w:rPr>
          <w:rFonts w:ascii="宋体" w:hAnsi="宋体" w:cs="宋体" w:hint="eastAsia"/>
          <w:sz w:val="24"/>
          <w:lang w:val="en-GB"/>
        </w:rPr>
        <w:t>月</w:t>
      </w:r>
      <w:r>
        <w:rPr>
          <w:rFonts w:ascii="宋体" w:hAnsi="宋体" w:cs="宋体" w:hint="eastAsia"/>
          <w:sz w:val="24"/>
          <w:u w:val="single"/>
          <w:lang w:val="en-GB"/>
        </w:rPr>
        <w:t xml:space="preserve">    </w:t>
      </w:r>
      <w:r>
        <w:rPr>
          <w:rFonts w:ascii="宋体" w:hAnsi="宋体" w:cs="宋体" w:hint="eastAsia"/>
          <w:sz w:val="24"/>
          <w:lang w:val="en-GB"/>
        </w:rPr>
        <w:t>日</w:t>
      </w:r>
    </w:p>
    <w:p w:rsidR="000A0586" w:rsidRDefault="000A0586"/>
    <w:p w:rsidR="000A0586" w:rsidRDefault="000A0586"/>
    <w:p w:rsidR="000A0586" w:rsidRDefault="000A0586"/>
    <w:p w:rsidR="000A0586" w:rsidRDefault="000A0586"/>
    <w:p w:rsidR="000A0586" w:rsidRDefault="000A0586"/>
    <w:p w:rsidR="000A0586" w:rsidRDefault="000A0586"/>
    <w:p w:rsidR="000A0586" w:rsidRDefault="000A0586">
      <w:pPr>
        <w:pStyle w:val="2"/>
        <w:spacing w:before="120" w:after="120"/>
        <w:jc w:val="left"/>
        <w:rPr>
          <w:rFonts w:ascii="宋体" w:eastAsia="宋体" w:hAnsi="宋体"/>
          <w:sz w:val="28"/>
          <w:szCs w:val="28"/>
        </w:rPr>
      </w:pPr>
      <w:bookmarkStart w:id="27" w:name="_Toc22707"/>
      <w:bookmarkStart w:id="28" w:name="_Toc14123"/>
      <w:bookmarkStart w:id="29" w:name="_Toc16063"/>
      <w:r>
        <w:rPr>
          <w:rFonts w:ascii="宋体" w:eastAsia="宋体" w:hAnsi="宋体"/>
          <w:sz w:val="28"/>
          <w:szCs w:val="28"/>
        </w:rPr>
        <w:br w:type="page"/>
      </w:r>
      <w:bookmarkStart w:id="30" w:name="_Toc476322611"/>
      <w:r>
        <w:rPr>
          <w:rFonts w:ascii="宋体" w:eastAsia="宋体" w:hAnsi="宋体" w:hint="eastAsia"/>
          <w:sz w:val="28"/>
          <w:szCs w:val="28"/>
        </w:rPr>
        <w:lastRenderedPageBreak/>
        <w:t>附件6  招标代理服务费承诺书（格式）</w:t>
      </w:r>
      <w:bookmarkEnd w:id="27"/>
      <w:bookmarkEnd w:id="28"/>
      <w:bookmarkEnd w:id="29"/>
      <w:bookmarkEnd w:id="30"/>
    </w:p>
    <w:p w:rsidR="000A0586" w:rsidRDefault="000A0586">
      <w:pPr>
        <w:pStyle w:val="af2"/>
        <w:spacing w:line="360" w:lineRule="auto"/>
        <w:ind w:firstLineChars="200" w:firstLine="420"/>
        <w:rPr>
          <w:rFonts w:hAnsi="宋体"/>
          <w:szCs w:val="21"/>
        </w:rPr>
      </w:pPr>
    </w:p>
    <w:p w:rsidR="000A0586" w:rsidRDefault="000A0586">
      <w:pPr>
        <w:pStyle w:val="af2"/>
        <w:spacing w:line="360" w:lineRule="auto"/>
        <w:ind w:firstLineChars="200" w:firstLine="562"/>
        <w:jc w:val="center"/>
        <w:rPr>
          <w:rFonts w:hAnsi="宋体" w:hint="eastAsia"/>
          <w:b/>
          <w:sz w:val="28"/>
          <w:szCs w:val="28"/>
        </w:rPr>
      </w:pPr>
      <w:r>
        <w:rPr>
          <w:rFonts w:hAnsi="宋体" w:hint="eastAsia"/>
          <w:b/>
          <w:sz w:val="28"/>
          <w:szCs w:val="28"/>
        </w:rPr>
        <w:t>承诺书</w:t>
      </w:r>
    </w:p>
    <w:p w:rsidR="000A0586" w:rsidRDefault="000A0586">
      <w:pPr>
        <w:pStyle w:val="af2"/>
        <w:spacing w:line="360" w:lineRule="auto"/>
        <w:ind w:firstLineChars="200" w:firstLine="480"/>
        <w:rPr>
          <w:rFonts w:hAnsi="宋体" w:hint="eastAsia"/>
          <w:sz w:val="24"/>
        </w:rPr>
      </w:pPr>
    </w:p>
    <w:p w:rsidR="000A0586" w:rsidRDefault="000A0586">
      <w:pPr>
        <w:pStyle w:val="af2"/>
        <w:spacing w:line="360" w:lineRule="auto"/>
        <w:ind w:firstLineChars="200" w:firstLine="480"/>
        <w:rPr>
          <w:rFonts w:hAnsi="宋体"/>
          <w:sz w:val="24"/>
        </w:rPr>
      </w:pPr>
      <w:r>
        <w:rPr>
          <w:rFonts w:hAnsi="宋体" w:hint="eastAsia"/>
          <w:sz w:val="24"/>
        </w:rPr>
        <w:t>致：</w:t>
      </w:r>
      <w:r w:rsidR="004F1385">
        <w:rPr>
          <w:rFonts w:hAnsi="宋体" w:hint="eastAsia"/>
          <w:sz w:val="24"/>
        </w:rPr>
        <w:t>海南和顺项目管理有限公司</w:t>
      </w:r>
      <w:r>
        <w:rPr>
          <w:rFonts w:hAnsi="宋体" w:hint="eastAsia"/>
          <w:sz w:val="24"/>
        </w:rPr>
        <w:t>：</w:t>
      </w:r>
    </w:p>
    <w:p w:rsidR="000A0586" w:rsidRDefault="000A0586">
      <w:pPr>
        <w:pStyle w:val="af2"/>
        <w:spacing w:line="360" w:lineRule="auto"/>
        <w:ind w:firstLineChars="200" w:firstLine="480"/>
        <w:rPr>
          <w:rFonts w:hAnsi="宋体"/>
          <w:sz w:val="24"/>
        </w:rPr>
      </w:pPr>
    </w:p>
    <w:p w:rsidR="000A0586" w:rsidRDefault="000A0586">
      <w:pPr>
        <w:spacing w:line="360" w:lineRule="auto"/>
        <w:rPr>
          <w:rFonts w:ascii="宋体" w:hAnsi="宋体"/>
          <w:sz w:val="24"/>
        </w:rPr>
      </w:pPr>
      <w:r>
        <w:rPr>
          <w:rFonts w:hAnsi="宋体"/>
          <w:sz w:val="24"/>
        </w:rPr>
        <w:tab/>
      </w:r>
      <w:r>
        <w:rPr>
          <w:rFonts w:hAnsi="宋体" w:hint="eastAsia"/>
          <w:sz w:val="24"/>
        </w:rPr>
        <w:t>我们在贵公司组织的</w:t>
      </w:r>
      <w:r w:rsidR="004F1385">
        <w:rPr>
          <w:rFonts w:hAnsi="宋体" w:hint="eastAsia"/>
          <w:sz w:val="24"/>
          <w:u w:val="single"/>
        </w:rPr>
        <w:t>临高县公安局警用无线数字集群（</w:t>
      </w:r>
      <w:r w:rsidR="004F1385">
        <w:rPr>
          <w:rFonts w:hAnsi="宋体" w:hint="eastAsia"/>
          <w:sz w:val="24"/>
          <w:u w:val="single"/>
        </w:rPr>
        <w:t>PDT</w:t>
      </w:r>
      <w:r w:rsidR="004F1385">
        <w:rPr>
          <w:rFonts w:hAnsi="宋体" w:hint="eastAsia"/>
          <w:sz w:val="24"/>
          <w:u w:val="single"/>
        </w:rPr>
        <w:t>）基站机房及通信链路运行租赁项目</w:t>
      </w:r>
      <w:r>
        <w:rPr>
          <w:rFonts w:ascii="宋体" w:hAnsi="宋体" w:hint="eastAsia"/>
          <w:sz w:val="24"/>
          <w:u w:val="single"/>
        </w:rPr>
        <w:t xml:space="preserve"> </w:t>
      </w:r>
      <w:r w:rsidR="00142855">
        <w:rPr>
          <w:rFonts w:hAnsi="宋体" w:hint="eastAsia"/>
          <w:sz w:val="24"/>
        </w:rPr>
        <w:t>采购</w:t>
      </w:r>
      <w:r>
        <w:rPr>
          <w:rFonts w:hAnsi="宋体" w:hint="eastAsia"/>
          <w:sz w:val="24"/>
        </w:rPr>
        <w:t>中若获中标（</w:t>
      </w:r>
      <w:r w:rsidR="006E559A">
        <w:rPr>
          <w:rFonts w:hAnsi="宋体" w:hint="eastAsia"/>
          <w:sz w:val="24"/>
        </w:rPr>
        <w:t>项目</w:t>
      </w:r>
      <w:r>
        <w:rPr>
          <w:rFonts w:hAnsi="宋体" w:hint="eastAsia"/>
          <w:sz w:val="24"/>
        </w:rPr>
        <w:t>编号：</w:t>
      </w:r>
      <w:r w:rsidR="004F1385">
        <w:rPr>
          <w:rFonts w:hAnsi="宋体" w:hint="eastAsia"/>
          <w:sz w:val="24"/>
        </w:rPr>
        <w:t xml:space="preserve"> </w:t>
      </w:r>
      <w:r>
        <w:rPr>
          <w:rFonts w:hAnsi="宋体" w:hint="eastAsia"/>
          <w:sz w:val="24"/>
        </w:rPr>
        <w:t>），我们保证在收到付款通知书后按</w:t>
      </w:r>
      <w:r w:rsidR="00142855">
        <w:rPr>
          <w:rFonts w:hAnsi="宋体" w:hint="eastAsia"/>
          <w:sz w:val="24"/>
        </w:rPr>
        <w:t>采购</w:t>
      </w:r>
      <w:r>
        <w:rPr>
          <w:rFonts w:hAnsi="宋体" w:hint="eastAsia"/>
          <w:sz w:val="24"/>
        </w:rPr>
        <w:t>文件的规定，以支票、汇票或现金方式，向贵公司一次性支付应该交纳的招标代理服务费用。</w:t>
      </w:r>
    </w:p>
    <w:p w:rsidR="000A0586" w:rsidRDefault="000A0586">
      <w:pPr>
        <w:pStyle w:val="af2"/>
        <w:spacing w:line="360" w:lineRule="auto"/>
        <w:ind w:firstLineChars="200" w:firstLine="480"/>
        <w:rPr>
          <w:rFonts w:hAnsi="宋体"/>
          <w:sz w:val="24"/>
        </w:rPr>
      </w:pPr>
    </w:p>
    <w:p w:rsidR="000A0586" w:rsidRDefault="000A0586">
      <w:pPr>
        <w:pStyle w:val="af2"/>
        <w:spacing w:line="360" w:lineRule="auto"/>
        <w:ind w:firstLineChars="200" w:firstLine="480"/>
        <w:rPr>
          <w:rFonts w:hAnsi="宋体"/>
          <w:sz w:val="24"/>
        </w:rPr>
      </w:pPr>
      <w:r>
        <w:rPr>
          <w:rFonts w:hAnsi="宋体"/>
          <w:sz w:val="24"/>
        </w:rPr>
        <w:tab/>
      </w:r>
      <w:r>
        <w:rPr>
          <w:rFonts w:hAnsi="宋体"/>
          <w:sz w:val="24"/>
        </w:rPr>
        <w:tab/>
      </w:r>
      <w:r>
        <w:rPr>
          <w:rFonts w:hAnsi="宋体" w:hint="eastAsia"/>
          <w:sz w:val="24"/>
        </w:rPr>
        <w:t>特此承诺！</w:t>
      </w:r>
    </w:p>
    <w:p w:rsidR="000A0586" w:rsidRDefault="000A0586">
      <w:pPr>
        <w:pStyle w:val="af2"/>
        <w:spacing w:line="360" w:lineRule="auto"/>
        <w:ind w:firstLineChars="200" w:firstLine="480"/>
        <w:rPr>
          <w:rFonts w:hAnsi="宋体"/>
          <w:sz w:val="24"/>
        </w:rPr>
      </w:pPr>
    </w:p>
    <w:p w:rsidR="000A0586" w:rsidRDefault="000A0586">
      <w:pPr>
        <w:pStyle w:val="af2"/>
        <w:spacing w:line="360" w:lineRule="auto"/>
        <w:ind w:firstLineChars="200" w:firstLine="480"/>
        <w:rPr>
          <w:rFonts w:hAnsi="宋体"/>
          <w:sz w:val="24"/>
        </w:rPr>
      </w:pPr>
    </w:p>
    <w:p w:rsidR="000A0586" w:rsidRDefault="000A0586">
      <w:pPr>
        <w:pStyle w:val="af2"/>
        <w:spacing w:line="360" w:lineRule="auto"/>
        <w:ind w:firstLineChars="200" w:firstLine="480"/>
        <w:rPr>
          <w:rFonts w:hAnsi="宋体"/>
          <w:sz w:val="24"/>
        </w:rPr>
      </w:pPr>
    </w:p>
    <w:p w:rsidR="000A0586" w:rsidRDefault="000A0586">
      <w:pPr>
        <w:pStyle w:val="af2"/>
        <w:spacing w:line="360" w:lineRule="auto"/>
        <w:ind w:firstLineChars="200" w:firstLine="480"/>
        <w:rPr>
          <w:rFonts w:hAnsi="宋体"/>
          <w:sz w:val="24"/>
        </w:rPr>
      </w:pPr>
    </w:p>
    <w:p w:rsidR="000A0586" w:rsidRDefault="000A0586">
      <w:pPr>
        <w:pStyle w:val="af2"/>
        <w:spacing w:line="360" w:lineRule="auto"/>
        <w:ind w:firstLineChars="200" w:firstLine="480"/>
        <w:rPr>
          <w:rFonts w:hAnsi="宋体"/>
          <w:sz w:val="24"/>
        </w:rPr>
      </w:pPr>
      <w:r>
        <w:rPr>
          <w:rFonts w:hAnsi="宋体"/>
          <w:sz w:val="24"/>
        </w:rPr>
        <w:tab/>
      </w:r>
      <w:r>
        <w:rPr>
          <w:rFonts w:hAnsi="宋体" w:hint="eastAsia"/>
          <w:sz w:val="24"/>
        </w:rPr>
        <w:t>承诺方法定名称（盖章）：</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p>
    <w:p w:rsidR="000A0586" w:rsidRDefault="000A0586">
      <w:pPr>
        <w:pStyle w:val="af2"/>
        <w:spacing w:line="360" w:lineRule="auto"/>
        <w:ind w:firstLineChars="200" w:firstLine="480"/>
        <w:rPr>
          <w:rFonts w:hAnsi="宋体"/>
          <w:sz w:val="24"/>
        </w:rPr>
      </w:pPr>
      <w:r>
        <w:rPr>
          <w:rFonts w:hAnsi="宋体"/>
          <w:sz w:val="24"/>
        </w:rPr>
        <w:tab/>
      </w:r>
      <w:r>
        <w:rPr>
          <w:rFonts w:hAnsi="宋体" w:hint="eastAsia"/>
          <w:sz w:val="24"/>
        </w:rPr>
        <w:t>地址：</w:t>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r>
        <w:rPr>
          <w:rFonts w:hAnsi="宋体"/>
          <w:sz w:val="24"/>
        </w:rPr>
        <w:tab/>
      </w:r>
    </w:p>
    <w:p w:rsidR="000A0586" w:rsidRDefault="000A0586">
      <w:pPr>
        <w:pStyle w:val="af2"/>
        <w:spacing w:line="360" w:lineRule="auto"/>
        <w:ind w:firstLineChars="200" w:firstLine="480"/>
        <w:rPr>
          <w:rFonts w:hAnsi="宋体"/>
          <w:sz w:val="24"/>
        </w:rPr>
      </w:pPr>
      <w:r>
        <w:rPr>
          <w:rFonts w:hAnsi="宋体"/>
          <w:sz w:val="24"/>
        </w:rPr>
        <w:tab/>
      </w:r>
      <w:r>
        <w:rPr>
          <w:rFonts w:hAnsi="宋体" w:hint="eastAsia"/>
          <w:sz w:val="24"/>
        </w:rPr>
        <w:t>电话：</w:t>
      </w:r>
      <w:r>
        <w:rPr>
          <w:rFonts w:hAnsi="宋体"/>
          <w:sz w:val="24"/>
        </w:rPr>
        <w:tab/>
      </w:r>
      <w:r>
        <w:rPr>
          <w:rFonts w:hAnsi="宋体"/>
          <w:sz w:val="24"/>
        </w:rPr>
        <w:tab/>
      </w:r>
      <w:r>
        <w:rPr>
          <w:rFonts w:hAnsi="宋体"/>
          <w:sz w:val="24"/>
        </w:rPr>
        <w:tab/>
      </w:r>
    </w:p>
    <w:p w:rsidR="000A0586" w:rsidRDefault="000A0586">
      <w:pPr>
        <w:pStyle w:val="af2"/>
        <w:spacing w:line="360" w:lineRule="auto"/>
        <w:ind w:firstLineChars="200" w:firstLine="480"/>
        <w:rPr>
          <w:rFonts w:hAnsi="宋体"/>
          <w:sz w:val="24"/>
        </w:rPr>
      </w:pPr>
      <w:r>
        <w:rPr>
          <w:rFonts w:hAnsi="宋体"/>
          <w:sz w:val="24"/>
        </w:rPr>
        <w:tab/>
      </w:r>
      <w:r>
        <w:rPr>
          <w:rFonts w:hAnsi="宋体" w:hint="eastAsia"/>
          <w:sz w:val="24"/>
        </w:rPr>
        <w:t>承诺方授权代表签字：</w:t>
      </w:r>
      <w:r>
        <w:rPr>
          <w:rFonts w:hAnsi="宋体"/>
          <w:sz w:val="24"/>
        </w:rPr>
        <w:tab/>
      </w:r>
      <w:r>
        <w:rPr>
          <w:rFonts w:hAnsi="宋体"/>
          <w:sz w:val="24"/>
        </w:rPr>
        <w:tab/>
      </w:r>
      <w:r>
        <w:rPr>
          <w:rFonts w:hAnsi="宋体"/>
          <w:sz w:val="24"/>
        </w:rPr>
        <w:tab/>
      </w:r>
      <w:r>
        <w:rPr>
          <w:rFonts w:hAnsi="宋体"/>
          <w:sz w:val="24"/>
        </w:rPr>
        <w:tab/>
      </w:r>
    </w:p>
    <w:p w:rsidR="000A0586" w:rsidRDefault="000A0586">
      <w:pPr>
        <w:pStyle w:val="af2"/>
        <w:spacing w:line="360" w:lineRule="auto"/>
        <w:ind w:firstLineChars="200" w:firstLine="480"/>
        <w:rPr>
          <w:rFonts w:hAnsi="宋体" w:cs="宋体"/>
          <w:b/>
          <w:bCs/>
          <w:sz w:val="24"/>
          <w:szCs w:val="32"/>
        </w:rPr>
      </w:pPr>
      <w:r>
        <w:rPr>
          <w:rFonts w:hAnsi="宋体"/>
          <w:sz w:val="24"/>
        </w:rPr>
        <w:tab/>
      </w:r>
      <w:r>
        <w:rPr>
          <w:rFonts w:hAnsi="宋体" w:hint="eastAsia"/>
          <w:sz w:val="24"/>
        </w:rPr>
        <w:t>承诺日期：</w:t>
      </w:r>
      <w:r>
        <w:rPr>
          <w:rFonts w:hAnsi="宋体"/>
          <w:sz w:val="24"/>
        </w:rPr>
        <w:tab/>
      </w:r>
      <w:r>
        <w:rPr>
          <w:rFonts w:hAnsi="宋体" w:hint="eastAsia"/>
          <w:sz w:val="24"/>
        </w:rPr>
        <w:t xml:space="preserve"> 年   月   日</w:t>
      </w:r>
      <w:r>
        <w:rPr>
          <w:rFonts w:hAnsi="宋体"/>
          <w:sz w:val="24"/>
        </w:rPr>
        <w:tab/>
      </w:r>
      <w:r>
        <w:rPr>
          <w:rFonts w:hAnsi="宋体"/>
          <w:sz w:val="24"/>
        </w:rPr>
        <w:tab/>
      </w:r>
    </w:p>
    <w:p w:rsidR="000A0586" w:rsidRDefault="000A0586">
      <w:pPr>
        <w:pStyle w:val="2"/>
        <w:spacing w:before="120" w:after="120"/>
        <w:jc w:val="left"/>
        <w:rPr>
          <w:rFonts w:ascii="宋体" w:eastAsia="宋体" w:hAnsi="宋体" w:hint="eastAsia"/>
          <w:sz w:val="28"/>
          <w:szCs w:val="28"/>
        </w:rPr>
      </w:pPr>
      <w:bookmarkStart w:id="31" w:name="_Toc4683"/>
      <w:bookmarkStart w:id="32" w:name="_Toc26654"/>
      <w:r>
        <w:rPr>
          <w:rFonts w:ascii="宋体" w:eastAsia="宋体" w:hAnsi="宋体"/>
          <w:sz w:val="28"/>
          <w:szCs w:val="28"/>
        </w:rPr>
        <w:br w:type="page"/>
      </w:r>
      <w:bookmarkStart w:id="33" w:name="_Toc476322612"/>
      <w:r>
        <w:rPr>
          <w:rFonts w:ascii="宋体" w:eastAsia="宋体" w:hAnsi="宋体" w:hint="eastAsia"/>
          <w:sz w:val="28"/>
          <w:szCs w:val="28"/>
        </w:rPr>
        <w:lastRenderedPageBreak/>
        <w:t>附件7 报价人认为需要的其它材料</w:t>
      </w:r>
      <w:bookmarkEnd w:id="31"/>
      <w:bookmarkEnd w:id="32"/>
      <w:bookmarkEnd w:id="33"/>
    </w:p>
    <w:p w:rsidR="000A0586" w:rsidRDefault="000A0586">
      <w:pPr>
        <w:rPr>
          <w:rFonts w:hint="eastAsia"/>
        </w:rPr>
      </w:pPr>
    </w:p>
    <w:p w:rsidR="000A0586" w:rsidRDefault="000A0586">
      <w:pPr>
        <w:rPr>
          <w:rFonts w:hint="eastAsia"/>
        </w:rPr>
      </w:pPr>
    </w:p>
    <w:p w:rsidR="000A0586" w:rsidRDefault="000A0586"/>
    <w:sectPr w:rsidR="000A0586">
      <w:headerReference w:type="even" r:id="rId14"/>
      <w:footerReference w:type="even" r:id="rId15"/>
      <w:footerReference w:type="default" r:id="rId16"/>
      <w:footnotePr>
        <w:pos w:val="beneathText"/>
      </w:footnotePr>
      <w:pgSz w:w="11906" w:h="16838"/>
      <w:pgMar w:top="1440" w:right="1689" w:bottom="1440" w:left="1689"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43" w:rsidRDefault="00B11B43">
      <w:r>
        <w:separator/>
      </w:r>
    </w:p>
  </w:endnote>
  <w:endnote w:type="continuationSeparator" w:id="0">
    <w:p w:rsidR="00B11B43" w:rsidRDefault="00B11B4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oto Sans CJK JP Regular">
    <w:altName w:val="Segoe Print"/>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JQMOPO+TimesNewRomanPSMT">
    <w:altName w:val="Microsoft Sans Serif"/>
    <w:charset w:val="01"/>
    <w:family w:val="auto"/>
    <w:pitch w:val="variable"/>
    <w:sig w:usb0="00000000" w:usb1="01010101" w:usb2="01010101" w:usb3="01010101" w:csb0="01010101" w:csb1="01010101"/>
  </w:font>
  <w:font w:name="GSPJSO+TimesNewRomanPSMT">
    <w:altName w:val="Microsoft Sans Serif"/>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3"/>
      <w:framePr w:wrap="around" w:vAnchor="text" w:hAnchor="margin" w:xAlign="center" w:y="1"/>
      <w:rPr>
        <w:rStyle w:val="a5"/>
      </w:rPr>
    </w:pPr>
    <w:r>
      <w:fldChar w:fldCharType="begin"/>
    </w:r>
    <w:r>
      <w:rPr>
        <w:rStyle w:val="a5"/>
      </w:rPr>
      <w:instrText xml:space="preserve">PAGE  </w:instrText>
    </w:r>
    <w:r>
      <w:fldChar w:fldCharType="end"/>
    </w:r>
  </w:p>
  <w:p w:rsidR="000A0586" w:rsidRDefault="000A058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3"/>
      <w:tabs>
        <w:tab w:val="clear" w:pos="4153"/>
        <w:tab w:val="clear" w:pos="8306"/>
        <w:tab w:val="center" w:pos="42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3"/>
      <w:tabs>
        <w:tab w:val="clear" w:pos="4153"/>
        <w:tab w:val="clear" w:pos="8306"/>
        <w:tab w:val="center" w:pos="4206"/>
      </w:tabs>
    </w:pPr>
    <w:r>
      <w:pict>
        <v:shapetype id="_x0000_t202" coordsize="21600,21600" o:spt="202" path="m,l,21600r21600,l21600,xe">
          <v:stroke joinstyle="miter"/>
          <v:path gradientshapeok="t" o:connecttype="rect"/>
        </v:shapetype>
        <v:shape id="文本框 1029" o:spid="_x0000_s3077" type="#_x0000_t202" style="position:absolute;margin-left:0;margin-top:0;width:2in;height:2in;z-index:251657728;mso-wrap-style:none;mso-position-horizontal:center;mso-position-horizontal-relative:margin" filled="f" stroked="f" strokeweight="1.25pt">
          <v:textbox style="mso-fit-shape-to-text:t" inset="0,0,0,0">
            <w:txbxContent>
              <w:p w:rsidR="000A0586" w:rsidRDefault="000A0586">
                <w:pPr>
                  <w:pStyle w:val="af3"/>
                  <w:rPr>
                    <w:rFonts w:hint="eastAsia"/>
                  </w:rPr>
                </w:pPr>
                <w:fldSimple w:instr=" PAGE  \* MERGEFORMAT ">
                  <w:r w:rsidR="00142855">
                    <w:rPr>
                      <w:noProof/>
                    </w:rPr>
                    <w:t>7</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3"/>
    </w:pPr>
    <w:r>
      <w:pict>
        <v:shapetype id="_x0000_t202" coordsize="21600,21600" o:spt="202" path="m,l,21600r21600,l21600,xe">
          <v:stroke joinstyle="miter"/>
          <v:path gradientshapeok="t" o:connecttype="rect"/>
        </v:shapetype>
        <v:shape id="文本框 1028" o:spid="_x0000_s3076" type="#_x0000_t202" style="position:absolute;margin-left:0;margin-top:0;width:2in;height:2in;z-index:251658752;mso-wrap-style:none;mso-position-horizontal:center;mso-position-horizontal-relative:margin" filled="f" stroked="f" strokeweight="1.25pt">
          <v:textbox style="mso-fit-shape-to-text:t" inset="0,0,0,0">
            <w:txbxContent>
              <w:p w:rsidR="000A0586" w:rsidRDefault="000A0586">
                <w:pPr>
                  <w:pStyle w:val="af3"/>
                  <w:rPr>
                    <w:rFonts w:hint="eastAsia"/>
                  </w:rPr>
                </w:pPr>
                <w:fldSimple w:instr=" PAGE  \* MERGEFORMAT ">
                  <w:r w:rsidR="00142855">
                    <w:rPr>
                      <w:noProof/>
                    </w:rPr>
                    <w:t>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3"/>
      <w:framePr w:wrap="around" w:vAnchor="text" w:hAnchor="margin" w:xAlign="center" w:y="1"/>
      <w:rPr>
        <w:rStyle w:val="a5"/>
      </w:rPr>
    </w:pPr>
    <w:r>
      <w:fldChar w:fldCharType="begin"/>
    </w:r>
    <w:r>
      <w:rPr>
        <w:rStyle w:val="a5"/>
      </w:rPr>
      <w:instrText xml:space="preserve">PAGE  </w:instrText>
    </w:r>
    <w:r>
      <w:fldChar w:fldCharType="end"/>
    </w:r>
  </w:p>
  <w:p w:rsidR="000A0586" w:rsidRDefault="000A0586">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3"/>
      <w:tabs>
        <w:tab w:val="clear" w:pos="4153"/>
        <w:tab w:val="clear" w:pos="8306"/>
        <w:tab w:val="center" w:pos="4206"/>
      </w:tabs>
    </w:pPr>
    <w:r>
      <w:pict>
        <v:shapetype id="_x0000_t202" coordsize="21600,21600" o:spt="202" path="m,l,21600r21600,l21600,xe">
          <v:stroke joinstyle="miter"/>
          <v:path gradientshapeok="t" o:connecttype="rect"/>
        </v:shapetype>
        <v:shape id="文本框 1027" o:spid="_x0000_s3075" type="#_x0000_t202" style="position:absolute;margin-left:0;margin-top:0;width:2in;height:2in;z-index:251656704;mso-wrap-style:none;mso-position-horizontal:center;mso-position-horizontal-relative:margin" filled="f" stroked="f">
          <v:textbox style="mso-fit-shape-to-text:t" inset="0,0,0,0">
            <w:txbxContent>
              <w:p w:rsidR="000A0586" w:rsidRDefault="000A0586">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42855" w:rsidRPr="00142855">
                  <w:rPr>
                    <w:noProof/>
                    <w:sz w:val="18"/>
                    <w:lang w:val="en-US" w:eastAsia="zh-CN"/>
                  </w:rPr>
                  <w:t>17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43" w:rsidRDefault="00B11B43">
      <w:r>
        <w:separator/>
      </w:r>
    </w:p>
  </w:footnote>
  <w:footnote w:type="continuationSeparator" w:id="0">
    <w:p w:rsidR="00B11B43" w:rsidRDefault="00B11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4"/>
      <w:framePr w:wrap="around" w:vAnchor="text" w:hAnchor="margin" w:xAlign="center" w:y="1"/>
      <w:rPr>
        <w:rStyle w:val="a5"/>
      </w:rPr>
    </w:pPr>
    <w:r>
      <w:fldChar w:fldCharType="begin"/>
    </w:r>
    <w:r>
      <w:rPr>
        <w:rStyle w:val="a5"/>
      </w:rPr>
      <w:instrText xml:space="preserve">PAGE  </w:instrText>
    </w:r>
    <w:r>
      <w:fldChar w:fldCharType="end"/>
    </w:r>
  </w:p>
  <w:p w:rsidR="000A0586" w:rsidRDefault="000A058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4"/>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4"/>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6" w:rsidRDefault="000A0586">
    <w:pPr>
      <w:pStyle w:val="af4"/>
      <w:framePr w:wrap="around" w:vAnchor="text" w:hAnchor="margin" w:xAlign="center" w:y="1"/>
      <w:rPr>
        <w:rStyle w:val="a5"/>
      </w:rPr>
    </w:pPr>
    <w:r>
      <w:fldChar w:fldCharType="begin"/>
    </w:r>
    <w:r>
      <w:rPr>
        <w:rStyle w:val="a5"/>
      </w:rPr>
      <w:instrText xml:space="preserve">PAGE  </w:instrText>
    </w:r>
    <w:r>
      <w:fldChar w:fldCharType="end"/>
    </w:r>
  </w:p>
  <w:p w:rsidR="000A0586" w:rsidRDefault="000A0586">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09FF"/>
    <w:multiLevelType w:val="singleLevel"/>
    <w:tmpl w:val="2DB109FF"/>
    <w:lvl w:ilvl="0">
      <w:start w:val="23"/>
      <w:numFmt w:val="decimal"/>
      <w:suff w:val="nothing"/>
      <w:lvlText w:val="%1．"/>
      <w:lvlJc w:val="left"/>
    </w:lvl>
  </w:abstractNum>
  <w:abstractNum w:abstractNumId="1">
    <w:nsid w:val="58AD545B"/>
    <w:multiLevelType w:val="singleLevel"/>
    <w:tmpl w:val="58AD545B"/>
    <w:lvl w:ilvl="0">
      <w:start w:val="2"/>
      <w:numFmt w:val="chineseCounting"/>
      <w:suff w:val="nothing"/>
      <w:lvlText w:val="%1、"/>
      <w:lvlJc w:val="left"/>
    </w:lvl>
  </w:abstractNum>
  <w:abstractNum w:abstractNumId="2">
    <w:nsid w:val="750E5A29"/>
    <w:multiLevelType w:val="multilevel"/>
    <w:tmpl w:val="750E5A29"/>
    <w:lvl w:ilvl="0">
      <w:start w:val="1"/>
      <w:numFmt w:val="decimal"/>
      <w:suff w:val="nothing"/>
      <w:lvlText w:val="%1　"/>
      <w:lvlJc w:val="left"/>
      <w:pPr>
        <w:ind w:left="0" w:firstLine="0"/>
      </w:pPr>
      <w:rPr>
        <w:rFonts w:ascii="黑体" w:eastAsia="黑体" w:hint="eastAsia"/>
        <w:b w:val="0"/>
        <w:i w:val="0"/>
        <w:sz w:val="24"/>
      </w:rPr>
    </w:lvl>
    <w:lvl w:ilvl="1">
      <w:start w:val="1"/>
      <w:numFmt w:val="decimal"/>
      <w:suff w:val="nothing"/>
      <w:lvlText w:val="%1.%2　"/>
      <w:lvlJc w:val="left"/>
      <w:pPr>
        <w:ind w:left="0" w:firstLine="0"/>
      </w:pPr>
      <w:rPr>
        <w:rFonts w:ascii="黑体" w:eastAsia="黑体" w:hint="eastAsia"/>
        <w:b w:val="0"/>
        <w:i w:val="0"/>
        <w:sz w:val="24"/>
      </w:rPr>
    </w:lvl>
    <w:lvl w:ilvl="2">
      <w:start w:val="1"/>
      <w:numFmt w:val="decimal"/>
      <w:suff w:val="nothing"/>
      <w:lvlText w:val="%1.%2.%3　"/>
      <w:lvlJc w:val="left"/>
      <w:pPr>
        <w:ind w:left="0" w:firstLine="0"/>
      </w:pPr>
      <w:rPr>
        <w:rFonts w:ascii="黑体" w:eastAsia="黑体" w:hint="eastAsia"/>
        <w:b w:val="0"/>
        <w:i w:val="0"/>
        <w:sz w:val="24"/>
      </w:rPr>
    </w:lvl>
    <w:lvl w:ilvl="3">
      <w:start w:val="1"/>
      <w:numFmt w:val="decimal"/>
      <w:suff w:val="nothing"/>
      <w:lvlText w:val="%1.%2.%3.%4　"/>
      <w:lvlJc w:val="left"/>
      <w:pPr>
        <w:ind w:left="0" w:firstLine="0"/>
      </w:pPr>
      <w:rPr>
        <w:rFonts w:ascii="黑体" w:eastAsia="黑体" w:hint="eastAsia"/>
        <w:b w:val="0"/>
        <w:i w:val="0"/>
        <w:sz w:val="24"/>
      </w:rPr>
    </w:lvl>
    <w:lvl w:ilvl="4">
      <w:start w:val="1"/>
      <w:numFmt w:val="decimal"/>
      <w:suff w:val="nothing"/>
      <w:lvlText w:val="%1.%2.%3.%4.%5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5">
      <w:start w:val="1"/>
      <w:numFmt w:val="decimal"/>
      <w:suff w:val="nothing"/>
      <w:lvlText w:val="%1.%2.%3.%4.%5.%6　"/>
      <w:lvlJc w:val="left"/>
      <w:pPr>
        <w:ind w:left="0" w:firstLine="0"/>
      </w:pPr>
      <w:rPr>
        <w:rFonts w:ascii="黑体" w:eastAsia="黑体" w:hint="eastAsia"/>
        <w:b w:val="0"/>
        <w:i w:val="0"/>
        <w:sz w:val="24"/>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420"/>
  <w:drawingGridVerticalSpacing w:val="156"/>
  <w:noPunctuationKerning/>
  <w:characterSpacingControl w:val="compressPunctuation"/>
  <w:hdrShapeDefaults>
    <o:shapedefaults v:ext="edit" spidmax="4102"/>
    <o:shapelayout v:ext="edit">
      <o:idmap v:ext="edit" data="2,3"/>
    </o:shapelayout>
  </w:hdrShapeDefaults>
  <w:footnotePr>
    <w:pos w:val="beneathText"/>
    <w:footnote w:id="-1"/>
    <w:footnote w:id="0"/>
  </w:footnotePr>
  <w:endnotePr>
    <w:endnote w:id="-1"/>
    <w:endnote w:id="0"/>
  </w:endnotePr>
  <w:compat>
    <w:spaceForUL/>
    <w:balanceSingleByteDoubleByteWidth/>
    <w:doNotLeaveBackslashAlone/>
    <w:doNotExpandShiftReturn/>
    <w:adjustLineHeightInTable/>
    <w:useFELayout/>
  </w:compat>
  <w:rsids>
    <w:rsidRoot w:val="00967E1E"/>
    <w:rsid w:val="0000064D"/>
    <w:rsid w:val="00004DF2"/>
    <w:rsid w:val="00012675"/>
    <w:rsid w:val="0001716F"/>
    <w:rsid w:val="000177AA"/>
    <w:rsid w:val="00025F5A"/>
    <w:rsid w:val="00027933"/>
    <w:rsid w:val="000327A1"/>
    <w:rsid w:val="0003778E"/>
    <w:rsid w:val="00075CB5"/>
    <w:rsid w:val="00087BFA"/>
    <w:rsid w:val="000A0586"/>
    <w:rsid w:val="000B1BD4"/>
    <w:rsid w:val="000B3C1A"/>
    <w:rsid w:val="000C0E0B"/>
    <w:rsid w:val="000D268C"/>
    <w:rsid w:val="000E440D"/>
    <w:rsid w:val="000F4011"/>
    <w:rsid w:val="000F463F"/>
    <w:rsid w:val="000F4EC6"/>
    <w:rsid w:val="000F5B9A"/>
    <w:rsid w:val="00101CEB"/>
    <w:rsid w:val="0012397C"/>
    <w:rsid w:val="001269F3"/>
    <w:rsid w:val="00130B0D"/>
    <w:rsid w:val="001315A4"/>
    <w:rsid w:val="00133A8D"/>
    <w:rsid w:val="00142855"/>
    <w:rsid w:val="00163587"/>
    <w:rsid w:val="001746A5"/>
    <w:rsid w:val="001A18E0"/>
    <w:rsid w:val="001C1D58"/>
    <w:rsid w:val="001C3B93"/>
    <w:rsid w:val="001C560F"/>
    <w:rsid w:val="001E7A0A"/>
    <w:rsid w:val="001F37EA"/>
    <w:rsid w:val="001F5AEE"/>
    <w:rsid w:val="0020730A"/>
    <w:rsid w:val="0021536D"/>
    <w:rsid w:val="00221A3E"/>
    <w:rsid w:val="00223E79"/>
    <w:rsid w:val="00230342"/>
    <w:rsid w:val="002427F3"/>
    <w:rsid w:val="00251A84"/>
    <w:rsid w:val="00265B47"/>
    <w:rsid w:val="00275DE7"/>
    <w:rsid w:val="0028230A"/>
    <w:rsid w:val="0028366C"/>
    <w:rsid w:val="0028623A"/>
    <w:rsid w:val="00291EF7"/>
    <w:rsid w:val="002A2BE7"/>
    <w:rsid w:val="002B1163"/>
    <w:rsid w:val="002C4718"/>
    <w:rsid w:val="002F51FA"/>
    <w:rsid w:val="0030217A"/>
    <w:rsid w:val="00310537"/>
    <w:rsid w:val="00312656"/>
    <w:rsid w:val="00315F2F"/>
    <w:rsid w:val="0032488C"/>
    <w:rsid w:val="0032767D"/>
    <w:rsid w:val="00345439"/>
    <w:rsid w:val="00346FA7"/>
    <w:rsid w:val="00351504"/>
    <w:rsid w:val="0035264C"/>
    <w:rsid w:val="00353AB4"/>
    <w:rsid w:val="00356906"/>
    <w:rsid w:val="003669F2"/>
    <w:rsid w:val="0037043F"/>
    <w:rsid w:val="0037181A"/>
    <w:rsid w:val="00380756"/>
    <w:rsid w:val="003936C5"/>
    <w:rsid w:val="00396DE5"/>
    <w:rsid w:val="003A0299"/>
    <w:rsid w:val="003A3E72"/>
    <w:rsid w:val="003A5007"/>
    <w:rsid w:val="003C5EB8"/>
    <w:rsid w:val="003C7AE0"/>
    <w:rsid w:val="003D2267"/>
    <w:rsid w:val="003E1E3B"/>
    <w:rsid w:val="00416FC6"/>
    <w:rsid w:val="00417407"/>
    <w:rsid w:val="00444E0F"/>
    <w:rsid w:val="004519F9"/>
    <w:rsid w:val="004534C3"/>
    <w:rsid w:val="00470705"/>
    <w:rsid w:val="00473BC9"/>
    <w:rsid w:val="004749A7"/>
    <w:rsid w:val="004B071B"/>
    <w:rsid w:val="004B2868"/>
    <w:rsid w:val="004B2CAD"/>
    <w:rsid w:val="004B3C0D"/>
    <w:rsid w:val="004B5829"/>
    <w:rsid w:val="004C0CA1"/>
    <w:rsid w:val="004C1B0C"/>
    <w:rsid w:val="004C239A"/>
    <w:rsid w:val="004D3286"/>
    <w:rsid w:val="004E39D2"/>
    <w:rsid w:val="004F1385"/>
    <w:rsid w:val="004F5156"/>
    <w:rsid w:val="004F575C"/>
    <w:rsid w:val="00500FC1"/>
    <w:rsid w:val="0050515B"/>
    <w:rsid w:val="00512B3F"/>
    <w:rsid w:val="00525B1F"/>
    <w:rsid w:val="00526241"/>
    <w:rsid w:val="00532A59"/>
    <w:rsid w:val="00535A3B"/>
    <w:rsid w:val="00541883"/>
    <w:rsid w:val="00547692"/>
    <w:rsid w:val="0057410A"/>
    <w:rsid w:val="005B57A5"/>
    <w:rsid w:val="005B628E"/>
    <w:rsid w:val="005B672E"/>
    <w:rsid w:val="005D5573"/>
    <w:rsid w:val="005F3BA1"/>
    <w:rsid w:val="005F4448"/>
    <w:rsid w:val="0062592B"/>
    <w:rsid w:val="00627AF5"/>
    <w:rsid w:val="00642807"/>
    <w:rsid w:val="006566C6"/>
    <w:rsid w:val="00667A0B"/>
    <w:rsid w:val="006704A8"/>
    <w:rsid w:val="00672463"/>
    <w:rsid w:val="00676246"/>
    <w:rsid w:val="00681C71"/>
    <w:rsid w:val="006847D5"/>
    <w:rsid w:val="006855FD"/>
    <w:rsid w:val="0069153C"/>
    <w:rsid w:val="006935FC"/>
    <w:rsid w:val="006942D1"/>
    <w:rsid w:val="006C4984"/>
    <w:rsid w:val="006C4DA7"/>
    <w:rsid w:val="006E559A"/>
    <w:rsid w:val="006E7EF8"/>
    <w:rsid w:val="0070197F"/>
    <w:rsid w:val="007275FB"/>
    <w:rsid w:val="007441AF"/>
    <w:rsid w:val="00744CA2"/>
    <w:rsid w:val="00753888"/>
    <w:rsid w:val="00756226"/>
    <w:rsid w:val="00775956"/>
    <w:rsid w:val="007809F8"/>
    <w:rsid w:val="0078165C"/>
    <w:rsid w:val="0078753C"/>
    <w:rsid w:val="00791172"/>
    <w:rsid w:val="00793B56"/>
    <w:rsid w:val="007D05B3"/>
    <w:rsid w:val="007E50B2"/>
    <w:rsid w:val="007F2AB8"/>
    <w:rsid w:val="007F5B11"/>
    <w:rsid w:val="00801DFD"/>
    <w:rsid w:val="00814CED"/>
    <w:rsid w:val="008158A8"/>
    <w:rsid w:val="00821BEF"/>
    <w:rsid w:val="008231C9"/>
    <w:rsid w:val="00823CF8"/>
    <w:rsid w:val="00830415"/>
    <w:rsid w:val="008304A9"/>
    <w:rsid w:val="00833E78"/>
    <w:rsid w:val="00835144"/>
    <w:rsid w:val="00854B23"/>
    <w:rsid w:val="00854E10"/>
    <w:rsid w:val="00857351"/>
    <w:rsid w:val="00871645"/>
    <w:rsid w:val="0089649E"/>
    <w:rsid w:val="008970E8"/>
    <w:rsid w:val="008D1CD9"/>
    <w:rsid w:val="008D78A0"/>
    <w:rsid w:val="008E042E"/>
    <w:rsid w:val="008F7B1E"/>
    <w:rsid w:val="00931902"/>
    <w:rsid w:val="00940A6A"/>
    <w:rsid w:val="00941047"/>
    <w:rsid w:val="009630FF"/>
    <w:rsid w:val="009638EB"/>
    <w:rsid w:val="00967E1E"/>
    <w:rsid w:val="00981743"/>
    <w:rsid w:val="00983A34"/>
    <w:rsid w:val="0099090D"/>
    <w:rsid w:val="00992B5C"/>
    <w:rsid w:val="009A1758"/>
    <w:rsid w:val="009A5CCA"/>
    <w:rsid w:val="009B09C7"/>
    <w:rsid w:val="009B684D"/>
    <w:rsid w:val="009B75FF"/>
    <w:rsid w:val="009C24DE"/>
    <w:rsid w:val="009D4926"/>
    <w:rsid w:val="009D7259"/>
    <w:rsid w:val="009D79FF"/>
    <w:rsid w:val="009F5B0A"/>
    <w:rsid w:val="00A036B3"/>
    <w:rsid w:val="00A12A36"/>
    <w:rsid w:val="00A274FB"/>
    <w:rsid w:val="00A404F4"/>
    <w:rsid w:val="00A424DE"/>
    <w:rsid w:val="00A613C8"/>
    <w:rsid w:val="00A91009"/>
    <w:rsid w:val="00A91860"/>
    <w:rsid w:val="00AB23A4"/>
    <w:rsid w:val="00AC163A"/>
    <w:rsid w:val="00AC54DE"/>
    <w:rsid w:val="00AC60DD"/>
    <w:rsid w:val="00AD6A04"/>
    <w:rsid w:val="00AD7B7A"/>
    <w:rsid w:val="00AE3FD6"/>
    <w:rsid w:val="00AF749D"/>
    <w:rsid w:val="00B11B43"/>
    <w:rsid w:val="00B150F2"/>
    <w:rsid w:val="00B2577E"/>
    <w:rsid w:val="00B46F10"/>
    <w:rsid w:val="00B53CB5"/>
    <w:rsid w:val="00B6417F"/>
    <w:rsid w:val="00B67B86"/>
    <w:rsid w:val="00B81A0C"/>
    <w:rsid w:val="00B84BA5"/>
    <w:rsid w:val="00B866DD"/>
    <w:rsid w:val="00BA2032"/>
    <w:rsid w:val="00BA75AC"/>
    <w:rsid w:val="00BB1A60"/>
    <w:rsid w:val="00BB5921"/>
    <w:rsid w:val="00BD4932"/>
    <w:rsid w:val="00BD5980"/>
    <w:rsid w:val="00BF1FD9"/>
    <w:rsid w:val="00BF595D"/>
    <w:rsid w:val="00C01830"/>
    <w:rsid w:val="00C10254"/>
    <w:rsid w:val="00C1055F"/>
    <w:rsid w:val="00C117C9"/>
    <w:rsid w:val="00C1236D"/>
    <w:rsid w:val="00C15FBE"/>
    <w:rsid w:val="00C256BE"/>
    <w:rsid w:val="00C26B34"/>
    <w:rsid w:val="00C34145"/>
    <w:rsid w:val="00C57407"/>
    <w:rsid w:val="00C65CEB"/>
    <w:rsid w:val="00C746E0"/>
    <w:rsid w:val="00C935D3"/>
    <w:rsid w:val="00C947D4"/>
    <w:rsid w:val="00CA52D6"/>
    <w:rsid w:val="00CA7F23"/>
    <w:rsid w:val="00CB0E7E"/>
    <w:rsid w:val="00CC4821"/>
    <w:rsid w:val="00CD396F"/>
    <w:rsid w:val="00CE72E6"/>
    <w:rsid w:val="00D012DB"/>
    <w:rsid w:val="00D039BB"/>
    <w:rsid w:val="00D03A66"/>
    <w:rsid w:val="00D16F6E"/>
    <w:rsid w:val="00D26F4C"/>
    <w:rsid w:val="00D47A04"/>
    <w:rsid w:val="00D5315F"/>
    <w:rsid w:val="00D666C7"/>
    <w:rsid w:val="00D67346"/>
    <w:rsid w:val="00D70C6B"/>
    <w:rsid w:val="00D9740A"/>
    <w:rsid w:val="00D97FA2"/>
    <w:rsid w:val="00DA3195"/>
    <w:rsid w:val="00DB0AD2"/>
    <w:rsid w:val="00DC6EC7"/>
    <w:rsid w:val="00DE0923"/>
    <w:rsid w:val="00E00703"/>
    <w:rsid w:val="00E02BCF"/>
    <w:rsid w:val="00E30F1E"/>
    <w:rsid w:val="00E4667D"/>
    <w:rsid w:val="00E60A03"/>
    <w:rsid w:val="00E6610A"/>
    <w:rsid w:val="00E7199F"/>
    <w:rsid w:val="00E71E54"/>
    <w:rsid w:val="00E773CD"/>
    <w:rsid w:val="00E816A0"/>
    <w:rsid w:val="00E8555F"/>
    <w:rsid w:val="00EB28C8"/>
    <w:rsid w:val="00EB7913"/>
    <w:rsid w:val="00EE5CA8"/>
    <w:rsid w:val="00EE67CE"/>
    <w:rsid w:val="00EE779D"/>
    <w:rsid w:val="00EF7933"/>
    <w:rsid w:val="00EF7A0E"/>
    <w:rsid w:val="00F12708"/>
    <w:rsid w:val="00F1443C"/>
    <w:rsid w:val="00F177ED"/>
    <w:rsid w:val="00F323E1"/>
    <w:rsid w:val="00F32EF9"/>
    <w:rsid w:val="00F37D21"/>
    <w:rsid w:val="00F416B9"/>
    <w:rsid w:val="00F54384"/>
    <w:rsid w:val="00F63133"/>
    <w:rsid w:val="00F66E65"/>
    <w:rsid w:val="00FA4D0D"/>
    <w:rsid w:val="00FB0537"/>
    <w:rsid w:val="00FB7B8E"/>
    <w:rsid w:val="00FC5FD3"/>
    <w:rsid w:val="00FC6CF9"/>
    <w:rsid w:val="00FC7C8C"/>
    <w:rsid w:val="00FD7A2F"/>
    <w:rsid w:val="00FF02F0"/>
    <w:rsid w:val="00FF0E6E"/>
    <w:rsid w:val="00FF1E71"/>
    <w:rsid w:val="00FF6031"/>
    <w:rsid w:val="00FF61B3"/>
    <w:rsid w:val="00FF7415"/>
    <w:rsid w:val="01F63B64"/>
    <w:rsid w:val="05F53619"/>
    <w:rsid w:val="07A502D6"/>
    <w:rsid w:val="07F66C53"/>
    <w:rsid w:val="09FA2F00"/>
    <w:rsid w:val="0CB95595"/>
    <w:rsid w:val="0E6E4892"/>
    <w:rsid w:val="0F044293"/>
    <w:rsid w:val="16D71BC6"/>
    <w:rsid w:val="1768768E"/>
    <w:rsid w:val="17E72AB2"/>
    <w:rsid w:val="1A6144C7"/>
    <w:rsid w:val="1B3C2EA5"/>
    <w:rsid w:val="1D647234"/>
    <w:rsid w:val="20515395"/>
    <w:rsid w:val="21BD6088"/>
    <w:rsid w:val="221B0767"/>
    <w:rsid w:val="24181263"/>
    <w:rsid w:val="25794854"/>
    <w:rsid w:val="26470A62"/>
    <w:rsid w:val="265959F0"/>
    <w:rsid w:val="28A2583E"/>
    <w:rsid w:val="29031858"/>
    <w:rsid w:val="297C7C73"/>
    <w:rsid w:val="29A96C4B"/>
    <w:rsid w:val="2A3236AE"/>
    <w:rsid w:val="2DE36CA4"/>
    <w:rsid w:val="2DF30AB8"/>
    <w:rsid w:val="2E426C13"/>
    <w:rsid w:val="2E572E07"/>
    <w:rsid w:val="2F09203B"/>
    <w:rsid w:val="2F7932CB"/>
    <w:rsid w:val="2F8306F3"/>
    <w:rsid w:val="334128E4"/>
    <w:rsid w:val="34C12238"/>
    <w:rsid w:val="34FC278E"/>
    <w:rsid w:val="3637227B"/>
    <w:rsid w:val="36C54062"/>
    <w:rsid w:val="36DC28BF"/>
    <w:rsid w:val="392D2A3C"/>
    <w:rsid w:val="3B1A33BC"/>
    <w:rsid w:val="3B432CCE"/>
    <w:rsid w:val="3B802136"/>
    <w:rsid w:val="3B932249"/>
    <w:rsid w:val="3F3145D3"/>
    <w:rsid w:val="3FEB4E91"/>
    <w:rsid w:val="42AE2261"/>
    <w:rsid w:val="43590A19"/>
    <w:rsid w:val="448D04A8"/>
    <w:rsid w:val="44F71D78"/>
    <w:rsid w:val="45DD0E3E"/>
    <w:rsid w:val="47300863"/>
    <w:rsid w:val="476373B0"/>
    <w:rsid w:val="47693D64"/>
    <w:rsid w:val="484F1BEE"/>
    <w:rsid w:val="48666B0A"/>
    <w:rsid w:val="4EB654DB"/>
    <w:rsid w:val="4EC750D7"/>
    <w:rsid w:val="4EEF02C5"/>
    <w:rsid w:val="4F922D5A"/>
    <w:rsid w:val="508E1362"/>
    <w:rsid w:val="51C031AE"/>
    <w:rsid w:val="532C4072"/>
    <w:rsid w:val="58F315DB"/>
    <w:rsid w:val="598E73D0"/>
    <w:rsid w:val="5A397908"/>
    <w:rsid w:val="5A8C2DA1"/>
    <w:rsid w:val="5B7D264A"/>
    <w:rsid w:val="5DD2618B"/>
    <w:rsid w:val="5E6B7A12"/>
    <w:rsid w:val="5EB43885"/>
    <w:rsid w:val="5FA45AD2"/>
    <w:rsid w:val="62040898"/>
    <w:rsid w:val="62A83CCF"/>
    <w:rsid w:val="62ED6F64"/>
    <w:rsid w:val="65B27601"/>
    <w:rsid w:val="65F20B0D"/>
    <w:rsid w:val="66422931"/>
    <w:rsid w:val="677C266D"/>
    <w:rsid w:val="6804740C"/>
    <w:rsid w:val="694A0DD4"/>
    <w:rsid w:val="6965381D"/>
    <w:rsid w:val="6DE45536"/>
    <w:rsid w:val="72646134"/>
    <w:rsid w:val="7280187E"/>
    <w:rsid w:val="74396323"/>
    <w:rsid w:val="75A36A44"/>
    <w:rsid w:val="75E51A6C"/>
    <w:rsid w:val="780F179D"/>
    <w:rsid w:val="7C14209F"/>
    <w:rsid w:val="7D44134A"/>
    <w:rsid w:val="7E8A2464"/>
    <w:rsid w:val="7EB62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60" w:after="360" w:line="360" w:lineRule="auto"/>
      <w:jc w:val="center"/>
      <w:textAlignment w:val="baseline"/>
      <w:outlineLvl w:val="0"/>
    </w:pPr>
    <w:rPr>
      <w:rFonts w:ascii="宋体" w:hAnsi="宋体"/>
      <w:b/>
      <w:sz w:val="44"/>
      <w:szCs w:val="44"/>
      <w:lang/>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lang/>
    </w:rPr>
  </w:style>
  <w:style w:type="paragraph" w:styleId="3">
    <w:name w:val="heading 3"/>
    <w:basedOn w:val="a"/>
    <w:next w:val="a"/>
    <w:link w:val="3Char"/>
    <w:qFormat/>
    <w:pPr>
      <w:keepNext/>
      <w:keepLines/>
      <w:autoSpaceDE w:val="0"/>
      <w:autoSpaceDN w:val="0"/>
      <w:adjustRightInd w:val="0"/>
      <w:spacing w:before="360" w:after="260" w:line="360" w:lineRule="auto"/>
      <w:jc w:val="left"/>
      <w:textAlignment w:val="baseline"/>
      <w:outlineLvl w:val="2"/>
    </w:pPr>
    <w:rPr>
      <w:rFonts w:ascii="宋体" w:hAnsi="Arial"/>
      <w:b/>
      <w:sz w:val="28"/>
      <w:szCs w:val="20"/>
      <w:lang/>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style>
  <w:style w:type="character" w:styleId="a4">
    <w:name w:val="FollowedHyperlink"/>
    <w:qFormat/>
    <w:rPr>
      <w:color w:val="333333"/>
      <w:u w:val="none"/>
    </w:rPr>
  </w:style>
  <w:style w:type="character" w:styleId="HTML">
    <w:name w:val="HTML Typewriter"/>
    <w:qFormat/>
    <w:rPr>
      <w:rFonts w:ascii="Courier New" w:hAnsi="Courier New"/>
      <w:sz w:val="20"/>
    </w:rPr>
  </w:style>
  <w:style w:type="character" w:styleId="a5">
    <w:name w:val="page number"/>
    <w:basedOn w:val="a0"/>
    <w:qFormat/>
  </w:style>
  <w:style w:type="character" w:styleId="a6">
    <w:name w:val="Hyperlink"/>
    <w:qFormat/>
    <w:rPr>
      <w:color w:val="333333"/>
      <w:u w:val="none"/>
    </w:rPr>
  </w:style>
  <w:style w:type="character" w:styleId="a7">
    <w:name w:val="annotation reference"/>
    <w:qFormat/>
    <w:rPr>
      <w:sz w:val="21"/>
      <w:szCs w:val="21"/>
    </w:rPr>
  </w:style>
  <w:style w:type="character" w:customStyle="1" w:styleId="Char">
    <w:name w:val="批注框文本 Char"/>
    <w:link w:val="a8"/>
    <w:qFormat/>
    <w:rPr>
      <w:kern w:val="2"/>
      <w:sz w:val="18"/>
      <w:szCs w:val="18"/>
    </w:rPr>
  </w:style>
  <w:style w:type="character" w:customStyle="1" w:styleId="1Char">
    <w:name w:val="标题 1 Char"/>
    <w:link w:val="1"/>
    <w:qFormat/>
    <w:rPr>
      <w:rFonts w:ascii="宋体" w:hAnsi="宋体" w:cs="Arial"/>
      <w:b/>
      <w:kern w:val="2"/>
      <w:sz w:val="44"/>
      <w:szCs w:val="44"/>
    </w:rPr>
  </w:style>
  <w:style w:type="character" w:customStyle="1" w:styleId="annotationreference">
    <w:name w:val="annotation reference"/>
    <w:basedOn w:val="a0"/>
    <w:rPr>
      <w:sz w:val="21"/>
      <w:szCs w:val="21"/>
    </w:rPr>
  </w:style>
  <w:style w:type="character" w:customStyle="1" w:styleId="Char0">
    <w:name w:val="批注文字 Char"/>
    <w:link w:val="a9"/>
    <w:qFormat/>
    <w:rPr>
      <w:rFonts w:ascii="Calibri" w:hAnsi="Calibri"/>
      <w:kern w:val="2"/>
      <w:sz w:val="21"/>
      <w:szCs w:val="24"/>
    </w:rPr>
  </w:style>
  <w:style w:type="character" w:customStyle="1" w:styleId="articleitemtext1">
    <w:name w:val="articleitemtext1"/>
    <w:qFormat/>
    <w:rPr>
      <w:color w:val="000000"/>
      <w:sz w:val="18"/>
      <w:szCs w:val="18"/>
    </w:rPr>
  </w:style>
  <w:style w:type="character" w:customStyle="1" w:styleId="Char1">
    <w:name w:val="标题 Char"/>
    <w:link w:val="aa"/>
    <w:qFormat/>
    <w:rPr>
      <w:rFonts w:ascii="Cambria" w:hAnsi="Cambria" w:cs="Times New Roman"/>
      <w:b/>
      <w:bCs/>
      <w:kern w:val="2"/>
      <w:sz w:val="32"/>
      <w:szCs w:val="32"/>
    </w:rPr>
  </w:style>
  <w:style w:type="character" w:customStyle="1" w:styleId="3Char">
    <w:name w:val="标题 3 Char"/>
    <w:link w:val="3"/>
    <w:qFormat/>
    <w:rPr>
      <w:rFonts w:ascii="宋体" w:hAnsi="Arial"/>
      <w:b/>
      <w:kern w:val="2"/>
      <w:sz w:val="28"/>
    </w:rPr>
  </w:style>
  <w:style w:type="character" w:customStyle="1" w:styleId="hui">
    <w:name w:val="hui"/>
    <w:qFormat/>
    <w:rPr>
      <w:color w:val="999999"/>
    </w:rPr>
  </w:style>
  <w:style w:type="character" w:customStyle="1" w:styleId="Char2">
    <w:name w:val="批注主题 Char"/>
    <w:link w:val="ab"/>
    <w:qFormat/>
    <w:rPr>
      <w:rFonts w:ascii="Calibri" w:hAnsi="Calibri"/>
      <w:b/>
      <w:bCs/>
      <w:kern w:val="2"/>
      <w:sz w:val="21"/>
      <w:szCs w:val="24"/>
    </w:rPr>
  </w:style>
  <w:style w:type="character" w:customStyle="1" w:styleId="2Char">
    <w:name w:val="标题 2 Char"/>
    <w:link w:val="2"/>
    <w:qFormat/>
    <w:rPr>
      <w:rFonts w:ascii="Arial" w:eastAsia="黑体" w:hAnsi="Arial"/>
      <w:b/>
      <w:spacing w:val="24"/>
      <w:kern w:val="0"/>
      <w:sz w:val="24"/>
      <w:szCs w:val="20"/>
    </w:rPr>
  </w:style>
  <w:style w:type="character" w:customStyle="1" w:styleId="hui1">
    <w:name w:val="hui1"/>
    <w:qFormat/>
    <w:rPr>
      <w:color w:val="999999"/>
    </w:rPr>
  </w:style>
  <w:style w:type="character" w:customStyle="1" w:styleId="Char3">
    <w:name w:val="列出段落 Char"/>
    <w:link w:val="10"/>
    <w:qFormat/>
    <w:locked/>
    <w:rPr>
      <w:kern w:val="2"/>
      <w:sz w:val="21"/>
      <w:szCs w:val="24"/>
    </w:rPr>
  </w:style>
  <w:style w:type="character" w:customStyle="1" w:styleId="Char4">
    <w:name w:val="日期 Char"/>
    <w:link w:val="ac"/>
    <w:rPr>
      <w:rFonts w:ascii="Calibri" w:hAnsi="Calibri"/>
      <w:kern w:val="2"/>
      <w:sz w:val="21"/>
      <w:szCs w:val="24"/>
    </w:rPr>
  </w:style>
  <w:style w:type="paragraph" w:styleId="ad">
    <w:name w:val="caption"/>
    <w:basedOn w:val="a"/>
    <w:next w:val="a"/>
    <w:qFormat/>
    <w:pPr>
      <w:ind w:leftChars="100" w:left="100" w:rightChars="100" w:right="100"/>
    </w:pPr>
    <w:rPr>
      <w:rFonts w:ascii="Calibri Light" w:eastAsia="黑体" w:hAnsi="Calibri Light"/>
      <w:color w:val="000000"/>
      <w:sz w:val="20"/>
      <w:szCs w:val="20"/>
    </w:rPr>
  </w:style>
  <w:style w:type="paragraph" w:styleId="ae">
    <w:name w:val="Normal (Web)"/>
    <w:basedOn w:val="a"/>
    <w:qFormat/>
    <w:pPr>
      <w:jc w:val="left"/>
    </w:pPr>
    <w:rPr>
      <w:kern w:val="0"/>
      <w:sz w:val="24"/>
    </w:rPr>
  </w:style>
  <w:style w:type="paragraph" w:styleId="af">
    <w:name w:val="Normal Indent"/>
    <w:basedOn w:val="a"/>
    <w:qFormat/>
    <w:pPr>
      <w:autoSpaceDE w:val="0"/>
      <w:autoSpaceDN w:val="0"/>
      <w:spacing w:line="360" w:lineRule="auto"/>
      <w:ind w:left="181" w:firstLine="420"/>
    </w:pPr>
    <w:rPr>
      <w:sz w:val="24"/>
      <w:szCs w:val="20"/>
    </w:rPr>
  </w:style>
  <w:style w:type="paragraph" w:styleId="af0">
    <w:name w:val="Body Text Indent"/>
    <w:basedOn w:val="a"/>
    <w:qFormat/>
    <w:pPr>
      <w:autoSpaceDE w:val="0"/>
      <w:autoSpaceDN w:val="0"/>
      <w:spacing w:line="360" w:lineRule="auto"/>
      <w:ind w:left="181" w:firstLine="539"/>
    </w:pPr>
    <w:rPr>
      <w:sz w:val="24"/>
      <w:szCs w:val="20"/>
    </w:rPr>
  </w:style>
  <w:style w:type="paragraph" w:styleId="af1">
    <w:name w:val="Body Text"/>
    <w:basedOn w:val="a"/>
    <w:qFormat/>
    <w:rPr>
      <w:rFonts w:ascii="Noto Sans CJK JP Regular" w:eastAsia="Noto Sans CJK JP Regular" w:hAnsi="Noto Sans CJK JP Regular" w:cs="Noto Sans CJK JP Regular"/>
      <w:sz w:val="24"/>
    </w:rPr>
  </w:style>
  <w:style w:type="paragraph" w:styleId="30">
    <w:name w:val="toc 3"/>
    <w:basedOn w:val="a"/>
    <w:next w:val="a"/>
    <w:uiPriority w:val="39"/>
    <w:qFormat/>
    <w:pPr>
      <w:ind w:leftChars="400" w:left="840"/>
    </w:pPr>
  </w:style>
  <w:style w:type="paragraph" w:styleId="a9">
    <w:name w:val="annotation text"/>
    <w:basedOn w:val="a"/>
    <w:link w:val="Char0"/>
    <w:qFormat/>
    <w:pPr>
      <w:jc w:val="left"/>
    </w:pPr>
    <w:rPr>
      <w:lang/>
    </w:rPr>
  </w:style>
  <w:style w:type="paragraph" w:styleId="af2">
    <w:name w:val="Plain Text"/>
    <w:basedOn w:val="a"/>
    <w:qFormat/>
    <w:rPr>
      <w:rFonts w:ascii="宋体" w:hAnsi="Courier New"/>
    </w:rPr>
  </w:style>
  <w:style w:type="paragraph" w:styleId="20">
    <w:name w:val="toc 2"/>
    <w:basedOn w:val="a"/>
    <w:next w:val="a"/>
    <w:uiPriority w:val="39"/>
    <w:qFormat/>
    <w:pPr>
      <w:ind w:leftChars="200" w:left="420"/>
    </w:pPr>
  </w:style>
  <w:style w:type="paragraph" w:styleId="ac">
    <w:name w:val="Date"/>
    <w:basedOn w:val="a"/>
    <w:next w:val="a"/>
    <w:link w:val="Char4"/>
    <w:pPr>
      <w:ind w:leftChars="2500" w:left="100"/>
    </w:pPr>
    <w:rPr>
      <w:lang/>
    </w:rPr>
  </w:style>
  <w:style w:type="paragraph" w:styleId="aa">
    <w:name w:val="Title"/>
    <w:basedOn w:val="a"/>
    <w:next w:val="a"/>
    <w:link w:val="Char1"/>
    <w:qFormat/>
    <w:pPr>
      <w:spacing w:before="240" w:after="60"/>
      <w:jc w:val="center"/>
      <w:outlineLvl w:val="0"/>
    </w:pPr>
    <w:rPr>
      <w:rFonts w:ascii="Cambria" w:hAnsi="Cambria"/>
      <w:b/>
      <w:bCs/>
      <w:sz w:val="32"/>
      <w:szCs w:val="32"/>
      <w:lang/>
    </w:rPr>
  </w:style>
  <w:style w:type="paragraph" w:styleId="af3">
    <w:name w:val="footer"/>
    <w:basedOn w:val="a"/>
    <w:qFormat/>
    <w:pPr>
      <w:tabs>
        <w:tab w:val="center" w:pos="4153"/>
        <w:tab w:val="right" w:pos="8306"/>
      </w:tabs>
      <w:snapToGrid w:val="0"/>
      <w:jc w:val="left"/>
    </w:pPr>
    <w:rPr>
      <w:sz w:val="18"/>
      <w:szCs w:val="18"/>
    </w:rPr>
  </w:style>
  <w:style w:type="paragraph" w:styleId="a8">
    <w:name w:val="Balloon Text"/>
    <w:basedOn w:val="a"/>
    <w:link w:val="Char"/>
    <w:qFormat/>
    <w:rPr>
      <w:rFonts w:ascii="Times New Roman" w:hAnsi="Times New Roman"/>
      <w:sz w:val="18"/>
      <w:szCs w:val="18"/>
      <w:lang/>
    </w:rPr>
  </w:style>
  <w:style w:type="paragraph" w:styleId="af4">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b">
    <w:name w:val="annotation subject"/>
    <w:basedOn w:val="a9"/>
    <w:next w:val="a9"/>
    <w:link w:val="Char2"/>
    <w:qFormat/>
    <w:rPr>
      <w:b/>
      <w:bCs/>
    </w:rPr>
  </w:style>
  <w:style w:type="paragraph" w:customStyle="1" w:styleId="Y">
    <w:name w:val="Y_二级条标题"/>
    <w:basedOn w:val="Y0"/>
    <w:next w:val="Y1"/>
    <w:qFormat/>
    <w:pPr>
      <w:numPr>
        <w:ilvl w:val="2"/>
      </w:numPr>
      <w:outlineLvl w:val="2"/>
    </w:pPr>
  </w:style>
  <w:style w:type="paragraph" w:customStyle="1" w:styleId="Y0">
    <w:name w:val="Y_一级条标题"/>
    <w:basedOn w:val="Y2"/>
    <w:next w:val="Y1"/>
    <w:qFormat/>
    <w:pPr>
      <w:numPr>
        <w:ilvl w:val="1"/>
      </w:numPr>
      <w:outlineLvl w:val="1"/>
    </w:pPr>
  </w:style>
  <w:style w:type="paragraph" w:customStyle="1" w:styleId="10">
    <w:name w:val="列出段落1"/>
    <w:basedOn w:val="a"/>
    <w:link w:val="Char3"/>
    <w:qFormat/>
    <w:pPr>
      <w:ind w:firstLineChars="200" w:firstLine="420"/>
    </w:pPr>
    <w:rPr>
      <w:rFonts w:ascii="Times New Roman" w:hAnsi="Times New Roman"/>
      <w:lang/>
    </w:rPr>
  </w:style>
  <w:style w:type="paragraph" w:customStyle="1" w:styleId="Y2">
    <w:name w:val="Y_章标题"/>
    <w:next w:val="Y1"/>
    <w:qFormat/>
    <w:pPr>
      <w:numPr>
        <w:numId w:val="1"/>
      </w:numPr>
      <w:spacing w:beforeLines="50" w:afterLines="50" w:line="300" w:lineRule="auto"/>
      <w:jc w:val="both"/>
      <w:outlineLvl w:val="0"/>
    </w:pPr>
    <w:rPr>
      <w:rFonts w:ascii="黑体" w:eastAsia="黑体"/>
      <w:sz w:val="24"/>
      <w:szCs w:val="21"/>
    </w:rPr>
  </w:style>
  <w:style w:type="paragraph" w:customStyle="1" w:styleId="110">
    <w:name w:val="列出段落11"/>
    <w:basedOn w:val="a"/>
    <w:uiPriority w:val="34"/>
    <w:qFormat/>
    <w:pPr>
      <w:ind w:firstLineChars="200" w:firstLine="420"/>
    </w:pPr>
    <w:rPr>
      <w:sz w:val="24"/>
    </w:rPr>
  </w:style>
  <w:style w:type="paragraph" w:customStyle="1" w:styleId="Y1">
    <w:name w:val="Y_段"/>
    <w:qFormat/>
    <w:pPr>
      <w:spacing w:line="300" w:lineRule="auto"/>
      <w:ind w:firstLineChars="200" w:firstLine="200"/>
      <w:jc w:val="both"/>
    </w:pPr>
    <w:rPr>
      <w:rFonts w:ascii="宋体"/>
      <w:sz w:val="24"/>
      <w:szCs w:val="21"/>
    </w:rPr>
  </w:style>
  <w:style w:type="paragraph" w:styleId="af5">
    <w:name w:val="List Paragraph"/>
    <w:basedOn w:val="a"/>
    <w:qFormat/>
    <w:pPr>
      <w:ind w:firstLineChars="200" w:firstLine="420"/>
    </w:pPr>
    <w:rPr>
      <w:rFonts w:ascii="Times New Roman" w:hAnsi="Times New Roman"/>
      <w:kern w:val="0"/>
      <w:sz w:val="20"/>
      <w:szCs w:val="20"/>
    </w:rPr>
  </w:style>
  <w:style w:type="paragraph" w:customStyle="1" w:styleId="Style9">
    <w:name w:val="_Style 9"/>
    <w:basedOn w:val="a"/>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1600</Words>
  <Characters>9126</Characters>
  <Application>Microsoft Office Word</Application>
  <DocSecurity>0</DocSecurity>
  <PresentationFormat/>
  <Lines>76</Lines>
  <Paragraphs>21</Paragraphs>
  <Slides>0</Slides>
  <Notes>0</Notes>
  <HiddenSlides>0</HiddenSlides>
  <MMClips>0</MMClips>
  <ScaleCrop>false</ScaleCrop>
  <Company>CHINA</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2017-09-12T06:46:00Z</cp:lastPrinted>
  <dcterms:created xsi:type="dcterms:W3CDTF">2020-12-25T01:43:00Z</dcterms:created>
  <dcterms:modified xsi:type="dcterms:W3CDTF">2020-12-25T02:01:00Z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