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C9C" w:rsidRPr="003E630F" w:rsidRDefault="00964C9C" w:rsidP="00964C9C">
      <w:pPr>
        <w:pStyle w:val="1"/>
        <w:tabs>
          <w:tab w:val="left" w:pos="284"/>
          <w:tab w:val="left" w:pos="567"/>
        </w:tabs>
        <w:spacing w:before="0" w:after="0" w:line="400" w:lineRule="exact"/>
        <w:jc w:val="center"/>
        <w:rPr>
          <w:rFonts w:ascii="仿宋" w:eastAsia="仿宋" w:hAnsi="仿宋" w:cs="仿宋" w:hint="eastAsia"/>
          <w:sz w:val="36"/>
          <w:szCs w:val="36"/>
          <w:lang w:eastAsia="zh-CN"/>
        </w:rPr>
      </w:pPr>
      <w:r w:rsidRPr="003E630F">
        <w:rPr>
          <w:rFonts w:ascii="仿宋" w:eastAsia="仿宋" w:hAnsi="仿宋" w:cs="仿宋" w:hint="eastAsia"/>
          <w:sz w:val="36"/>
          <w:szCs w:val="36"/>
          <w:lang w:eastAsia="zh-CN"/>
        </w:rPr>
        <w:t>用户需求书</w:t>
      </w:r>
    </w:p>
    <w:p w:rsidR="00964C9C" w:rsidRPr="003E630F" w:rsidRDefault="00964C9C" w:rsidP="00964C9C">
      <w:pPr>
        <w:pStyle w:val="Default"/>
        <w:spacing w:line="420" w:lineRule="exact"/>
        <w:ind w:firstLineChars="200" w:firstLine="480"/>
        <w:rPr>
          <w:rFonts w:hAnsi="宋体" w:hint="eastAsia"/>
          <w:sz w:val="24"/>
          <w:szCs w:val="24"/>
        </w:rPr>
      </w:pPr>
      <w:r w:rsidRPr="003E630F">
        <w:rPr>
          <w:rFonts w:hAnsi="宋体" w:hint="eastAsia"/>
          <w:sz w:val="24"/>
          <w:szCs w:val="24"/>
        </w:rPr>
        <w:t>1.项目名称：澄迈县金碧海岸产权式酒店违建房屋安全论证评估项目。</w:t>
      </w:r>
    </w:p>
    <w:p w:rsidR="00964C9C" w:rsidRPr="003E630F" w:rsidRDefault="00964C9C" w:rsidP="00964C9C">
      <w:pPr>
        <w:pStyle w:val="Default"/>
        <w:spacing w:line="420" w:lineRule="exact"/>
        <w:ind w:firstLineChars="200" w:firstLine="480"/>
        <w:rPr>
          <w:rFonts w:hAnsi="宋体" w:hint="eastAsia"/>
          <w:sz w:val="24"/>
          <w:szCs w:val="24"/>
        </w:rPr>
      </w:pPr>
      <w:r w:rsidRPr="003E630F">
        <w:rPr>
          <w:rFonts w:hAnsi="宋体" w:hint="eastAsia"/>
          <w:sz w:val="24"/>
          <w:szCs w:val="24"/>
        </w:rPr>
        <w:t>2.项目概况：</w:t>
      </w:r>
      <w:r>
        <w:rPr>
          <w:rFonts w:hAnsi="宋体" w:hint="eastAsia"/>
          <w:sz w:val="24"/>
          <w:szCs w:val="24"/>
        </w:rPr>
        <w:t>对违法扩建的金碧海岸五星级产权式大酒店项目13-20层进行房屋安全检测鉴定论证</w:t>
      </w:r>
      <w:r w:rsidRPr="003E630F">
        <w:rPr>
          <w:rFonts w:hAnsi="宋体" w:hint="eastAsia"/>
          <w:sz w:val="24"/>
          <w:szCs w:val="24"/>
        </w:rPr>
        <w:t>。</w:t>
      </w:r>
    </w:p>
    <w:p w:rsidR="00964C9C" w:rsidRPr="003E630F" w:rsidRDefault="00964C9C" w:rsidP="00964C9C">
      <w:pPr>
        <w:pStyle w:val="Default"/>
        <w:spacing w:line="420" w:lineRule="exact"/>
        <w:ind w:firstLineChars="200" w:firstLine="480"/>
        <w:rPr>
          <w:rFonts w:hAnsi="宋体" w:hint="eastAsia"/>
          <w:sz w:val="24"/>
          <w:szCs w:val="24"/>
        </w:rPr>
      </w:pPr>
      <w:r w:rsidRPr="003E630F">
        <w:rPr>
          <w:rFonts w:hAnsi="宋体" w:hint="eastAsia"/>
          <w:sz w:val="24"/>
          <w:szCs w:val="24"/>
        </w:rPr>
        <w:t>3.项目地点：澄迈县老城镇。</w:t>
      </w:r>
    </w:p>
    <w:p w:rsidR="00964C9C" w:rsidRPr="003E630F" w:rsidRDefault="00964C9C" w:rsidP="00964C9C">
      <w:pPr>
        <w:pStyle w:val="Default"/>
        <w:spacing w:line="420" w:lineRule="exact"/>
        <w:ind w:firstLineChars="200" w:firstLine="480"/>
        <w:rPr>
          <w:rFonts w:hAnsi="宋体" w:hint="eastAsia"/>
          <w:sz w:val="24"/>
          <w:szCs w:val="24"/>
        </w:rPr>
      </w:pPr>
      <w:r w:rsidRPr="003E630F">
        <w:rPr>
          <w:rFonts w:hAnsi="宋体" w:hint="eastAsia"/>
          <w:sz w:val="24"/>
          <w:szCs w:val="24"/>
        </w:rPr>
        <w:t>4.交付时间：15日历天（自合同签订生效之日15日历天）。</w:t>
      </w:r>
    </w:p>
    <w:p w:rsidR="00964C9C" w:rsidRPr="003E630F" w:rsidRDefault="00964C9C" w:rsidP="00964C9C">
      <w:pPr>
        <w:pStyle w:val="Default"/>
        <w:spacing w:line="420" w:lineRule="exact"/>
        <w:ind w:firstLineChars="200" w:firstLine="480"/>
        <w:rPr>
          <w:rFonts w:hAnsi="宋体" w:hint="eastAsia"/>
          <w:sz w:val="24"/>
          <w:szCs w:val="24"/>
        </w:rPr>
      </w:pPr>
      <w:r w:rsidRPr="003E630F">
        <w:rPr>
          <w:rFonts w:hAnsi="宋体" w:hint="eastAsia"/>
          <w:sz w:val="24"/>
          <w:szCs w:val="24"/>
        </w:rPr>
        <w:t>5.交付地点：海南省澄迈县金江镇。</w:t>
      </w:r>
    </w:p>
    <w:p w:rsidR="00964C9C" w:rsidRPr="003E630F" w:rsidRDefault="00964C9C" w:rsidP="00964C9C">
      <w:pPr>
        <w:pStyle w:val="Default"/>
        <w:spacing w:line="420" w:lineRule="exact"/>
        <w:ind w:firstLineChars="200" w:firstLine="480"/>
        <w:rPr>
          <w:rFonts w:hAnsi="宋体" w:hint="eastAsia"/>
          <w:sz w:val="24"/>
          <w:szCs w:val="24"/>
        </w:rPr>
      </w:pPr>
      <w:r w:rsidRPr="003E630F">
        <w:rPr>
          <w:rFonts w:hAnsi="宋体" w:hint="eastAsia"/>
          <w:sz w:val="24"/>
          <w:szCs w:val="24"/>
        </w:rPr>
        <w:t>6.采购（服务）内容:对金碧海岸五星级产权式大酒店项目进行房屋安全检测鉴定、编制房屋安全检测鉴定报告，并组织专家对房屋安全检测鉴定报告进行论证，根据专家论证意见出正式房屋安全论证评估报告。</w:t>
      </w:r>
    </w:p>
    <w:p w:rsidR="00964C9C" w:rsidRPr="003E630F" w:rsidRDefault="00964C9C" w:rsidP="00964C9C">
      <w:pPr>
        <w:pStyle w:val="Default"/>
        <w:spacing w:line="420" w:lineRule="exact"/>
        <w:ind w:firstLineChars="200" w:firstLine="480"/>
        <w:rPr>
          <w:rFonts w:hAnsi="宋体" w:hint="eastAsia"/>
          <w:sz w:val="24"/>
          <w:szCs w:val="24"/>
        </w:rPr>
      </w:pPr>
      <w:r w:rsidRPr="003E630F">
        <w:rPr>
          <w:rFonts w:hAnsi="宋体" w:hint="eastAsia"/>
          <w:sz w:val="24"/>
          <w:szCs w:val="24"/>
        </w:rPr>
        <w:t>7.</w:t>
      </w:r>
      <w:r w:rsidRPr="003E630F">
        <w:rPr>
          <w:rFonts w:hAnsi="宋体" w:hint="eastAsia"/>
          <w:bCs/>
          <w:sz w:val="24"/>
          <w:szCs w:val="24"/>
        </w:rPr>
        <w:t>预算金额：￥980000.00元。</w:t>
      </w:r>
    </w:p>
    <w:p w:rsidR="00964C9C" w:rsidRPr="003E630F" w:rsidRDefault="00964C9C" w:rsidP="00964C9C">
      <w:pPr>
        <w:pStyle w:val="Default"/>
        <w:spacing w:afterLines="50" w:line="420" w:lineRule="exact"/>
        <w:ind w:firstLineChars="200" w:firstLine="480"/>
        <w:rPr>
          <w:rFonts w:hAnsi="宋体" w:hint="eastAsia"/>
          <w:sz w:val="24"/>
          <w:szCs w:val="24"/>
        </w:rPr>
      </w:pPr>
      <w:r w:rsidRPr="003E630F">
        <w:rPr>
          <w:rFonts w:hAnsi="宋体" w:hint="eastAsia"/>
          <w:sz w:val="24"/>
          <w:szCs w:val="24"/>
        </w:rPr>
        <w:t>8.需求清单如下：</w:t>
      </w:r>
    </w:p>
    <w:tbl>
      <w:tblPr>
        <w:tblW w:w="8609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523"/>
        <w:gridCol w:w="1574"/>
        <w:gridCol w:w="2634"/>
        <w:gridCol w:w="3878"/>
      </w:tblGrid>
      <w:tr w:rsidR="00964C9C" w:rsidRPr="003E630F" w:rsidTr="00A70326">
        <w:trPr>
          <w:trHeight w:val="317"/>
          <w:jc w:val="center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64C9C" w:rsidRPr="003E630F" w:rsidRDefault="00964C9C" w:rsidP="00A70326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3E630F">
              <w:rPr>
                <w:rFonts w:ascii="宋体" w:hAnsi="宋体" w:cs="宋体" w:hint="eastAsia"/>
                <w:kern w:val="0"/>
                <w:szCs w:val="21"/>
                <w:lang/>
              </w:rPr>
              <w:t>序号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64C9C" w:rsidRPr="003E630F" w:rsidRDefault="00964C9C" w:rsidP="00A70326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3E630F">
              <w:rPr>
                <w:rFonts w:ascii="宋体" w:hAnsi="宋体" w:cs="宋体" w:hint="eastAsia"/>
                <w:kern w:val="0"/>
                <w:szCs w:val="21"/>
                <w:lang/>
              </w:rPr>
              <w:t>项目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64C9C" w:rsidRPr="003E630F" w:rsidRDefault="00964C9C" w:rsidP="00A70326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3E630F">
              <w:rPr>
                <w:rFonts w:ascii="宋体" w:hAnsi="宋体" w:cs="宋体" w:hint="eastAsia"/>
                <w:kern w:val="0"/>
                <w:szCs w:val="21"/>
                <w:lang/>
              </w:rPr>
              <w:t>检测名称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64C9C" w:rsidRPr="003E630F" w:rsidRDefault="00964C9C" w:rsidP="00A70326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3E630F">
              <w:rPr>
                <w:rFonts w:ascii="宋体" w:hAnsi="宋体" w:cs="宋体" w:hint="eastAsia"/>
                <w:kern w:val="0"/>
                <w:szCs w:val="21"/>
                <w:lang/>
              </w:rPr>
              <w:t>每层检测构件数量</w:t>
            </w:r>
          </w:p>
        </w:tc>
      </w:tr>
      <w:tr w:rsidR="00964C9C" w:rsidRPr="003E630F" w:rsidTr="00A70326">
        <w:trPr>
          <w:trHeight w:val="406"/>
          <w:jc w:val="center"/>
        </w:trPr>
        <w:tc>
          <w:tcPr>
            <w:tcW w:w="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64C9C" w:rsidRPr="003E630F" w:rsidRDefault="00964C9C" w:rsidP="00A70326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3E630F">
              <w:rPr>
                <w:rFonts w:ascii="宋体" w:hAnsi="宋体" w:cs="宋体" w:hint="eastAsia"/>
                <w:kern w:val="0"/>
                <w:szCs w:val="21"/>
                <w:lang/>
              </w:rPr>
              <w:t>1</w:t>
            </w: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64C9C" w:rsidRPr="003E630F" w:rsidRDefault="00964C9C" w:rsidP="00A70326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3E630F">
              <w:rPr>
                <w:rFonts w:ascii="宋体" w:hAnsi="宋体" w:cs="宋体" w:hint="eastAsia"/>
                <w:kern w:val="0"/>
                <w:szCs w:val="21"/>
                <w:lang/>
              </w:rPr>
              <w:t>地下室二层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64C9C" w:rsidRPr="003E630F" w:rsidRDefault="00964C9C" w:rsidP="00A70326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3E630F">
              <w:rPr>
                <w:rFonts w:ascii="宋体" w:hAnsi="宋体" w:cs="宋体" w:hint="eastAsia"/>
                <w:kern w:val="0"/>
                <w:szCs w:val="21"/>
                <w:lang/>
              </w:rPr>
              <w:t>回弹法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64C9C" w:rsidRPr="003E630F" w:rsidRDefault="00964C9C" w:rsidP="00A70326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3E630F">
              <w:rPr>
                <w:rFonts w:ascii="宋体" w:hAnsi="宋体" w:cs="宋体" w:hint="eastAsia"/>
                <w:kern w:val="0"/>
                <w:szCs w:val="21"/>
                <w:lang/>
              </w:rPr>
              <w:t>20个柱</w:t>
            </w:r>
            <w:r w:rsidRPr="003E630F">
              <w:rPr>
                <w:rFonts w:ascii="宋体" w:hAnsi="宋体" w:cs="宋体" w:hint="eastAsia"/>
                <w:kern w:val="0"/>
                <w:szCs w:val="21"/>
                <w:lang/>
              </w:rPr>
              <w:br/>
              <w:t>32个梁</w:t>
            </w:r>
          </w:p>
        </w:tc>
      </w:tr>
      <w:tr w:rsidR="00964C9C" w:rsidRPr="003E630F" w:rsidTr="00A70326">
        <w:trPr>
          <w:trHeight w:val="272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64C9C" w:rsidRPr="003E630F" w:rsidRDefault="00964C9C" w:rsidP="00A70326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64C9C" w:rsidRPr="003E630F" w:rsidRDefault="00964C9C" w:rsidP="00A70326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64C9C" w:rsidRPr="003E630F" w:rsidRDefault="00964C9C" w:rsidP="00A70326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3E630F">
              <w:rPr>
                <w:rFonts w:ascii="宋体" w:hAnsi="宋体" w:cs="宋体" w:hint="eastAsia"/>
                <w:kern w:val="0"/>
                <w:szCs w:val="21"/>
                <w:lang/>
              </w:rPr>
              <w:t>钢筋扫描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64C9C" w:rsidRPr="003E630F" w:rsidRDefault="00964C9C" w:rsidP="00A70326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3E630F">
              <w:rPr>
                <w:rFonts w:ascii="宋体" w:hAnsi="宋体" w:cs="宋体" w:hint="eastAsia"/>
                <w:kern w:val="0"/>
                <w:szCs w:val="21"/>
                <w:lang/>
              </w:rPr>
              <w:t>20个柱、32个梁、20个板</w:t>
            </w:r>
          </w:p>
        </w:tc>
      </w:tr>
      <w:tr w:rsidR="00964C9C" w:rsidRPr="003E630F" w:rsidTr="00A70326">
        <w:trPr>
          <w:trHeight w:val="273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64C9C" w:rsidRPr="003E630F" w:rsidRDefault="00964C9C" w:rsidP="00A70326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64C9C" w:rsidRPr="003E630F" w:rsidRDefault="00964C9C" w:rsidP="00A70326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64C9C" w:rsidRPr="003E630F" w:rsidRDefault="00964C9C" w:rsidP="00A70326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3E630F">
              <w:rPr>
                <w:rFonts w:ascii="宋体" w:hAnsi="宋体" w:cs="宋体" w:hint="eastAsia"/>
                <w:kern w:val="0"/>
                <w:szCs w:val="21"/>
                <w:lang/>
              </w:rPr>
              <w:t>截面尺寸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64C9C" w:rsidRPr="003E630F" w:rsidRDefault="00964C9C" w:rsidP="00A70326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3E630F">
              <w:rPr>
                <w:rFonts w:ascii="宋体" w:hAnsi="宋体" w:cs="宋体" w:hint="eastAsia"/>
                <w:kern w:val="0"/>
                <w:szCs w:val="21"/>
                <w:lang/>
              </w:rPr>
              <w:t>20个柱</w:t>
            </w:r>
            <w:r w:rsidRPr="003E630F">
              <w:rPr>
                <w:rFonts w:ascii="宋体" w:hAnsi="宋体" w:cs="宋体" w:hint="eastAsia"/>
                <w:kern w:val="0"/>
                <w:szCs w:val="21"/>
                <w:lang/>
              </w:rPr>
              <w:br/>
              <w:t>32个梁</w:t>
            </w:r>
          </w:p>
        </w:tc>
      </w:tr>
      <w:tr w:rsidR="00964C9C" w:rsidRPr="003E630F" w:rsidTr="00A70326">
        <w:trPr>
          <w:trHeight w:val="167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64C9C" w:rsidRPr="003E630F" w:rsidRDefault="00964C9C" w:rsidP="00A70326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64C9C" w:rsidRPr="003E630F" w:rsidRDefault="00964C9C" w:rsidP="00A70326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64C9C" w:rsidRPr="003E630F" w:rsidRDefault="00964C9C" w:rsidP="00A70326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3E630F">
              <w:rPr>
                <w:rFonts w:ascii="宋体" w:hAnsi="宋体" w:cs="宋体" w:hint="eastAsia"/>
                <w:kern w:val="0"/>
                <w:szCs w:val="21"/>
                <w:lang/>
              </w:rPr>
              <w:t>楼板厚度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64C9C" w:rsidRPr="003E630F" w:rsidRDefault="00964C9C" w:rsidP="00A70326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3E630F">
              <w:rPr>
                <w:rFonts w:ascii="宋体" w:hAnsi="宋体" w:cs="宋体" w:hint="eastAsia"/>
                <w:kern w:val="0"/>
                <w:szCs w:val="21"/>
                <w:lang/>
              </w:rPr>
              <w:t>20个板</w:t>
            </w:r>
          </w:p>
        </w:tc>
      </w:tr>
      <w:tr w:rsidR="00964C9C" w:rsidRPr="003E630F" w:rsidTr="00A70326">
        <w:trPr>
          <w:trHeight w:val="252"/>
          <w:jc w:val="center"/>
        </w:trPr>
        <w:tc>
          <w:tcPr>
            <w:tcW w:w="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64C9C" w:rsidRPr="003E630F" w:rsidRDefault="00964C9C" w:rsidP="00A70326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3E630F">
              <w:rPr>
                <w:rFonts w:ascii="宋体" w:hAnsi="宋体" w:cs="宋体" w:hint="eastAsia"/>
                <w:kern w:val="0"/>
                <w:szCs w:val="21"/>
                <w:lang/>
              </w:rPr>
              <w:t>2</w:t>
            </w: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64C9C" w:rsidRPr="003E630F" w:rsidRDefault="00964C9C" w:rsidP="00A70326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3E630F">
              <w:rPr>
                <w:rFonts w:ascii="宋体" w:hAnsi="宋体" w:cs="宋体" w:hint="eastAsia"/>
                <w:kern w:val="0"/>
                <w:szCs w:val="21"/>
                <w:lang/>
              </w:rPr>
              <w:t>地下室一层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64C9C" w:rsidRPr="003E630F" w:rsidRDefault="00964C9C" w:rsidP="00A70326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3E630F">
              <w:rPr>
                <w:rFonts w:ascii="宋体" w:hAnsi="宋体" w:cs="宋体" w:hint="eastAsia"/>
                <w:kern w:val="0"/>
                <w:szCs w:val="21"/>
                <w:lang/>
              </w:rPr>
              <w:t>回弹法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64C9C" w:rsidRPr="003E630F" w:rsidRDefault="00964C9C" w:rsidP="00A70326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3E630F">
              <w:rPr>
                <w:rFonts w:ascii="宋体" w:hAnsi="宋体" w:cs="宋体" w:hint="eastAsia"/>
                <w:kern w:val="0"/>
                <w:szCs w:val="21"/>
                <w:lang/>
              </w:rPr>
              <w:t>20个柱</w:t>
            </w:r>
            <w:r w:rsidRPr="003E630F">
              <w:rPr>
                <w:rFonts w:ascii="宋体" w:hAnsi="宋体" w:cs="宋体" w:hint="eastAsia"/>
                <w:kern w:val="0"/>
                <w:szCs w:val="21"/>
                <w:lang/>
              </w:rPr>
              <w:br/>
              <w:t>32个梁</w:t>
            </w:r>
          </w:p>
        </w:tc>
      </w:tr>
      <w:tr w:rsidR="00964C9C" w:rsidRPr="003E630F" w:rsidTr="00A70326">
        <w:trPr>
          <w:trHeight w:val="132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64C9C" w:rsidRPr="003E630F" w:rsidRDefault="00964C9C" w:rsidP="00A70326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64C9C" w:rsidRPr="003E630F" w:rsidRDefault="00964C9C" w:rsidP="00A70326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64C9C" w:rsidRPr="003E630F" w:rsidRDefault="00964C9C" w:rsidP="00A70326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3E630F">
              <w:rPr>
                <w:rFonts w:ascii="宋体" w:hAnsi="宋体" w:cs="宋体" w:hint="eastAsia"/>
                <w:kern w:val="0"/>
                <w:szCs w:val="21"/>
                <w:lang/>
              </w:rPr>
              <w:t>钢筋扫描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64C9C" w:rsidRPr="003E630F" w:rsidRDefault="00964C9C" w:rsidP="00A70326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3E630F">
              <w:rPr>
                <w:rFonts w:ascii="宋体" w:hAnsi="宋体" w:cs="宋体" w:hint="eastAsia"/>
                <w:kern w:val="0"/>
                <w:szCs w:val="21"/>
                <w:lang/>
              </w:rPr>
              <w:t>20个柱、32个梁、20个板</w:t>
            </w:r>
          </w:p>
        </w:tc>
      </w:tr>
      <w:tr w:rsidR="00964C9C" w:rsidRPr="003E630F" w:rsidTr="00A70326">
        <w:trPr>
          <w:trHeight w:val="296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64C9C" w:rsidRPr="003E630F" w:rsidRDefault="00964C9C" w:rsidP="00A70326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64C9C" w:rsidRPr="003E630F" w:rsidRDefault="00964C9C" w:rsidP="00A70326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64C9C" w:rsidRPr="003E630F" w:rsidRDefault="00964C9C" w:rsidP="00A70326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3E630F">
              <w:rPr>
                <w:rFonts w:ascii="宋体" w:hAnsi="宋体" w:cs="宋体" w:hint="eastAsia"/>
                <w:kern w:val="0"/>
                <w:szCs w:val="21"/>
                <w:lang/>
              </w:rPr>
              <w:t>截面尺寸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64C9C" w:rsidRPr="003E630F" w:rsidRDefault="00964C9C" w:rsidP="00A70326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3E630F">
              <w:rPr>
                <w:rFonts w:ascii="宋体" w:hAnsi="宋体" w:cs="宋体" w:hint="eastAsia"/>
                <w:kern w:val="0"/>
                <w:szCs w:val="21"/>
                <w:lang/>
              </w:rPr>
              <w:t>20个柱</w:t>
            </w:r>
            <w:r w:rsidRPr="003E630F">
              <w:rPr>
                <w:rFonts w:ascii="宋体" w:hAnsi="宋体" w:cs="宋体" w:hint="eastAsia"/>
                <w:kern w:val="0"/>
                <w:szCs w:val="21"/>
                <w:lang/>
              </w:rPr>
              <w:br/>
              <w:t>32个梁</w:t>
            </w:r>
          </w:p>
        </w:tc>
      </w:tr>
      <w:tr w:rsidR="00964C9C" w:rsidRPr="003E630F" w:rsidTr="00A70326">
        <w:trPr>
          <w:trHeight w:val="41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64C9C" w:rsidRPr="003E630F" w:rsidRDefault="00964C9C" w:rsidP="00A70326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64C9C" w:rsidRPr="003E630F" w:rsidRDefault="00964C9C" w:rsidP="00A70326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64C9C" w:rsidRPr="003E630F" w:rsidRDefault="00964C9C" w:rsidP="00A70326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3E630F">
              <w:rPr>
                <w:rFonts w:ascii="宋体" w:hAnsi="宋体" w:cs="宋体" w:hint="eastAsia"/>
                <w:kern w:val="0"/>
                <w:szCs w:val="21"/>
                <w:lang/>
              </w:rPr>
              <w:t>楼板厚度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64C9C" w:rsidRPr="003E630F" w:rsidRDefault="00964C9C" w:rsidP="00A70326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3E630F">
              <w:rPr>
                <w:rFonts w:ascii="宋体" w:hAnsi="宋体" w:cs="宋体" w:hint="eastAsia"/>
                <w:kern w:val="0"/>
                <w:szCs w:val="21"/>
                <w:lang/>
              </w:rPr>
              <w:t>20个板</w:t>
            </w:r>
          </w:p>
        </w:tc>
      </w:tr>
      <w:tr w:rsidR="00964C9C" w:rsidRPr="003E630F" w:rsidTr="00A70326">
        <w:trPr>
          <w:trHeight w:val="394"/>
          <w:jc w:val="center"/>
        </w:trPr>
        <w:tc>
          <w:tcPr>
            <w:tcW w:w="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64C9C" w:rsidRPr="003E630F" w:rsidRDefault="00964C9C" w:rsidP="00A70326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3E630F">
              <w:rPr>
                <w:rFonts w:ascii="宋体" w:hAnsi="宋体" w:cs="宋体" w:hint="eastAsia"/>
                <w:kern w:val="0"/>
                <w:szCs w:val="21"/>
                <w:lang/>
              </w:rPr>
              <w:t>3</w:t>
            </w: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64C9C" w:rsidRPr="003E630F" w:rsidRDefault="00964C9C" w:rsidP="00A70326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3E630F">
              <w:rPr>
                <w:rFonts w:ascii="宋体" w:hAnsi="宋体" w:cs="宋体" w:hint="eastAsia"/>
                <w:kern w:val="0"/>
                <w:szCs w:val="21"/>
                <w:lang/>
              </w:rPr>
              <w:t>一至十二层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64C9C" w:rsidRPr="003E630F" w:rsidRDefault="00964C9C" w:rsidP="00A70326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3E630F">
              <w:rPr>
                <w:rFonts w:ascii="宋体" w:hAnsi="宋体" w:cs="宋体" w:hint="eastAsia"/>
                <w:kern w:val="0"/>
                <w:szCs w:val="21"/>
                <w:lang/>
              </w:rPr>
              <w:t>回弹法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64C9C" w:rsidRPr="003E630F" w:rsidRDefault="00964C9C" w:rsidP="00A70326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3E630F">
              <w:rPr>
                <w:rFonts w:ascii="宋体" w:hAnsi="宋体" w:cs="宋体" w:hint="eastAsia"/>
                <w:kern w:val="0"/>
                <w:szCs w:val="21"/>
                <w:lang/>
              </w:rPr>
              <w:t>192个柱</w:t>
            </w:r>
            <w:r w:rsidRPr="003E630F">
              <w:rPr>
                <w:rFonts w:ascii="宋体" w:hAnsi="宋体" w:cs="宋体" w:hint="eastAsia"/>
                <w:kern w:val="0"/>
                <w:szCs w:val="21"/>
                <w:lang/>
              </w:rPr>
              <w:br/>
              <w:t>240个梁</w:t>
            </w:r>
          </w:p>
        </w:tc>
      </w:tr>
      <w:tr w:rsidR="00964C9C" w:rsidRPr="003E630F" w:rsidTr="00A70326">
        <w:trPr>
          <w:trHeight w:val="288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64C9C" w:rsidRPr="003E630F" w:rsidRDefault="00964C9C" w:rsidP="00A70326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64C9C" w:rsidRPr="003E630F" w:rsidRDefault="00964C9C" w:rsidP="00A70326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64C9C" w:rsidRPr="003E630F" w:rsidRDefault="00964C9C" w:rsidP="00A70326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3E630F">
              <w:rPr>
                <w:rFonts w:ascii="宋体" w:hAnsi="宋体" w:cs="宋体" w:hint="eastAsia"/>
                <w:kern w:val="0"/>
                <w:szCs w:val="21"/>
                <w:lang/>
              </w:rPr>
              <w:t>钢筋扫描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64C9C" w:rsidRPr="003E630F" w:rsidRDefault="00964C9C" w:rsidP="00A70326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3E630F">
              <w:rPr>
                <w:rFonts w:ascii="宋体" w:hAnsi="宋体" w:cs="宋体" w:hint="eastAsia"/>
                <w:kern w:val="0"/>
                <w:szCs w:val="21"/>
                <w:lang/>
              </w:rPr>
              <w:t>192个柱、240个梁、192个板</w:t>
            </w:r>
          </w:p>
        </w:tc>
      </w:tr>
      <w:tr w:rsidR="00964C9C" w:rsidRPr="003E630F" w:rsidTr="00A70326">
        <w:trPr>
          <w:trHeight w:val="296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64C9C" w:rsidRPr="003E630F" w:rsidRDefault="00964C9C" w:rsidP="00A70326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64C9C" w:rsidRPr="003E630F" w:rsidRDefault="00964C9C" w:rsidP="00A70326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64C9C" w:rsidRPr="003E630F" w:rsidRDefault="00964C9C" w:rsidP="00A70326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3E630F">
              <w:rPr>
                <w:rFonts w:ascii="宋体" w:hAnsi="宋体" w:cs="宋体" w:hint="eastAsia"/>
                <w:kern w:val="0"/>
                <w:szCs w:val="21"/>
                <w:lang/>
              </w:rPr>
              <w:t>截面尺寸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64C9C" w:rsidRPr="003E630F" w:rsidRDefault="00964C9C" w:rsidP="00A70326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3E630F">
              <w:rPr>
                <w:rFonts w:ascii="宋体" w:hAnsi="宋体" w:cs="宋体" w:hint="eastAsia"/>
                <w:kern w:val="0"/>
                <w:szCs w:val="21"/>
                <w:lang/>
              </w:rPr>
              <w:t>192个柱</w:t>
            </w:r>
            <w:r w:rsidRPr="003E630F">
              <w:rPr>
                <w:rFonts w:ascii="宋体" w:hAnsi="宋体" w:cs="宋体" w:hint="eastAsia"/>
                <w:kern w:val="0"/>
                <w:szCs w:val="21"/>
                <w:lang/>
              </w:rPr>
              <w:br/>
              <w:t>240个梁</w:t>
            </w:r>
          </w:p>
        </w:tc>
      </w:tr>
      <w:tr w:rsidR="00964C9C" w:rsidRPr="003E630F" w:rsidTr="00A70326">
        <w:trPr>
          <w:trHeight w:val="176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64C9C" w:rsidRPr="003E630F" w:rsidRDefault="00964C9C" w:rsidP="00A70326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64C9C" w:rsidRPr="003E630F" w:rsidRDefault="00964C9C" w:rsidP="00A70326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64C9C" w:rsidRPr="003E630F" w:rsidRDefault="00964C9C" w:rsidP="00A70326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3E630F">
              <w:rPr>
                <w:rFonts w:ascii="宋体" w:hAnsi="宋体" w:cs="宋体" w:hint="eastAsia"/>
                <w:kern w:val="0"/>
                <w:szCs w:val="21"/>
                <w:lang/>
              </w:rPr>
              <w:t>楼板厚度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64C9C" w:rsidRPr="003E630F" w:rsidRDefault="00964C9C" w:rsidP="00A70326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3E630F">
              <w:rPr>
                <w:rFonts w:ascii="宋体" w:hAnsi="宋体" w:cs="宋体" w:hint="eastAsia"/>
                <w:kern w:val="0"/>
                <w:szCs w:val="21"/>
                <w:lang/>
              </w:rPr>
              <w:t>192个板</w:t>
            </w:r>
          </w:p>
        </w:tc>
      </w:tr>
      <w:tr w:rsidR="00964C9C" w:rsidRPr="003E630F" w:rsidTr="00A70326">
        <w:trPr>
          <w:trHeight w:val="322"/>
          <w:jc w:val="center"/>
        </w:trPr>
        <w:tc>
          <w:tcPr>
            <w:tcW w:w="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64C9C" w:rsidRPr="003E630F" w:rsidRDefault="00964C9C" w:rsidP="00A70326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3E630F">
              <w:rPr>
                <w:rFonts w:ascii="宋体" w:hAnsi="宋体" w:cs="宋体" w:hint="eastAsia"/>
                <w:kern w:val="0"/>
                <w:szCs w:val="21"/>
                <w:lang/>
              </w:rPr>
              <w:t>4</w:t>
            </w: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64C9C" w:rsidRPr="003E630F" w:rsidRDefault="00964C9C" w:rsidP="00A70326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3E630F">
              <w:rPr>
                <w:rFonts w:ascii="宋体" w:hAnsi="宋体" w:cs="宋体" w:hint="eastAsia"/>
                <w:kern w:val="0"/>
                <w:szCs w:val="21"/>
                <w:lang/>
              </w:rPr>
              <w:t>十三至二十层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64C9C" w:rsidRPr="003E630F" w:rsidRDefault="00964C9C" w:rsidP="00A70326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3E630F">
              <w:rPr>
                <w:rFonts w:ascii="宋体" w:hAnsi="宋体" w:cs="宋体" w:hint="eastAsia"/>
                <w:kern w:val="0"/>
                <w:szCs w:val="21"/>
                <w:lang/>
              </w:rPr>
              <w:t>回弹法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64C9C" w:rsidRPr="003E630F" w:rsidRDefault="00964C9C" w:rsidP="00A70326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3E630F">
              <w:rPr>
                <w:rFonts w:ascii="宋体" w:hAnsi="宋体" w:cs="宋体" w:hint="eastAsia"/>
                <w:kern w:val="0"/>
                <w:szCs w:val="21"/>
                <w:lang/>
              </w:rPr>
              <w:t>64个柱</w:t>
            </w:r>
            <w:r w:rsidRPr="003E630F">
              <w:rPr>
                <w:rFonts w:ascii="宋体" w:hAnsi="宋体" w:cs="宋体" w:hint="eastAsia"/>
                <w:kern w:val="0"/>
                <w:szCs w:val="21"/>
                <w:lang/>
              </w:rPr>
              <w:br/>
              <w:t>160个梁</w:t>
            </w:r>
          </w:p>
        </w:tc>
      </w:tr>
      <w:tr w:rsidR="00964C9C" w:rsidRPr="003E630F" w:rsidTr="00A70326">
        <w:trPr>
          <w:trHeight w:val="227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64C9C" w:rsidRPr="003E630F" w:rsidRDefault="00964C9C" w:rsidP="00A70326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64C9C" w:rsidRPr="003E630F" w:rsidRDefault="00964C9C" w:rsidP="00A70326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64C9C" w:rsidRPr="003E630F" w:rsidRDefault="00964C9C" w:rsidP="00A70326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3E630F">
              <w:rPr>
                <w:rFonts w:ascii="宋体" w:hAnsi="宋体" w:cs="宋体" w:hint="eastAsia"/>
                <w:kern w:val="0"/>
                <w:szCs w:val="21"/>
                <w:lang/>
              </w:rPr>
              <w:t>钢筋扫描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64C9C" w:rsidRPr="003E630F" w:rsidRDefault="00964C9C" w:rsidP="00A70326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3E630F">
              <w:rPr>
                <w:rFonts w:ascii="宋体" w:hAnsi="宋体" w:cs="宋体" w:hint="eastAsia"/>
                <w:kern w:val="0"/>
                <w:szCs w:val="21"/>
                <w:lang/>
              </w:rPr>
              <w:t>64个柱、160个梁、64个板</w:t>
            </w:r>
          </w:p>
        </w:tc>
      </w:tr>
      <w:tr w:rsidR="00964C9C" w:rsidRPr="003E630F" w:rsidTr="00A70326">
        <w:trPr>
          <w:trHeight w:val="289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64C9C" w:rsidRPr="003E630F" w:rsidRDefault="00964C9C" w:rsidP="00A70326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64C9C" w:rsidRPr="003E630F" w:rsidRDefault="00964C9C" w:rsidP="00A70326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64C9C" w:rsidRPr="003E630F" w:rsidRDefault="00964C9C" w:rsidP="00A70326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3E630F">
              <w:rPr>
                <w:rFonts w:ascii="宋体" w:hAnsi="宋体" w:cs="宋体" w:hint="eastAsia"/>
                <w:kern w:val="0"/>
                <w:szCs w:val="21"/>
                <w:lang/>
              </w:rPr>
              <w:t>截面尺寸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64C9C" w:rsidRPr="003E630F" w:rsidRDefault="00964C9C" w:rsidP="00A70326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3E630F">
              <w:rPr>
                <w:rFonts w:ascii="宋体" w:hAnsi="宋体" w:cs="宋体" w:hint="eastAsia"/>
                <w:kern w:val="0"/>
                <w:szCs w:val="21"/>
                <w:lang/>
              </w:rPr>
              <w:t>64个柱</w:t>
            </w:r>
            <w:r w:rsidRPr="003E630F">
              <w:rPr>
                <w:rFonts w:ascii="宋体" w:hAnsi="宋体" w:cs="宋体" w:hint="eastAsia"/>
                <w:kern w:val="0"/>
                <w:szCs w:val="21"/>
                <w:lang/>
              </w:rPr>
              <w:br/>
              <w:t>160个梁</w:t>
            </w:r>
          </w:p>
        </w:tc>
      </w:tr>
      <w:tr w:rsidR="00964C9C" w:rsidRPr="003E630F" w:rsidTr="00A70326">
        <w:trPr>
          <w:trHeight w:val="41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64C9C" w:rsidRPr="003E630F" w:rsidRDefault="00964C9C" w:rsidP="00A70326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64C9C" w:rsidRPr="003E630F" w:rsidRDefault="00964C9C" w:rsidP="00A70326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64C9C" w:rsidRPr="003E630F" w:rsidRDefault="00964C9C" w:rsidP="00A70326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3E630F">
              <w:rPr>
                <w:rFonts w:ascii="宋体" w:hAnsi="宋体" w:cs="宋体" w:hint="eastAsia"/>
                <w:kern w:val="0"/>
                <w:szCs w:val="21"/>
                <w:lang/>
              </w:rPr>
              <w:t>楼板厚度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64C9C" w:rsidRPr="003E630F" w:rsidRDefault="00964C9C" w:rsidP="00A70326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3E630F">
              <w:rPr>
                <w:rFonts w:ascii="宋体" w:hAnsi="宋体" w:cs="宋体" w:hint="eastAsia"/>
                <w:kern w:val="0"/>
                <w:szCs w:val="21"/>
                <w:lang/>
              </w:rPr>
              <w:t>64个板</w:t>
            </w:r>
          </w:p>
        </w:tc>
      </w:tr>
      <w:tr w:rsidR="00964C9C" w:rsidRPr="003E630F" w:rsidTr="00A70326">
        <w:trPr>
          <w:trHeight w:val="335"/>
          <w:jc w:val="center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64C9C" w:rsidRPr="003E630F" w:rsidRDefault="00964C9C" w:rsidP="00A70326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3E630F">
              <w:rPr>
                <w:rFonts w:ascii="宋体" w:hAnsi="宋体" w:cs="宋体" w:hint="eastAsia"/>
                <w:kern w:val="0"/>
                <w:szCs w:val="21"/>
                <w:lang/>
              </w:rPr>
              <w:t>5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64C9C" w:rsidRPr="003E630F" w:rsidRDefault="00964C9C" w:rsidP="00A70326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3E630F">
              <w:rPr>
                <w:rFonts w:ascii="宋体" w:hAnsi="宋体" w:cs="宋体" w:hint="eastAsia"/>
                <w:kern w:val="0"/>
                <w:szCs w:val="21"/>
                <w:lang/>
              </w:rPr>
              <w:t>主体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64C9C" w:rsidRPr="003E630F" w:rsidRDefault="00964C9C" w:rsidP="00A70326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3E630F">
              <w:rPr>
                <w:rFonts w:ascii="宋体" w:hAnsi="宋体" w:cs="宋体" w:hint="eastAsia"/>
                <w:kern w:val="0"/>
                <w:szCs w:val="21"/>
                <w:lang/>
              </w:rPr>
              <w:t>垂直度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64C9C" w:rsidRPr="003E630F" w:rsidRDefault="00964C9C" w:rsidP="00A70326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3E630F">
              <w:rPr>
                <w:rFonts w:ascii="宋体" w:hAnsi="宋体" w:cs="宋体" w:hint="eastAsia"/>
                <w:kern w:val="0"/>
                <w:szCs w:val="21"/>
                <w:lang/>
              </w:rPr>
              <w:t>2组</w:t>
            </w:r>
          </w:p>
        </w:tc>
      </w:tr>
      <w:tr w:rsidR="00964C9C" w:rsidRPr="003E630F" w:rsidTr="00A70326">
        <w:trPr>
          <w:trHeight w:val="199"/>
          <w:jc w:val="center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64C9C" w:rsidRPr="003E630F" w:rsidRDefault="00964C9C" w:rsidP="00A70326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3E630F">
              <w:rPr>
                <w:rFonts w:ascii="宋体" w:hAnsi="宋体" w:cs="宋体" w:hint="eastAsia"/>
                <w:kern w:val="0"/>
                <w:szCs w:val="21"/>
                <w:lang/>
              </w:rPr>
              <w:t>6</w:t>
            </w: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64C9C" w:rsidRPr="003E630F" w:rsidRDefault="00964C9C" w:rsidP="00A70326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3E630F">
              <w:rPr>
                <w:rFonts w:ascii="宋体" w:hAnsi="宋体" w:cs="宋体" w:hint="eastAsia"/>
                <w:kern w:val="0"/>
                <w:szCs w:val="21"/>
                <w:lang/>
              </w:rPr>
              <w:t>结构检测</w:t>
            </w:r>
            <w:r w:rsidRPr="003E630F">
              <w:rPr>
                <w:rFonts w:ascii="宋体" w:hAnsi="宋体" w:cs="宋体" w:hint="eastAsia"/>
                <w:kern w:val="0"/>
                <w:szCs w:val="21"/>
                <w:lang/>
              </w:rPr>
              <w:br/>
              <w:t>其他现场费用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64C9C" w:rsidRPr="003E630F" w:rsidRDefault="00964C9C" w:rsidP="00A70326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3E630F">
              <w:rPr>
                <w:rFonts w:ascii="宋体" w:hAnsi="宋体" w:cs="宋体" w:hint="eastAsia"/>
                <w:kern w:val="0"/>
                <w:szCs w:val="21"/>
                <w:lang/>
              </w:rPr>
              <w:t>现场人工费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64C9C" w:rsidRPr="003E630F" w:rsidRDefault="00964C9C" w:rsidP="00A70326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3E630F">
              <w:rPr>
                <w:rFonts w:ascii="宋体" w:hAnsi="宋体" w:cs="宋体" w:hint="eastAsia"/>
                <w:kern w:val="0"/>
                <w:szCs w:val="21"/>
                <w:lang/>
              </w:rPr>
              <w:t>5天</w:t>
            </w:r>
            <w:r w:rsidRPr="003E630F">
              <w:rPr>
                <w:rFonts w:ascii="宋体" w:hAnsi="宋体" w:cs="宋体" w:hint="eastAsia"/>
                <w:b/>
                <w:bCs/>
                <w:kern w:val="0"/>
                <w:sz w:val="15"/>
                <w:szCs w:val="15"/>
                <w:lang/>
              </w:rPr>
              <w:t>×</w:t>
            </w:r>
            <w:r w:rsidRPr="003E630F">
              <w:rPr>
                <w:rFonts w:ascii="宋体" w:hAnsi="宋体" w:cs="宋体" w:hint="eastAsia"/>
                <w:kern w:val="0"/>
                <w:szCs w:val="21"/>
                <w:lang/>
              </w:rPr>
              <w:t>4人</w:t>
            </w:r>
            <w:r w:rsidRPr="003E630F">
              <w:rPr>
                <w:rFonts w:ascii="宋体" w:hAnsi="宋体" w:cs="宋体" w:hint="eastAsia"/>
                <w:b/>
                <w:kern w:val="0"/>
                <w:szCs w:val="21"/>
                <w:lang/>
              </w:rPr>
              <w:t>/</w:t>
            </w:r>
            <w:r w:rsidRPr="003E630F">
              <w:rPr>
                <w:rFonts w:ascii="宋体" w:hAnsi="宋体" w:cs="宋体" w:hint="eastAsia"/>
                <w:kern w:val="0"/>
                <w:szCs w:val="21"/>
                <w:lang/>
              </w:rPr>
              <w:t>次</w:t>
            </w:r>
          </w:p>
        </w:tc>
      </w:tr>
      <w:tr w:rsidR="00964C9C" w:rsidRPr="003E630F" w:rsidTr="00A70326">
        <w:trPr>
          <w:trHeight w:val="205"/>
          <w:jc w:val="center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64C9C" w:rsidRPr="003E630F" w:rsidRDefault="00964C9C" w:rsidP="00A70326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3E630F">
              <w:rPr>
                <w:rFonts w:ascii="宋体" w:hAnsi="宋体" w:cs="宋体" w:hint="eastAsia"/>
                <w:kern w:val="0"/>
                <w:szCs w:val="21"/>
                <w:lang/>
              </w:rPr>
              <w:t>7</w:t>
            </w:r>
          </w:p>
        </w:tc>
        <w:tc>
          <w:tcPr>
            <w:tcW w:w="1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64C9C" w:rsidRPr="003E630F" w:rsidRDefault="00964C9C" w:rsidP="00A70326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64C9C" w:rsidRPr="003E630F" w:rsidRDefault="00964C9C" w:rsidP="00A70326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3E630F">
              <w:rPr>
                <w:rFonts w:ascii="宋体" w:hAnsi="宋体" w:cs="宋体" w:hint="eastAsia"/>
                <w:kern w:val="0"/>
                <w:szCs w:val="21"/>
                <w:lang/>
              </w:rPr>
              <w:t>安全作业措施费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64C9C" w:rsidRPr="003E630F" w:rsidRDefault="00964C9C" w:rsidP="00A70326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3E630F">
              <w:rPr>
                <w:rFonts w:ascii="宋体" w:hAnsi="宋体" w:cs="宋体" w:hint="eastAsia"/>
                <w:kern w:val="0"/>
                <w:szCs w:val="21"/>
                <w:lang/>
              </w:rPr>
              <w:t>1项</w:t>
            </w:r>
          </w:p>
        </w:tc>
      </w:tr>
      <w:tr w:rsidR="00964C9C" w:rsidRPr="003E630F" w:rsidTr="00A70326">
        <w:trPr>
          <w:trHeight w:val="117"/>
          <w:jc w:val="center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64C9C" w:rsidRPr="003E630F" w:rsidRDefault="00964C9C" w:rsidP="00A70326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 w:hint="eastAsia"/>
                <w:kern w:val="0"/>
                <w:szCs w:val="21"/>
                <w:lang/>
              </w:rPr>
            </w:pPr>
            <w:r w:rsidRPr="003E630F">
              <w:rPr>
                <w:rFonts w:ascii="宋体" w:hAnsi="宋体" w:cs="宋体" w:hint="eastAsia"/>
                <w:kern w:val="0"/>
                <w:szCs w:val="21"/>
                <w:lang/>
              </w:rPr>
              <w:t>8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64C9C" w:rsidRPr="003E630F" w:rsidRDefault="00964C9C" w:rsidP="00A70326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 w:rsidRPr="003E630F">
              <w:rPr>
                <w:rFonts w:ascii="宋体" w:hAnsi="宋体" w:cs="宋体"/>
                <w:szCs w:val="21"/>
              </w:rPr>
              <w:t>本项目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64C9C" w:rsidRPr="003E630F" w:rsidRDefault="00964C9C" w:rsidP="00A70326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 w:hint="eastAsia"/>
                <w:kern w:val="0"/>
                <w:szCs w:val="21"/>
                <w:lang/>
              </w:rPr>
            </w:pPr>
            <w:r w:rsidRPr="003E630F">
              <w:rPr>
                <w:rFonts w:ascii="宋体" w:hAnsi="宋体" w:cs="宋体" w:hint="eastAsia"/>
                <w:kern w:val="0"/>
                <w:szCs w:val="21"/>
                <w:lang w:bidi="zh-CN"/>
              </w:rPr>
              <w:t>鉴定费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64C9C" w:rsidRPr="003E630F" w:rsidRDefault="00964C9C" w:rsidP="00A70326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 w:hint="eastAsia"/>
                <w:kern w:val="0"/>
                <w:szCs w:val="21"/>
                <w:lang/>
              </w:rPr>
            </w:pPr>
            <w:r w:rsidRPr="003E630F">
              <w:rPr>
                <w:rFonts w:ascii="宋体" w:hAnsi="宋体" w:cs="宋体" w:hint="eastAsia"/>
                <w:kern w:val="0"/>
                <w:szCs w:val="21"/>
                <w:lang/>
              </w:rPr>
              <w:t>1项</w:t>
            </w:r>
          </w:p>
        </w:tc>
      </w:tr>
    </w:tbl>
    <w:p w:rsidR="00B51635" w:rsidRDefault="00B51635"/>
    <w:sectPr w:rsidR="00B51635" w:rsidSect="00B516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DB8" w:rsidRPr="00F17901" w:rsidRDefault="000B3DB8" w:rsidP="00964C9C">
      <w:pPr>
        <w:rPr>
          <w:rFonts w:ascii="Verdana" w:hAnsi="Verdana"/>
          <w:kern w:val="0"/>
          <w:sz w:val="20"/>
          <w:lang w:eastAsia="en-US"/>
        </w:rPr>
      </w:pPr>
      <w:r>
        <w:separator/>
      </w:r>
    </w:p>
  </w:endnote>
  <w:endnote w:type="continuationSeparator" w:id="0">
    <w:p w:rsidR="000B3DB8" w:rsidRPr="00F17901" w:rsidRDefault="000B3DB8" w:rsidP="00964C9C">
      <w:pPr>
        <w:rPr>
          <w:rFonts w:ascii="Verdana" w:hAnsi="Verdana"/>
          <w:kern w:val="0"/>
          <w:sz w:val="20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DB8" w:rsidRPr="00F17901" w:rsidRDefault="000B3DB8" w:rsidP="00964C9C">
      <w:pPr>
        <w:rPr>
          <w:rFonts w:ascii="Verdana" w:hAnsi="Verdana"/>
          <w:kern w:val="0"/>
          <w:sz w:val="20"/>
          <w:lang w:eastAsia="en-US"/>
        </w:rPr>
      </w:pPr>
      <w:r>
        <w:separator/>
      </w:r>
    </w:p>
  </w:footnote>
  <w:footnote w:type="continuationSeparator" w:id="0">
    <w:p w:rsidR="000B3DB8" w:rsidRPr="00F17901" w:rsidRDefault="000B3DB8" w:rsidP="00964C9C">
      <w:pPr>
        <w:rPr>
          <w:rFonts w:ascii="Verdana" w:hAnsi="Verdana"/>
          <w:kern w:val="0"/>
          <w:sz w:val="20"/>
          <w:lang w:eastAsia="en-US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4C9C"/>
    <w:rsid w:val="000B3DB8"/>
    <w:rsid w:val="00964C9C"/>
    <w:rsid w:val="00B51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964C9C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Char"/>
    <w:qFormat/>
    <w:rsid w:val="00964C9C"/>
    <w:pPr>
      <w:keepNext/>
      <w:keepLines/>
      <w:spacing w:before="340" w:after="330" w:line="576" w:lineRule="auto"/>
      <w:outlineLvl w:val="0"/>
    </w:pPr>
    <w:rPr>
      <w:rFonts w:ascii="Times New Roman" w:hAnsi="Times New Roman"/>
      <w:b/>
      <w:bCs/>
      <w:kern w:val="44"/>
      <w:sz w:val="44"/>
      <w:szCs w:val="44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semiHidden/>
    <w:unhideWhenUsed/>
    <w:rsid w:val="00964C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964C9C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64C9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rsid w:val="00964C9C"/>
    <w:rPr>
      <w:sz w:val="18"/>
      <w:szCs w:val="18"/>
    </w:rPr>
  </w:style>
  <w:style w:type="character" w:customStyle="1" w:styleId="1Char">
    <w:name w:val="标题 1 Char"/>
    <w:basedOn w:val="a1"/>
    <w:link w:val="1"/>
    <w:qFormat/>
    <w:rsid w:val="00964C9C"/>
    <w:rPr>
      <w:rFonts w:ascii="Times New Roman" w:eastAsia="宋体" w:hAnsi="Times New Roman" w:cs="Times New Roman"/>
      <w:b/>
      <w:bCs/>
      <w:kern w:val="44"/>
      <w:sz w:val="44"/>
      <w:szCs w:val="44"/>
      <w:lang w:eastAsia="en-US"/>
    </w:rPr>
  </w:style>
  <w:style w:type="paragraph" w:customStyle="1" w:styleId="Default">
    <w:name w:val="Default"/>
    <w:rsid w:val="00964C9C"/>
    <w:pPr>
      <w:widowControl w:val="0"/>
      <w:autoSpaceDE w:val="0"/>
      <w:autoSpaceDN w:val="0"/>
      <w:adjustRightInd w:val="0"/>
    </w:pPr>
    <w:rPr>
      <w:rFonts w:ascii="宋体" w:eastAsia="宋体" w:hAnsi="Calibri" w:cs="Times New Roman"/>
      <w:kern w:val="0"/>
      <w:sz w:val="20"/>
      <w:szCs w:val="20"/>
    </w:rPr>
  </w:style>
  <w:style w:type="paragraph" w:styleId="a0">
    <w:name w:val="Body Text"/>
    <w:basedOn w:val="a"/>
    <w:link w:val="Char1"/>
    <w:uiPriority w:val="99"/>
    <w:semiHidden/>
    <w:unhideWhenUsed/>
    <w:rsid w:val="00964C9C"/>
    <w:pPr>
      <w:spacing w:after="120"/>
    </w:pPr>
  </w:style>
  <w:style w:type="character" w:customStyle="1" w:styleId="Char1">
    <w:name w:val="正文文本 Char"/>
    <w:basedOn w:val="a1"/>
    <w:link w:val="a0"/>
    <w:uiPriority w:val="99"/>
    <w:semiHidden/>
    <w:rsid w:val="00964C9C"/>
    <w:rPr>
      <w:rFonts w:ascii="Calibri" w:eastAsia="宋体" w:hAnsi="Calibri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586</Characters>
  <Application>Microsoft Office Word</Application>
  <DocSecurity>0</DocSecurity>
  <Lines>4</Lines>
  <Paragraphs>1</Paragraphs>
  <ScaleCrop>false</ScaleCrop>
  <Company>Microsoft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2020-08-11T02:41:00Z</dcterms:created>
  <dcterms:modified xsi:type="dcterms:W3CDTF">2020-08-11T02:41:00Z</dcterms:modified>
</cp:coreProperties>
</file>