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61D5" w:rsidRDefault="005261D5" w:rsidP="005261D5">
      <w:pPr>
        <w:jc w:val="center"/>
        <w:outlineLvl w:val="0"/>
        <w:rPr>
          <w:b/>
          <w:sz w:val="44"/>
        </w:rPr>
      </w:pPr>
      <w:bookmarkStart w:id="0" w:name="_GoBack"/>
      <w:bookmarkEnd w:id="0"/>
    </w:p>
    <w:p w:rsidR="005261D5" w:rsidRDefault="005261D5" w:rsidP="005261D5">
      <w:pPr>
        <w:jc w:val="center"/>
        <w:outlineLvl w:val="0"/>
        <w:rPr>
          <w:b/>
          <w:sz w:val="44"/>
        </w:rPr>
      </w:pPr>
      <w:r>
        <w:rPr>
          <w:rFonts w:hint="eastAsia"/>
          <w:b/>
          <w:sz w:val="44"/>
        </w:rPr>
        <w:t>2019</w:t>
      </w:r>
      <w:r>
        <w:rPr>
          <w:rFonts w:hint="eastAsia"/>
          <w:b/>
          <w:sz w:val="44"/>
        </w:rPr>
        <w:t>政府采购招标项目</w:t>
      </w:r>
      <w:r>
        <w:rPr>
          <w:rFonts w:hint="eastAsia"/>
          <w:b/>
          <w:sz w:val="44"/>
        </w:rPr>
        <w:tab/>
      </w:r>
    </w:p>
    <w:p w:rsidR="005261D5" w:rsidRDefault="005261D5" w:rsidP="005261D5">
      <w:pPr>
        <w:jc w:val="center"/>
        <w:outlineLvl w:val="0"/>
        <w:rPr>
          <w:rFonts w:ascii="宋体" w:hAnsi="宋体"/>
          <w:b/>
          <w:sz w:val="30"/>
          <w:szCs w:val="30"/>
        </w:rPr>
      </w:pPr>
    </w:p>
    <w:p w:rsidR="005261D5" w:rsidRDefault="005261D5" w:rsidP="005261D5">
      <w:pPr>
        <w:spacing w:line="240" w:lineRule="atLeast"/>
        <w:jc w:val="center"/>
        <w:rPr>
          <w:rFonts w:ascii="宋体" w:hAnsi="宋体"/>
          <w:b/>
          <w:sz w:val="30"/>
          <w:szCs w:val="30"/>
        </w:rPr>
      </w:pPr>
      <w:r>
        <w:rPr>
          <w:rFonts w:ascii="宋体" w:hAnsi="宋体" w:hint="eastAsia"/>
          <w:b/>
          <w:sz w:val="30"/>
          <w:szCs w:val="30"/>
        </w:rPr>
        <w:t>文昌市龙楼中心小学</w:t>
      </w:r>
    </w:p>
    <w:p w:rsidR="005261D5" w:rsidRDefault="005261D5" w:rsidP="005261D5">
      <w:pPr>
        <w:spacing w:line="240" w:lineRule="atLeast"/>
        <w:jc w:val="center"/>
        <w:rPr>
          <w:rFonts w:ascii="宋体" w:hAnsi="宋体"/>
          <w:b/>
          <w:sz w:val="30"/>
          <w:szCs w:val="30"/>
        </w:rPr>
      </w:pPr>
      <w:r>
        <w:rPr>
          <w:rFonts w:ascii="宋体" w:hAnsi="宋体" w:hint="eastAsia"/>
          <w:b/>
          <w:sz w:val="30"/>
          <w:szCs w:val="30"/>
        </w:rPr>
        <w:t>龙楼全美幼儿园设备图书</w:t>
      </w:r>
    </w:p>
    <w:p w:rsidR="005261D5" w:rsidRDefault="005261D5" w:rsidP="005261D5">
      <w:pPr>
        <w:spacing w:line="240" w:lineRule="atLeast"/>
        <w:jc w:val="center"/>
        <w:rPr>
          <w:rFonts w:ascii="宋体" w:hAnsi="宋体"/>
          <w:b/>
          <w:sz w:val="30"/>
          <w:szCs w:val="30"/>
        </w:rPr>
      </w:pPr>
      <w:r>
        <w:rPr>
          <w:rFonts w:ascii="宋体" w:hAnsi="宋体" w:hint="eastAsia"/>
          <w:b/>
          <w:sz w:val="30"/>
          <w:szCs w:val="30"/>
        </w:rPr>
        <w:t>招标编号: HNJY2019-60-3</w:t>
      </w:r>
    </w:p>
    <w:p w:rsidR="005261D5" w:rsidRDefault="005261D5" w:rsidP="005261D5">
      <w:pPr>
        <w:spacing w:line="240" w:lineRule="atLeast"/>
        <w:jc w:val="center"/>
        <w:rPr>
          <w:rFonts w:ascii="宋体" w:hAnsi="宋体"/>
          <w:sz w:val="30"/>
          <w:szCs w:val="30"/>
        </w:rPr>
      </w:pPr>
    </w:p>
    <w:p w:rsidR="005261D5" w:rsidRDefault="005261D5" w:rsidP="005261D5">
      <w:pPr>
        <w:spacing w:line="240" w:lineRule="atLeast"/>
        <w:jc w:val="center"/>
        <w:rPr>
          <w:rFonts w:ascii="宋体" w:hAnsi="宋体"/>
          <w:sz w:val="32"/>
          <w:szCs w:val="32"/>
        </w:rPr>
      </w:pPr>
    </w:p>
    <w:p w:rsidR="005261D5" w:rsidRDefault="005261D5" w:rsidP="005261D5">
      <w:pPr>
        <w:jc w:val="center"/>
        <w:outlineLvl w:val="0"/>
        <w:rPr>
          <w:b/>
          <w:sz w:val="84"/>
        </w:rPr>
      </w:pPr>
      <w:r>
        <w:rPr>
          <w:rFonts w:hint="eastAsia"/>
          <w:b/>
          <w:sz w:val="84"/>
        </w:rPr>
        <w:t xml:space="preserve">招　</w:t>
      </w:r>
    </w:p>
    <w:p w:rsidR="005261D5" w:rsidRDefault="005261D5" w:rsidP="005261D5">
      <w:pPr>
        <w:jc w:val="center"/>
        <w:outlineLvl w:val="0"/>
        <w:rPr>
          <w:b/>
          <w:sz w:val="84"/>
        </w:rPr>
      </w:pPr>
      <w:r>
        <w:rPr>
          <w:rFonts w:hint="eastAsia"/>
          <w:b/>
          <w:sz w:val="84"/>
        </w:rPr>
        <w:t xml:space="preserve">标　</w:t>
      </w:r>
    </w:p>
    <w:p w:rsidR="005261D5" w:rsidRDefault="005261D5" w:rsidP="005261D5">
      <w:pPr>
        <w:jc w:val="center"/>
        <w:outlineLvl w:val="0"/>
        <w:rPr>
          <w:b/>
          <w:sz w:val="84"/>
        </w:rPr>
      </w:pPr>
      <w:r>
        <w:rPr>
          <w:rFonts w:hint="eastAsia"/>
          <w:b/>
          <w:sz w:val="84"/>
        </w:rPr>
        <w:t xml:space="preserve">文　</w:t>
      </w:r>
    </w:p>
    <w:p w:rsidR="005261D5" w:rsidRDefault="005261D5" w:rsidP="005261D5">
      <w:pPr>
        <w:jc w:val="center"/>
        <w:outlineLvl w:val="0"/>
        <w:rPr>
          <w:b/>
          <w:sz w:val="84"/>
        </w:rPr>
      </w:pPr>
      <w:r>
        <w:rPr>
          <w:rFonts w:hint="eastAsia"/>
          <w:b/>
          <w:sz w:val="84"/>
        </w:rPr>
        <w:t>件</w:t>
      </w:r>
    </w:p>
    <w:p w:rsidR="005261D5" w:rsidRDefault="005261D5" w:rsidP="005261D5">
      <w:pPr>
        <w:spacing w:line="240" w:lineRule="atLeast"/>
        <w:rPr>
          <w:rFonts w:ascii="宋体"/>
          <w:b/>
          <w:sz w:val="32"/>
        </w:rPr>
      </w:pPr>
    </w:p>
    <w:p w:rsidR="005261D5" w:rsidRDefault="005261D5" w:rsidP="005261D5">
      <w:pPr>
        <w:rPr>
          <w:rFonts w:ascii="宋体" w:hAnsi="宋体"/>
          <w:sz w:val="44"/>
          <w:szCs w:val="44"/>
        </w:rPr>
      </w:pPr>
    </w:p>
    <w:p w:rsidR="005261D5" w:rsidRDefault="005261D5" w:rsidP="005261D5">
      <w:pPr>
        <w:rPr>
          <w:rFonts w:ascii="宋体" w:hAnsi="宋体"/>
          <w:sz w:val="44"/>
          <w:szCs w:val="44"/>
        </w:rPr>
      </w:pPr>
    </w:p>
    <w:p w:rsidR="005261D5" w:rsidRDefault="005261D5" w:rsidP="005261D5">
      <w:pPr>
        <w:jc w:val="center"/>
        <w:rPr>
          <w:rFonts w:ascii="宋体" w:hAnsi="宋体"/>
          <w:sz w:val="30"/>
          <w:szCs w:val="30"/>
        </w:rPr>
      </w:pPr>
      <w:r>
        <w:rPr>
          <w:rFonts w:ascii="宋体" w:hAnsi="宋体" w:hint="eastAsia"/>
          <w:sz w:val="30"/>
          <w:szCs w:val="30"/>
        </w:rPr>
        <w:t>采购人：文昌市龙楼中心小学</w:t>
      </w:r>
    </w:p>
    <w:p w:rsidR="005261D5" w:rsidRDefault="005261D5" w:rsidP="005261D5">
      <w:pPr>
        <w:spacing w:line="360" w:lineRule="auto"/>
        <w:jc w:val="center"/>
        <w:rPr>
          <w:rFonts w:ascii="宋体" w:hAnsi="宋体"/>
          <w:sz w:val="30"/>
          <w:szCs w:val="30"/>
        </w:rPr>
      </w:pPr>
      <w:r>
        <w:rPr>
          <w:rFonts w:ascii="宋体" w:hAnsi="宋体" w:hint="eastAsia"/>
          <w:sz w:val="30"/>
          <w:szCs w:val="30"/>
        </w:rPr>
        <w:t>采购代理机构：海南省教学仪器设备招标中心</w:t>
      </w:r>
    </w:p>
    <w:p w:rsidR="005261D5" w:rsidRDefault="005261D5" w:rsidP="005261D5">
      <w:pPr>
        <w:spacing w:line="360" w:lineRule="auto"/>
        <w:jc w:val="center"/>
        <w:rPr>
          <w:rFonts w:ascii="宋体" w:hAnsi="宋体"/>
          <w:sz w:val="30"/>
          <w:szCs w:val="30"/>
        </w:rPr>
      </w:pPr>
      <w:r>
        <w:rPr>
          <w:rFonts w:ascii="宋体" w:hAnsi="宋体" w:hint="eastAsia"/>
          <w:sz w:val="30"/>
          <w:szCs w:val="30"/>
        </w:rPr>
        <w:t>2019年10月</w:t>
      </w:r>
    </w:p>
    <w:p w:rsidR="005261D5" w:rsidRDefault="005261D5" w:rsidP="005261D5">
      <w:pPr>
        <w:spacing w:line="440" w:lineRule="exact"/>
        <w:ind w:rightChars="20" w:right="42"/>
        <w:jc w:val="center"/>
        <w:rPr>
          <w:rFonts w:ascii="宋体" w:hAnsi="宋体"/>
          <w:b/>
          <w:sz w:val="44"/>
          <w:szCs w:val="44"/>
        </w:rPr>
      </w:pPr>
    </w:p>
    <w:p w:rsidR="005261D5" w:rsidRDefault="005261D5" w:rsidP="005261D5">
      <w:pPr>
        <w:spacing w:line="440" w:lineRule="exact"/>
        <w:ind w:rightChars="20" w:right="42"/>
        <w:jc w:val="center"/>
        <w:rPr>
          <w:rFonts w:ascii="Arial" w:eastAsia="黑体" w:hAnsi="Arial" w:cs="Arial"/>
          <w:b/>
          <w:sz w:val="36"/>
        </w:rPr>
      </w:pPr>
      <w:r>
        <w:rPr>
          <w:rFonts w:ascii="宋体" w:hAnsi="宋体" w:hint="eastAsia"/>
          <w:b/>
          <w:sz w:val="44"/>
          <w:szCs w:val="44"/>
        </w:rPr>
        <w:lastRenderedPageBreak/>
        <w:t>目  录</w:t>
      </w:r>
    </w:p>
    <w:p w:rsidR="005261D5" w:rsidRDefault="005261D5" w:rsidP="005261D5">
      <w:pPr>
        <w:spacing w:line="440" w:lineRule="exact"/>
        <w:ind w:rightChars="20" w:right="42"/>
        <w:jc w:val="center"/>
        <w:rPr>
          <w:rFonts w:ascii="Arial" w:eastAsia="黑体" w:hAnsi="Arial" w:cs="Arial"/>
          <w:b/>
          <w:sz w:val="36"/>
        </w:rPr>
      </w:pPr>
    </w:p>
    <w:p w:rsidR="005261D5" w:rsidRDefault="001A6713" w:rsidP="005261D5">
      <w:pPr>
        <w:pStyle w:val="10"/>
        <w:tabs>
          <w:tab w:val="right" w:leader="dot" w:pos="8494"/>
        </w:tabs>
        <w:ind w:left="1"/>
      </w:pPr>
      <w:r w:rsidRPr="001A6713">
        <w:fldChar w:fldCharType="begin"/>
      </w:r>
      <w:r w:rsidR="005261D5">
        <w:instrText xml:space="preserve"> TOC \o "1-5" \h \z \u </w:instrText>
      </w:r>
      <w:r w:rsidRPr="001A6713">
        <w:fldChar w:fldCharType="separate"/>
      </w:r>
      <w:hyperlink w:anchor="_Toc273039271" w:history="1">
        <w:r w:rsidR="005261D5">
          <w:rPr>
            <w:rStyle w:val="af4"/>
            <w:rFonts w:ascii="宋体" w:eastAsia="宋体" w:hAnsi="宋体" w:cs="Arial" w:hint="eastAsia"/>
            <w:bCs/>
            <w:sz w:val="32"/>
            <w:szCs w:val="32"/>
            <w:lang w:bidi="he-IL"/>
          </w:rPr>
          <w:t>第一部分  投标邀请函</w:t>
        </w:r>
        <w:r w:rsidR="005261D5">
          <w:rPr>
            <w:rStyle w:val="af4"/>
            <w:rFonts w:ascii="宋体" w:eastAsia="宋体" w:hAnsi="宋体" w:cs="Arial"/>
            <w:sz w:val="32"/>
            <w:szCs w:val="32"/>
          </w:rPr>
          <w:tab/>
        </w:r>
        <w:r w:rsidR="005261D5">
          <w:rPr>
            <w:rStyle w:val="af4"/>
            <w:rFonts w:ascii="宋体" w:eastAsia="宋体" w:hAnsi="宋体" w:cs="Arial" w:hint="eastAsia"/>
            <w:sz w:val="32"/>
            <w:szCs w:val="32"/>
          </w:rPr>
          <w:t>3</w:t>
        </w:r>
      </w:hyperlink>
    </w:p>
    <w:p w:rsidR="005261D5" w:rsidRDefault="005261D5" w:rsidP="005261D5">
      <w:pPr>
        <w:pStyle w:val="10"/>
        <w:tabs>
          <w:tab w:val="right" w:leader="dot" w:pos="8494"/>
        </w:tabs>
        <w:rPr>
          <w:rStyle w:val="af4"/>
          <w:rFonts w:ascii="宋体" w:eastAsia="宋体" w:hAnsi="宋体" w:cs="Arial"/>
          <w:bCs/>
          <w:sz w:val="32"/>
          <w:szCs w:val="32"/>
          <w:lang w:bidi="he-IL"/>
        </w:rPr>
      </w:pPr>
      <w:r>
        <w:rPr>
          <w:rStyle w:val="af4"/>
          <w:rFonts w:ascii="宋体" w:eastAsia="宋体" w:hAnsi="宋体" w:cs="Arial" w:hint="eastAsia"/>
          <w:bCs/>
          <w:sz w:val="32"/>
          <w:szCs w:val="32"/>
          <w:lang w:bidi="he-IL"/>
        </w:rPr>
        <w:t>第二部分  投标项目需求..........................6</w:t>
      </w:r>
    </w:p>
    <w:p w:rsidR="005261D5" w:rsidRDefault="001A6713" w:rsidP="005261D5">
      <w:pPr>
        <w:pStyle w:val="22"/>
        <w:tabs>
          <w:tab w:val="right" w:leader="dot" w:pos="8494"/>
        </w:tabs>
        <w:ind w:leftChars="0" w:left="0"/>
        <w:rPr>
          <w:rFonts w:ascii="宋体" w:eastAsia="宋体" w:hAnsi="宋体"/>
          <w:sz w:val="32"/>
          <w:szCs w:val="32"/>
        </w:rPr>
      </w:pPr>
      <w:hyperlink w:anchor="_Toc273039273" w:history="1">
        <w:r w:rsidR="005261D5">
          <w:rPr>
            <w:rFonts w:ascii="宋体" w:eastAsia="宋体" w:hAnsi="宋体" w:hint="eastAsia"/>
            <w:sz w:val="32"/>
            <w:szCs w:val="32"/>
          </w:rPr>
          <w:t>第三部分  投标人须知...</w:t>
        </w:r>
        <w:r w:rsidR="005261D5">
          <w:rPr>
            <w:rFonts w:ascii="宋体" w:eastAsia="宋体" w:hAnsi="宋体"/>
            <w:sz w:val="32"/>
            <w:szCs w:val="32"/>
          </w:rPr>
          <w:tab/>
        </w:r>
        <w:r w:rsidR="005261D5">
          <w:rPr>
            <w:rFonts w:ascii="宋体" w:eastAsia="宋体" w:hAnsi="宋体" w:hint="eastAsia"/>
            <w:sz w:val="32"/>
            <w:szCs w:val="32"/>
          </w:rPr>
          <w:t>11</w:t>
        </w:r>
      </w:hyperlink>
    </w:p>
    <w:p w:rsidR="005261D5" w:rsidRDefault="001A6713" w:rsidP="005261D5">
      <w:pPr>
        <w:pStyle w:val="22"/>
        <w:tabs>
          <w:tab w:val="right" w:leader="dot" w:pos="8494"/>
        </w:tabs>
        <w:ind w:leftChars="0" w:left="0"/>
        <w:rPr>
          <w:rFonts w:ascii="宋体" w:eastAsia="宋体" w:hAnsi="宋体"/>
          <w:sz w:val="32"/>
          <w:szCs w:val="32"/>
        </w:rPr>
      </w:pPr>
      <w:hyperlink w:anchor="_Toc273039275" w:history="1">
        <w:r w:rsidR="005261D5">
          <w:rPr>
            <w:rFonts w:ascii="宋体" w:eastAsia="宋体" w:hAnsi="宋体" w:hint="eastAsia"/>
            <w:sz w:val="32"/>
            <w:szCs w:val="32"/>
          </w:rPr>
          <w:t>第四部分  合同通用条款</w:t>
        </w:r>
        <w:r w:rsidR="005261D5">
          <w:rPr>
            <w:rFonts w:ascii="宋体" w:eastAsia="宋体" w:hAnsi="宋体"/>
            <w:sz w:val="32"/>
            <w:szCs w:val="32"/>
          </w:rPr>
          <w:tab/>
        </w:r>
        <w:r w:rsidR="005261D5">
          <w:rPr>
            <w:rFonts w:ascii="宋体" w:eastAsia="宋体" w:hAnsi="宋体" w:hint="eastAsia"/>
            <w:sz w:val="32"/>
            <w:szCs w:val="32"/>
          </w:rPr>
          <w:t>25</w:t>
        </w:r>
      </w:hyperlink>
    </w:p>
    <w:p w:rsidR="005261D5" w:rsidRDefault="005261D5" w:rsidP="005261D5">
      <w:pPr>
        <w:pStyle w:val="23"/>
        <w:ind w:leftChars="0" w:left="0"/>
        <w:rPr>
          <w:rFonts w:ascii="宋体" w:hAnsi="宋体"/>
          <w:b/>
          <w:sz w:val="32"/>
          <w:szCs w:val="32"/>
        </w:rPr>
      </w:pPr>
      <w:r>
        <w:rPr>
          <w:rFonts w:ascii="宋体" w:hAnsi="宋体" w:hint="eastAsia"/>
          <w:b/>
          <w:sz w:val="32"/>
          <w:szCs w:val="32"/>
        </w:rPr>
        <w:t>第五部分  合同条款及格式... ... ... ... ... ... ...30</w:t>
      </w:r>
    </w:p>
    <w:p w:rsidR="005261D5" w:rsidRDefault="005261D5" w:rsidP="005261D5">
      <w:pPr>
        <w:rPr>
          <w:rFonts w:ascii="宋体" w:hAnsi="宋体"/>
          <w:b/>
          <w:sz w:val="32"/>
          <w:szCs w:val="32"/>
        </w:rPr>
      </w:pPr>
      <w:r>
        <w:rPr>
          <w:rFonts w:ascii="宋体" w:hAnsi="宋体" w:hint="eastAsia"/>
          <w:b/>
          <w:sz w:val="32"/>
          <w:szCs w:val="32"/>
        </w:rPr>
        <w:t>第六部分  投标文件格式... ... ... ... ... ... ... ..32</w:t>
      </w:r>
    </w:p>
    <w:p w:rsidR="005261D5" w:rsidRDefault="001A6713" w:rsidP="005261D5">
      <w:pPr>
        <w:pStyle w:val="22"/>
        <w:tabs>
          <w:tab w:val="right" w:leader="dot" w:pos="8494"/>
        </w:tabs>
        <w:ind w:leftChars="0" w:left="0"/>
        <w:jc w:val="center"/>
        <w:rPr>
          <w:rFonts w:ascii="仿宋" w:eastAsia="仿宋" w:hAnsi="仿宋" w:cs="Arial"/>
          <w:b w:val="0"/>
          <w:sz w:val="30"/>
          <w:szCs w:val="30"/>
        </w:rPr>
      </w:pPr>
      <w:r>
        <w:rPr>
          <w:rFonts w:ascii="仿宋" w:eastAsia="仿宋" w:hAnsi="仿宋" w:cs="Arial"/>
          <w:sz w:val="30"/>
          <w:szCs w:val="30"/>
        </w:rPr>
        <w:fldChar w:fldCharType="end"/>
      </w:r>
    </w:p>
    <w:p w:rsidR="005261D5" w:rsidRDefault="005261D5" w:rsidP="005261D5">
      <w:pPr>
        <w:spacing w:line="240" w:lineRule="atLeast"/>
        <w:rPr>
          <w:rFonts w:ascii="宋体"/>
          <w:b/>
          <w:sz w:val="32"/>
        </w:rPr>
      </w:pPr>
    </w:p>
    <w:p w:rsidR="005261D5" w:rsidRDefault="005261D5" w:rsidP="005261D5">
      <w:pPr>
        <w:pStyle w:val="ab"/>
        <w:jc w:val="center"/>
        <w:rPr>
          <w:rFonts w:hAnsi="宋体"/>
          <w:b/>
          <w:bCs/>
          <w:sz w:val="32"/>
          <w:szCs w:val="32"/>
        </w:rPr>
      </w:pPr>
    </w:p>
    <w:p w:rsidR="005261D5" w:rsidRDefault="005261D5" w:rsidP="005261D5">
      <w:pPr>
        <w:pStyle w:val="ab"/>
        <w:jc w:val="center"/>
        <w:rPr>
          <w:rFonts w:hAnsi="宋体"/>
          <w:b/>
          <w:bCs/>
          <w:sz w:val="32"/>
          <w:szCs w:val="32"/>
        </w:rPr>
      </w:pPr>
    </w:p>
    <w:p w:rsidR="005261D5" w:rsidRDefault="005261D5" w:rsidP="005261D5">
      <w:pPr>
        <w:pStyle w:val="ab"/>
        <w:jc w:val="center"/>
        <w:rPr>
          <w:rFonts w:hAnsi="宋体"/>
          <w:b/>
          <w:bCs/>
          <w:sz w:val="32"/>
          <w:szCs w:val="32"/>
        </w:rPr>
      </w:pPr>
    </w:p>
    <w:p w:rsidR="005261D5" w:rsidRDefault="005261D5" w:rsidP="005261D5">
      <w:pPr>
        <w:pStyle w:val="ab"/>
        <w:jc w:val="center"/>
        <w:rPr>
          <w:rFonts w:hAnsi="宋体"/>
          <w:b/>
          <w:bCs/>
          <w:sz w:val="32"/>
          <w:szCs w:val="32"/>
        </w:rPr>
      </w:pPr>
    </w:p>
    <w:p w:rsidR="005261D5" w:rsidRDefault="005261D5" w:rsidP="005261D5">
      <w:pPr>
        <w:pStyle w:val="ab"/>
        <w:jc w:val="center"/>
        <w:rPr>
          <w:rFonts w:hAnsi="宋体"/>
          <w:b/>
          <w:bCs/>
          <w:sz w:val="32"/>
          <w:szCs w:val="32"/>
        </w:rPr>
      </w:pPr>
    </w:p>
    <w:p w:rsidR="005261D5" w:rsidRDefault="005261D5" w:rsidP="005261D5">
      <w:pPr>
        <w:pStyle w:val="ab"/>
        <w:jc w:val="center"/>
        <w:rPr>
          <w:rFonts w:hAnsi="宋体"/>
          <w:b/>
          <w:bCs/>
          <w:sz w:val="32"/>
          <w:szCs w:val="32"/>
        </w:rPr>
      </w:pPr>
    </w:p>
    <w:p w:rsidR="005261D5" w:rsidRDefault="005261D5" w:rsidP="005261D5">
      <w:pPr>
        <w:pStyle w:val="ab"/>
        <w:jc w:val="center"/>
        <w:rPr>
          <w:rFonts w:hAnsi="宋体"/>
          <w:b/>
          <w:bCs/>
          <w:sz w:val="32"/>
          <w:szCs w:val="32"/>
        </w:rPr>
      </w:pPr>
    </w:p>
    <w:p w:rsidR="005261D5" w:rsidRDefault="005261D5" w:rsidP="005261D5">
      <w:pPr>
        <w:pStyle w:val="ab"/>
        <w:jc w:val="center"/>
        <w:rPr>
          <w:rFonts w:hAnsi="宋体"/>
          <w:b/>
          <w:bCs/>
          <w:sz w:val="32"/>
          <w:szCs w:val="32"/>
        </w:rPr>
      </w:pPr>
    </w:p>
    <w:p w:rsidR="005261D5" w:rsidRDefault="005261D5" w:rsidP="005261D5">
      <w:pPr>
        <w:pStyle w:val="ab"/>
        <w:spacing w:line="200" w:lineRule="exact"/>
        <w:jc w:val="center"/>
        <w:rPr>
          <w:rFonts w:hAnsi="宋体"/>
          <w:b/>
          <w:bCs/>
          <w:sz w:val="32"/>
          <w:szCs w:val="32"/>
        </w:rPr>
      </w:pPr>
    </w:p>
    <w:p w:rsidR="005261D5" w:rsidRDefault="005261D5" w:rsidP="005261D5">
      <w:pPr>
        <w:pStyle w:val="ab"/>
        <w:spacing w:line="200" w:lineRule="exact"/>
        <w:jc w:val="center"/>
        <w:rPr>
          <w:rFonts w:hAnsi="宋体"/>
          <w:b/>
          <w:bCs/>
          <w:sz w:val="32"/>
          <w:szCs w:val="32"/>
        </w:rPr>
      </w:pPr>
    </w:p>
    <w:p w:rsidR="005261D5" w:rsidRDefault="005261D5" w:rsidP="005261D5">
      <w:pPr>
        <w:pStyle w:val="ab"/>
        <w:spacing w:line="200" w:lineRule="exact"/>
        <w:jc w:val="center"/>
        <w:rPr>
          <w:rFonts w:hAnsi="宋体"/>
          <w:b/>
          <w:bCs/>
          <w:sz w:val="32"/>
          <w:szCs w:val="32"/>
        </w:rPr>
      </w:pPr>
    </w:p>
    <w:p w:rsidR="005261D5" w:rsidRDefault="005261D5" w:rsidP="005261D5">
      <w:pPr>
        <w:pStyle w:val="ab"/>
        <w:spacing w:line="200" w:lineRule="exact"/>
        <w:jc w:val="center"/>
        <w:rPr>
          <w:rFonts w:hAnsi="宋体"/>
          <w:b/>
          <w:bCs/>
          <w:sz w:val="32"/>
          <w:szCs w:val="32"/>
        </w:rPr>
      </w:pPr>
    </w:p>
    <w:p w:rsidR="005261D5" w:rsidRDefault="005261D5" w:rsidP="005261D5">
      <w:pPr>
        <w:pStyle w:val="ab"/>
        <w:spacing w:line="200" w:lineRule="exact"/>
        <w:rPr>
          <w:rFonts w:hAnsi="宋体"/>
          <w:b/>
          <w:bCs/>
          <w:sz w:val="32"/>
          <w:szCs w:val="32"/>
        </w:rPr>
      </w:pPr>
    </w:p>
    <w:p w:rsidR="005261D5" w:rsidRDefault="005261D5" w:rsidP="005261D5">
      <w:pPr>
        <w:spacing w:line="200" w:lineRule="exact"/>
        <w:jc w:val="center"/>
        <w:outlineLvl w:val="0"/>
        <w:rPr>
          <w:rFonts w:ascii="宋体" w:hAnsi="宋体"/>
          <w:b/>
          <w:kern w:val="0"/>
          <w:sz w:val="32"/>
          <w:szCs w:val="32"/>
        </w:rPr>
      </w:pPr>
    </w:p>
    <w:p w:rsidR="005261D5" w:rsidRDefault="005261D5" w:rsidP="005261D5">
      <w:pPr>
        <w:spacing w:line="200" w:lineRule="exact"/>
        <w:jc w:val="center"/>
        <w:outlineLvl w:val="0"/>
        <w:rPr>
          <w:rFonts w:ascii="宋体" w:hAnsi="宋体"/>
          <w:b/>
          <w:kern w:val="0"/>
          <w:sz w:val="32"/>
          <w:szCs w:val="32"/>
        </w:rPr>
      </w:pPr>
    </w:p>
    <w:p w:rsidR="005261D5" w:rsidRDefault="005261D5" w:rsidP="005261D5">
      <w:pPr>
        <w:spacing w:line="200" w:lineRule="exact"/>
        <w:jc w:val="center"/>
        <w:outlineLvl w:val="0"/>
        <w:rPr>
          <w:rFonts w:ascii="宋体" w:hAnsi="宋体"/>
          <w:b/>
          <w:kern w:val="0"/>
          <w:sz w:val="32"/>
          <w:szCs w:val="32"/>
        </w:rPr>
      </w:pPr>
    </w:p>
    <w:p w:rsidR="005261D5" w:rsidRDefault="005261D5" w:rsidP="005261D5">
      <w:pPr>
        <w:spacing w:line="200" w:lineRule="exact"/>
        <w:jc w:val="center"/>
        <w:outlineLvl w:val="0"/>
        <w:rPr>
          <w:rFonts w:ascii="宋体" w:hAnsi="宋体"/>
          <w:b/>
          <w:kern w:val="0"/>
          <w:sz w:val="32"/>
          <w:szCs w:val="32"/>
        </w:rPr>
      </w:pPr>
    </w:p>
    <w:p w:rsidR="005261D5" w:rsidRDefault="005261D5" w:rsidP="005261D5">
      <w:pPr>
        <w:spacing w:line="200" w:lineRule="exact"/>
        <w:jc w:val="center"/>
        <w:outlineLvl w:val="0"/>
        <w:rPr>
          <w:rFonts w:ascii="宋体" w:hAnsi="宋体"/>
          <w:b/>
          <w:kern w:val="0"/>
          <w:sz w:val="32"/>
          <w:szCs w:val="32"/>
        </w:rPr>
      </w:pPr>
    </w:p>
    <w:p w:rsidR="005261D5" w:rsidRDefault="005261D5" w:rsidP="005261D5">
      <w:pPr>
        <w:spacing w:line="200" w:lineRule="exact"/>
        <w:jc w:val="center"/>
        <w:outlineLvl w:val="0"/>
        <w:rPr>
          <w:rFonts w:ascii="宋体" w:hAnsi="宋体"/>
          <w:b/>
          <w:kern w:val="0"/>
          <w:sz w:val="32"/>
          <w:szCs w:val="32"/>
        </w:rPr>
      </w:pPr>
    </w:p>
    <w:p w:rsidR="005261D5" w:rsidRDefault="005261D5" w:rsidP="005261D5">
      <w:pPr>
        <w:spacing w:line="200" w:lineRule="exact"/>
        <w:jc w:val="center"/>
        <w:outlineLvl w:val="0"/>
        <w:rPr>
          <w:rFonts w:ascii="宋体" w:hAnsi="宋体"/>
          <w:b/>
          <w:kern w:val="0"/>
          <w:sz w:val="32"/>
          <w:szCs w:val="32"/>
        </w:rPr>
      </w:pPr>
    </w:p>
    <w:p w:rsidR="005261D5" w:rsidRDefault="005261D5" w:rsidP="005261D5">
      <w:pPr>
        <w:spacing w:line="200" w:lineRule="exact"/>
        <w:jc w:val="center"/>
        <w:outlineLvl w:val="0"/>
        <w:rPr>
          <w:rFonts w:ascii="宋体" w:hAnsi="宋体"/>
          <w:b/>
          <w:kern w:val="0"/>
          <w:sz w:val="32"/>
          <w:szCs w:val="32"/>
        </w:rPr>
      </w:pPr>
    </w:p>
    <w:p w:rsidR="005261D5" w:rsidRDefault="005261D5" w:rsidP="005261D5">
      <w:pPr>
        <w:spacing w:line="200" w:lineRule="exact"/>
        <w:jc w:val="center"/>
        <w:outlineLvl w:val="0"/>
        <w:rPr>
          <w:rFonts w:ascii="宋体" w:hAnsi="宋体"/>
          <w:b/>
          <w:kern w:val="0"/>
          <w:sz w:val="32"/>
          <w:szCs w:val="32"/>
        </w:rPr>
      </w:pPr>
    </w:p>
    <w:p w:rsidR="005261D5" w:rsidRDefault="005261D5" w:rsidP="005261D5">
      <w:pPr>
        <w:spacing w:line="200" w:lineRule="exact"/>
        <w:jc w:val="center"/>
        <w:outlineLvl w:val="0"/>
        <w:rPr>
          <w:rFonts w:ascii="宋体" w:hAnsi="宋体"/>
          <w:b/>
          <w:kern w:val="0"/>
          <w:sz w:val="32"/>
          <w:szCs w:val="32"/>
        </w:rPr>
      </w:pPr>
    </w:p>
    <w:p w:rsidR="005261D5" w:rsidRDefault="005261D5" w:rsidP="005261D5">
      <w:pPr>
        <w:spacing w:line="200" w:lineRule="exact"/>
        <w:outlineLvl w:val="0"/>
        <w:rPr>
          <w:rFonts w:ascii="宋体" w:hAnsi="宋体"/>
          <w:b/>
          <w:kern w:val="0"/>
          <w:sz w:val="32"/>
          <w:szCs w:val="32"/>
        </w:rPr>
      </w:pPr>
    </w:p>
    <w:p w:rsidR="005261D5" w:rsidRDefault="005261D5" w:rsidP="005261D5">
      <w:pPr>
        <w:spacing w:line="360" w:lineRule="auto"/>
        <w:jc w:val="center"/>
        <w:outlineLvl w:val="0"/>
      </w:pPr>
      <w:r>
        <w:rPr>
          <w:rFonts w:ascii="宋体" w:hAnsi="宋体" w:hint="eastAsia"/>
          <w:b/>
          <w:kern w:val="0"/>
          <w:sz w:val="32"/>
          <w:szCs w:val="32"/>
        </w:rPr>
        <w:lastRenderedPageBreak/>
        <w:t xml:space="preserve">第一部分  </w:t>
      </w:r>
      <w:r>
        <w:rPr>
          <w:rFonts w:ascii="宋体" w:hAnsi="宋体" w:hint="eastAsia"/>
          <w:b/>
          <w:sz w:val="32"/>
          <w:szCs w:val="32"/>
        </w:rPr>
        <w:t xml:space="preserve">投标邀请函 </w:t>
      </w:r>
    </w:p>
    <w:p w:rsidR="005261D5" w:rsidRDefault="005261D5" w:rsidP="005261D5">
      <w:pPr>
        <w:spacing w:line="360" w:lineRule="exact"/>
        <w:ind w:firstLineChars="200" w:firstLine="560"/>
        <w:rPr>
          <w:rFonts w:ascii="宋体" w:hAnsi="宋体"/>
          <w:sz w:val="28"/>
          <w:szCs w:val="28"/>
        </w:rPr>
      </w:pPr>
      <w:r>
        <w:rPr>
          <w:rFonts w:ascii="宋体" w:hAnsi="宋体" w:hint="eastAsia"/>
          <w:sz w:val="28"/>
          <w:szCs w:val="28"/>
        </w:rPr>
        <w:t>海南省教学仪器设备招标中心（以下简称“采购代理机构”）受文昌市龙楼中心小学（以下简称“采购人”）的委托</w:t>
      </w:r>
      <w:r>
        <w:rPr>
          <w:rFonts w:ascii="宋体" w:hAnsi="宋体"/>
          <w:sz w:val="28"/>
          <w:szCs w:val="28"/>
        </w:rPr>
        <w:t>,对</w:t>
      </w:r>
      <w:r>
        <w:rPr>
          <w:rFonts w:ascii="宋体" w:hAnsi="宋体" w:hint="eastAsia"/>
          <w:sz w:val="28"/>
          <w:szCs w:val="28"/>
        </w:rPr>
        <w:t>采购人龙楼全美幼儿园设备图书</w:t>
      </w:r>
      <w:r>
        <w:rPr>
          <w:rFonts w:ascii="宋体" w:hAnsi="宋体"/>
          <w:sz w:val="28"/>
          <w:szCs w:val="28"/>
        </w:rPr>
        <w:t>及服务</w:t>
      </w:r>
      <w:r>
        <w:rPr>
          <w:rFonts w:ascii="宋体" w:hAnsi="宋体" w:hint="eastAsia"/>
          <w:sz w:val="28"/>
          <w:szCs w:val="28"/>
        </w:rPr>
        <w:t>采用公开</w:t>
      </w:r>
      <w:r>
        <w:rPr>
          <w:rFonts w:ascii="宋体" w:hAnsi="宋体"/>
          <w:sz w:val="28"/>
          <w:szCs w:val="28"/>
        </w:rPr>
        <w:t>招标</w:t>
      </w:r>
      <w:r>
        <w:rPr>
          <w:rFonts w:ascii="宋体" w:hAnsi="宋体" w:hint="eastAsia"/>
          <w:sz w:val="28"/>
          <w:szCs w:val="28"/>
        </w:rPr>
        <w:t>方式进行采购</w:t>
      </w:r>
      <w:r>
        <w:rPr>
          <w:rFonts w:ascii="宋体" w:hAnsi="宋体"/>
          <w:sz w:val="28"/>
          <w:szCs w:val="28"/>
        </w:rPr>
        <w:t>, 现</w:t>
      </w:r>
      <w:r>
        <w:rPr>
          <w:rFonts w:ascii="宋体" w:hAnsi="宋体" w:hint="eastAsia"/>
          <w:sz w:val="28"/>
          <w:szCs w:val="28"/>
        </w:rPr>
        <w:t>诚邀国内合格的供应厂（商）来</w:t>
      </w:r>
      <w:r>
        <w:rPr>
          <w:rFonts w:ascii="宋体" w:hAnsi="宋体"/>
          <w:sz w:val="28"/>
          <w:szCs w:val="28"/>
        </w:rPr>
        <w:t>参加</w:t>
      </w:r>
      <w:r>
        <w:rPr>
          <w:rFonts w:ascii="宋体" w:hAnsi="宋体" w:hint="eastAsia"/>
          <w:sz w:val="28"/>
          <w:szCs w:val="28"/>
        </w:rPr>
        <w:t>密封</w:t>
      </w:r>
      <w:r>
        <w:rPr>
          <w:rFonts w:ascii="宋体" w:hAnsi="宋体"/>
          <w:sz w:val="28"/>
          <w:szCs w:val="28"/>
        </w:rPr>
        <w:t>投标。</w:t>
      </w:r>
    </w:p>
    <w:p w:rsidR="005261D5" w:rsidRDefault="005261D5" w:rsidP="005261D5">
      <w:pPr>
        <w:spacing w:line="360" w:lineRule="exact"/>
        <w:ind w:firstLineChars="200" w:firstLine="560"/>
        <w:jc w:val="left"/>
        <w:rPr>
          <w:rFonts w:ascii="宋体" w:hAnsi="宋体"/>
          <w:sz w:val="28"/>
          <w:szCs w:val="28"/>
        </w:rPr>
      </w:pPr>
      <w:r>
        <w:rPr>
          <w:rFonts w:ascii="宋体" w:hAnsi="宋体" w:hint="eastAsia"/>
          <w:sz w:val="28"/>
          <w:szCs w:val="28"/>
        </w:rPr>
        <w:t>1、招标项目：龙楼全美幼儿园设备图书</w:t>
      </w:r>
    </w:p>
    <w:p w:rsidR="005261D5" w:rsidRDefault="005261D5" w:rsidP="005261D5">
      <w:pPr>
        <w:spacing w:line="360" w:lineRule="exact"/>
        <w:ind w:firstLineChars="200" w:firstLine="560"/>
        <w:jc w:val="left"/>
        <w:rPr>
          <w:rFonts w:ascii="宋体" w:hAnsi="宋体"/>
          <w:sz w:val="28"/>
          <w:szCs w:val="28"/>
        </w:rPr>
      </w:pPr>
      <w:r>
        <w:rPr>
          <w:rFonts w:ascii="宋体" w:hAnsi="宋体"/>
          <w:sz w:val="28"/>
          <w:szCs w:val="28"/>
        </w:rPr>
        <w:t>（项目所涉及的范围及产品招标采购项目需求表，包括项目所需设备的供货、运输、安装调试和培训及相关服务）</w:t>
      </w:r>
    </w:p>
    <w:p w:rsidR="005261D5" w:rsidRDefault="005261D5" w:rsidP="005261D5">
      <w:pPr>
        <w:spacing w:line="360" w:lineRule="exact"/>
        <w:ind w:firstLineChars="200" w:firstLine="560"/>
        <w:jc w:val="left"/>
        <w:rPr>
          <w:rFonts w:ascii="宋体" w:hAnsi="宋体"/>
          <w:sz w:val="28"/>
          <w:szCs w:val="28"/>
        </w:rPr>
      </w:pPr>
      <w:r>
        <w:rPr>
          <w:rFonts w:ascii="宋体" w:hAnsi="宋体" w:hint="eastAsia"/>
          <w:sz w:val="28"/>
          <w:szCs w:val="28"/>
        </w:rPr>
        <w:t>2、</w:t>
      </w:r>
      <w:r>
        <w:rPr>
          <w:rFonts w:ascii="宋体" w:hAnsi="宋体"/>
          <w:sz w:val="28"/>
          <w:szCs w:val="28"/>
        </w:rPr>
        <w:t>招标编号</w:t>
      </w:r>
      <w:r>
        <w:rPr>
          <w:rFonts w:ascii="宋体" w:hAnsi="宋体" w:hint="eastAsia"/>
          <w:sz w:val="28"/>
          <w:szCs w:val="28"/>
        </w:rPr>
        <w:t>：HNJY2019-60-3</w:t>
      </w:r>
    </w:p>
    <w:p w:rsidR="005261D5" w:rsidRDefault="005261D5" w:rsidP="005261D5">
      <w:pPr>
        <w:spacing w:line="360" w:lineRule="exact"/>
        <w:ind w:firstLineChars="200" w:firstLine="560"/>
        <w:jc w:val="left"/>
        <w:rPr>
          <w:rFonts w:ascii="宋体" w:hAnsi="宋体"/>
          <w:sz w:val="28"/>
          <w:szCs w:val="28"/>
        </w:rPr>
      </w:pPr>
      <w:r>
        <w:rPr>
          <w:rFonts w:ascii="宋体" w:hAnsi="宋体" w:hint="eastAsia"/>
          <w:sz w:val="28"/>
          <w:szCs w:val="28"/>
        </w:rPr>
        <w:t>3、供应商资格要求</w:t>
      </w:r>
      <w:r>
        <w:rPr>
          <w:rFonts w:ascii="宋体" w:hAnsi="宋体"/>
          <w:sz w:val="28"/>
          <w:szCs w:val="28"/>
        </w:rPr>
        <w:t>：</w:t>
      </w:r>
    </w:p>
    <w:p w:rsidR="005261D5" w:rsidRDefault="005261D5" w:rsidP="005261D5">
      <w:pPr>
        <w:spacing w:line="360" w:lineRule="exact"/>
        <w:ind w:firstLineChars="200" w:firstLine="560"/>
        <w:rPr>
          <w:rFonts w:ascii="宋体" w:hAnsi="宋体"/>
          <w:kern w:val="0"/>
          <w:sz w:val="28"/>
          <w:szCs w:val="28"/>
        </w:rPr>
      </w:pPr>
      <w:r>
        <w:rPr>
          <w:rFonts w:ascii="宋体" w:hAnsi="宋体" w:hint="eastAsia"/>
          <w:kern w:val="0"/>
          <w:sz w:val="28"/>
          <w:szCs w:val="28"/>
        </w:rPr>
        <w:t>3.1</w:t>
      </w:r>
      <w:r>
        <w:rPr>
          <w:rFonts w:ascii="宋体" w:hAnsi="宋体"/>
          <w:kern w:val="0"/>
          <w:sz w:val="28"/>
          <w:szCs w:val="28"/>
        </w:rPr>
        <w:t>符合《政府采购法》第二十二条的规定的供应商来参加密封投标；</w:t>
      </w:r>
    </w:p>
    <w:p w:rsidR="005261D5" w:rsidRDefault="005261D5" w:rsidP="005261D5">
      <w:pPr>
        <w:spacing w:line="360" w:lineRule="exact"/>
        <w:ind w:firstLineChars="200" w:firstLine="560"/>
        <w:rPr>
          <w:rFonts w:ascii="宋体" w:hAnsi="宋体"/>
          <w:kern w:val="0"/>
          <w:sz w:val="28"/>
          <w:szCs w:val="28"/>
        </w:rPr>
      </w:pPr>
      <w:r>
        <w:rPr>
          <w:rFonts w:ascii="宋体" w:hAnsi="宋体"/>
          <w:kern w:val="0"/>
          <w:sz w:val="28"/>
          <w:szCs w:val="28"/>
        </w:rPr>
        <w:t>3.2在中华人民共和国注册的、具有独立承担民事责任能力的；</w:t>
      </w:r>
    </w:p>
    <w:p w:rsidR="005261D5" w:rsidRDefault="005261D5" w:rsidP="005261D5">
      <w:pPr>
        <w:spacing w:line="360" w:lineRule="exact"/>
        <w:ind w:firstLineChars="200" w:firstLine="560"/>
        <w:rPr>
          <w:rFonts w:ascii="宋体" w:hAnsi="宋体"/>
          <w:kern w:val="0"/>
          <w:sz w:val="28"/>
          <w:szCs w:val="28"/>
        </w:rPr>
      </w:pPr>
      <w:r>
        <w:rPr>
          <w:rFonts w:ascii="宋体" w:hAnsi="宋体"/>
          <w:kern w:val="0"/>
          <w:sz w:val="28"/>
          <w:szCs w:val="28"/>
        </w:rPr>
        <w:t>3.3需提供营业执照副本复印件、税务登记证复印件、组织机构代码证复印件</w:t>
      </w:r>
      <w:r>
        <w:rPr>
          <w:rFonts w:ascii="宋体" w:hAnsi="宋体" w:hint="eastAsia"/>
          <w:kern w:val="0"/>
          <w:sz w:val="28"/>
          <w:szCs w:val="28"/>
        </w:rPr>
        <w:t>或三证合一营业执照复印件</w:t>
      </w:r>
      <w:r>
        <w:rPr>
          <w:rFonts w:ascii="宋体" w:hAnsi="宋体"/>
          <w:kern w:val="0"/>
          <w:sz w:val="28"/>
          <w:szCs w:val="28"/>
        </w:rPr>
        <w:t>；</w:t>
      </w:r>
    </w:p>
    <w:p w:rsidR="005261D5" w:rsidRDefault="005261D5" w:rsidP="005261D5">
      <w:pPr>
        <w:spacing w:line="360" w:lineRule="exact"/>
        <w:ind w:firstLineChars="200" w:firstLine="560"/>
        <w:rPr>
          <w:rFonts w:ascii="宋体" w:hAnsi="宋体"/>
          <w:kern w:val="0"/>
          <w:sz w:val="28"/>
          <w:szCs w:val="28"/>
        </w:rPr>
      </w:pPr>
      <w:r>
        <w:rPr>
          <w:rFonts w:ascii="宋体" w:hAnsi="宋体"/>
          <w:kern w:val="0"/>
          <w:sz w:val="28"/>
          <w:szCs w:val="28"/>
        </w:rPr>
        <w:t>3.</w:t>
      </w:r>
      <w:r>
        <w:rPr>
          <w:rFonts w:ascii="宋体" w:hAnsi="宋体" w:hint="eastAsia"/>
          <w:kern w:val="0"/>
          <w:sz w:val="28"/>
          <w:szCs w:val="28"/>
        </w:rPr>
        <w:t>4</w:t>
      </w:r>
      <w:r>
        <w:rPr>
          <w:rFonts w:ascii="宋体" w:hAnsi="宋体"/>
          <w:kern w:val="0"/>
          <w:sz w:val="28"/>
          <w:szCs w:val="28"/>
        </w:rPr>
        <w:t>提供</w:t>
      </w:r>
      <w:r>
        <w:rPr>
          <w:rFonts w:ascii="宋体" w:hAnsi="宋体" w:hint="eastAsia"/>
          <w:kern w:val="0"/>
          <w:sz w:val="28"/>
          <w:szCs w:val="28"/>
        </w:rPr>
        <w:t>2019年任意一个月</w:t>
      </w:r>
      <w:r>
        <w:rPr>
          <w:rFonts w:ascii="宋体" w:hAnsi="宋体"/>
          <w:kern w:val="0"/>
          <w:sz w:val="28"/>
          <w:szCs w:val="28"/>
        </w:rPr>
        <w:t>的社会保障资金缴纳证明（社保缴费单或银行付款单复印件加盖公章）和依法缴纳税收的证明复印件（须加盖公章</w:t>
      </w:r>
      <w:r>
        <w:rPr>
          <w:rFonts w:ascii="宋体" w:hAnsi="宋体" w:hint="eastAsia"/>
          <w:kern w:val="0"/>
          <w:sz w:val="28"/>
          <w:szCs w:val="28"/>
        </w:rPr>
        <w:t>，无税收月份打印零申报表</w:t>
      </w:r>
      <w:r>
        <w:rPr>
          <w:rFonts w:ascii="宋体" w:hAnsi="宋体"/>
          <w:kern w:val="0"/>
          <w:sz w:val="28"/>
          <w:szCs w:val="28"/>
        </w:rPr>
        <w:t>）；</w:t>
      </w:r>
    </w:p>
    <w:p w:rsidR="005261D5" w:rsidRDefault="005261D5" w:rsidP="005261D5">
      <w:pPr>
        <w:spacing w:line="360" w:lineRule="exact"/>
        <w:ind w:firstLineChars="200" w:firstLine="560"/>
        <w:rPr>
          <w:rFonts w:ascii="宋体" w:hAnsi="宋体"/>
          <w:kern w:val="0"/>
          <w:sz w:val="28"/>
          <w:szCs w:val="28"/>
        </w:rPr>
      </w:pPr>
      <w:r>
        <w:rPr>
          <w:rFonts w:ascii="宋体" w:hAnsi="宋体"/>
          <w:kern w:val="0"/>
          <w:sz w:val="28"/>
          <w:szCs w:val="28"/>
        </w:rPr>
        <w:t>3.</w:t>
      </w:r>
      <w:r>
        <w:rPr>
          <w:rFonts w:ascii="宋体" w:hAnsi="宋体" w:hint="eastAsia"/>
          <w:kern w:val="0"/>
          <w:sz w:val="28"/>
          <w:szCs w:val="28"/>
        </w:rPr>
        <w:t>5</w:t>
      </w:r>
      <w:r>
        <w:rPr>
          <w:rFonts w:ascii="宋体" w:hAnsi="宋体"/>
          <w:kern w:val="0"/>
          <w:sz w:val="28"/>
          <w:szCs w:val="28"/>
        </w:rPr>
        <w:t>参加本次政府采购活动前三年内，在经营活动中没有重大违法记录（</w:t>
      </w:r>
      <w:r>
        <w:rPr>
          <w:rFonts w:ascii="宋体" w:hAnsi="宋体" w:hint="eastAsia"/>
          <w:kern w:val="0"/>
          <w:sz w:val="28"/>
          <w:szCs w:val="28"/>
        </w:rPr>
        <w:t>根据格式</w:t>
      </w:r>
      <w:r>
        <w:rPr>
          <w:rFonts w:ascii="宋体" w:hAnsi="宋体"/>
          <w:kern w:val="0"/>
          <w:sz w:val="28"/>
          <w:szCs w:val="28"/>
        </w:rPr>
        <w:t>提供声明）；</w:t>
      </w:r>
    </w:p>
    <w:p w:rsidR="005261D5" w:rsidRDefault="005261D5" w:rsidP="005261D5">
      <w:pPr>
        <w:spacing w:line="360" w:lineRule="exact"/>
        <w:ind w:firstLineChars="200" w:firstLine="560"/>
        <w:rPr>
          <w:rFonts w:ascii="宋体" w:hAnsi="宋体"/>
          <w:kern w:val="0"/>
          <w:sz w:val="28"/>
          <w:szCs w:val="28"/>
        </w:rPr>
      </w:pPr>
      <w:r>
        <w:rPr>
          <w:rFonts w:ascii="宋体" w:hAnsi="宋体" w:hint="eastAsia"/>
          <w:kern w:val="0"/>
          <w:sz w:val="28"/>
          <w:szCs w:val="28"/>
        </w:rPr>
        <w:t>3.6投标人未被列入“信用中国”网站（www.creditchina.gov.cn）失信被执行人名单和没有列入中国政府采购网（www.ccgp.gov.cn）政府采购严重违法失信行为记录名单（提供信息查询结果界面截图，加盖供应商公章）。</w:t>
      </w:r>
    </w:p>
    <w:p w:rsidR="005261D5" w:rsidRDefault="005261D5" w:rsidP="005261D5">
      <w:pPr>
        <w:spacing w:line="360" w:lineRule="exact"/>
        <w:ind w:firstLineChars="200" w:firstLine="560"/>
        <w:jc w:val="left"/>
        <w:rPr>
          <w:rFonts w:ascii="宋体" w:hAnsi="宋体"/>
          <w:kern w:val="0"/>
          <w:sz w:val="28"/>
          <w:szCs w:val="28"/>
        </w:rPr>
      </w:pPr>
      <w:r>
        <w:rPr>
          <w:rFonts w:ascii="宋体" w:hAnsi="宋体" w:hint="eastAsia"/>
          <w:kern w:val="0"/>
          <w:sz w:val="28"/>
          <w:szCs w:val="28"/>
        </w:rPr>
        <w:t>3.7必须购买采购文件，并提交投标保证金。</w:t>
      </w:r>
    </w:p>
    <w:p w:rsidR="005261D5" w:rsidRDefault="005261D5" w:rsidP="005261D5">
      <w:pPr>
        <w:spacing w:line="360" w:lineRule="exact"/>
        <w:ind w:firstLineChars="200" w:firstLine="560"/>
        <w:rPr>
          <w:rFonts w:ascii="宋体" w:hAnsi="宋体"/>
          <w:kern w:val="0"/>
          <w:sz w:val="28"/>
          <w:szCs w:val="28"/>
        </w:rPr>
      </w:pPr>
      <w:r>
        <w:rPr>
          <w:rFonts w:ascii="宋体" w:hAnsi="宋体" w:hint="eastAsia"/>
          <w:kern w:val="0"/>
          <w:sz w:val="28"/>
          <w:szCs w:val="28"/>
        </w:rPr>
        <w:t>4、</w:t>
      </w:r>
      <w:r>
        <w:rPr>
          <w:rFonts w:ascii="宋体" w:hAnsi="宋体"/>
          <w:kern w:val="0"/>
          <w:sz w:val="28"/>
          <w:szCs w:val="28"/>
        </w:rPr>
        <w:t>标书售价</w:t>
      </w:r>
      <w:r>
        <w:rPr>
          <w:rFonts w:ascii="宋体" w:hAnsi="宋体" w:hint="eastAsia"/>
          <w:kern w:val="0"/>
          <w:sz w:val="28"/>
          <w:szCs w:val="28"/>
        </w:rPr>
        <w:t>：标书每包200元，标</w:t>
      </w:r>
      <w:r>
        <w:rPr>
          <w:rFonts w:ascii="宋体" w:hAnsi="宋体"/>
          <w:kern w:val="0"/>
          <w:sz w:val="28"/>
          <w:szCs w:val="28"/>
        </w:rPr>
        <w:t>书售后不退。</w:t>
      </w:r>
    </w:p>
    <w:p w:rsidR="005261D5" w:rsidRDefault="005261D5" w:rsidP="005261D5">
      <w:pPr>
        <w:spacing w:line="360" w:lineRule="exact"/>
        <w:ind w:firstLineChars="200" w:firstLine="560"/>
        <w:rPr>
          <w:rFonts w:ascii="宋体" w:hAnsi="宋体"/>
          <w:sz w:val="28"/>
          <w:szCs w:val="28"/>
        </w:rPr>
      </w:pPr>
      <w:r>
        <w:rPr>
          <w:rFonts w:ascii="宋体" w:hAnsi="宋体"/>
          <w:sz w:val="28"/>
          <w:szCs w:val="28"/>
        </w:rPr>
        <w:t>如欲邮购，请和我</w:t>
      </w:r>
      <w:r>
        <w:rPr>
          <w:rFonts w:ascii="宋体" w:hAnsi="宋体" w:hint="eastAsia"/>
          <w:sz w:val="28"/>
          <w:szCs w:val="28"/>
        </w:rPr>
        <w:t>中心</w:t>
      </w:r>
      <w:r>
        <w:rPr>
          <w:rFonts w:ascii="宋体" w:hAnsi="宋体"/>
          <w:sz w:val="28"/>
          <w:szCs w:val="28"/>
        </w:rPr>
        <w:t>联系，我们将以快件邮寄，邮每套</w:t>
      </w:r>
      <w:r>
        <w:rPr>
          <w:rFonts w:ascii="宋体" w:hAnsi="宋体" w:hint="eastAsia"/>
          <w:sz w:val="28"/>
          <w:szCs w:val="28"/>
        </w:rPr>
        <w:t>50</w:t>
      </w:r>
      <w:r>
        <w:rPr>
          <w:rFonts w:ascii="宋体" w:hAnsi="宋体"/>
          <w:sz w:val="28"/>
          <w:szCs w:val="28"/>
        </w:rPr>
        <w:t>元。</w:t>
      </w:r>
    </w:p>
    <w:p w:rsidR="005261D5" w:rsidRDefault="005261D5" w:rsidP="005261D5">
      <w:pPr>
        <w:spacing w:line="360" w:lineRule="exact"/>
        <w:ind w:firstLineChars="200" w:firstLine="560"/>
        <w:rPr>
          <w:rFonts w:ascii="宋体" w:hAnsi="宋体"/>
          <w:sz w:val="28"/>
          <w:szCs w:val="28"/>
        </w:rPr>
      </w:pPr>
      <w:r>
        <w:rPr>
          <w:rFonts w:ascii="宋体" w:hAnsi="宋体" w:hint="eastAsia"/>
          <w:sz w:val="28"/>
          <w:szCs w:val="28"/>
        </w:rPr>
        <w:t>购买标书时需提供：法人营业执照副本复印件（加盖本单位公章）、组织代码机构证书复印件（加盖本单位公章）、税务登记证书复印件（加盖本单位公章）或三证合一营业执照复印件（加盖本单位公章）备案。</w:t>
      </w:r>
    </w:p>
    <w:p w:rsidR="005261D5" w:rsidRDefault="005261D5" w:rsidP="005261D5">
      <w:pPr>
        <w:tabs>
          <w:tab w:val="left" w:pos="5580"/>
        </w:tabs>
        <w:spacing w:line="360" w:lineRule="exact"/>
        <w:ind w:firstLineChars="200" w:firstLine="560"/>
        <w:rPr>
          <w:rFonts w:ascii="宋体" w:hAnsi="宋体"/>
          <w:sz w:val="28"/>
          <w:szCs w:val="28"/>
        </w:rPr>
      </w:pPr>
      <w:r>
        <w:rPr>
          <w:rFonts w:ascii="宋体" w:hAnsi="宋体" w:hint="eastAsia"/>
          <w:sz w:val="28"/>
          <w:szCs w:val="28"/>
        </w:rPr>
        <w:t>5、</w:t>
      </w:r>
      <w:r>
        <w:rPr>
          <w:rFonts w:ascii="宋体" w:hAnsi="宋体" w:cs="宋体"/>
          <w:bCs/>
          <w:kern w:val="0"/>
          <w:sz w:val="28"/>
          <w:szCs w:val="28"/>
        </w:rPr>
        <w:t>购买标书时间</w:t>
      </w:r>
      <w:r>
        <w:rPr>
          <w:rFonts w:ascii="宋体" w:hAnsi="宋体" w:hint="eastAsia"/>
          <w:sz w:val="28"/>
          <w:szCs w:val="28"/>
        </w:rPr>
        <w:t>、地点</w:t>
      </w:r>
    </w:p>
    <w:p w:rsidR="005261D5" w:rsidRDefault="005261D5" w:rsidP="005261D5">
      <w:pPr>
        <w:tabs>
          <w:tab w:val="left" w:pos="5580"/>
        </w:tabs>
        <w:spacing w:line="360" w:lineRule="exact"/>
        <w:ind w:firstLineChars="200" w:firstLine="560"/>
        <w:rPr>
          <w:rFonts w:ascii="宋体" w:hAnsi="宋体"/>
          <w:sz w:val="28"/>
          <w:szCs w:val="28"/>
        </w:rPr>
      </w:pPr>
      <w:r>
        <w:rPr>
          <w:rFonts w:ascii="宋体" w:hAnsi="宋体" w:hint="eastAsia"/>
          <w:sz w:val="28"/>
          <w:szCs w:val="28"/>
        </w:rPr>
        <w:t>购买标书时间：2019年 月 日至2019年 月 日17：30，逾期不售。</w:t>
      </w:r>
    </w:p>
    <w:p w:rsidR="005261D5" w:rsidRDefault="005261D5" w:rsidP="005261D5">
      <w:pPr>
        <w:tabs>
          <w:tab w:val="left" w:pos="5580"/>
        </w:tabs>
        <w:spacing w:line="360" w:lineRule="exact"/>
        <w:ind w:firstLineChars="200" w:firstLine="560"/>
        <w:rPr>
          <w:rFonts w:ascii="宋体" w:hAnsi="宋体"/>
          <w:sz w:val="28"/>
          <w:szCs w:val="28"/>
        </w:rPr>
      </w:pPr>
      <w:r>
        <w:rPr>
          <w:rFonts w:ascii="宋体" w:hAnsi="宋体" w:hint="eastAsia"/>
          <w:sz w:val="28"/>
          <w:szCs w:val="28"/>
        </w:rPr>
        <w:t xml:space="preserve">地    点：海南省教学仪器设备招标中心 </w:t>
      </w:r>
    </w:p>
    <w:p w:rsidR="005261D5" w:rsidRDefault="005261D5" w:rsidP="005261D5">
      <w:pPr>
        <w:tabs>
          <w:tab w:val="left" w:pos="5580"/>
        </w:tabs>
        <w:spacing w:line="360" w:lineRule="exact"/>
        <w:ind w:firstLineChars="200" w:firstLine="560"/>
        <w:rPr>
          <w:rFonts w:ascii="宋体" w:hAnsi="宋体"/>
          <w:sz w:val="28"/>
          <w:szCs w:val="28"/>
        </w:rPr>
      </w:pPr>
      <w:r>
        <w:rPr>
          <w:rFonts w:ascii="宋体" w:hAnsi="宋体" w:hint="eastAsia"/>
          <w:sz w:val="28"/>
          <w:szCs w:val="28"/>
        </w:rPr>
        <w:t>地    址：海口市蓝天路西2－8号教育苑内</w:t>
      </w:r>
    </w:p>
    <w:p w:rsidR="005261D5" w:rsidRDefault="005261D5" w:rsidP="005261D5">
      <w:pPr>
        <w:tabs>
          <w:tab w:val="left" w:pos="5580"/>
        </w:tabs>
        <w:spacing w:line="360" w:lineRule="exact"/>
        <w:ind w:firstLineChars="200" w:firstLine="560"/>
        <w:rPr>
          <w:rFonts w:ascii="宋体" w:hAnsi="宋体"/>
          <w:sz w:val="28"/>
          <w:szCs w:val="28"/>
        </w:rPr>
      </w:pPr>
      <w:r>
        <w:rPr>
          <w:rFonts w:ascii="宋体" w:hAnsi="宋体" w:hint="eastAsia"/>
          <w:sz w:val="28"/>
          <w:szCs w:val="28"/>
        </w:rPr>
        <w:t>电    话：0898－66779294 ，0898－66742218。</w:t>
      </w:r>
    </w:p>
    <w:p w:rsidR="005261D5" w:rsidRDefault="005261D5" w:rsidP="005261D5">
      <w:pPr>
        <w:tabs>
          <w:tab w:val="left" w:pos="5580"/>
        </w:tabs>
        <w:spacing w:line="360" w:lineRule="exact"/>
        <w:ind w:firstLineChars="200" w:firstLine="560"/>
        <w:rPr>
          <w:rFonts w:ascii="宋体" w:hAnsi="宋体"/>
          <w:sz w:val="28"/>
          <w:szCs w:val="28"/>
        </w:rPr>
      </w:pPr>
      <w:r>
        <w:rPr>
          <w:rFonts w:ascii="宋体" w:hAnsi="宋体" w:hint="eastAsia"/>
          <w:sz w:val="28"/>
          <w:szCs w:val="28"/>
        </w:rPr>
        <w:t>传    真：0898—66779720</w:t>
      </w:r>
    </w:p>
    <w:p w:rsidR="005261D5" w:rsidRDefault="005261D5" w:rsidP="005261D5">
      <w:pPr>
        <w:tabs>
          <w:tab w:val="left" w:pos="5580"/>
        </w:tabs>
        <w:spacing w:line="360" w:lineRule="exact"/>
        <w:ind w:firstLineChars="200" w:firstLine="560"/>
        <w:rPr>
          <w:rFonts w:ascii="宋体" w:hAnsi="宋体"/>
          <w:sz w:val="28"/>
          <w:szCs w:val="28"/>
        </w:rPr>
      </w:pPr>
      <w:r>
        <w:rPr>
          <w:rFonts w:ascii="宋体" w:hAnsi="宋体" w:hint="eastAsia"/>
          <w:sz w:val="28"/>
          <w:szCs w:val="28"/>
        </w:rPr>
        <w:t>联 系 人：符女士、秦先生</w:t>
      </w:r>
    </w:p>
    <w:p w:rsidR="005261D5" w:rsidRDefault="005261D5" w:rsidP="005261D5">
      <w:pPr>
        <w:tabs>
          <w:tab w:val="left" w:pos="5580"/>
        </w:tabs>
        <w:spacing w:line="360" w:lineRule="exact"/>
        <w:ind w:firstLineChars="200" w:firstLine="560"/>
        <w:rPr>
          <w:rFonts w:ascii="宋体" w:hAnsi="宋体"/>
          <w:sz w:val="28"/>
          <w:szCs w:val="28"/>
        </w:rPr>
      </w:pPr>
      <w:r>
        <w:rPr>
          <w:rFonts w:ascii="宋体" w:hAnsi="宋体" w:hint="eastAsia"/>
          <w:sz w:val="28"/>
          <w:szCs w:val="28"/>
        </w:rPr>
        <w:t>购买标书银行账户：</w:t>
      </w:r>
    </w:p>
    <w:p w:rsidR="005261D5" w:rsidRDefault="005261D5" w:rsidP="005261D5">
      <w:pPr>
        <w:tabs>
          <w:tab w:val="left" w:pos="5580"/>
        </w:tabs>
        <w:spacing w:line="360" w:lineRule="exact"/>
        <w:ind w:firstLineChars="200" w:firstLine="560"/>
        <w:rPr>
          <w:rFonts w:ascii="宋体" w:hAnsi="宋体"/>
          <w:sz w:val="28"/>
          <w:szCs w:val="28"/>
        </w:rPr>
      </w:pPr>
      <w:r>
        <w:rPr>
          <w:rFonts w:ascii="宋体" w:hAnsi="宋体" w:hint="eastAsia"/>
          <w:sz w:val="28"/>
          <w:szCs w:val="28"/>
        </w:rPr>
        <w:t>单位名称：海南省教学仪器设备招标中心</w:t>
      </w:r>
    </w:p>
    <w:p w:rsidR="005261D5" w:rsidRDefault="005261D5" w:rsidP="005261D5">
      <w:pPr>
        <w:tabs>
          <w:tab w:val="left" w:pos="5580"/>
        </w:tabs>
        <w:spacing w:line="360" w:lineRule="exact"/>
        <w:ind w:firstLineChars="200" w:firstLine="560"/>
        <w:rPr>
          <w:rFonts w:ascii="宋体" w:hAnsi="宋体"/>
          <w:sz w:val="28"/>
          <w:szCs w:val="28"/>
        </w:rPr>
      </w:pPr>
      <w:r>
        <w:rPr>
          <w:rFonts w:ascii="宋体" w:hAnsi="宋体" w:hint="eastAsia"/>
          <w:sz w:val="28"/>
          <w:szCs w:val="28"/>
        </w:rPr>
        <w:t xml:space="preserve">开户银行：中国银行股份有限公司海口市美舍河支行        </w:t>
      </w:r>
    </w:p>
    <w:p w:rsidR="005261D5" w:rsidRDefault="005261D5" w:rsidP="005261D5">
      <w:pPr>
        <w:tabs>
          <w:tab w:val="left" w:pos="5580"/>
        </w:tabs>
        <w:spacing w:line="360" w:lineRule="exact"/>
        <w:ind w:firstLineChars="200" w:firstLine="560"/>
        <w:rPr>
          <w:rFonts w:ascii="宋体" w:hAnsi="宋体"/>
          <w:sz w:val="28"/>
          <w:szCs w:val="28"/>
        </w:rPr>
      </w:pPr>
      <w:r>
        <w:rPr>
          <w:rFonts w:ascii="宋体" w:hAnsi="宋体" w:hint="eastAsia"/>
          <w:sz w:val="28"/>
          <w:szCs w:val="28"/>
        </w:rPr>
        <w:t>银行帐号：266255028427</w:t>
      </w:r>
    </w:p>
    <w:p w:rsidR="005261D5" w:rsidRDefault="005261D5" w:rsidP="005261D5">
      <w:pPr>
        <w:tabs>
          <w:tab w:val="left" w:pos="5580"/>
        </w:tabs>
        <w:spacing w:line="360" w:lineRule="exact"/>
        <w:ind w:firstLineChars="200" w:firstLine="560"/>
        <w:rPr>
          <w:rFonts w:ascii="宋体" w:hAnsi="宋体"/>
          <w:sz w:val="28"/>
          <w:szCs w:val="28"/>
        </w:rPr>
      </w:pPr>
      <w:r>
        <w:rPr>
          <w:rFonts w:ascii="宋体" w:hAnsi="宋体" w:hint="eastAsia"/>
          <w:sz w:val="28"/>
          <w:szCs w:val="28"/>
        </w:rPr>
        <w:lastRenderedPageBreak/>
        <w:t>财务电话：66757906</w:t>
      </w:r>
    </w:p>
    <w:p w:rsidR="005261D5" w:rsidRDefault="005261D5" w:rsidP="005261D5">
      <w:pPr>
        <w:tabs>
          <w:tab w:val="left" w:pos="5580"/>
        </w:tabs>
        <w:spacing w:line="360" w:lineRule="exact"/>
        <w:ind w:firstLineChars="200" w:firstLine="560"/>
        <w:rPr>
          <w:rFonts w:ascii="宋体" w:hAnsi="宋体"/>
          <w:sz w:val="28"/>
          <w:szCs w:val="28"/>
        </w:rPr>
      </w:pPr>
      <w:r>
        <w:rPr>
          <w:rFonts w:ascii="宋体" w:hAnsi="宋体" w:hint="eastAsia"/>
          <w:sz w:val="28"/>
          <w:szCs w:val="28"/>
        </w:rPr>
        <w:t>联 系 人：冯女士</w:t>
      </w:r>
    </w:p>
    <w:p w:rsidR="005261D5" w:rsidRDefault="005261D5" w:rsidP="005261D5">
      <w:pPr>
        <w:tabs>
          <w:tab w:val="left" w:pos="5580"/>
        </w:tabs>
        <w:spacing w:line="360" w:lineRule="exact"/>
        <w:ind w:firstLineChars="200" w:firstLine="560"/>
        <w:rPr>
          <w:rFonts w:ascii="宋体" w:hAnsi="宋体"/>
          <w:sz w:val="28"/>
          <w:szCs w:val="28"/>
        </w:rPr>
      </w:pPr>
      <w:r>
        <w:rPr>
          <w:rFonts w:ascii="宋体" w:hAnsi="宋体" w:hint="eastAsia"/>
          <w:sz w:val="28"/>
          <w:szCs w:val="28"/>
        </w:rPr>
        <w:t>6、开标时间、地点</w:t>
      </w:r>
    </w:p>
    <w:p w:rsidR="005261D5" w:rsidRDefault="005261D5" w:rsidP="005261D5">
      <w:pPr>
        <w:tabs>
          <w:tab w:val="left" w:pos="5580"/>
        </w:tabs>
        <w:spacing w:line="360" w:lineRule="exact"/>
        <w:ind w:firstLineChars="200" w:firstLine="560"/>
        <w:rPr>
          <w:rFonts w:ascii="宋体" w:hAnsi="宋体"/>
          <w:sz w:val="28"/>
          <w:szCs w:val="28"/>
        </w:rPr>
      </w:pPr>
      <w:r>
        <w:rPr>
          <w:rFonts w:ascii="宋体" w:hAnsi="宋体" w:hint="eastAsia"/>
          <w:sz w:val="28"/>
          <w:szCs w:val="28"/>
        </w:rPr>
        <w:t>6.1开标时间：兹定于2019年 月 日上午北京时间8：30公开开标。递交投标文件时间：2019年 月 日上午 8：00至8：30，投标截止时间：2019年 月 日上午8：30，逾期交递或不符合的投标文件的标书，恕不接受，届时请参加投标人出席开标仪式并签名确认开标金额记录。</w:t>
      </w:r>
    </w:p>
    <w:p w:rsidR="005261D5" w:rsidRDefault="005261D5" w:rsidP="005261D5">
      <w:pPr>
        <w:spacing w:line="360" w:lineRule="exact"/>
        <w:ind w:firstLineChars="200" w:firstLine="560"/>
        <w:rPr>
          <w:rFonts w:ascii="宋体" w:hAnsi="宋体"/>
          <w:sz w:val="28"/>
          <w:szCs w:val="28"/>
        </w:rPr>
      </w:pPr>
      <w:r>
        <w:rPr>
          <w:rFonts w:ascii="宋体" w:hAnsi="宋体" w:hint="eastAsia"/>
          <w:sz w:val="28"/>
          <w:szCs w:val="28"/>
        </w:rPr>
        <w:t>6.2</w:t>
      </w:r>
      <w:r>
        <w:rPr>
          <w:rFonts w:ascii="宋体" w:hAnsi="宋体" w:cs="宋体" w:hint="eastAsia"/>
          <w:kern w:val="0"/>
          <w:sz w:val="28"/>
          <w:szCs w:val="28"/>
        </w:rPr>
        <w:t>开标地点：</w:t>
      </w:r>
      <w:r>
        <w:rPr>
          <w:rFonts w:ascii="宋体" w:hAnsi="宋体" w:hint="eastAsia"/>
          <w:sz w:val="28"/>
          <w:szCs w:val="28"/>
        </w:rPr>
        <w:t>海南省教学仪器设备招标中心</w:t>
      </w:r>
    </w:p>
    <w:p w:rsidR="005261D5" w:rsidRDefault="005261D5" w:rsidP="005261D5">
      <w:pPr>
        <w:spacing w:line="360" w:lineRule="exact"/>
        <w:ind w:firstLineChars="200" w:firstLine="560"/>
        <w:jc w:val="left"/>
        <w:rPr>
          <w:rFonts w:ascii="宋体" w:hAnsi="宋体"/>
          <w:sz w:val="28"/>
          <w:szCs w:val="28"/>
        </w:rPr>
      </w:pPr>
      <w:r>
        <w:rPr>
          <w:rFonts w:ascii="宋体" w:hAnsi="宋体" w:hint="eastAsia"/>
          <w:sz w:val="28"/>
          <w:szCs w:val="28"/>
        </w:rPr>
        <w:t>7、</w:t>
      </w:r>
      <w:r>
        <w:rPr>
          <w:rFonts w:ascii="宋体" w:hAnsi="宋体"/>
          <w:bCs/>
          <w:sz w:val="28"/>
          <w:szCs w:val="28"/>
        </w:rPr>
        <w:t>投标书都应附有投标保证金</w:t>
      </w:r>
      <w:r>
        <w:rPr>
          <w:rFonts w:ascii="宋体" w:hAnsi="宋体" w:hint="eastAsia"/>
          <w:bCs/>
          <w:sz w:val="28"/>
          <w:szCs w:val="28"/>
        </w:rPr>
        <w:t>，本项目</w:t>
      </w:r>
      <w:r>
        <w:rPr>
          <w:rFonts w:ascii="宋体" w:hAnsi="宋体"/>
          <w:bCs/>
          <w:sz w:val="28"/>
          <w:szCs w:val="28"/>
        </w:rPr>
        <w:t>投标保证金</w:t>
      </w:r>
      <w:r>
        <w:rPr>
          <w:rFonts w:ascii="宋体" w:hAnsi="宋体" w:hint="eastAsia"/>
          <w:bCs/>
          <w:sz w:val="28"/>
          <w:szCs w:val="28"/>
        </w:rPr>
        <w:t>金额:</w:t>
      </w:r>
      <w:r>
        <w:rPr>
          <w:rFonts w:ascii="宋体" w:hAnsi="宋体" w:hint="eastAsia"/>
          <w:kern w:val="0"/>
          <w:sz w:val="28"/>
          <w:szCs w:val="28"/>
        </w:rPr>
        <w:t>10000.00</w:t>
      </w:r>
      <w:r>
        <w:rPr>
          <w:rFonts w:ascii="宋体" w:hAnsi="宋体" w:hint="eastAsia"/>
          <w:bCs/>
          <w:kern w:val="0"/>
          <w:sz w:val="28"/>
          <w:szCs w:val="28"/>
        </w:rPr>
        <w:t>元</w:t>
      </w:r>
      <w:r>
        <w:rPr>
          <w:rFonts w:ascii="宋体" w:hAnsi="宋体" w:hint="eastAsia"/>
          <w:bCs/>
          <w:sz w:val="28"/>
          <w:szCs w:val="28"/>
        </w:rPr>
        <w:t>。</w:t>
      </w:r>
      <w:r>
        <w:rPr>
          <w:rFonts w:ascii="宋体" w:hAnsi="宋体"/>
          <w:bCs/>
          <w:sz w:val="28"/>
          <w:szCs w:val="28"/>
        </w:rPr>
        <w:t>投标保证金</w:t>
      </w:r>
      <w:r>
        <w:rPr>
          <w:rFonts w:ascii="宋体" w:hAnsi="宋体" w:hint="eastAsia"/>
          <w:sz w:val="28"/>
          <w:szCs w:val="28"/>
        </w:rPr>
        <w:t>在</w:t>
      </w:r>
      <w:r>
        <w:rPr>
          <w:rFonts w:ascii="宋体" w:hAnsi="宋体" w:hint="eastAsia"/>
          <w:bCs/>
          <w:sz w:val="28"/>
          <w:szCs w:val="28"/>
        </w:rPr>
        <w:t>递交投标文件</w:t>
      </w:r>
      <w:r>
        <w:rPr>
          <w:rFonts w:ascii="宋体" w:hAnsi="宋体" w:hint="eastAsia"/>
          <w:sz w:val="28"/>
          <w:szCs w:val="28"/>
        </w:rPr>
        <w:t>截至时间之前到达采购代理机构账户上</w:t>
      </w:r>
      <w:r>
        <w:rPr>
          <w:rFonts w:ascii="宋体" w:hAnsi="宋体" w:hint="eastAsia"/>
          <w:bCs/>
          <w:sz w:val="28"/>
          <w:szCs w:val="28"/>
        </w:rPr>
        <w:t>。</w:t>
      </w:r>
    </w:p>
    <w:p w:rsidR="005261D5" w:rsidRDefault="005261D5" w:rsidP="005261D5">
      <w:pPr>
        <w:tabs>
          <w:tab w:val="left" w:pos="362"/>
        </w:tabs>
        <w:spacing w:line="360" w:lineRule="exact"/>
        <w:ind w:firstLineChars="200" w:firstLine="560"/>
        <w:rPr>
          <w:rFonts w:ascii="宋体" w:hAnsi="宋体"/>
          <w:sz w:val="28"/>
          <w:szCs w:val="28"/>
        </w:rPr>
      </w:pPr>
      <w:r>
        <w:rPr>
          <w:rFonts w:ascii="宋体" w:hAnsi="宋体" w:hint="eastAsia"/>
          <w:sz w:val="28"/>
          <w:szCs w:val="28"/>
        </w:rPr>
        <w:t>8、采购信息查阅</w:t>
      </w:r>
    </w:p>
    <w:p w:rsidR="005261D5" w:rsidRDefault="005261D5" w:rsidP="005261D5">
      <w:pPr>
        <w:tabs>
          <w:tab w:val="left" w:pos="362"/>
        </w:tabs>
        <w:spacing w:line="360" w:lineRule="exact"/>
        <w:ind w:firstLineChars="200" w:firstLine="560"/>
        <w:rPr>
          <w:rFonts w:ascii="宋体" w:hAnsi="宋体"/>
          <w:sz w:val="28"/>
          <w:szCs w:val="28"/>
        </w:rPr>
      </w:pPr>
      <w:r>
        <w:rPr>
          <w:rFonts w:ascii="宋体" w:hAnsi="宋体" w:hint="eastAsia"/>
          <w:sz w:val="28"/>
          <w:szCs w:val="28"/>
        </w:rPr>
        <w:t>中国海南政府采购网：</w:t>
      </w:r>
      <w:r>
        <w:rPr>
          <w:rFonts w:ascii="宋体" w:hAnsi="宋体"/>
          <w:sz w:val="28"/>
          <w:szCs w:val="28"/>
        </w:rPr>
        <w:t>http://www.ccgp-hainan.gov.cn/</w:t>
      </w:r>
    </w:p>
    <w:p w:rsidR="005261D5" w:rsidRDefault="005261D5" w:rsidP="005261D5">
      <w:pPr>
        <w:spacing w:line="360" w:lineRule="exact"/>
        <w:ind w:right="45" w:firstLineChars="200" w:firstLine="560"/>
        <w:outlineLvl w:val="0"/>
        <w:rPr>
          <w:rFonts w:ascii="宋体" w:hAnsi="宋体"/>
          <w:bCs/>
          <w:sz w:val="28"/>
          <w:szCs w:val="28"/>
        </w:rPr>
      </w:pPr>
      <w:r>
        <w:rPr>
          <w:rFonts w:ascii="宋体" w:hAnsi="宋体" w:hint="eastAsia"/>
          <w:bCs/>
          <w:sz w:val="28"/>
          <w:szCs w:val="28"/>
        </w:rPr>
        <w:t>9、投标人应根据招标文件的要求，在投标文件中详细提供所投货物的有效技术规格、设备名称、设备型号、产地、生产厂名、部件配置、功能说明、零配件报价清单等相关资料。</w:t>
      </w:r>
    </w:p>
    <w:p w:rsidR="005261D5" w:rsidRDefault="005261D5" w:rsidP="005261D5">
      <w:pPr>
        <w:spacing w:line="360" w:lineRule="exact"/>
        <w:ind w:firstLineChars="196" w:firstLine="549"/>
        <w:rPr>
          <w:rFonts w:hAnsi="宋体"/>
          <w:b/>
          <w:sz w:val="28"/>
          <w:szCs w:val="28"/>
        </w:rPr>
      </w:pPr>
      <w:r>
        <w:rPr>
          <w:rFonts w:ascii="宋体" w:hAnsi="宋体" w:hint="eastAsia"/>
          <w:bCs/>
          <w:sz w:val="28"/>
          <w:szCs w:val="28"/>
        </w:rPr>
        <w:t>10、</w:t>
      </w:r>
      <w:r>
        <w:rPr>
          <w:rFonts w:ascii="宋体" w:hAnsi="宋体" w:hint="eastAsia"/>
          <w:sz w:val="28"/>
          <w:szCs w:val="28"/>
        </w:rPr>
        <w:t>本项目的设备以</w:t>
      </w:r>
      <w:r>
        <w:rPr>
          <w:rFonts w:ascii="宋体" w:hAnsi="宋体" w:cs="Arial Unicode MS" w:hint="eastAsia"/>
          <w:kern w:val="0"/>
          <w:sz w:val="28"/>
          <w:szCs w:val="28"/>
        </w:rPr>
        <w:t>包</w:t>
      </w:r>
      <w:r>
        <w:rPr>
          <w:rFonts w:ascii="宋体" w:hAnsi="宋体" w:hint="eastAsia"/>
          <w:sz w:val="28"/>
          <w:szCs w:val="28"/>
        </w:rPr>
        <w:t>为单位投标，投标人必须对包内整个品目全部内容进行投标。</w:t>
      </w:r>
    </w:p>
    <w:p w:rsidR="005261D5" w:rsidRDefault="005261D5" w:rsidP="005261D5">
      <w:pPr>
        <w:widowControl/>
        <w:spacing w:line="360" w:lineRule="exact"/>
        <w:ind w:firstLineChars="200" w:firstLine="560"/>
        <w:rPr>
          <w:rFonts w:ascii="宋体" w:hAnsi="宋体"/>
          <w:sz w:val="28"/>
          <w:szCs w:val="28"/>
          <w:lang w:val="zh-CN"/>
        </w:rPr>
      </w:pPr>
      <w:r>
        <w:rPr>
          <w:rFonts w:ascii="宋体" w:hAnsi="宋体" w:hint="eastAsia"/>
          <w:bCs/>
          <w:sz w:val="28"/>
          <w:szCs w:val="28"/>
        </w:rPr>
        <w:t>11、</w:t>
      </w:r>
      <w:r>
        <w:rPr>
          <w:rFonts w:ascii="宋体" w:hAnsi="宋体" w:cs="宋体" w:hint="eastAsia"/>
          <w:sz w:val="28"/>
          <w:szCs w:val="28"/>
          <w:lang w:val="zh-CN"/>
        </w:rPr>
        <w:t>设备报价</w:t>
      </w:r>
    </w:p>
    <w:p w:rsidR="005261D5" w:rsidRDefault="005261D5" w:rsidP="005261D5">
      <w:pPr>
        <w:snapToGrid w:val="0"/>
        <w:spacing w:line="360" w:lineRule="exact"/>
        <w:ind w:firstLineChars="200" w:firstLine="560"/>
        <w:rPr>
          <w:rFonts w:ascii="宋体" w:hAnsi="宋体" w:cs="宋体"/>
          <w:sz w:val="28"/>
          <w:szCs w:val="28"/>
          <w:lang w:val="zh-CN"/>
        </w:rPr>
      </w:pPr>
      <w:r>
        <w:rPr>
          <w:rFonts w:ascii="宋体" w:hAnsi="宋体" w:cs="宋体" w:hint="eastAsia"/>
          <w:sz w:val="28"/>
          <w:szCs w:val="28"/>
          <w:lang w:val="zh-CN"/>
        </w:rPr>
        <w:t>国产设备用人民币报价，进口设备用美元免税报价。每一投标人对每一设备只允许有一个报价，招标人不接受有任何选择的报价。</w:t>
      </w:r>
    </w:p>
    <w:p w:rsidR="005261D5" w:rsidRDefault="005261D5" w:rsidP="005261D5">
      <w:pPr>
        <w:snapToGrid w:val="0"/>
        <w:spacing w:line="360" w:lineRule="exact"/>
        <w:ind w:firstLineChars="200" w:firstLine="560"/>
        <w:rPr>
          <w:rFonts w:ascii="宋体" w:hAnsi="宋体" w:cs="Courier New"/>
          <w:sz w:val="28"/>
          <w:szCs w:val="28"/>
        </w:rPr>
      </w:pPr>
      <w:r>
        <w:rPr>
          <w:rFonts w:ascii="宋体" w:hAnsi="宋体" w:cs="宋体" w:hint="eastAsia"/>
          <w:sz w:val="28"/>
          <w:szCs w:val="28"/>
          <w:lang w:val="zh-CN"/>
        </w:rPr>
        <w:t>12、</w:t>
      </w:r>
      <w:r>
        <w:rPr>
          <w:rFonts w:ascii="宋体" w:hAnsi="宋体" w:cs="Courier New"/>
          <w:sz w:val="28"/>
          <w:szCs w:val="28"/>
        </w:rPr>
        <w:t>投标人必须编制完整的投标文件，按上述顺序编制目录及页码并装订成册，投标文件封面必须加盖投标人单位法定印章并经投标人代表签署，投标文件应骑缝加盖投标人单位公章。投标人代表可由法定代表人或其委托代理人担任。由委托代理人签署的投标文件中，须同时提交由法定代表人签署的有效的授权委托书。</w:t>
      </w:r>
    </w:p>
    <w:p w:rsidR="005261D5" w:rsidRDefault="005261D5" w:rsidP="005261D5">
      <w:pPr>
        <w:spacing w:line="360" w:lineRule="exact"/>
        <w:ind w:firstLineChars="200" w:firstLine="560"/>
        <w:rPr>
          <w:rFonts w:ascii="宋体" w:hAnsi="宋体"/>
          <w:sz w:val="28"/>
          <w:szCs w:val="28"/>
        </w:rPr>
      </w:pPr>
      <w:r>
        <w:rPr>
          <w:rFonts w:ascii="宋体" w:hAnsi="宋体" w:cs="Courier New" w:hint="eastAsia"/>
          <w:sz w:val="28"/>
          <w:szCs w:val="28"/>
        </w:rPr>
        <w:t>投标书应采用胶装形式（非卡装）订装，投标文件的任何缺漏，都会导致投标无效，</w:t>
      </w:r>
      <w:r>
        <w:rPr>
          <w:rFonts w:ascii="宋体" w:hAnsi="宋体" w:cs="Courier New"/>
          <w:sz w:val="28"/>
          <w:szCs w:val="28"/>
        </w:rPr>
        <w:t>投标人必须自行承担。</w:t>
      </w:r>
      <w:r>
        <w:rPr>
          <w:rFonts w:ascii="宋体" w:hAnsi="宋体" w:cs="Courier New" w:hint="eastAsia"/>
          <w:sz w:val="28"/>
          <w:szCs w:val="28"/>
        </w:rPr>
        <w:t>招标代理机构对因投标文件未装订成册而造成的投标文件的损坏、丢失不承担任何责任。</w:t>
      </w:r>
    </w:p>
    <w:p w:rsidR="005261D5" w:rsidRDefault="005261D5" w:rsidP="005261D5">
      <w:pPr>
        <w:spacing w:line="340" w:lineRule="exact"/>
        <w:ind w:firstLineChars="1750" w:firstLine="4900"/>
        <w:rPr>
          <w:rFonts w:ascii="宋体" w:hAnsi="宋体"/>
          <w:sz w:val="28"/>
          <w:szCs w:val="28"/>
        </w:rPr>
      </w:pPr>
    </w:p>
    <w:p w:rsidR="005261D5" w:rsidRDefault="005261D5" w:rsidP="005261D5">
      <w:pPr>
        <w:spacing w:line="340" w:lineRule="exact"/>
        <w:ind w:firstLineChars="1750" w:firstLine="4900"/>
        <w:rPr>
          <w:rFonts w:ascii="宋体" w:hAnsi="宋体"/>
          <w:sz w:val="28"/>
          <w:szCs w:val="28"/>
        </w:rPr>
      </w:pPr>
    </w:p>
    <w:p w:rsidR="005261D5" w:rsidRDefault="005261D5" w:rsidP="005261D5">
      <w:pPr>
        <w:spacing w:line="340" w:lineRule="exact"/>
        <w:ind w:firstLineChars="1750" w:firstLine="4900"/>
        <w:rPr>
          <w:rFonts w:ascii="宋体" w:hAnsi="宋体"/>
          <w:sz w:val="28"/>
          <w:szCs w:val="28"/>
        </w:rPr>
      </w:pPr>
      <w:r>
        <w:rPr>
          <w:rFonts w:ascii="宋体" w:hAnsi="宋体" w:hint="eastAsia"/>
          <w:sz w:val="28"/>
          <w:szCs w:val="28"/>
        </w:rPr>
        <w:t>海南省教学仪器设备招标中心</w:t>
      </w:r>
    </w:p>
    <w:p w:rsidR="005261D5" w:rsidRDefault="005261D5" w:rsidP="005261D5">
      <w:pPr>
        <w:spacing w:line="340" w:lineRule="exact"/>
        <w:ind w:firstLineChars="800" w:firstLine="2240"/>
        <w:rPr>
          <w:rFonts w:ascii="宋体" w:hAnsi="宋体"/>
          <w:b/>
          <w:kern w:val="0"/>
          <w:sz w:val="32"/>
        </w:rPr>
      </w:pPr>
      <w:r>
        <w:rPr>
          <w:rFonts w:ascii="宋体" w:hAnsi="宋体" w:hint="eastAsia"/>
          <w:sz w:val="28"/>
          <w:szCs w:val="28"/>
        </w:rPr>
        <w:t xml:space="preserve">                         2019年 月 日</w:t>
      </w:r>
    </w:p>
    <w:p w:rsidR="005261D5" w:rsidRDefault="005261D5" w:rsidP="005261D5">
      <w:pPr>
        <w:spacing w:line="360" w:lineRule="auto"/>
        <w:jc w:val="center"/>
        <w:outlineLvl w:val="0"/>
        <w:rPr>
          <w:rFonts w:ascii="宋体" w:hAnsi="宋体"/>
          <w:b/>
          <w:kern w:val="0"/>
          <w:sz w:val="32"/>
        </w:rPr>
      </w:pPr>
    </w:p>
    <w:p w:rsidR="005261D5" w:rsidRDefault="005261D5" w:rsidP="005261D5">
      <w:pPr>
        <w:spacing w:line="360" w:lineRule="auto"/>
        <w:jc w:val="center"/>
        <w:outlineLvl w:val="0"/>
        <w:rPr>
          <w:rFonts w:ascii="宋体" w:hAnsi="宋体"/>
          <w:b/>
          <w:kern w:val="0"/>
          <w:sz w:val="32"/>
        </w:rPr>
      </w:pPr>
    </w:p>
    <w:p w:rsidR="005261D5" w:rsidRDefault="005261D5" w:rsidP="005261D5">
      <w:pPr>
        <w:spacing w:line="360" w:lineRule="auto"/>
        <w:jc w:val="center"/>
        <w:outlineLvl w:val="0"/>
        <w:rPr>
          <w:rFonts w:ascii="宋体" w:hAnsi="宋体"/>
          <w:b/>
          <w:kern w:val="0"/>
          <w:sz w:val="32"/>
        </w:rPr>
      </w:pPr>
    </w:p>
    <w:p w:rsidR="005261D5" w:rsidRDefault="005261D5" w:rsidP="005261D5">
      <w:pPr>
        <w:spacing w:line="360" w:lineRule="auto"/>
        <w:jc w:val="center"/>
        <w:outlineLvl w:val="0"/>
        <w:rPr>
          <w:rFonts w:ascii="宋体" w:hAnsi="宋体"/>
          <w:b/>
          <w:kern w:val="0"/>
          <w:sz w:val="32"/>
        </w:rPr>
      </w:pPr>
    </w:p>
    <w:p w:rsidR="005261D5" w:rsidRDefault="005261D5" w:rsidP="005261D5">
      <w:pPr>
        <w:spacing w:line="360" w:lineRule="auto"/>
        <w:jc w:val="center"/>
        <w:outlineLvl w:val="0"/>
        <w:rPr>
          <w:rFonts w:ascii="宋体" w:hAnsi="宋体"/>
          <w:b/>
          <w:kern w:val="0"/>
          <w:sz w:val="32"/>
        </w:rPr>
      </w:pPr>
    </w:p>
    <w:p w:rsidR="005261D5" w:rsidRDefault="005261D5" w:rsidP="005261D5">
      <w:pPr>
        <w:spacing w:line="360" w:lineRule="auto"/>
        <w:jc w:val="center"/>
        <w:outlineLvl w:val="0"/>
        <w:rPr>
          <w:rFonts w:ascii="宋体" w:hAnsi="宋体"/>
          <w:b/>
          <w:kern w:val="0"/>
          <w:sz w:val="32"/>
        </w:rPr>
      </w:pPr>
      <w:r>
        <w:rPr>
          <w:rFonts w:ascii="宋体" w:hAnsi="宋体" w:hint="eastAsia"/>
          <w:b/>
          <w:kern w:val="0"/>
          <w:sz w:val="32"/>
        </w:rPr>
        <w:lastRenderedPageBreak/>
        <w:t xml:space="preserve">第二部分 </w:t>
      </w:r>
      <w:r>
        <w:rPr>
          <w:rFonts w:ascii="宋体" w:hAnsi="宋体" w:hint="eastAsia"/>
          <w:b/>
          <w:w w:val="90"/>
          <w:kern w:val="0"/>
          <w:sz w:val="32"/>
        </w:rPr>
        <w:t>投标项目需求</w:t>
      </w:r>
    </w:p>
    <w:p w:rsidR="005261D5" w:rsidRDefault="005261D5" w:rsidP="005261D5">
      <w:pPr>
        <w:spacing w:line="360" w:lineRule="exact"/>
        <w:ind w:firstLineChars="200" w:firstLine="480"/>
        <w:jc w:val="left"/>
        <w:outlineLvl w:val="0"/>
        <w:rPr>
          <w:rFonts w:ascii="宋体" w:hAnsi="宋体"/>
          <w:sz w:val="24"/>
        </w:rPr>
      </w:pPr>
      <w:r>
        <w:rPr>
          <w:rFonts w:ascii="宋体" w:hAnsi="宋体" w:hint="eastAsia"/>
          <w:sz w:val="24"/>
        </w:rPr>
        <w:t>一、本次招标的项目</w:t>
      </w:r>
    </w:p>
    <w:p w:rsidR="005261D5" w:rsidRDefault="005261D5" w:rsidP="005261D5">
      <w:pPr>
        <w:spacing w:line="360" w:lineRule="exact"/>
        <w:ind w:firstLineChars="200" w:firstLine="480"/>
        <w:jc w:val="left"/>
        <w:outlineLvl w:val="0"/>
        <w:rPr>
          <w:rFonts w:ascii="宋体" w:hAnsi="宋体"/>
          <w:sz w:val="24"/>
        </w:rPr>
      </w:pPr>
    </w:p>
    <w:p w:rsidR="005261D5" w:rsidRDefault="005261D5" w:rsidP="005261D5">
      <w:pPr>
        <w:spacing w:line="360" w:lineRule="exact"/>
        <w:ind w:firstLineChars="200" w:firstLine="480"/>
        <w:jc w:val="left"/>
        <w:outlineLvl w:val="0"/>
        <w:rPr>
          <w:rFonts w:ascii="宋体" w:hAnsi="宋体"/>
          <w:sz w:val="24"/>
        </w:rPr>
      </w:pPr>
      <w:r>
        <w:rPr>
          <w:rFonts w:ascii="宋体" w:hAnsi="宋体" w:hint="eastAsia"/>
          <w:sz w:val="24"/>
        </w:rPr>
        <w:t>1、</w:t>
      </w:r>
      <w:r>
        <w:rPr>
          <w:rFonts w:ascii="宋体" w:hAnsi="宋体" w:cs="宋体" w:hint="eastAsia"/>
          <w:kern w:val="24"/>
          <w:sz w:val="24"/>
        </w:rPr>
        <w:t>投标人须知前附表</w:t>
      </w:r>
    </w:p>
    <w:tbl>
      <w:tblPr>
        <w:tblW w:w="9657" w:type="dxa"/>
        <w:tblInd w:w="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tblPr>
      <w:tblGrid>
        <w:gridCol w:w="640"/>
        <w:gridCol w:w="2780"/>
        <w:gridCol w:w="6237"/>
      </w:tblGrid>
      <w:tr w:rsidR="005261D5" w:rsidTr="00B07366">
        <w:trPr>
          <w:trHeight w:val="311"/>
        </w:trPr>
        <w:tc>
          <w:tcPr>
            <w:tcW w:w="640" w:type="dxa"/>
            <w:vAlign w:val="center"/>
          </w:tcPr>
          <w:p w:rsidR="005261D5" w:rsidRDefault="005261D5" w:rsidP="00B07366">
            <w:pPr>
              <w:pStyle w:val="af9"/>
              <w:spacing w:line="340" w:lineRule="exact"/>
              <w:ind w:left="9"/>
              <w:jc w:val="center"/>
              <w:rPr>
                <w:lang w:val="zh-CN"/>
              </w:rPr>
            </w:pPr>
            <w:r>
              <w:rPr>
                <w:rFonts w:hint="eastAsia"/>
                <w:lang w:val="zh-CN"/>
              </w:rPr>
              <w:t>序号</w:t>
            </w:r>
          </w:p>
        </w:tc>
        <w:tc>
          <w:tcPr>
            <w:tcW w:w="2780" w:type="dxa"/>
            <w:vAlign w:val="center"/>
          </w:tcPr>
          <w:p w:rsidR="005261D5" w:rsidRDefault="005261D5" w:rsidP="00B07366">
            <w:pPr>
              <w:pStyle w:val="af9"/>
              <w:spacing w:line="340" w:lineRule="exact"/>
              <w:jc w:val="center"/>
              <w:rPr>
                <w:lang w:val="zh-CN"/>
              </w:rPr>
            </w:pPr>
            <w:r>
              <w:rPr>
                <w:rFonts w:hint="eastAsia"/>
                <w:lang w:val="zh-CN"/>
              </w:rPr>
              <w:t>条款名称</w:t>
            </w:r>
          </w:p>
        </w:tc>
        <w:tc>
          <w:tcPr>
            <w:tcW w:w="6237" w:type="dxa"/>
            <w:vAlign w:val="center"/>
          </w:tcPr>
          <w:p w:rsidR="005261D5" w:rsidRDefault="005261D5" w:rsidP="00B07366">
            <w:pPr>
              <w:pStyle w:val="af9"/>
              <w:spacing w:line="340" w:lineRule="exact"/>
              <w:jc w:val="center"/>
              <w:rPr>
                <w:rFonts w:cs="Times New Roman"/>
                <w:lang w:val="zh-CN"/>
              </w:rPr>
            </w:pPr>
            <w:r>
              <w:rPr>
                <w:rFonts w:hint="eastAsia"/>
                <w:lang w:val="zh-CN"/>
              </w:rPr>
              <w:t>说明和要求</w:t>
            </w:r>
          </w:p>
        </w:tc>
      </w:tr>
      <w:tr w:rsidR="005261D5" w:rsidTr="00B07366">
        <w:trPr>
          <w:trHeight w:val="311"/>
        </w:trPr>
        <w:tc>
          <w:tcPr>
            <w:tcW w:w="640" w:type="dxa"/>
            <w:vAlign w:val="center"/>
          </w:tcPr>
          <w:p w:rsidR="005261D5" w:rsidRDefault="005261D5" w:rsidP="00B07366">
            <w:pPr>
              <w:pStyle w:val="af9"/>
              <w:spacing w:line="340" w:lineRule="exact"/>
              <w:ind w:left="9"/>
              <w:jc w:val="center"/>
              <w:rPr>
                <w:lang w:val="zh-CN"/>
              </w:rPr>
            </w:pPr>
            <w:r>
              <w:rPr>
                <w:lang w:val="zh-CN"/>
              </w:rPr>
              <w:t>1</w:t>
            </w:r>
          </w:p>
        </w:tc>
        <w:tc>
          <w:tcPr>
            <w:tcW w:w="2780" w:type="dxa"/>
            <w:vAlign w:val="center"/>
          </w:tcPr>
          <w:p w:rsidR="005261D5" w:rsidRDefault="005261D5" w:rsidP="00B07366">
            <w:pPr>
              <w:pStyle w:val="af9"/>
              <w:spacing w:line="340" w:lineRule="exact"/>
              <w:jc w:val="center"/>
              <w:rPr>
                <w:rFonts w:cs="Times New Roman"/>
                <w:lang w:val="zh-CN"/>
              </w:rPr>
            </w:pPr>
            <w:r>
              <w:rPr>
                <w:rFonts w:hint="eastAsia"/>
                <w:lang w:val="zh-CN"/>
              </w:rPr>
              <w:t>项目预算</w:t>
            </w:r>
          </w:p>
        </w:tc>
        <w:tc>
          <w:tcPr>
            <w:tcW w:w="6237" w:type="dxa"/>
          </w:tcPr>
          <w:p w:rsidR="005261D5" w:rsidRDefault="005261D5" w:rsidP="00B07366">
            <w:pPr>
              <w:pStyle w:val="af9"/>
              <w:spacing w:line="340" w:lineRule="exact"/>
              <w:jc w:val="both"/>
              <w:rPr>
                <w:rFonts w:cs="Times New Roman"/>
                <w:lang w:val="zh-CN"/>
              </w:rPr>
            </w:pPr>
            <w:r>
              <w:rPr>
                <w:rFonts w:hint="eastAsia"/>
              </w:rPr>
              <w:t>本项目采购预算为114.9万元，投标价不能超过采购预算，超过视为无效投标。</w:t>
            </w:r>
          </w:p>
        </w:tc>
      </w:tr>
      <w:tr w:rsidR="005261D5" w:rsidTr="00B07366">
        <w:trPr>
          <w:trHeight w:val="746"/>
        </w:trPr>
        <w:tc>
          <w:tcPr>
            <w:tcW w:w="640" w:type="dxa"/>
            <w:vAlign w:val="center"/>
          </w:tcPr>
          <w:p w:rsidR="005261D5" w:rsidRDefault="005261D5" w:rsidP="00B07366">
            <w:pPr>
              <w:pStyle w:val="af9"/>
              <w:spacing w:line="340" w:lineRule="exact"/>
              <w:ind w:left="9"/>
              <w:jc w:val="center"/>
              <w:rPr>
                <w:lang w:val="zh-CN"/>
              </w:rPr>
            </w:pPr>
            <w:r>
              <w:rPr>
                <w:lang w:val="zh-CN"/>
              </w:rPr>
              <w:t>2</w:t>
            </w:r>
          </w:p>
        </w:tc>
        <w:tc>
          <w:tcPr>
            <w:tcW w:w="2780" w:type="dxa"/>
            <w:vAlign w:val="center"/>
          </w:tcPr>
          <w:p w:rsidR="005261D5" w:rsidRDefault="005261D5" w:rsidP="00B07366">
            <w:pPr>
              <w:spacing w:line="340" w:lineRule="exact"/>
              <w:rPr>
                <w:rFonts w:ascii="宋体"/>
                <w:kern w:val="0"/>
                <w:sz w:val="24"/>
                <w:lang w:val="zh-CN"/>
              </w:rPr>
            </w:pPr>
            <w:r>
              <w:rPr>
                <w:rFonts w:ascii="宋体" w:hAnsi="宋体" w:cs="宋体" w:hint="eastAsia"/>
                <w:kern w:val="0"/>
                <w:sz w:val="24"/>
                <w:lang w:val="zh-CN"/>
              </w:rPr>
              <w:t>是否接受进口产品投标</w:t>
            </w:r>
          </w:p>
        </w:tc>
        <w:tc>
          <w:tcPr>
            <w:tcW w:w="6237" w:type="dxa"/>
            <w:vAlign w:val="center"/>
          </w:tcPr>
          <w:p w:rsidR="005261D5" w:rsidRDefault="005261D5" w:rsidP="00B07366">
            <w:pPr>
              <w:spacing w:line="340" w:lineRule="exact"/>
              <w:ind w:firstLineChars="150" w:firstLine="360"/>
              <w:rPr>
                <w:rFonts w:ascii="宋体"/>
                <w:sz w:val="24"/>
                <w:lang w:val="zh-CN"/>
              </w:rPr>
            </w:pPr>
            <w:r>
              <w:rPr>
                <w:rFonts w:ascii="宋体" w:hAnsi="宋体" w:cs="宋体" w:hint="eastAsia"/>
                <w:kern w:val="0"/>
                <w:sz w:val="24"/>
                <w:lang w:val="zh-CN"/>
              </w:rPr>
              <w:t>接受（）不接受（√）</w:t>
            </w:r>
          </w:p>
        </w:tc>
      </w:tr>
      <w:tr w:rsidR="005261D5" w:rsidTr="00B07366">
        <w:trPr>
          <w:trHeight w:val="257"/>
        </w:trPr>
        <w:tc>
          <w:tcPr>
            <w:tcW w:w="640" w:type="dxa"/>
            <w:vAlign w:val="center"/>
          </w:tcPr>
          <w:p w:rsidR="005261D5" w:rsidRDefault="005261D5" w:rsidP="00B07366">
            <w:pPr>
              <w:pStyle w:val="af9"/>
              <w:spacing w:line="340" w:lineRule="exact"/>
              <w:ind w:left="9"/>
              <w:jc w:val="center"/>
              <w:rPr>
                <w:lang w:val="zh-CN"/>
              </w:rPr>
            </w:pPr>
            <w:r>
              <w:rPr>
                <w:lang w:val="zh-CN"/>
              </w:rPr>
              <w:t>3</w:t>
            </w:r>
          </w:p>
        </w:tc>
        <w:tc>
          <w:tcPr>
            <w:tcW w:w="2780" w:type="dxa"/>
            <w:vAlign w:val="center"/>
          </w:tcPr>
          <w:p w:rsidR="005261D5" w:rsidRDefault="005261D5" w:rsidP="00B07366">
            <w:pPr>
              <w:spacing w:line="340" w:lineRule="exact"/>
              <w:jc w:val="left"/>
              <w:rPr>
                <w:rFonts w:ascii="宋体"/>
                <w:sz w:val="24"/>
              </w:rPr>
            </w:pPr>
            <w:r>
              <w:rPr>
                <w:rFonts w:ascii="宋体" w:hAnsi="宋体" w:cs="宋体" w:hint="eastAsia"/>
                <w:sz w:val="24"/>
              </w:rPr>
              <w:t>标前踏勘现场或</w:t>
            </w:r>
            <w:r>
              <w:rPr>
                <w:rFonts w:ascii="宋体" w:hAnsi="宋体" w:cs="宋体"/>
                <w:sz w:val="24"/>
              </w:rPr>
              <w:t>/</w:t>
            </w:r>
            <w:r>
              <w:rPr>
                <w:rFonts w:ascii="宋体" w:hAnsi="宋体" w:cs="宋体" w:hint="eastAsia"/>
                <w:sz w:val="24"/>
              </w:rPr>
              <w:t>和标前答疑会</w:t>
            </w:r>
          </w:p>
        </w:tc>
        <w:tc>
          <w:tcPr>
            <w:tcW w:w="6237" w:type="dxa"/>
            <w:vAlign w:val="center"/>
          </w:tcPr>
          <w:p w:rsidR="005261D5" w:rsidRDefault="005261D5" w:rsidP="00B07366">
            <w:pPr>
              <w:spacing w:line="340" w:lineRule="exact"/>
              <w:ind w:firstLineChars="150" w:firstLine="360"/>
              <w:rPr>
                <w:rFonts w:ascii="宋体"/>
                <w:kern w:val="0"/>
                <w:sz w:val="24"/>
                <w:lang w:val="zh-CN"/>
              </w:rPr>
            </w:pPr>
            <w:r>
              <w:rPr>
                <w:rFonts w:ascii="宋体" w:hAnsi="宋体" w:cs="宋体" w:hint="eastAsia"/>
                <w:kern w:val="0"/>
                <w:sz w:val="24"/>
                <w:lang w:val="zh-CN"/>
              </w:rPr>
              <w:t>组织（）不组织（√）</w:t>
            </w:r>
          </w:p>
        </w:tc>
      </w:tr>
      <w:tr w:rsidR="005261D5" w:rsidTr="00B07366">
        <w:trPr>
          <w:trHeight w:val="257"/>
        </w:trPr>
        <w:tc>
          <w:tcPr>
            <w:tcW w:w="640" w:type="dxa"/>
            <w:vAlign w:val="center"/>
          </w:tcPr>
          <w:p w:rsidR="005261D5" w:rsidRDefault="005261D5" w:rsidP="00B07366">
            <w:pPr>
              <w:pStyle w:val="af9"/>
              <w:spacing w:line="340" w:lineRule="exact"/>
              <w:ind w:left="9"/>
              <w:jc w:val="center"/>
              <w:rPr>
                <w:lang w:val="zh-CN"/>
              </w:rPr>
            </w:pPr>
            <w:r>
              <w:rPr>
                <w:lang w:val="zh-CN"/>
              </w:rPr>
              <w:t>4</w:t>
            </w:r>
          </w:p>
        </w:tc>
        <w:tc>
          <w:tcPr>
            <w:tcW w:w="2780" w:type="dxa"/>
            <w:vAlign w:val="center"/>
          </w:tcPr>
          <w:p w:rsidR="005261D5" w:rsidRDefault="005261D5" w:rsidP="00B07366">
            <w:pPr>
              <w:pStyle w:val="af9"/>
              <w:spacing w:line="340" w:lineRule="exact"/>
              <w:jc w:val="both"/>
              <w:rPr>
                <w:rFonts w:cs="Times New Roman"/>
              </w:rPr>
            </w:pPr>
            <w:r>
              <w:rPr>
                <w:rFonts w:hint="eastAsia"/>
                <w:lang w:val="zh-CN"/>
              </w:rPr>
              <w:t>述标和</w:t>
            </w:r>
            <w:r>
              <w:rPr>
                <w:lang w:val="zh-CN"/>
              </w:rPr>
              <w:t>/</w:t>
            </w:r>
            <w:r>
              <w:rPr>
                <w:rFonts w:hint="eastAsia"/>
                <w:lang w:val="zh-CN"/>
              </w:rPr>
              <w:t>或产（样）品演（展）示</w:t>
            </w:r>
          </w:p>
        </w:tc>
        <w:tc>
          <w:tcPr>
            <w:tcW w:w="6237" w:type="dxa"/>
            <w:vAlign w:val="center"/>
          </w:tcPr>
          <w:p w:rsidR="005261D5" w:rsidRDefault="005261D5" w:rsidP="00B07366">
            <w:pPr>
              <w:widowControl/>
              <w:tabs>
                <w:tab w:val="left" w:pos="425"/>
              </w:tabs>
              <w:spacing w:line="340" w:lineRule="exact"/>
              <w:ind w:firstLineChars="250" w:firstLine="600"/>
              <w:rPr>
                <w:rFonts w:ascii="宋体"/>
                <w:kern w:val="0"/>
                <w:sz w:val="24"/>
                <w:lang w:val="zh-CN"/>
              </w:rPr>
            </w:pPr>
            <w:r>
              <w:rPr>
                <w:rFonts w:ascii="宋体" w:hAnsi="宋体" w:cs="宋体" w:hint="eastAsia"/>
                <w:kern w:val="0"/>
                <w:sz w:val="24"/>
                <w:lang w:val="zh-CN"/>
              </w:rPr>
              <w:t>有（）无（√）</w:t>
            </w:r>
          </w:p>
        </w:tc>
      </w:tr>
      <w:tr w:rsidR="005261D5" w:rsidTr="00B07366">
        <w:trPr>
          <w:trHeight w:val="688"/>
        </w:trPr>
        <w:tc>
          <w:tcPr>
            <w:tcW w:w="640" w:type="dxa"/>
            <w:vAlign w:val="center"/>
          </w:tcPr>
          <w:p w:rsidR="005261D5" w:rsidRDefault="005261D5" w:rsidP="00B07366">
            <w:pPr>
              <w:pStyle w:val="af9"/>
              <w:spacing w:line="340" w:lineRule="exact"/>
              <w:ind w:left="9"/>
              <w:jc w:val="center"/>
              <w:rPr>
                <w:lang w:val="zh-CN"/>
              </w:rPr>
            </w:pPr>
            <w:r>
              <w:rPr>
                <w:lang w:val="zh-CN"/>
              </w:rPr>
              <w:t>5</w:t>
            </w:r>
          </w:p>
        </w:tc>
        <w:tc>
          <w:tcPr>
            <w:tcW w:w="2780" w:type="dxa"/>
            <w:vAlign w:val="center"/>
          </w:tcPr>
          <w:p w:rsidR="005261D5" w:rsidRDefault="005261D5" w:rsidP="00B07366">
            <w:pPr>
              <w:pStyle w:val="af9"/>
              <w:spacing w:line="340" w:lineRule="exact"/>
              <w:rPr>
                <w:rFonts w:cs="Times New Roman"/>
                <w:lang w:val="zh-CN"/>
              </w:rPr>
            </w:pPr>
            <w:r>
              <w:rPr>
                <w:rFonts w:hint="eastAsia"/>
                <w:lang w:val="zh-CN"/>
              </w:rPr>
              <w:t>投标有效期</w:t>
            </w:r>
          </w:p>
        </w:tc>
        <w:tc>
          <w:tcPr>
            <w:tcW w:w="6237" w:type="dxa"/>
            <w:vAlign w:val="center"/>
          </w:tcPr>
          <w:p w:rsidR="005261D5" w:rsidRDefault="005261D5" w:rsidP="00B07366">
            <w:pPr>
              <w:pStyle w:val="af9"/>
              <w:spacing w:line="340" w:lineRule="exact"/>
              <w:jc w:val="both"/>
              <w:rPr>
                <w:rFonts w:cs="Times New Roman"/>
                <w:lang w:val="zh-CN"/>
              </w:rPr>
            </w:pPr>
            <w:r>
              <w:rPr>
                <w:rFonts w:hint="eastAsia"/>
              </w:rPr>
              <w:t>自开标之日起60天。</w:t>
            </w:r>
          </w:p>
        </w:tc>
      </w:tr>
      <w:tr w:rsidR="005261D5" w:rsidTr="00B07366">
        <w:trPr>
          <w:trHeight w:val="644"/>
        </w:trPr>
        <w:tc>
          <w:tcPr>
            <w:tcW w:w="640" w:type="dxa"/>
            <w:vAlign w:val="center"/>
          </w:tcPr>
          <w:p w:rsidR="005261D5" w:rsidRDefault="005261D5" w:rsidP="00B07366">
            <w:pPr>
              <w:pStyle w:val="af9"/>
              <w:spacing w:line="340" w:lineRule="exact"/>
              <w:ind w:left="9"/>
              <w:jc w:val="center"/>
              <w:rPr>
                <w:lang w:val="zh-CN"/>
              </w:rPr>
            </w:pPr>
            <w:r>
              <w:rPr>
                <w:lang w:val="zh-CN"/>
              </w:rPr>
              <w:t>6</w:t>
            </w:r>
          </w:p>
        </w:tc>
        <w:tc>
          <w:tcPr>
            <w:tcW w:w="2780" w:type="dxa"/>
            <w:vAlign w:val="center"/>
          </w:tcPr>
          <w:p w:rsidR="005261D5" w:rsidRDefault="005261D5" w:rsidP="00B07366">
            <w:pPr>
              <w:pStyle w:val="af9"/>
              <w:spacing w:line="340" w:lineRule="exact"/>
              <w:ind w:left="33"/>
              <w:jc w:val="both"/>
              <w:rPr>
                <w:rFonts w:cs="Times New Roman"/>
                <w:lang w:val="zh-CN"/>
              </w:rPr>
            </w:pPr>
            <w:r>
              <w:rPr>
                <w:rFonts w:hint="eastAsia"/>
                <w:lang w:val="zh-CN"/>
              </w:rPr>
              <w:t>投标文件份数</w:t>
            </w:r>
          </w:p>
        </w:tc>
        <w:tc>
          <w:tcPr>
            <w:tcW w:w="6237" w:type="dxa"/>
            <w:vAlign w:val="center"/>
          </w:tcPr>
          <w:p w:rsidR="005261D5" w:rsidRDefault="005261D5" w:rsidP="00B07366">
            <w:pPr>
              <w:pStyle w:val="af9"/>
              <w:spacing w:line="340" w:lineRule="exact"/>
              <w:ind w:firstLineChars="100" w:firstLine="240"/>
              <w:rPr>
                <w:lang w:val="zh-CN"/>
              </w:rPr>
            </w:pPr>
            <w:r>
              <w:rPr>
                <w:rFonts w:hint="eastAsia"/>
                <w:lang w:val="zh-CN"/>
              </w:rPr>
              <w:t>正本</w:t>
            </w:r>
            <w:r>
              <w:rPr>
                <w:rFonts w:hint="eastAsia"/>
                <w:u w:val="single"/>
                <w:lang w:val="zh-CN"/>
              </w:rPr>
              <w:t>壹</w:t>
            </w:r>
            <w:r>
              <w:rPr>
                <w:rFonts w:hint="eastAsia"/>
                <w:lang w:val="zh-CN"/>
              </w:rPr>
              <w:t>份副本</w:t>
            </w:r>
            <w:r>
              <w:rPr>
                <w:rFonts w:hint="eastAsia"/>
                <w:u w:val="single"/>
                <w:lang w:val="zh-CN"/>
              </w:rPr>
              <w:t>肆</w:t>
            </w:r>
            <w:r>
              <w:rPr>
                <w:rFonts w:hint="eastAsia"/>
                <w:lang w:val="zh-CN"/>
              </w:rPr>
              <w:t>份</w:t>
            </w:r>
          </w:p>
        </w:tc>
      </w:tr>
      <w:tr w:rsidR="005261D5" w:rsidTr="00B07366">
        <w:trPr>
          <w:trHeight w:val="641"/>
        </w:trPr>
        <w:tc>
          <w:tcPr>
            <w:tcW w:w="640" w:type="dxa"/>
            <w:vAlign w:val="center"/>
          </w:tcPr>
          <w:p w:rsidR="005261D5" w:rsidRDefault="005261D5" w:rsidP="00B07366">
            <w:pPr>
              <w:pStyle w:val="a5"/>
              <w:spacing w:line="340" w:lineRule="exact"/>
              <w:ind w:firstLineChars="100" w:firstLine="210"/>
              <w:rPr>
                <w:rFonts w:ascii="宋体"/>
                <w:lang w:val="zh-CN"/>
              </w:rPr>
            </w:pPr>
            <w:r>
              <w:rPr>
                <w:rFonts w:ascii="宋体" w:hAnsi="宋体" w:cs="宋体"/>
                <w:lang w:val="zh-CN"/>
              </w:rPr>
              <w:t>7</w:t>
            </w:r>
          </w:p>
        </w:tc>
        <w:tc>
          <w:tcPr>
            <w:tcW w:w="2780" w:type="dxa"/>
            <w:vAlign w:val="center"/>
          </w:tcPr>
          <w:p w:rsidR="005261D5" w:rsidRDefault="005261D5" w:rsidP="00B07366">
            <w:pPr>
              <w:pStyle w:val="af9"/>
              <w:spacing w:line="340" w:lineRule="exact"/>
              <w:ind w:left="209"/>
              <w:jc w:val="both"/>
              <w:rPr>
                <w:rFonts w:cs="Times New Roman"/>
                <w:lang w:val="zh-CN"/>
              </w:rPr>
            </w:pPr>
            <w:r>
              <w:rPr>
                <w:rFonts w:hint="eastAsia"/>
                <w:lang w:val="zh-CN"/>
              </w:rPr>
              <w:t>评标方法</w:t>
            </w:r>
          </w:p>
        </w:tc>
        <w:tc>
          <w:tcPr>
            <w:tcW w:w="6237" w:type="dxa"/>
            <w:vAlign w:val="center"/>
          </w:tcPr>
          <w:p w:rsidR="005261D5" w:rsidRDefault="005261D5" w:rsidP="00B07366">
            <w:pPr>
              <w:pStyle w:val="af9"/>
              <w:spacing w:line="340" w:lineRule="exact"/>
              <w:ind w:leftChars="31" w:left="65" w:firstLineChars="50" w:firstLine="120"/>
              <w:rPr>
                <w:rFonts w:cs="Times New Roman"/>
                <w:lang w:val="zh-CN"/>
              </w:rPr>
            </w:pPr>
            <w:r>
              <w:rPr>
                <w:rFonts w:hint="eastAsia"/>
                <w:lang w:val="zh-CN"/>
              </w:rPr>
              <w:t>最低评标价法（）综合评分法（√）</w:t>
            </w:r>
          </w:p>
        </w:tc>
      </w:tr>
      <w:tr w:rsidR="005261D5" w:rsidTr="00B07366">
        <w:trPr>
          <w:trHeight w:val="641"/>
        </w:trPr>
        <w:tc>
          <w:tcPr>
            <w:tcW w:w="640" w:type="dxa"/>
            <w:vAlign w:val="center"/>
          </w:tcPr>
          <w:p w:rsidR="005261D5" w:rsidRDefault="005261D5" w:rsidP="00B07366">
            <w:pPr>
              <w:pStyle w:val="a5"/>
              <w:spacing w:line="340" w:lineRule="exact"/>
              <w:ind w:firstLineChars="100" w:firstLine="210"/>
              <w:rPr>
                <w:rFonts w:ascii="宋体"/>
                <w:lang w:val="zh-CN"/>
              </w:rPr>
            </w:pPr>
            <w:r>
              <w:rPr>
                <w:rFonts w:ascii="宋体" w:hAnsi="宋体" w:cs="宋体"/>
                <w:lang w:val="zh-CN"/>
              </w:rPr>
              <w:t>8</w:t>
            </w:r>
          </w:p>
        </w:tc>
        <w:tc>
          <w:tcPr>
            <w:tcW w:w="2780" w:type="dxa"/>
            <w:vAlign w:val="center"/>
          </w:tcPr>
          <w:p w:rsidR="005261D5" w:rsidRDefault="005261D5" w:rsidP="00B07366">
            <w:pPr>
              <w:pStyle w:val="af9"/>
              <w:spacing w:line="340" w:lineRule="exact"/>
              <w:ind w:left="209"/>
              <w:jc w:val="both"/>
              <w:rPr>
                <w:rFonts w:cs="Times New Roman"/>
                <w:lang w:val="zh-CN"/>
              </w:rPr>
            </w:pPr>
            <w:r>
              <w:rPr>
                <w:rFonts w:hint="eastAsia"/>
                <w:lang w:val="zh-CN"/>
              </w:rPr>
              <w:t>采购需求</w:t>
            </w:r>
          </w:p>
        </w:tc>
        <w:tc>
          <w:tcPr>
            <w:tcW w:w="6237" w:type="dxa"/>
            <w:vAlign w:val="center"/>
          </w:tcPr>
          <w:p w:rsidR="005261D5" w:rsidRDefault="005261D5" w:rsidP="00B07366">
            <w:pPr>
              <w:pStyle w:val="af9"/>
              <w:spacing w:line="340" w:lineRule="exact"/>
              <w:ind w:leftChars="31" w:left="65" w:firstLineChars="50" w:firstLine="120"/>
              <w:rPr>
                <w:rFonts w:cs="Times New Roman"/>
                <w:lang w:val="zh-CN"/>
              </w:rPr>
            </w:pPr>
            <w:r>
              <w:rPr>
                <w:rFonts w:hint="eastAsia"/>
              </w:rPr>
              <w:t>详见采购清单</w:t>
            </w:r>
          </w:p>
        </w:tc>
      </w:tr>
      <w:tr w:rsidR="005261D5" w:rsidTr="00B07366">
        <w:trPr>
          <w:trHeight w:val="641"/>
        </w:trPr>
        <w:tc>
          <w:tcPr>
            <w:tcW w:w="640" w:type="dxa"/>
            <w:vAlign w:val="center"/>
          </w:tcPr>
          <w:p w:rsidR="005261D5" w:rsidRDefault="005261D5" w:rsidP="00B07366">
            <w:pPr>
              <w:pStyle w:val="a5"/>
              <w:spacing w:line="340" w:lineRule="exact"/>
              <w:ind w:firstLineChars="100" w:firstLine="210"/>
              <w:rPr>
                <w:rFonts w:ascii="宋体"/>
                <w:lang w:val="zh-CN"/>
              </w:rPr>
            </w:pPr>
            <w:r>
              <w:rPr>
                <w:rFonts w:ascii="宋体" w:hAnsi="宋体" w:cs="宋体"/>
                <w:lang w:val="zh-CN"/>
              </w:rPr>
              <w:t>9</w:t>
            </w:r>
          </w:p>
        </w:tc>
        <w:tc>
          <w:tcPr>
            <w:tcW w:w="2780" w:type="dxa"/>
            <w:vAlign w:val="center"/>
          </w:tcPr>
          <w:p w:rsidR="005261D5" w:rsidRDefault="005261D5" w:rsidP="00B07366">
            <w:pPr>
              <w:pStyle w:val="af9"/>
              <w:spacing w:line="340" w:lineRule="exact"/>
              <w:ind w:left="209"/>
              <w:jc w:val="both"/>
              <w:rPr>
                <w:rFonts w:cs="Times New Roman"/>
                <w:lang w:val="zh-CN"/>
              </w:rPr>
            </w:pPr>
            <w:r>
              <w:rPr>
                <w:rFonts w:hint="eastAsia"/>
              </w:rPr>
              <w:t>交货时间</w:t>
            </w:r>
          </w:p>
        </w:tc>
        <w:tc>
          <w:tcPr>
            <w:tcW w:w="6237" w:type="dxa"/>
            <w:vAlign w:val="center"/>
          </w:tcPr>
          <w:p w:rsidR="005261D5" w:rsidRDefault="005261D5" w:rsidP="00B07366">
            <w:pPr>
              <w:pStyle w:val="af9"/>
              <w:spacing w:line="340" w:lineRule="exact"/>
              <w:ind w:leftChars="31" w:left="65"/>
            </w:pPr>
            <w:r>
              <w:rPr>
                <w:rFonts w:hint="eastAsia"/>
              </w:rPr>
              <w:t>合同签订后</w:t>
            </w:r>
            <w:r>
              <w:t>30</w:t>
            </w:r>
            <w:r>
              <w:rPr>
                <w:rFonts w:hint="eastAsia"/>
              </w:rPr>
              <w:t>天内，必须发货到业主指定地点安装完成。中标供应商不得延误合同签订、仪器设备交付时间（除业主单位施工现场不具备条件外）</w:t>
            </w:r>
          </w:p>
        </w:tc>
      </w:tr>
      <w:tr w:rsidR="005261D5" w:rsidTr="00B07366">
        <w:trPr>
          <w:trHeight w:val="641"/>
        </w:trPr>
        <w:tc>
          <w:tcPr>
            <w:tcW w:w="640" w:type="dxa"/>
            <w:vAlign w:val="center"/>
          </w:tcPr>
          <w:p w:rsidR="005261D5" w:rsidRDefault="005261D5" w:rsidP="00B07366">
            <w:pPr>
              <w:pStyle w:val="a5"/>
              <w:spacing w:line="340" w:lineRule="exact"/>
              <w:ind w:firstLineChars="100" w:firstLine="210"/>
              <w:rPr>
                <w:rFonts w:ascii="宋体"/>
                <w:lang w:val="zh-CN"/>
              </w:rPr>
            </w:pPr>
            <w:r>
              <w:rPr>
                <w:rFonts w:ascii="宋体" w:hAnsi="宋体" w:cs="宋体"/>
                <w:lang w:val="zh-CN"/>
              </w:rPr>
              <w:t>10</w:t>
            </w:r>
          </w:p>
        </w:tc>
        <w:tc>
          <w:tcPr>
            <w:tcW w:w="2780" w:type="dxa"/>
            <w:vAlign w:val="center"/>
          </w:tcPr>
          <w:p w:rsidR="005261D5" w:rsidRDefault="005261D5" w:rsidP="00B07366">
            <w:pPr>
              <w:pStyle w:val="af9"/>
              <w:spacing w:line="340" w:lineRule="exact"/>
              <w:ind w:left="209"/>
              <w:jc w:val="both"/>
              <w:rPr>
                <w:rFonts w:cs="Times New Roman"/>
                <w:lang w:val="zh-CN"/>
              </w:rPr>
            </w:pPr>
            <w:r>
              <w:rPr>
                <w:rFonts w:hint="eastAsia"/>
              </w:rPr>
              <w:t>交货地点</w:t>
            </w:r>
          </w:p>
        </w:tc>
        <w:tc>
          <w:tcPr>
            <w:tcW w:w="6237" w:type="dxa"/>
            <w:vAlign w:val="center"/>
          </w:tcPr>
          <w:p w:rsidR="005261D5" w:rsidRDefault="005261D5" w:rsidP="00B07366">
            <w:pPr>
              <w:pStyle w:val="af9"/>
              <w:spacing w:line="340" w:lineRule="exact"/>
              <w:ind w:leftChars="31" w:left="65" w:firstLineChars="50" w:firstLine="120"/>
              <w:rPr>
                <w:rFonts w:cs="Times New Roman"/>
              </w:rPr>
            </w:pPr>
            <w:r>
              <w:rPr>
                <w:rFonts w:hint="eastAsia"/>
              </w:rPr>
              <w:t>用户指定地点</w:t>
            </w:r>
          </w:p>
        </w:tc>
      </w:tr>
      <w:tr w:rsidR="005261D5" w:rsidTr="00B07366">
        <w:trPr>
          <w:trHeight w:val="641"/>
        </w:trPr>
        <w:tc>
          <w:tcPr>
            <w:tcW w:w="640" w:type="dxa"/>
            <w:vAlign w:val="center"/>
          </w:tcPr>
          <w:p w:rsidR="005261D5" w:rsidRDefault="005261D5" w:rsidP="00B07366">
            <w:pPr>
              <w:pStyle w:val="a5"/>
              <w:spacing w:line="340" w:lineRule="exact"/>
              <w:ind w:firstLineChars="100" w:firstLine="210"/>
              <w:rPr>
                <w:rFonts w:ascii="宋体"/>
                <w:lang w:val="zh-CN"/>
              </w:rPr>
            </w:pPr>
            <w:r>
              <w:rPr>
                <w:rFonts w:ascii="宋体" w:hAnsi="宋体" w:cs="宋体"/>
                <w:lang w:val="zh-CN"/>
              </w:rPr>
              <w:t>1</w:t>
            </w:r>
            <w:r>
              <w:rPr>
                <w:rFonts w:ascii="宋体" w:hAnsi="宋体" w:cs="宋体" w:hint="eastAsia"/>
                <w:lang w:val="zh-CN"/>
              </w:rPr>
              <w:t>2</w:t>
            </w:r>
          </w:p>
        </w:tc>
        <w:tc>
          <w:tcPr>
            <w:tcW w:w="2780" w:type="dxa"/>
            <w:vAlign w:val="center"/>
          </w:tcPr>
          <w:p w:rsidR="005261D5" w:rsidRDefault="005261D5" w:rsidP="00B07366">
            <w:pPr>
              <w:pStyle w:val="af9"/>
              <w:spacing w:line="340" w:lineRule="exact"/>
              <w:ind w:left="209"/>
              <w:jc w:val="both"/>
              <w:rPr>
                <w:rFonts w:cs="Times New Roman"/>
              </w:rPr>
            </w:pPr>
            <w:r>
              <w:rPr>
                <w:rFonts w:hint="eastAsia"/>
              </w:rPr>
              <w:t>备注</w:t>
            </w:r>
          </w:p>
        </w:tc>
        <w:tc>
          <w:tcPr>
            <w:tcW w:w="6237" w:type="dxa"/>
            <w:vAlign w:val="center"/>
          </w:tcPr>
          <w:p w:rsidR="005261D5" w:rsidRDefault="005261D5" w:rsidP="00B07366">
            <w:pPr>
              <w:pStyle w:val="af9"/>
              <w:spacing w:line="340" w:lineRule="exact"/>
              <w:rPr>
                <w:rFonts w:cs="Times New Roman"/>
                <w:bCs/>
              </w:rPr>
            </w:pPr>
            <w:r>
              <w:rPr>
                <w:rFonts w:hint="eastAsia"/>
              </w:rPr>
              <w:t>采购需求中未列明偏差的除特殊订制类货物以外，列明的尺寸、重量及体积允许±</w:t>
            </w:r>
            <w:r>
              <w:t>5%</w:t>
            </w:r>
            <w:r>
              <w:rPr>
                <w:rFonts w:hint="eastAsia"/>
              </w:rPr>
              <w:t>偏差。</w:t>
            </w:r>
          </w:p>
        </w:tc>
      </w:tr>
    </w:tbl>
    <w:p w:rsidR="005261D5" w:rsidRDefault="005261D5" w:rsidP="005261D5">
      <w:pPr>
        <w:spacing w:line="360" w:lineRule="exact"/>
        <w:jc w:val="left"/>
        <w:outlineLvl w:val="0"/>
        <w:rPr>
          <w:rFonts w:ascii="宋体" w:hAnsi="宋体"/>
          <w:sz w:val="24"/>
        </w:rPr>
      </w:pPr>
      <w:r>
        <w:rPr>
          <w:rFonts w:ascii="宋体" w:hAnsi="宋体" w:hint="eastAsia"/>
          <w:sz w:val="24"/>
        </w:rPr>
        <w:t>2、采购需求</w:t>
      </w: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40"/>
        <w:gridCol w:w="1502"/>
        <w:gridCol w:w="6095"/>
        <w:gridCol w:w="709"/>
        <w:gridCol w:w="708"/>
      </w:tblGrid>
      <w:tr w:rsidR="005261D5" w:rsidTr="00B07366">
        <w:trPr>
          <w:trHeight w:val="499"/>
        </w:trPr>
        <w:tc>
          <w:tcPr>
            <w:tcW w:w="640" w:type="dxa"/>
            <w:shd w:val="clear" w:color="auto" w:fill="auto"/>
            <w:vAlign w:val="center"/>
          </w:tcPr>
          <w:p w:rsidR="005261D5" w:rsidRDefault="005261D5" w:rsidP="00B07366">
            <w:pPr>
              <w:widowControl/>
              <w:jc w:val="center"/>
              <w:rPr>
                <w:rFonts w:ascii="宋体" w:hAnsi="宋体" w:cs="宋体"/>
                <w:kern w:val="0"/>
                <w:szCs w:val="21"/>
              </w:rPr>
            </w:pPr>
            <w:r>
              <w:rPr>
                <w:rFonts w:ascii="宋体" w:hAnsi="宋体" w:cs="宋体" w:hint="eastAsia"/>
                <w:kern w:val="0"/>
                <w:szCs w:val="21"/>
              </w:rPr>
              <w:t>序号</w:t>
            </w:r>
          </w:p>
        </w:tc>
        <w:tc>
          <w:tcPr>
            <w:tcW w:w="1502" w:type="dxa"/>
            <w:shd w:val="clear" w:color="auto" w:fill="auto"/>
            <w:vAlign w:val="center"/>
          </w:tcPr>
          <w:p w:rsidR="005261D5" w:rsidRDefault="005261D5" w:rsidP="00B07366">
            <w:pPr>
              <w:widowControl/>
              <w:jc w:val="center"/>
              <w:rPr>
                <w:rFonts w:ascii="宋体" w:hAnsi="宋体" w:cs="宋体"/>
                <w:kern w:val="0"/>
                <w:szCs w:val="21"/>
              </w:rPr>
            </w:pPr>
            <w:r>
              <w:rPr>
                <w:rFonts w:ascii="宋体" w:hAnsi="宋体" w:cs="宋体" w:hint="eastAsia"/>
                <w:kern w:val="0"/>
                <w:szCs w:val="21"/>
              </w:rPr>
              <w:t>采购品目名称</w:t>
            </w:r>
          </w:p>
        </w:tc>
        <w:tc>
          <w:tcPr>
            <w:tcW w:w="6095" w:type="dxa"/>
            <w:shd w:val="clear" w:color="auto" w:fill="auto"/>
            <w:vAlign w:val="center"/>
          </w:tcPr>
          <w:p w:rsidR="005261D5" w:rsidRDefault="005261D5" w:rsidP="00B07366">
            <w:pPr>
              <w:widowControl/>
              <w:jc w:val="center"/>
              <w:rPr>
                <w:rFonts w:ascii="宋体" w:hAnsi="宋体" w:cs="宋体"/>
                <w:kern w:val="0"/>
                <w:szCs w:val="21"/>
              </w:rPr>
            </w:pPr>
            <w:r>
              <w:rPr>
                <w:rFonts w:ascii="宋体" w:hAnsi="宋体" w:cs="宋体" w:hint="eastAsia"/>
                <w:kern w:val="0"/>
                <w:szCs w:val="21"/>
              </w:rPr>
              <w:t>参考型号和配置技术参数</w:t>
            </w:r>
          </w:p>
        </w:tc>
        <w:tc>
          <w:tcPr>
            <w:tcW w:w="709" w:type="dxa"/>
            <w:shd w:val="clear" w:color="auto" w:fill="auto"/>
            <w:vAlign w:val="center"/>
          </w:tcPr>
          <w:p w:rsidR="005261D5" w:rsidRDefault="005261D5" w:rsidP="00B07366">
            <w:pPr>
              <w:widowControl/>
              <w:jc w:val="center"/>
              <w:rPr>
                <w:rFonts w:ascii="宋体" w:hAnsi="宋体" w:cs="宋体"/>
                <w:kern w:val="0"/>
                <w:szCs w:val="21"/>
              </w:rPr>
            </w:pPr>
            <w:r>
              <w:rPr>
                <w:rFonts w:ascii="宋体" w:hAnsi="宋体" w:cs="宋体" w:hint="eastAsia"/>
                <w:kern w:val="0"/>
                <w:szCs w:val="21"/>
              </w:rPr>
              <w:t>单位</w:t>
            </w:r>
          </w:p>
        </w:tc>
        <w:tc>
          <w:tcPr>
            <w:tcW w:w="708" w:type="dxa"/>
            <w:shd w:val="clear" w:color="auto" w:fill="auto"/>
            <w:vAlign w:val="center"/>
          </w:tcPr>
          <w:p w:rsidR="005261D5" w:rsidRDefault="005261D5" w:rsidP="00B07366">
            <w:pPr>
              <w:widowControl/>
              <w:jc w:val="center"/>
              <w:rPr>
                <w:rFonts w:ascii="宋体" w:hAnsi="宋体" w:cs="宋体"/>
                <w:kern w:val="0"/>
                <w:szCs w:val="21"/>
              </w:rPr>
            </w:pPr>
            <w:r>
              <w:rPr>
                <w:rFonts w:ascii="宋体" w:hAnsi="宋体" w:cs="宋体" w:hint="eastAsia"/>
                <w:kern w:val="0"/>
                <w:szCs w:val="21"/>
              </w:rPr>
              <w:t>数量</w:t>
            </w:r>
          </w:p>
        </w:tc>
      </w:tr>
      <w:tr w:rsidR="005261D5" w:rsidTr="00B07366">
        <w:trPr>
          <w:trHeight w:val="499"/>
        </w:trPr>
        <w:tc>
          <w:tcPr>
            <w:tcW w:w="640" w:type="dxa"/>
            <w:shd w:val="clear" w:color="auto" w:fill="auto"/>
            <w:vAlign w:val="center"/>
          </w:tcPr>
          <w:p w:rsidR="005261D5" w:rsidRDefault="005261D5" w:rsidP="00B07366">
            <w:pPr>
              <w:widowControl/>
              <w:jc w:val="center"/>
              <w:rPr>
                <w:rFonts w:ascii="宋体" w:hAnsi="宋体" w:cs="宋体"/>
                <w:kern w:val="0"/>
                <w:szCs w:val="21"/>
              </w:rPr>
            </w:pPr>
            <w:r>
              <w:rPr>
                <w:rFonts w:ascii="宋体" w:hAnsi="宋体" w:cs="宋体" w:hint="eastAsia"/>
                <w:kern w:val="0"/>
                <w:szCs w:val="21"/>
              </w:rPr>
              <w:t xml:space="preserve">　</w:t>
            </w:r>
          </w:p>
        </w:tc>
        <w:tc>
          <w:tcPr>
            <w:tcW w:w="1502" w:type="dxa"/>
            <w:shd w:val="clear" w:color="auto" w:fill="auto"/>
            <w:vAlign w:val="center"/>
          </w:tcPr>
          <w:p w:rsidR="005261D5" w:rsidRDefault="005261D5" w:rsidP="00B07366">
            <w:pPr>
              <w:widowControl/>
              <w:jc w:val="center"/>
              <w:rPr>
                <w:rFonts w:ascii="宋体" w:hAnsi="宋体" w:cs="宋体"/>
                <w:kern w:val="0"/>
                <w:szCs w:val="21"/>
              </w:rPr>
            </w:pPr>
            <w:r>
              <w:rPr>
                <w:rFonts w:ascii="宋体" w:hAnsi="宋体" w:cs="宋体" w:hint="eastAsia"/>
                <w:kern w:val="0"/>
                <w:szCs w:val="21"/>
              </w:rPr>
              <w:t xml:space="preserve">　</w:t>
            </w:r>
          </w:p>
        </w:tc>
        <w:tc>
          <w:tcPr>
            <w:tcW w:w="6095" w:type="dxa"/>
            <w:shd w:val="clear" w:color="auto" w:fill="auto"/>
            <w:vAlign w:val="center"/>
          </w:tcPr>
          <w:p w:rsidR="005261D5" w:rsidRDefault="005261D5" w:rsidP="00B07366">
            <w:pPr>
              <w:widowControl/>
              <w:jc w:val="center"/>
              <w:rPr>
                <w:rFonts w:ascii="宋体" w:hAnsi="宋体" w:cs="宋体"/>
                <w:kern w:val="0"/>
                <w:szCs w:val="21"/>
              </w:rPr>
            </w:pPr>
            <w:r>
              <w:rPr>
                <w:rFonts w:ascii="宋体" w:hAnsi="宋体" w:cs="宋体" w:hint="eastAsia"/>
                <w:kern w:val="0"/>
                <w:szCs w:val="21"/>
              </w:rPr>
              <w:t>一、办公设施设备</w:t>
            </w:r>
          </w:p>
        </w:tc>
        <w:tc>
          <w:tcPr>
            <w:tcW w:w="709" w:type="dxa"/>
            <w:shd w:val="clear" w:color="auto" w:fill="auto"/>
            <w:vAlign w:val="center"/>
          </w:tcPr>
          <w:p w:rsidR="005261D5" w:rsidRDefault="005261D5" w:rsidP="00B07366">
            <w:pPr>
              <w:widowControl/>
              <w:jc w:val="center"/>
              <w:rPr>
                <w:rFonts w:ascii="宋体" w:hAnsi="宋体" w:cs="宋体"/>
                <w:kern w:val="0"/>
                <w:szCs w:val="21"/>
              </w:rPr>
            </w:pPr>
            <w:r>
              <w:rPr>
                <w:rFonts w:ascii="宋体" w:hAnsi="宋体" w:cs="宋体" w:hint="eastAsia"/>
                <w:kern w:val="0"/>
                <w:szCs w:val="21"/>
              </w:rPr>
              <w:t xml:space="preserve">　</w:t>
            </w:r>
          </w:p>
        </w:tc>
        <w:tc>
          <w:tcPr>
            <w:tcW w:w="708" w:type="dxa"/>
            <w:shd w:val="clear" w:color="auto" w:fill="auto"/>
            <w:vAlign w:val="center"/>
          </w:tcPr>
          <w:p w:rsidR="005261D5" w:rsidRDefault="005261D5" w:rsidP="00B07366">
            <w:pPr>
              <w:widowControl/>
              <w:jc w:val="center"/>
              <w:rPr>
                <w:rFonts w:ascii="宋体" w:hAnsi="宋体" w:cs="宋体"/>
                <w:kern w:val="0"/>
                <w:szCs w:val="21"/>
              </w:rPr>
            </w:pPr>
            <w:r>
              <w:rPr>
                <w:rFonts w:ascii="宋体" w:hAnsi="宋体" w:cs="宋体" w:hint="eastAsia"/>
                <w:kern w:val="0"/>
                <w:szCs w:val="21"/>
              </w:rPr>
              <w:t xml:space="preserve">　</w:t>
            </w:r>
          </w:p>
        </w:tc>
      </w:tr>
      <w:tr w:rsidR="005261D5" w:rsidTr="00B07366">
        <w:trPr>
          <w:trHeight w:val="499"/>
        </w:trPr>
        <w:tc>
          <w:tcPr>
            <w:tcW w:w="640" w:type="dxa"/>
            <w:shd w:val="clear" w:color="auto" w:fill="auto"/>
            <w:vAlign w:val="center"/>
          </w:tcPr>
          <w:p w:rsidR="005261D5" w:rsidRDefault="005261D5" w:rsidP="00B07366">
            <w:pPr>
              <w:widowControl/>
              <w:jc w:val="center"/>
              <w:rPr>
                <w:rFonts w:ascii="宋体" w:hAnsi="宋体" w:cs="宋体"/>
                <w:kern w:val="0"/>
                <w:szCs w:val="21"/>
              </w:rPr>
            </w:pPr>
            <w:r>
              <w:rPr>
                <w:rFonts w:ascii="宋体" w:hAnsi="宋体" w:cs="宋体" w:hint="eastAsia"/>
                <w:kern w:val="0"/>
                <w:szCs w:val="21"/>
              </w:rPr>
              <w:t>1</w:t>
            </w:r>
          </w:p>
        </w:tc>
        <w:tc>
          <w:tcPr>
            <w:tcW w:w="1502" w:type="dxa"/>
            <w:shd w:val="clear" w:color="auto" w:fill="auto"/>
            <w:vAlign w:val="center"/>
          </w:tcPr>
          <w:p w:rsidR="005261D5" w:rsidRDefault="005261D5" w:rsidP="00B07366">
            <w:pPr>
              <w:widowControl/>
              <w:jc w:val="center"/>
              <w:rPr>
                <w:rFonts w:ascii="宋体" w:hAnsi="宋体" w:cs="宋体"/>
                <w:kern w:val="0"/>
                <w:szCs w:val="21"/>
              </w:rPr>
            </w:pPr>
            <w:r>
              <w:rPr>
                <w:rFonts w:ascii="宋体" w:hAnsi="宋体" w:cs="宋体" w:hint="eastAsia"/>
                <w:kern w:val="0"/>
                <w:szCs w:val="21"/>
              </w:rPr>
              <w:t>教师电脑</w:t>
            </w:r>
          </w:p>
        </w:tc>
        <w:tc>
          <w:tcPr>
            <w:tcW w:w="6095" w:type="dxa"/>
            <w:shd w:val="clear" w:color="auto" w:fill="auto"/>
            <w:vAlign w:val="center"/>
          </w:tcPr>
          <w:p w:rsidR="005261D5" w:rsidRDefault="005261D5" w:rsidP="00B07366">
            <w:pPr>
              <w:pStyle w:val="a7"/>
            </w:pPr>
            <w:r>
              <w:rPr>
                <w:rFonts w:ascii="宋体" w:hAnsi="宋体" w:cs="宋体" w:hint="eastAsia"/>
                <w:color w:val="000000"/>
                <w:kern w:val="0"/>
                <w:szCs w:val="21"/>
              </w:rPr>
              <w:t>1、CPU：Intel G5400(CPU: 主频≥ 3.7Ghz，缓存≥4M，核心数≥2 个；）；</w:t>
            </w:r>
            <w:r>
              <w:rPr>
                <w:rFonts w:ascii="宋体" w:hAnsi="宋体" w:cs="宋体" w:hint="eastAsia"/>
                <w:color w:val="000000"/>
                <w:kern w:val="0"/>
                <w:szCs w:val="21"/>
              </w:rPr>
              <w:br/>
              <w:t>2、★芯片组：英特尔B360或以上，单路供电；</w:t>
            </w:r>
            <w:r>
              <w:rPr>
                <w:rFonts w:ascii="宋体" w:hAnsi="宋体" w:cs="宋体" w:hint="eastAsia"/>
                <w:color w:val="000000"/>
                <w:kern w:val="0"/>
                <w:szCs w:val="21"/>
              </w:rPr>
              <w:br/>
              <w:t>3、内存：4G DDR4 2400 MHz，不少于2个DIMM插槽，最大支持32G</w:t>
            </w:r>
            <w:r>
              <w:rPr>
                <w:rFonts w:ascii="宋体" w:hAnsi="宋体" w:cs="宋体" w:hint="eastAsia"/>
                <w:color w:val="000000"/>
                <w:kern w:val="0"/>
                <w:szCs w:val="21"/>
              </w:rPr>
              <w:br/>
              <w:t>4、硬盘：1TB 7200rpm SATAIII，支持双硬盘3.5英寸机械硬盘</w:t>
            </w:r>
            <w:r>
              <w:rPr>
                <w:rFonts w:ascii="宋体" w:hAnsi="宋体" w:cs="宋体" w:hint="eastAsia"/>
                <w:color w:val="000000"/>
                <w:kern w:val="0"/>
                <w:szCs w:val="21"/>
              </w:rPr>
              <w:br/>
              <w:t>5、显卡：集成显卡</w:t>
            </w:r>
            <w:r>
              <w:rPr>
                <w:rFonts w:ascii="宋体" w:hAnsi="宋体" w:cs="宋体" w:hint="eastAsia"/>
                <w:color w:val="000000"/>
                <w:kern w:val="0"/>
                <w:szCs w:val="21"/>
              </w:rPr>
              <w:br/>
              <w:t>6、网卡：集成10/100/1000M自适应网卡</w:t>
            </w:r>
            <w:r>
              <w:rPr>
                <w:rFonts w:ascii="宋体" w:hAnsi="宋体" w:cs="宋体" w:hint="eastAsia"/>
                <w:color w:val="000000"/>
                <w:kern w:val="0"/>
                <w:szCs w:val="21"/>
              </w:rPr>
              <w:br/>
              <w:t>7、★接口：</w:t>
            </w:r>
            <w:r>
              <w:rPr>
                <w:rFonts w:ascii="宋体" w:hAnsi="宋体" w:cs="宋体" w:hint="eastAsia"/>
                <w:color w:val="000000"/>
                <w:kern w:val="0"/>
                <w:szCs w:val="21"/>
              </w:rPr>
              <w:br/>
            </w:r>
            <w:r>
              <w:rPr>
                <w:rFonts w:ascii="宋体" w:hAnsi="宋体" w:cs="宋体" w:hint="eastAsia"/>
                <w:color w:val="000000"/>
                <w:kern w:val="0"/>
                <w:szCs w:val="21"/>
              </w:rPr>
              <w:lastRenderedPageBreak/>
              <w:t>前置4个USB 3.1 Gen2，1个USB 3.1 Type-C Gen1，1个麦克风插孔，1个耳机/麦克风combo插孔；</w:t>
            </w:r>
            <w:r>
              <w:rPr>
                <w:rFonts w:ascii="宋体" w:hAnsi="宋体" w:cs="宋体" w:hint="eastAsia"/>
                <w:color w:val="000000"/>
                <w:kern w:val="0"/>
                <w:szCs w:val="21"/>
              </w:rPr>
              <w:br/>
              <w:t>后置4个USB 2.0，2个PS/2，1个串口，1个VGA，1个HDMI，1个DP，1个RJ-45，1个耳机插孔，1个麦克风插孔，1个Line-in插孔；</w:t>
            </w:r>
            <w:r>
              <w:rPr>
                <w:rFonts w:ascii="宋体" w:hAnsi="宋体" w:cs="宋体" w:hint="eastAsia"/>
                <w:color w:val="000000"/>
                <w:kern w:val="0"/>
                <w:szCs w:val="21"/>
              </w:rPr>
              <w:br/>
              <w:t>8、声卡：集成声卡芯片，5.1声道</w:t>
            </w:r>
            <w:r>
              <w:rPr>
                <w:rFonts w:ascii="宋体" w:hAnsi="宋体" w:cs="宋体" w:hint="eastAsia"/>
                <w:color w:val="000000"/>
                <w:kern w:val="0"/>
                <w:szCs w:val="21"/>
              </w:rPr>
              <w:br/>
              <w:t>9、键盘/鼠标：同一品牌USB抗菌防水键盘，投标时提供抗菌报告复印件；同一品牌USB抗菌光电鼠标，投标时提供抗菌报告复印件</w:t>
            </w:r>
            <w:r>
              <w:rPr>
                <w:rFonts w:ascii="宋体" w:hAnsi="宋体" w:cs="宋体" w:hint="eastAsia"/>
                <w:color w:val="000000"/>
                <w:kern w:val="0"/>
                <w:szCs w:val="21"/>
              </w:rPr>
              <w:br/>
              <w:t>10、★机箱电源：不小于110-220V 180W电源，符合80Plus铜牌标准；</w:t>
            </w:r>
            <w:r>
              <w:rPr>
                <w:rFonts w:ascii="宋体" w:hAnsi="宋体" w:cs="宋体" w:hint="eastAsia"/>
                <w:color w:val="000000"/>
                <w:kern w:val="0"/>
                <w:szCs w:val="21"/>
              </w:rPr>
              <w:br/>
              <w:t>11、★其他：机箱不大于15L，前面板有可拆洗防尘罩，后面板有串并口专用扩展位，顶置提手、开关键、Reset键及资产管理标签位</w:t>
            </w:r>
            <w:r>
              <w:rPr>
                <w:rFonts w:ascii="宋体" w:hAnsi="宋体" w:cs="宋体" w:hint="eastAsia"/>
                <w:color w:val="000000"/>
                <w:kern w:val="0"/>
                <w:szCs w:val="21"/>
              </w:rPr>
              <w:br/>
              <w:t>12、★插槽：不少于1个PCIe x16、2个PCIe x1、1个PCI，2个M.2</w:t>
            </w:r>
            <w:r>
              <w:rPr>
                <w:rFonts w:ascii="宋体" w:hAnsi="宋体" w:cs="宋体" w:hint="eastAsia"/>
                <w:color w:val="000000"/>
                <w:kern w:val="0"/>
                <w:szCs w:val="21"/>
              </w:rPr>
              <w:br/>
              <w:t xml:space="preserve">13、20寸液晶显示器    </w:t>
            </w:r>
            <w:r>
              <w:rPr>
                <w:rFonts w:ascii="宋体" w:hAnsi="宋体" w:cs="宋体" w:hint="eastAsia"/>
                <w:color w:val="000000"/>
                <w:kern w:val="0"/>
                <w:szCs w:val="21"/>
              </w:rPr>
              <w:br/>
              <w:t>14、★认证：</w:t>
            </w:r>
            <w:r>
              <w:rPr>
                <w:rFonts w:ascii="宋体" w:hAnsi="宋体" w:cs="宋体" w:hint="eastAsia"/>
                <w:color w:val="000000"/>
                <w:kern w:val="0"/>
                <w:szCs w:val="21"/>
              </w:rPr>
              <w:br/>
              <w:t>投标产品具备3C、节能、环保、平均无故障不低于100万小时，投标时提供认证证书复印件；</w:t>
            </w:r>
            <w:r>
              <w:rPr>
                <w:rFonts w:ascii="宋体" w:hAnsi="宋体" w:cs="宋体" w:hint="eastAsia"/>
                <w:color w:val="000000"/>
                <w:kern w:val="0"/>
                <w:szCs w:val="21"/>
              </w:rPr>
              <w:br/>
              <w:t>投标产品具备PAHs认证，投标时提供认证证书复印件；</w:t>
            </w:r>
            <w:r>
              <w:rPr>
                <w:rFonts w:ascii="宋体" w:hAnsi="宋体" w:cs="宋体" w:hint="eastAsia"/>
                <w:color w:val="000000"/>
                <w:kern w:val="0"/>
                <w:szCs w:val="21"/>
              </w:rPr>
              <w:br/>
              <w:t>投标产品通过防火试验，达到外壳V-0，印制板V-0级别，投标时提供认证证书复印件；</w:t>
            </w:r>
            <w:r>
              <w:rPr>
                <w:rFonts w:ascii="宋体" w:hAnsi="宋体" w:cs="宋体" w:hint="eastAsia"/>
                <w:color w:val="000000"/>
                <w:kern w:val="0"/>
                <w:szCs w:val="21"/>
              </w:rPr>
              <w:br/>
              <w:t>投标产品噪音声压级≤5dB，投标时提供认证证书复印件；</w:t>
            </w:r>
            <w:r>
              <w:rPr>
                <w:rFonts w:ascii="宋体" w:hAnsi="宋体" w:cs="宋体" w:hint="eastAsia"/>
                <w:color w:val="000000"/>
                <w:kern w:val="0"/>
                <w:szCs w:val="21"/>
              </w:rPr>
              <w:br/>
              <w:t>投标产品主板电源端口及电信端口抗浪涌（防雷）设计，投标时提供认证证书复印件；</w:t>
            </w:r>
            <w:r>
              <w:rPr>
                <w:rFonts w:ascii="宋体" w:hAnsi="宋体" w:cs="宋体" w:hint="eastAsia"/>
                <w:color w:val="000000"/>
                <w:kern w:val="0"/>
                <w:szCs w:val="21"/>
              </w:rPr>
              <w:br/>
              <w:t>投标产品通过电磁辐射B级试验，低于国家标准8dB，投标时提供认证证书复印件；</w:t>
            </w:r>
            <w:r>
              <w:rPr>
                <w:rFonts w:ascii="宋体" w:hAnsi="宋体" w:cs="宋体" w:hint="eastAsia"/>
                <w:color w:val="000000"/>
                <w:kern w:val="0"/>
                <w:szCs w:val="21"/>
              </w:rPr>
              <w:br/>
            </w:r>
            <w:r>
              <w:rPr>
                <w:rFonts w:ascii="宋体" w:hAnsi="宋体" w:cs="宋体" w:hint="eastAsia"/>
                <w:color w:val="000000"/>
                <w:kern w:val="0"/>
                <w:sz w:val="22"/>
                <w:szCs w:val="22"/>
              </w:rPr>
              <w:t>考虑到使用方地处于热带，天气炎热，所投产品通过高低温、湿热试验，达到工作温度：60℃（工作120小时）；工作条件下相对湿度：20%-93%（48小时）；提供认证复印件并加盖原厂公章；</w:t>
            </w:r>
          </w:p>
          <w:p w:rsidR="005261D5" w:rsidRDefault="005261D5" w:rsidP="00A04BD2">
            <w:pPr>
              <w:widowControl/>
              <w:jc w:val="left"/>
              <w:rPr>
                <w:rFonts w:ascii="宋体" w:hAnsi="宋体" w:cs="宋体"/>
                <w:color w:val="000000"/>
                <w:kern w:val="0"/>
                <w:szCs w:val="21"/>
              </w:rPr>
            </w:pPr>
            <w:r>
              <w:rPr>
                <w:rFonts w:ascii="宋体" w:hAnsi="宋体" w:cs="宋体" w:hint="eastAsia"/>
                <w:color w:val="000000"/>
                <w:kern w:val="0"/>
                <w:szCs w:val="21"/>
              </w:rPr>
              <w:t>投标产品通过静电放电抗扰度试验，达到接触放电4KV，空气放电8KV的要求，投标时提供认证证书复印件；</w:t>
            </w:r>
            <w:r>
              <w:rPr>
                <w:rFonts w:ascii="宋体" w:hAnsi="宋体" w:cs="宋体" w:hint="eastAsia"/>
                <w:color w:val="000000"/>
                <w:kern w:val="0"/>
                <w:szCs w:val="21"/>
              </w:rPr>
              <w:br/>
              <w:t>投标产品通过外壳防护等级，达到IP5X的要求，投标时提供认证证书复印件；</w:t>
            </w:r>
            <w:r>
              <w:rPr>
                <w:rFonts w:ascii="宋体" w:hAnsi="宋体" w:cs="宋体" w:hint="eastAsia"/>
                <w:color w:val="000000"/>
                <w:kern w:val="0"/>
                <w:szCs w:val="21"/>
              </w:rPr>
              <w:br/>
              <w:t>投标产品通过防腐蚀测试，投标时提供认证证书复印件；</w:t>
            </w:r>
            <w:r>
              <w:rPr>
                <w:rFonts w:ascii="宋体" w:hAnsi="宋体" w:cs="宋体" w:hint="eastAsia"/>
                <w:color w:val="000000"/>
                <w:kern w:val="0"/>
                <w:szCs w:val="21"/>
              </w:rPr>
              <w:br/>
              <w:t>投标产品通过宽电压测试，工作范围在90V-265V之间，直流工作电压可承受偏离标称值±6%，投标时提供认证证书复印件；</w:t>
            </w:r>
            <w:r>
              <w:rPr>
                <w:rFonts w:ascii="宋体" w:hAnsi="宋体" w:cs="宋体" w:hint="eastAsia"/>
                <w:color w:val="000000"/>
                <w:kern w:val="0"/>
                <w:szCs w:val="21"/>
              </w:rPr>
              <w:br/>
              <w:t>投标产品生产厂商获得CCCS认证，ISO20000-1认证，ISO27001认证，OHSAS18001认证，ISO14064温室气体核查声明书，提供认证复印件并加盖原厂公章；</w:t>
            </w:r>
          </w:p>
        </w:tc>
        <w:tc>
          <w:tcPr>
            <w:tcW w:w="709" w:type="dxa"/>
            <w:shd w:val="clear" w:color="auto" w:fill="auto"/>
            <w:vAlign w:val="center"/>
          </w:tcPr>
          <w:p w:rsidR="005261D5" w:rsidRDefault="005261D5" w:rsidP="00B07366">
            <w:pPr>
              <w:widowControl/>
              <w:jc w:val="center"/>
              <w:rPr>
                <w:rFonts w:ascii="宋体" w:hAnsi="宋体" w:cs="宋体"/>
                <w:kern w:val="0"/>
                <w:szCs w:val="21"/>
              </w:rPr>
            </w:pPr>
            <w:r>
              <w:rPr>
                <w:rFonts w:ascii="宋体" w:hAnsi="宋体" w:cs="宋体" w:hint="eastAsia"/>
                <w:kern w:val="0"/>
                <w:szCs w:val="21"/>
              </w:rPr>
              <w:lastRenderedPageBreak/>
              <w:t>台</w:t>
            </w:r>
          </w:p>
        </w:tc>
        <w:tc>
          <w:tcPr>
            <w:tcW w:w="708" w:type="dxa"/>
            <w:shd w:val="clear" w:color="auto" w:fill="auto"/>
            <w:vAlign w:val="center"/>
          </w:tcPr>
          <w:p w:rsidR="005261D5" w:rsidRDefault="005261D5" w:rsidP="00B07366">
            <w:pPr>
              <w:widowControl/>
              <w:jc w:val="center"/>
              <w:rPr>
                <w:rFonts w:ascii="宋体" w:hAnsi="宋体" w:cs="宋体"/>
                <w:kern w:val="0"/>
                <w:szCs w:val="21"/>
              </w:rPr>
            </w:pPr>
            <w:r>
              <w:rPr>
                <w:rFonts w:ascii="宋体" w:hAnsi="宋体" w:cs="宋体" w:hint="eastAsia"/>
                <w:kern w:val="0"/>
                <w:szCs w:val="21"/>
              </w:rPr>
              <w:t>7</w:t>
            </w:r>
          </w:p>
        </w:tc>
      </w:tr>
      <w:tr w:rsidR="005261D5" w:rsidTr="00B07366">
        <w:trPr>
          <w:trHeight w:val="499"/>
        </w:trPr>
        <w:tc>
          <w:tcPr>
            <w:tcW w:w="640" w:type="dxa"/>
            <w:shd w:val="clear" w:color="auto" w:fill="auto"/>
            <w:vAlign w:val="center"/>
          </w:tcPr>
          <w:p w:rsidR="005261D5" w:rsidRDefault="005261D5" w:rsidP="00B07366">
            <w:pPr>
              <w:widowControl/>
              <w:jc w:val="center"/>
              <w:rPr>
                <w:rFonts w:ascii="宋体" w:hAnsi="宋体" w:cs="宋体"/>
                <w:kern w:val="0"/>
                <w:szCs w:val="21"/>
              </w:rPr>
            </w:pPr>
            <w:r>
              <w:rPr>
                <w:rFonts w:ascii="宋体" w:hAnsi="宋体" w:cs="宋体" w:hint="eastAsia"/>
                <w:kern w:val="0"/>
                <w:szCs w:val="21"/>
              </w:rPr>
              <w:lastRenderedPageBreak/>
              <w:t>2</w:t>
            </w:r>
          </w:p>
        </w:tc>
        <w:tc>
          <w:tcPr>
            <w:tcW w:w="1502" w:type="dxa"/>
            <w:shd w:val="clear" w:color="auto" w:fill="auto"/>
            <w:vAlign w:val="center"/>
          </w:tcPr>
          <w:p w:rsidR="005261D5" w:rsidRDefault="005261D5" w:rsidP="00B07366">
            <w:pPr>
              <w:widowControl/>
              <w:jc w:val="center"/>
              <w:rPr>
                <w:rFonts w:ascii="宋体" w:hAnsi="宋体" w:cs="宋体"/>
                <w:kern w:val="0"/>
                <w:szCs w:val="21"/>
              </w:rPr>
            </w:pPr>
            <w:r>
              <w:rPr>
                <w:rFonts w:ascii="宋体" w:hAnsi="宋体" w:cs="宋体" w:hint="eastAsia"/>
                <w:kern w:val="0"/>
                <w:szCs w:val="21"/>
              </w:rPr>
              <w:t>复印机</w:t>
            </w:r>
          </w:p>
        </w:tc>
        <w:tc>
          <w:tcPr>
            <w:tcW w:w="6095" w:type="dxa"/>
            <w:shd w:val="clear" w:color="auto" w:fill="auto"/>
            <w:vAlign w:val="center"/>
          </w:tcPr>
          <w:p w:rsidR="005261D5" w:rsidRDefault="005261D5" w:rsidP="00B07366">
            <w:pPr>
              <w:widowControl/>
              <w:numPr>
                <w:ilvl w:val="0"/>
                <w:numId w:val="2"/>
              </w:numPr>
              <w:jc w:val="left"/>
              <w:rPr>
                <w:rFonts w:ascii="宋体" w:hAnsi="宋体" w:cs="宋体"/>
                <w:kern w:val="0"/>
                <w:szCs w:val="21"/>
              </w:rPr>
            </w:pPr>
            <w:r>
              <w:rPr>
                <w:rFonts w:ascii="宋体" w:hAnsi="宋体" w:cs="宋体" w:hint="eastAsia"/>
                <w:kern w:val="0"/>
                <w:szCs w:val="21"/>
              </w:rPr>
              <w:t>速度：黑白(A4)单面:20页/分，黑白(A4)双面：16页/分</w:t>
            </w:r>
            <w:r>
              <w:rPr>
                <w:rFonts w:ascii="宋体" w:hAnsi="宋体" w:cs="宋体" w:hint="eastAsia"/>
                <w:kern w:val="0"/>
                <w:szCs w:val="21"/>
              </w:rPr>
              <w:br/>
              <w:t>2.首页复印时间 小于10秒</w:t>
            </w:r>
            <w:r>
              <w:rPr>
                <w:rFonts w:ascii="宋体" w:hAnsi="宋体" w:cs="宋体" w:hint="eastAsia"/>
                <w:kern w:val="0"/>
                <w:szCs w:val="21"/>
              </w:rPr>
              <w:br/>
              <w:t>3.分辨率：600X600dpi</w:t>
            </w:r>
            <w:r>
              <w:rPr>
                <w:rFonts w:ascii="宋体" w:hAnsi="宋体" w:cs="宋体" w:hint="eastAsia"/>
                <w:kern w:val="0"/>
                <w:szCs w:val="21"/>
              </w:rPr>
              <w:br/>
              <w:t>4.内存容量：256MB</w:t>
            </w:r>
            <w:r>
              <w:rPr>
                <w:rFonts w:ascii="宋体" w:hAnsi="宋体" w:cs="宋体" w:hint="eastAsia"/>
                <w:kern w:val="0"/>
                <w:szCs w:val="21"/>
              </w:rPr>
              <w:br/>
            </w:r>
            <w:r>
              <w:rPr>
                <w:rFonts w:ascii="宋体" w:hAnsi="宋体" w:cs="宋体" w:hint="eastAsia"/>
                <w:kern w:val="0"/>
                <w:szCs w:val="21"/>
              </w:rPr>
              <w:lastRenderedPageBreak/>
              <w:t>5.双面：标配</w:t>
            </w:r>
            <w:r>
              <w:rPr>
                <w:rFonts w:ascii="宋体" w:hAnsi="宋体" w:cs="宋体" w:hint="eastAsia"/>
                <w:kern w:val="0"/>
                <w:szCs w:val="21"/>
              </w:rPr>
              <w:br/>
              <w:t>6.预热时间：小于33秒</w:t>
            </w:r>
            <w:r>
              <w:rPr>
                <w:rFonts w:ascii="宋体" w:hAnsi="宋体" w:cs="宋体" w:hint="eastAsia"/>
                <w:kern w:val="0"/>
                <w:szCs w:val="21"/>
              </w:rPr>
              <w:br/>
              <w:t>7.纸张容量：标准:350页，最大可扩展到:1,350页</w:t>
            </w:r>
            <w:r>
              <w:rPr>
                <w:rFonts w:ascii="宋体" w:hAnsi="宋体" w:cs="宋体" w:hint="eastAsia"/>
                <w:kern w:val="0"/>
                <w:szCs w:val="21"/>
              </w:rPr>
              <w:br/>
              <w:t>8.纸张尺寸：A5-A3</w:t>
            </w:r>
            <w:r>
              <w:rPr>
                <w:rFonts w:ascii="宋体" w:hAnsi="宋体" w:cs="宋体" w:hint="eastAsia"/>
                <w:kern w:val="0"/>
                <w:szCs w:val="21"/>
              </w:rPr>
              <w:br/>
              <w:t>9.纸张重量 标配纸盘:52-105g/㎡, 手送纸盘:52-216g/㎡ ,双面器:64-105g/㎡</w:t>
            </w:r>
            <w:r>
              <w:rPr>
                <w:rFonts w:ascii="宋体" w:hAnsi="宋体" w:cs="宋体" w:hint="eastAsia"/>
                <w:kern w:val="0"/>
                <w:szCs w:val="21"/>
              </w:rPr>
              <w:br/>
              <w:t>10.★支持身份证扫描</w:t>
            </w:r>
            <w:r>
              <w:rPr>
                <w:rFonts w:ascii="宋体" w:hAnsi="宋体" w:cs="宋体" w:hint="eastAsia"/>
                <w:kern w:val="0"/>
                <w:szCs w:val="21"/>
              </w:rPr>
              <w:br/>
              <w:t>11.连续复印张数(张)：1-99页</w:t>
            </w:r>
            <w:r>
              <w:rPr>
                <w:rFonts w:ascii="宋体" w:hAnsi="宋体" w:cs="宋体" w:hint="eastAsia"/>
                <w:kern w:val="0"/>
                <w:szCs w:val="21"/>
              </w:rPr>
              <w:br/>
              <w:t>12.缩放比例 ：预设3种放大/4种缩小: 50、71、82、93、100、122、141、200％</w:t>
            </w:r>
            <w:r>
              <w:rPr>
                <w:rFonts w:ascii="宋体" w:hAnsi="宋体" w:cs="宋体" w:hint="eastAsia"/>
                <w:kern w:val="0"/>
                <w:szCs w:val="21"/>
              </w:rPr>
              <w:br/>
              <w:t>13.变焦比率：50-200%</w:t>
            </w:r>
            <w:r>
              <w:rPr>
                <w:rFonts w:ascii="宋体" w:hAnsi="宋体" w:cs="宋体" w:hint="eastAsia"/>
                <w:kern w:val="0"/>
                <w:szCs w:val="21"/>
              </w:rPr>
              <w:br/>
              <w:t>14.电源：220-240V 50/60Hz</w:t>
            </w:r>
            <w:r>
              <w:rPr>
                <w:rFonts w:ascii="宋体" w:hAnsi="宋体" w:cs="宋体" w:hint="eastAsia"/>
                <w:kern w:val="0"/>
                <w:szCs w:val="21"/>
              </w:rPr>
              <w:br/>
              <w:t>15.最大功耗&lt;950W</w:t>
            </w:r>
            <w:r>
              <w:rPr>
                <w:rFonts w:ascii="宋体" w:hAnsi="宋体" w:cs="宋体" w:hint="eastAsia"/>
                <w:kern w:val="0"/>
                <w:szCs w:val="21"/>
              </w:rPr>
              <w:br/>
              <w:t>16.TEC值：1.54kWh</w:t>
            </w:r>
            <w:r>
              <w:rPr>
                <w:rFonts w:ascii="宋体" w:hAnsi="宋体" w:cs="宋体" w:hint="eastAsia"/>
                <w:kern w:val="0"/>
                <w:szCs w:val="21"/>
              </w:rPr>
              <w:br/>
              <w:t>17.打印语言：GDI</w:t>
            </w:r>
            <w:r>
              <w:rPr>
                <w:rFonts w:ascii="宋体" w:hAnsi="宋体" w:cs="宋体" w:hint="eastAsia"/>
                <w:kern w:val="0"/>
                <w:szCs w:val="21"/>
              </w:rPr>
              <w:br/>
              <w:t>18.自动输稿器：标配</w:t>
            </w:r>
            <w:r>
              <w:rPr>
                <w:rFonts w:ascii="宋体" w:hAnsi="宋体" w:cs="宋体" w:hint="eastAsia"/>
                <w:kern w:val="0"/>
                <w:szCs w:val="21"/>
              </w:rPr>
              <w:br/>
              <w:t>19.扫描速度：黑白(A4/200dpi):15页/分钟, 彩色(A4/200dpi):6页/分钟</w:t>
            </w:r>
            <w:r>
              <w:rPr>
                <w:rFonts w:ascii="宋体" w:hAnsi="宋体" w:cs="宋体" w:hint="eastAsia"/>
                <w:kern w:val="0"/>
                <w:szCs w:val="21"/>
              </w:rPr>
              <w:br/>
              <w:t>20.扫描分辨率：最大:600dpi(Twain)</w:t>
            </w:r>
            <w:r>
              <w:rPr>
                <w:rFonts w:ascii="宋体" w:hAnsi="宋体" w:cs="宋体" w:hint="eastAsia"/>
                <w:kern w:val="0"/>
                <w:szCs w:val="21"/>
              </w:rPr>
              <w:br/>
              <w:t>21.扫描文件格式：TIFF/JPEG/PDF</w:t>
            </w:r>
            <w:r>
              <w:rPr>
                <w:rFonts w:ascii="宋体" w:hAnsi="宋体" w:cs="宋体" w:hint="eastAsia"/>
                <w:kern w:val="0"/>
                <w:szCs w:val="21"/>
              </w:rPr>
              <w:br/>
              <w:t>22.绑定软件：TWAIN扫描</w:t>
            </w:r>
            <w:r>
              <w:rPr>
                <w:rFonts w:ascii="宋体" w:hAnsi="宋体" w:cs="宋体" w:hint="eastAsia"/>
                <w:kern w:val="0"/>
                <w:szCs w:val="21"/>
              </w:rPr>
              <w:br/>
              <w:t xml:space="preserve">23.★支持扫描到邮箱和文件夹 </w:t>
            </w:r>
          </w:p>
          <w:p w:rsidR="005261D5" w:rsidRDefault="005261D5" w:rsidP="00B07366">
            <w:pPr>
              <w:widowControl/>
              <w:jc w:val="left"/>
              <w:rPr>
                <w:rFonts w:ascii="宋体" w:hAnsi="宋体" w:cs="宋体"/>
                <w:kern w:val="0"/>
                <w:szCs w:val="21"/>
              </w:rPr>
            </w:pPr>
            <w:r>
              <w:rPr>
                <w:rFonts w:ascii="宋体" w:hAnsi="宋体" w:cs="宋体" w:hint="eastAsia"/>
                <w:kern w:val="0"/>
                <w:szCs w:val="21"/>
              </w:rPr>
              <w:t>24.支持网络打印</w:t>
            </w:r>
          </w:p>
        </w:tc>
        <w:tc>
          <w:tcPr>
            <w:tcW w:w="709" w:type="dxa"/>
            <w:shd w:val="clear" w:color="auto" w:fill="auto"/>
            <w:vAlign w:val="center"/>
          </w:tcPr>
          <w:p w:rsidR="005261D5" w:rsidRDefault="005261D5" w:rsidP="00B07366">
            <w:pPr>
              <w:widowControl/>
              <w:jc w:val="center"/>
              <w:rPr>
                <w:rFonts w:ascii="宋体" w:hAnsi="宋体" w:cs="宋体"/>
                <w:kern w:val="0"/>
                <w:szCs w:val="21"/>
              </w:rPr>
            </w:pPr>
            <w:r>
              <w:rPr>
                <w:rFonts w:ascii="宋体" w:hAnsi="宋体" w:cs="宋体" w:hint="eastAsia"/>
                <w:kern w:val="0"/>
                <w:szCs w:val="21"/>
              </w:rPr>
              <w:lastRenderedPageBreak/>
              <w:t>台</w:t>
            </w:r>
          </w:p>
        </w:tc>
        <w:tc>
          <w:tcPr>
            <w:tcW w:w="708" w:type="dxa"/>
            <w:shd w:val="clear" w:color="auto" w:fill="auto"/>
            <w:vAlign w:val="center"/>
          </w:tcPr>
          <w:p w:rsidR="005261D5" w:rsidRDefault="005261D5" w:rsidP="00B07366">
            <w:pPr>
              <w:widowControl/>
              <w:jc w:val="center"/>
              <w:rPr>
                <w:rFonts w:ascii="宋体" w:hAnsi="宋体" w:cs="宋体"/>
                <w:kern w:val="0"/>
                <w:szCs w:val="21"/>
              </w:rPr>
            </w:pPr>
            <w:r>
              <w:rPr>
                <w:rFonts w:ascii="宋体" w:hAnsi="宋体" w:cs="宋体" w:hint="eastAsia"/>
                <w:kern w:val="0"/>
                <w:szCs w:val="21"/>
              </w:rPr>
              <w:t>1</w:t>
            </w:r>
          </w:p>
        </w:tc>
      </w:tr>
      <w:tr w:rsidR="005261D5" w:rsidTr="00B07366">
        <w:trPr>
          <w:trHeight w:val="499"/>
        </w:trPr>
        <w:tc>
          <w:tcPr>
            <w:tcW w:w="640" w:type="dxa"/>
            <w:shd w:val="clear" w:color="auto" w:fill="auto"/>
            <w:noWrap/>
            <w:vAlign w:val="center"/>
          </w:tcPr>
          <w:p w:rsidR="005261D5" w:rsidRDefault="005261D5" w:rsidP="00B07366">
            <w:pPr>
              <w:widowControl/>
              <w:jc w:val="center"/>
              <w:rPr>
                <w:rFonts w:ascii="宋体" w:hAnsi="宋体" w:cs="宋体"/>
                <w:kern w:val="0"/>
                <w:szCs w:val="21"/>
              </w:rPr>
            </w:pPr>
            <w:r>
              <w:rPr>
                <w:rFonts w:ascii="宋体" w:hAnsi="宋体" w:cs="宋体" w:hint="eastAsia"/>
                <w:kern w:val="0"/>
                <w:szCs w:val="21"/>
              </w:rPr>
              <w:lastRenderedPageBreak/>
              <w:t>3</w:t>
            </w:r>
          </w:p>
        </w:tc>
        <w:tc>
          <w:tcPr>
            <w:tcW w:w="1502" w:type="dxa"/>
            <w:shd w:val="clear" w:color="auto" w:fill="auto"/>
            <w:vAlign w:val="center"/>
          </w:tcPr>
          <w:p w:rsidR="005261D5" w:rsidRDefault="005261D5" w:rsidP="00B07366">
            <w:pPr>
              <w:widowControl/>
              <w:jc w:val="center"/>
              <w:rPr>
                <w:rFonts w:ascii="宋体" w:hAnsi="宋体" w:cs="宋体"/>
                <w:kern w:val="0"/>
                <w:szCs w:val="21"/>
              </w:rPr>
            </w:pPr>
            <w:r>
              <w:rPr>
                <w:rFonts w:ascii="宋体" w:hAnsi="宋体" w:cs="宋体" w:hint="eastAsia"/>
                <w:kern w:val="0"/>
                <w:szCs w:val="21"/>
              </w:rPr>
              <w:t>激光打印机</w:t>
            </w:r>
          </w:p>
        </w:tc>
        <w:tc>
          <w:tcPr>
            <w:tcW w:w="6095" w:type="dxa"/>
            <w:shd w:val="clear" w:color="auto" w:fill="auto"/>
            <w:vAlign w:val="center"/>
          </w:tcPr>
          <w:p w:rsidR="005261D5" w:rsidRDefault="005261D5" w:rsidP="00B07366">
            <w:pPr>
              <w:widowControl/>
              <w:jc w:val="left"/>
              <w:rPr>
                <w:rFonts w:ascii="宋体" w:hAnsi="宋体" w:cs="宋体"/>
                <w:kern w:val="0"/>
                <w:szCs w:val="21"/>
              </w:rPr>
            </w:pPr>
            <w:r>
              <w:rPr>
                <w:rFonts w:ascii="宋体" w:hAnsi="宋体" w:cs="宋体" w:hint="eastAsia"/>
                <w:kern w:val="0"/>
                <w:szCs w:val="21"/>
              </w:rPr>
              <w:t>A4黑白激光打印机，22页/分钟，首页输出7.8S，一键驱动安装，最大月打印量8000页，分辨率1200*1200dpi，128M内存，打印噪音：52DB(A)。</w:t>
            </w:r>
          </w:p>
        </w:tc>
        <w:tc>
          <w:tcPr>
            <w:tcW w:w="709" w:type="dxa"/>
            <w:shd w:val="clear" w:color="auto" w:fill="auto"/>
            <w:vAlign w:val="center"/>
          </w:tcPr>
          <w:p w:rsidR="005261D5" w:rsidRDefault="005261D5" w:rsidP="00B07366">
            <w:pPr>
              <w:widowControl/>
              <w:jc w:val="center"/>
              <w:rPr>
                <w:rFonts w:ascii="宋体" w:hAnsi="宋体" w:cs="宋体"/>
                <w:kern w:val="0"/>
                <w:szCs w:val="21"/>
              </w:rPr>
            </w:pPr>
            <w:r>
              <w:rPr>
                <w:rFonts w:ascii="宋体" w:hAnsi="宋体" w:cs="宋体" w:hint="eastAsia"/>
                <w:kern w:val="0"/>
                <w:szCs w:val="21"/>
              </w:rPr>
              <w:t>台</w:t>
            </w:r>
          </w:p>
        </w:tc>
        <w:tc>
          <w:tcPr>
            <w:tcW w:w="708" w:type="dxa"/>
            <w:shd w:val="clear" w:color="auto" w:fill="auto"/>
            <w:noWrap/>
            <w:vAlign w:val="center"/>
          </w:tcPr>
          <w:p w:rsidR="005261D5" w:rsidRDefault="005261D5" w:rsidP="00B07366">
            <w:pPr>
              <w:widowControl/>
              <w:jc w:val="center"/>
              <w:rPr>
                <w:rFonts w:ascii="宋体" w:hAnsi="宋体" w:cs="宋体"/>
                <w:kern w:val="0"/>
                <w:szCs w:val="21"/>
              </w:rPr>
            </w:pPr>
            <w:r>
              <w:rPr>
                <w:rFonts w:ascii="宋体" w:hAnsi="宋体" w:cs="宋体" w:hint="eastAsia"/>
                <w:kern w:val="0"/>
                <w:szCs w:val="21"/>
              </w:rPr>
              <w:t>1</w:t>
            </w:r>
          </w:p>
        </w:tc>
      </w:tr>
      <w:tr w:rsidR="005261D5" w:rsidTr="00B07366">
        <w:trPr>
          <w:trHeight w:val="499"/>
        </w:trPr>
        <w:tc>
          <w:tcPr>
            <w:tcW w:w="640" w:type="dxa"/>
            <w:shd w:val="clear" w:color="auto" w:fill="auto"/>
            <w:noWrap/>
            <w:vAlign w:val="center"/>
          </w:tcPr>
          <w:p w:rsidR="005261D5" w:rsidRDefault="005261D5" w:rsidP="00B07366">
            <w:pPr>
              <w:widowControl/>
              <w:jc w:val="center"/>
              <w:rPr>
                <w:rFonts w:ascii="宋体" w:hAnsi="宋体" w:cs="宋体"/>
                <w:kern w:val="0"/>
                <w:szCs w:val="21"/>
              </w:rPr>
            </w:pPr>
            <w:r>
              <w:rPr>
                <w:rFonts w:ascii="宋体" w:hAnsi="宋体" w:cs="宋体" w:hint="eastAsia"/>
                <w:kern w:val="0"/>
                <w:szCs w:val="21"/>
              </w:rPr>
              <w:t>4</w:t>
            </w:r>
          </w:p>
        </w:tc>
        <w:tc>
          <w:tcPr>
            <w:tcW w:w="1502" w:type="dxa"/>
            <w:shd w:val="clear" w:color="auto" w:fill="auto"/>
            <w:vAlign w:val="center"/>
          </w:tcPr>
          <w:p w:rsidR="005261D5" w:rsidRDefault="005261D5" w:rsidP="00B07366">
            <w:pPr>
              <w:widowControl/>
              <w:jc w:val="center"/>
              <w:rPr>
                <w:rFonts w:ascii="宋体" w:hAnsi="宋体" w:cs="宋体"/>
                <w:kern w:val="0"/>
                <w:szCs w:val="21"/>
              </w:rPr>
            </w:pPr>
            <w:r>
              <w:rPr>
                <w:rFonts w:ascii="宋体" w:hAnsi="宋体" w:cs="宋体" w:hint="eastAsia"/>
                <w:kern w:val="0"/>
                <w:szCs w:val="21"/>
              </w:rPr>
              <w:t>数码摄像机</w:t>
            </w:r>
          </w:p>
        </w:tc>
        <w:tc>
          <w:tcPr>
            <w:tcW w:w="6095" w:type="dxa"/>
            <w:shd w:val="clear" w:color="auto" w:fill="auto"/>
            <w:vAlign w:val="center"/>
          </w:tcPr>
          <w:p w:rsidR="005261D5" w:rsidRDefault="005261D5" w:rsidP="00B07366">
            <w:pPr>
              <w:widowControl/>
              <w:jc w:val="left"/>
              <w:rPr>
                <w:rFonts w:ascii="宋体" w:hAnsi="宋体" w:cs="宋体"/>
                <w:kern w:val="0"/>
                <w:szCs w:val="21"/>
              </w:rPr>
            </w:pPr>
            <w:r>
              <w:rPr>
                <w:rFonts w:ascii="宋体" w:hAnsi="宋体" w:cs="宋体" w:hint="eastAsia"/>
                <w:kern w:val="0"/>
                <w:szCs w:val="21"/>
              </w:rPr>
              <w:t>高清数码摄像机，5轴防抖，30倍光学变焦，60倍清晰影像变焦，64GB大内存，128G存储卡</w:t>
            </w:r>
          </w:p>
        </w:tc>
        <w:tc>
          <w:tcPr>
            <w:tcW w:w="709" w:type="dxa"/>
            <w:shd w:val="clear" w:color="auto" w:fill="auto"/>
            <w:vAlign w:val="center"/>
          </w:tcPr>
          <w:p w:rsidR="005261D5" w:rsidRDefault="005261D5" w:rsidP="00B07366">
            <w:pPr>
              <w:widowControl/>
              <w:jc w:val="center"/>
              <w:rPr>
                <w:rFonts w:ascii="宋体" w:hAnsi="宋体" w:cs="宋体"/>
                <w:kern w:val="0"/>
                <w:szCs w:val="21"/>
              </w:rPr>
            </w:pPr>
            <w:r>
              <w:rPr>
                <w:rFonts w:ascii="宋体" w:hAnsi="宋体" w:cs="宋体" w:hint="eastAsia"/>
                <w:kern w:val="0"/>
                <w:szCs w:val="21"/>
              </w:rPr>
              <w:t>台</w:t>
            </w:r>
          </w:p>
        </w:tc>
        <w:tc>
          <w:tcPr>
            <w:tcW w:w="708" w:type="dxa"/>
            <w:shd w:val="clear" w:color="auto" w:fill="auto"/>
            <w:vAlign w:val="center"/>
          </w:tcPr>
          <w:p w:rsidR="005261D5" w:rsidRDefault="005261D5" w:rsidP="00B07366">
            <w:pPr>
              <w:widowControl/>
              <w:jc w:val="center"/>
              <w:rPr>
                <w:rFonts w:ascii="宋体" w:hAnsi="宋体" w:cs="宋体"/>
                <w:kern w:val="0"/>
                <w:szCs w:val="21"/>
              </w:rPr>
            </w:pPr>
            <w:r>
              <w:rPr>
                <w:rFonts w:ascii="宋体" w:hAnsi="宋体" w:cs="宋体" w:hint="eastAsia"/>
                <w:kern w:val="0"/>
                <w:szCs w:val="21"/>
              </w:rPr>
              <w:t>1</w:t>
            </w:r>
          </w:p>
        </w:tc>
      </w:tr>
      <w:tr w:rsidR="005261D5" w:rsidTr="00B07366">
        <w:trPr>
          <w:trHeight w:val="499"/>
        </w:trPr>
        <w:tc>
          <w:tcPr>
            <w:tcW w:w="640" w:type="dxa"/>
            <w:shd w:val="clear" w:color="auto" w:fill="auto"/>
            <w:noWrap/>
            <w:vAlign w:val="center"/>
          </w:tcPr>
          <w:p w:rsidR="005261D5" w:rsidRDefault="005261D5" w:rsidP="00B07366">
            <w:pPr>
              <w:widowControl/>
              <w:jc w:val="center"/>
              <w:rPr>
                <w:rFonts w:ascii="宋体" w:hAnsi="宋体" w:cs="宋体"/>
                <w:kern w:val="0"/>
                <w:szCs w:val="21"/>
              </w:rPr>
            </w:pPr>
            <w:r>
              <w:rPr>
                <w:rFonts w:ascii="宋体" w:hAnsi="宋体" w:cs="宋体" w:hint="eastAsia"/>
                <w:kern w:val="0"/>
                <w:szCs w:val="21"/>
              </w:rPr>
              <w:t>5</w:t>
            </w:r>
          </w:p>
        </w:tc>
        <w:tc>
          <w:tcPr>
            <w:tcW w:w="1502" w:type="dxa"/>
            <w:shd w:val="clear" w:color="auto" w:fill="auto"/>
            <w:vAlign w:val="center"/>
          </w:tcPr>
          <w:p w:rsidR="005261D5" w:rsidRDefault="005261D5" w:rsidP="00B07366">
            <w:pPr>
              <w:widowControl/>
              <w:jc w:val="center"/>
              <w:rPr>
                <w:rFonts w:ascii="宋体" w:hAnsi="宋体" w:cs="宋体"/>
                <w:kern w:val="0"/>
                <w:szCs w:val="21"/>
              </w:rPr>
            </w:pPr>
            <w:r>
              <w:rPr>
                <w:rFonts w:ascii="宋体" w:hAnsi="宋体" w:cs="宋体" w:hint="eastAsia"/>
                <w:kern w:val="0"/>
                <w:szCs w:val="21"/>
              </w:rPr>
              <w:t>笔记本电脑</w:t>
            </w:r>
          </w:p>
        </w:tc>
        <w:tc>
          <w:tcPr>
            <w:tcW w:w="6095" w:type="dxa"/>
            <w:shd w:val="clear" w:color="auto" w:fill="auto"/>
            <w:vAlign w:val="center"/>
          </w:tcPr>
          <w:p w:rsidR="005261D5" w:rsidRDefault="005261D5" w:rsidP="00B07366">
            <w:pPr>
              <w:widowControl/>
              <w:jc w:val="left"/>
              <w:rPr>
                <w:rFonts w:ascii="宋体" w:hAnsi="宋体" w:cs="宋体"/>
                <w:kern w:val="0"/>
                <w:szCs w:val="21"/>
              </w:rPr>
            </w:pPr>
            <w:r>
              <w:rPr>
                <w:rFonts w:ascii="宋体" w:hAnsi="宋体" w:cs="宋体" w:hint="eastAsia"/>
                <w:kern w:val="0"/>
                <w:szCs w:val="21"/>
              </w:rPr>
              <w:t>CPU类型：Intel i3，内存容量：4GB，屏幕分辨率：1024×768，光驱类型：DVD光驱， 内存类型：DDR4，USB2.0端口：1个， 音频端口：耳机/麦克风二合一接口，内置摄像头：HD摄像头，显卡类型：独立显卡</w:t>
            </w:r>
          </w:p>
        </w:tc>
        <w:tc>
          <w:tcPr>
            <w:tcW w:w="709" w:type="dxa"/>
            <w:shd w:val="clear" w:color="auto" w:fill="auto"/>
            <w:vAlign w:val="center"/>
          </w:tcPr>
          <w:p w:rsidR="005261D5" w:rsidRDefault="005261D5" w:rsidP="00B07366">
            <w:pPr>
              <w:widowControl/>
              <w:jc w:val="center"/>
              <w:rPr>
                <w:rFonts w:ascii="宋体" w:hAnsi="宋体" w:cs="宋体"/>
                <w:kern w:val="0"/>
                <w:szCs w:val="21"/>
              </w:rPr>
            </w:pPr>
            <w:r>
              <w:rPr>
                <w:rFonts w:ascii="宋体" w:hAnsi="宋体" w:cs="宋体" w:hint="eastAsia"/>
                <w:kern w:val="0"/>
                <w:szCs w:val="21"/>
              </w:rPr>
              <w:t>台</w:t>
            </w:r>
          </w:p>
        </w:tc>
        <w:tc>
          <w:tcPr>
            <w:tcW w:w="708" w:type="dxa"/>
            <w:shd w:val="clear" w:color="auto" w:fill="auto"/>
            <w:vAlign w:val="center"/>
          </w:tcPr>
          <w:p w:rsidR="005261D5" w:rsidRDefault="005261D5" w:rsidP="00B07366">
            <w:pPr>
              <w:widowControl/>
              <w:jc w:val="center"/>
              <w:rPr>
                <w:rFonts w:ascii="宋体" w:hAnsi="宋体" w:cs="宋体"/>
                <w:kern w:val="0"/>
                <w:szCs w:val="21"/>
              </w:rPr>
            </w:pPr>
            <w:r>
              <w:rPr>
                <w:rFonts w:ascii="宋体" w:hAnsi="宋体" w:cs="宋体" w:hint="eastAsia"/>
                <w:kern w:val="0"/>
                <w:szCs w:val="21"/>
              </w:rPr>
              <w:t>1</w:t>
            </w:r>
          </w:p>
        </w:tc>
      </w:tr>
      <w:tr w:rsidR="005261D5" w:rsidTr="00B07366">
        <w:trPr>
          <w:trHeight w:val="499"/>
        </w:trPr>
        <w:tc>
          <w:tcPr>
            <w:tcW w:w="640" w:type="dxa"/>
            <w:shd w:val="clear" w:color="auto" w:fill="auto"/>
            <w:noWrap/>
            <w:vAlign w:val="center"/>
          </w:tcPr>
          <w:p w:rsidR="005261D5" w:rsidRDefault="005261D5" w:rsidP="00B07366">
            <w:pPr>
              <w:widowControl/>
              <w:jc w:val="center"/>
              <w:rPr>
                <w:rFonts w:ascii="宋体" w:hAnsi="宋体" w:cs="宋体"/>
                <w:kern w:val="0"/>
                <w:szCs w:val="21"/>
              </w:rPr>
            </w:pPr>
            <w:r>
              <w:rPr>
                <w:rFonts w:ascii="宋体" w:hAnsi="宋体" w:cs="宋体" w:hint="eastAsia"/>
                <w:kern w:val="0"/>
                <w:szCs w:val="21"/>
              </w:rPr>
              <w:t>6</w:t>
            </w:r>
          </w:p>
        </w:tc>
        <w:tc>
          <w:tcPr>
            <w:tcW w:w="1502" w:type="dxa"/>
            <w:shd w:val="clear" w:color="auto" w:fill="auto"/>
            <w:vAlign w:val="center"/>
          </w:tcPr>
          <w:p w:rsidR="005261D5" w:rsidRDefault="005261D5" w:rsidP="00B07366">
            <w:pPr>
              <w:widowControl/>
              <w:jc w:val="center"/>
              <w:rPr>
                <w:rFonts w:ascii="宋体" w:hAnsi="宋体" w:cs="宋体"/>
                <w:kern w:val="0"/>
                <w:szCs w:val="21"/>
              </w:rPr>
            </w:pPr>
            <w:r>
              <w:rPr>
                <w:rFonts w:ascii="宋体" w:hAnsi="宋体" w:cs="宋体" w:hint="eastAsia"/>
                <w:kern w:val="0"/>
                <w:szCs w:val="21"/>
              </w:rPr>
              <w:t>空调柜式机</w:t>
            </w:r>
          </w:p>
        </w:tc>
        <w:tc>
          <w:tcPr>
            <w:tcW w:w="6095" w:type="dxa"/>
            <w:shd w:val="clear" w:color="auto" w:fill="auto"/>
            <w:vAlign w:val="center"/>
          </w:tcPr>
          <w:p w:rsidR="005261D5" w:rsidRDefault="005261D5" w:rsidP="00B07366">
            <w:pPr>
              <w:widowControl/>
              <w:jc w:val="left"/>
              <w:rPr>
                <w:rFonts w:ascii="宋体" w:hAnsi="宋体" w:cs="宋体"/>
                <w:kern w:val="0"/>
                <w:szCs w:val="21"/>
              </w:rPr>
            </w:pPr>
            <w:r>
              <w:rPr>
                <w:rFonts w:ascii="宋体" w:hAnsi="宋体" w:cs="宋体" w:hint="eastAsia"/>
                <w:kern w:val="0"/>
                <w:szCs w:val="21"/>
              </w:rPr>
              <w:t>①节能、环境标准认定情况：节能认证，通过节能、ISO14001环境认证,ISO9001质量管理体系认证；②匹数：2匹；③能效：国家新2级能效；④冷暖型或单冷型：冷暧机；⑤定频或变频：定频；⑥功率：1585W；⑦详细配置：原配铜管3米,独立除湿, 掉电记忆功能；⑧其它：新款室外机钻石切割面设计，正面无螺钉五重防锈设计、平多面板设计；⑨保修情况：主机/内机/遥控器/整机保修6年</w:t>
            </w:r>
          </w:p>
        </w:tc>
        <w:tc>
          <w:tcPr>
            <w:tcW w:w="709" w:type="dxa"/>
            <w:shd w:val="clear" w:color="auto" w:fill="auto"/>
            <w:vAlign w:val="center"/>
          </w:tcPr>
          <w:p w:rsidR="005261D5" w:rsidRDefault="005261D5" w:rsidP="00B07366">
            <w:pPr>
              <w:widowControl/>
              <w:jc w:val="center"/>
              <w:rPr>
                <w:rFonts w:ascii="宋体" w:hAnsi="宋体" w:cs="宋体"/>
                <w:kern w:val="0"/>
                <w:szCs w:val="21"/>
              </w:rPr>
            </w:pPr>
            <w:r>
              <w:rPr>
                <w:rFonts w:ascii="宋体" w:hAnsi="宋体" w:cs="宋体" w:hint="eastAsia"/>
                <w:kern w:val="0"/>
                <w:szCs w:val="21"/>
              </w:rPr>
              <w:t>台</w:t>
            </w:r>
          </w:p>
        </w:tc>
        <w:tc>
          <w:tcPr>
            <w:tcW w:w="708" w:type="dxa"/>
            <w:shd w:val="clear" w:color="auto" w:fill="auto"/>
            <w:vAlign w:val="center"/>
          </w:tcPr>
          <w:p w:rsidR="005261D5" w:rsidRDefault="005261D5" w:rsidP="00B07366">
            <w:pPr>
              <w:widowControl/>
              <w:jc w:val="center"/>
              <w:rPr>
                <w:rFonts w:ascii="宋体" w:hAnsi="宋体" w:cs="宋体"/>
                <w:kern w:val="0"/>
                <w:szCs w:val="21"/>
              </w:rPr>
            </w:pPr>
            <w:r>
              <w:rPr>
                <w:rFonts w:ascii="宋体" w:hAnsi="宋体" w:cs="宋体" w:hint="eastAsia"/>
                <w:kern w:val="0"/>
                <w:szCs w:val="21"/>
              </w:rPr>
              <w:t>14</w:t>
            </w:r>
          </w:p>
        </w:tc>
      </w:tr>
      <w:tr w:rsidR="005261D5" w:rsidTr="00B07366">
        <w:trPr>
          <w:trHeight w:val="499"/>
        </w:trPr>
        <w:tc>
          <w:tcPr>
            <w:tcW w:w="640" w:type="dxa"/>
            <w:shd w:val="clear" w:color="auto" w:fill="auto"/>
            <w:noWrap/>
            <w:vAlign w:val="center"/>
          </w:tcPr>
          <w:p w:rsidR="005261D5" w:rsidRDefault="005261D5" w:rsidP="00B07366">
            <w:pPr>
              <w:widowControl/>
              <w:jc w:val="center"/>
              <w:rPr>
                <w:rFonts w:ascii="宋体" w:hAnsi="宋体" w:cs="宋体"/>
                <w:kern w:val="0"/>
                <w:szCs w:val="21"/>
              </w:rPr>
            </w:pPr>
            <w:r>
              <w:rPr>
                <w:rFonts w:ascii="宋体" w:hAnsi="宋体" w:cs="宋体" w:hint="eastAsia"/>
                <w:kern w:val="0"/>
                <w:szCs w:val="21"/>
              </w:rPr>
              <w:t>7</w:t>
            </w:r>
          </w:p>
        </w:tc>
        <w:tc>
          <w:tcPr>
            <w:tcW w:w="1502" w:type="dxa"/>
            <w:shd w:val="clear" w:color="auto" w:fill="auto"/>
            <w:vAlign w:val="center"/>
          </w:tcPr>
          <w:p w:rsidR="005261D5" w:rsidRDefault="005261D5" w:rsidP="00B07366">
            <w:pPr>
              <w:widowControl/>
              <w:jc w:val="center"/>
              <w:rPr>
                <w:rFonts w:ascii="宋体" w:hAnsi="宋体" w:cs="宋体"/>
                <w:kern w:val="0"/>
                <w:szCs w:val="21"/>
              </w:rPr>
            </w:pPr>
            <w:r>
              <w:rPr>
                <w:rFonts w:ascii="宋体" w:hAnsi="宋体" w:cs="宋体" w:hint="eastAsia"/>
                <w:kern w:val="0"/>
                <w:szCs w:val="21"/>
              </w:rPr>
              <w:t>会议桌</w:t>
            </w:r>
          </w:p>
        </w:tc>
        <w:tc>
          <w:tcPr>
            <w:tcW w:w="6095" w:type="dxa"/>
            <w:shd w:val="clear" w:color="auto" w:fill="auto"/>
            <w:vAlign w:val="center"/>
          </w:tcPr>
          <w:p w:rsidR="005261D5" w:rsidRDefault="005261D5" w:rsidP="00B07366">
            <w:pPr>
              <w:widowControl/>
              <w:jc w:val="left"/>
              <w:rPr>
                <w:rFonts w:ascii="宋体" w:hAnsi="宋体" w:cs="宋体"/>
                <w:kern w:val="0"/>
                <w:szCs w:val="21"/>
              </w:rPr>
            </w:pPr>
            <w:r>
              <w:rPr>
                <w:rFonts w:ascii="宋体" w:hAnsi="宋体" w:cs="宋体" w:hint="eastAsia"/>
                <w:kern w:val="0"/>
                <w:szCs w:val="21"/>
              </w:rPr>
              <w:t>规格:3600*1600*760mm,采用高密度纤维板做基材，经防虫、防腐、防毒等处理，含氺率低于9％；胡桃木纸贴面，表面油漆采用国际先进的环保高标聚酯清面漆，全封闭涂装工艺；漆面光泽度高，无颗粒、无气泡、无渣点，颜色均匀、工艺美观、大方。</w:t>
            </w:r>
          </w:p>
        </w:tc>
        <w:tc>
          <w:tcPr>
            <w:tcW w:w="709" w:type="dxa"/>
            <w:shd w:val="clear" w:color="auto" w:fill="auto"/>
            <w:vAlign w:val="center"/>
          </w:tcPr>
          <w:p w:rsidR="005261D5" w:rsidRDefault="005261D5" w:rsidP="00B07366">
            <w:pPr>
              <w:widowControl/>
              <w:jc w:val="center"/>
              <w:rPr>
                <w:rFonts w:ascii="宋体" w:hAnsi="宋体" w:cs="宋体"/>
                <w:kern w:val="0"/>
                <w:szCs w:val="21"/>
              </w:rPr>
            </w:pPr>
            <w:r>
              <w:rPr>
                <w:rFonts w:ascii="宋体" w:hAnsi="宋体" w:cs="宋体" w:hint="eastAsia"/>
                <w:kern w:val="0"/>
                <w:szCs w:val="21"/>
              </w:rPr>
              <w:t>套</w:t>
            </w:r>
          </w:p>
        </w:tc>
        <w:tc>
          <w:tcPr>
            <w:tcW w:w="708" w:type="dxa"/>
            <w:shd w:val="clear" w:color="auto" w:fill="auto"/>
            <w:vAlign w:val="center"/>
          </w:tcPr>
          <w:p w:rsidR="005261D5" w:rsidRDefault="005261D5" w:rsidP="00B07366">
            <w:pPr>
              <w:widowControl/>
              <w:jc w:val="center"/>
              <w:rPr>
                <w:rFonts w:ascii="宋体" w:hAnsi="宋体" w:cs="宋体"/>
                <w:kern w:val="0"/>
                <w:szCs w:val="21"/>
              </w:rPr>
            </w:pPr>
            <w:r>
              <w:rPr>
                <w:rFonts w:ascii="宋体" w:hAnsi="宋体" w:cs="宋体" w:hint="eastAsia"/>
                <w:kern w:val="0"/>
                <w:szCs w:val="21"/>
              </w:rPr>
              <w:t>1</w:t>
            </w:r>
          </w:p>
        </w:tc>
      </w:tr>
      <w:tr w:rsidR="005261D5" w:rsidTr="00B07366">
        <w:trPr>
          <w:trHeight w:val="499"/>
        </w:trPr>
        <w:tc>
          <w:tcPr>
            <w:tcW w:w="640" w:type="dxa"/>
            <w:shd w:val="clear" w:color="auto" w:fill="auto"/>
            <w:noWrap/>
            <w:vAlign w:val="center"/>
          </w:tcPr>
          <w:p w:rsidR="005261D5" w:rsidRDefault="005261D5" w:rsidP="00B07366">
            <w:pPr>
              <w:widowControl/>
              <w:jc w:val="center"/>
              <w:rPr>
                <w:rFonts w:ascii="宋体" w:hAnsi="宋体" w:cs="宋体"/>
                <w:kern w:val="0"/>
                <w:szCs w:val="21"/>
              </w:rPr>
            </w:pPr>
            <w:r>
              <w:rPr>
                <w:rFonts w:ascii="宋体" w:hAnsi="宋体" w:cs="宋体" w:hint="eastAsia"/>
                <w:kern w:val="0"/>
                <w:szCs w:val="21"/>
              </w:rPr>
              <w:t>8</w:t>
            </w:r>
          </w:p>
        </w:tc>
        <w:tc>
          <w:tcPr>
            <w:tcW w:w="1502" w:type="dxa"/>
            <w:shd w:val="clear" w:color="auto" w:fill="auto"/>
            <w:vAlign w:val="center"/>
          </w:tcPr>
          <w:p w:rsidR="005261D5" w:rsidRDefault="005261D5" w:rsidP="00B07366">
            <w:pPr>
              <w:widowControl/>
              <w:jc w:val="center"/>
              <w:rPr>
                <w:rFonts w:ascii="宋体" w:hAnsi="宋体" w:cs="宋体"/>
                <w:kern w:val="0"/>
                <w:szCs w:val="21"/>
              </w:rPr>
            </w:pPr>
            <w:r>
              <w:rPr>
                <w:rFonts w:ascii="宋体" w:hAnsi="宋体" w:cs="宋体" w:hint="eastAsia"/>
                <w:kern w:val="0"/>
                <w:szCs w:val="21"/>
              </w:rPr>
              <w:t>办公椅</w:t>
            </w:r>
          </w:p>
        </w:tc>
        <w:tc>
          <w:tcPr>
            <w:tcW w:w="6095" w:type="dxa"/>
            <w:shd w:val="clear" w:color="auto" w:fill="auto"/>
            <w:vAlign w:val="center"/>
          </w:tcPr>
          <w:p w:rsidR="005261D5" w:rsidRDefault="005261D5" w:rsidP="00B07366">
            <w:pPr>
              <w:widowControl/>
              <w:jc w:val="left"/>
              <w:rPr>
                <w:rFonts w:ascii="宋体" w:hAnsi="宋体" w:cs="宋体"/>
                <w:kern w:val="0"/>
                <w:szCs w:val="21"/>
              </w:rPr>
            </w:pPr>
            <w:r>
              <w:rPr>
                <w:rFonts w:ascii="宋体" w:hAnsi="宋体" w:cs="宋体" w:hint="eastAsia"/>
                <w:kern w:val="0"/>
                <w:szCs w:val="21"/>
              </w:rPr>
              <w:t>弓形办公网椅规格：背高46CM，扶手间宽47CM、座宽50CM、脚宽53CM、脚座垫间52CM；材质: 金属骨架（不锈钢）。</w:t>
            </w:r>
          </w:p>
        </w:tc>
        <w:tc>
          <w:tcPr>
            <w:tcW w:w="709" w:type="dxa"/>
            <w:shd w:val="clear" w:color="auto" w:fill="auto"/>
            <w:vAlign w:val="center"/>
          </w:tcPr>
          <w:p w:rsidR="005261D5" w:rsidRDefault="005261D5" w:rsidP="00B07366">
            <w:pPr>
              <w:widowControl/>
              <w:jc w:val="center"/>
              <w:rPr>
                <w:rFonts w:ascii="宋体" w:hAnsi="宋体" w:cs="宋体"/>
                <w:kern w:val="0"/>
                <w:szCs w:val="21"/>
              </w:rPr>
            </w:pPr>
            <w:r>
              <w:rPr>
                <w:rFonts w:ascii="宋体" w:hAnsi="宋体" w:cs="宋体" w:hint="eastAsia"/>
                <w:kern w:val="0"/>
                <w:szCs w:val="21"/>
              </w:rPr>
              <w:t>张</w:t>
            </w:r>
          </w:p>
        </w:tc>
        <w:tc>
          <w:tcPr>
            <w:tcW w:w="708" w:type="dxa"/>
            <w:shd w:val="clear" w:color="auto" w:fill="auto"/>
            <w:vAlign w:val="center"/>
          </w:tcPr>
          <w:p w:rsidR="005261D5" w:rsidRDefault="005261D5" w:rsidP="00B07366">
            <w:pPr>
              <w:widowControl/>
              <w:jc w:val="center"/>
              <w:rPr>
                <w:rFonts w:ascii="宋体" w:hAnsi="宋体" w:cs="宋体"/>
                <w:kern w:val="0"/>
                <w:szCs w:val="21"/>
              </w:rPr>
            </w:pPr>
            <w:r>
              <w:rPr>
                <w:rFonts w:ascii="宋体" w:hAnsi="宋体" w:cs="宋体" w:hint="eastAsia"/>
                <w:kern w:val="0"/>
                <w:szCs w:val="21"/>
              </w:rPr>
              <w:t>17</w:t>
            </w:r>
          </w:p>
        </w:tc>
      </w:tr>
      <w:tr w:rsidR="005261D5" w:rsidTr="00B07366">
        <w:trPr>
          <w:trHeight w:val="499"/>
        </w:trPr>
        <w:tc>
          <w:tcPr>
            <w:tcW w:w="640" w:type="dxa"/>
            <w:shd w:val="clear" w:color="auto" w:fill="auto"/>
            <w:noWrap/>
            <w:vAlign w:val="center"/>
          </w:tcPr>
          <w:p w:rsidR="005261D5" w:rsidRDefault="005261D5" w:rsidP="00B07366">
            <w:pPr>
              <w:widowControl/>
              <w:jc w:val="center"/>
              <w:rPr>
                <w:rFonts w:ascii="宋体" w:hAnsi="宋体" w:cs="宋体"/>
                <w:kern w:val="0"/>
                <w:szCs w:val="21"/>
              </w:rPr>
            </w:pPr>
            <w:r>
              <w:rPr>
                <w:rFonts w:ascii="宋体" w:hAnsi="宋体" w:cs="宋体" w:hint="eastAsia"/>
                <w:kern w:val="0"/>
                <w:szCs w:val="21"/>
              </w:rPr>
              <w:lastRenderedPageBreak/>
              <w:t>9</w:t>
            </w:r>
          </w:p>
        </w:tc>
        <w:tc>
          <w:tcPr>
            <w:tcW w:w="1502" w:type="dxa"/>
            <w:shd w:val="clear" w:color="auto" w:fill="auto"/>
            <w:vAlign w:val="center"/>
          </w:tcPr>
          <w:p w:rsidR="005261D5" w:rsidRDefault="005261D5" w:rsidP="00B07366">
            <w:pPr>
              <w:widowControl/>
              <w:jc w:val="center"/>
              <w:rPr>
                <w:rFonts w:ascii="宋体" w:hAnsi="宋体" w:cs="宋体"/>
                <w:kern w:val="0"/>
                <w:szCs w:val="21"/>
              </w:rPr>
            </w:pPr>
            <w:r>
              <w:rPr>
                <w:rFonts w:ascii="宋体" w:hAnsi="宋体" w:cs="宋体" w:hint="eastAsia"/>
                <w:kern w:val="0"/>
                <w:szCs w:val="21"/>
              </w:rPr>
              <w:t>教师办公桌</w:t>
            </w:r>
          </w:p>
        </w:tc>
        <w:tc>
          <w:tcPr>
            <w:tcW w:w="6095" w:type="dxa"/>
            <w:shd w:val="clear" w:color="auto" w:fill="auto"/>
            <w:vAlign w:val="center"/>
          </w:tcPr>
          <w:p w:rsidR="005261D5" w:rsidRDefault="005261D5" w:rsidP="00B07366">
            <w:pPr>
              <w:widowControl/>
              <w:jc w:val="left"/>
              <w:rPr>
                <w:rFonts w:ascii="宋体" w:hAnsi="宋体" w:cs="宋体"/>
                <w:kern w:val="0"/>
                <w:szCs w:val="21"/>
              </w:rPr>
            </w:pPr>
            <w:r>
              <w:rPr>
                <w:rFonts w:ascii="宋体" w:hAnsi="宋体" w:cs="宋体" w:hint="eastAsia"/>
                <w:kern w:val="0"/>
                <w:szCs w:val="21"/>
              </w:rPr>
              <w:t>规格:外形尺寸(长1200mm×宽600mm×高750mm)柜身全部采用防火板 (板厚15mm)面贴白橡色、经高温、高压粘合而成。板材不变形及变色、不带有害气体，表面光洁亮丽无污渍易清洗。具有耐酸、防水、耐磨、耐腐蚀、防潮湿、抗静电等。</w:t>
            </w:r>
          </w:p>
        </w:tc>
        <w:tc>
          <w:tcPr>
            <w:tcW w:w="709" w:type="dxa"/>
            <w:shd w:val="clear" w:color="auto" w:fill="auto"/>
            <w:vAlign w:val="center"/>
          </w:tcPr>
          <w:p w:rsidR="005261D5" w:rsidRDefault="005261D5" w:rsidP="00B07366">
            <w:pPr>
              <w:widowControl/>
              <w:jc w:val="center"/>
              <w:rPr>
                <w:rFonts w:ascii="宋体" w:hAnsi="宋体" w:cs="宋体"/>
                <w:kern w:val="0"/>
                <w:szCs w:val="21"/>
              </w:rPr>
            </w:pPr>
            <w:r>
              <w:rPr>
                <w:rFonts w:ascii="宋体" w:hAnsi="宋体" w:cs="宋体" w:hint="eastAsia"/>
                <w:kern w:val="0"/>
                <w:szCs w:val="21"/>
              </w:rPr>
              <w:t>套</w:t>
            </w:r>
          </w:p>
        </w:tc>
        <w:tc>
          <w:tcPr>
            <w:tcW w:w="708" w:type="dxa"/>
            <w:shd w:val="clear" w:color="auto" w:fill="auto"/>
            <w:vAlign w:val="center"/>
          </w:tcPr>
          <w:p w:rsidR="005261D5" w:rsidRDefault="005261D5" w:rsidP="00B07366">
            <w:pPr>
              <w:widowControl/>
              <w:jc w:val="center"/>
              <w:rPr>
                <w:rFonts w:ascii="宋体" w:hAnsi="宋体" w:cs="宋体"/>
                <w:kern w:val="0"/>
                <w:szCs w:val="21"/>
              </w:rPr>
            </w:pPr>
            <w:r>
              <w:rPr>
                <w:rFonts w:ascii="宋体" w:hAnsi="宋体" w:cs="宋体" w:hint="eastAsia"/>
                <w:kern w:val="0"/>
                <w:szCs w:val="21"/>
              </w:rPr>
              <w:t>7</w:t>
            </w:r>
          </w:p>
        </w:tc>
      </w:tr>
      <w:tr w:rsidR="005261D5" w:rsidTr="00B07366">
        <w:trPr>
          <w:trHeight w:val="499"/>
        </w:trPr>
        <w:tc>
          <w:tcPr>
            <w:tcW w:w="640" w:type="dxa"/>
            <w:shd w:val="clear" w:color="auto" w:fill="auto"/>
            <w:noWrap/>
            <w:vAlign w:val="center"/>
          </w:tcPr>
          <w:p w:rsidR="005261D5" w:rsidRDefault="005261D5" w:rsidP="00B07366">
            <w:pPr>
              <w:widowControl/>
              <w:jc w:val="center"/>
              <w:rPr>
                <w:rFonts w:ascii="宋体" w:hAnsi="宋体" w:cs="宋体"/>
                <w:kern w:val="0"/>
                <w:szCs w:val="21"/>
              </w:rPr>
            </w:pPr>
            <w:r>
              <w:rPr>
                <w:rFonts w:ascii="宋体" w:hAnsi="宋体" w:cs="宋体" w:hint="eastAsia"/>
                <w:kern w:val="0"/>
                <w:szCs w:val="21"/>
              </w:rPr>
              <w:t>10</w:t>
            </w:r>
          </w:p>
        </w:tc>
        <w:tc>
          <w:tcPr>
            <w:tcW w:w="1502" w:type="dxa"/>
            <w:shd w:val="clear" w:color="auto" w:fill="auto"/>
            <w:vAlign w:val="center"/>
          </w:tcPr>
          <w:p w:rsidR="005261D5" w:rsidRDefault="005261D5" w:rsidP="00B07366">
            <w:pPr>
              <w:widowControl/>
              <w:jc w:val="center"/>
              <w:rPr>
                <w:rFonts w:ascii="宋体" w:hAnsi="宋体" w:cs="宋体"/>
                <w:kern w:val="0"/>
                <w:szCs w:val="21"/>
              </w:rPr>
            </w:pPr>
            <w:r>
              <w:rPr>
                <w:rFonts w:ascii="宋体" w:hAnsi="宋体" w:cs="宋体" w:hint="eastAsia"/>
                <w:kern w:val="0"/>
                <w:szCs w:val="21"/>
              </w:rPr>
              <w:t>文件柜</w:t>
            </w:r>
          </w:p>
        </w:tc>
        <w:tc>
          <w:tcPr>
            <w:tcW w:w="6095" w:type="dxa"/>
            <w:shd w:val="clear" w:color="auto" w:fill="auto"/>
            <w:vAlign w:val="center"/>
          </w:tcPr>
          <w:p w:rsidR="005261D5" w:rsidRDefault="005261D5" w:rsidP="00B07366">
            <w:pPr>
              <w:widowControl/>
              <w:jc w:val="left"/>
              <w:rPr>
                <w:rFonts w:ascii="宋体" w:hAnsi="宋体" w:cs="宋体"/>
                <w:kern w:val="0"/>
                <w:szCs w:val="21"/>
              </w:rPr>
            </w:pPr>
            <w:r>
              <w:rPr>
                <w:rFonts w:ascii="宋体" w:hAnsi="宋体" w:cs="宋体" w:hint="eastAsia"/>
                <w:kern w:val="0"/>
                <w:szCs w:val="21"/>
              </w:rPr>
              <w:t>规格：1850*850*400mm；材质：加厚冷轧钢板。文件柜表面经酸洗、磷化防腐防锈后静电喷塑处理、喷后均匀，光洁度好，塑面经久耐用。</w:t>
            </w:r>
          </w:p>
        </w:tc>
        <w:tc>
          <w:tcPr>
            <w:tcW w:w="709" w:type="dxa"/>
            <w:shd w:val="clear" w:color="auto" w:fill="auto"/>
            <w:vAlign w:val="center"/>
          </w:tcPr>
          <w:p w:rsidR="005261D5" w:rsidRDefault="005261D5" w:rsidP="00B07366">
            <w:pPr>
              <w:widowControl/>
              <w:jc w:val="center"/>
              <w:rPr>
                <w:rFonts w:ascii="宋体" w:hAnsi="宋体" w:cs="宋体"/>
                <w:kern w:val="0"/>
                <w:szCs w:val="21"/>
              </w:rPr>
            </w:pPr>
            <w:r>
              <w:rPr>
                <w:rFonts w:ascii="宋体" w:hAnsi="宋体" w:cs="宋体" w:hint="eastAsia"/>
                <w:kern w:val="0"/>
                <w:szCs w:val="21"/>
              </w:rPr>
              <w:t>个</w:t>
            </w:r>
          </w:p>
        </w:tc>
        <w:tc>
          <w:tcPr>
            <w:tcW w:w="708" w:type="dxa"/>
            <w:shd w:val="clear" w:color="auto" w:fill="auto"/>
            <w:vAlign w:val="center"/>
          </w:tcPr>
          <w:p w:rsidR="005261D5" w:rsidRDefault="005261D5" w:rsidP="00B07366">
            <w:pPr>
              <w:widowControl/>
              <w:jc w:val="center"/>
              <w:rPr>
                <w:rFonts w:ascii="宋体" w:hAnsi="宋体" w:cs="宋体"/>
                <w:kern w:val="0"/>
                <w:szCs w:val="21"/>
              </w:rPr>
            </w:pPr>
            <w:r>
              <w:rPr>
                <w:rFonts w:ascii="宋体" w:hAnsi="宋体" w:cs="宋体" w:hint="eastAsia"/>
                <w:kern w:val="0"/>
                <w:szCs w:val="21"/>
              </w:rPr>
              <w:t>5</w:t>
            </w:r>
          </w:p>
        </w:tc>
      </w:tr>
      <w:tr w:rsidR="005261D5" w:rsidTr="00B07366">
        <w:trPr>
          <w:trHeight w:val="499"/>
        </w:trPr>
        <w:tc>
          <w:tcPr>
            <w:tcW w:w="640" w:type="dxa"/>
            <w:shd w:val="clear" w:color="auto" w:fill="auto"/>
            <w:vAlign w:val="center"/>
          </w:tcPr>
          <w:p w:rsidR="005261D5" w:rsidRDefault="005261D5" w:rsidP="00B07366">
            <w:pPr>
              <w:widowControl/>
              <w:jc w:val="center"/>
              <w:rPr>
                <w:rFonts w:ascii="宋体" w:hAnsi="宋体" w:cs="宋体"/>
                <w:kern w:val="0"/>
                <w:szCs w:val="21"/>
              </w:rPr>
            </w:pPr>
            <w:r>
              <w:rPr>
                <w:rFonts w:ascii="宋体" w:hAnsi="宋体" w:cs="宋体" w:hint="eastAsia"/>
                <w:kern w:val="0"/>
                <w:szCs w:val="21"/>
              </w:rPr>
              <w:t xml:space="preserve">　</w:t>
            </w:r>
          </w:p>
        </w:tc>
        <w:tc>
          <w:tcPr>
            <w:tcW w:w="1502" w:type="dxa"/>
            <w:shd w:val="clear" w:color="auto" w:fill="auto"/>
            <w:vAlign w:val="center"/>
          </w:tcPr>
          <w:p w:rsidR="005261D5" w:rsidRDefault="005261D5" w:rsidP="00B07366">
            <w:pPr>
              <w:widowControl/>
              <w:jc w:val="center"/>
              <w:rPr>
                <w:rFonts w:ascii="宋体" w:hAnsi="宋体" w:cs="宋体"/>
                <w:kern w:val="0"/>
                <w:szCs w:val="21"/>
              </w:rPr>
            </w:pPr>
            <w:r>
              <w:rPr>
                <w:rFonts w:ascii="宋体" w:hAnsi="宋体" w:cs="宋体" w:hint="eastAsia"/>
                <w:kern w:val="0"/>
                <w:szCs w:val="21"/>
              </w:rPr>
              <w:t xml:space="preserve">　</w:t>
            </w:r>
          </w:p>
        </w:tc>
        <w:tc>
          <w:tcPr>
            <w:tcW w:w="6095" w:type="dxa"/>
            <w:shd w:val="clear" w:color="auto" w:fill="auto"/>
            <w:vAlign w:val="center"/>
          </w:tcPr>
          <w:p w:rsidR="005261D5" w:rsidRDefault="005261D5" w:rsidP="00B07366">
            <w:pPr>
              <w:widowControl/>
              <w:jc w:val="left"/>
              <w:rPr>
                <w:rFonts w:ascii="宋体" w:hAnsi="宋体" w:cs="宋体"/>
                <w:kern w:val="0"/>
                <w:szCs w:val="21"/>
              </w:rPr>
            </w:pPr>
            <w:r>
              <w:rPr>
                <w:rFonts w:ascii="宋体" w:hAnsi="宋体" w:cs="宋体" w:hint="eastAsia"/>
                <w:kern w:val="0"/>
                <w:szCs w:val="21"/>
              </w:rPr>
              <w:t>二、教室设施设备</w:t>
            </w:r>
          </w:p>
        </w:tc>
        <w:tc>
          <w:tcPr>
            <w:tcW w:w="709" w:type="dxa"/>
            <w:shd w:val="clear" w:color="auto" w:fill="auto"/>
            <w:vAlign w:val="center"/>
          </w:tcPr>
          <w:p w:rsidR="005261D5" w:rsidRDefault="005261D5" w:rsidP="00B07366">
            <w:pPr>
              <w:widowControl/>
              <w:jc w:val="center"/>
              <w:rPr>
                <w:rFonts w:ascii="宋体" w:hAnsi="宋体" w:cs="宋体"/>
                <w:kern w:val="0"/>
                <w:szCs w:val="21"/>
              </w:rPr>
            </w:pPr>
            <w:r>
              <w:rPr>
                <w:rFonts w:ascii="宋体" w:hAnsi="宋体" w:cs="宋体" w:hint="eastAsia"/>
                <w:kern w:val="0"/>
                <w:szCs w:val="21"/>
              </w:rPr>
              <w:t xml:space="preserve">　</w:t>
            </w:r>
          </w:p>
        </w:tc>
        <w:tc>
          <w:tcPr>
            <w:tcW w:w="708" w:type="dxa"/>
            <w:shd w:val="clear" w:color="auto" w:fill="auto"/>
            <w:vAlign w:val="center"/>
          </w:tcPr>
          <w:p w:rsidR="005261D5" w:rsidRDefault="005261D5" w:rsidP="00B07366">
            <w:pPr>
              <w:widowControl/>
              <w:jc w:val="center"/>
              <w:rPr>
                <w:rFonts w:ascii="宋体" w:hAnsi="宋体" w:cs="宋体"/>
                <w:kern w:val="0"/>
                <w:szCs w:val="21"/>
              </w:rPr>
            </w:pPr>
            <w:r>
              <w:rPr>
                <w:rFonts w:ascii="宋体" w:hAnsi="宋体" w:cs="宋体" w:hint="eastAsia"/>
                <w:kern w:val="0"/>
                <w:szCs w:val="21"/>
              </w:rPr>
              <w:t xml:space="preserve">　</w:t>
            </w:r>
          </w:p>
        </w:tc>
      </w:tr>
      <w:tr w:rsidR="005261D5" w:rsidTr="00B07366">
        <w:trPr>
          <w:trHeight w:val="499"/>
        </w:trPr>
        <w:tc>
          <w:tcPr>
            <w:tcW w:w="640" w:type="dxa"/>
            <w:shd w:val="clear" w:color="auto" w:fill="auto"/>
            <w:vAlign w:val="center"/>
          </w:tcPr>
          <w:p w:rsidR="005261D5" w:rsidRDefault="005261D5" w:rsidP="00B07366">
            <w:pPr>
              <w:widowControl/>
              <w:jc w:val="center"/>
              <w:rPr>
                <w:rFonts w:ascii="宋体" w:hAnsi="宋体" w:cs="宋体"/>
                <w:kern w:val="0"/>
                <w:szCs w:val="21"/>
              </w:rPr>
            </w:pPr>
            <w:r>
              <w:rPr>
                <w:rFonts w:ascii="宋体" w:hAnsi="宋体" w:cs="宋体" w:hint="eastAsia"/>
                <w:kern w:val="0"/>
                <w:szCs w:val="21"/>
              </w:rPr>
              <w:t>11</w:t>
            </w:r>
          </w:p>
        </w:tc>
        <w:tc>
          <w:tcPr>
            <w:tcW w:w="1502" w:type="dxa"/>
            <w:shd w:val="clear" w:color="auto" w:fill="auto"/>
            <w:vAlign w:val="center"/>
          </w:tcPr>
          <w:p w:rsidR="005261D5" w:rsidRDefault="005261D5" w:rsidP="00B07366">
            <w:pPr>
              <w:widowControl/>
              <w:jc w:val="center"/>
              <w:rPr>
                <w:rFonts w:ascii="宋体" w:hAnsi="宋体" w:cs="宋体"/>
                <w:kern w:val="0"/>
                <w:szCs w:val="21"/>
              </w:rPr>
            </w:pPr>
            <w:r>
              <w:rPr>
                <w:rFonts w:ascii="宋体" w:hAnsi="宋体" w:cs="宋体" w:hint="eastAsia"/>
                <w:kern w:val="0"/>
                <w:szCs w:val="21"/>
              </w:rPr>
              <w:t>课桌（六人桌）</w:t>
            </w:r>
          </w:p>
        </w:tc>
        <w:tc>
          <w:tcPr>
            <w:tcW w:w="6095" w:type="dxa"/>
            <w:shd w:val="clear" w:color="auto" w:fill="auto"/>
            <w:vAlign w:val="center"/>
          </w:tcPr>
          <w:p w:rsidR="005261D5" w:rsidRDefault="005261D5" w:rsidP="00B07366">
            <w:pPr>
              <w:widowControl/>
              <w:jc w:val="left"/>
              <w:rPr>
                <w:rFonts w:ascii="宋体" w:hAnsi="宋体" w:cs="宋体"/>
                <w:kern w:val="0"/>
                <w:szCs w:val="21"/>
              </w:rPr>
            </w:pPr>
            <w:r>
              <w:rPr>
                <w:rFonts w:ascii="宋体" w:hAnsi="宋体" w:cs="宋体" w:hint="eastAsia"/>
                <w:kern w:val="0"/>
                <w:szCs w:val="21"/>
              </w:rPr>
              <w:t>1、规格:110*60*53cm  2、桌面材料：采用18mm优质橡木指接板，纯手工制作；3、表面工艺：采用品牌环保清漆，三底两面，光洁自然，健康环保，原木色。所有棱角、边角必须倒圆，均匀一致，无尖锐突出螺丝、边角、菱角和毛刺，保证幼儿使用安全，产品符合《儿童家具通用技术条件》GB28007-2011标准。4、所有连接处均采用榫头涂白胶，部件结合应牢固无松动现象，着地要平稳；所有棱角、边角必须倒圆，均匀一致，</w:t>
            </w:r>
            <w:r>
              <w:rPr>
                <w:rFonts w:ascii="宋体" w:hAnsi="宋体" w:cs="宋体" w:hint="eastAsia"/>
                <w:kern w:val="0"/>
                <w:szCs w:val="21"/>
              </w:rPr>
              <w:br/>
              <w:t>无尖锐突出螺丝、边角、菱角和毛刺，保证幼儿使用安全，产品符合《儿童家具通用技术条件》GB28007-2011标准。</w:t>
            </w:r>
          </w:p>
        </w:tc>
        <w:tc>
          <w:tcPr>
            <w:tcW w:w="709" w:type="dxa"/>
            <w:shd w:val="clear" w:color="auto" w:fill="auto"/>
            <w:vAlign w:val="center"/>
          </w:tcPr>
          <w:p w:rsidR="005261D5" w:rsidRDefault="005261D5" w:rsidP="00B07366">
            <w:pPr>
              <w:widowControl/>
              <w:jc w:val="center"/>
              <w:rPr>
                <w:rFonts w:ascii="宋体" w:hAnsi="宋体" w:cs="宋体"/>
                <w:kern w:val="0"/>
                <w:szCs w:val="21"/>
              </w:rPr>
            </w:pPr>
            <w:r>
              <w:rPr>
                <w:rFonts w:ascii="宋体" w:hAnsi="宋体" w:cs="宋体" w:hint="eastAsia"/>
                <w:kern w:val="0"/>
                <w:szCs w:val="21"/>
              </w:rPr>
              <w:t>张</w:t>
            </w:r>
          </w:p>
        </w:tc>
        <w:tc>
          <w:tcPr>
            <w:tcW w:w="708" w:type="dxa"/>
            <w:shd w:val="clear" w:color="auto" w:fill="auto"/>
            <w:vAlign w:val="center"/>
          </w:tcPr>
          <w:p w:rsidR="005261D5" w:rsidRDefault="005261D5" w:rsidP="00B07366">
            <w:pPr>
              <w:widowControl/>
              <w:jc w:val="center"/>
              <w:rPr>
                <w:rFonts w:ascii="宋体" w:hAnsi="宋体" w:cs="宋体"/>
                <w:kern w:val="0"/>
                <w:szCs w:val="21"/>
              </w:rPr>
            </w:pPr>
            <w:r>
              <w:rPr>
                <w:rFonts w:ascii="宋体" w:hAnsi="宋体" w:cs="宋体" w:hint="eastAsia"/>
                <w:kern w:val="0"/>
                <w:szCs w:val="21"/>
              </w:rPr>
              <w:t>30</w:t>
            </w:r>
          </w:p>
        </w:tc>
      </w:tr>
      <w:tr w:rsidR="005261D5" w:rsidTr="00B07366">
        <w:trPr>
          <w:trHeight w:val="499"/>
        </w:trPr>
        <w:tc>
          <w:tcPr>
            <w:tcW w:w="640" w:type="dxa"/>
            <w:shd w:val="clear" w:color="auto" w:fill="auto"/>
            <w:vAlign w:val="center"/>
          </w:tcPr>
          <w:p w:rsidR="005261D5" w:rsidRDefault="005261D5" w:rsidP="00B07366">
            <w:pPr>
              <w:widowControl/>
              <w:jc w:val="center"/>
              <w:rPr>
                <w:rFonts w:ascii="宋体" w:hAnsi="宋体" w:cs="宋体"/>
                <w:kern w:val="0"/>
                <w:szCs w:val="21"/>
              </w:rPr>
            </w:pPr>
            <w:r>
              <w:rPr>
                <w:rFonts w:ascii="宋体" w:hAnsi="宋体" w:cs="宋体" w:hint="eastAsia"/>
                <w:kern w:val="0"/>
                <w:szCs w:val="21"/>
              </w:rPr>
              <w:t>12</w:t>
            </w:r>
          </w:p>
        </w:tc>
        <w:tc>
          <w:tcPr>
            <w:tcW w:w="1502" w:type="dxa"/>
            <w:shd w:val="clear" w:color="auto" w:fill="auto"/>
            <w:vAlign w:val="center"/>
          </w:tcPr>
          <w:p w:rsidR="005261D5" w:rsidRDefault="005261D5" w:rsidP="00B07366">
            <w:pPr>
              <w:widowControl/>
              <w:jc w:val="center"/>
              <w:rPr>
                <w:rFonts w:ascii="宋体" w:hAnsi="宋体" w:cs="宋体"/>
                <w:kern w:val="0"/>
                <w:szCs w:val="21"/>
              </w:rPr>
            </w:pPr>
            <w:r>
              <w:rPr>
                <w:rFonts w:ascii="宋体" w:hAnsi="宋体" w:cs="宋体" w:hint="eastAsia"/>
                <w:kern w:val="0"/>
                <w:szCs w:val="21"/>
              </w:rPr>
              <w:t>实木椅</w:t>
            </w:r>
          </w:p>
        </w:tc>
        <w:tc>
          <w:tcPr>
            <w:tcW w:w="6095" w:type="dxa"/>
            <w:shd w:val="clear" w:color="auto" w:fill="auto"/>
            <w:vAlign w:val="center"/>
          </w:tcPr>
          <w:p w:rsidR="005261D5" w:rsidRDefault="005261D5" w:rsidP="00B07366">
            <w:pPr>
              <w:widowControl/>
              <w:jc w:val="left"/>
              <w:rPr>
                <w:rFonts w:ascii="宋体" w:hAnsi="宋体" w:cs="宋体"/>
                <w:kern w:val="0"/>
                <w:szCs w:val="21"/>
              </w:rPr>
            </w:pPr>
            <w:r>
              <w:rPr>
                <w:rFonts w:ascii="宋体" w:hAnsi="宋体" w:cs="宋体" w:hint="eastAsia"/>
                <w:kern w:val="0"/>
                <w:szCs w:val="21"/>
              </w:rPr>
              <w:t>规格：30*30*29cm, 椅面材料：采用18mm优质橡木指接板制作；椅架材料：采用优质樟子松（进口），表面工艺：采用品牌环保清漆，三底两面，光洁自然，健康环保，原木色。所有棱角、边角必须倒圆，均匀一致，无尖锐突出螺丝、边角、菱角和毛刺，保证幼儿使用安全，产品符合《儿童家具通用技术条件》GB28007-2011标准；所有连接处均采用榫头涂白胶，部件结合应牢固无松动现象，着地要平稳；所有棱角、边角必须倒圆，均匀一致，</w:t>
            </w:r>
          </w:p>
        </w:tc>
        <w:tc>
          <w:tcPr>
            <w:tcW w:w="709" w:type="dxa"/>
            <w:shd w:val="clear" w:color="auto" w:fill="auto"/>
            <w:vAlign w:val="center"/>
          </w:tcPr>
          <w:p w:rsidR="005261D5" w:rsidRDefault="005261D5" w:rsidP="00B07366">
            <w:pPr>
              <w:widowControl/>
              <w:jc w:val="center"/>
              <w:rPr>
                <w:rFonts w:ascii="宋体" w:hAnsi="宋体" w:cs="宋体"/>
                <w:kern w:val="0"/>
                <w:szCs w:val="21"/>
              </w:rPr>
            </w:pPr>
            <w:r>
              <w:rPr>
                <w:rFonts w:ascii="宋体" w:hAnsi="宋体" w:cs="宋体" w:hint="eastAsia"/>
                <w:kern w:val="0"/>
                <w:szCs w:val="21"/>
              </w:rPr>
              <w:t>张</w:t>
            </w:r>
          </w:p>
        </w:tc>
        <w:tc>
          <w:tcPr>
            <w:tcW w:w="708" w:type="dxa"/>
            <w:shd w:val="clear" w:color="auto" w:fill="auto"/>
            <w:vAlign w:val="center"/>
          </w:tcPr>
          <w:p w:rsidR="005261D5" w:rsidRDefault="005261D5" w:rsidP="00B07366">
            <w:pPr>
              <w:widowControl/>
              <w:jc w:val="center"/>
              <w:rPr>
                <w:rFonts w:ascii="宋体" w:hAnsi="宋体" w:cs="宋体"/>
                <w:kern w:val="0"/>
                <w:szCs w:val="21"/>
              </w:rPr>
            </w:pPr>
            <w:r>
              <w:rPr>
                <w:rFonts w:ascii="宋体" w:hAnsi="宋体" w:cs="宋体" w:hint="eastAsia"/>
                <w:kern w:val="0"/>
                <w:szCs w:val="21"/>
              </w:rPr>
              <w:t>180</w:t>
            </w:r>
          </w:p>
        </w:tc>
      </w:tr>
      <w:tr w:rsidR="005261D5" w:rsidTr="00B07366">
        <w:trPr>
          <w:trHeight w:val="499"/>
        </w:trPr>
        <w:tc>
          <w:tcPr>
            <w:tcW w:w="640" w:type="dxa"/>
            <w:shd w:val="clear" w:color="auto" w:fill="auto"/>
            <w:vAlign w:val="center"/>
          </w:tcPr>
          <w:p w:rsidR="005261D5" w:rsidRDefault="005261D5" w:rsidP="00B07366">
            <w:pPr>
              <w:widowControl/>
              <w:jc w:val="center"/>
              <w:rPr>
                <w:rFonts w:ascii="宋体" w:hAnsi="宋体" w:cs="宋体"/>
                <w:kern w:val="0"/>
                <w:szCs w:val="21"/>
              </w:rPr>
            </w:pPr>
            <w:r>
              <w:rPr>
                <w:rFonts w:ascii="宋体" w:hAnsi="宋体" w:cs="宋体" w:hint="eastAsia"/>
                <w:kern w:val="0"/>
                <w:szCs w:val="21"/>
              </w:rPr>
              <w:t>13</w:t>
            </w:r>
          </w:p>
        </w:tc>
        <w:tc>
          <w:tcPr>
            <w:tcW w:w="1502" w:type="dxa"/>
            <w:shd w:val="clear" w:color="auto" w:fill="auto"/>
            <w:vAlign w:val="center"/>
          </w:tcPr>
          <w:p w:rsidR="005261D5" w:rsidRDefault="005261D5" w:rsidP="00B07366">
            <w:pPr>
              <w:widowControl/>
              <w:jc w:val="center"/>
              <w:rPr>
                <w:rFonts w:ascii="宋体" w:hAnsi="宋体" w:cs="宋体"/>
                <w:kern w:val="0"/>
                <w:szCs w:val="21"/>
              </w:rPr>
            </w:pPr>
            <w:r>
              <w:rPr>
                <w:rFonts w:ascii="宋体" w:hAnsi="宋体" w:cs="宋体" w:hint="eastAsia"/>
                <w:kern w:val="0"/>
                <w:szCs w:val="21"/>
              </w:rPr>
              <w:t>移动黑板</w:t>
            </w:r>
          </w:p>
        </w:tc>
        <w:tc>
          <w:tcPr>
            <w:tcW w:w="6095" w:type="dxa"/>
            <w:shd w:val="clear" w:color="auto" w:fill="auto"/>
            <w:vAlign w:val="center"/>
          </w:tcPr>
          <w:p w:rsidR="005261D5" w:rsidRDefault="005261D5" w:rsidP="00B07366">
            <w:pPr>
              <w:widowControl/>
              <w:jc w:val="left"/>
              <w:rPr>
                <w:rFonts w:ascii="宋体" w:hAnsi="宋体" w:cs="宋体"/>
                <w:kern w:val="0"/>
                <w:szCs w:val="21"/>
              </w:rPr>
            </w:pPr>
            <w:r>
              <w:rPr>
                <w:rFonts w:ascii="宋体" w:hAnsi="宋体" w:cs="宋体" w:hint="eastAsia"/>
                <w:kern w:val="0"/>
                <w:szCs w:val="21"/>
              </w:rPr>
              <w:t>单面支架式移动绿板，黑板规格：80CM*120 CM</w:t>
            </w:r>
          </w:p>
        </w:tc>
        <w:tc>
          <w:tcPr>
            <w:tcW w:w="709" w:type="dxa"/>
            <w:shd w:val="clear" w:color="auto" w:fill="auto"/>
            <w:vAlign w:val="center"/>
          </w:tcPr>
          <w:p w:rsidR="005261D5" w:rsidRDefault="005261D5" w:rsidP="00B07366">
            <w:pPr>
              <w:widowControl/>
              <w:jc w:val="center"/>
              <w:rPr>
                <w:rFonts w:ascii="宋体" w:hAnsi="宋体" w:cs="宋体"/>
                <w:kern w:val="0"/>
                <w:szCs w:val="21"/>
              </w:rPr>
            </w:pPr>
            <w:r>
              <w:rPr>
                <w:rFonts w:ascii="宋体" w:hAnsi="宋体" w:cs="宋体" w:hint="eastAsia"/>
                <w:kern w:val="0"/>
                <w:szCs w:val="21"/>
              </w:rPr>
              <w:t>张</w:t>
            </w:r>
          </w:p>
        </w:tc>
        <w:tc>
          <w:tcPr>
            <w:tcW w:w="708" w:type="dxa"/>
            <w:shd w:val="clear" w:color="auto" w:fill="auto"/>
            <w:vAlign w:val="center"/>
          </w:tcPr>
          <w:p w:rsidR="005261D5" w:rsidRDefault="005261D5" w:rsidP="00B07366">
            <w:pPr>
              <w:widowControl/>
              <w:jc w:val="center"/>
              <w:rPr>
                <w:rFonts w:ascii="宋体" w:hAnsi="宋体" w:cs="宋体"/>
                <w:kern w:val="0"/>
                <w:szCs w:val="21"/>
              </w:rPr>
            </w:pPr>
            <w:r>
              <w:rPr>
                <w:rFonts w:ascii="宋体" w:hAnsi="宋体" w:cs="宋体" w:hint="eastAsia"/>
                <w:kern w:val="0"/>
                <w:szCs w:val="21"/>
              </w:rPr>
              <w:t>6</w:t>
            </w:r>
          </w:p>
        </w:tc>
      </w:tr>
      <w:tr w:rsidR="005261D5" w:rsidTr="00B07366">
        <w:trPr>
          <w:trHeight w:val="499"/>
        </w:trPr>
        <w:tc>
          <w:tcPr>
            <w:tcW w:w="640" w:type="dxa"/>
            <w:shd w:val="clear" w:color="auto" w:fill="auto"/>
            <w:vAlign w:val="center"/>
          </w:tcPr>
          <w:p w:rsidR="005261D5" w:rsidRDefault="005261D5" w:rsidP="00B07366">
            <w:pPr>
              <w:widowControl/>
              <w:jc w:val="center"/>
              <w:rPr>
                <w:rFonts w:ascii="宋体" w:hAnsi="宋体" w:cs="宋体"/>
                <w:kern w:val="0"/>
                <w:szCs w:val="21"/>
              </w:rPr>
            </w:pPr>
            <w:r>
              <w:rPr>
                <w:rFonts w:ascii="宋体" w:hAnsi="宋体" w:cs="宋体" w:hint="eastAsia"/>
                <w:kern w:val="0"/>
                <w:szCs w:val="21"/>
              </w:rPr>
              <w:t>14</w:t>
            </w:r>
          </w:p>
        </w:tc>
        <w:tc>
          <w:tcPr>
            <w:tcW w:w="1502" w:type="dxa"/>
            <w:shd w:val="clear" w:color="auto" w:fill="auto"/>
            <w:vAlign w:val="center"/>
          </w:tcPr>
          <w:p w:rsidR="005261D5" w:rsidRDefault="005261D5" w:rsidP="00B07366">
            <w:pPr>
              <w:widowControl/>
              <w:jc w:val="center"/>
              <w:rPr>
                <w:rFonts w:ascii="宋体" w:hAnsi="宋体" w:cs="宋体"/>
                <w:kern w:val="0"/>
                <w:szCs w:val="21"/>
              </w:rPr>
            </w:pPr>
            <w:r>
              <w:rPr>
                <w:rFonts w:ascii="宋体" w:hAnsi="宋体" w:cs="宋体" w:hint="eastAsia"/>
                <w:kern w:val="0"/>
                <w:szCs w:val="21"/>
              </w:rPr>
              <w:t>自然角架</w:t>
            </w:r>
          </w:p>
        </w:tc>
        <w:tc>
          <w:tcPr>
            <w:tcW w:w="6095" w:type="dxa"/>
            <w:shd w:val="clear" w:color="auto" w:fill="auto"/>
            <w:vAlign w:val="center"/>
          </w:tcPr>
          <w:p w:rsidR="005261D5" w:rsidRDefault="005261D5" w:rsidP="00B07366">
            <w:pPr>
              <w:widowControl/>
              <w:jc w:val="left"/>
              <w:rPr>
                <w:rFonts w:ascii="宋体" w:hAnsi="宋体" w:cs="宋体"/>
                <w:kern w:val="0"/>
                <w:szCs w:val="21"/>
              </w:rPr>
            </w:pPr>
            <w:r>
              <w:rPr>
                <w:rFonts w:ascii="宋体" w:hAnsi="宋体" w:cs="宋体" w:hint="eastAsia"/>
                <w:kern w:val="0"/>
                <w:szCs w:val="21"/>
              </w:rPr>
              <w:t>规格：120*40*110</w:t>
            </w:r>
            <w:r>
              <w:rPr>
                <w:rFonts w:ascii="宋体" w:hAnsi="宋体" w:cs="宋体"/>
                <w:kern w:val="0"/>
                <w:szCs w:val="21"/>
              </w:rPr>
              <w:t>cm,</w:t>
            </w:r>
            <w:r>
              <w:rPr>
                <w:rFonts w:ascii="宋体" w:hAnsi="宋体" w:cs="宋体" w:hint="eastAsia"/>
                <w:kern w:val="0"/>
                <w:szCs w:val="21"/>
              </w:rPr>
              <w:t>材料采用1.8CM樟子松（进口料）工艺：边缘抛圆处理，外表面和内表面以及儿童手指可触及的隐蔽处，均不得有锐利的棱角、毛刺及小五金部件露出的锐利尖锐；造型顶采用E1级集成板雕刻工艺。一面软木板，一面绿板。</w:t>
            </w:r>
          </w:p>
        </w:tc>
        <w:tc>
          <w:tcPr>
            <w:tcW w:w="709" w:type="dxa"/>
            <w:shd w:val="clear" w:color="auto" w:fill="auto"/>
            <w:vAlign w:val="center"/>
          </w:tcPr>
          <w:p w:rsidR="005261D5" w:rsidRDefault="005261D5" w:rsidP="00B07366">
            <w:pPr>
              <w:widowControl/>
              <w:jc w:val="center"/>
              <w:rPr>
                <w:rFonts w:ascii="宋体" w:hAnsi="宋体" w:cs="宋体"/>
                <w:kern w:val="0"/>
                <w:szCs w:val="21"/>
              </w:rPr>
            </w:pPr>
            <w:r>
              <w:rPr>
                <w:rFonts w:ascii="宋体" w:hAnsi="宋体" w:cs="宋体" w:hint="eastAsia"/>
                <w:kern w:val="0"/>
                <w:szCs w:val="21"/>
              </w:rPr>
              <w:t>个</w:t>
            </w:r>
          </w:p>
        </w:tc>
        <w:tc>
          <w:tcPr>
            <w:tcW w:w="708" w:type="dxa"/>
            <w:shd w:val="clear" w:color="auto" w:fill="auto"/>
            <w:vAlign w:val="center"/>
          </w:tcPr>
          <w:p w:rsidR="005261D5" w:rsidRDefault="005261D5" w:rsidP="00B07366">
            <w:pPr>
              <w:widowControl/>
              <w:jc w:val="center"/>
              <w:rPr>
                <w:rFonts w:ascii="宋体" w:hAnsi="宋体" w:cs="宋体"/>
                <w:kern w:val="0"/>
                <w:szCs w:val="21"/>
              </w:rPr>
            </w:pPr>
            <w:r>
              <w:rPr>
                <w:rFonts w:ascii="宋体" w:hAnsi="宋体" w:cs="宋体" w:hint="eastAsia"/>
                <w:kern w:val="0"/>
                <w:szCs w:val="21"/>
              </w:rPr>
              <w:t>12</w:t>
            </w:r>
          </w:p>
        </w:tc>
      </w:tr>
      <w:tr w:rsidR="005261D5" w:rsidTr="00B07366">
        <w:trPr>
          <w:trHeight w:val="499"/>
        </w:trPr>
        <w:tc>
          <w:tcPr>
            <w:tcW w:w="640" w:type="dxa"/>
            <w:shd w:val="clear" w:color="auto" w:fill="auto"/>
            <w:vAlign w:val="center"/>
          </w:tcPr>
          <w:p w:rsidR="005261D5" w:rsidRDefault="005261D5" w:rsidP="00B07366">
            <w:pPr>
              <w:widowControl/>
              <w:jc w:val="center"/>
              <w:rPr>
                <w:rFonts w:ascii="宋体" w:hAnsi="宋体" w:cs="宋体"/>
                <w:kern w:val="0"/>
                <w:szCs w:val="21"/>
              </w:rPr>
            </w:pPr>
            <w:r>
              <w:rPr>
                <w:rFonts w:ascii="宋体" w:hAnsi="宋体" w:cs="宋体" w:hint="eastAsia"/>
                <w:kern w:val="0"/>
                <w:szCs w:val="21"/>
              </w:rPr>
              <w:t>15</w:t>
            </w:r>
          </w:p>
        </w:tc>
        <w:tc>
          <w:tcPr>
            <w:tcW w:w="1502" w:type="dxa"/>
            <w:shd w:val="clear" w:color="auto" w:fill="auto"/>
            <w:vAlign w:val="center"/>
          </w:tcPr>
          <w:p w:rsidR="005261D5" w:rsidRDefault="005261D5" w:rsidP="00B07366">
            <w:pPr>
              <w:widowControl/>
              <w:jc w:val="center"/>
              <w:rPr>
                <w:rFonts w:ascii="宋体" w:hAnsi="宋体" w:cs="宋体"/>
                <w:kern w:val="0"/>
                <w:szCs w:val="21"/>
              </w:rPr>
            </w:pPr>
            <w:r>
              <w:rPr>
                <w:rFonts w:ascii="宋体" w:hAnsi="宋体" w:cs="宋体" w:hint="eastAsia"/>
                <w:kern w:val="0"/>
                <w:szCs w:val="21"/>
              </w:rPr>
              <w:t>图书架</w:t>
            </w:r>
          </w:p>
        </w:tc>
        <w:tc>
          <w:tcPr>
            <w:tcW w:w="6095" w:type="dxa"/>
            <w:shd w:val="clear" w:color="auto" w:fill="auto"/>
            <w:vAlign w:val="center"/>
          </w:tcPr>
          <w:p w:rsidR="005261D5" w:rsidRDefault="005261D5" w:rsidP="00B07366">
            <w:pPr>
              <w:widowControl/>
              <w:jc w:val="left"/>
              <w:rPr>
                <w:rFonts w:ascii="宋体" w:hAnsi="宋体" w:cs="宋体"/>
                <w:kern w:val="0"/>
                <w:szCs w:val="21"/>
              </w:rPr>
            </w:pPr>
            <w:r>
              <w:rPr>
                <w:rFonts w:ascii="宋体" w:hAnsi="宋体" w:cs="宋体" w:hint="eastAsia"/>
                <w:kern w:val="0"/>
                <w:szCs w:val="21"/>
              </w:rPr>
              <w:t>规格：80*40*90</w:t>
            </w:r>
            <w:r>
              <w:rPr>
                <w:rFonts w:ascii="宋体" w:hAnsi="宋体" w:cs="宋体"/>
                <w:kern w:val="0"/>
                <w:szCs w:val="21"/>
              </w:rPr>
              <w:t>cm,</w:t>
            </w:r>
            <w:r>
              <w:rPr>
                <w:rFonts w:ascii="宋体" w:hAnsi="宋体" w:cs="宋体" w:hint="eastAsia"/>
                <w:kern w:val="0"/>
                <w:szCs w:val="21"/>
              </w:rPr>
              <w:t>材料采用1.8CM实木多层板，工艺：边缘抛圆处理，外表面和内表面以及儿童手指可触及的隐蔽处，均不得有锐利的棱角、毛刺及小五金部件露出的锐利尖锐。造型顶采用E1级集成板雕刻工艺。一面软木板，一面绿板。油漆：“华润”环保型全哑光聚脂清面漆</w:t>
            </w:r>
          </w:p>
        </w:tc>
        <w:tc>
          <w:tcPr>
            <w:tcW w:w="709" w:type="dxa"/>
            <w:shd w:val="clear" w:color="auto" w:fill="auto"/>
            <w:vAlign w:val="center"/>
          </w:tcPr>
          <w:p w:rsidR="005261D5" w:rsidRDefault="005261D5" w:rsidP="00B07366">
            <w:pPr>
              <w:widowControl/>
              <w:jc w:val="center"/>
              <w:rPr>
                <w:rFonts w:ascii="宋体" w:hAnsi="宋体" w:cs="宋体"/>
                <w:kern w:val="0"/>
                <w:szCs w:val="21"/>
              </w:rPr>
            </w:pPr>
            <w:r>
              <w:rPr>
                <w:rFonts w:ascii="宋体" w:hAnsi="宋体" w:cs="宋体" w:hint="eastAsia"/>
                <w:kern w:val="0"/>
                <w:szCs w:val="21"/>
              </w:rPr>
              <w:t>个</w:t>
            </w:r>
          </w:p>
        </w:tc>
        <w:tc>
          <w:tcPr>
            <w:tcW w:w="708" w:type="dxa"/>
            <w:shd w:val="clear" w:color="auto" w:fill="auto"/>
            <w:vAlign w:val="center"/>
          </w:tcPr>
          <w:p w:rsidR="005261D5" w:rsidRDefault="005261D5" w:rsidP="00B07366">
            <w:pPr>
              <w:widowControl/>
              <w:jc w:val="center"/>
              <w:rPr>
                <w:rFonts w:ascii="宋体" w:hAnsi="宋体" w:cs="宋体"/>
                <w:kern w:val="0"/>
                <w:szCs w:val="21"/>
              </w:rPr>
            </w:pPr>
            <w:r>
              <w:rPr>
                <w:rFonts w:ascii="宋体" w:hAnsi="宋体" w:cs="宋体" w:hint="eastAsia"/>
                <w:kern w:val="0"/>
                <w:szCs w:val="21"/>
              </w:rPr>
              <w:t>18</w:t>
            </w:r>
          </w:p>
        </w:tc>
      </w:tr>
      <w:tr w:rsidR="005261D5" w:rsidTr="00B07366">
        <w:trPr>
          <w:trHeight w:val="499"/>
        </w:trPr>
        <w:tc>
          <w:tcPr>
            <w:tcW w:w="640" w:type="dxa"/>
            <w:shd w:val="clear" w:color="auto" w:fill="auto"/>
            <w:vAlign w:val="center"/>
          </w:tcPr>
          <w:p w:rsidR="005261D5" w:rsidRDefault="005261D5" w:rsidP="00B07366">
            <w:pPr>
              <w:widowControl/>
              <w:jc w:val="center"/>
              <w:rPr>
                <w:rFonts w:ascii="宋体" w:hAnsi="宋体" w:cs="宋体"/>
                <w:kern w:val="0"/>
                <w:szCs w:val="21"/>
              </w:rPr>
            </w:pPr>
            <w:r>
              <w:rPr>
                <w:rFonts w:ascii="宋体" w:hAnsi="宋体" w:cs="宋体" w:hint="eastAsia"/>
                <w:kern w:val="0"/>
                <w:szCs w:val="21"/>
              </w:rPr>
              <w:t>16</w:t>
            </w:r>
          </w:p>
        </w:tc>
        <w:tc>
          <w:tcPr>
            <w:tcW w:w="1502" w:type="dxa"/>
            <w:shd w:val="clear" w:color="auto" w:fill="auto"/>
            <w:vAlign w:val="center"/>
          </w:tcPr>
          <w:p w:rsidR="005261D5" w:rsidRDefault="005261D5" w:rsidP="00B07366">
            <w:pPr>
              <w:widowControl/>
              <w:jc w:val="center"/>
              <w:rPr>
                <w:rFonts w:ascii="宋体" w:hAnsi="宋体" w:cs="宋体"/>
                <w:kern w:val="0"/>
                <w:szCs w:val="21"/>
              </w:rPr>
            </w:pPr>
            <w:r>
              <w:rPr>
                <w:rFonts w:ascii="宋体" w:hAnsi="宋体" w:cs="宋体" w:hint="eastAsia"/>
                <w:kern w:val="0"/>
                <w:szCs w:val="21"/>
              </w:rPr>
              <w:t>紫外线消毒灯</w:t>
            </w:r>
          </w:p>
        </w:tc>
        <w:tc>
          <w:tcPr>
            <w:tcW w:w="6095" w:type="dxa"/>
            <w:shd w:val="clear" w:color="auto" w:fill="auto"/>
            <w:vAlign w:val="center"/>
          </w:tcPr>
          <w:p w:rsidR="005261D5" w:rsidRDefault="005261D5" w:rsidP="00B07366">
            <w:pPr>
              <w:widowControl/>
              <w:jc w:val="left"/>
              <w:rPr>
                <w:rFonts w:ascii="宋体" w:hAnsi="宋体" w:cs="宋体"/>
                <w:kern w:val="0"/>
                <w:szCs w:val="21"/>
              </w:rPr>
            </w:pPr>
            <w:r>
              <w:rPr>
                <w:rFonts w:ascii="宋体" w:hAnsi="宋体" w:cs="宋体" w:hint="eastAsia"/>
                <w:kern w:val="0"/>
                <w:szCs w:val="21"/>
              </w:rPr>
              <w:t>壁挂式，30W,500x280x60mm,可遥控，可定时</w:t>
            </w:r>
          </w:p>
        </w:tc>
        <w:tc>
          <w:tcPr>
            <w:tcW w:w="709" w:type="dxa"/>
            <w:shd w:val="clear" w:color="auto" w:fill="auto"/>
            <w:vAlign w:val="center"/>
          </w:tcPr>
          <w:p w:rsidR="005261D5" w:rsidRDefault="005261D5" w:rsidP="00B07366">
            <w:pPr>
              <w:widowControl/>
              <w:jc w:val="center"/>
              <w:rPr>
                <w:rFonts w:ascii="宋体" w:hAnsi="宋体" w:cs="宋体"/>
                <w:kern w:val="0"/>
                <w:szCs w:val="21"/>
              </w:rPr>
            </w:pPr>
            <w:r>
              <w:rPr>
                <w:rFonts w:ascii="宋体" w:hAnsi="宋体" w:cs="宋体" w:hint="eastAsia"/>
                <w:kern w:val="0"/>
                <w:szCs w:val="21"/>
              </w:rPr>
              <w:t>台</w:t>
            </w:r>
          </w:p>
        </w:tc>
        <w:tc>
          <w:tcPr>
            <w:tcW w:w="708" w:type="dxa"/>
            <w:shd w:val="clear" w:color="auto" w:fill="auto"/>
            <w:vAlign w:val="center"/>
          </w:tcPr>
          <w:p w:rsidR="005261D5" w:rsidRDefault="005261D5" w:rsidP="00B07366">
            <w:pPr>
              <w:widowControl/>
              <w:jc w:val="center"/>
              <w:rPr>
                <w:rFonts w:ascii="宋体" w:hAnsi="宋体" w:cs="宋体"/>
                <w:kern w:val="0"/>
                <w:szCs w:val="21"/>
              </w:rPr>
            </w:pPr>
            <w:r>
              <w:rPr>
                <w:rFonts w:ascii="宋体" w:hAnsi="宋体" w:cs="宋体" w:hint="eastAsia"/>
                <w:kern w:val="0"/>
                <w:szCs w:val="21"/>
              </w:rPr>
              <w:t>14</w:t>
            </w:r>
          </w:p>
        </w:tc>
      </w:tr>
      <w:tr w:rsidR="005261D5" w:rsidTr="00B07366">
        <w:trPr>
          <w:trHeight w:val="499"/>
        </w:trPr>
        <w:tc>
          <w:tcPr>
            <w:tcW w:w="640" w:type="dxa"/>
            <w:shd w:val="clear" w:color="auto" w:fill="auto"/>
            <w:vAlign w:val="center"/>
          </w:tcPr>
          <w:p w:rsidR="005261D5" w:rsidRDefault="005261D5" w:rsidP="00B07366">
            <w:pPr>
              <w:widowControl/>
              <w:jc w:val="center"/>
              <w:rPr>
                <w:rFonts w:ascii="宋体" w:hAnsi="宋体" w:cs="宋体"/>
                <w:kern w:val="0"/>
                <w:szCs w:val="21"/>
              </w:rPr>
            </w:pPr>
            <w:r>
              <w:rPr>
                <w:rFonts w:ascii="宋体" w:hAnsi="宋体" w:cs="宋体" w:hint="eastAsia"/>
                <w:kern w:val="0"/>
                <w:szCs w:val="21"/>
              </w:rPr>
              <w:t>17</w:t>
            </w:r>
          </w:p>
        </w:tc>
        <w:tc>
          <w:tcPr>
            <w:tcW w:w="1502" w:type="dxa"/>
            <w:shd w:val="clear" w:color="auto" w:fill="auto"/>
            <w:vAlign w:val="center"/>
          </w:tcPr>
          <w:p w:rsidR="005261D5" w:rsidRDefault="005261D5" w:rsidP="00B07366">
            <w:pPr>
              <w:widowControl/>
              <w:jc w:val="center"/>
              <w:rPr>
                <w:rFonts w:ascii="宋体" w:hAnsi="宋体" w:cs="宋体"/>
                <w:kern w:val="0"/>
                <w:szCs w:val="21"/>
              </w:rPr>
            </w:pPr>
            <w:r>
              <w:rPr>
                <w:rFonts w:ascii="宋体" w:hAnsi="宋体" w:cs="宋体" w:hint="eastAsia"/>
                <w:kern w:val="0"/>
                <w:szCs w:val="21"/>
              </w:rPr>
              <w:t>毛巾架</w:t>
            </w:r>
          </w:p>
        </w:tc>
        <w:tc>
          <w:tcPr>
            <w:tcW w:w="6095" w:type="dxa"/>
            <w:shd w:val="clear" w:color="auto" w:fill="auto"/>
            <w:vAlign w:val="center"/>
          </w:tcPr>
          <w:p w:rsidR="005261D5" w:rsidRDefault="005261D5" w:rsidP="00B07366">
            <w:pPr>
              <w:widowControl/>
              <w:jc w:val="left"/>
              <w:rPr>
                <w:rFonts w:ascii="宋体" w:hAnsi="宋体" w:cs="宋体"/>
                <w:kern w:val="0"/>
                <w:szCs w:val="21"/>
              </w:rPr>
            </w:pPr>
            <w:r>
              <w:rPr>
                <w:rFonts w:ascii="宋体" w:hAnsi="宋体" w:cs="宋体" w:hint="eastAsia"/>
                <w:kern w:val="0"/>
                <w:szCs w:val="21"/>
              </w:rPr>
              <w:t>规格：90*35*90cm，用材和工艺：整体采用樟子松，美观大方,结实牢固 ,色泽鲜亮，透明感强,面漆为“华润”环保清漆,无毒 无味，正面涂层光泽柔和。毛巾架整体光滑无毛刺,无棱角,保证孩子安全。</w:t>
            </w:r>
          </w:p>
        </w:tc>
        <w:tc>
          <w:tcPr>
            <w:tcW w:w="709" w:type="dxa"/>
            <w:shd w:val="clear" w:color="auto" w:fill="auto"/>
            <w:vAlign w:val="center"/>
          </w:tcPr>
          <w:p w:rsidR="005261D5" w:rsidRDefault="005261D5" w:rsidP="00B07366">
            <w:pPr>
              <w:widowControl/>
              <w:jc w:val="center"/>
              <w:rPr>
                <w:rFonts w:ascii="宋体" w:hAnsi="宋体" w:cs="宋体"/>
                <w:kern w:val="0"/>
                <w:szCs w:val="21"/>
              </w:rPr>
            </w:pPr>
            <w:r>
              <w:rPr>
                <w:rFonts w:ascii="宋体" w:hAnsi="宋体" w:cs="宋体" w:hint="eastAsia"/>
                <w:kern w:val="0"/>
                <w:szCs w:val="21"/>
              </w:rPr>
              <w:t>个</w:t>
            </w:r>
          </w:p>
        </w:tc>
        <w:tc>
          <w:tcPr>
            <w:tcW w:w="708" w:type="dxa"/>
            <w:shd w:val="clear" w:color="auto" w:fill="auto"/>
            <w:vAlign w:val="center"/>
          </w:tcPr>
          <w:p w:rsidR="005261D5" w:rsidRDefault="005261D5" w:rsidP="00B07366">
            <w:pPr>
              <w:widowControl/>
              <w:jc w:val="center"/>
              <w:rPr>
                <w:rFonts w:ascii="宋体" w:hAnsi="宋体" w:cs="宋体"/>
                <w:kern w:val="0"/>
                <w:szCs w:val="21"/>
              </w:rPr>
            </w:pPr>
            <w:r>
              <w:rPr>
                <w:rFonts w:ascii="宋体" w:hAnsi="宋体" w:cs="宋体" w:hint="eastAsia"/>
                <w:kern w:val="0"/>
                <w:szCs w:val="21"/>
              </w:rPr>
              <w:t>6</w:t>
            </w:r>
          </w:p>
        </w:tc>
      </w:tr>
      <w:tr w:rsidR="005261D5" w:rsidTr="00B07366">
        <w:trPr>
          <w:trHeight w:val="499"/>
        </w:trPr>
        <w:tc>
          <w:tcPr>
            <w:tcW w:w="640" w:type="dxa"/>
            <w:shd w:val="clear" w:color="auto" w:fill="auto"/>
            <w:vAlign w:val="center"/>
          </w:tcPr>
          <w:p w:rsidR="005261D5" w:rsidRDefault="005261D5" w:rsidP="00B07366">
            <w:pPr>
              <w:widowControl/>
              <w:jc w:val="center"/>
              <w:rPr>
                <w:rFonts w:ascii="宋体" w:hAnsi="宋体" w:cs="宋体"/>
                <w:kern w:val="0"/>
                <w:szCs w:val="21"/>
              </w:rPr>
            </w:pPr>
            <w:r>
              <w:rPr>
                <w:rFonts w:ascii="宋体" w:hAnsi="宋体" w:cs="宋体" w:hint="eastAsia"/>
                <w:kern w:val="0"/>
                <w:szCs w:val="21"/>
              </w:rPr>
              <w:t>18</w:t>
            </w:r>
          </w:p>
        </w:tc>
        <w:tc>
          <w:tcPr>
            <w:tcW w:w="1502" w:type="dxa"/>
            <w:shd w:val="clear" w:color="auto" w:fill="auto"/>
            <w:vAlign w:val="center"/>
          </w:tcPr>
          <w:p w:rsidR="005261D5" w:rsidRDefault="005261D5" w:rsidP="00B07366">
            <w:pPr>
              <w:widowControl/>
              <w:jc w:val="center"/>
              <w:rPr>
                <w:rFonts w:ascii="宋体" w:hAnsi="宋体" w:cs="宋体"/>
                <w:kern w:val="0"/>
                <w:szCs w:val="21"/>
              </w:rPr>
            </w:pPr>
            <w:r>
              <w:rPr>
                <w:rFonts w:ascii="宋体" w:hAnsi="宋体" w:cs="宋体" w:hint="eastAsia"/>
                <w:kern w:val="0"/>
                <w:szCs w:val="21"/>
              </w:rPr>
              <w:t>消毒柜</w:t>
            </w:r>
          </w:p>
        </w:tc>
        <w:tc>
          <w:tcPr>
            <w:tcW w:w="6095" w:type="dxa"/>
            <w:shd w:val="clear" w:color="auto" w:fill="auto"/>
            <w:vAlign w:val="center"/>
          </w:tcPr>
          <w:p w:rsidR="005261D5" w:rsidRDefault="005261D5" w:rsidP="00B07366">
            <w:pPr>
              <w:widowControl/>
              <w:jc w:val="left"/>
              <w:rPr>
                <w:rFonts w:ascii="宋体" w:hAnsi="宋体" w:cs="宋体"/>
                <w:kern w:val="0"/>
                <w:szCs w:val="21"/>
              </w:rPr>
            </w:pPr>
            <w:r>
              <w:rPr>
                <w:rFonts w:ascii="宋体" w:hAnsi="宋体" w:cs="宋体" w:hint="eastAsia"/>
                <w:kern w:val="0"/>
                <w:szCs w:val="21"/>
              </w:rPr>
              <w:t>大容量消毒柜，280升，电压：220V，层架数量：4层，额定功率：400W，尺寸：宽50x深44x高133.5cm，消毒方式：65℃±5℃烘干+臭氧，全效灭菌，安全门控开关，智能旋钮定时，不挑餐具材质，满足不同餐具收纳需求。</w:t>
            </w:r>
          </w:p>
        </w:tc>
        <w:tc>
          <w:tcPr>
            <w:tcW w:w="709" w:type="dxa"/>
            <w:shd w:val="clear" w:color="auto" w:fill="auto"/>
            <w:vAlign w:val="center"/>
          </w:tcPr>
          <w:p w:rsidR="005261D5" w:rsidRDefault="005261D5" w:rsidP="00B07366">
            <w:pPr>
              <w:widowControl/>
              <w:jc w:val="center"/>
              <w:rPr>
                <w:rFonts w:ascii="宋体" w:hAnsi="宋体" w:cs="宋体"/>
                <w:kern w:val="0"/>
                <w:szCs w:val="21"/>
              </w:rPr>
            </w:pPr>
            <w:r>
              <w:rPr>
                <w:rFonts w:ascii="宋体" w:hAnsi="宋体" w:cs="宋体" w:hint="eastAsia"/>
                <w:kern w:val="0"/>
                <w:szCs w:val="21"/>
              </w:rPr>
              <w:t>个</w:t>
            </w:r>
          </w:p>
        </w:tc>
        <w:tc>
          <w:tcPr>
            <w:tcW w:w="708" w:type="dxa"/>
            <w:shd w:val="clear" w:color="auto" w:fill="auto"/>
            <w:vAlign w:val="center"/>
          </w:tcPr>
          <w:p w:rsidR="005261D5" w:rsidRDefault="005261D5" w:rsidP="00B07366">
            <w:pPr>
              <w:widowControl/>
              <w:jc w:val="center"/>
              <w:rPr>
                <w:rFonts w:ascii="宋体" w:hAnsi="宋体" w:cs="宋体"/>
                <w:kern w:val="0"/>
                <w:szCs w:val="21"/>
              </w:rPr>
            </w:pPr>
            <w:r>
              <w:rPr>
                <w:rFonts w:ascii="宋体" w:hAnsi="宋体" w:cs="宋体" w:hint="eastAsia"/>
                <w:kern w:val="0"/>
                <w:szCs w:val="21"/>
              </w:rPr>
              <w:t>6</w:t>
            </w:r>
          </w:p>
        </w:tc>
      </w:tr>
      <w:tr w:rsidR="005261D5" w:rsidTr="00B07366">
        <w:trPr>
          <w:trHeight w:val="499"/>
        </w:trPr>
        <w:tc>
          <w:tcPr>
            <w:tcW w:w="640" w:type="dxa"/>
            <w:shd w:val="clear" w:color="auto" w:fill="auto"/>
            <w:vAlign w:val="center"/>
          </w:tcPr>
          <w:p w:rsidR="005261D5" w:rsidRDefault="005261D5" w:rsidP="00B07366">
            <w:pPr>
              <w:widowControl/>
              <w:jc w:val="center"/>
              <w:rPr>
                <w:rFonts w:ascii="宋体" w:hAnsi="宋体" w:cs="宋体"/>
                <w:kern w:val="0"/>
                <w:szCs w:val="21"/>
              </w:rPr>
            </w:pPr>
            <w:r>
              <w:rPr>
                <w:rFonts w:ascii="宋体" w:hAnsi="宋体" w:cs="宋体" w:hint="eastAsia"/>
                <w:kern w:val="0"/>
                <w:szCs w:val="21"/>
              </w:rPr>
              <w:lastRenderedPageBreak/>
              <w:t>19</w:t>
            </w:r>
          </w:p>
        </w:tc>
        <w:tc>
          <w:tcPr>
            <w:tcW w:w="1502" w:type="dxa"/>
            <w:shd w:val="clear" w:color="auto" w:fill="auto"/>
            <w:vAlign w:val="center"/>
          </w:tcPr>
          <w:p w:rsidR="005261D5" w:rsidRDefault="005261D5" w:rsidP="00B07366">
            <w:pPr>
              <w:widowControl/>
              <w:jc w:val="center"/>
              <w:rPr>
                <w:rFonts w:ascii="宋体" w:hAnsi="宋体" w:cs="宋体"/>
                <w:kern w:val="0"/>
                <w:szCs w:val="21"/>
              </w:rPr>
            </w:pPr>
            <w:r>
              <w:rPr>
                <w:rFonts w:ascii="宋体" w:hAnsi="宋体" w:cs="宋体" w:hint="eastAsia"/>
                <w:kern w:val="0"/>
                <w:szCs w:val="21"/>
              </w:rPr>
              <w:t>玩具柜</w:t>
            </w:r>
          </w:p>
        </w:tc>
        <w:tc>
          <w:tcPr>
            <w:tcW w:w="6095" w:type="dxa"/>
            <w:shd w:val="clear" w:color="auto" w:fill="auto"/>
            <w:vAlign w:val="center"/>
          </w:tcPr>
          <w:p w:rsidR="005261D5" w:rsidRDefault="005261D5" w:rsidP="00B07366">
            <w:pPr>
              <w:widowControl/>
              <w:jc w:val="left"/>
              <w:rPr>
                <w:rFonts w:ascii="宋体" w:hAnsi="宋体" w:cs="宋体"/>
                <w:kern w:val="0"/>
                <w:szCs w:val="21"/>
              </w:rPr>
            </w:pPr>
            <w:r>
              <w:rPr>
                <w:rFonts w:ascii="宋体" w:hAnsi="宋体" w:cs="宋体" w:hint="eastAsia"/>
                <w:kern w:val="0"/>
                <w:szCs w:val="21"/>
              </w:rPr>
              <w:t>规格：120*30*98</w:t>
            </w:r>
            <w:r>
              <w:rPr>
                <w:rFonts w:ascii="宋体" w:hAnsi="宋体" w:cs="宋体"/>
                <w:kern w:val="0"/>
                <w:szCs w:val="21"/>
              </w:rPr>
              <w:t>cm,</w:t>
            </w:r>
            <w:r>
              <w:rPr>
                <w:rFonts w:ascii="宋体" w:hAnsi="宋体" w:cs="宋体" w:hint="eastAsia"/>
                <w:kern w:val="0"/>
                <w:szCs w:val="21"/>
              </w:rPr>
              <w:t xml:space="preserve"> 实木多层板，厚度不少于1.7CM  工艺：边缘抛圆处理，外表面和内表面以及儿童手指可触及的隐蔽处，均不得有锐利的棱角、毛刺及小五金部件露出的锐利尖锐。油漆：“华润”环保型全哑光聚脂清面漆。</w:t>
            </w:r>
          </w:p>
        </w:tc>
        <w:tc>
          <w:tcPr>
            <w:tcW w:w="709" w:type="dxa"/>
            <w:shd w:val="clear" w:color="auto" w:fill="auto"/>
            <w:vAlign w:val="center"/>
          </w:tcPr>
          <w:p w:rsidR="005261D5" w:rsidRDefault="005261D5" w:rsidP="00B07366">
            <w:pPr>
              <w:widowControl/>
              <w:jc w:val="center"/>
              <w:rPr>
                <w:rFonts w:ascii="宋体" w:hAnsi="宋体" w:cs="宋体"/>
                <w:kern w:val="0"/>
                <w:szCs w:val="21"/>
              </w:rPr>
            </w:pPr>
            <w:r>
              <w:rPr>
                <w:rFonts w:ascii="宋体" w:hAnsi="宋体" w:cs="宋体" w:hint="eastAsia"/>
                <w:kern w:val="0"/>
                <w:szCs w:val="21"/>
              </w:rPr>
              <w:t>个</w:t>
            </w:r>
          </w:p>
        </w:tc>
        <w:tc>
          <w:tcPr>
            <w:tcW w:w="708" w:type="dxa"/>
            <w:shd w:val="clear" w:color="auto" w:fill="auto"/>
            <w:vAlign w:val="center"/>
          </w:tcPr>
          <w:p w:rsidR="005261D5" w:rsidRDefault="005261D5" w:rsidP="00B07366">
            <w:pPr>
              <w:widowControl/>
              <w:jc w:val="center"/>
              <w:rPr>
                <w:rFonts w:ascii="宋体" w:hAnsi="宋体" w:cs="宋体"/>
                <w:kern w:val="0"/>
                <w:szCs w:val="21"/>
              </w:rPr>
            </w:pPr>
            <w:r>
              <w:rPr>
                <w:rFonts w:ascii="宋体" w:hAnsi="宋体" w:cs="宋体" w:hint="eastAsia"/>
                <w:kern w:val="0"/>
                <w:szCs w:val="21"/>
              </w:rPr>
              <w:t>60</w:t>
            </w:r>
          </w:p>
        </w:tc>
      </w:tr>
      <w:tr w:rsidR="005261D5" w:rsidTr="00B07366">
        <w:trPr>
          <w:trHeight w:val="499"/>
        </w:trPr>
        <w:tc>
          <w:tcPr>
            <w:tcW w:w="640" w:type="dxa"/>
            <w:shd w:val="clear" w:color="auto" w:fill="auto"/>
            <w:vAlign w:val="center"/>
          </w:tcPr>
          <w:p w:rsidR="005261D5" w:rsidRDefault="005261D5" w:rsidP="00B07366">
            <w:pPr>
              <w:widowControl/>
              <w:jc w:val="center"/>
              <w:rPr>
                <w:rFonts w:ascii="宋体" w:hAnsi="宋体" w:cs="宋体"/>
                <w:kern w:val="0"/>
                <w:szCs w:val="21"/>
              </w:rPr>
            </w:pPr>
            <w:r>
              <w:rPr>
                <w:rFonts w:ascii="宋体" w:hAnsi="宋体" w:cs="宋体" w:hint="eastAsia"/>
                <w:kern w:val="0"/>
                <w:szCs w:val="21"/>
              </w:rPr>
              <w:t>20</w:t>
            </w:r>
          </w:p>
        </w:tc>
        <w:tc>
          <w:tcPr>
            <w:tcW w:w="1502" w:type="dxa"/>
            <w:shd w:val="clear" w:color="auto" w:fill="auto"/>
            <w:vAlign w:val="center"/>
          </w:tcPr>
          <w:p w:rsidR="005261D5" w:rsidRDefault="005261D5" w:rsidP="00B07366">
            <w:pPr>
              <w:widowControl/>
              <w:jc w:val="center"/>
              <w:rPr>
                <w:rFonts w:ascii="宋体" w:hAnsi="宋体" w:cs="宋体"/>
                <w:kern w:val="0"/>
                <w:szCs w:val="21"/>
              </w:rPr>
            </w:pPr>
            <w:r>
              <w:rPr>
                <w:rFonts w:ascii="宋体" w:hAnsi="宋体" w:cs="宋体" w:hint="eastAsia"/>
                <w:kern w:val="0"/>
                <w:szCs w:val="21"/>
              </w:rPr>
              <w:t>双面口杯架</w:t>
            </w:r>
          </w:p>
        </w:tc>
        <w:tc>
          <w:tcPr>
            <w:tcW w:w="6095" w:type="dxa"/>
            <w:shd w:val="clear" w:color="auto" w:fill="auto"/>
            <w:vAlign w:val="center"/>
          </w:tcPr>
          <w:p w:rsidR="005261D5" w:rsidRDefault="005261D5" w:rsidP="00B07366">
            <w:pPr>
              <w:widowControl/>
              <w:jc w:val="left"/>
              <w:rPr>
                <w:rFonts w:ascii="宋体" w:hAnsi="宋体" w:cs="宋体"/>
                <w:kern w:val="0"/>
                <w:szCs w:val="21"/>
              </w:rPr>
            </w:pPr>
            <w:r>
              <w:rPr>
                <w:rFonts w:ascii="宋体" w:hAnsi="宋体" w:cs="宋体" w:hint="eastAsia"/>
                <w:kern w:val="0"/>
                <w:szCs w:val="21"/>
              </w:rPr>
              <w:t>规格：65*40*80</w:t>
            </w:r>
            <w:r>
              <w:rPr>
                <w:rFonts w:ascii="宋体" w:hAnsi="宋体" w:cs="宋体"/>
                <w:kern w:val="0"/>
                <w:szCs w:val="21"/>
              </w:rPr>
              <w:t>cm,</w:t>
            </w:r>
            <w:r>
              <w:rPr>
                <w:rFonts w:ascii="宋体" w:hAnsi="宋体" w:cs="宋体" w:hint="eastAsia"/>
                <w:kern w:val="0"/>
                <w:szCs w:val="21"/>
              </w:rPr>
              <w:t xml:space="preserve"> 材料采用1.8CM进口樟子松   工艺：边缘抛圆处理，外表面和内表面以及儿童手指可触及的隐蔽处，均不得有锐利的棱角、毛刺及小五金部件露出的锐利尖锐。油漆：“华润”环保型全哑光聚脂清面漆。</w:t>
            </w:r>
          </w:p>
        </w:tc>
        <w:tc>
          <w:tcPr>
            <w:tcW w:w="709" w:type="dxa"/>
            <w:shd w:val="clear" w:color="auto" w:fill="auto"/>
            <w:vAlign w:val="center"/>
          </w:tcPr>
          <w:p w:rsidR="005261D5" w:rsidRDefault="005261D5" w:rsidP="00B07366">
            <w:pPr>
              <w:widowControl/>
              <w:jc w:val="center"/>
              <w:rPr>
                <w:rFonts w:ascii="宋体" w:hAnsi="宋体" w:cs="宋体"/>
                <w:kern w:val="0"/>
                <w:szCs w:val="21"/>
              </w:rPr>
            </w:pPr>
            <w:r>
              <w:rPr>
                <w:rFonts w:ascii="宋体" w:hAnsi="宋体" w:cs="宋体" w:hint="eastAsia"/>
                <w:kern w:val="0"/>
                <w:szCs w:val="21"/>
              </w:rPr>
              <w:t>个</w:t>
            </w:r>
          </w:p>
        </w:tc>
        <w:tc>
          <w:tcPr>
            <w:tcW w:w="708" w:type="dxa"/>
            <w:shd w:val="clear" w:color="auto" w:fill="auto"/>
            <w:vAlign w:val="center"/>
          </w:tcPr>
          <w:p w:rsidR="005261D5" w:rsidRDefault="005261D5" w:rsidP="00B07366">
            <w:pPr>
              <w:widowControl/>
              <w:jc w:val="center"/>
              <w:rPr>
                <w:rFonts w:ascii="宋体" w:hAnsi="宋体" w:cs="宋体"/>
                <w:kern w:val="0"/>
                <w:szCs w:val="21"/>
              </w:rPr>
            </w:pPr>
            <w:r>
              <w:rPr>
                <w:rFonts w:ascii="宋体" w:hAnsi="宋体" w:cs="宋体" w:hint="eastAsia"/>
                <w:kern w:val="0"/>
                <w:szCs w:val="21"/>
              </w:rPr>
              <w:t>6</w:t>
            </w:r>
          </w:p>
        </w:tc>
      </w:tr>
      <w:tr w:rsidR="005261D5" w:rsidTr="00B07366">
        <w:trPr>
          <w:trHeight w:val="499"/>
        </w:trPr>
        <w:tc>
          <w:tcPr>
            <w:tcW w:w="640" w:type="dxa"/>
            <w:shd w:val="clear" w:color="auto" w:fill="auto"/>
            <w:vAlign w:val="center"/>
          </w:tcPr>
          <w:p w:rsidR="005261D5" w:rsidRDefault="005261D5" w:rsidP="00B07366">
            <w:pPr>
              <w:widowControl/>
              <w:jc w:val="center"/>
              <w:rPr>
                <w:rFonts w:ascii="宋体" w:hAnsi="宋体" w:cs="宋体"/>
                <w:kern w:val="0"/>
                <w:szCs w:val="21"/>
              </w:rPr>
            </w:pPr>
            <w:r>
              <w:rPr>
                <w:rFonts w:ascii="宋体" w:hAnsi="宋体" w:cs="宋体" w:hint="eastAsia"/>
                <w:kern w:val="0"/>
                <w:szCs w:val="21"/>
              </w:rPr>
              <w:t>21</w:t>
            </w:r>
          </w:p>
        </w:tc>
        <w:tc>
          <w:tcPr>
            <w:tcW w:w="1502" w:type="dxa"/>
            <w:shd w:val="clear" w:color="auto" w:fill="auto"/>
            <w:vAlign w:val="center"/>
          </w:tcPr>
          <w:p w:rsidR="005261D5" w:rsidRDefault="005261D5" w:rsidP="00B07366">
            <w:pPr>
              <w:widowControl/>
              <w:jc w:val="center"/>
              <w:rPr>
                <w:rFonts w:ascii="宋体" w:hAnsi="宋体" w:cs="宋体"/>
                <w:kern w:val="0"/>
                <w:szCs w:val="21"/>
              </w:rPr>
            </w:pPr>
            <w:r>
              <w:rPr>
                <w:rFonts w:ascii="宋体" w:hAnsi="宋体" w:cs="宋体" w:hint="eastAsia"/>
                <w:kern w:val="0"/>
                <w:szCs w:val="21"/>
              </w:rPr>
              <w:t>托鞋架</w:t>
            </w:r>
          </w:p>
        </w:tc>
        <w:tc>
          <w:tcPr>
            <w:tcW w:w="6095" w:type="dxa"/>
            <w:shd w:val="clear" w:color="auto" w:fill="auto"/>
            <w:vAlign w:val="center"/>
          </w:tcPr>
          <w:p w:rsidR="005261D5" w:rsidRDefault="005261D5" w:rsidP="00B07366">
            <w:pPr>
              <w:widowControl/>
              <w:jc w:val="left"/>
              <w:rPr>
                <w:rFonts w:ascii="宋体" w:hAnsi="宋体" w:cs="宋体"/>
                <w:kern w:val="0"/>
                <w:szCs w:val="21"/>
              </w:rPr>
            </w:pPr>
            <w:r>
              <w:rPr>
                <w:rFonts w:ascii="宋体" w:hAnsi="宋体" w:cs="宋体" w:hint="eastAsia"/>
                <w:kern w:val="0"/>
                <w:szCs w:val="21"/>
              </w:rPr>
              <w:t>滚塑工艺，食品级工程塑料，坚固耐用，耐腐蚀，126*24*40厘米</w:t>
            </w:r>
          </w:p>
        </w:tc>
        <w:tc>
          <w:tcPr>
            <w:tcW w:w="709" w:type="dxa"/>
            <w:shd w:val="clear" w:color="auto" w:fill="auto"/>
            <w:vAlign w:val="center"/>
          </w:tcPr>
          <w:p w:rsidR="005261D5" w:rsidRDefault="005261D5" w:rsidP="00B07366">
            <w:pPr>
              <w:widowControl/>
              <w:jc w:val="center"/>
              <w:rPr>
                <w:rFonts w:ascii="宋体" w:hAnsi="宋体" w:cs="宋体"/>
                <w:kern w:val="0"/>
                <w:szCs w:val="21"/>
              </w:rPr>
            </w:pPr>
            <w:r>
              <w:rPr>
                <w:rFonts w:ascii="宋体" w:hAnsi="宋体" w:cs="宋体" w:hint="eastAsia"/>
                <w:kern w:val="0"/>
                <w:szCs w:val="21"/>
              </w:rPr>
              <w:t>个</w:t>
            </w:r>
          </w:p>
        </w:tc>
        <w:tc>
          <w:tcPr>
            <w:tcW w:w="708" w:type="dxa"/>
            <w:shd w:val="clear" w:color="auto" w:fill="auto"/>
            <w:vAlign w:val="center"/>
          </w:tcPr>
          <w:p w:rsidR="005261D5" w:rsidRDefault="005261D5" w:rsidP="00B07366">
            <w:pPr>
              <w:widowControl/>
              <w:jc w:val="center"/>
              <w:rPr>
                <w:rFonts w:ascii="宋体" w:hAnsi="宋体" w:cs="宋体"/>
                <w:kern w:val="0"/>
                <w:szCs w:val="21"/>
              </w:rPr>
            </w:pPr>
            <w:r>
              <w:rPr>
                <w:rFonts w:ascii="宋体" w:hAnsi="宋体" w:cs="宋体" w:hint="eastAsia"/>
                <w:kern w:val="0"/>
                <w:szCs w:val="21"/>
              </w:rPr>
              <w:t>12</w:t>
            </w:r>
          </w:p>
        </w:tc>
      </w:tr>
      <w:tr w:rsidR="005261D5" w:rsidTr="00B07366">
        <w:trPr>
          <w:trHeight w:val="499"/>
        </w:trPr>
        <w:tc>
          <w:tcPr>
            <w:tcW w:w="640" w:type="dxa"/>
            <w:shd w:val="clear" w:color="auto" w:fill="auto"/>
            <w:vAlign w:val="center"/>
          </w:tcPr>
          <w:p w:rsidR="005261D5" w:rsidRDefault="005261D5" w:rsidP="00B07366">
            <w:pPr>
              <w:widowControl/>
              <w:jc w:val="center"/>
              <w:rPr>
                <w:rFonts w:ascii="宋体" w:hAnsi="宋体" w:cs="宋体"/>
                <w:kern w:val="0"/>
                <w:szCs w:val="21"/>
              </w:rPr>
            </w:pPr>
            <w:r>
              <w:rPr>
                <w:rFonts w:ascii="宋体" w:hAnsi="宋体" w:cs="宋体" w:hint="eastAsia"/>
                <w:kern w:val="0"/>
                <w:szCs w:val="21"/>
              </w:rPr>
              <w:t>22</w:t>
            </w:r>
          </w:p>
        </w:tc>
        <w:tc>
          <w:tcPr>
            <w:tcW w:w="1502" w:type="dxa"/>
            <w:shd w:val="clear" w:color="auto" w:fill="auto"/>
            <w:vAlign w:val="center"/>
          </w:tcPr>
          <w:p w:rsidR="005261D5" w:rsidRDefault="005261D5" w:rsidP="00B07366">
            <w:pPr>
              <w:widowControl/>
              <w:jc w:val="center"/>
              <w:rPr>
                <w:rFonts w:ascii="宋体" w:hAnsi="宋体" w:cs="宋体"/>
                <w:kern w:val="0"/>
                <w:szCs w:val="21"/>
              </w:rPr>
            </w:pPr>
            <w:r>
              <w:rPr>
                <w:rFonts w:ascii="宋体" w:hAnsi="宋体" w:cs="宋体" w:hint="eastAsia"/>
                <w:kern w:val="0"/>
                <w:szCs w:val="21"/>
              </w:rPr>
              <w:t>热水桶</w:t>
            </w:r>
          </w:p>
        </w:tc>
        <w:tc>
          <w:tcPr>
            <w:tcW w:w="6095" w:type="dxa"/>
            <w:shd w:val="clear" w:color="auto" w:fill="auto"/>
            <w:vAlign w:val="center"/>
          </w:tcPr>
          <w:p w:rsidR="005261D5" w:rsidRDefault="005261D5" w:rsidP="00B07366">
            <w:pPr>
              <w:widowControl/>
              <w:jc w:val="left"/>
              <w:rPr>
                <w:rFonts w:ascii="宋体" w:hAnsi="宋体" w:cs="宋体"/>
                <w:kern w:val="0"/>
                <w:szCs w:val="21"/>
              </w:rPr>
            </w:pPr>
            <w:r>
              <w:rPr>
                <w:rFonts w:ascii="宋体" w:hAnsi="宋体" w:cs="宋体" w:hint="eastAsia"/>
                <w:kern w:val="0"/>
                <w:szCs w:val="21"/>
              </w:rPr>
              <w:t>加厚不锈钢双层保温桶</w:t>
            </w:r>
          </w:p>
        </w:tc>
        <w:tc>
          <w:tcPr>
            <w:tcW w:w="709" w:type="dxa"/>
            <w:shd w:val="clear" w:color="auto" w:fill="auto"/>
            <w:vAlign w:val="center"/>
          </w:tcPr>
          <w:p w:rsidR="005261D5" w:rsidRDefault="005261D5" w:rsidP="00B07366">
            <w:pPr>
              <w:widowControl/>
              <w:jc w:val="center"/>
              <w:rPr>
                <w:rFonts w:ascii="宋体" w:hAnsi="宋体" w:cs="宋体"/>
                <w:kern w:val="0"/>
                <w:szCs w:val="21"/>
              </w:rPr>
            </w:pPr>
            <w:r>
              <w:rPr>
                <w:rFonts w:ascii="宋体" w:hAnsi="宋体" w:cs="宋体" w:hint="eastAsia"/>
                <w:kern w:val="0"/>
                <w:szCs w:val="21"/>
              </w:rPr>
              <w:t>个</w:t>
            </w:r>
          </w:p>
        </w:tc>
        <w:tc>
          <w:tcPr>
            <w:tcW w:w="708" w:type="dxa"/>
            <w:shd w:val="clear" w:color="auto" w:fill="auto"/>
            <w:vAlign w:val="center"/>
          </w:tcPr>
          <w:p w:rsidR="005261D5" w:rsidRDefault="005261D5" w:rsidP="00B07366">
            <w:pPr>
              <w:widowControl/>
              <w:jc w:val="center"/>
              <w:rPr>
                <w:rFonts w:ascii="宋体" w:hAnsi="宋体" w:cs="宋体"/>
                <w:kern w:val="0"/>
                <w:szCs w:val="21"/>
              </w:rPr>
            </w:pPr>
            <w:r>
              <w:rPr>
                <w:rFonts w:ascii="宋体" w:hAnsi="宋体" w:cs="宋体" w:hint="eastAsia"/>
                <w:kern w:val="0"/>
                <w:szCs w:val="21"/>
              </w:rPr>
              <w:t>6</w:t>
            </w:r>
          </w:p>
        </w:tc>
      </w:tr>
      <w:tr w:rsidR="005261D5" w:rsidTr="00B07366">
        <w:trPr>
          <w:trHeight w:val="499"/>
        </w:trPr>
        <w:tc>
          <w:tcPr>
            <w:tcW w:w="640" w:type="dxa"/>
            <w:shd w:val="clear" w:color="auto" w:fill="auto"/>
            <w:vAlign w:val="center"/>
          </w:tcPr>
          <w:p w:rsidR="005261D5" w:rsidRDefault="005261D5" w:rsidP="00B07366">
            <w:pPr>
              <w:widowControl/>
              <w:jc w:val="center"/>
              <w:rPr>
                <w:rFonts w:ascii="宋体" w:hAnsi="宋体" w:cs="宋体"/>
                <w:kern w:val="0"/>
                <w:szCs w:val="21"/>
              </w:rPr>
            </w:pPr>
            <w:r>
              <w:rPr>
                <w:rFonts w:ascii="宋体" w:hAnsi="宋体" w:cs="宋体" w:hint="eastAsia"/>
                <w:kern w:val="0"/>
                <w:szCs w:val="21"/>
              </w:rPr>
              <w:t>23</w:t>
            </w:r>
          </w:p>
        </w:tc>
        <w:tc>
          <w:tcPr>
            <w:tcW w:w="1502" w:type="dxa"/>
            <w:shd w:val="clear" w:color="auto" w:fill="auto"/>
            <w:vAlign w:val="center"/>
          </w:tcPr>
          <w:p w:rsidR="005261D5" w:rsidRDefault="005261D5" w:rsidP="00B07366">
            <w:pPr>
              <w:widowControl/>
              <w:jc w:val="center"/>
              <w:rPr>
                <w:rFonts w:ascii="宋体" w:hAnsi="宋体" w:cs="宋体"/>
                <w:kern w:val="0"/>
                <w:szCs w:val="21"/>
              </w:rPr>
            </w:pPr>
            <w:r>
              <w:rPr>
                <w:rFonts w:ascii="宋体" w:hAnsi="宋体" w:cs="宋体" w:hint="eastAsia"/>
                <w:kern w:val="0"/>
                <w:szCs w:val="21"/>
              </w:rPr>
              <w:t>电钢琴</w:t>
            </w:r>
          </w:p>
        </w:tc>
        <w:tc>
          <w:tcPr>
            <w:tcW w:w="6095" w:type="dxa"/>
            <w:shd w:val="clear" w:color="000000" w:fill="FFFFFF"/>
          </w:tcPr>
          <w:p w:rsidR="005261D5" w:rsidRDefault="005261D5" w:rsidP="00B07366">
            <w:pPr>
              <w:widowControl/>
              <w:jc w:val="left"/>
              <w:rPr>
                <w:rFonts w:ascii="宋体" w:hAnsi="宋体" w:cs="宋体"/>
                <w:kern w:val="0"/>
                <w:szCs w:val="21"/>
              </w:rPr>
            </w:pPr>
            <w:r>
              <w:rPr>
                <w:rFonts w:ascii="宋体" w:hAnsi="宋体" w:cs="宋体" w:hint="eastAsia"/>
                <w:kern w:val="0"/>
                <w:szCs w:val="21"/>
              </w:rPr>
              <w:t>专业演奏级别标准教学型数码钢琴，标准钢琴的音质和专业键盘触感</w:t>
            </w:r>
          </w:p>
          <w:p w:rsidR="005261D5" w:rsidRDefault="005261D5" w:rsidP="00B07366">
            <w:pPr>
              <w:widowControl/>
              <w:jc w:val="left"/>
              <w:rPr>
                <w:rFonts w:ascii="宋体" w:hAnsi="宋体" w:cs="宋体"/>
                <w:kern w:val="0"/>
                <w:szCs w:val="21"/>
              </w:rPr>
            </w:pPr>
            <w:r>
              <w:rPr>
                <w:rFonts w:ascii="宋体" w:hAnsi="宋体" w:cs="宋体" w:hint="eastAsia"/>
                <w:kern w:val="0"/>
                <w:szCs w:val="21"/>
              </w:rPr>
              <w:t>外型:简约立式。</w:t>
            </w:r>
          </w:p>
          <w:p w:rsidR="005261D5" w:rsidRDefault="005261D5" w:rsidP="00B07366">
            <w:pPr>
              <w:widowControl/>
              <w:jc w:val="left"/>
              <w:rPr>
                <w:rFonts w:ascii="宋体" w:hAnsi="宋体" w:cs="宋体"/>
                <w:kern w:val="0"/>
                <w:szCs w:val="21"/>
              </w:rPr>
            </w:pPr>
            <w:r>
              <w:rPr>
                <w:rFonts w:ascii="宋体" w:hAnsi="宋体" w:cs="宋体" w:hint="eastAsia"/>
                <w:kern w:val="0"/>
                <w:szCs w:val="21"/>
              </w:rPr>
              <w:t>饰面：PVC饰面。</w:t>
            </w:r>
          </w:p>
          <w:p w:rsidR="005261D5" w:rsidRDefault="005261D5" w:rsidP="00B07366">
            <w:pPr>
              <w:widowControl/>
              <w:jc w:val="left"/>
              <w:rPr>
                <w:rFonts w:ascii="宋体" w:hAnsi="宋体" w:cs="宋体"/>
                <w:kern w:val="0"/>
                <w:szCs w:val="21"/>
              </w:rPr>
            </w:pPr>
            <w:r>
              <w:rPr>
                <w:rFonts w:ascii="宋体" w:hAnsi="宋体" w:cs="宋体" w:hint="eastAsia"/>
                <w:kern w:val="0"/>
                <w:szCs w:val="21"/>
              </w:rPr>
              <w:t>颜色：黑色。</w:t>
            </w:r>
          </w:p>
          <w:p w:rsidR="005261D5" w:rsidRDefault="005261D5" w:rsidP="00B07366">
            <w:pPr>
              <w:widowControl/>
              <w:jc w:val="left"/>
              <w:rPr>
                <w:rFonts w:ascii="宋体" w:hAnsi="宋体" w:cs="宋体"/>
                <w:kern w:val="0"/>
                <w:szCs w:val="21"/>
              </w:rPr>
            </w:pPr>
            <w:r>
              <w:rPr>
                <w:rFonts w:ascii="宋体" w:hAnsi="宋体" w:cs="宋体" w:hint="eastAsia"/>
                <w:kern w:val="0"/>
                <w:szCs w:val="21"/>
              </w:rPr>
              <w:t>★外壳特征：木质外壳结构，折叠谱架，键侧木操控面板，原装踏板。</w:t>
            </w:r>
          </w:p>
          <w:p w:rsidR="005261D5" w:rsidRDefault="005261D5" w:rsidP="00B07366">
            <w:pPr>
              <w:widowControl/>
              <w:jc w:val="left"/>
              <w:rPr>
                <w:rFonts w:ascii="宋体" w:hAnsi="宋体" w:cs="宋体"/>
                <w:kern w:val="0"/>
                <w:szCs w:val="21"/>
              </w:rPr>
            </w:pPr>
            <w:r>
              <w:rPr>
                <w:rFonts w:ascii="宋体" w:hAnsi="宋体" w:cs="宋体" w:hint="eastAsia"/>
                <w:kern w:val="0"/>
                <w:szCs w:val="21"/>
              </w:rPr>
              <w:t>键盘：</w:t>
            </w:r>
            <w:r w:rsidR="00A04BD2">
              <w:rPr>
                <w:rFonts w:ascii="宋体" w:hAnsi="宋体" w:cs="宋体" w:hint="eastAsia"/>
                <w:kern w:val="0"/>
                <w:szCs w:val="21"/>
              </w:rPr>
              <w:t xml:space="preserve"> </w:t>
            </w:r>
            <w:r>
              <w:rPr>
                <w:rFonts w:ascii="宋体" w:hAnsi="宋体" w:cs="宋体" w:hint="eastAsia"/>
                <w:kern w:val="0"/>
                <w:szCs w:val="21"/>
              </w:rPr>
              <w:t>88GrandPiano琴键击弦机弦棰式结构分级渐进式动态触键感应重锤力度键盘；</w:t>
            </w:r>
          </w:p>
          <w:p w:rsidR="005261D5" w:rsidRDefault="005261D5" w:rsidP="00B07366">
            <w:pPr>
              <w:widowControl/>
              <w:jc w:val="left"/>
              <w:rPr>
                <w:rFonts w:ascii="宋体" w:hAnsi="宋体" w:cs="宋体"/>
                <w:kern w:val="0"/>
                <w:szCs w:val="21"/>
              </w:rPr>
            </w:pPr>
            <w:r>
              <w:rPr>
                <w:rFonts w:ascii="宋体" w:hAnsi="宋体" w:cs="宋体" w:hint="eastAsia"/>
                <w:kern w:val="0"/>
                <w:szCs w:val="21"/>
              </w:rPr>
              <w:t>音源：最新光谱插入合成技术DSP顶级音效音源,钢琴音色源于著名三角大钢琴FZOLF308音色采样,五层动态，弦列泛音共振模拟音源技术；</w:t>
            </w:r>
          </w:p>
          <w:p w:rsidR="005261D5" w:rsidRDefault="005261D5" w:rsidP="00B07366">
            <w:pPr>
              <w:widowControl/>
              <w:jc w:val="left"/>
              <w:rPr>
                <w:rFonts w:ascii="宋体" w:hAnsi="宋体" w:cs="宋体"/>
                <w:kern w:val="0"/>
                <w:szCs w:val="21"/>
              </w:rPr>
            </w:pPr>
            <w:r>
              <w:rPr>
                <w:rFonts w:ascii="宋体" w:hAnsi="宋体" w:cs="宋体" w:hint="eastAsia"/>
                <w:kern w:val="0"/>
                <w:szCs w:val="21"/>
              </w:rPr>
              <w:t>★复音数：256（立体声）；</w:t>
            </w:r>
          </w:p>
          <w:p w:rsidR="005261D5" w:rsidRDefault="005261D5" w:rsidP="00B07366">
            <w:pPr>
              <w:widowControl/>
              <w:jc w:val="left"/>
              <w:rPr>
                <w:rFonts w:ascii="宋体" w:hAnsi="宋体" w:cs="宋体"/>
                <w:kern w:val="0"/>
                <w:szCs w:val="21"/>
              </w:rPr>
            </w:pPr>
            <w:r>
              <w:rPr>
                <w:rFonts w:ascii="宋体" w:hAnsi="宋体" w:cs="宋体" w:hint="eastAsia"/>
                <w:kern w:val="0"/>
                <w:szCs w:val="21"/>
              </w:rPr>
              <w:t>示范曲：200首经典示范曲；(经典钢琴曲+音色示范曲+节奏示范曲)。</w:t>
            </w:r>
          </w:p>
          <w:p w:rsidR="005261D5" w:rsidRDefault="005261D5" w:rsidP="00B07366">
            <w:pPr>
              <w:widowControl/>
              <w:jc w:val="left"/>
              <w:rPr>
                <w:rFonts w:ascii="宋体" w:hAnsi="宋体" w:cs="宋体"/>
                <w:kern w:val="0"/>
                <w:szCs w:val="21"/>
              </w:rPr>
            </w:pPr>
            <w:r>
              <w:rPr>
                <w:rFonts w:ascii="宋体" w:hAnsi="宋体" w:cs="宋体" w:hint="eastAsia"/>
                <w:kern w:val="0"/>
                <w:szCs w:val="21"/>
              </w:rPr>
              <w:t>教学功能：180首教学曲，音乐会魔法，左手右手跟踪演奏模拟教学。</w:t>
            </w:r>
          </w:p>
          <w:p w:rsidR="005261D5" w:rsidRDefault="005261D5" w:rsidP="00B07366">
            <w:pPr>
              <w:widowControl/>
              <w:jc w:val="left"/>
              <w:rPr>
                <w:rFonts w:ascii="宋体" w:hAnsi="宋体" w:cs="宋体"/>
                <w:kern w:val="0"/>
                <w:szCs w:val="21"/>
              </w:rPr>
            </w:pPr>
            <w:r>
              <w:rPr>
                <w:rFonts w:ascii="宋体" w:hAnsi="宋体" w:cs="宋体" w:hint="eastAsia"/>
                <w:kern w:val="0"/>
                <w:szCs w:val="21"/>
              </w:rPr>
              <w:t>触键力度：5种标准钢琴力度曲线，固定、轻、标准、重、力度开/关，触感灵敏度调节；</w:t>
            </w:r>
          </w:p>
          <w:p w:rsidR="005261D5" w:rsidRDefault="005261D5" w:rsidP="00B07366">
            <w:pPr>
              <w:widowControl/>
              <w:jc w:val="left"/>
              <w:rPr>
                <w:rFonts w:ascii="宋体" w:hAnsi="宋体" w:cs="宋体"/>
                <w:kern w:val="0"/>
                <w:szCs w:val="21"/>
              </w:rPr>
            </w:pPr>
            <w:r>
              <w:rPr>
                <w:rFonts w:ascii="宋体" w:hAnsi="宋体" w:cs="宋体" w:hint="eastAsia"/>
                <w:kern w:val="0"/>
                <w:szCs w:val="21"/>
              </w:rPr>
              <w:t>★音色: 804种,128GM标准音色+51中国民族音色+610种AMS音色+4组标准打击乐器。包含8种民族音色、8种打击乐器、8种效果音、98种钢琴音色、含三角钢琴、大钢琴、电钢琴、教堂风琴、羽管键琴、电颤琴、弦乐、合奏等。</w:t>
            </w:r>
          </w:p>
          <w:p w:rsidR="005261D5" w:rsidRDefault="005261D5" w:rsidP="00B07366">
            <w:pPr>
              <w:widowControl/>
              <w:jc w:val="left"/>
              <w:rPr>
                <w:rFonts w:ascii="宋体" w:hAnsi="宋体" w:cs="宋体"/>
                <w:kern w:val="0"/>
                <w:szCs w:val="21"/>
              </w:rPr>
            </w:pPr>
            <w:r>
              <w:rPr>
                <w:rFonts w:ascii="宋体" w:hAnsi="宋体" w:cs="宋体" w:hint="eastAsia"/>
                <w:kern w:val="0"/>
                <w:szCs w:val="21"/>
              </w:rPr>
              <w:t>★节奏：300种，世界风格、民族节拍、钢琴伴奏，含11种中国节奏、30种AMS节奏。</w:t>
            </w:r>
          </w:p>
          <w:p w:rsidR="005261D5" w:rsidRDefault="005261D5" w:rsidP="00B07366">
            <w:pPr>
              <w:widowControl/>
              <w:jc w:val="left"/>
              <w:rPr>
                <w:rFonts w:ascii="宋体" w:hAnsi="宋体" w:cs="宋体"/>
                <w:kern w:val="0"/>
                <w:szCs w:val="21"/>
              </w:rPr>
            </w:pPr>
            <w:r>
              <w:rPr>
                <w:rFonts w:ascii="宋体" w:hAnsi="宋体" w:cs="宋体" w:hint="eastAsia"/>
                <w:kern w:val="0"/>
                <w:szCs w:val="21"/>
              </w:rPr>
              <w:t>伴奏控制：自动和弦开关，同步启动，开始停止，A/插入1，B/插入2，前奏/尾奏。</w:t>
            </w:r>
          </w:p>
          <w:p w:rsidR="005261D5" w:rsidRDefault="005261D5" w:rsidP="00B07366">
            <w:pPr>
              <w:widowControl/>
              <w:jc w:val="left"/>
              <w:rPr>
                <w:rFonts w:ascii="宋体" w:hAnsi="宋体" w:cs="宋体"/>
                <w:kern w:val="0"/>
                <w:szCs w:val="21"/>
              </w:rPr>
            </w:pPr>
            <w:r>
              <w:rPr>
                <w:rFonts w:ascii="宋体" w:hAnsi="宋体" w:cs="宋体" w:hint="eastAsia"/>
                <w:kern w:val="0"/>
                <w:szCs w:val="21"/>
              </w:rPr>
              <w:t>录音功能：强大程序录音播放系统,2轨录音，旋律轨和伴奏轨同步录制，录音、回放，单曲最大22,000音符；MIDI计算机状态录音支持64轨16通道、MIDI 0&amp;1格式文件存储。</w:t>
            </w:r>
          </w:p>
          <w:p w:rsidR="005261D5" w:rsidRDefault="005261D5" w:rsidP="00B07366">
            <w:pPr>
              <w:widowControl/>
              <w:jc w:val="left"/>
              <w:rPr>
                <w:rFonts w:ascii="宋体" w:hAnsi="宋体" w:cs="宋体"/>
                <w:kern w:val="0"/>
                <w:szCs w:val="21"/>
              </w:rPr>
            </w:pPr>
            <w:r>
              <w:rPr>
                <w:rFonts w:ascii="宋体" w:hAnsi="宋体" w:cs="宋体" w:hint="eastAsia"/>
                <w:kern w:val="0"/>
                <w:szCs w:val="21"/>
              </w:rPr>
              <w:t>音色控制：三角大钢琴音色，双钢琴，双音色、双键盘，双键盘功能可调分离点；四种演奏模式，包含钢琴模式、双音色模式，键盘分离模式、节奏和弦模式。</w:t>
            </w:r>
          </w:p>
          <w:p w:rsidR="005261D5" w:rsidRDefault="005261D5" w:rsidP="00B07366">
            <w:pPr>
              <w:widowControl/>
              <w:jc w:val="left"/>
              <w:rPr>
                <w:rFonts w:ascii="宋体" w:hAnsi="宋体" w:cs="宋体"/>
                <w:kern w:val="0"/>
                <w:szCs w:val="21"/>
              </w:rPr>
            </w:pPr>
            <w:r>
              <w:rPr>
                <w:rFonts w:ascii="宋体" w:hAnsi="宋体" w:cs="宋体" w:hint="eastAsia"/>
                <w:kern w:val="0"/>
                <w:szCs w:val="21"/>
              </w:rPr>
              <w:t>双音色：即叠加音色，钢琴演奏带弦乐背景音色，用户编辑多重</w:t>
            </w:r>
            <w:r>
              <w:rPr>
                <w:rFonts w:ascii="宋体" w:hAnsi="宋体" w:cs="宋体" w:hint="eastAsia"/>
                <w:kern w:val="0"/>
                <w:szCs w:val="21"/>
              </w:rPr>
              <w:lastRenderedPageBreak/>
              <w:t>组合叠加音色。</w:t>
            </w:r>
          </w:p>
          <w:p w:rsidR="005261D5" w:rsidRDefault="005261D5" w:rsidP="00B07366">
            <w:pPr>
              <w:widowControl/>
              <w:jc w:val="left"/>
              <w:rPr>
                <w:rFonts w:ascii="宋体" w:hAnsi="宋体" w:cs="宋体"/>
                <w:kern w:val="0"/>
                <w:szCs w:val="21"/>
              </w:rPr>
            </w:pPr>
            <w:r>
              <w:rPr>
                <w:rFonts w:ascii="宋体" w:hAnsi="宋体" w:cs="宋体" w:hint="eastAsia"/>
                <w:kern w:val="0"/>
                <w:szCs w:val="21"/>
              </w:rPr>
              <w:t>键盘分离：包含双钢琴，同音域可将键盘分割成两种相同音高的音区功能、四手联弹、弦乐重奏、管乐合奏、钢琴+提琴，吉他+提琴演奏，可以实现多重组合。</w:t>
            </w:r>
          </w:p>
          <w:p w:rsidR="005261D5" w:rsidRDefault="005261D5" w:rsidP="00B07366">
            <w:pPr>
              <w:widowControl/>
              <w:jc w:val="left"/>
              <w:rPr>
                <w:rFonts w:ascii="宋体" w:hAnsi="宋体" w:cs="宋体"/>
                <w:kern w:val="0"/>
                <w:szCs w:val="21"/>
              </w:rPr>
            </w:pPr>
            <w:r>
              <w:rPr>
                <w:rFonts w:ascii="宋体" w:hAnsi="宋体" w:cs="宋体" w:hint="eastAsia"/>
                <w:kern w:val="0"/>
                <w:szCs w:val="21"/>
              </w:rPr>
              <w:t>音量控制：主音量，伴奏音量，夜间弹奏可调节音量控制，夜间弹奏免打扰双耳机接口；</w:t>
            </w:r>
          </w:p>
          <w:p w:rsidR="005261D5" w:rsidRDefault="005261D5" w:rsidP="00B07366">
            <w:pPr>
              <w:widowControl/>
              <w:jc w:val="left"/>
              <w:rPr>
                <w:rFonts w:ascii="宋体" w:hAnsi="宋体" w:cs="宋体"/>
                <w:kern w:val="0"/>
                <w:szCs w:val="21"/>
              </w:rPr>
            </w:pPr>
            <w:r>
              <w:rPr>
                <w:rFonts w:ascii="宋体" w:hAnsi="宋体" w:cs="宋体" w:hint="eastAsia"/>
                <w:kern w:val="0"/>
                <w:szCs w:val="21"/>
              </w:rPr>
              <w:t>移调：25档位，（0，-/+12）；可移调调律曲线可调音。</w:t>
            </w:r>
          </w:p>
          <w:p w:rsidR="005261D5" w:rsidRDefault="005261D5" w:rsidP="00B07366">
            <w:pPr>
              <w:widowControl/>
              <w:jc w:val="left"/>
              <w:rPr>
                <w:rFonts w:ascii="宋体" w:hAnsi="宋体" w:cs="宋体"/>
                <w:kern w:val="0"/>
                <w:szCs w:val="21"/>
              </w:rPr>
            </w:pPr>
            <w:r>
              <w:rPr>
                <w:rFonts w:ascii="宋体" w:hAnsi="宋体" w:cs="宋体" w:hint="eastAsia"/>
                <w:kern w:val="0"/>
                <w:szCs w:val="21"/>
              </w:rPr>
              <w:t>八度：3个八度，-8，0，+8；</w:t>
            </w:r>
          </w:p>
          <w:p w:rsidR="005261D5" w:rsidRDefault="005261D5" w:rsidP="00B07366">
            <w:pPr>
              <w:widowControl/>
              <w:jc w:val="left"/>
              <w:rPr>
                <w:rFonts w:ascii="宋体" w:hAnsi="宋体" w:cs="宋体"/>
                <w:kern w:val="0"/>
                <w:szCs w:val="21"/>
              </w:rPr>
            </w:pPr>
            <w:r>
              <w:rPr>
                <w:rFonts w:ascii="宋体" w:hAnsi="宋体" w:cs="宋体" w:hint="eastAsia"/>
                <w:kern w:val="0"/>
                <w:szCs w:val="21"/>
              </w:rPr>
              <w:t>效果功能：定量，127级存储设置：4组存储记忆设置键。10个库，4*10=40个记忆。演奏面板锁定功能。</w:t>
            </w:r>
          </w:p>
          <w:p w:rsidR="005261D5" w:rsidRDefault="005261D5" w:rsidP="00B07366">
            <w:pPr>
              <w:widowControl/>
              <w:jc w:val="left"/>
              <w:rPr>
                <w:rFonts w:ascii="宋体" w:hAnsi="宋体" w:cs="宋体"/>
                <w:kern w:val="0"/>
                <w:szCs w:val="21"/>
              </w:rPr>
            </w:pPr>
            <w:r>
              <w:rPr>
                <w:rFonts w:ascii="宋体" w:hAnsi="宋体" w:cs="宋体" w:hint="eastAsia"/>
                <w:kern w:val="0"/>
                <w:szCs w:val="21"/>
              </w:rPr>
              <w:t>单键预置：OTS功能，4个预置器*300个节奏音色注册=1200个单键预设，音乐大师预置演奏系统。</w:t>
            </w:r>
          </w:p>
          <w:p w:rsidR="005261D5" w:rsidRDefault="005261D5" w:rsidP="00B07366">
            <w:pPr>
              <w:widowControl/>
              <w:jc w:val="left"/>
              <w:rPr>
                <w:rFonts w:ascii="宋体" w:hAnsi="宋体" w:cs="宋体"/>
                <w:kern w:val="0"/>
                <w:szCs w:val="21"/>
              </w:rPr>
            </w:pPr>
            <w:r>
              <w:rPr>
                <w:rFonts w:ascii="宋体" w:hAnsi="宋体" w:cs="宋体" w:hint="eastAsia"/>
                <w:kern w:val="0"/>
                <w:szCs w:val="21"/>
              </w:rPr>
              <w:t>踏板功能：传统大三角钢琴踏板功能，0-127级控制；柔音踏板、制音踏板、延音踏板功能；</w:t>
            </w:r>
          </w:p>
          <w:p w:rsidR="005261D5" w:rsidRDefault="005261D5" w:rsidP="00B07366">
            <w:pPr>
              <w:widowControl/>
              <w:jc w:val="left"/>
              <w:rPr>
                <w:rFonts w:ascii="宋体" w:hAnsi="宋体" w:cs="宋体"/>
                <w:kern w:val="0"/>
                <w:szCs w:val="21"/>
              </w:rPr>
            </w:pPr>
            <w:r>
              <w:rPr>
                <w:rFonts w:ascii="宋体" w:hAnsi="宋体" w:cs="宋体" w:hint="eastAsia"/>
                <w:kern w:val="0"/>
                <w:szCs w:val="21"/>
              </w:rPr>
              <w:t>USB接口：USB MIDI计算机接口，可实现无限量歌曲录音存储，支持64轨16通道MIDI录音、支持MIDI 0&amp;1格式文件，GM国际标准，还可实现系统的无限扩展和升级；</w:t>
            </w:r>
          </w:p>
          <w:p w:rsidR="005261D5" w:rsidRDefault="005261D5" w:rsidP="00B07366">
            <w:pPr>
              <w:widowControl/>
              <w:jc w:val="left"/>
              <w:rPr>
                <w:rFonts w:ascii="宋体" w:hAnsi="宋体" w:cs="宋体"/>
                <w:kern w:val="0"/>
                <w:szCs w:val="21"/>
              </w:rPr>
            </w:pPr>
            <w:r>
              <w:rPr>
                <w:rFonts w:ascii="宋体" w:hAnsi="宋体" w:cs="宋体" w:hint="eastAsia"/>
                <w:kern w:val="0"/>
                <w:szCs w:val="21"/>
              </w:rPr>
              <w:t>接口：踏板接口,电源接口,双耳机插孔*2，立体声线路输入/输出 。</w:t>
            </w:r>
          </w:p>
          <w:p w:rsidR="005261D5" w:rsidRDefault="005261D5" w:rsidP="00B07366">
            <w:pPr>
              <w:widowControl/>
              <w:jc w:val="left"/>
              <w:rPr>
                <w:rFonts w:ascii="宋体" w:hAnsi="宋体" w:cs="宋体"/>
                <w:kern w:val="0"/>
                <w:szCs w:val="21"/>
              </w:rPr>
            </w:pPr>
            <w:r>
              <w:rPr>
                <w:rFonts w:ascii="宋体" w:hAnsi="宋体" w:cs="宋体" w:hint="eastAsia"/>
                <w:kern w:val="0"/>
                <w:szCs w:val="21"/>
              </w:rPr>
              <w:t>踏板功能：柔音踏板，制音（保留音）踏板，延音踏板，仿传统大三角钢琴踏板功能；</w:t>
            </w:r>
          </w:p>
          <w:p w:rsidR="005261D5" w:rsidRDefault="005261D5" w:rsidP="00B07366">
            <w:pPr>
              <w:widowControl/>
              <w:jc w:val="left"/>
              <w:rPr>
                <w:rFonts w:ascii="宋体" w:hAnsi="宋体" w:cs="宋体"/>
                <w:kern w:val="0"/>
                <w:szCs w:val="21"/>
              </w:rPr>
            </w:pPr>
            <w:r>
              <w:rPr>
                <w:rFonts w:ascii="宋体" w:hAnsi="宋体" w:cs="宋体" w:hint="eastAsia"/>
                <w:kern w:val="0"/>
                <w:szCs w:val="21"/>
              </w:rPr>
              <w:t>音响系统：立体声双喇叭音响系统。</w:t>
            </w:r>
          </w:p>
          <w:p w:rsidR="005261D5" w:rsidRDefault="005261D5" w:rsidP="00B07366">
            <w:pPr>
              <w:widowControl/>
              <w:jc w:val="left"/>
              <w:rPr>
                <w:rFonts w:ascii="宋体" w:hAnsi="宋体" w:cs="宋体"/>
                <w:kern w:val="0"/>
                <w:szCs w:val="21"/>
              </w:rPr>
            </w:pPr>
            <w:r>
              <w:rPr>
                <w:rFonts w:ascii="宋体" w:hAnsi="宋体" w:cs="宋体" w:hint="eastAsia"/>
                <w:kern w:val="0"/>
                <w:szCs w:val="21"/>
              </w:rPr>
              <w:t>扬声器 （12cm*8）*2，功放：25W ×2 ，电源: 直流12V</w:t>
            </w:r>
          </w:p>
        </w:tc>
        <w:tc>
          <w:tcPr>
            <w:tcW w:w="709" w:type="dxa"/>
            <w:shd w:val="clear" w:color="auto" w:fill="auto"/>
            <w:vAlign w:val="center"/>
          </w:tcPr>
          <w:p w:rsidR="005261D5" w:rsidRDefault="005261D5" w:rsidP="00B07366">
            <w:pPr>
              <w:widowControl/>
              <w:jc w:val="center"/>
              <w:rPr>
                <w:rFonts w:ascii="宋体" w:hAnsi="宋体" w:cs="宋体"/>
                <w:kern w:val="0"/>
                <w:szCs w:val="21"/>
              </w:rPr>
            </w:pPr>
            <w:r>
              <w:rPr>
                <w:rFonts w:ascii="宋体" w:hAnsi="宋体" w:cs="宋体" w:hint="eastAsia"/>
                <w:kern w:val="0"/>
                <w:szCs w:val="21"/>
              </w:rPr>
              <w:lastRenderedPageBreak/>
              <w:t>台</w:t>
            </w:r>
          </w:p>
        </w:tc>
        <w:tc>
          <w:tcPr>
            <w:tcW w:w="708" w:type="dxa"/>
            <w:shd w:val="clear" w:color="auto" w:fill="auto"/>
            <w:vAlign w:val="center"/>
          </w:tcPr>
          <w:p w:rsidR="005261D5" w:rsidRDefault="005261D5" w:rsidP="00B07366">
            <w:pPr>
              <w:widowControl/>
              <w:jc w:val="center"/>
              <w:rPr>
                <w:rFonts w:ascii="宋体" w:hAnsi="宋体" w:cs="宋体"/>
                <w:kern w:val="0"/>
                <w:szCs w:val="21"/>
              </w:rPr>
            </w:pPr>
            <w:r>
              <w:rPr>
                <w:rFonts w:ascii="宋体" w:hAnsi="宋体" w:cs="宋体" w:hint="eastAsia"/>
                <w:kern w:val="0"/>
                <w:szCs w:val="21"/>
              </w:rPr>
              <w:t>6</w:t>
            </w:r>
          </w:p>
        </w:tc>
      </w:tr>
      <w:tr w:rsidR="005261D5" w:rsidTr="00B07366">
        <w:trPr>
          <w:trHeight w:val="499"/>
        </w:trPr>
        <w:tc>
          <w:tcPr>
            <w:tcW w:w="640" w:type="dxa"/>
            <w:shd w:val="clear" w:color="auto" w:fill="auto"/>
            <w:vAlign w:val="center"/>
          </w:tcPr>
          <w:p w:rsidR="005261D5" w:rsidRDefault="005261D5" w:rsidP="00B07366">
            <w:pPr>
              <w:widowControl/>
              <w:jc w:val="center"/>
              <w:rPr>
                <w:rFonts w:ascii="宋体" w:hAnsi="宋体" w:cs="宋体"/>
                <w:kern w:val="0"/>
                <w:szCs w:val="21"/>
              </w:rPr>
            </w:pPr>
            <w:r>
              <w:rPr>
                <w:rFonts w:ascii="宋体" w:hAnsi="宋体" w:cs="宋体" w:hint="eastAsia"/>
                <w:kern w:val="0"/>
                <w:szCs w:val="21"/>
              </w:rPr>
              <w:lastRenderedPageBreak/>
              <w:t>24</w:t>
            </w:r>
          </w:p>
        </w:tc>
        <w:tc>
          <w:tcPr>
            <w:tcW w:w="1502" w:type="dxa"/>
            <w:shd w:val="clear" w:color="auto" w:fill="auto"/>
            <w:vAlign w:val="center"/>
          </w:tcPr>
          <w:p w:rsidR="005261D5" w:rsidRDefault="005261D5" w:rsidP="00B07366">
            <w:pPr>
              <w:widowControl/>
              <w:jc w:val="center"/>
              <w:rPr>
                <w:rFonts w:ascii="宋体" w:hAnsi="宋体" w:cs="宋体"/>
                <w:kern w:val="0"/>
                <w:szCs w:val="21"/>
              </w:rPr>
            </w:pPr>
            <w:r>
              <w:rPr>
                <w:rFonts w:ascii="宋体" w:hAnsi="宋体" w:cs="宋体" w:hint="eastAsia"/>
                <w:kern w:val="0"/>
                <w:szCs w:val="21"/>
              </w:rPr>
              <w:t>交互书写屏</w:t>
            </w:r>
          </w:p>
        </w:tc>
        <w:tc>
          <w:tcPr>
            <w:tcW w:w="6095" w:type="dxa"/>
            <w:shd w:val="clear" w:color="auto" w:fill="auto"/>
            <w:vAlign w:val="center"/>
          </w:tcPr>
          <w:p w:rsidR="005261D5" w:rsidRDefault="005261D5" w:rsidP="00B07366">
            <w:pPr>
              <w:pStyle w:val="a7"/>
              <w:rPr>
                <w:rFonts w:ascii="宋体" w:hAnsi="宋体" w:cs="宋体"/>
                <w:kern w:val="0"/>
                <w:szCs w:val="21"/>
              </w:rPr>
            </w:pPr>
            <w:r>
              <w:rPr>
                <w:rFonts w:ascii="宋体" w:hAnsi="宋体" w:cs="宋体" w:hint="eastAsia"/>
                <w:kern w:val="0"/>
                <w:szCs w:val="21"/>
              </w:rPr>
              <w:t>一、参数功能、物理特性等要求：</w:t>
            </w:r>
            <w:r>
              <w:rPr>
                <w:rFonts w:ascii="宋体" w:hAnsi="宋体" w:cs="宋体" w:hint="eastAsia"/>
                <w:kern w:val="0"/>
                <w:szCs w:val="21"/>
              </w:rPr>
              <w:br/>
              <w:t>1.尺寸:≥55英寸,采用LED背光;</w:t>
            </w:r>
            <w:r>
              <w:rPr>
                <w:rFonts w:ascii="宋体" w:hAnsi="宋体" w:cs="宋体" w:hint="eastAsia"/>
                <w:kern w:val="0"/>
                <w:szCs w:val="21"/>
              </w:rPr>
              <w:br/>
              <w:t>2.屏幕物理分辨率:≥1920*1080</w:t>
            </w:r>
            <w:r>
              <w:rPr>
                <w:rFonts w:ascii="宋体" w:hAnsi="宋体" w:cs="宋体" w:hint="eastAsia"/>
                <w:kern w:val="0"/>
                <w:szCs w:val="21"/>
              </w:rPr>
              <w:br/>
              <w:t>3.满足全屏显示比例16:9;</w:t>
            </w:r>
            <w:r>
              <w:rPr>
                <w:rFonts w:ascii="宋体" w:hAnsi="宋体" w:cs="宋体" w:hint="eastAsia"/>
                <w:kern w:val="0"/>
                <w:szCs w:val="21"/>
              </w:rPr>
              <w:br/>
              <w:t>4.支持10点同时触控，支持10笔书写,触摸分辨率:≥32767*32767;</w:t>
            </w:r>
            <w:r>
              <w:rPr>
                <w:rFonts w:ascii="宋体" w:hAnsi="宋体" w:cs="宋体" w:hint="eastAsia"/>
                <w:kern w:val="0"/>
                <w:szCs w:val="21"/>
              </w:rPr>
              <w:br/>
              <w:t>5.整机外壳采用金属材质,抗撞抗划抗腐蚀;</w:t>
            </w:r>
            <w:r>
              <w:rPr>
                <w:rFonts w:ascii="宋体" w:hAnsi="宋体" w:cs="宋体" w:hint="eastAsia"/>
                <w:kern w:val="0"/>
                <w:szCs w:val="21"/>
              </w:rPr>
              <w:br/>
              <w:t>6.表面无尖锐边缘或凸起,保证师生安全使用;</w:t>
            </w:r>
            <w:r>
              <w:rPr>
                <w:rFonts w:ascii="宋体" w:hAnsi="宋体" w:cs="宋体" w:hint="eastAsia"/>
                <w:kern w:val="0"/>
                <w:szCs w:val="21"/>
              </w:rPr>
              <w:br/>
              <w:t>★7.采用4mm厚度钢化防眩玻璃覆盖屏体，不接受普通钢化玻璃反射的镜面效果;</w:t>
            </w:r>
            <w:r>
              <w:rPr>
                <w:rFonts w:ascii="宋体" w:hAnsi="宋体" w:cs="宋体" w:hint="eastAsia"/>
                <w:kern w:val="0"/>
                <w:szCs w:val="21"/>
              </w:rPr>
              <w:br/>
              <w:t>8.整机具备抗强光干扰性能，在100K LUX照度的光照下保证正常触控、书写.</w:t>
            </w:r>
            <w:r>
              <w:rPr>
                <w:rFonts w:ascii="宋体" w:hAnsi="宋体" w:cs="宋体" w:hint="eastAsia"/>
                <w:kern w:val="0"/>
                <w:szCs w:val="21"/>
              </w:rPr>
              <w:br/>
              <w:t>9. 具备书写保障措施:书写区域被手、书本遮挡以及某一条红外框失灵时,可正常书写、操作，不影响教学进程顺利进行；</w:t>
            </w:r>
            <w:r>
              <w:rPr>
                <w:rFonts w:ascii="宋体" w:hAnsi="宋体" w:cs="宋体" w:hint="eastAsia"/>
                <w:kern w:val="0"/>
                <w:szCs w:val="21"/>
              </w:rPr>
              <w:br/>
              <w:t>10. 提供前置快捷按键实现硬件快速操作,数量不少于7个,包含设备开关、音量调节、节能控制等功能;</w:t>
            </w:r>
            <w:r>
              <w:rPr>
                <w:rFonts w:ascii="宋体" w:hAnsi="宋体" w:cs="宋体" w:hint="eastAsia"/>
                <w:kern w:val="0"/>
                <w:szCs w:val="21"/>
              </w:rPr>
              <w:br/>
              <w:t>★11.为了便于教育用户使用，避免误操作，交互平板前置物理按键具备表述清晰的中文标识；（</w:t>
            </w:r>
            <w:r>
              <w:rPr>
                <w:rFonts w:hint="eastAsia"/>
              </w:rPr>
              <w:t>投标时提供第三方检测机构出具的检测报告复印件</w:t>
            </w:r>
            <w:r>
              <w:rPr>
                <w:rFonts w:ascii="宋体" w:hAnsi="宋体" w:cs="宋体" w:hint="eastAsia"/>
                <w:kern w:val="0"/>
                <w:szCs w:val="21"/>
              </w:rPr>
              <w:t>）</w:t>
            </w:r>
            <w:r>
              <w:rPr>
                <w:rFonts w:ascii="宋体" w:hAnsi="宋体" w:cs="宋体" w:hint="eastAsia"/>
                <w:kern w:val="0"/>
                <w:szCs w:val="21"/>
              </w:rPr>
              <w:br/>
              <w:t>★12.前置综合功能物理设置键，可一键呼出系统音量、屏幕亮度、显示比例、系统检测、童锁、单独听等功能进行快速设置，（</w:t>
            </w:r>
            <w:r w:rsidR="00A04BD2">
              <w:rPr>
                <w:rFonts w:hint="eastAsia"/>
              </w:rPr>
              <w:t>投标时提供第三方检测机构出具的检测报告复印件</w:t>
            </w:r>
            <w:r>
              <w:rPr>
                <w:rFonts w:ascii="宋体" w:hAnsi="宋体" w:cs="宋体" w:hint="eastAsia"/>
                <w:kern w:val="0"/>
                <w:szCs w:val="21"/>
              </w:rPr>
              <w:t>）</w:t>
            </w:r>
            <w:r>
              <w:rPr>
                <w:rFonts w:ascii="宋体" w:hAnsi="宋体" w:cs="宋体" w:hint="eastAsia"/>
                <w:kern w:val="0"/>
                <w:szCs w:val="21"/>
              </w:rPr>
              <w:br/>
              <w:t>13.交互平板前置面板提供至少1路HDMI高清输入接口(标准</w:t>
            </w:r>
            <w:r>
              <w:rPr>
                <w:rFonts w:ascii="宋体" w:hAnsi="宋体" w:cs="宋体" w:hint="eastAsia"/>
                <w:kern w:val="0"/>
                <w:szCs w:val="21"/>
              </w:rPr>
              <w:lastRenderedPageBreak/>
              <w:t>HDMI接口，不接受转接方式)，满足高清教学信号源输入需求;</w:t>
            </w:r>
            <w:r>
              <w:rPr>
                <w:rFonts w:ascii="宋体" w:hAnsi="宋体" w:cs="宋体" w:hint="eastAsia"/>
                <w:kern w:val="0"/>
                <w:szCs w:val="21"/>
              </w:rPr>
              <w:br/>
              <w:t>14.交互平板前置面板具有不少于3路USB3.0接口，1路USB接口可支持同时在Windows及Android系统下被读取，无需区分；</w:t>
            </w:r>
            <w:r>
              <w:rPr>
                <w:rFonts w:ascii="宋体" w:hAnsi="宋体" w:cs="宋体" w:hint="eastAsia"/>
                <w:kern w:val="0"/>
                <w:szCs w:val="21"/>
              </w:rPr>
              <w:br/>
              <w:t>15. 为方便教学，交互平板正面具备2个15W音箱。</w:t>
            </w:r>
            <w:r>
              <w:rPr>
                <w:rFonts w:ascii="宋体" w:hAnsi="宋体" w:cs="宋体" w:hint="eastAsia"/>
                <w:kern w:val="0"/>
                <w:szCs w:val="21"/>
              </w:rPr>
              <w:br/>
              <w:t>16.触摸框采用前维护结构,实现正面免工具拆装维护;</w:t>
            </w:r>
            <w:r>
              <w:rPr>
                <w:rFonts w:ascii="宋体" w:hAnsi="宋体" w:cs="宋体" w:hint="eastAsia"/>
                <w:kern w:val="0"/>
                <w:szCs w:val="21"/>
              </w:rPr>
              <w:br/>
              <w:t>★17. 交互平板具备前置一键还原按键，带中文丝印标识，不需专业人员即可轻松解决电脑系统故障；（</w:t>
            </w:r>
            <w:r w:rsidR="00A04BD2">
              <w:rPr>
                <w:rFonts w:hint="eastAsia"/>
              </w:rPr>
              <w:t>投标时提供第三方检测机构出具的检测报告复印件</w:t>
            </w:r>
            <w:r>
              <w:rPr>
                <w:rFonts w:ascii="宋体" w:hAnsi="宋体" w:cs="宋体" w:hint="eastAsia"/>
                <w:kern w:val="0"/>
                <w:szCs w:val="21"/>
              </w:rPr>
              <w:t xml:space="preserve">） </w:t>
            </w:r>
            <w:r>
              <w:rPr>
                <w:rFonts w:ascii="宋体" w:hAnsi="宋体" w:cs="宋体" w:hint="eastAsia"/>
                <w:kern w:val="0"/>
                <w:szCs w:val="21"/>
              </w:rPr>
              <w:br/>
              <w:t>18.交互平板采用Windows和Android双系统架构并存设计方案</w:t>
            </w:r>
            <w:r>
              <w:rPr>
                <w:rFonts w:ascii="宋体" w:hAnsi="宋体" w:cs="宋体" w:hint="eastAsia"/>
                <w:kern w:val="0"/>
                <w:szCs w:val="21"/>
              </w:rPr>
              <w:br/>
              <w:t>19.交互平板采用插拔式模块电脑架构，接口严格遵循Intel®的OPS-C相关规范,针脚数≤80Pin,与插拔式电脑无单独接线。</w:t>
            </w:r>
            <w:r>
              <w:rPr>
                <w:rFonts w:ascii="宋体" w:hAnsi="宋体" w:cs="宋体" w:hint="eastAsia"/>
                <w:kern w:val="0"/>
                <w:szCs w:val="21"/>
              </w:rPr>
              <w:br/>
              <w:t>20.交互平板需提供多样化护眼显示模式：智能护眼、护眼光控；</w:t>
            </w:r>
            <w:r>
              <w:rPr>
                <w:rFonts w:ascii="宋体" w:hAnsi="宋体" w:cs="宋体" w:hint="eastAsia"/>
                <w:kern w:val="0"/>
                <w:szCs w:val="21"/>
              </w:rPr>
              <w:br/>
              <w:t>21.交互平板具有黑屏模式，可正常输出音频；</w:t>
            </w:r>
            <w:r>
              <w:rPr>
                <w:rFonts w:ascii="宋体" w:hAnsi="宋体" w:cs="宋体" w:hint="eastAsia"/>
                <w:kern w:val="0"/>
                <w:szCs w:val="21"/>
              </w:rPr>
              <w:br/>
              <w:t>22.提供教学设备的定时自动开关机功能.</w:t>
            </w:r>
            <w:r>
              <w:rPr>
                <w:rFonts w:ascii="宋体" w:hAnsi="宋体" w:cs="宋体" w:hint="eastAsia"/>
                <w:kern w:val="0"/>
                <w:szCs w:val="21"/>
              </w:rPr>
              <w:br/>
              <w:t>23. 提供屏体温度实时监控(根据温度变化以不同颜色提示)、高温预警及断电保护等功能并可进行实际模拟演示;</w:t>
            </w:r>
            <w:r>
              <w:rPr>
                <w:rFonts w:ascii="宋体" w:hAnsi="宋体" w:cs="宋体" w:hint="eastAsia"/>
                <w:kern w:val="0"/>
                <w:szCs w:val="21"/>
              </w:rPr>
              <w:br/>
              <w:t>★24. 提供硬件系统检测(支持无PC状况下使用):对系统内存、存储、红外框、内嵌电脑、屏温监控等提供直观的状态、故障提示; （</w:t>
            </w:r>
            <w:r w:rsidR="00A04BD2">
              <w:rPr>
                <w:rFonts w:hint="eastAsia"/>
              </w:rPr>
              <w:t>投标时提供第三方检测机构出具的检测报告复印件</w:t>
            </w:r>
            <w:r>
              <w:rPr>
                <w:rFonts w:ascii="宋体" w:hAnsi="宋体" w:cs="宋体" w:hint="eastAsia"/>
                <w:kern w:val="0"/>
                <w:szCs w:val="21"/>
              </w:rPr>
              <w:t>）</w:t>
            </w:r>
            <w:r>
              <w:rPr>
                <w:rFonts w:ascii="宋体" w:hAnsi="宋体" w:cs="宋体" w:hint="eastAsia"/>
                <w:kern w:val="0"/>
                <w:szCs w:val="21"/>
              </w:rPr>
              <w:br/>
              <w:t>25.提供无操作或无信号输入状况下,教学设备进入待机或自动关机的选择功能，实现待机节能或关机节能,时间间隔可自主设置;</w:t>
            </w:r>
            <w:r>
              <w:rPr>
                <w:rFonts w:ascii="宋体" w:hAnsi="宋体" w:cs="宋体" w:hint="eastAsia"/>
                <w:kern w:val="0"/>
                <w:szCs w:val="21"/>
              </w:rPr>
              <w:br/>
              <w:t>26.内置插拔式模块化电脑，采用Intel通用80pin接口,易拆卸维修。CPU I3处理器；内存：4G DDR4；硬盘：128G SSD；具备至少6个USB接口（其中至少包含3路USB3.0接口）；具有独立非外扩展的视频输出接口：≥1路HDMI ；≥1路DP等；</w:t>
            </w:r>
            <w:r>
              <w:rPr>
                <w:rFonts w:ascii="宋体" w:hAnsi="宋体" w:cs="宋体" w:hint="eastAsia"/>
                <w:kern w:val="0"/>
                <w:szCs w:val="21"/>
              </w:rPr>
              <w:br/>
              <w:t>二、教学应用功能、物理特性等要求：</w:t>
            </w:r>
            <w:r>
              <w:rPr>
                <w:rFonts w:ascii="宋体" w:hAnsi="宋体" w:cs="宋体" w:hint="eastAsia"/>
                <w:kern w:val="0"/>
                <w:szCs w:val="21"/>
              </w:rPr>
              <w:br/>
              <w:t>1.整体UI界面遵循人体工程学规范,采用集中式布局,具备与实际功能一致,表述准确、清晰的中文标识;</w:t>
            </w:r>
            <w:r>
              <w:rPr>
                <w:rFonts w:ascii="宋体" w:hAnsi="宋体" w:cs="宋体" w:hint="eastAsia"/>
                <w:kern w:val="0"/>
                <w:szCs w:val="21"/>
              </w:rPr>
              <w:br/>
              <w:t>2.主页提供计算器、计时器、日历等教学小工具;</w:t>
            </w:r>
            <w:r>
              <w:rPr>
                <w:rFonts w:ascii="宋体" w:hAnsi="宋体" w:cs="宋体" w:hint="eastAsia"/>
                <w:kern w:val="0"/>
                <w:szCs w:val="21"/>
              </w:rPr>
              <w:br/>
              <w:t>3.安卓系统下提供本地白板、信号源快速预览、文件浏览、应用管理、综合设置等功能模块;</w:t>
            </w:r>
            <w:r>
              <w:rPr>
                <w:rFonts w:ascii="宋体" w:hAnsi="宋体" w:cs="宋体" w:hint="eastAsia"/>
                <w:kern w:val="0"/>
                <w:szCs w:val="21"/>
              </w:rPr>
              <w:br/>
              <w:t>4.综合设置功能具备物理实体按键以及虚拟按键双冗余备份架构设计,支持音量调节、屏幕亮度调节、显示模式、以及童锁、单独听、系统检测等教学应用功能的统一控制;</w:t>
            </w:r>
            <w:r>
              <w:rPr>
                <w:rFonts w:ascii="宋体" w:hAnsi="宋体" w:cs="宋体" w:hint="eastAsia"/>
                <w:kern w:val="0"/>
                <w:szCs w:val="21"/>
              </w:rPr>
              <w:br/>
              <w:t>5.安卓系统下可对内置白板更换背景页面,格纹间距及格式类型支持自定义;</w:t>
            </w:r>
            <w:r>
              <w:rPr>
                <w:rFonts w:ascii="宋体" w:hAnsi="宋体" w:cs="宋体" w:hint="eastAsia"/>
                <w:kern w:val="0"/>
                <w:szCs w:val="21"/>
              </w:rPr>
              <w:br/>
              <w:t>6.支持通道下实现即时批注、屏幕截图、手势擦除等功能。</w:t>
            </w:r>
            <w:r>
              <w:rPr>
                <w:rFonts w:ascii="宋体" w:hAnsi="宋体" w:cs="宋体" w:hint="eastAsia"/>
                <w:kern w:val="0"/>
                <w:szCs w:val="21"/>
              </w:rPr>
              <w:br/>
              <w:t>7.安卓系统下提供多媒体课件(Office Word/Excel/PPT、PDF、音视频、图片、白板文档等)等资源自动分类浏览,具备搜索、粘贴、复制、删除等文档操作功能;</w:t>
            </w:r>
            <w:r>
              <w:rPr>
                <w:rFonts w:ascii="宋体" w:hAnsi="宋体" w:cs="宋体" w:hint="eastAsia"/>
                <w:kern w:val="0"/>
                <w:szCs w:val="21"/>
              </w:rPr>
              <w:br/>
              <w:t>8.提供至少2个同教学应用或设备管理相关的应用APP,如智能温控演示、智能笔等；</w:t>
            </w:r>
            <w:r>
              <w:rPr>
                <w:rFonts w:ascii="宋体" w:hAnsi="宋体" w:cs="宋体" w:hint="eastAsia"/>
                <w:kern w:val="0"/>
                <w:szCs w:val="21"/>
              </w:rPr>
              <w:br/>
              <w:t>9.提供开机启动直接进入Windows教学平台或其他信号源的选择功能，并具备关机自动记录信号源通道功能;</w:t>
            </w:r>
            <w:r>
              <w:rPr>
                <w:rFonts w:ascii="宋体" w:hAnsi="宋体" w:cs="宋体" w:hint="eastAsia"/>
                <w:kern w:val="0"/>
                <w:szCs w:val="21"/>
              </w:rPr>
              <w:br/>
              <w:t>10. 为了教师方便应用，交互平板前置提供综合设置物理按键，</w:t>
            </w:r>
            <w:r>
              <w:rPr>
                <w:rFonts w:ascii="宋体" w:hAnsi="宋体" w:cs="宋体" w:hint="eastAsia"/>
                <w:kern w:val="0"/>
                <w:szCs w:val="21"/>
              </w:rPr>
              <w:lastRenderedPageBreak/>
              <w:t>可在任意通道下一键呼出系统设置、系统检测、智能温控（含高温预警及断电保护功能）、信号源预览等功能进行快速设置；</w:t>
            </w:r>
            <w:r>
              <w:rPr>
                <w:rFonts w:ascii="宋体" w:hAnsi="宋体" w:cs="宋体" w:hint="eastAsia"/>
                <w:kern w:val="0"/>
                <w:szCs w:val="21"/>
              </w:rPr>
              <w:br/>
              <w:t>三：软件功能、物理特性等要求：</w:t>
            </w:r>
            <w:r>
              <w:rPr>
                <w:rFonts w:ascii="宋体" w:hAnsi="宋体" w:cs="宋体" w:hint="eastAsia"/>
                <w:kern w:val="0"/>
                <w:szCs w:val="21"/>
              </w:rPr>
              <w:br/>
              <w:t>书写功能:提供多种笔迹颜色便于随时批注，可在windows各种文件窗口上书写，支持调节粗细。</w:t>
            </w:r>
            <w:r>
              <w:rPr>
                <w:rFonts w:ascii="宋体" w:hAnsi="宋体" w:cs="宋体" w:hint="eastAsia"/>
                <w:kern w:val="0"/>
                <w:szCs w:val="21"/>
              </w:rPr>
              <w:br/>
              <w:t>擦除功能:支持点擦除、手势擦除。</w:t>
            </w:r>
            <w:r>
              <w:rPr>
                <w:rFonts w:ascii="宋体" w:hAnsi="宋体" w:cs="宋体" w:hint="eastAsia"/>
                <w:kern w:val="0"/>
                <w:szCs w:val="21"/>
              </w:rPr>
              <w:br/>
              <w:t>多屏互动工具：</w:t>
            </w:r>
            <w:r>
              <w:rPr>
                <w:rFonts w:ascii="宋体" w:hAnsi="宋体" w:cs="宋体" w:hint="eastAsia"/>
                <w:kern w:val="0"/>
                <w:szCs w:val="21"/>
              </w:rPr>
              <w:br/>
              <w:t>1) 支持手机、pad移动端与PC端通过智能搜索或扫描二维码方式连接；</w:t>
            </w:r>
            <w:r>
              <w:rPr>
                <w:rFonts w:ascii="宋体" w:hAnsi="宋体" w:cs="宋体" w:hint="eastAsia"/>
                <w:kern w:val="0"/>
                <w:szCs w:val="21"/>
              </w:rPr>
              <w:br/>
              <w:t>2) 可实现影像上传功能：支持对上传的图片内容再次编辑如裁剪、马赛克等操作，可同时上传多张照片进行同屏对比，双向批注；</w:t>
            </w:r>
            <w:r>
              <w:rPr>
                <w:rFonts w:ascii="宋体" w:hAnsi="宋体" w:cs="宋体" w:hint="eastAsia"/>
                <w:kern w:val="0"/>
                <w:szCs w:val="21"/>
              </w:rPr>
              <w:br/>
              <w:t>3) 可实现投屏功能：手机画面上传至PC端；PC端电脑画面同步至手机，可实现手机实时控制、随时批注PC端电脑桌面；</w:t>
            </w:r>
            <w:r>
              <w:rPr>
                <w:rFonts w:ascii="宋体" w:hAnsi="宋体" w:cs="宋体" w:hint="eastAsia"/>
                <w:kern w:val="0"/>
                <w:szCs w:val="21"/>
              </w:rPr>
              <w:br/>
              <w:t>4) 可实现播放课件功能：支持播放电脑桌面的ppt课件；</w:t>
            </w:r>
            <w:r>
              <w:rPr>
                <w:rFonts w:ascii="宋体" w:hAnsi="宋体" w:cs="宋体" w:hint="eastAsia"/>
                <w:kern w:val="0"/>
                <w:szCs w:val="21"/>
              </w:rPr>
              <w:br/>
              <w:t>5) 可实现手机直播：同步手机摄像头直播画面至PC端；</w:t>
            </w:r>
            <w:r>
              <w:rPr>
                <w:rFonts w:ascii="宋体" w:hAnsi="宋体" w:cs="宋体" w:hint="eastAsia"/>
                <w:kern w:val="0"/>
                <w:szCs w:val="21"/>
              </w:rPr>
              <w:br/>
              <w:t>6) 可实现u盘文件直读功能；</w:t>
            </w:r>
            <w:r>
              <w:rPr>
                <w:rFonts w:ascii="宋体" w:hAnsi="宋体" w:cs="宋体" w:hint="eastAsia"/>
                <w:kern w:val="0"/>
                <w:szCs w:val="21"/>
              </w:rPr>
              <w:br/>
              <w:t>7) 可实现一键切换电脑窗口文件功能；</w:t>
            </w:r>
            <w:r>
              <w:rPr>
                <w:rFonts w:ascii="宋体" w:hAnsi="宋体" w:cs="宋体" w:hint="eastAsia"/>
                <w:kern w:val="0"/>
                <w:szCs w:val="21"/>
              </w:rPr>
              <w:br/>
              <w:t>8) 可实现触摸板功能：手机可模拟鼠标操作PC端画面；</w:t>
            </w:r>
            <w:r>
              <w:rPr>
                <w:rFonts w:ascii="宋体" w:hAnsi="宋体" w:cs="宋体" w:hint="eastAsia"/>
                <w:kern w:val="0"/>
                <w:szCs w:val="21"/>
              </w:rPr>
              <w:br/>
              <w:t>9) 可实现电脑管理功能：手机可远程操作PC端电脑关闭或重启；</w:t>
            </w:r>
            <w:r>
              <w:rPr>
                <w:rFonts w:ascii="宋体" w:hAnsi="宋体" w:cs="宋体" w:hint="eastAsia"/>
                <w:kern w:val="0"/>
                <w:szCs w:val="21"/>
              </w:rPr>
              <w:br/>
              <w:t>截屏工具：点击一键截屏，可将当前画面截图保存至电脑特定路径下，方便及时存储屏幕重要内容，支持浏览截图文件。</w:t>
            </w:r>
            <w:r>
              <w:rPr>
                <w:rFonts w:ascii="宋体" w:hAnsi="宋体" w:cs="宋体" w:hint="eastAsia"/>
                <w:kern w:val="0"/>
                <w:szCs w:val="21"/>
              </w:rPr>
              <w:br/>
              <w:t>展台工具：</w:t>
            </w:r>
            <w:r>
              <w:rPr>
                <w:rFonts w:ascii="宋体" w:hAnsi="宋体" w:cs="宋体" w:hint="eastAsia"/>
                <w:kern w:val="0"/>
                <w:szCs w:val="21"/>
              </w:rPr>
              <w:br/>
              <w:t>1) 具有拍照截图、智能连拍功能，支持通用、文档、色彩三种图像模式，方便用户根据实际教学场景切换模式；</w:t>
            </w:r>
            <w:r>
              <w:rPr>
                <w:rFonts w:ascii="宋体" w:hAnsi="宋体" w:cs="宋体" w:hint="eastAsia"/>
                <w:kern w:val="0"/>
                <w:szCs w:val="21"/>
              </w:rPr>
              <w:br/>
              <w:t>2) 不借助物理按键和触摸菜单，通过手势实现图像360°旋转、放大、缩小、移动、全屏等操作；</w:t>
            </w:r>
            <w:r>
              <w:rPr>
                <w:rFonts w:ascii="宋体" w:hAnsi="宋体" w:cs="宋体" w:hint="eastAsia"/>
                <w:kern w:val="0"/>
                <w:szCs w:val="21"/>
              </w:rPr>
              <w:br/>
              <w:t>3) 具有点击方式进行实时画面及图片的同屏对比功能，且支持本地图片导入功能；</w:t>
            </w:r>
            <w:r>
              <w:rPr>
                <w:rFonts w:ascii="宋体" w:hAnsi="宋体" w:cs="宋体" w:hint="eastAsia"/>
                <w:kern w:val="0"/>
                <w:szCs w:val="21"/>
              </w:rPr>
              <w:br/>
              <w:t>4) 支持展台画面实时批注，预设多种笔划粗细及颜色供选择，且支持对展台画面联同批注内容进行同步缩放、移动；</w:t>
            </w:r>
            <w:r>
              <w:rPr>
                <w:rFonts w:ascii="宋体" w:hAnsi="宋体" w:cs="宋体" w:hint="eastAsia"/>
                <w:kern w:val="0"/>
                <w:szCs w:val="21"/>
              </w:rPr>
              <w:br/>
              <w:t>5) 支持不少于三种裁切模式：无裁切、单图裁切、多图裁切，根据所选模式自动裁切图像，生成正式文档；</w:t>
            </w:r>
            <w:r>
              <w:rPr>
                <w:rFonts w:ascii="宋体" w:hAnsi="宋体" w:cs="宋体" w:hint="eastAsia"/>
                <w:kern w:val="0"/>
                <w:szCs w:val="21"/>
              </w:rPr>
              <w:br/>
              <w:t>6) 同屏对比支持多图联动缩放和单图缩放两种模式，并支持六张图片同屏对比；</w:t>
            </w:r>
            <w:r>
              <w:rPr>
                <w:rFonts w:ascii="宋体" w:hAnsi="宋体" w:cs="宋体" w:hint="eastAsia"/>
                <w:kern w:val="0"/>
                <w:szCs w:val="21"/>
              </w:rPr>
              <w:br/>
              <w:t>7) 支持拍照图片去背景功能；</w:t>
            </w:r>
            <w:r>
              <w:rPr>
                <w:rFonts w:ascii="宋体" w:hAnsi="宋体" w:cs="宋体" w:hint="eastAsia"/>
                <w:kern w:val="0"/>
                <w:szCs w:val="21"/>
              </w:rPr>
              <w:br/>
              <w:t>8) 图像修正：具有缺角补边功能；</w:t>
            </w:r>
            <w:r>
              <w:rPr>
                <w:rFonts w:ascii="宋体" w:hAnsi="宋体" w:cs="宋体" w:hint="eastAsia"/>
                <w:kern w:val="0"/>
                <w:szCs w:val="21"/>
              </w:rPr>
              <w:br/>
              <w:t>9) 具有自检功能：可以检测展台硬件、解码器、机器序列号等，方便维护升级；</w:t>
            </w:r>
            <w:r>
              <w:rPr>
                <w:rFonts w:ascii="宋体" w:hAnsi="宋体" w:cs="宋体" w:hint="eastAsia"/>
                <w:kern w:val="0"/>
                <w:szCs w:val="21"/>
              </w:rPr>
              <w:br/>
              <w:t>10) 索引栏支持左右位置互换，方便教学使用；且实时画面始终置于索引栏顶部，可随时调用；</w:t>
            </w:r>
            <w:r>
              <w:rPr>
                <w:rFonts w:ascii="宋体" w:hAnsi="宋体" w:cs="宋体" w:hint="eastAsia"/>
                <w:kern w:val="0"/>
                <w:szCs w:val="21"/>
              </w:rPr>
              <w:br/>
              <w:t>11) 具有图片、课件、文档、试卷等保存功能，方便用户留档备存。</w:t>
            </w:r>
            <w:r>
              <w:rPr>
                <w:rFonts w:ascii="宋体" w:hAnsi="宋体" w:cs="宋体" w:hint="eastAsia"/>
                <w:kern w:val="0"/>
                <w:szCs w:val="21"/>
              </w:rPr>
              <w:br/>
            </w:r>
            <w:r>
              <w:rPr>
                <w:rFonts w:ascii="宋体" w:hAnsi="宋体" w:cs="宋体"/>
                <w:kern w:val="0"/>
                <w:szCs w:val="21"/>
              </w:rPr>
              <w:t>l</w:t>
            </w:r>
            <w:r>
              <w:rPr>
                <w:rFonts w:ascii="宋体" w:hAnsi="宋体" w:cs="宋体" w:hint="eastAsia"/>
                <w:kern w:val="0"/>
                <w:szCs w:val="21"/>
              </w:rPr>
              <w:t xml:space="preserve"> 聚光灯工具:遮住显示画面的一部分，突出重点，方便教学。</w:t>
            </w:r>
            <w:r>
              <w:rPr>
                <w:rFonts w:ascii="宋体" w:hAnsi="宋体" w:cs="宋体" w:hint="eastAsia"/>
                <w:kern w:val="0"/>
                <w:szCs w:val="21"/>
              </w:rPr>
              <w:br/>
            </w:r>
            <w:r>
              <w:rPr>
                <w:rFonts w:ascii="宋体" w:hAnsi="宋体" w:cs="宋体"/>
                <w:kern w:val="0"/>
                <w:szCs w:val="21"/>
              </w:rPr>
              <w:t>l</w:t>
            </w:r>
            <w:r>
              <w:rPr>
                <w:rFonts w:ascii="宋体" w:hAnsi="宋体" w:cs="宋体" w:hint="eastAsia"/>
                <w:kern w:val="0"/>
                <w:szCs w:val="21"/>
              </w:rPr>
              <w:t xml:space="preserve"> 放大镜工具：可以局部放大任何窗口的画面内容，方便教学。</w:t>
            </w:r>
            <w:r>
              <w:rPr>
                <w:rFonts w:ascii="宋体" w:hAnsi="宋体" w:cs="宋体" w:hint="eastAsia"/>
                <w:kern w:val="0"/>
                <w:szCs w:val="21"/>
              </w:rPr>
              <w:br/>
            </w:r>
            <w:r>
              <w:rPr>
                <w:rFonts w:ascii="宋体" w:hAnsi="宋体" w:cs="宋体"/>
                <w:kern w:val="0"/>
                <w:szCs w:val="21"/>
              </w:rPr>
              <w:t>l</w:t>
            </w:r>
            <w:r>
              <w:rPr>
                <w:rFonts w:ascii="宋体" w:hAnsi="宋体" w:cs="宋体" w:hint="eastAsia"/>
                <w:kern w:val="0"/>
                <w:szCs w:val="21"/>
              </w:rPr>
              <w:t xml:space="preserve"> 时钟工具：可同步显示标准时间，支持倒计时、秒表功能，方</w:t>
            </w:r>
            <w:r>
              <w:rPr>
                <w:rFonts w:ascii="宋体" w:hAnsi="宋体" w:cs="宋体" w:hint="eastAsia"/>
                <w:kern w:val="0"/>
                <w:szCs w:val="21"/>
              </w:rPr>
              <w:lastRenderedPageBreak/>
              <w:t>便教学。</w:t>
            </w:r>
            <w:r>
              <w:rPr>
                <w:rFonts w:ascii="宋体" w:hAnsi="宋体" w:cs="宋体" w:hint="eastAsia"/>
                <w:kern w:val="0"/>
                <w:szCs w:val="21"/>
              </w:rPr>
              <w:br/>
            </w:r>
            <w:r>
              <w:rPr>
                <w:rFonts w:ascii="宋体" w:hAnsi="宋体" w:cs="宋体"/>
                <w:kern w:val="0"/>
                <w:szCs w:val="21"/>
              </w:rPr>
              <w:t>l</w:t>
            </w:r>
            <w:r>
              <w:rPr>
                <w:rFonts w:ascii="宋体" w:hAnsi="宋体" w:cs="宋体" w:hint="eastAsia"/>
                <w:kern w:val="0"/>
                <w:szCs w:val="21"/>
              </w:rPr>
              <w:t xml:space="preserve"> PPT演示助手: PPT全屏播放时可自动开启工具菜单，提供PPT课件的播放控制(如前后翻页)功能、聚光灯、放大镜、草稿纸工具和书写批注等功能,支持生成二维码，快速分享课件。</w:t>
            </w:r>
            <w:r>
              <w:rPr>
                <w:rFonts w:ascii="宋体" w:hAnsi="宋体" w:cs="宋体" w:hint="eastAsia"/>
                <w:kern w:val="0"/>
                <w:szCs w:val="21"/>
              </w:rPr>
              <w:br/>
            </w:r>
            <w:r>
              <w:rPr>
                <w:rFonts w:ascii="宋体" w:hAnsi="宋体" w:cs="宋体"/>
                <w:kern w:val="0"/>
                <w:szCs w:val="21"/>
              </w:rPr>
              <w:t>l</w:t>
            </w:r>
            <w:r>
              <w:rPr>
                <w:rFonts w:ascii="宋体" w:hAnsi="宋体" w:cs="宋体" w:hint="eastAsia"/>
                <w:kern w:val="0"/>
                <w:szCs w:val="21"/>
              </w:rPr>
              <w:t xml:space="preserve"> 视频培训资源：权威一线幼教专家培训视频，总时长16小时，共19个主题内容，涵盖幼儿园新建、环境建设、招生、课程管理、家园沟通、园长领导力打造、园本课程建设、教师授课方法技巧等多个方面，帮助幼儿园提示管理与教学能力。培训视频主题目录：</w:t>
            </w:r>
            <w:r>
              <w:rPr>
                <w:rFonts w:ascii="宋体" w:hAnsi="宋体" w:cs="宋体" w:hint="eastAsia"/>
                <w:kern w:val="0"/>
                <w:szCs w:val="21"/>
              </w:rPr>
              <w:br/>
              <w:t xml:space="preserve">1) 面对面解惑——家长会这样开才能入心 </w:t>
            </w:r>
            <w:r>
              <w:rPr>
                <w:rFonts w:ascii="宋体" w:hAnsi="宋体" w:cs="宋体" w:hint="eastAsia"/>
                <w:kern w:val="0"/>
                <w:szCs w:val="21"/>
              </w:rPr>
              <w:br/>
              <w:t>2) 心与心沟通——如何建立凝聚的家委、伙委会</w:t>
            </w:r>
            <w:r>
              <w:rPr>
                <w:rFonts w:ascii="宋体" w:hAnsi="宋体" w:cs="宋体" w:hint="eastAsia"/>
                <w:kern w:val="0"/>
                <w:szCs w:val="21"/>
              </w:rPr>
              <w:br/>
              <w:t>3) 手把手设计——如何设计让家长震撼的活动</w:t>
            </w:r>
            <w:r>
              <w:rPr>
                <w:rFonts w:ascii="宋体" w:hAnsi="宋体" w:cs="宋体" w:hint="eastAsia"/>
                <w:kern w:val="0"/>
                <w:szCs w:val="21"/>
              </w:rPr>
              <w:br/>
              <w:t>4) 点对点攻破——开放活动中哪些细节是家长关注的重点</w:t>
            </w:r>
            <w:r>
              <w:rPr>
                <w:rFonts w:ascii="宋体" w:hAnsi="宋体" w:cs="宋体" w:hint="eastAsia"/>
                <w:kern w:val="0"/>
                <w:szCs w:val="21"/>
              </w:rPr>
              <w:br/>
              <w:t>5) 节日带动招生</w:t>
            </w:r>
            <w:r>
              <w:rPr>
                <w:rFonts w:ascii="宋体" w:hAnsi="宋体" w:cs="宋体" w:hint="eastAsia"/>
                <w:kern w:val="0"/>
                <w:szCs w:val="21"/>
              </w:rPr>
              <w:br/>
              <w:t>6) 新园装修，如何复制38天的奇迹</w:t>
            </w:r>
            <w:r>
              <w:rPr>
                <w:rFonts w:ascii="宋体" w:hAnsi="宋体" w:cs="宋体" w:hint="eastAsia"/>
                <w:kern w:val="0"/>
                <w:szCs w:val="21"/>
              </w:rPr>
              <w:br/>
              <w:t>7) 如何应对与孩子有关的法律风险</w:t>
            </w:r>
            <w:r>
              <w:rPr>
                <w:rFonts w:ascii="宋体" w:hAnsi="宋体" w:cs="宋体" w:hint="eastAsia"/>
                <w:kern w:val="0"/>
                <w:szCs w:val="21"/>
              </w:rPr>
              <w:br/>
              <w:t xml:space="preserve">8) 打造园长自己的领袖品质  </w:t>
            </w:r>
            <w:r>
              <w:rPr>
                <w:rFonts w:ascii="宋体" w:hAnsi="宋体" w:cs="宋体" w:hint="eastAsia"/>
                <w:kern w:val="0"/>
                <w:szCs w:val="21"/>
              </w:rPr>
              <w:br/>
              <w:t xml:space="preserve">9) 9.“三化管理”让幼儿园的品质迅速攀升 </w:t>
            </w:r>
            <w:r>
              <w:rPr>
                <w:rFonts w:ascii="宋体" w:hAnsi="宋体" w:cs="宋体" w:hint="eastAsia"/>
                <w:kern w:val="0"/>
                <w:szCs w:val="21"/>
              </w:rPr>
              <w:br/>
              <w:t xml:space="preserve">10) 保研管理准定位，用好利剑创品质 </w:t>
            </w:r>
            <w:r>
              <w:rPr>
                <w:rFonts w:ascii="宋体" w:hAnsi="宋体" w:cs="宋体" w:hint="eastAsia"/>
                <w:kern w:val="0"/>
                <w:szCs w:val="21"/>
              </w:rPr>
              <w:br/>
              <w:t>11) 高品质园本课程</w:t>
            </w:r>
            <w:r>
              <w:rPr>
                <w:rFonts w:ascii="宋体" w:hAnsi="宋体" w:cs="宋体" w:hint="eastAsia"/>
                <w:kern w:val="0"/>
                <w:szCs w:val="21"/>
              </w:rPr>
              <w:br/>
              <w:t xml:space="preserve">12) 特色打造方法论 </w:t>
            </w:r>
            <w:r>
              <w:rPr>
                <w:rFonts w:ascii="宋体" w:hAnsi="宋体" w:cs="宋体" w:hint="eastAsia"/>
                <w:kern w:val="0"/>
                <w:szCs w:val="21"/>
              </w:rPr>
              <w:br/>
              <w:t>13) 招生策略中的“环境王牌”</w:t>
            </w:r>
            <w:r>
              <w:rPr>
                <w:rFonts w:ascii="宋体" w:hAnsi="宋体" w:cs="宋体" w:hint="eastAsia"/>
                <w:kern w:val="0"/>
                <w:szCs w:val="21"/>
              </w:rPr>
              <w:br/>
              <w:t>14) 民办园师资稳定的秘籍</w:t>
            </w:r>
            <w:r>
              <w:rPr>
                <w:rFonts w:ascii="宋体" w:hAnsi="宋体" w:cs="宋体" w:hint="eastAsia"/>
                <w:kern w:val="0"/>
                <w:szCs w:val="21"/>
              </w:rPr>
              <w:br/>
              <w:t>15) 三个定位，通晓中坚力量的打造</w:t>
            </w:r>
            <w:r>
              <w:rPr>
                <w:rFonts w:ascii="宋体" w:hAnsi="宋体" w:cs="宋体" w:hint="eastAsia"/>
                <w:kern w:val="0"/>
                <w:szCs w:val="21"/>
              </w:rPr>
              <w:br/>
              <w:t>16) 如何帮助幼儿建立良好的规则</w:t>
            </w:r>
            <w:r>
              <w:rPr>
                <w:rFonts w:ascii="宋体" w:hAnsi="宋体" w:cs="宋体" w:hint="eastAsia"/>
                <w:kern w:val="0"/>
                <w:szCs w:val="21"/>
              </w:rPr>
              <w:br/>
              <w:t>17) 让建构区搭建出新鲜样</w:t>
            </w:r>
            <w:r>
              <w:rPr>
                <w:rFonts w:ascii="宋体" w:hAnsi="宋体" w:cs="宋体" w:hint="eastAsia"/>
                <w:kern w:val="0"/>
                <w:szCs w:val="21"/>
              </w:rPr>
              <w:br/>
              <w:t>18) 让绘本变得好玩</w:t>
            </w:r>
            <w:r>
              <w:rPr>
                <w:rFonts w:ascii="宋体" w:hAnsi="宋体" w:cs="宋体" w:hint="eastAsia"/>
                <w:kern w:val="0"/>
                <w:szCs w:val="21"/>
              </w:rPr>
              <w:br/>
              <w:t>19) 怎么做，等待环节才更有趣？</w:t>
            </w:r>
            <w:r>
              <w:rPr>
                <w:rFonts w:ascii="宋体" w:hAnsi="宋体" w:cs="宋体" w:hint="eastAsia"/>
                <w:kern w:val="0"/>
                <w:szCs w:val="21"/>
              </w:rPr>
              <w:br/>
            </w:r>
            <w:r>
              <w:rPr>
                <w:rFonts w:ascii="宋体" w:hAnsi="宋体" w:cs="宋体"/>
                <w:kern w:val="0"/>
                <w:szCs w:val="21"/>
              </w:rPr>
              <w:t>l</w:t>
            </w:r>
            <w:r>
              <w:rPr>
                <w:rFonts w:ascii="宋体" w:hAnsi="宋体" w:cs="宋体" w:hint="eastAsia"/>
                <w:kern w:val="0"/>
                <w:szCs w:val="21"/>
              </w:rPr>
              <w:t xml:space="preserve"> 网络教学资源：主要面向幼儿园的教学，参照《幼儿园教育指导纲要》对教育内容的要求，相对划分为健康、科学、社会、数学、艺术、英语、语言等七大领域。所有资源均根据《元数据规范》进行编排，可按知识点结构展开，包括动画、视频、音频、图片、文本等各类型资源，可为教师备授课带来极大便利。</w:t>
            </w:r>
            <w:r>
              <w:rPr>
                <w:rFonts w:ascii="宋体" w:hAnsi="宋体" w:cs="宋体" w:hint="eastAsia"/>
                <w:kern w:val="0"/>
                <w:szCs w:val="21"/>
              </w:rPr>
              <w:br/>
              <w:t>四、产品质量要求：（复印件并加盖厂家公章）</w:t>
            </w:r>
            <w:r>
              <w:rPr>
                <w:rFonts w:ascii="宋体" w:hAnsi="宋体" w:cs="宋体" w:hint="eastAsia"/>
                <w:kern w:val="0"/>
                <w:szCs w:val="21"/>
              </w:rPr>
              <w:br/>
              <w:t>★1、所投产品依据国家标准GB/T13837-2012；GB17625.1-2012；GB4943.1-2011；GB8898-2011；GB/T9254-2008进行的检测并完全符合CNCA-C08-01:2014；CNCA-C09-01:2014认证规则的要求（投标文件内须提供认证证书复印件,未按要求提供的证书视为无效证书）</w:t>
            </w:r>
            <w:r>
              <w:rPr>
                <w:rFonts w:ascii="宋体" w:hAnsi="宋体" w:cs="宋体" w:hint="eastAsia"/>
                <w:kern w:val="0"/>
                <w:szCs w:val="21"/>
              </w:rPr>
              <w:br/>
              <w:t>2、所投产品依据国家标准GB21520-2015；GB24850-2013；进行的检测并完全符合CQC31-452629-2016；CQC31-452631-2013认证规则的要求（投标文件正本内须提供认证证书复印件,未按要求提供的证书视为无效证书）</w:t>
            </w:r>
            <w:r>
              <w:rPr>
                <w:rFonts w:ascii="宋体" w:hAnsi="宋体" w:cs="宋体" w:hint="eastAsia"/>
                <w:kern w:val="0"/>
                <w:szCs w:val="21"/>
              </w:rPr>
              <w:br/>
              <w:t>为保证产品质量及售前、售中、售后服务保障，提供生产厂家针对本项目的参数确认函及售后服务承诺函原件并加盖公章。</w:t>
            </w:r>
          </w:p>
        </w:tc>
        <w:tc>
          <w:tcPr>
            <w:tcW w:w="709" w:type="dxa"/>
            <w:shd w:val="clear" w:color="auto" w:fill="auto"/>
            <w:vAlign w:val="center"/>
          </w:tcPr>
          <w:p w:rsidR="005261D5" w:rsidRDefault="005261D5" w:rsidP="00B07366">
            <w:pPr>
              <w:widowControl/>
              <w:jc w:val="center"/>
              <w:rPr>
                <w:rFonts w:ascii="宋体" w:hAnsi="宋体" w:cs="宋体"/>
                <w:kern w:val="0"/>
                <w:szCs w:val="21"/>
              </w:rPr>
            </w:pPr>
            <w:r>
              <w:rPr>
                <w:rFonts w:ascii="宋体" w:hAnsi="宋体" w:cs="宋体" w:hint="eastAsia"/>
                <w:kern w:val="0"/>
                <w:szCs w:val="21"/>
              </w:rPr>
              <w:lastRenderedPageBreak/>
              <w:t>台</w:t>
            </w:r>
          </w:p>
        </w:tc>
        <w:tc>
          <w:tcPr>
            <w:tcW w:w="708" w:type="dxa"/>
            <w:shd w:val="clear" w:color="auto" w:fill="auto"/>
            <w:vAlign w:val="center"/>
          </w:tcPr>
          <w:p w:rsidR="005261D5" w:rsidRDefault="005261D5" w:rsidP="00B07366">
            <w:pPr>
              <w:widowControl/>
              <w:jc w:val="center"/>
              <w:rPr>
                <w:rFonts w:ascii="宋体" w:hAnsi="宋体" w:cs="宋体"/>
                <w:kern w:val="0"/>
                <w:szCs w:val="21"/>
              </w:rPr>
            </w:pPr>
            <w:r>
              <w:rPr>
                <w:rFonts w:ascii="宋体" w:hAnsi="宋体" w:cs="宋体" w:hint="eastAsia"/>
                <w:kern w:val="0"/>
                <w:szCs w:val="21"/>
              </w:rPr>
              <w:t>7</w:t>
            </w:r>
          </w:p>
        </w:tc>
      </w:tr>
      <w:tr w:rsidR="005261D5" w:rsidTr="00B07366">
        <w:trPr>
          <w:trHeight w:val="480"/>
        </w:trPr>
        <w:tc>
          <w:tcPr>
            <w:tcW w:w="640" w:type="dxa"/>
            <w:shd w:val="clear" w:color="auto" w:fill="auto"/>
            <w:vAlign w:val="center"/>
          </w:tcPr>
          <w:p w:rsidR="005261D5" w:rsidRDefault="005261D5" w:rsidP="00B07366">
            <w:pPr>
              <w:widowControl/>
              <w:jc w:val="center"/>
              <w:rPr>
                <w:rFonts w:ascii="宋体" w:hAnsi="宋体" w:cs="宋体"/>
                <w:kern w:val="0"/>
                <w:szCs w:val="21"/>
              </w:rPr>
            </w:pPr>
            <w:r>
              <w:rPr>
                <w:rFonts w:ascii="宋体" w:hAnsi="宋体" w:cs="宋体" w:hint="eastAsia"/>
                <w:kern w:val="0"/>
                <w:szCs w:val="21"/>
              </w:rPr>
              <w:lastRenderedPageBreak/>
              <w:t>25</w:t>
            </w:r>
          </w:p>
        </w:tc>
        <w:tc>
          <w:tcPr>
            <w:tcW w:w="1502" w:type="dxa"/>
            <w:shd w:val="clear" w:color="auto" w:fill="auto"/>
            <w:vAlign w:val="center"/>
          </w:tcPr>
          <w:p w:rsidR="005261D5" w:rsidRDefault="005261D5" w:rsidP="00B07366">
            <w:pPr>
              <w:widowControl/>
              <w:jc w:val="center"/>
              <w:rPr>
                <w:rFonts w:ascii="宋体" w:hAnsi="宋体" w:cs="宋体"/>
                <w:kern w:val="0"/>
                <w:szCs w:val="21"/>
              </w:rPr>
            </w:pPr>
            <w:r>
              <w:rPr>
                <w:rFonts w:ascii="宋体" w:hAnsi="宋体" w:cs="宋体" w:hint="eastAsia"/>
                <w:kern w:val="0"/>
                <w:szCs w:val="21"/>
              </w:rPr>
              <w:t>一体机移动推车</w:t>
            </w:r>
          </w:p>
        </w:tc>
        <w:tc>
          <w:tcPr>
            <w:tcW w:w="6095" w:type="dxa"/>
            <w:shd w:val="clear" w:color="auto" w:fill="auto"/>
            <w:vAlign w:val="center"/>
          </w:tcPr>
          <w:p w:rsidR="005261D5" w:rsidRDefault="005261D5" w:rsidP="00B07366">
            <w:pPr>
              <w:widowControl/>
              <w:jc w:val="left"/>
              <w:rPr>
                <w:rFonts w:ascii="宋体" w:hAnsi="宋体" w:cs="宋体"/>
                <w:kern w:val="0"/>
                <w:szCs w:val="21"/>
              </w:rPr>
            </w:pPr>
            <w:r>
              <w:rPr>
                <w:rFonts w:ascii="宋体" w:hAnsi="宋体" w:cs="宋体" w:hint="eastAsia"/>
                <w:kern w:val="0"/>
                <w:szCs w:val="21"/>
              </w:rPr>
              <w:t>尺寸（长x宽x高）：945x688x160mm，颜色：黑色，材质：冷轧钢板，360°转向轮，上下调节度1200mm-1500mm</w:t>
            </w:r>
          </w:p>
        </w:tc>
        <w:tc>
          <w:tcPr>
            <w:tcW w:w="709" w:type="dxa"/>
            <w:shd w:val="clear" w:color="auto" w:fill="auto"/>
            <w:vAlign w:val="center"/>
          </w:tcPr>
          <w:p w:rsidR="005261D5" w:rsidRDefault="005261D5" w:rsidP="00B07366">
            <w:pPr>
              <w:widowControl/>
              <w:jc w:val="center"/>
              <w:rPr>
                <w:rFonts w:ascii="宋体" w:hAnsi="宋体" w:cs="宋体"/>
                <w:kern w:val="0"/>
                <w:szCs w:val="21"/>
              </w:rPr>
            </w:pPr>
            <w:r>
              <w:rPr>
                <w:rFonts w:ascii="宋体" w:hAnsi="宋体" w:cs="宋体" w:hint="eastAsia"/>
                <w:kern w:val="0"/>
                <w:szCs w:val="21"/>
              </w:rPr>
              <w:t>台</w:t>
            </w:r>
          </w:p>
        </w:tc>
        <w:tc>
          <w:tcPr>
            <w:tcW w:w="708" w:type="dxa"/>
            <w:shd w:val="clear" w:color="auto" w:fill="auto"/>
            <w:vAlign w:val="center"/>
          </w:tcPr>
          <w:p w:rsidR="005261D5" w:rsidRDefault="005261D5" w:rsidP="00B07366">
            <w:pPr>
              <w:widowControl/>
              <w:jc w:val="center"/>
              <w:rPr>
                <w:rFonts w:ascii="宋体" w:hAnsi="宋体" w:cs="宋体"/>
                <w:kern w:val="0"/>
                <w:szCs w:val="21"/>
              </w:rPr>
            </w:pPr>
            <w:r>
              <w:rPr>
                <w:rFonts w:ascii="宋体" w:hAnsi="宋体" w:cs="宋体" w:hint="eastAsia"/>
                <w:kern w:val="0"/>
                <w:szCs w:val="21"/>
              </w:rPr>
              <w:t>7</w:t>
            </w:r>
          </w:p>
        </w:tc>
      </w:tr>
      <w:tr w:rsidR="005261D5" w:rsidTr="00B07366">
        <w:trPr>
          <w:trHeight w:val="499"/>
        </w:trPr>
        <w:tc>
          <w:tcPr>
            <w:tcW w:w="640" w:type="dxa"/>
            <w:shd w:val="clear" w:color="auto" w:fill="auto"/>
            <w:vAlign w:val="center"/>
          </w:tcPr>
          <w:p w:rsidR="005261D5" w:rsidRDefault="005261D5" w:rsidP="00B07366">
            <w:pPr>
              <w:widowControl/>
              <w:jc w:val="center"/>
              <w:rPr>
                <w:rFonts w:ascii="宋体" w:hAnsi="宋体" w:cs="宋体"/>
                <w:kern w:val="0"/>
                <w:szCs w:val="21"/>
              </w:rPr>
            </w:pPr>
            <w:r>
              <w:rPr>
                <w:rFonts w:ascii="宋体" w:hAnsi="宋体" w:cs="宋体" w:hint="eastAsia"/>
                <w:kern w:val="0"/>
                <w:szCs w:val="21"/>
              </w:rPr>
              <w:t>26</w:t>
            </w:r>
          </w:p>
        </w:tc>
        <w:tc>
          <w:tcPr>
            <w:tcW w:w="1502" w:type="dxa"/>
            <w:shd w:val="clear" w:color="auto" w:fill="auto"/>
            <w:vAlign w:val="center"/>
          </w:tcPr>
          <w:p w:rsidR="005261D5" w:rsidRDefault="005261D5" w:rsidP="00B07366">
            <w:pPr>
              <w:widowControl/>
              <w:jc w:val="center"/>
              <w:rPr>
                <w:rFonts w:ascii="宋体" w:hAnsi="宋体" w:cs="宋体"/>
                <w:kern w:val="0"/>
                <w:szCs w:val="21"/>
              </w:rPr>
            </w:pPr>
            <w:r>
              <w:rPr>
                <w:rFonts w:ascii="宋体" w:hAnsi="宋体" w:cs="宋体" w:hint="eastAsia"/>
                <w:kern w:val="0"/>
                <w:szCs w:val="21"/>
              </w:rPr>
              <w:t>同屏器</w:t>
            </w:r>
          </w:p>
        </w:tc>
        <w:tc>
          <w:tcPr>
            <w:tcW w:w="6095" w:type="dxa"/>
            <w:shd w:val="clear" w:color="auto" w:fill="auto"/>
            <w:vAlign w:val="center"/>
          </w:tcPr>
          <w:p w:rsidR="005261D5" w:rsidRDefault="005261D5" w:rsidP="00B07366">
            <w:pPr>
              <w:widowControl/>
              <w:jc w:val="left"/>
              <w:rPr>
                <w:rFonts w:ascii="宋体" w:hAnsi="宋体" w:cs="宋体"/>
                <w:kern w:val="0"/>
                <w:szCs w:val="21"/>
              </w:rPr>
            </w:pPr>
            <w:r>
              <w:rPr>
                <w:rFonts w:ascii="宋体" w:hAnsi="宋体" w:cs="宋体" w:hint="eastAsia"/>
                <w:kern w:val="0"/>
                <w:szCs w:val="21"/>
              </w:rPr>
              <w:t>支持无线设备高清同屏到一体机，支持苹果安卓系统设备</w:t>
            </w:r>
          </w:p>
        </w:tc>
        <w:tc>
          <w:tcPr>
            <w:tcW w:w="709" w:type="dxa"/>
            <w:shd w:val="clear" w:color="auto" w:fill="auto"/>
            <w:vAlign w:val="center"/>
          </w:tcPr>
          <w:p w:rsidR="005261D5" w:rsidRDefault="005261D5" w:rsidP="00B07366">
            <w:pPr>
              <w:widowControl/>
              <w:jc w:val="center"/>
              <w:rPr>
                <w:rFonts w:ascii="宋体" w:hAnsi="宋体" w:cs="宋体"/>
                <w:kern w:val="0"/>
                <w:szCs w:val="21"/>
              </w:rPr>
            </w:pPr>
            <w:r>
              <w:rPr>
                <w:rFonts w:ascii="宋体" w:hAnsi="宋体" w:cs="宋体" w:hint="eastAsia"/>
                <w:kern w:val="0"/>
                <w:szCs w:val="21"/>
              </w:rPr>
              <w:t>套</w:t>
            </w:r>
          </w:p>
        </w:tc>
        <w:tc>
          <w:tcPr>
            <w:tcW w:w="708" w:type="dxa"/>
            <w:shd w:val="clear" w:color="auto" w:fill="auto"/>
            <w:vAlign w:val="center"/>
          </w:tcPr>
          <w:p w:rsidR="005261D5" w:rsidRDefault="005261D5" w:rsidP="00B07366">
            <w:pPr>
              <w:widowControl/>
              <w:jc w:val="center"/>
              <w:rPr>
                <w:rFonts w:ascii="宋体" w:hAnsi="宋体" w:cs="宋体"/>
                <w:kern w:val="0"/>
                <w:szCs w:val="21"/>
              </w:rPr>
            </w:pPr>
            <w:r>
              <w:rPr>
                <w:rFonts w:ascii="宋体" w:hAnsi="宋体" w:cs="宋体" w:hint="eastAsia"/>
                <w:kern w:val="0"/>
                <w:szCs w:val="21"/>
              </w:rPr>
              <w:t>7</w:t>
            </w:r>
          </w:p>
        </w:tc>
      </w:tr>
      <w:tr w:rsidR="005261D5" w:rsidTr="00B07366">
        <w:trPr>
          <w:trHeight w:val="499"/>
        </w:trPr>
        <w:tc>
          <w:tcPr>
            <w:tcW w:w="640" w:type="dxa"/>
            <w:shd w:val="clear" w:color="auto" w:fill="auto"/>
            <w:vAlign w:val="center"/>
          </w:tcPr>
          <w:p w:rsidR="005261D5" w:rsidRDefault="005261D5" w:rsidP="00B07366">
            <w:pPr>
              <w:widowControl/>
              <w:jc w:val="center"/>
              <w:rPr>
                <w:rFonts w:ascii="宋体" w:hAnsi="宋体" w:cs="宋体"/>
                <w:kern w:val="0"/>
                <w:szCs w:val="21"/>
              </w:rPr>
            </w:pPr>
            <w:r>
              <w:rPr>
                <w:rFonts w:ascii="宋体" w:hAnsi="宋体" w:cs="宋体" w:hint="eastAsia"/>
                <w:kern w:val="0"/>
                <w:szCs w:val="21"/>
              </w:rPr>
              <w:t>27</w:t>
            </w:r>
          </w:p>
        </w:tc>
        <w:tc>
          <w:tcPr>
            <w:tcW w:w="1502" w:type="dxa"/>
            <w:shd w:val="clear" w:color="auto" w:fill="auto"/>
            <w:vAlign w:val="center"/>
          </w:tcPr>
          <w:p w:rsidR="005261D5" w:rsidRDefault="005261D5" w:rsidP="00B07366">
            <w:pPr>
              <w:widowControl/>
              <w:jc w:val="center"/>
              <w:rPr>
                <w:rFonts w:ascii="宋体" w:hAnsi="宋体" w:cs="宋体"/>
                <w:kern w:val="0"/>
                <w:szCs w:val="21"/>
              </w:rPr>
            </w:pPr>
            <w:r>
              <w:rPr>
                <w:rFonts w:ascii="宋体" w:hAnsi="宋体" w:cs="宋体" w:hint="eastAsia"/>
                <w:kern w:val="0"/>
                <w:szCs w:val="21"/>
              </w:rPr>
              <w:t>键盘鼠标</w:t>
            </w:r>
          </w:p>
        </w:tc>
        <w:tc>
          <w:tcPr>
            <w:tcW w:w="6095" w:type="dxa"/>
            <w:shd w:val="clear" w:color="auto" w:fill="auto"/>
            <w:vAlign w:val="center"/>
          </w:tcPr>
          <w:p w:rsidR="005261D5" w:rsidRDefault="005261D5" w:rsidP="00B07366">
            <w:pPr>
              <w:widowControl/>
              <w:jc w:val="left"/>
              <w:rPr>
                <w:rFonts w:ascii="宋体" w:hAnsi="宋体" w:cs="宋体"/>
                <w:kern w:val="0"/>
                <w:szCs w:val="21"/>
              </w:rPr>
            </w:pPr>
            <w:r>
              <w:rPr>
                <w:rFonts w:ascii="宋体" w:hAnsi="宋体" w:cs="宋体" w:hint="eastAsia"/>
                <w:kern w:val="0"/>
                <w:szCs w:val="21"/>
              </w:rPr>
              <w:t>无线键盘鼠标套装</w:t>
            </w:r>
          </w:p>
        </w:tc>
        <w:tc>
          <w:tcPr>
            <w:tcW w:w="709" w:type="dxa"/>
            <w:shd w:val="clear" w:color="auto" w:fill="auto"/>
            <w:vAlign w:val="center"/>
          </w:tcPr>
          <w:p w:rsidR="005261D5" w:rsidRDefault="005261D5" w:rsidP="00B07366">
            <w:pPr>
              <w:widowControl/>
              <w:jc w:val="center"/>
              <w:rPr>
                <w:rFonts w:ascii="宋体" w:hAnsi="宋体" w:cs="宋体"/>
                <w:kern w:val="0"/>
                <w:szCs w:val="21"/>
              </w:rPr>
            </w:pPr>
            <w:r>
              <w:rPr>
                <w:rFonts w:ascii="宋体" w:hAnsi="宋体" w:cs="宋体" w:hint="eastAsia"/>
                <w:kern w:val="0"/>
                <w:szCs w:val="21"/>
              </w:rPr>
              <w:t>套</w:t>
            </w:r>
          </w:p>
        </w:tc>
        <w:tc>
          <w:tcPr>
            <w:tcW w:w="708" w:type="dxa"/>
            <w:shd w:val="clear" w:color="auto" w:fill="auto"/>
            <w:vAlign w:val="center"/>
          </w:tcPr>
          <w:p w:rsidR="005261D5" w:rsidRDefault="005261D5" w:rsidP="00B07366">
            <w:pPr>
              <w:widowControl/>
              <w:jc w:val="center"/>
              <w:rPr>
                <w:rFonts w:ascii="宋体" w:hAnsi="宋体" w:cs="宋体"/>
                <w:kern w:val="0"/>
                <w:szCs w:val="21"/>
              </w:rPr>
            </w:pPr>
            <w:r>
              <w:rPr>
                <w:rFonts w:ascii="宋体" w:hAnsi="宋体" w:cs="宋体" w:hint="eastAsia"/>
                <w:kern w:val="0"/>
                <w:szCs w:val="21"/>
              </w:rPr>
              <w:t>7</w:t>
            </w:r>
          </w:p>
        </w:tc>
      </w:tr>
      <w:tr w:rsidR="005261D5" w:rsidTr="00B07366">
        <w:trPr>
          <w:trHeight w:val="499"/>
        </w:trPr>
        <w:tc>
          <w:tcPr>
            <w:tcW w:w="640" w:type="dxa"/>
            <w:shd w:val="clear" w:color="auto" w:fill="auto"/>
            <w:vAlign w:val="center"/>
          </w:tcPr>
          <w:p w:rsidR="005261D5" w:rsidRDefault="005261D5" w:rsidP="00B07366">
            <w:pPr>
              <w:widowControl/>
              <w:jc w:val="center"/>
              <w:rPr>
                <w:rFonts w:ascii="宋体" w:hAnsi="宋体" w:cs="宋体"/>
                <w:kern w:val="0"/>
                <w:szCs w:val="21"/>
              </w:rPr>
            </w:pPr>
            <w:r>
              <w:rPr>
                <w:rFonts w:ascii="宋体" w:hAnsi="宋体" w:cs="宋体" w:hint="eastAsia"/>
                <w:kern w:val="0"/>
                <w:szCs w:val="21"/>
              </w:rPr>
              <w:t>28</w:t>
            </w:r>
          </w:p>
        </w:tc>
        <w:tc>
          <w:tcPr>
            <w:tcW w:w="1502" w:type="dxa"/>
            <w:shd w:val="clear" w:color="auto" w:fill="auto"/>
            <w:vAlign w:val="center"/>
          </w:tcPr>
          <w:p w:rsidR="005261D5" w:rsidRDefault="005261D5" w:rsidP="00B07366">
            <w:pPr>
              <w:widowControl/>
              <w:jc w:val="center"/>
              <w:rPr>
                <w:rFonts w:ascii="宋体" w:hAnsi="宋体" w:cs="宋体"/>
                <w:kern w:val="0"/>
                <w:szCs w:val="21"/>
              </w:rPr>
            </w:pPr>
            <w:r>
              <w:rPr>
                <w:rFonts w:ascii="宋体" w:hAnsi="宋体" w:cs="宋体" w:hint="eastAsia"/>
                <w:kern w:val="0"/>
                <w:szCs w:val="21"/>
              </w:rPr>
              <w:t>激光笔</w:t>
            </w:r>
          </w:p>
        </w:tc>
        <w:tc>
          <w:tcPr>
            <w:tcW w:w="6095" w:type="dxa"/>
            <w:shd w:val="clear" w:color="auto" w:fill="auto"/>
            <w:vAlign w:val="center"/>
          </w:tcPr>
          <w:p w:rsidR="005261D5" w:rsidRDefault="005261D5" w:rsidP="00B07366">
            <w:pPr>
              <w:widowControl/>
              <w:jc w:val="left"/>
              <w:rPr>
                <w:rFonts w:ascii="宋体" w:hAnsi="宋体" w:cs="宋体"/>
                <w:kern w:val="0"/>
                <w:szCs w:val="21"/>
              </w:rPr>
            </w:pPr>
            <w:r>
              <w:rPr>
                <w:rFonts w:ascii="宋体" w:hAnsi="宋体" w:cs="宋体" w:hint="eastAsia"/>
                <w:kern w:val="0"/>
                <w:szCs w:val="21"/>
              </w:rPr>
              <w:t>笔形设计，符合人体工学，按键采用电镀工艺，全面兼容各种操作系统和翻页格式文件，采用零辐射高灵敏度2.4G一对一精准控制技术</w:t>
            </w:r>
          </w:p>
        </w:tc>
        <w:tc>
          <w:tcPr>
            <w:tcW w:w="709" w:type="dxa"/>
            <w:shd w:val="clear" w:color="auto" w:fill="auto"/>
            <w:vAlign w:val="center"/>
          </w:tcPr>
          <w:p w:rsidR="005261D5" w:rsidRDefault="005261D5" w:rsidP="00B07366">
            <w:pPr>
              <w:widowControl/>
              <w:jc w:val="center"/>
              <w:rPr>
                <w:rFonts w:ascii="宋体" w:hAnsi="宋体" w:cs="宋体"/>
                <w:kern w:val="0"/>
                <w:szCs w:val="21"/>
              </w:rPr>
            </w:pPr>
            <w:r>
              <w:rPr>
                <w:rFonts w:ascii="宋体" w:hAnsi="宋体" w:cs="宋体" w:hint="eastAsia"/>
                <w:kern w:val="0"/>
                <w:szCs w:val="21"/>
              </w:rPr>
              <w:t>只</w:t>
            </w:r>
          </w:p>
        </w:tc>
        <w:tc>
          <w:tcPr>
            <w:tcW w:w="708" w:type="dxa"/>
            <w:shd w:val="clear" w:color="auto" w:fill="auto"/>
            <w:vAlign w:val="center"/>
          </w:tcPr>
          <w:p w:rsidR="005261D5" w:rsidRDefault="005261D5" w:rsidP="00B07366">
            <w:pPr>
              <w:widowControl/>
              <w:jc w:val="center"/>
              <w:rPr>
                <w:rFonts w:ascii="宋体" w:hAnsi="宋体" w:cs="宋体"/>
                <w:kern w:val="0"/>
                <w:szCs w:val="21"/>
              </w:rPr>
            </w:pPr>
            <w:r>
              <w:rPr>
                <w:rFonts w:ascii="宋体" w:hAnsi="宋体" w:cs="宋体" w:hint="eastAsia"/>
                <w:kern w:val="0"/>
                <w:szCs w:val="21"/>
              </w:rPr>
              <w:t>7</w:t>
            </w:r>
          </w:p>
        </w:tc>
      </w:tr>
      <w:tr w:rsidR="005261D5" w:rsidTr="00B07366">
        <w:trPr>
          <w:trHeight w:val="499"/>
        </w:trPr>
        <w:tc>
          <w:tcPr>
            <w:tcW w:w="640" w:type="dxa"/>
            <w:shd w:val="clear" w:color="auto" w:fill="auto"/>
            <w:vAlign w:val="center"/>
          </w:tcPr>
          <w:p w:rsidR="005261D5" w:rsidRDefault="005261D5" w:rsidP="00B07366">
            <w:pPr>
              <w:widowControl/>
              <w:jc w:val="center"/>
              <w:rPr>
                <w:rFonts w:ascii="宋体" w:hAnsi="宋体" w:cs="宋体"/>
                <w:kern w:val="0"/>
                <w:szCs w:val="21"/>
              </w:rPr>
            </w:pPr>
            <w:r>
              <w:rPr>
                <w:rFonts w:ascii="宋体" w:hAnsi="宋体" w:cs="宋体" w:hint="eastAsia"/>
                <w:kern w:val="0"/>
                <w:szCs w:val="21"/>
              </w:rPr>
              <w:t xml:space="preserve">　</w:t>
            </w:r>
          </w:p>
        </w:tc>
        <w:tc>
          <w:tcPr>
            <w:tcW w:w="1502" w:type="dxa"/>
            <w:shd w:val="clear" w:color="auto" w:fill="auto"/>
            <w:vAlign w:val="center"/>
          </w:tcPr>
          <w:p w:rsidR="005261D5" w:rsidRDefault="005261D5" w:rsidP="00B07366">
            <w:pPr>
              <w:widowControl/>
              <w:jc w:val="center"/>
              <w:rPr>
                <w:rFonts w:ascii="宋体" w:hAnsi="宋体" w:cs="宋体"/>
                <w:kern w:val="0"/>
                <w:szCs w:val="21"/>
              </w:rPr>
            </w:pPr>
            <w:r>
              <w:rPr>
                <w:rFonts w:ascii="宋体" w:hAnsi="宋体" w:cs="宋体" w:hint="eastAsia"/>
                <w:kern w:val="0"/>
                <w:szCs w:val="21"/>
              </w:rPr>
              <w:t xml:space="preserve">　</w:t>
            </w:r>
          </w:p>
        </w:tc>
        <w:tc>
          <w:tcPr>
            <w:tcW w:w="6095" w:type="dxa"/>
            <w:shd w:val="clear" w:color="auto" w:fill="auto"/>
            <w:vAlign w:val="center"/>
          </w:tcPr>
          <w:p w:rsidR="005261D5" w:rsidRDefault="005261D5" w:rsidP="00B07366">
            <w:pPr>
              <w:widowControl/>
              <w:jc w:val="left"/>
              <w:rPr>
                <w:rFonts w:ascii="宋体" w:hAnsi="宋体" w:cs="宋体"/>
                <w:kern w:val="0"/>
                <w:szCs w:val="21"/>
              </w:rPr>
            </w:pPr>
            <w:r>
              <w:rPr>
                <w:rFonts w:ascii="宋体" w:hAnsi="宋体" w:cs="宋体" w:hint="eastAsia"/>
                <w:kern w:val="0"/>
                <w:szCs w:val="21"/>
              </w:rPr>
              <w:t>三、安保设备</w:t>
            </w:r>
          </w:p>
        </w:tc>
        <w:tc>
          <w:tcPr>
            <w:tcW w:w="709" w:type="dxa"/>
            <w:shd w:val="clear" w:color="auto" w:fill="auto"/>
            <w:vAlign w:val="center"/>
          </w:tcPr>
          <w:p w:rsidR="005261D5" w:rsidRDefault="005261D5" w:rsidP="00B07366">
            <w:pPr>
              <w:widowControl/>
              <w:jc w:val="center"/>
              <w:rPr>
                <w:rFonts w:ascii="宋体" w:hAnsi="宋体" w:cs="宋体"/>
                <w:kern w:val="0"/>
                <w:szCs w:val="21"/>
              </w:rPr>
            </w:pPr>
            <w:r>
              <w:rPr>
                <w:rFonts w:ascii="宋体" w:hAnsi="宋体" w:cs="宋体" w:hint="eastAsia"/>
                <w:kern w:val="0"/>
                <w:szCs w:val="21"/>
              </w:rPr>
              <w:t xml:space="preserve">　</w:t>
            </w:r>
          </w:p>
        </w:tc>
        <w:tc>
          <w:tcPr>
            <w:tcW w:w="708" w:type="dxa"/>
            <w:shd w:val="clear" w:color="auto" w:fill="auto"/>
            <w:vAlign w:val="center"/>
          </w:tcPr>
          <w:p w:rsidR="005261D5" w:rsidRDefault="005261D5" w:rsidP="00B07366">
            <w:pPr>
              <w:widowControl/>
              <w:jc w:val="center"/>
              <w:rPr>
                <w:rFonts w:ascii="宋体" w:hAnsi="宋体" w:cs="宋体"/>
                <w:kern w:val="0"/>
                <w:szCs w:val="21"/>
              </w:rPr>
            </w:pPr>
            <w:r>
              <w:rPr>
                <w:rFonts w:ascii="宋体" w:hAnsi="宋体" w:cs="宋体" w:hint="eastAsia"/>
                <w:kern w:val="0"/>
                <w:szCs w:val="21"/>
              </w:rPr>
              <w:t xml:space="preserve">　</w:t>
            </w:r>
          </w:p>
        </w:tc>
      </w:tr>
      <w:tr w:rsidR="005261D5" w:rsidTr="00B07366">
        <w:trPr>
          <w:trHeight w:val="499"/>
        </w:trPr>
        <w:tc>
          <w:tcPr>
            <w:tcW w:w="640" w:type="dxa"/>
            <w:shd w:val="clear" w:color="auto" w:fill="auto"/>
            <w:vAlign w:val="center"/>
          </w:tcPr>
          <w:p w:rsidR="005261D5" w:rsidRDefault="005261D5" w:rsidP="00B07366">
            <w:pPr>
              <w:widowControl/>
              <w:jc w:val="center"/>
              <w:rPr>
                <w:rFonts w:ascii="宋体" w:hAnsi="宋体" w:cs="宋体"/>
                <w:kern w:val="0"/>
                <w:szCs w:val="21"/>
              </w:rPr>
            </w:pPr>
            <w:r>
              <w:rPr>
                <w:rFonts w:ascii="宋体" w:hAnsi="宋体" w:cs="宋体" w:hint="eastAsia"/>
                <w:kern w:val="0"/>
                <w:szCs w:val="21"/>
              </w:rPr>
              <w:t xml:space="preserve">　</w:t>
            </w:r>
          </w:p>
        </w:tc>
        <w:tc>
          <w:tcPr>
            <w:tcW w:w="1502" w:type="dxa"/>
            <w:shd w:val="clear" w:color="auto" w:fill="auto"/>
            <w:vAlign w:val="center"/>
          </w:tcPr>
          <w:p w:rsidR="005261D5" w:rsidRDefault="005261D5" w:rsidP="00B07366">
            <w:pPr>
              <w:widowControl/>
              <w:jc w:val="center"/>
              <w:rPr>
                <w:rFonts w:ascii="宋体" w:hAnsi="宋体" w:cs="宋体"/>
                <w:kern w:val="0"/>
                <w:szCs w:val="21"/>
              </w:rPr>
            </w:pPr>
            <w:r>
              <w:rPr>
                <w:rFonts w:ascii="宋体" w:hAnsi="宋体" w:cs="宋体" w:hint="eastAsia"/>
                <w:kern w:val="0"/>
                <w:szCs w:val="21"/>
              </w:rPr>
              <w:t>监控系统</w:t>
            </w:r>
          </w:p>
        </w:tc>
        <w:tc>
          <w:tcPr>
            <w:tcW w:w="6095" w:type="dxa"/>
            <w:shd w:val="clear" w:color="auto" w:fill="auto"/>
            <w:vAlign w:val="center"/>
          </w:tcPr>
          <w:p w:rsidR="005261D5" w:rsidRDefault="005261D5" w:rsidP="00B07366">
            <w:pPr>
              <w:widowControl/>
              <w:jc w:val="left"/>
              <w:rPr>
                <w:rFonts w:ascii="宋体" w:hAnsi="宋体" w:cs="宋体"/>
                <w:kern w:val="0"/>
                <w:szCs w:val="21"/>
              </w:rPr>
            </w:pPr>
            <w:r>
              <w:rPr>
                <w:rFonts w:ascii="宋体" w:hAnsi="宋体" w:cs="宋体" w:hint="eastAsia"/>
                <w:kern w:val="0"/>
                <w:szCs w:val="21"/>
              </w:rPr>
              <w:t xml:space="preserve">　</w:t>
            </w:r>
          </w:p>
        </w:tc>
        <w:tc>
          <w:tcPr>
            <w:tcW w:w="709" w:type="dxa"/>
            <w:shd w:val="clear" w:color="auto" w:fill="auto"/>
            <w:vAlign w:val="center"/>
          </w:tcPr>
          <w:p w:rsidR="005261D5" w:rsidRDefault="005261D5" w:rsidP="00B07366">
            <w:pPr>
              <w:widowControl/>
              <w:jc w:val="center"/>
              <w:rPr>
                <w:rFonts w:ascii="宋体" w:hAnsi="宋体" w:cs="宋体"/>
                <w:kern w:val="0"/>
                <w:szCs w:val="21"/>
              </w:rPr>
            </w:pPr>
            <w:r>
              <w:rPr>
                <w:rFonts w:ascii="宋体" w:hAnsi="宋体" w:cs="宋体" w:hint="eastAsia"/>
                <w:kern w:val="0"/>
                <w:szCs w:val="21"/>
              </w:rPr>
              <w:t xml:space="preserve">　</w:t>
            </w:r>
          </w:p>
        </w:tc>
        <w:tc>
          <w:tcPr>
            <w:tcW w:w="708" w:type="dxa"/>
            <w:shd w:val="clear" w:color="auto" w:fill="auto"/>
            <w:vAlign w:val="center"/>
          </w:tcPr>
          <w:p w:rsidR="005261D5" w:rsidRDefault="005261D5" w:rsidP="00B07366">
            <w:pPr>
              <w:widowControl/>
              <w:jc w:val="center"/>
              <w:rPr>
                <w:rFonts w:ascii="宋体" w:hAnsi="宋体" w:cs="宋体"/>
                <w:kern w:val="0"/>
                <w:szCs w:val="21"/>
              </w:rPr>
            </w:pPr>
            <w:r>
              <w:rPr>
                <w:rFonts w:ascii="宋体" w:hAnsi="宋体" w:cs="宋体" w:hint="eastAsia"/>
                <w:kern w:val="0"/>
                <w:szCs w:val="21"/>
              </w:rPr>
              <w:t xml:space="preserve">　</w:t>
            </w:r>
          </w:p>
        </w:tc>
      </w:tr>
      <w:tr w:rsidR="005261D5" w:rsidTr="00B07366">
        <w:trPr>
          <w:trHeight w:val="499"/>
        </w:trPr>
        <w:tc>
          <w:tcPr>
            <w:tcW w:w="640" w:type="dxa"/>
            <w:shd w:val="clear" w:color="auto" w:fill="auto"/>
            <w:vAlign w:val="center"/>
          </w:tcPr>
          <w:p w:rsidR="005261D5" w:rsidRDefault="005261D5" w:rsidP="00B07366">
            <w:pPr>
              <w:widowControl/>
              <w:jc w:val="center"/>
              <w:rPr>
                <w:rFonts w:ascii="宋体" w:hAnsi="宋体" w:cs="宋体"/>
                <w:kern w:val="0"/>
                <w:szCs w:val="21"/>
              </w:rPr>
            </w:pPr>
            <w:r>
              <w:rPr>
                <w:rFonts w:ascii="宋体" w:hAnsi="宋体" w:cs="宋体" w:hint="eastAsia"/>
                <w:kern w:val="0"/>
                <w:szCs w:val="21"/>
              </w:rPr>
              <w:t>29</w:t>
            </w:r>
          </w:p>
        </w:tc>
        <w:tc>
          <w:tcPr>
            <w:tcW w:w="1502" w:type="dxa"/>
            <w:shd w:val="clear" w:color="auto" w:fill="auto"/>
            <w:vAlign w:val="center"/>
          </w:tcPr>
          <w:p w:rsidR="005261D5" w:rsidRDefault="005261D5" w:rsidP="00B07366">
            <w:pPr>
              <w:widowControl/>
              <w:jc w:val="center"/>
              <w:rPr>
                <w:rFonts w:ascii="宋体" w:hAnsi="宋体" w:cs="宋体"/>
                <w:kern w:val="0"/>
                <w:szCs w:val="21"/>
              </w:rPr>
            </w:pPr>
            <w:r>
              <w:rPr>
                <w:rFonts w:ascii="宋体" w:hAnsi="宋体" w:cs="宋体" w:hint="eastAsia"/>
                <w:kern w:val="0"/>
                <w:szCs w:val="21"/>
              </w:rPr>
              <w:t>硬盘录像机</w:t>
            </w:r>
          </w:p>
        </w:tc>
        <w:tc>
          <w:tcPr>
            <w:tcW w:w="6095" w:type="dxa"/>
            <w:shd w:val="clear" w:color="auto" w:fill="auto"/>
            <w:vAlign w:val="center"/>
          </w:tcPr>
          <w:p w:rsidR="005261D5" w:rsidRDefault="005261D5" w:rsidP="00B07366">
            <w:pPr>
              <w:widowControl/>
              <w:jc w:val="left"/>
              <w:rPr>
                <w:rFonts w:ascii="宋体" w:hAnsi="宋体" w:cs="宋体"/>
                <w:kern w:val="0"/>
                <w:szCs w:val="21"/>
              </w:rPr>
            </w:pPr>
            <w:r>
              <w:rPr>
                <w:rFonts w:ascii="宋体" w:hAnsi="宋体" w:cs="宋体" w:hint="eastAsia"/>
                <w:kern w:val="0"/>
                <w:szCs w:val="21"/>
              </w:rPr>
              <w:t>支持嵌入式Linux系统，工业级嵌入式微控制器；支持WEB、本地GUI界面操作，可接驳支持ONVIF、PSIA、RTSP协议的第三方摄像机和主流品牌摄像机；支持IPv4、IPv6、HTTP、UPnP、NTP、SADP、SNMP、PPPoE、DNS、FTP、ONVIF（支持2.4版本）、PSIA网络协议；支持最大32路网络视频接入，网络性能接入320Mbps，储存320Mbps，转发320Mbps；支持12M/4K/6M/5M/4M/3M/1080P/1.3M/720P IPC分辨率接入；支持2×12M/4×4K/6×5M/8×4M/11×3M/16×1080P解码，最大支持8路视频回放；支持1路VGA输出，2路HDMI输出，支持VGA和HDMI 1同源输出，双HDMI 4K分辨率异源输出；支持16个内置SATA接口，单盘容量支持6T，可配置成单盘，支持Raid0、Raid1、Raid5、Raid6、Raid10、Raid50、Raid60、JBOD等各种数据保护模式； 支持1个外置eSATA接口，用于录像和备份</w:t>
            </w:r>
          </w:p>
        </w:tc>
        <w:tc>
          <w:tcPr>
            <w:tcW w:w="709" w:type="dxa"/>
            <w:shd w:val="clear" w:color="auto" w:fill="auto"/>
            <w:vAlign w:val="center"/>
          </w:tcPr>
          <w:p w:rsidR="005261D5" w:rsidRDefault="005261D5" w:rsidP="00B07366">
            <w:pPr>
              <w:widowControl/>
              <w:jc w:val="center"/>
              <w:rPr>
                <w:rFonts w:ascii="宋体" w:hAnsi="宋体" w:cs="宋体"/>
                <w:kern w:val="0"/>
                <w:szCs w:val="21"/>
              </w:rPr>
            </w:pPr>
            <w:r>
              <w:rPr>
                <w:rFonts w:ascii="宋体" w:hAnsi="宋体" w:cs="宋体" w:hint="eastAsia"/>
                <w:kern w:val="0"/>
                <w:szCs w:val="21"/>
              </w:rPr>
              <w:t>台</w:t>
            </w:r>
          </w:p>
        </w:tc>
        <w:tc>
          <w:tcPr>
            <w:tcW w:w="708" w:type="dxa"/>
            <w:shd w:val="clear" w:color="auto" w:fill="auto"/>
            <w:vAlign w:val="center"/>
          </w:tcPr>
          <w:p w:rsidR="005261D5" w:rsidRDefault="005261D5" w:rsidP="00B07366">
            <w:pPr>
              <w:widowControl/>
              <w:jc w:val="center"/>
              <w:rPr>
                <w:rFonts w:ascii="宋体" w:hAnsi="宋体" w:cs="宋体"/>
                <w:kern w:val="0"/>
                <w:szCs w:val="21"/>
              </w:rPr>
            </w:pPr>
            <w:r>
              <w:rPr>
                <w:rFonts w:ascii="宋体" w:hAnsi="宋体" w:cs="宋体" w:hint="eastAsia"/>
                <w:kern w:val="0"/>
                <w:szCs w:val="21"/>
              </w:rPr>
              <w:t>1</w:t>
            </w:r>
          </w:p>
        </w:tc>
      </w:tr>
      <w:tr w:rsidR="005261D5" w:rsidTr="00B07366">
        <w:trPr>
          <w:trHeight w:val="499"/>
        </w:trPr>
        <w:tc>
          <w:tcPr>
            <w:tcW w:w="640" w:type="dxa"/>
            <w:shd w:val="clear" w:color="auto" w:fill="auto"/>
            <w:vAlign w:val="center"/>
          </w:tcPr>
          <w:p w:rsidR="005261D5" w:rsidRDefault="005261D5" w:rsidP="00B07366">
            <w:pPr>
              <w:widowControl/>
              <w:jc w:val="center"/>
              <w:rPr>
                <w:rFonts w:ascii="宋体" w:hAnsi="宋体" w:cs="宋体"/>
                <w:kern w:val="0"/>
                <w:szCs w:val="21"/>
              </w:rPr>
            </w:pPr>
            <w:r>
              <w:rPr>
                <w:rFonts w:ascii="宋体" w:hAnsi="宋体" w:cs="宋体" w:hint="eastAsia"/>
                <w:kern w:val="0"/>
                <w:szCs w:val="21"/>
              </w:rPr>
              <w:t>30</w:t>
            </w:r>
          </w:p>
        </w:tc>
        <w:tc>
          <w:tcPr>
            <w:tcW w:w="1502" w:type="dxa"/>
            <w:shd w:val="clear" w:color="auto" w:fill="auto"/>
            <w:vAlign w:val="center"/>
          </w:tcPr>
          <w:p w:rsidR="005261D5" w:rsidRDefault="005261D5" w:rsidP="00B07366">
            <w:pPr>
              <w:widowControl/>
              <w:jc w:val="center"/>
              <w:rPr>
                <w:rFonts w:ascii="宋体" w:hAnsi="宋体" w:cs="宋体"/>
                <w:kern w:val="0"/>
                <w:szCs w:val="21"/>
              </w:rPr>
            </w:pPr>
            <w:r>
              <w:rPr>
                <w:rFonts w:ascii="宋体" w:hAnsi="宋体" w:cs="宋体" w:hint="eastAsia"/>
                <w:kern w:val="0"/>
                <w:szCs w:val="21"/>
              </w:rPr>
              <w:t>网络摄像机</w:t>
            </w:r>
          </w:p>
        </w:tc>
        <w:tc>
          <w:tcPr>
            <w:tcW w:w="6095" w:type="dxa"/>
            <w:shd w:val="clear" w:color="auto" w:fill="auto"/>
            <w:vAlign w:val="center"/>
          </w:tcPr>
          <w:p w:rsidR="005261D5" w:rsidRDefault="005261D5" w:rsidP="00B07366">
            <w:pPr>
              <w:widowControl/>
              <w:jc w:val="left"/>
              <w:rPr>
                <w:rFonts w:ascii="宋体" w:hAnsi="宋体" w:cs="宋体"/>
                <w:kern w:val="0"/>
                <w:szCs w:val="21"/>
              </w:rPr>
            </w:pPr>
            <w:r>
              <w:rPr>
                <w:rFonts w:ascii="宋体" w:hAnsi="宋体" w:cs="宋体" w:hint="eastAsia"/>
                <w:kern w:val="0"/>
                <w:szCs w:val="21"/>
              </w:rPr>
              <w:t>网络摄像机：采用高性能两百万像素1/2.8英寸CMOS图像传感器，低照度效果好，图像清晰度高；可输出300万(1920*1080)30fps；支持H.265编码，压缩比高，超低码流；最大红外监控距离50米；支持走廊模式，宽动态，3D降噪，强光抑制，背光补偿，数字水印，适用不同监控环境；支持ROI，SVC，SMART H.264/H.265，灵活编码，适用不同带宽和存储环境；支持区域入侵，拌线入侵，物品遗留/消失，场景变更，徘徊检测，人员聚集，人脸侦测，外部报警；支持DC12V/POE供电方式，方便工程安装；支持IP67防护等级</w:t>
            </w:r>
          </w:p>
        </w:tc>
        <w:tc>
          <w:tcPr>
            <w:tcW w:w="709" w:type="dxa"/>
            <w:shd w:val="clear" w:color="auto" w:fill="auto"/>
            <w:vAlign w:val="center"/>
          </w:tcPr>
          <w:p w:rsidR="005261D5" w:rsidRDefault="005261D5" w:rsidP="00B07366">
            <w:pPr>
              <w:widowControl/>
              <w:jc w:val="center"/>
              <w:rPr>
                <w:rFonts w:ascii="宋体" w:hAnsi="宋体" w:cs="宋体"/>
                <w:kern w:val="0"/>
                <w:szCs w:val="21"/>
              </w:rPr>
            </w:pPr>
            <w:r>
              <w:rPr>
                <w:rFonts w:ascii="宋体" w:hAnsi="宋体" w:cs="宋体" w:hint="eastAsia"/>
                <w:kern w:val="0"/>
                <w:szCs w:val="21"/>
              </w:rPr>
              <w:t>台</w:t>
            </w:r>
          </w:p>
        </w:tc>
        <w:tc>
          <w:tcPr>
            <w:tcW w:w="708" w:type="dxa"/>
            <w:shd w:val="clear" w:color="auto" w:fill="auto"/>
            <w:vAlign w:val="center"/>
          </w:tcPr>
          <w:p w:rsidR="005261D5" w:rsidRDefault="005261D5" w:rsidP="00B07366">
            <w:pPr>
              <w:widowControl/>
              <w:jc w:val="center"/>
              <w:rPr>
                <w:rFonts w:ascii="宋体" w:hAnsi="宋体" w:cs="宋体"/>
                <w:kern w:val="0"/>
                <w:szCs w:val="21"/>
              </w:rPr>
            </w:pPr>
            <w:r>
              <w:rPr>
                <w:rFonts w:ascii="宋体" w:hAnsi="宋体" w:cs="宋体" w:hint="eastAsia"/>
                <w:kern w:val="0"/>
                <w:szCs w:val="21"/>
              </w:rPr>
              <w:t>20</w:t>
            </w:r>
          </w:p>
        </w:tc>
      </w:tr>
      <w:tr w:rsidR="005261D5" w:rsidTr="00B07366">
        <w:trPr>
          <w:trHeight w:val="499"/>
        </w:trPr>
        <w:tc>
          <w:tcPr>
            <w:tcW w:w="640" w:type="dxa"/>
            <w:shd w:val="clear" w:color="auto" w:fill="auto"/>
            <w:vAlign w:val="center"/>
          </w:tcPr>
          <w:p w:rsidR="005261D5" w:rsidRDefault="005261D5" w:rsidP="00B07366">
            <w:pPr>
              <w:widowControl/>
              <w:jc w:val="center"/>
              <w:rPr>
                <w:rFonts w:ascii="宋体" w:hAnsi="宋体" w:cs="宋体"/>
                <w:kern w:val="0"/>
                <w:szCs w:val="21"/>
              </w:rPr>
            </w:pPr>
            <w:r>
              <w:rPr>
                <w:rFonts w:ascii="宋体" w:hAnsi="宋体" w:cs="宋体" w:hint="eastAsia"/>
                <w:kern w:val="0"/>
                <w:szCs w:val="21"/>
              </w:rPr>
              <w:t>31</w:t>
            </w:r>
          </w:p>
        </w:tc>
        <w:tc>
          <w:tcPr>
            <w:tcW w:w="1502" w:type="dxa"/>
            <w:shd w:val="clear" w:color="auto" w:fill="auto"/>
            <w:vAlign w:val="center"/>
          </w:tcPr>
          <w:p w:rsidR="005261D5" w:rsidRDefault="005261D5" w:rsidP="00B07366">
            <w:pPr>
              <w:widowControl/>
              <w:jc w:val="center"/>
              <w:rPr>
                <w:rFonts w:ascii="宋体" w:hAnsi="宋体" w:cs="宋体"/>
                <w:kern w:val="0"/>
                <w:szCs w:val="21"/>
              </w:rPr>
            </w:pPr>
            <w:r>
              <w:rPr>
                <w:rFonts w:ascii="宋体" w:hAnsi="宋体" w:cs="宋体" w:hint="eastAsia"/>
                <w:kern w:val="0"/>
                <w:szCs w:val="21"/>
              </w:rPr>
              <w:t>监视器</w:t>
            </w:r>
          </w:p>
        </w:tc>
        <w:tc>
          <w:tcPr>
            <w:tcW w:w="6095" w:type="dxa"/>
            <w:shd w:val="clear" w:color="auto" w:fill="auto"/>
            <w:vAlign w:val="center"/>
          </w:tcPr>
          <w:p w:rsidR="005261D5" w:rsidRDefault="005261D5" w:rsidP="00B07366">
            <w:pPr>
              <w:widowControl/>
              <w:jc w:val="left"/>
              <w:rPr>
                <w:rFonts w:ascii="宋体" w:hAnsi="宋体" w:cs="宋体"/>
                <w:kern w:val="0"/>
                <w:szCs w:val="21"/>
              </w:rPr>
            </w:pPr>
            <w:r>
              <w:rPr>
                <w:rFonts w:ascii="宋体" w:hAnsi="宋体" w:cs="宋体" w:hint="eastAsia"/>
                <w:kern w:val="0"/>
                <w:szCs w:val="21"/>
              </w:rPr>
              <w:t>监视器：42.5 inch屏幕；采用TFT-LED背光显示；支持1080P高清显示；支持HDMI 1.3；支持HDMI输入接口，VGA 输入接口 ，音频输出接口 RS232 串口 黑色 裸机尺寸 968.18mm*562.99mm*76.8mm 标配VGA 连接线 电源线（两芯）说明书遥控器</w:t>
            </w:r>
          </w:p>
        </w:tc>
        <w:tc>
          <w:tcPr>
            <w:tcW w:w="709" w:type="dxa"/>
            <w:shd w:val="clear" w:color="auto" w:fill="auto"/>
            <w:vAlign w:val="center"/>
          </w:tcPr>
          <w:p w:rsidR="005261D5" w:rsidRDefault="005261D5" w:rsidP="00B07366">
            <w:pPr>
              <w:widowControl/>
              <w:jc w:val="center"/>
              <w:rPr>
                <w:rFonts w:ascii="宋体" w:hAnsi="宋体" w:cs="宋体"/>
                <w:kern w:val="0"/>
                <w:szCs w:val="21"/>
              </w:rPr>
            </w:pPr>
            <w:r>
              <w:rPr>
                <w:rFonts w:ascii="宋体" w:hAnsi="宋体" w:cs="宋体" w:hint="eastAsia"/>
                <w:kern w:val="0"/>
                <w:szCs w:val="21"/>
              </w:rPr>
              <w:t>台</w:t>
            </w:r>
          </w:p>
        </w:tc>
        <w:tc>
          <w:tcPr>
            <w:tcW w:w="708" w:type="dxa"/>
            <w:shd w:val="clear" w:color="auto" w:fill="auto"/>
            <w:vAlign w:val="center"/>
          </w:tcPr>
          <w:p w:rsidR="005261D5" w:rsidRDefault="005261D5" w:rsidP="00B07366">
            <w:pPr>
              <w:widowControl/>
              <w:jc w:val="center"/>
              <w:rPr>
                <w:rFonts w:ascii="宋体" w:hAnsi="宋体" w:cs="宋体"/>
                <w:kern w:val="0"/>
                <w:szCs w:val="21"/>
              </w:rPr>
            </w:pPr>
            <w:r>
              <w:rPr>
                <w:rFonts w:ascii="宋体" w:hAnsi="宋体" w:cs="宋体" w:hint="eastAsia"/>
                <w:kern w:val="0"/>
                <w:szCs w:val="21"/>
              </w:rPr>
              <w:t>1</w:t>
            </w:r>
          </w:p>
        </w:tc>
      </w:tr>
      <w:tr w:rsidR="005261D5" w:rsidTr="00B07366">
        <w:trPr>
          <w:trHeight w:val="499"/>
        </w:trPr>
        <w:tc>
          <w:tcPr>
            <w:tcW w:w="640" w:type="dxa"/>
            <w:shd w:val="clear" w:color="auto" w:fill="auto"/>
            <w:vAlign w:val="center"/>
          </w:tcPr>
          <w:p w:rsidR="005261D5" w:rsidRDefault="005261D5" w:rsidP="00B07366">
            <w:pPr>
              <w:widowControl/>
              <w:jc w:val="center"/>
              <w:rPr>
                <w:rFonts w:ascii="宋体" w:hAnsi="宋体" w:cs="宋体"/>
                <w:kern w:val="0"/>
                <w:szCs w:val="21"/>
              </w:rPr>
            </w:pPr>
            <w:r>
              <w:rPr>
                <w:rFonts w:ascii="宋体" w:hAnsi="宋体" w:cs="宋体" w:hint="eastAsia"/>
                <w:kern w:val="0"/>
                <w:szCs w:val="21"/>
              </w:rPr>
              <w:t>32</w:t>
            </w:r>
          </w:p>
        </w:tc>
        <w:tc>
          <w:tcPr>
            <w:tcW w:w="1502" w:type="dxa"/>
            <w:shd w:val="clear" w:color="auto" w:fill="auto"/>
            <w:vAlign w:val="center"/>
          </w:tcPr>
          <w:p w:rsidR="005261D5" w:rsidRDefault="005261D5" w:rsidP="00B07366">
            <w:pPr>
              <w:widowControl/>
              <w:jc w:val="center"/>
              <w:rPr>
                <w:rFonts w:ascii="宋体" w:hAnsi="宋体" w:cs="宋体"/>
                <w:kern w:val="0"/>
                <w:szCs w:val="21"/>
              </w:rPr>
            </w:pPr>
            <w:r>
              <w:rPr>
                <w:rFonts w:ascii="宋体" w:hAnsi="宋体" w:cs="宋体" w:hint="eastAsia"/>
                <w:kern w:val="0"/>
                <w:szCs w:val="21"/>
              </w:rPr>
              <w:t>存储器</w:t>
            </w:r>
          </w:p>
        </w:tc>
        <w:tc>
          <w:tcPr>
            <w:tcW w:w="6095" w:type="dxa"/>
            <w:shd w:val="clear" w:color="auto" w:fill="auto"/>
            <w:vAlign w:val="center"/>
          </w:tcPr>
          <w:p w:rsidR="005261D5" w:rsidRDefault="005261D5" w:rsidP="00B07366">
            <w:pPr>
              <w:widowControl/>
              <w:jc w:val="left"/>
              <w:rPr>
                <w:rFonts w:ascii="宋体" w:hAnsi="宋体" w:cs="宋体"/>
                <w:kern w:val="0"/>
                <w:szCs w:val="21"/>
              </w:rPr>
            </w:pPr>
            <w:r>
              <w:rPr>
                <w:rFonts w:ascii="宋体" w:hAnsi="宋体" w:cs="宋体" w:hint="eastAsia"/>
                <w:kern w:val="0"/>
                <w:szCs w:val="21"/>
              </w:rPr>
              <w:t>存储器SATA 6 Gb/s接口，缓存64MB，转速5400～7200转，4TB容量</w:t>
            </w:r>
          </w:p>
        </w:tc>
        <w:tc>
          <w:tcPr>
            <w:tcW w:w="709" w:type="dxa"/>
            <w:shd w:val="clear" w:color="auto" w:fill="auto"/>
            <w:vAlign w:val="center"/>
          </w:tcPr>
          <w:p w:rsidR="005261D5" w:rsidRDefault="005261D5" w:rsidP="00B07366">
            <w:pPr>
              <w:widowControl/>
              <w:jc w:val="center"/>
              <w:rPr>
                <w:rFonts w:ascii="宋体" w:hAnsi="宋体" w:cs="宋体"/>
                <w:kern w:val="0"/>
                <w:szCs w:val="21"/>
              </w:rPr>
            </w:pPr>
            <w:r>
              <w:rPr>
                <w:rFonts w:ascii="宋体" w:hAnsi="宋体" w:cs="宋体" w:hint="eastAsia"/>
                <w:kern w:val="0"/>
                <w:szCs w:val="21"/>
              </w:rPr>
              <w:t>个</w:t>
            </w:r>
          </w:p>
        </w:tc>
        <w:tc>
          <w:tcPr>
            <w:tcW w:w="708" w:type="dxa"/>
            <w:shd w:val="clear" w:color="auto" w:fill="auto"/>
            <w:vAlign w:val="center"/>
          </w:tcPr>
          <w:p w:rsidR="005261D5" w:rsidRDefault="005261D5" w:rsidP="00B07366">
            <w:pPr>
              <w:widowControl/>
              <w:jc w:val="center"/>
              <w:rPr>
                <w:rFonts w:ascii="宋体" w:hAnsi="宋体" w:cs="宋体"/>
                <w:kern w:val="0"/>
                <w:szCs w:val="21"/>
              </w:rPr>
            </w:pPr>
            <w:r>
              <w:rPr>
                <w:rFonts w:ascii="宋体" w:hAnsi="宋体" w:cs="宋体" w:hint="eastAsia"/>
                <w:kern w:val="0"/>
                <w:szCs w:val="21"/>
              </w:rPr>
              <w:t>5</w:t>
            </w:r>
          </w:p>
        </w:tc>
      </w:tr>
      <w:tr w:rsidR="005261D5" w:rsidTr="00B07366">
        <w:trPr>
          <w:trHeight w:val="499"/>
        </w:trPr>
        <w:tc>
          <w:tcPr>
            <w:tcW w:w="640" w:type="dxa"/>
            <w:shd w:val="clear" w:color="auto" w:fill="auto"/>
            <w:vAlign w:val="center"/>
          </w:tcPr>
          <w:p w:rsidR="005261D5" w:rsidRDefault="005261D5" w:rsidP="00B07366">
            <w:pPr>
              <w:widowControl/>
              <w:jc w:val="center"/>
              <w:rPr>
                <w:rFonts w:ascii="宋体" w:hAnsi="宋体" w:cs="宋体"/>
                <w:kern w:val="0"/>
                <w:szCs w:val="21"/>
              </w:rPr>
            </w:pPr>
            <w:r>
              <w:rPr>
                <w:rFonts w:ascii="宋体" w:hAnsi="宋体" w:cs="宋体" w:hint="eastAsia"/>
                <w:kern w:val="0"/>
                <w:szCs w:val="21"/>
              </w:rPr>
              <w:t>33</w:t>
            </w:r>
          </w:p>
        </w:tc>
        <w:tc>
          <w:tcPr>
            <w:tcW w:w="1502" w:type="dxa"/>
            <w:shd w:val="clear" w:color="auto" w:fill="auto"/>
            <w:vAlign w:val="center"/>
          </w:tcPr>
          <w:p w:rsidR="005261D5" w:rsidRDefault="005261D5" w:rsidP="00B07366">
            <w:pPr>
              <w:widowControl/>
              <w:jc w:val="center"/>
              <w:rPr>
                <w:rFonts w:ascii="宋体" w:hAnsi="宋体" w:cs="宋体"/>
                <w:kern w:val="0"/>
                <w:szCs w:val="21"/>
              </w:rPr>
            </w:pPr>
            <w:r>
              <w:rPr>
                <w:rFonts w:ascii="宋体" w:hAnsi="宋体" w:cs="宋体" w:hint="eastAsia"/>
                <w:kern w:val="0"/>
                <w:szCs w:val="21"/>
              </w:rPr>
              <w:t>POE供电器</w:t>
            </w:r>
          </w:p>
        </w:tc>
        <w:tc>
          <w:tcPr>
            <w:tcW w:w="6095" w:type="dxa"/>
            <w:shd w:val="clear" w:color="auto" w:fill="auto"/>
            <w:vAlign w:val="center"/>
          </w:tcPr>
          <w:p w:rsidR="005261D5" w:rsidRDefault="005261D5" w:rsidP="00B07366">
            <w:pPr>
              <w:widowControl/>
              <w:jc w:val="left"/>
              <w:rPr>
                <w:rFonts w:ascii="宋体" w:hAnsi="宋体" w:cs="宋体"/>
                <w:kern w:val="0"/>
                <w:szCs w:val="21"/>
              </w:rPr>
            </w:pPr>
            <w:r>
              <w:rPr>
                <w:rFonts w:ascii="宋体" w:hAnsi="宋体" w:cs="宋体" w:hint="eastAsia"/>
                <w:kern w:val="0"/>
                <w:szCs w:val="21"/>
              </w:rPr>
              <w:t>POE供电器： 提供8个10/100/1000M自适应的端口，所有端口支持全线速转发，最高可达1000Mbps,所有端口具有高达4KV的防雷功能</w:t>
            </w:r>
          </w:p>
        </w:tc>
        <w:tc>
          <w:tcPr>
            <w:tcW w:w="709" w:type="dxa"/>
            <w:shd w:val="clear" w:color="auto" w:fill="auto"/>
            <w:vAlign w:val="center"/>
          </w:tcPr>
          <w:p w:rsidR="005261D5" w:rsidRDefault="005261D5" w:rsidP="00B07366">
            <w:pPr>
              <w:widowControl/>
              <w:jc w:val="center"/>
              <w:rPr>
                <w:rFonts w:ascii="宋体" w:hAnsi="宋体" w:cs="宋体"/>
                <w:kern w:val="0"/>
                <w:szCs w:val="21"/>
              </w:rPr>
            </w:pPr>
            <w:r>
              <w:rPr>
                <w:rFonts w:ascii="宋体" w:hAnsi="宋体" w:cs="宋体" w:hint="eastAsia"/>
                <w:kern w:val="0"/>
                <w:szCs w:val="21"/>
              </w:rPr>
              <w:t>个</w:t>
            </w:r>
          </w:p>
        </w:tc>
        <w:tc>
          <w:tcPr>
            <w:tcW w:w="708" w:type="dxa"/>
            <w:shd w:val="clear" w:color="auto" w:fill="auto"/>
            <w:vAlign w:val="center"/>
          </w:tcPr>
          <w:p w:rsidR="005261D5" w:rsidRDefault="005261D5" w:rsidP="00B07366">
            <w:pPr>
              <w:widowControl/>
              <w:jc w:val="center"/>
              <w:rPr>
                <w:rFonts w:ascii="宋体" w:hAnsi="宋体" w:cs="宋体"/>
                <w:kern w:val="0"/>
                <w:szCs w:val="21"/>
              </w:rPr>
            </w:pPr>
            <w:r>
              <w:rPr>
                <w:rFonts w:ascii="宋体" w:hAnsi="宋体" w:cs="宋体" w:hint="eastAsia"/>
                <w:kern w:val="0"/>
                <w:szCs w:val="21"/>
              </w:rPr>
              <w:t>4</w:t>
            </w:r>
          </w:p>
        </w:tc>
      </w:tr>
      <w:tr w:rsidR="005261D5" w:rsidTr="00B07366">
        <w:trPr>
          <w:trHeight w:val="499"/>
        </w:trPr>
        <w:tc>
          <w:tcPr>
            <w:tcW w:w="640" w:type="dxa"/>
            <w:shd w:val="clear" w:color="auto" w:fill="auto"/>
            <w:vAlign w:val="center"/>
          </w:tcPr>
          <w:p w:rsidR="005261D5" w:rsidRDefault="005261D5" w:rsidP="00B07366">
            <w:pPr>
              <w:widowControl/>
              <w:jc w:val="center"/>
              <w:rPr>
                <w:rFonts w:ascii="宋体" w:hAnsi="宋体" w:cs="宋体"/>
                <w:kern w:val="0"/>
                <w:szCs w:val="21"/>
              </w:rPr>
            </w:pPr>
            <w:r>
              <w:rPr>
                <w:rFonts w:ascii="宋体" w:hAnsi="宋体" w:cs="宋体" w:hint="eastAsia"/>
                <w:kern w:val="0"/>
                <w:szCs w:val="21"/>
              </w:rPr>
              <w:t>34</w:t>
            </w:r>
          </w:p>
        </w:tc>
        <w:tc>
          <w:tcPr>
            <w:tcW w:w="1502" w:type="dxa"/>
            <w:shd w:val="clear" w:color="auto" w:fill="auto"/>
            <w:vAlign w:val="center"/>
          </w:tcPr>
          <w:p w:rsidR="005261D5" w:rsidRDefault="005261D5" w:rsidP="00B07366">
            <w:pPr>
              <w:widowControl/>
              <w:jc w:val="center"/>
              <w:rPr>
                <w:rFonts w:ascii="宋体" w:hAnsi="宋体" w:cs="宋体"/>
                <w:kern w:val="0"/>
                <w:szCs w:val="21"/>
              </w:rPr>
            </w:pPr>
            <w:r>
              <w:rPr>
                <w:rFonts w:ascii="宋体" w:hAnsi="宋体" w:cs="宋体" w:hint="eastAsia"/>
                <w:kern w:val="0"/>
                <w:szCs w:val="21"/>
              </w:rPr>
              <w:t>集线器</w:t>
            </w:r>
          </w:p>
        </w:tc>
        <w:tc>
          <w:tcPr>
            <w:tcW w:w="6095" w:type="dxa"/>
            <w:shd w:val="clear" w:color="auto" w:fill="auto"/>
            <w:vAlign w:val="center"/>
          </w:tcPr>
          <w:p w:rsidR="005261D5" w:rsidRDefault="005261D5" w:rsidP="00B07366">
            <w:pPr>
              <w:widowControl/>
              <w:jc w:val="left"/>
              <w:rPr>
                <w:rFonts w:ascii="宋体" w:hAnsi="宋体" w:cs="宋体"/>
                <w:kern w:val="0"/>
                <w:szCs w:val="21"/>
              </w:rPr>
            </w:pPr>
            <w:r>
              <w:rPr>
                <w:rFonts w:ascii="宋体" w:hAnsi="宋体" w:cs="宋体" w:hint="eastAsia"/>
                <w:kern w:val="0"/>
                <w:szCs w:val="21"/>
              </w:rPr>
              <w:t>8口集线器，8个10/100/1000M以太网端口，所有端口均支持全线速无阻塞交换以及MDI/MDIX自适应功能，工业级设计* 集成</w:t>
            </w:r>
            <w:r>
              <w:rPr>
                <w:rFonts w:ascii="宋体" w:hAnsi="宋体" w:cs="宋体" w:hint="eastAsia"/>
                <w:kern w:val="0"/>
                <w:szCs w:val="21"/>
              </w:rPr>
              <w:lastRenderedPageBreak/>
              <w:t>专业级防雷电路</w:t>
            </w:r>
          </w:p>
        </w:tc>
        <w:tc>
          <w:tcPr>
            <w:tcW w:w="709" w:type="dxa"/>
            <w:shd w:val="clear" w:color="auto" w:fill="auto"/>
            <w:vAlign w:val="center"/>
          </w:tcPr>
          <w:p w:rsidR="005261D5" w:rsidRDefault="005261D5" w:rsidP="00B07366">
            <w:pPr>
              <w:widowControl/>
              <w:jc w:val="center"/>
              <w:rPr>
                <w:rFonts w:ascii="宋体" w:hAnsi="宋体" w:cs="宋体"/>
                <w:kern w:val="0"/>
                <w:szCs w:val="21"/>
              </w:rPr>
            </w:pPr>
            <w:r>
              <w:rPr>
                <w:rFonts w:ascii="宋体" w:hAnsi="宋体" w:cs="宋体" w:hint="eastAsia"/>
                <w:kern w:val="0"/>
                <w:szCs w:val="21"/>
              </w:rPr>
              <w:lastRenderedPageBreak/>
              <w:t>个</w:t>
            </w:r>
          </w:p>
        </w:tc>
        <w:tc>
          <w:tcPr>
            <w:tcW w:w="708" w:type="dxa"/>
            <w:shd w:val="clear" w:color="auto" w:fill="auto"/>
            <w:vAlign w:val="center"/>
          </w:tcPr>
          <w:p w:rsidR="005261D5" w:rsidRDefault="005261D5" w:rsidP="00B07366">
            <w:pPr>
              <w:widowControl/>
              <w:jc w:val="center"/>
              <w:rPr>
                <w:rFonts w:ascii="宋体" w:hAnsi="宋体" w:cs="宋体"/>
                <w:kern w:val="0"/>
                <w:szCs w:val="21"/>
              </w:rPr>
            </w:pPr>
            <w:r>
              <w:rPr>
                <w:rFonts w:ascii="宋体" w:hAnsi="宋体" w:cs="宋体" w:hint="eastAsia"/>
                <w:kern w:val="0"/>
                <w:szCs w:val="21"/>
              </w:rPr>
              <w:t>1</w:t>
            </w:r>
          </w:p>
        </w:tc>
      </w:tr>
      <w:tr w:rsidR="005261D5" w:rsidTr="00B07366">
        <w:trPr>
          <w:trHeight w:val="499"/>
        </w:trPr>
        <w:tc>
          <w:tcPr>
            <w:tcW w:w="640" w:type="dxa"/>
            <w:shd w:val="clear" w:color="auto" w:fill="auto"/>
            <w:vAlign w:val="center"/>
          </w:tcPr>
          <w:p w:rsidR="005261D5" w:rsidRDefault="005261D5" w:rsidP="00B07366">
            <w:pPr>
              <w:widowControl/>
              <w:jc w:val="center"/>
              <w:rPr>
                <w:rFonts w:ascii="宋体" w:hAnsi="宋体" w:cs="宋体"/>
                <w:kern w:val="0"/>
                <w:szCs w:val="21"/>
              </w:rPr>
            </w:pPr>
            <w:r>
              <w:rPr>
                <w:rFonts w:ascii="宋体" w:hAnsi="宋体" w:cs="宋体" w:hint="eastAsia"/>
                <w:kern w:val="0"/>
                <w:szCs w:val="21"/>
              </w:rPr>
              <w:lastRenderedPageBreak/>
              <w:t>35</w:t>
            </w:r>
          </w:p>
        </w:tc>
        <w:tc>
          <w:tcPr>
            <w:tcW w:w="1502" w:type="dxa"/>
            <w:shd w:val="clear" w:color="auto" w:fill="auto"/>
            <w:vAlign w:val="center"/>
          </w:tcPr>
          <w:p w:rsidR="005261D5" w:rsidRDefault="005261D5" w:rsidP="00B07366">
            <w:pPr>
              <w:widowControl/>
              <w:jc w:val="center"/>
              <w:rPr>
                <w:rFonts w:ascii="宋体" w:hAnsi="宋体" w:cs="宋体"/>
                <w:kern w:val="0"/>
                <w:szCs w:val="21"/>
              </w:rPr>
            </w:pPr>
            <w:r>
              <w:rPr>
                <w:rFonts w:ascii="宋体" w:hAnsi="宋体" w:cs="宋体" w:hint="eastAsia"/>
                <w:kern w:val="0"/>
                <w:szCs w:val="21"/>
              </w:rPr>
              <w:t>超五类网线</w:t>
            </w:r>
          </w:p>
        </w:tc>
        <w:tc>
          <w:tcPr>
            <w:tcW w:w="6095" w:type="dxa"/>
            <w:shd w:val="clear" w:color="auto" w:fill="auto"/>
            <w:vAlign w:val="center"/>
          </w:tcPr>
          <w:p w:rsidR="005261D5" w:rsidRDefault="005261D5" w:rsidP="00B07366">
            <w:pPr>
              <w:widowControl/>
              <w:jc w:val="left"/>
              <w:rPr>
                <w:rFonts w:ascii="宋体" w:hAnsi="宋体" w:cs="宋体"/>
                <w:kern w:val="0"/>
                <w:szCs w:val="21"/>
              </w:rPr>
            </w:pPr>
            <w:r>
              <w:rPr>
                <w:rFonts w:ascii="宋体" w:hAnsi="宋体" w:cs="宋体" w:hint="eastAsia"/>
                <w:kern w:val="0"/>
                <w:szCs w:val="21"/>
              </w:rPr>
              <w:t>超五类网线，规格：500 Feet /1000 Feet颜色:灰，贝吉薄度/宽度: 6.0±0.15 mm线材规格: Category 6A缆线绕制: 24AWG 4对铜包铝多股绞线，导体结构: 7/0.2+/-0.005mm接头规格: RJ45 8P8C传输速率: 350Mhz</w:t>
            </w:r>
          </w:p>
        </w:tc>
        <w:tc>
          <w:tcPr>
            <w:tcW w:w="709" w:type="dxa"/>
            <w:shd w:val="clear" w:color="auto" w:fill="auto"/>
            <w:vAlign w:val="center"/>
          </w:tcPr>
          <w:p w:rsidR="005261D5" w:rsidRDefault="005261D5" w:rsidP="00B07366">
            <w:pPr>
              <w:widowControl/>
              <w:jc w:val="center"/>
              <w:rPr>
                <w:rFonts w:ascii="宋体" w:hAnsi="宋体" w:cs="宋体"/>
                <w:kern w:val="0"/>
                <w:szCs w:val="21"/>
              </w:rPr>
            </w:pPr>
            <w:r>
              <w:rPr>
                <w:rFonts w:ascii="宋体" w:hAnsi="宋体" w:cs="宋体" w:hint="eastAsia"/>
                <w:kern w:val="0"/>
                <w:szCs w:val="21"/>
              </w:rPr>
              <w:t>箱</w:t>
            </w:r>
          </w:p>
        </w:tc>
        <w:tc>
          <w:tcPr>
            <w:tcW w:w="708" w:type="dxa"/>
            <w:shd w:val="clear" w:color="auto" w:fill="auto"/>
            <w:vAlign w:val="center"/>
          </w:tcPr>
          <w:p w:rsidR="005261D5" w:rsidRDefault="005261D5" w:rsidP="00B07366">
            <w:pPr>
              <w:widowControl/>
              <w:jc w:val="center"/>
              <w:rPr>
                <w:rFonts w:ascii="宋体" w:hAnsi="宋体" w:cs="宋体"/>
                <w:kern w:val="0"/>
                <w:szCs w:val="21"/>
              </w:rPr>
            </w:pPr>
            <w:r>
              <w:rPr>
                <w:rFonts w:ascii="宋体" w:hAnsi="宋体" w:cs="宋体" w:hint="eastAsia"/>
                <w:kern w:val="0"/>
                <w:szCs w:val="21"/>
              </w:rPr>
              <w:t>4</w:t>
            </w:r>
          </w:p>
        </w:tc>
      </w:tr>
      <w:tr w:rsidR="005261D5" w:rsidTr="00B07366">
        <w:trPr>
          <w:trHeight w:val="499"/>
        </w:trPr>
        <w:tc>
          <w:tcPr>
            <w:tcW w:w="640" w:type="dxa"/>
            <w:shd w:val="clear" w:color="auto" w:fill="auto"/>
            <w:vAlign w:val="center"/>
          </w:tcPr>
          <w:p w:rsidR="005261D5" w:rsidRDefault="005261D5" w:rsidP="00B07366">
            <w:pPr>
              <w:widowControl/>
              <w:jc w:val="center"/>
              <w:rPr>
                <w:rFonts w:ascii="宋体" w:hAnsi="宋体" w:cs="宋体"/>
                <w:kern w:val="0"/>
                <w:szCs w:val="21"/>
              </w:rPr>
            </w:pPr>
            <w:r>
              <w:rPr>
                <w:rFonts w:ascii="宋体" w:hAnsi="宋体" w:cs="宋体" w:hint="eastAsia"/>
                <w:kern w:val="0"/>
                <w:szCs w:val="21"/>
              </w:rPr>
              <w:t>36</w:t>
            </w:r>
          </w:p>
        </w:tc>
        <w:tc>
          <w:tcPr>
            <w:tcW w:w="1502" w:type="dxa"/>
            <w:shd w:val="clear" w:color="auto" w:fill="auto"/>
            <w:vAlign w:val="center"/>
          </w:tcPr>
          <w:p w:rsidR="005261D5" w:rsidRDefault="005261D5" w:rsidP="00B07366">
            <w:pPr>
              <w:widowControl/>
              <w:jc w:val="center"/>
              <w:rPr>
                <w:rFonts w:ascii="宋体" w:hAnsi="宋体" w:cs="宋体"/>
                <w:kern w:val="0"/>
                <w:szCs w:val="21"/>
              </w:rPr>
            </w:pPr>
            <w:r>
              <w:rPr>
                <w:rFonts w:ascii="宋体" w:hAnsi="宋体" w:cs="宋体" w:hint="eastAsia"/>
                <w:kern w:val="0"/>
                <w:szCs w:val="21"/>
              </w:rPr>
              <w:t>全铝合金支架</w:t>
            </w:r>
          </w:p>
        </w:tc>
        <w:tc>
          <w:tcPr>
            <w:tcW w:w="6095" w:type="dxa"/>
            <w:shd w:val="clear" w:color="auto" w:fill="auto"/>
            <w:vAlign w:val="center"/>
          </w:tcPr>
          <w:p w:rsidR="005261D5" w:rsidRDefault="005261D5" w:rsidP="00B07366">
            <w:pPr>
              <w:widowControl/>
              <w:jc w:val="left"/>
              <w:rPr>
                <w:rFonts w:ascii="宋体" w:hAnsi="宋体" w:cs="宋体"/>
                <w:kern w:val="0"/>
                <w:szCs w:val="21"/>
              </w:rPr>
            </w:pPr>
            <w:r>
              <w:rPr>
                <w:rFonts w:ascii="宋体" w:hAnsi="宋体" w:cs="宋体" w:hint="eastAsia"/>
                <w:kern w:val="0"/>
                <w:szCs w:val="21"/>
              </w:rPr>
              <w:t>全铝合金支架</w:t>
            </w:r>
          </w:p>
        </w:tc>
        <w:tc>
          <w:tcPr>
            <w:tcW w:w="709" w:type="dxa"/>
            <w:shd w:val="clear" w:color="auto" w:fill="auto"/>
            <w:vAlign w:val="center"/>
          </w:tcPr>
          <w:p w:rsidR="005261D5" w:rsidRDefault="005261D5" w:rsidP="00B07366">
            <w:pPr>
              <w:widowControl/>
              <w:jc w:val="center"/>
              <w:rPr>
                <w:rFonts w:ascii="宋体" w:hAnsi="宋体" w:cs="宋体"/>
                <w:kern w:val="0"/>
                <w:szCs w:val="21"/>
              </w:rPr>
            </w:pPr>
            <w:r>
              <w:rPr>
                <w:rFonts w:ascii="宋体" w:hAnsi="宋体" w:cs="宋体" w:hint="eastAsia"/>
                <w:kern w:val="0"/>
                <w:szCs w:val="21"/>
              </w:rPr>
              <w:t>个</w:t>
            </w:r>
          </w:p>
        </w:tc>
        <w:tc>
          <w:tcPr>
            <w:tcW w:w="708" w:type="dxa"/>
            <w:shd w:val="clear" w:color="auto" w:fill="auto"/>
            <w:vAlign w:val="center"/>
          </w:tcPr>
          <w:p w:rsidR="005261D5" w:rsidRDefault="005261D5" w:rsidP="00B07366">
            <w:pPr>
              <w:widowControl/>
              <w:jc w:val="center"/>
              <w:rPr>
                <w:rFonts w:ascii="宋体" w:hAnsi="宋体" w:cs="宋体"/>
                <w:kern w:val="0"/>
                <w:szCs w:val="21"/>
              </w:rPr>
            </w:pPr>
            <w:r>
              <w:rPr>
                <w:rFonts w:ascii="宋体" w:hAnsi="宋体" w:cs="宋体" w:hint="eastAsia"/>
                <w:kern w:val="0"/>
                <w:szCs w:val="21"/>
              </w:rPr>
              <w:t>20</w:t>
            </w:r>
          </w:p>
        </w:tc>
      </w:tr>
      <w:tr w:rsidR="005261D5" w:rsidTr="00B07366">
        <w:trPr>
          <w:trHeight w:val="499"/>
        </w:trPr>
        <w:tc>
          <w:tcPr>
            <w:tcW w:w="640" w:type="dxa"/>
            <w:shd w:val="clear" w:color="auto" w:fill="auto"/>
            <w:vAlign w:val="center"/>
          </w:tcPr>
          <w:p w:rsidR="005261D5" w:rsidRDefault="005261D5" w:rsidP="00B07366">
            <w:pPr>
              <w:widowControl/>
              <w:jc w:val="center"/>
              <w:rPr>
                <w:rFonts w:ascii="宋体" w:hAnsi="宋体" w:cs="宋体"/>
                <w:kern w:val="0"/>
                <w:szCs w:val="21"/>
              </w:rPr>
            </w:pPr>
            <w:r>
              <w:rPr>
                <w:rFonts w:ascii="宋体" w:hAnsi="宋体" w:cs="宋体" w:hint="eastAsia"/>
                <w:kern w:val="0"/>
                <w:szCs w:val="21"/>
              </w:rPr>
              <w:t>37</w:t>
            </w:r>
          </w:p>
        </w:tc>
        <w:tc>
          <w:tcPr>
            <w:tcW w:w="1502" w:type="dxa"/>
            <w:shd w:val="clear" w:color="auto" w:fill="auto"/>
            <w:vAlign w:val="center"/>
          </w:tcPr>
          <w:p w:rsidR="005261D5" w:rsidRDefault="005261D5" w:rsidP="00B07366">
            <w:pPr>
              <w:widowControl/>
              <w:jc w:val="center"/>
              <w:rPr>
                <w:rFonts w:ascii="宋体" w:hAnsi="宋体" w:cs="宋体"/>
                <w:kern w:val="0"/>
                <w:szCs w:val="21"/>
              </w:rPr>
            </w:pPr>
            <w:r>
              <w:rPr>
                <w:rFonts w:ascii="宋体" w:hAnsi="宋体" w:cs="宋体" w:hint="eastAsia"/>
                <w:kern w:val="0"/>
                <w:szCs w:val="21"/>
              </w:rPr>
              <w:t>防水盒（小）</w:t>
            </w:r>
          </w:p>
        </w:tc>
        <w:tc>
          <w:tcPr>
            <w:tcW w:w="6095" w:type="dxa"/>
            <w:shd w:val="clear" w:color="auto" w:fill="auto"/>
            <w:vAlign w:val="center"/>
          </w:tcPr>
          <w:p w:rsidR="005261D5" w:rsidRDefault="005261D5" w:rsidP="00B07366">
            <w:pPr>
              <w:widowControl/>
              <w:jc w:val="left"/>
              <w:rPr>
                <w:rFonts w:ascii="宋体" w:hAnsi="宋体" w:cs="宋体"/>
                <w:kern w:val="0"/>
                <w:szCs w:val="21"/>
              </w:rPr>
            </w:pPr>
            <w:r>
              <w:rPr>
                <w:rFonts w:ascii="宋体" w:hAnsi="宋体" w:cs="宋体" w:hint="eastAsia"/>
                <w:kern w:val="0"/>
                <w:szCs w:val="21"/>
              </w:rPr>
              <w:t>防水盒（小）</w:t>
            </w:r>
          </w:p>
        </w:tc>
        <w:tc>
          <w:tcPr>
            <w:tcW w:w="709" w:type="dxa"/>
            <w:shd w:val="clear" w:color="auto" w:fill="auto"/>
            <w:vAlign w:val="center"/>
          </w:tcPr>
          <w:p w:rsidR="005261D5" w:rsidRDefault="005261D5" w:rsidP="00B07366">
            <w:pPr>
              <w:widowControl/>
              <w:jc w:val="center"/>
              <w:rPr>
                <w:rFonts w:ascii="宋体" w:hAnsi="宋体" w:cs="宋体"/>
                <w:kern w:val="0"/>
                <w:szCs w:val="21"/>
              </w:rPr>
            </w:pPr>
            <w:r>
              <w:rPr>
                <w:rFonts w:ascii="宋体" w:hAnsi="宋体" w:cs="宋体" w:hint="eastAsia"/>
                <w:kern w:val="0"/>
                <w:szCs w:val="21"/>
              </w:rPr>
              <w:t>个</w:t>
            </w:r>
          </w:p>
        </w:tc>
        <w:tc>
          <w:tcPr>
            <w:tcW w:w="708" w:type="dxa"/>
            <w:shd w:val="clear" w:color="auto" w:fill="auto"/>
            <w:vAlign w:val="center"/>
          </w:tcPr>
          <w:p w:rsidR="005261D5" w:rsidRDefault="005261D5" w:rsidP="00B07366">
            <w:pPr>
              <w:widowControl/>
              <w:jc w:val="center"/>
              <w:rPr>
                <w:rFonts w:ascii="宋体" w:hAnsi="宋体" w:cs="宋体"/>
                <w:kern w:val="0"/>
                <w:szCs w:val="21"/>
              </w:rPr>
            </w:pPr>
            <w:r>
              <w:rPr>
                <w:rFonts w:ascii="宋体" w:hAnsi="宋体" w:cs="宋体" w:hint="eastAsia"/>
                <w:kern w:val="0"/>
                <w:szCs w:val="21"/>
              </w:rPr>
              <w:t>20</w:t>
            </w:r>
          </w:p>
        </w:tc>
      </w:tr>
      <w:tr w:rsidR="005261D5" w:rsidTr="00B07366">
        <w:trPr>
          <w:trHeight w:val="499"/>
        </w:trPr>
        <w:tc>
          <w:tcPr>
            <w:tcW w:w="640" w:type="dxa"/>
            <w:shd w:val="clear" w:color="auto" w:fill="auto"/>
            <w:vAlign w:val="center"/>
          </w:tcPr>
          <w:p w:rsidR="005261D5" w:rsidRDefault="005261D5" w:rsidP="00B07366">
            <w:pPr>
              <w:widowControl/>
              <w:jc w:val="center"/>
              <w:rPr>
                <w:rFonts w:ascii="宋体" w:hAnsi="宋体" w:cs="宋体"/>
                <w:kern w:val="0"/>
                <w:szCs w:val="21"/>
              </w:rPr>
            </w:pPr>
            <w:r>
              <w:rPr>
                <w:rFonts w:ascii="宋体" w:hAnsi="宋体" w:cs="宋体" w:hint="eastAsia"/>
                <w:kern w:val="0"/>
                <w:szCs w:val="21"/>
              </w:rPr>
              <w:t>38</w:t>
            </w:r>
          </w:p>
        </w:tc>
        <w:tc>
          <w:tcPr>
            <w:tcW w:w="1502" w:type="dxa"/>
            <w:shd w:val="clear" w:color="auto" w:fill="auto"/>
            <w:vAlign w:val="center"/>
          </w:tcPr>
          <w:p w:rsidR="005261D5" w:rsidRDefault="005261D5" w:rsidP="00B07366">
            <w:pPr>
              <w:widowControl/>
              <w:jc w:val="center"/>
              <w:rPr>
                <w:rFonts w:ascii="宋体" w:hAnsi="宋体" w:cs="宋体"/>
                <w:kern w:val="0"/>
                <w:szCs w:val="21"/>
              </w:rPr>
            </w:pPr>
            <w:r>
              <w:rPr>
                <w:rFonts w:ascii="宋体" w:hAnsi="宋体" w:cs="宋体" w:hint="eastAsia"/>
                <w:kern w:val="0"/>
                <w:szCs w:val="21"/>
              </w:rPr>
              <w:t>防水盒（大）</w:t>
            </w:r>
          </w:p>
        </w:tc>
        <w:tc>
          <w:tcPr>
            <w:tcW w:w="6095" w:type="dxa"/>
            <w:shd w:val="clear" w:color="auto" w:fill="auto"/>
            <w:vAlign w:val="center"/>
          </w:tcPr>
          <w:p w:rsidR="005261D5" w:rsidRDefault="005261D5" w:rsidP="00B07366">
            <w:pPr>
              <w:widowControl/>
              <w:jc w:val="left"/>
              <w:rPr>
                <w:rFonts w:ascii="宋体" w:hAnsi="宋体" w:cs="宋体"/>
                <w:kern w:val="0"/>
                <w:szCs w:val="21"/>
              </w:rPr>
            </w:pPr>
            <w:r>
              <w:rPr>
                <w:rFonts w:ascii="宋体" w:hAnsi="宋体" w:cs="宋体" w:hint="eastAsia"/>
                <w:kern w:val="0"/>
                <w:szCs w:val="21"/>
              </w:rPr>
              <w:t>防水盒（大）</w:t>
            </w:r>
          </w:p>
        </w:tc>
        <w:tc>
          <w:tcPr>
            <w:tcW w:w="709" w:type="dxa"/>
            <w:shd w:val="clear" w:color="auto" w:fill="auto"/>
            <w:vAlign w:val="center"/>
          </w:tcPr>
          <w:p w:rsidR="005261D5" w:rsidRDefault="005261D5" w:rsidP="00B07366">
            <w:pPr>
              <w:widowControl/>
              <w:jc w:val="center"/>
              <w:rPr>
                <w:rFonts w:ascii="宋体" w:hAnsi="宋体" w:cs="宋体"/>
                <w:kern w:val="0"/>
                <w:szCs w:val="21"/>
              </w:rPr>
            </w:pPr>
            <w:r>
              <w:rPr>
                <w:rFonts w:ascii="宋体" w:hAnsi="宋体" w:cs="宋体" w:hint="eastAsia"/>
                <w:kern w:val="0"/>
                <w:szCs w:val="21"/>
              </w:rPr>
              <w:t>个</w:t>
            </w:r>
          </w:p>
        </w:tc>
        <w:tc>
          <w:tcPr>
            <w:tcW w:w="708" w:type="dxa"/>
            <w:shd w:val="clear" w:color="auto" w:fill="auto"/>
            <w:vAlign w:val="center"/>
          </w:tcPr>
          <w:p w:rsidR="005261D5" w:rsidRDefault="005261D5" w:rsidP="00B07366">
            <w:pPr>
              <w:widowControl/>
              <w:jc w:val="center"/>
              <w:rPr>
                <w:rFonts w:ascii="宋体" w:hAnsi="宋体" w:cs="宋体"/>
                <w:kern w:val="0"/>
                <w:szCs w:val="21"/>
              </w:rPr>
            </w:pPr>
            <w:r>
              <w:rPr>
                <w:rFonts w:ascii="宋体" w:hAnsi="宋体" w:cs="宋体" w:hint="eastAsia"/>
                <w:kern w:val="0"/>
                <w:szCs w:val="21"/>
              </w:rPr>
              <w:t>4</w:t>
            </w:r>
          </w:p>
        </w:tc>
      </w:tr>
      <w:tr w:rsidR="005261D5" w:rsidTr="00B07366">
        <w:trPr>
          <w:trHeight w:val="499"/>
        </w:trPr>
        <w:tc>
          <w:tcPr>
            <w:tcW w:w="640" w:type="dxa"/>
            <w:shd w:val="clear" w:color="auto" w:fill="auto"/>
            <w:vAlign w:val="center"/>
          </w:tcPr>
          <w:p w:rsidR="005261D5" w:rsidRDefault="005261D5" w:rsidP="00B07366">
            <w:pPr>
              <w:widowControl/>
              <w:jc w:val="center"/>
              <w:rPr>
                <w:rFonts w:ascii="宋体" w:hAnsi="宋体" w:cs="宋体"/>
                <w:kern w:val="0"/>
                <w:szCs w:val="21"/>
              </w:rPr>
            </w:pPr>
            <w:r>
              <w:rPr>
                <w:rFonts w:ascii="宋体" w:hAnsi="宋体" w:cs="宋体" w:hint="eastAsia"/>
                <w:kern w:val="0"/>
                <w:szCs w:val="21"/>
              </w:rPr>
              <w:t>39</w:t>
            </w:r>
          </w:p>
        </w:tc>
        <w:tc>
          <w:tcPr>
            <w:tcW w:w="1502" w:type="dxa"/>
            <w:shd w:val="clear" w:color="auto" w:fill="auto"/>
            <w:vAlign w:val="center"/>
          </w:tcPr>
          <w:p w:rsidR="005261D5" w:rsidRDefault="005261D5" w:rsidP="00B07366">
            <w:pPr>
              <w:widowControl/>
              <w:jc w:val="center"/>
              <w:rPr>
                <w:rFonts w:ascii="宋体" w:hAnsi="宋体" w:cs="宋体"/>
                <w:kern w:val="0"/>
                <w:szCs w:val="21"/>
              </w:rPr>
            </w:pPr>
            <w:r>
              <w:rPr>
                <w:rFonts w:ascii="宋体" w:hAnsi="宋体" w:cs="宋体" w:hint="eastAsia"/>
                <w:kern w:val="0"/>
                <w:szCs w:val="21"/>
              </w:rPr>
              <w:t>电源线</w:t>
            </w:r>
          </w:p>
        </w:tc>
        <w:tc>
          <w:tcPr>
            <w:tcW w:w="6095" w:type="dxa"/>
            <w:shd w:val="clear" w:color="auto" w:fill="auto"/>
            <w:vAlign w:val="center"/>
          </w:tcPr>
          <w:p w:rsidR="005261D5" w:rsidRDefault="005261D5" w:rsidP="00B07366">
            <w:pPr>
              <w:widowControl/>
              <w:jc w:val="left"/>
              <w:rPr>
                <w:rFonts w:ascii="宋体" w:hAnsi="宋体" w:cs="宋体"/>
                <w:kern w:val="0"/>
                <w:szCs w:val="21"/>
              </w:rPr>
            </w:pPr>
            <w:r>
              <w:rPr>
                <w:rFonts w:ascii="宋体" w:hAnsi="宋体" w:cs="宋体" w:hint="eastAsia"/>
                <w:kern w:val="0"/>
                <w:szCs w:val="21"/>
              </w:rPr>
              <w:t>RVV2*1.5电源线</w:t>
            </w:r>
          </w:p>
        </w:tc>
        <w:tc>
          <w:tcPr>
            <w:tcW w:w="709" w:type="dxa"/>
            <w:shd w:val="clear" w:color="auto" w:fill="auto"/>
            <w:vAlign w:val="center"/>
          </w:tcPr>
          <w:p w:rsidR="005261D5" w:rsidRDefault="005261D5" w:rsidP="00B07366">
            <w:pPr>
              <w:widowControl/>
              <w:jc w:val="center"/>
              <w:rPr>
                <w:rFonts w:ascii="宋体" w:hAnsi="宋体" w:cs="宋体"/>
                <w:kern w:val="0"/>
                <w:szCs w:val="21"/>
              </w:rPr>
            </w:pPr>
            <w:r>
              <w:rPr>
                <w:rFonts w:ascii="宋体" w:hAnsi="宋体" w:cs="宋体" w:hint="eastAsia"/>
                <w:kern w:val="0"/>
                <w:szCs w:val="21"/>
              </w:rPr>
              <w:t>扎</w:t>
            </w:r>
          </w:p>
        </w:tc>
        <w:tc>
          <w:tcPr>
            <w:tcW w:w="708" w:type="dxa"/>
            <w:shd w:val="clear" w:color="auto" w:fill="auto"/>
            <w:vAlign w:val="center"/>
          </w:tcPr>
          <w:p w:rsidR="005261D5" w:rsidRDefault="005261D5" w:rsidP="00B07366">
            <w:pPr>
              <w:widowControl/>
              <w:jc w:val="center"/>
              <w:rPr>
                <w:rFonts w:ascii="宋体" w:hAnsi="宋体" w:cs="宋体"/>
                <w:kern w:val="0"/>
                <w:szCs w:val="21"/>
              </w:rPr>
            </w:pPr>
            <w:r>
              <w:rPr>
                <w:rFonts w:ascii="宋体" w:hAnsi="宋体" w:cs="宋体" w:hint="eastAsia"/>
                <w:kern w:val="0"/>
                <w:szCs w:val="21"/>
              </w:rPr>
              <w:t>2</w:t>
            </w:r>
          </w:p>
        </w:tc>
      </w:tr>
      <w:tr w:rsidR="005261D5" w:rsidTr="00B07366">
        <w:trPr>
          <w:trHeight w:val="499"/>
        </w:trPr>
        <w:tc>
          <w:tcPr>
            <w:tcW w:w="640" w:type="dxa"/>
            <w:shd w:val="clear" w:color="auto" w:fill="auto"/>
            <w:vAlign w:val="center"/>
          </w:tcPr>
          <w:p w:rsidR="005261D5" w:rsidRDefault="005261D5" w:rsidP="00B07366">
            <w:pPr>
              <w:widowControl/>
              <w:jc w:val="center"/>
              <w:rPr>
                <w:rFonts w:ascii="宋体" w:hAnsi="宋体" w:cs="宋体"/>
                <w:kern w:val="0"/>
                <w:szCs w:val="21"/>
              </w:rPr>
            </w:pPr>
            <w:r>
              <w:rPr>
                <w:rFonts w:ascii="宋体" w:hAnsi="宋体" w:cs="宋体" w:hint="eastAsia"/>
                <w:kern w:val="0"/>
                <w:szCs w:val="21"/>
              </w:rPr>
              <w:t>40</w:t>
            </w:r>
          </w:p>
        </w:tc>
        <w:tc>
          <w:tcPr>
            <w:tcW w:w="1502" w:type="dxa"/>
            <w:shd w:val="clear" w:color="auto" w:fill="auto"/>
            <w:vAlign w:val="center"/>
          </w:tcPr>
          <w:p w:rsidR="005261D5" w:rsidRDefault="005261D5" w:rsidP="00B07366">
            <w:pPr>
              <w:widowControl/>
              <w:jc w:val="center"/>
              <w:rPr>
                <w:rFonts w:ascii="宋体" w:hAnsi="宋体" w:cs="宋体"/>
                <w:kern w:val="0"/>
                <w:szCs w:val="21"/>
              </w:rPr>
            </w:pPr>
            <w:r>
              <w:rPr>
                <w:rFonts w:ascii="宋体" w:hAnsi="宋体" w:cs="宋体" w:hint="eastAsia"/>
                <w:kern w:val="0"/>
                <w:szCs w:val="21"/>
              </w:rPr>
              <w:t>水晶头</w:t>
            </w:r>
          </w:p>
        </w:tc>
        <w:tc>
          <w:tcPr>
            <w:tcW w:w="6095" w:type="dxa"/>
            <w:shd w:val="clear" w:color="auto" w:fill="auto"/>
            <w:vAlign w:val="center"/>
          </w:tcPr>
          <w:p w:rsidR="005261D5" w:rsidRDefault="005261D5" w:rsidP="00B07366">
            <w:pPr>
              <w:widowControl/>
              <w:jc w:val="left"/>
              <w:rPr>
                <w:rFonts w:ascii="宋体" w:hAnsi="宋体" w:cs="宋体"/>
                <w:kern w:val="0"/>
                <w:szCs w:val="21"/>
              </w:rPr>
            </w:pPr>
            <w:r>
              <w:rPr>
                <w:rFonts w:ascii="宋体" w:hAnsi="宋体" w:cs="宋体" w:hint="eastAsia"/>
                <w:kern w:val="0"/>
                <w:szCs w:val="21"/>
              </w:rPr>
              <w:t>五类RJ水晶头</w:t>
            </w:r>
          </w:p>
        </w:tc>
        <w:tc>
          <w:tcPr>
            <w:tcW w:w="709" w:type="dxa"/>
            <w:shd w:val="clear" w:color="auto" w:fill="auto"/>
            <w:vAlign w:val="center"/>
          </w:tcPr>
          <w:p w:rsidR="005261D5" w:rsidRDefault="005261D5" w:rsidP="00B07366">
            <w:pPr>
              <w:widowControl/>
              <w:jc w:val="center"/>
              <w:rPr>
                <w:rFonts w:ascii="宋体" w:hAnsi="宋体" w:cs="宋体"/>
                <w:kern w:val="0"/>
                <w:szCs w:val="21"/>
              </w:rPr>
            </w:pPr>
            <w:r>
              <w:rPr>
                <w:rFonts w:ascii="宋体" w:hAnsi="宋体" w:cs="宋体" w:hint="eastAsia"/>
                <w:kern w:val="0"/>
                <w:szCs w:val="21"/>
              </w:rPr>
              <w:t>个</w:t>
            </w:r>
          </w:p>
        </w:tc>
        <w:tc>
          <w:tcPr>
            <w:tcW w:w="708" w:type="dxa"/>
            <w:shd w:val="clear" w:color="auto" w:fill="auto"/>
            <w:vAlign w:val="center"/>
          </w:tcPr>
          <w:p w:rsidR="005261D5" w:rsidRDefault="005261D5" w:rsidP="00B07366">
            <w:pPr>
              <w:widowControl/>
              <w:jc w:val="center"/>
              <w:rPr>
                <w:rFonts w:ascii="宋体" w:hAnsi="宋体" w:cs="宋体"/>
                <w:kern w:val="0"/>
                <w:szCs w:val="21"/>
              </w:rPr>
            </w:pPr>
            <w:r>
              <w:rPr>
                <w:rFonts w:ascii="宋体" w:hAnsi="宋体" w:cs="宋体" w:hint="eastAsia"/>
                <w:kern w:val="0"/>
                <w:szCs w:val="21"/>
              </w:rPr>
              <w:t>80</w:t>
            </w:r>
          </w:p>
        </w:tc>
      </w:tr>
      <w:tr w:rsidR="005261D5" w:rsidTr="00B07366">
        <w:trPr>
          <w:trHeight w:val="499"/>
        </w:trPr>
        <w:tc>
          <w:tcPr>
            <w:tcW w:w="640" w:type="dxa"/>
            <w:shd w:val="clear" w:color="auto" w:fill="auto"/>
            <w:vAlign w:val="center"/>
          </w:tcPr>
          <w:p w:rsidR="005261D5" w:rsidRDefault="005261D5" w:rsidP="00B07366">
            <w:pPr>
              <w:widowControl/>
              <w:jc w:val="center"/>
              <w:rPr>
                <w:rFonts w:ascii="宋体" w:hAnsi="宋体" w:cs="宋体"/>
                <w:kern w:val="0"/>
                <w:szCs w:val="21"/>
              </w:rPr>
            </w:pPr>
            <w:r>
              <w:rPr>
                <w:rFonts w:ascii="宋体" w:hAnsi="宋体" w:cs="宋体" w:hint="eastAsia"/>
                <w:kern w:val="0"/>
                <w:szCs w:val="21"/>
              </w:rPr>
              <w:t>41</w:t>
            </w:r>
          </w:p>
        </w:tc>
        <w:tc>
          <w:tcPr>
            <w:tcW w:w="1502" w:type="dxa"/>
            <w:shd w:val="clear" w:color="auto" w:fill="auto"/>
            <w:vAlign w:val="center"/>
          </w:tcPr>
          <w:p w:rsidR="005261D5" w:rsidRDefault="005261D5" w:rsidP="00B07366">
            <w:pPr>
              <w:widowControl/>
              <w:jc w:val="center"/>
              <w:rPr>
                <w:rFonts w:ascii="宋体" w:hAnsi="宋体" w:cs="宋体"/>
                <w:kern w:val="0"/>
                <w:szCs w:val="21"/>
              </w:rPr>
            </w:pPr>
            <w:r>
              <w:rPr>
                <w:rFonts w:ascii="宋体" w:hAnsi="宋体" w:cs="宋体" w:hint="eastAsia"/>
                <w:kern w:val="0"/>
                <w:szCs w:val="21"/>
              </w:rPr>
              <w:t>线管</w:t>
            </w:r>
          </w:p>
        </w:tc>
        <w:tc>
          <w:tcPr>
            <w:tcW w:w="6095" w:type="dxa"/>
            <w:shd w:val="clear" w:color="auto" w:fill="auto"/>
            <w:vAlign w:val="center"/>
          </w:tcPr>
          <w:p w:rsidR="005261D5" w:rsidRDefault="005261D5" w:rsidP="00B07366">
            <w:pPr>
              <w:widowControl/>
              <w:jc w:val="left"/>
              <w:rPr>
                <w:rFonts w:ascii="宋体" w:hAnsi="宋体" w:cs="宋体"/>
                <w:kern w:val="0"/>
                <w:szCs w:val="21"/>
              </w:rPr>
            </w:pPr>
            <w:r>
              <w:rPr>
                <w:rFonts w:ascii="宋体" w:hAnsi="宋体" w:cs="宋体" w:hint="eastAsia"/>
                <w:kern w:val="0"/>
                <w:szCs w:val="21"/>
              </w:rPr>
              <w:t>联塑塑料线管</w:t>
            </w:r>
          </w:p>
        </w:tc>
        <w:tc>
          <w:tcPr>
            <w:tcW w:w="709" w:type="dxa"/>
            <w:shd w:val="clear" w:color="auto" w:fill="auto"/>
            <w:vAlign w:val="center"/>
          </w:tcPr>
          <w:p w:rsidR="005261D5" w:rsidRDefault="005261D5" w:rsidP="00B07366">
            <w:pPr>
              <w:widowControl/>
              <w:jc w:val="center"/>
              <w:rPr>
                <w:rFonts w:ascii="宋体" w:hAnsi="宋体" w:cs="宋体"/>
                <w:kern w:val="0"/>
                <w:szCs w:val="21"/>
              </w:rPr>
            </w:pPr>
            <w:r>
              <w:rPr>
                <w:rFonts w:ascii="宋体" w:hAnsi="宋体" w:cs="宋体" w:hint="eastAsia"/>
                <w:kern w:val="0"/>
                <w:szCs w:val="21"/>
              </w:rPr>
              <w:t>米</w:t>
            </w:r>
          </w:p>
        </w:tc>
        <w:tc>
          <w:tcPr>
            <w:tcW w:w="708" w:type="dxa"/>
            <w:shd w:val="clear" w:color="auto" w:fill="auto"/>
            <w:vAlign w:val="center"/>
          </w:tcPr>
          <w:p w:rsidR="005261D5" w:rsidRDefault="005261D5" w:rsidP="00B07366">
            <w:pPr>
              <w:widowControl/>
              <w:jc w:val="center"/>
              <w:rPr>
                <w:rFonts w:ascii="宋体" w:hAnsi="宋体" w:cs="宋体"/>
                <w:kern w:val="0"/>
                <w:szCs w:val="21"/>
              </w:rPr>
            </w:pPr>
            <w:r>
              <w:rPr>
                <w:rFonts w:ascii="宋体" w:hAnsi="宋体" w:cs="宋体" w:hint="eastAsia"/>
                <w:kern w:val="0"/>
                <w:szCs w:val="21"/>
              </w:rPr>
              <w:t>490</w:t>
            </w:r>
          </w:p>
        </w:tc>
      </w:tr>
      <w:tr w:rsidR="005261D5" w:rsidTr="00B07366">
        <w:trPr>
          <w:trHeight w:val="499"/>
        </w:trPr>
        <w:tc>
          <w:tcPr>
            <w:tcW w:w="640" w:type="dxa"/>
            <w:shd w:val="clear" w:color="auto" w:fill="auto"/>
            <w:vAlign w:val="center"/>
          </w:tcPr>
          <w:p w:rsidR="005261D5" w:rsidRDefault="005261D5" w:rsidP="00B07366">
            <w:pPr>
              <w:widowControl/>
              <w:jc w:val="center"/>
              <w:rPr>
                <w:rFonts w:ascii="宋体" w:hAnsi="宋体" w:cs="宋体"/>
                <w:kern w:val="0"/>
                <w:szCs w:val="21"/>
              </w:rPr>
            </w:pPr>
            <w:r>
              <w:rPr>
                <w:rFonts w:ascii="宋体" w:hAnsi="宋体" w:cs="宋体" w:hint="eastAsia"/>
                <w:kern w:val="0"/>
                <w:szCs w:val="21"/>
              </w:rPr>
              <w:t>42</w:t>
            </w:r>
          </w:p>
        </w:tc>
        <w:tc>
          <w:tcPr>
            <w:tcW w:w="1502" w:type="dxa"/>
            <w:shd w:val="clear" w:color="auto" w:fill="auto"/>
            <w:vAlign w:val="center"/>
          </w:tcPr>
          <w:p w:rsidR="005261D5" w:rsidRDefault="005261D5" w:rsidP="00B07366">
            <w:pPr>
              <w:widowControl/>
              <w:jc w:val="center"/>
              <w:rPr>
                <w:rFonts w:ascii="宋体" w:hAnsi="宋体" w:cs="宋体"/>
                <w:kern w:val="0"/>
                <w:szCs w:val="21"/>
              </w:rPr>
            </w:pPr>
            <w:r>
              <w:rPr>
                <w:rFonts w:ascii="宋体" w:hAnsi="宋体" w:cs="宋体" w:hint="eastAsia"/>
                <w:kern w:val="0"/>
                <w:szCs w:val="21"/>
              </w:rPr>
              <w:t>辅材</w:t>
            </w:r>
          </w:p>
        </w:tc>
        <w:tc>
          <w:tcPr>
            <w:tcW w:w="6095" w:type="dxa"/>
            <w:shd w:val="clear" w:color="auto" w:fill="auto"/>
            <w:vAlign w:val="center"/>
          </w:tcPr>
          <w:p w:rsidR="005261D5" w:rsidRDefault="005261D5" w:rsidP="00B07366">
            <w:pPr>
              <w:widowControl/>
              <w:jc w:val="left"/>
              <w:rPr>
                <w:rFonts w:ascii="宋体" w:hAnsi="宋体" w:cs="宋体"/>
                <w:kern w:val="0"/>
                <w:szCs w:val="21"/>
              </w:rPr>
            </w:pPr>
            <w:r>
              <w:rPr>
                <w:rFonts w:ascii="宋体" w:hAnsi="宋体" w:cs="宋体" w:hint="eastAsia"/>
                <w:kern w:val="0"/>
                <w:szCs w:val="21"/>
              </w:rPr>
              <w:t>PVC管、弯头、直通、线槽、空气开关、插座及其他相关辅材</w:t>
            </w:r>
          </w:p>
        </w:tc>
        <w:tc>
          <w:tcPr>
            <w:tcW w:w="709" w:type="dxa"/>
            <w:shd w:val="clear" w:color="auto" w:fill="auto"/>
            <w:vAlign w:val="center"/>
          </w:tcPr>
          <w:p w:rsidR="005261D5" w:rsidRDefault="005261D5" w:rsidP="00B07366">
            <w:pPr>
              <w:widowControl/>
              <w:jc w:val="center"/>
              <w:rPr>
                <w:rFonts w:ascii="宋体" w:hAnsi="宋体" w:cs="宋体"/>
                <w:kern w:val="0"/>
                <w:szCs w:val="21"/>
              </w:rPr>
            </w:pPr>
            <w:r>
              <w:rPr>
                <w:rFonts w:ascii="宋体" w:hAnsi="宋体" w:cs="宋体" w:hint="eastAsia"/>
                <w:kern w:val="0"/>
                <w:szCs w:val="21"/>
              </w:rPr>
              <w:t>项</w:t>
            </w:r>
          </w:p>
        </w:tc>
        <w:tc>
          <w:tcPr>
            <w:tcW w:w="708" w:type="dxa"/>
            <w:shd w:val="clear" w:color="auto" w:fill="auto"/>
            <w:vAlign w:val="center"/>
          </w:tcPr>
          <w:p w:rsidR="005261D5" w:rsidRDefault="005261D5" w:rsidP="00B07366">
            <w:pPr>
              <w:widowControl/>
              <w:jc w:val="center"/>
              <w:rPr>
                <w:rFonts w:ascii="宋体" w:hAnsi="宋体" w:cs="宋体"/>
                <w:kern w:val="0"/>
                <w:szCs w:val="21"/>
              </w:rPr>
            </w:pPr>
            <w:r>
              <w:rPr>
                <w:rFonts w:ascii="宋体" w:hAnsi="宋体" w:cs="宋体" w:hint="eastAsia"/>
                <w:kern w:val="0"/>
                <w:szCs w:val="21"/>
              </w:rPr>
              <w:t>1</w:t>
            </w:r>
          </w:p>
        </w:tc>
      </w:tr>
      <w:tr w:rsidR="005261D5" w:rsidTr="00B07366">
        <w:trPr>
          <w:trHeight w:val="499"/>
        </w:trPr>
        <w:tc>
          <w:tcPr>
            <w:tcW w:w="640" w:type="dxa"/>
            <w:shd w:val="clear" w:color="auto" w:fill="auto"/>
            <w:vAlign w:val="center"/>
          </w:tcPr>
          <w:p w:rsidR="005261D5" w:rsidRDefault="005261D5" w:rsidP="00B07366">
            <w:pPr>
              <w:widowControl/>
              <w:jc w:val="center"/>
              <w:rPr>
                <w:rFonts w:ascii="宋体" w:hAnsi="宋体" w:cs="宋体"/>
                <w:kern w:val="0"/>
                <w:szCs w:val="21"/>
              </w:rPr>
            </w:pPr>
            <w:r>
              <w:rPr>
                <w:rFonts w:ascii="宋体" w:hAnsi="宋体" w:cs="宋体" w:hint="eastAsia"/>
                <w:kern w:val="0"/>
                <w:szCs w:val="21"/>
              </w:rPr>
              <w:t>43</w:t>
            </w:r>
          </w:p>
        </w:tc>
        <w:tc>
          <w:tcPr>
            <w:tcW w:w="1502" w:type="dxa"/>
            <w:shd w:val="clear" w:color="auto" w:fill="auto"/>
            <w:vAlign w:val="center"/>
          </w:tcPr>
          <w:p w:rsidR="005261D5" w:rsidRDefault="005261D5" w:rsidP="00B07366">
            <w:pPr>
              <w:widowControl/>
              <w:jc w:val="center"/>
              <w:rPr>
                <w:rFonts w:ascii="宋体" w:hAnsi="宋体" w:cs="宋体"/>
                <w:kern w:val="0"/>
                <w:szCs w:val="21"/>
              </w:rPr>
            </w:pPr>
            <w:r>
              <w:rPr>
                <w:rFonts w:ascii="宋体" w:hAnsi="宋体" w:cs="宋体" w:hint="eastAsia"/>
                <w:kern w:val="0"/>
                <w:szCs w:val="21"/>
              </w:rPr>
              <w:t>安装及调试</w:t>
            </w:r>
          </w:p>
        </w:tc>
        <w:tc>
          <w:tcPr>
            <w:tcW w:w="6095" w:type="dxa"/>
            <w:shd w:val="clear" w:color="auto" w:fill="auto"/>
            <w:vAlign w:val="center"/>
          </w:tcPr>
          <w:p w:rsidR="005261D5" w:rsidRDefault="005261D5" w:rsidP="00B07366">
            <w:pPr>
              <w:widowControl/>
              <w:jc w:val="left"/>
              <w:rPr>
                <w:rFonts w:ascii="宋体" w:hAnsi="宋体" w:cs="宋体"/>
                <w:kern w:val="0"/>
                <w:szCs w:val="21"/>
              </w:rPr>
            </w:pPr>
            <w:r>
              <w:rPr>
                <w:rFonts w:ascii="宋体" w:hAnsi="宋体" w:cs="宋体" w:hint="eastAsia"/>
                <w:kern w:val="0"/>
                <w:szCs w:val="21"/>
              </w:rPr>
              <w:t>安装及调试费用</w:t>
            </w:r>
          </w:p>
        </w:tc>
        <w:tc>
          <w:tcPr>
            <w:tcW w:w="709" w:type="dxa"/>
            <w:shd w:val="clear" w:color="auto" w:fill="auto"/>
            <w:vAlign w:val="center"/>
          </w:tcPr>
          <w:p w:rsidR="005261D5" w:rsidRDefault="005261D5" w:rsidP="00B07366">
            <w:pPr>
              <w:widowControl/>
              <w:jc w:val="center"/>
              <w:rPr>
                <w:rFonts w:ascii="宋体" w:hAnsi="宋体" w:cs="宋体"/>
                <w:kern w:val="0"/>
                <w:szCs w:val="21"/>
              </w:rPr>
            </w:pPr>
            <w:r>
              <w:rPr>
                <w:rFonts w:ascii="宋体" w:hAnsi="宋体" w:cs="宋体" w:hint="eastAsia"/>
                <w:kern w:val="0"/>
                <w:szCs w:val="21"/>
              </w:rPr>
              <w:t>项</w:t>
            </w:r>
          </w:p>
        </w:tc>
        <w:tc>
          <w:tcPr>
            <w:tcW w:w="708" w:type="dxa"/>
            <w:shd w:val="clear" w:color="auto" w:fill="auto"/>
            <w:vAlign w:val="center"/>
          </w:tcPr>
          <w:p w:rsidR="005261D5" w:rsidRDefault="005261D5" w:rsidP="00B07366">
            <w:pPr>
              <w:widowControl/>
              <w:jc w:val="center"/>
              <w:rPr>
                <w:rFonts w:ascii="宋体" w:hAnsi="宋体" w:cs="宋体"/>
                <w:kern w:val="0"/>
                <w:szCs w:val="21"/>
              </w:rPr>
            </w:pPr>
            <w:r>
              <w:rPr>
                <w:rFonts w:ascii="宋体" w:hAnsi="宋体" w:cs="宋体" w:hint="eastAsia"/>
                <w:kern w:val="0"/>
                <w:szCs w:val="21"/>
              </w:rPr>
              <w:t>1</w:t>
            </w:r>
          </w:p>
        </w:tc>
      </w:tr>
      <w:tr w:rsidR="005261D5" w:rsidTr="00B07366">
        <w:trPr>
          <w:trHeight w:val="540"/>
        </w:trPr>
        <w:tc>
          <w:tcPr>
            <w:tcW w:w="640" w:type="dxa"/>
            <w:shd w:val="clear" w:color="auto" w:fill="auto"/>
            <w:vAlign w:val="center"/>
          </w:tcPr>
          <w:p w:rsidR="005261D5" w:rsidRDefault="005261D5" w:rsidP="00B07366">
            <w:pPr>
              <w:widowControl/>
              <w:jc w:val="center"/>
              <w:rPr>
                <w:rFonts w:ascii="宋体" w:hAnsi="宋体" w:cs="宋体"/>
                <w:kern w:val="0"/>
                <w:szCs w:val="21"/>
              </w:rPr>
            </w:pPr>
            <w:r>
              <w:rPr>
                <w:rFonts w:ascii="宋体" w:hAnsi="宋体" w:cs="宋体" w:hint="eastAsia"/>
                <w:kern w:val="0"/>
                <w:szCs w:val="21"/>
              </w:rPr>
              <w:t xml:space="preserve">　</w:t>
            </w:r>
          </w:p>
        </w:tc>
        <w:tc>
          <w:tcPr>
            <w:tcW w:w="1502" w:type="dxa"/>
            <w:shd w:val="clear" w:color="auto" w:fill="auto"/>
            <w:vAlign w:val="center"/>
          </w:tcPr>
          <w:p w:rsidR="005261D5" w:rsidRDefault="005261D5" w:rsidP="00B07366">
            <w:pPr>
              <w:widowControl/>
              <w:jc w:val="center"/>
              <w:rPr>
                <w:rFonts w:ascii="宋体" w:hAnsi="宋体" w:cs="宋体"/>
                <w:b/>
                <w:bCs/>
                <w:kern w:val="0"/>
                <w:szCs w:val="21"/>
              </w:rPr>
            </w:pPr>
            <w:r>
              <w:rPr>
                <w:rFonts w:ascii="宋体" w:hAnsi="宋体" w:cs="宋体" w:hint="eastAsia"/>
                <w:b/>
                <w:bCs/>
                <w:kern w:val="0"/>
                <w:szCs w:val="21"/>
              </w:rPr>
              <w:t xml:space="preserve">　</w:t>
            </w:r>
          </w:p>
        </w:tc>
        <w:tc>
          <w:tcPr>
            <w:tcW w:w="6095" w:type="dxa"/>
            <w:shd w:val="clear" w:color="auto" w:fill="auto"/>
            <w:vAlign w:val="center"/>
          </w:tcPr>
          <w:p w:rsidR="005261D5" w:rsidRDefault="005261D5" w:rsidP="00B07366">
            <w:pPr>
              <w:widowControl/>
              <w:jc w:val="left"/>
              <w:rPr>
                <w:rFonts w:ascii="宋体" w:hAnsi="宋体" w:cs="宋体"/>
                <w:kern w:val="0"/>
                <w:szCs w:val="21"/>
              </w:rPr>
            </w:pPr>
            <w:r>
              <w:rPr>
                <w:rFonts w:ascii="宋体" w:hAnsi="宋体" w:cs="宋体" w:hint="eastAsia"/>
                <w:kern w:val="0"/>
                <w:szCs w:val="21"/>
              </w:rPr>
              <w:t>四、消防设备及门卫安保</w:t>
            </w:r>
          </w:p>
        </w:tc>
        <w:tc>
          <w:tcPr>
            <w:tcW w:w="709" w:type="dxa"/>
            <w:shd w:val="clear" w:color="auto" w:fill="auto"/>
            <w:vAlign w:val="center"/>
          </w:tcPr>
          <w:p w:rsidR="005261D5" w:rsidRDefault="005261D5" w:rsidP="00B07366">
            <w:pPr>
              <w:widowControl/>
              <w:jc w:val="center"/>
              <w:rPr>
                <w:rFonts w:ascii="宋体" w:hAnsi="宋体" w:cs="宋体"/>
                <w:kern w:val="0"/>
                <w:szCs w:val="21"/>
              </w:rPr>
            </w:pPr>
            <w:r>
              <w:rPr>
                <w:rFonts w:ascii="宋体" w:hAnsi="宋体" w:cs="宋体" w:hint="eastAsia"/>
                <w:kern w:val="0"/>
                <w:szCs w:val="21"/>
              </w:rPr>
              <w:t xml:space="preserve">　</w:t>
            </w:r>
          </w:p>
        </w:tc>
        <w:tc>
          <w:tcPr>
            <w:tcW w:w="708" w:type="dxa"/>
            <w:shd w:val="clear" w:color="auto" w:fill="auto"/>
            <w:vAlign w:val="center"/>
          </w:tcPr>
          <w:p w:rsidR="005261D5" w:rsidRDefault="005261D5" w:rsidP="00B07366">
            <w:pPr>
              <w:widowControl/>
              <w:jc w:val="center"/>
              <w:rPr>
                <w:rFonts w:ascii="宋体" w:hAnsi="宋体" w:cs="宋体"/>
                <w:kern w:val="0"/>
                <w:szCs w:val="21"/>
              </w:rPr>
            </w:pPr>
            <w:r>
              <w:rPr>
                <w:rFonts w:ascii="宋体" w:hAnsi="宋体" w:cs="宋体" w:hint="eastAsia"/>
                <w:kern w:val="0"/>
                <w:szCs w:val="21"/>
              </w:rPr>
              <w:t xml:space="preserve">　</w:t>
            </w:r>
          </w:p>
        </w:tc>
      </w:tr>
      <w:tr w:rsidR="005261D5" w:rsidTr="00B07366">
        <w:trPr>
          <w:trHeight w:val="499"/>
        </w:trPr>
        <w:tc>
          <w:tcPr>
            <w:tcW w:w="640" w:type="dxa"/>
            <w:shd w:val="clear" w:color="auto" w:fill="auto"/>
            <w:vAlign w:val="center"/>
          </w:tcPr>
          <w:p w:rsidR="005261D5" w:rsidRDefault="005261D5" w:rsidP="00B07366">
            <w:pPr>
              <w:widowControl/>
              <w:jc w:val="center"/>
              <w:rPr>
                <w:rFonts w:ascii="宋体" w:hAnsi="宋体" w:cs="宋体"/>
                <w:kern w:val="0"/>
                <w:szCs w:val="21"/>
              </w:rPr>
            </w:pPr>
            <w:r>
              <w:rPr>
                <w:rFonts w:ascii="宋体" w:hAnsi="宋体" w:cs="宋体" w:hint="eastAsia"/>
                <w:kern w:val="0"/>
                <w:szCs w:val="21"/>
              </w:rPr>
              <w:t>44</w:t>
            </w:r>
          </w:p>
        </w:tc>
        <w:tc>
          <w:tcPr>
            <w:tcW w:w="1502" w:type="dxa"/>
            <w:shd w:val="clear" w:color="auto" w:fill="auto"/>
            <w:vAlign w:val="center"/>
          </w:tcPr>
          <w:p w:rsidR="005261D5" w:rsidRDefault="005261D5" w:rsidP="00B07366">
            <w:pPr>
              <w:widowControl/>
              <w:jc w:val="center"/>
              <w:rPr>
                <w:rFonts w:ascii="宋体" w:hAnsi="宋体" w:cs="宋体"/>
                <w:kern w:val="0"/>
                <w:szCs w:val="21"/>
              </w:rPr>
            </w:pPr>
            <w:r>
              <w:rPr>
                <w:rFonts w:ascii="宋体" w:hAnsi="宋体" w:cs="宋体" w:hint="eastAsia"/>
                <w:kern w:val="0"/>
                <w:szCs w:val="21"/>
              </w:rPr>
              <w:t>微型消防柜</w:t>
            </w:r>
          </w:p>
        </w:tc>
        <w:tc>
          <w:tcPr>
            <w:tcW w:w="6095" w:type="dxa"/>
            <w:shd w:val="clear" w:color="auto" w:fill="auto"/>
            <w:vAlign w:val="center"/>
          </w:tcPr>
          <w:p w:rsidR="005261D5" w:rsidRDefault="005261D5" w:rsidP="00B07366">
            <w:pPr>
              <w:widowControl/>
              <w:jc w:val="left"/>
              <w:rPr>
                <w:rFonts w:ascii="宋体" w:hAnsi="宋体" w:cs="宋体"/>
                <w:kern w:val="0"/>
                <w:szCs w:val="21"/>
              </w:rPr>
            </w:pPr>
            <w:r>
              <w:rPr>
                <w:rFonts w:ascii="宋体" w:hAnsi="宋体" w:cs="宋体" w:hint="eastAsia"/>
                <w:kern w:val="0"/>
                <w:szCs w:val="21"/>
              </w:rPr>
              <w:t>材质：金属，规格1400 *900 *400 CM，含消防服，安全头盔，消防专用手套，裤子，消防专用腰带，消防鞋，防毒面罩各2套；安全绳，反光背心，手电，灭火毯，腰斧，水带接口，消防水枪，水枪，大斧，扳手，安全跳绳各1套。</w:t>
            </w:r>
          </w:p>
        </w:tc>
        <w:tc>
          <w:tcPr>
            <w:tcW w:w="709" w:type="dxa"/>
            <w:shd w:val="clear" w:color="auto" w:fill="auto"/>
            <w:vAlign w:val="center"/>
          </w:tcPr>
          <w:p w:rsidR="005261D5" w:rsidRDefault="005261D5" w:rsidP="00B07366">
            <w:pPr>
              <w:widowControl/>
              <w:jc w:val="center"/>
              <w:rPr>
                <w:rFonts w:ascii="宋体" w:hAnsi="宋体" w:cs="宋体"/>
                <w:kern w:val="0"/>
                <w:szCs w:val="21"/>
              </w:rPr>
            </w:pPr>
            <w:r>
              <w:rPr>
                <w:rFonts w:ascii="宋体" w:hAnsi="宋体" w:cs="宋体" w:hint="eastAsia"/>
                <w:kern w:val="0"/>
                <w:szCs w:val="21"/>
              </w:rPr>
              <w:t>套</w:t>
            </w:r>
          </w:p>
        </w:tc>
        <w:tc>
          <w:tcPr>
            <w:tcW w:w="708" w:type="dxa"/>
            <w:shd w:val="clear" w:color="auto" w:fill="auto"/>
            <w:vAlign w:val="center"/>
          </w:tcPr>
          <w:p w:rsidR="005261D5" w:rsidRDefault="005261D5" w:rsidP="00B07366">
            <w:pPr>
              <w:widowControl/>
              <w:jc w:val="center"/>
              <w:rPr>
                <w:rFonts w:ascii="宋体" w:hAnsi="宋体" w:cs="宋体"/>
                <w:kern w:val="0"/>
                <w:szCs w:val="21"/>
              </w:rPr>
            </w:pPr>
            <w:r>
              <w:rPr>
                <w:rFonts w:ascii="宋体" w:hAnsi="宋体" w:cs="宋体" w:hint="eastAsia"/>
                <w:kern w:val="0"/>
                <w:szCs w:val="21"/>
              </w:rPr>
              <w:t>1</w:t>
            </w:r>
          </w:p>
        </w:tc>
      </w:tr>
      <w:tr w:rsidR="005261D5" w:rsidTr="00B07366">
        <w:trPr>
          <w:trHeight w:val="499"/>
        </w:trPr>
        <w:tc>
          <w:tcPr>
            <w:tcW w:w="640" w:type="dxa"/>
            <w:shd w:val="clear" w:color="auto" w:fill="auto"/>
            <w:vAlign w:val="center"/>
          </w:tcPr>
          <w:p w:rsidR="005261D5" w:rsidRDefault="005261D5" w:rsidP="00B07366">
            <w:pPr>
              <w:widowControl/>
              <w:jc w:val="center"/>
              <w:rPr>
                <w:rFonts w:ascii="宋体" w:hAnsi="宋体" w:cs="宋体"/>
                <w:kern w:val="0"/>
                <w:szCs w:val="21"/>
              </w:rPr>
            </w:pPr>
            <w:r>
              <w:rPr>
                <w:rFonts w:ascii="宋体" w:hAnsi="宋体" w:cs="宋体" w:hint="eastAsia"/>
                <w:kern w:val="0"/>
                <w:szCs w:val="21"/>
              </w:rPr>
              <w:t>45</w:t>
            </w:r>
          </w:p>
        </w:tc>
        <w:tc>
          <w:tcPr>
            <w:tcW w:w="1502" w:type="dxa"/>
            <w:shd w:val="clear" w:color="auto" w:fill="auto"/>
            <w:vAlign w:val="center"/>
          </w:tcPr>
          <w:p w:rsidR="005261D5" w:rsidRDefault="005261D5" w:rsidP="00B07366">
            <w:pPr>
              <w:widowControl/>
              <w:jc w:val="center"/>
              <w:rPr>
                <w:rFonts w:ascii="宋体" w:hAnsi="宋体" w:cs="宋体"/>
                <w:kern w:val="0"/>
                <w:szCs w:val="21"/>
              </w:rPr>
            </w:pPr>
            <w:r>
              <w:rPr>
                <w:rFonts w:ascii="宋体" w:hAnsi="宋体" w:cs="宋体" w:hint="eastAsia"/>
                <w:kern w:val="0"/>
                <w:szCs w:val="21"/>
              </w:rPr>
              <w:t>灭火器及灭火器箱</w:t>
            </w:r>
          </w:p>
        </w:tc>
        <w:tc>
          <w:tcPr>
            <w:tcW w:w="6095" w:type="dxa"/>
            <w:shd w:val="clear" w:color="auto" w:fill="auto"/>
            <w:vAlign w:val="center"/>
          </w:tcPr>
          <w:p w:rsidR="005261D5" w:rsidRDefault="005261D5" w:rsidP="00B07366">
            <w:pPr>
              <w:widowControl/>
              <w:jc w:val="left"/>
              <w:rPr>
                <w:rFonts w:ascii="宋体" w:hAnsi="宋体" w:cs="宋体"/>
                <w:kern w:val="0"/>
                <w:szCs w:val="21"/>
              </w:rPr>
            </w:pPr>
            <w:r>
              <w:rPr>
                <w:rFonts w:ascii="宋体" w:hAnsi="宋体" w:cs="宋体" w:hint="eastAsia"/>
                <w:kern w:val="0"/>
                <w:szCs w:val="21"/>
              </w:rPr>
              <w:t>4kg公斤2只装干粉灭火器，配套35.5*20.5*58cm铁质灭火器箱</w:t>
            </w:r>
          </w:p>
        </w:tc>
        <w:tc>
          <w:tcPr>
            <w:tcW w:w="709" w:type="dxa"/>
            <w:shd w:val="clear" w:color="auto" w:fill="auto"/>
            <w:vAlign w:val="center"/>
          </w:tcPr>
          <w:p w:rsidR="005261D5" w:rsidRDefault="005261D5" w:rsidP="00B07366">
            <w:pPr>
              <w:widowControl/>
              <w:jc w:val="center"/>
              <w:rPr>
                <w:rFonts w:ascii="宋体" w:hAnsi="宋体" w:cs="宋体"/>
                <w:kern w:val="0"/>
                <w:szCs w:val="21"/>
              </w:rPr>
            </w:pPr>
            <w:r>
              <w:rPr>
                <w:rFonts w:ascii="宋体" w:hAnsi="宋体" w:cs="宋体" w:hint="eastAsia"/>
                <w:kern w:val="0"/>
                <w:szCs w:val="21"/>
              </w:rPr>
              <w:t>套</w:t>
            </w:r>
          </w:p>
        </w:tc>
        <w:tc>
          <w:tcPr>
            <w:tcW w:w="708" w:type="dxa"/>
            <w:shd w:val="clear" w:color="auto" w:fill="auto"/>
            <w:vAlign w:val="center"/>
          </w:tcPr>
          <w:p w:rsidR="005261D5" w:rsidRDefault="005261D5" w:rsidP="00B07366">
            <w:pPr>
              <w:widowControl/>
              <w:jc w:val="center"/>
              <w:rPr>
                <w:rFonts w:ascii="宋体" w:hAnsi="宋体" w:cs="宋体"/>
                <w:kern w:val="0"/>
                <w:szCs w:val="21"/>
              </w:rPr>
            </w:pPr>
            <w:r>
              <w:rPr>
                <w:rFonts w:ascii="宋体" w:hAnsi="宋体" w:cs="宋体" w:hint="eastAsia"/>
                <w:kern w:val="0"/>
                <w:szCs w:val="21"/>
              </w:rPr>
              <w:t>10</w:t>
            </w:r>
          </w:p>
        </w:tc>
      </w:tr>
      <w:tr w:rsidR="005261D5" w:rsidTr="00B07366">
        <w:trPr>
          <w:trHeight w:val="499"/>
        </w:trPr>
        <w:tc>
          <w:tcPr>
            <w:tcW w:w="640" w:type="dxa"/>
            <w:shd w:val="clear" w:color="auto" w:fill="auto"/>
            <w:vAlign w:val="center"/>
          </w:tcPr>
          <w:p w:rsidR="005261D5" w:rsidRDefault="005261D5" w:rsidP="00B07366">
            <w:pPr>
              <w:widowControl/>
              <w:jc w:val="center"/>
              <w:rPr>
                <w:rFonts w:ascii="宋体" w:hAnsi="宋体" w:cs="宋体"/>
                <w:kern w:val="0"/>
                <w:szCs w:val="21"/>
              </w:rPr>
            </w:pPr>
            <w:r>
              <w:rPr>
                <w:rFonts w:ascii="宋体" w:hAnsi="宋体" w:cs="宋体" w:hint="eastAsia"/>
                <w:kern w:val="0"/>
                <w:szCs w:val="21"/>
              </w:rPr>
              <w:t>46</w:t>
            </w:r>
          </w:p>
        </w:tc>
        <w:tc>
          <w:tcPr>
            <w:tcW w:w="1502" w:type="dxa"/>
            <w:shd w:val="clear" w:color="auto" w:fill="auto"/>
            <w:vAlign w:val="center"/>
          </w:tcPr>
          <w:p w:rsidR="005261D5" w:rsidRDefault="005261D5" w:rsidP="00B07366">
            <w:pPr>
              <w:widowControl/>
              <w:jc w:val="center"/>
              <w:rPr>
                <w:rFonts w:ascii="宋体" w:hAnsi="宋体" w:cs="宋体"/>
                <w:kern w:val="0"/>
                <w:szCs w:val="21"/>
              </w:rPr>
            </w:pPr>
            <w:r>
              <w:rPr>
                <w:rFonts w:ascii="宋体" w:hAnsi="宋体" w:cs="宋体" w:hint="eastAsia"/>
                <w:kern w:val="0"/>
                <w:szCs w:val="21"/>
              </w:rPr>
              <w:t>钢叉</w:t>
            </w:r>
          </w:p>
        </w:tc>
        <w:tc>
          <w:tcPr>
            <w:tcW w:w="6095" w:type="dxa"/>
            <w:shd w:val="clear" w:color="auto" w:fill="auto"/>
            <w:vAlign w:val="center"/>
          </w:tcPr>
          <w:p w:rsidR="005261D5" w:rsidRDefault="005261D5" w:rsidP="00B07366">
            <w:pPr>
              <w:widowControl/>
              <w:jc w:val="left"/>
              <w:rPr>
                <w:rFonts w:ascii="宋体" w:hAnsi="宋体" w:cs="宋体"/>
                <w:kern w:val="0"/>
                <w:szCs w:val="21"/>
              </w:rPr>
            </w:pPr>
            <w:r>
              <w:rPr>
                <w:rFonts w:ascii="宋体" w:hAnsi="宋体" w:cs="宋体" w:hint="eastAsia"/>
                <w:kern w:val="0"/>
                <w:szCs w:val="21"/>
              </w:rPr>
              <w:t>长度：伸直205CM，收缩130CM，材质：不锈钢，重量1.6KG，壁厚1.8MM</w:t>
            </w:r>
          </w:p>
        </w:tc>
        <w:tc>
          <w:tcPr>
            <w:tcW w:w="709" w:type="dxa"/>
            <w:shd w:val="clear" w:color="auto" w:fill="auto"/>
            <w:vAlign w:val="center"/>
          </w:tcPr>
          <w:p w:rsidR="005261D5" w:rsidRDefault="005261D5" w:rsidP="00B07366">
            <w:pPr>
              <w:widowControl/>
              <w:jc w:val="center"/>
              <w:rPr>
                <w:rFonts w:ascii="宋体" w:hAnsi="宋体" w:cs="宋体"/>
                <w:kern w:val="0"/>
                <w:szCs w:val="21"/>
              </w:rPr>
            </w:pPr>
            <w:r>
              <w:rPr>
                <w:rFonts w:ascii="宋体" w:hAnsi="宋体" w:cs="宋体" w:hint="eastAsia"/>
                <w:kern w:val="0"/>
                <w:szCs w:val="21"/>
              </w:rPr>
              <w:t>把</w:t>
            </w:r>
          </w:p>
        </w:tc>
        <w:tc>
          <w:tcPr>
            <w:tcW w:w="708" w:type="dxa"/>
            <w:shd w:val="clear" w:color="auto" w:fill="auto"/>
            <w:vAlign w:val="center"/>
          </w:tcPr>
          <w:p w:rsidR="005261D5" w:rsidRDefault="005261D5" w:rsidP="00B07366">
            <w:pPr>
              <w:widowControl/>
              <w:jc w:val="center"/>
              <w:rPr>
                <w:rFonts w:ascii="宋体" w:hAnsi="宋体" w:cs="宋体"/>
                <w:kern w:val="0"/>
                <w:szCs w:val="21"/>
              </w:rPr>
            </w:pPr>
            <w:r>
              <w:rPr>
                <w:rFonts w:ascii="宋体" w:hAnsi="宋体" w:cs="宋体" w:hint="eastAsia"/>
                <w:kern w:val="0"/>
                <w:szCs w:val="21"/>
              </w:rPr>
              <w:t>2</w:t>
            </w:r>
          </w:p>
        </w:tc>
      </w:tr>
      <w:tr w:rsidR="005261D5" w:rsidTr="00B07366">
        <w:trPr>
          <w:trHeight w:val="499"/>
        </w:trPr>
        <w:tc>
          <w:tcPr>
            <w:tcW w:w="640" w:type="dxa"/>
            <w:shd w:val="clear" w:color="auto" w:fill="auto"/>
            <w:vAlign w:val="center"/>
          </w:tcPr>
          <w:p w:rsidR="005261D5" w:rsidRDefault="005261D5" w:rsidP="00B07366">
            <w:pPr>
              <w:widowControl/>
              <w:jc w:val="center"/>
              <w:rPr>
                <w:rFonts w:ascii="宋体" w:hAnsi="宋体" w:cs="宋体"/>
                <w:kern w:val="0"/>
                <w:szCs w:val="21"/>
              </w:rPr>
            </w:pPr>
            <w:r>
              <w:rPr>
                <w:rFonts w:ascii="宋体" w:hAnsi="宋体" w:cs="宋体" w:hint="eastAsia"/>
                <w:kern w:val="0"/>
                <w:szCs w:val="21"/>
              </w:rPr>
              <w:t>47</w:t>
            </w:r>
          </w:p>
        </w:tc>
        <w:tc>
          <w:tcPr>
            <w:tcW w:w="1502" w:type="dxa"/>
            <w:shd w:val="clear" w:color="auto" w:fill="auto"/>
            <w:vAlign w:val="center"/>
          </w:tcPr>
          <w:p w:rsidR="005261D5" w:rsidRDefault="005261D5" w:rsidP="00B07366">
            <w:pPr>
              <w:widowControl/>
              <w:jc w:val="center"/>
              <w:rPr>
                <w:rFonts w:ascii="宋体" w:hAnsi="宋体" w:cs="宋体"/>
                <w:kern w:val="0"/>
                <w:szCs w:val="21"/>
              </w:rPr>
            </w:pPr>
            <w:r>
              <w:rPr>
                <w:rFonts w:ascii="宋体" w:hAnsi="宋体" w:cs="宋体" w:hint="eastAsia"/>
                <w:kern w:val="0"/>
                <w:szCs w:val="21"/>
              </w:rPr>
              <w:t>盾牌</w:t>
            </w:r>
          </w:p>
        </w:tc>
        <w:tc>
          <w:tcPr>
            <w:tcW w:w="6095" w:type="dxa"/>
            <w:shd w:val="clear" w:color="auto" w:fill="auto"/>
            <w:vAlign w:val="center"/>
          </w:tcPr>
          <w:p w:rsidR="005261D5" w:rsidRDefault="005261D5" w:rsidP="00B07366">
            <w:pPr>
              <w:widowControl/>
              <w:jc w:val="left"/>
              <w:rPr>
                <w:rFonts w:ascii="宋体" w:hAnsi="宋体" w:cs="宋体"/>
                <w:kern w:val="0"/>
                <w:szCs w:val="21"/>
              </w:rPr>
            </w:pPr>
            <w:r>
              <w:rPr>
                <w:rFonts w:ascii="宋体" w:hAnsi="宋体" w:cs="宋体" w:hint="eastAsia"/>
                <w:kern w:val="0"/>
                <w:szCs w:val="21"/>
              </w:rPr>
              <w:t>铝合金防暴盾牌</w:t>
            </w:r>
          </w:p>
        </w:tc>
        <w:tc>
          <w:tcPr>
            <w:tcW w:w="709" w:type="dxa"/>
            <w:shd w:val="clear" w:color="auto" w:fill="auto"/>
            <w:vAlign w:val="center"/>
          </w:tcPr>
          <w:p w:rsidR="005261D5" w:rsidRDefault="005261D5" w:rsidP="00B07366">
            <w:pPr>
              <w:widowControl/>
              <w:jc w:val="center"/>
              <w:rPr>
                <w:rFonts w:ascii="宋体" w:hAnsi="宋体" w:cs="宋体"/>
                <w:kern w:val="0"/>
                <w:szCs w:val="21"/>
              </w:rPr>
            </w:pPr>
            <w:r>
              <w:rPr>
                <w:rFonts w:ascii="宋体" w:hAnsi="宋体" w:cs="宋体" w:hint="eastAsia"/>
                <w:kern w:val="0"/>
                <w:szCs w:val="21"/>
              </w:rPr>
              <w:t>个</w:t>
            </w:r>
          </w:p>
        </w:tc>
        <w:tc>
          <w:tcPr>
            <w:tcW w:w="708" w:type="dxa"/>
            <w:shd w:val="clear" w:color="auto" w:fill="auto"/>
            <w:vAlign w:val="center"/>
          </w:tcPr>
          <w:p w:rsidR="005261D5" w:rsidRDefault="005261D5" w:rsidP="00B07366">
            <w:pPr>
              <w:widowControl/>
              <w:jc w:val="center"/>
              <w:rPr>
                <w:rFonts w:ascii="宋体" w:hAnsi="宋体" w:cs="宋体"/>
                <w:kern w:val="0"/>
                <w:szCs w:val="21"/>
              </w:rPr>
            </w:pPr>
            <w:r>
              <w:rPr>
                <w:rFonts w:ascii="宋体" w:hAnsi="宋体" w:cs="宋体" w:hint="eastAsia"/>
                <w:kern w:val="0"/>
                <w:szCs w:val="21"/>
              </w:rPr>
              <w:t>2</w:t>
            </w:r>
          </w:p>
        </w:tc>
      </w:tr>
      <w:tr w:rsidR="005261D5" w:rsidTr="00B07366">
        <w:trPr>
          <w:trHeight w:val="499"/>
        </w:trPr>
        <w:tc>
          <w:tcPr>
            <w:tcW w:w="640" w:type="dxa"/>
            <w:shd w:val="clear" w:color="auto" w:fill="auto"/>
            <w:vAlign w:val="center"/>
          </w:tcPr>
          <w:p w:rsidR="005261D5" w:rsidRDefault="005261D5" w:rsidP="00B07366">
            <w:pPr>
              <w:widowControl/>
              <w:jc w:val="center"/>
              <w:rPr>
                <w:rFonts w:ascii="宋体" w:hAnsi="宋体" w:cs="宋体"/>
                <w:kern w:val="0"/>
                <w:szCs w:val="21"/>
              </w:rPr>
            </w:pPr>
            <w:r>
              <w:rPr>
                <w:rFonts w:ascii="宋体" w:hAnsi="宋体" w:cs="宋体" w:hint="eastAsia"/>
                <w:kern w:val="0"/>
                <w:szCs w:val="21"/>
              </w:rPr>
              <w:t>48</w:t>
            </w:r>
          </w:p>
        </w:tc>
        <w:tc>
          <w:tcPr>
            <w:tcW w:w="1502" w:type="dxa"/>
            <w:shd w:val="clear" w:color="auto" w:fill="auto"/>
            <w:vAlign w:val="center"/>
          </w:tcPr>
          <w:p w:rsidR="005261D5" w:rsidRDefault="005261D5" w:rsidP="00B07366">
            <w:pPr>
              <w:widowControl/>
              <w:jc w:val="center"/>
              <w:rPr>
                <w:rFonts w:ascii="宋体" w:hAnsi="宋体" w:cs="宋体"/>
                <w:kern w:val="0"/>
                <w:szCs w:val="21"/>
              </w:rPr>
            </w:pPr>
            <w:r>
              <w:rPr>
                <w:rFonts w:ascii="宋体" w:hAnsi="宋体" w:cs="宋体" w:hint="eastAsia"/>
                <w:kern w:val="0"/>
                <w:szCs w:val="21"/>
              </w:rPr>
              <w:t>警戒带</w:t>
            </w:r>
          </w:p>
        </w:tc>
        <w:tc>
          <w:tcPr>
            <w:tcW w:w="6095" w:type="dxa"/>
            <w:shd w:val="clear" w:color="auto" w:fill="auto"/>
            <w:vAlign w:val="center"/>
          </w:tcPr>
          <w:p w:rsidR="005261D5" w:rsidRDefault="005261D5" w:rsidP="00B07366">
            <w:pPr>
              <w:widowControl/>
              <w:jc w:val="left"/>
              <w:rPr>
                <w:rFonts w:ascii="宋体" w:hAnsi="宋体" w:cs="宋体"/>
                <w:kern w:val="0"/>
                <w:szCs w:val="21"/>
              </w:rPr>
            </w:pPr>
            <w:r>
              <w:rPr>
                <w:rFonts w:ascii="宋体" w:hAnsi="宋体" w:cs="宋体" w:hint="eastAsia"/>
                <w:kern w:val="0"/>
                <w:szCs w:val="21"/>
              </w:rPr>
              <w:t>加厚120米盒装警戒带</w:t>
            </w:r>
          </w:p>
        </w:tc>
        <w:tc>
          <w:tcPr>
            <w:tcW w:w="709" w:type="dxa"/>
            <w:shd w:val="clear" w:color="auto" w:fill="auto"/>
            <w:vAlign w:val="center"/>
          </w:tcPr>
          <w:p w:rsidR="005261D5" w:rsidRDefault="005261D5" w:rsidP="00B07366">
            <w:pPr>
              <w:widowControl/>
              <w:jc w:val="center"/>
              <w:rPr>
                <w:rFonts w:ascii="宋体" w:hAnsi="宋体" w:cs="宋体"/>
                <w:kern w:val="0"/>
                <w:szCs w:val="21"/>
              </w:rPr>
            </w:pPr>
            <w:r>
              <w:rPr>
                <w:rFonts w:ascii="宋体" w:hAnsi="宋体" w:cs="宋体" w:hint="eastAsia"/>
                <w:kern w:val="0"/>
                <w:szCs w:val="21"/>
              </w:rPr>
              <w:t>盒</w:t>
            </w:r>
          </w:p>
        </w:tc>
        <w:tc>
          <w:tcPr>
            <w:tcW w:w="708" w:type="dxa"/>
            <w:shd w:val="clear" w:color="auto" w:fill="auto"/>
            <w:vAlign w:val="center"/>
          </w:tcPr>
          <w:p w:rsidR="005261D5" w:rsidRDefault="005261D5" w:rsidP="00B07366">
            <w:pPr>
              <w:widowControl/>
              <w:jc w:val="center"/>
              <w:rPr>
                <w:rFonts w:ascii="宋体" w:hAnsi="宋体" w:cs="宋体"/>
                <w:kern w:val="0"/>
                <w:szCs w:val="21"/>
              </w:rPr>
            </w:pPr>
            <w:r>
              <w:rPr>
                <w:rFonts w:ascii="宋体" w:hAnsi="宋体" w:cs="宋体" w:hint="eastAsia"/>
                <w:kern w:val="0"/>
                <w:szCs w:val="21"/>
              </w:rPr>
              <w:t>2</w:t>
            </w:r>
          </w:p>
        </w:tc>
      </w:tr>
      <w:tr w:rsidR="005261D5" w:rsidTr="00B07366">
        <w:trPr>
          <w:trHeight w:val="499"/>
        </w:trPr>
        <w:tc>
          <w:tcPr>
            <w:tcW w:w="640" w:type="dxa"/>
            <w:shd w:val="clear" w:color="auto" w:fill="auto"/>
            <w:vAlign w:val="center"/>
          </w:tcPr>
          <w:p w:rsidR="005261D5" w:rsidRDefault="005261D5" w:rsidP="00B07366">
            <w:pPr>
              <w:widowControl/>
              <w:jc w:val="center"/>
              <w:rPr>
                <w:rFonts w:ascii="宋体" w:hAnsi="宋体" w:cs="宋体"/>
                <w:kern w:val="0"/>
                <w:szCs w:val="21"/>
              </w:rPr>
            </w:pPr>
            <w:r>
              <w:rPr>
                <w:rFonts w:ascii="宋体" w:hAnsi="宋体" w:cs="宋体" w:hint="eastAsia"/>
                <w:kern w:val="0"/>
                <w:szCs w:val="21"/>
              </w:rPr>
              <w:t>49</w:t>
            </w:r>
          </w:p>
        </w:tc>
        <w:tc>
          <w:tcPr>
            <w:tcW w:w="1502" w:type="dxa"/>
            <w:shd w:val="clear" w:color="auto" w:fill="auto"/>
            <w:vAlign w:val="center"/>
          </w:tcPr>
          <w:p w:rsidR="005261D5" w:rsidRDefault="005261D5" w:rsidP="00B07366">
            <w:pPr>
              <w:widowControl/>
              <w:jc w:val="center"/>
              <w:rPr>
                <w:rFonts w:ascii="宋体" w:hAnsi="宋体" w:cs="宋体"/>
                <w:kern w:val="0"/>
                <w:szCs w:val="21"/>
              </w:rPr>
            </w:pPr>
            <w:r>
              <w:rPr>
                <w:rFonts w:ascii="宋体" w:hAnsi="宋体" w:cs="宋体" w:hint="eastAsia"/>
                <w:kern w:val="0"/>
                <w:szCs w:val="21"/>
              </w:rPr>
              <w:t>强光手电</w:t>
            </w:r>
          </w:p>
        </w:tc>
        <w:tc>
          <w:tcPr>
            <w:tcW w:w="6095" w:type="dxa"/>
            <w:shd w:val="clear" w:color="auto" w:fill="auto"/>
            <w:vAlign w:val="center"/>
          </w:tcPr>
          <w:p w:rsidR="005261D5" w:rsidRDefault="005261D5" w:rsidP="00B07366">
            <w:pPr>
              <w:widowControl/>
              <w:jc w:val="left"/>
              <w:rPr>
                <w:rFonts w:ascii="宋体" w:hAnsi="宋体" w:cs="宋体"/>
                <w:kern w:val="0"/>
                <w:szCs w:val="21"/>
              </w:rPr>
            </w:pPr>
            <w:r>
              <w:rPr>
                <w:rFonts w:ascii="宋体" w:hAnsi="宋体" w:cs="宋体" w:hint="eastAsia"/>
                <w:kern w:val="0"/>
                <w:szCs w:val="21"/>
              </w:rPr>
              <w:t>LED强光手电筒，锂电池，可充电，防水，射程500米，亮度1100流明以上。</w:t>
            </w:r>
          </w:p>
        </w:tc>
        <w:tc>
          <w:tcPr>
            <w:tcW w:w="709" w:type="dxa"/>
            <w:shd w:val="clear" w:color="auto" w:fill="auto"/>
            <w:vAlign w:val="center"/>
          </w:tcPr>
          <w:p w:rsidR="005261D5" w:rsidRDefault="005261D5" w:rsidP="00B07366">
            <w:pPr>
              <w:widowControl/>
              <w:jc w:val="center"/>
              <w:rPr>
                <w:rFonts w:ascii="宋体" w:hAnsi="宋体" w:cs="宋体"/>
                <w:kern w:val="0"/>
                <w:szCs w:val="21"/>
              </w:rPr>
            </w:pPr>
            <w:r>
              <w:rPr>
                <w:rFonts w:ascii="宋体" w:hAnsi="宋体" w:cs="宋体" w:hint="eastAsia"/>
                <w:kern w:val="0"/>
                <w:szCs w:val="21"/>
              </w:rPr>
              <w:t>支</w:t>
            </w:r>
          </w:p>
        </w:tc>
        <w:tc>
          <w:tcPr>
            <w:tcW w:w="708" w:type="dxa"/>
            <w:shd w:val="clear" w:color="auto" w:fill="auto"/>
            <w:vAlign w:val="center"/>
          </w:tcPr>
          <w:p w:rsidR="005261D5" w:rsidRDefault="005261D5" w:rsidP="00B07366">
            <w:pPr>
              <w:widowControl/>
              <w:jc w:val="center"/>
              <w:rPr>
                <w:rFonts w:ascii="宋体" w:hAnsi="宋体" w:cs="宋体"/>
                <w:kern w:val="0"/>
                <w:szCs w:val="21"/>
              </w:rPr>
            </w:pPr>
            <w:r>
              <w:rPr>
                <w:rFonts w:ascii="宋体" w:hAnsi="宋体" w:cs="宋体" w:hint="eastAsia"/>
                <w:kern w:val="0"/>
                <w:szCs w:val="21"/>
              </w:rPr>
              <w:t>2</w:t>
            </w:r>
          </w:p>
        </w:tc>
      </w:tr>
      <w:tr w:rsidR="005261D5" w:rsidTr="00B07366">
        <w:trPr>
          <w:trHeight w:val="499"/>
        </w:trPr>
        <w:tc>
          <w:tcPr>
            <w:tcW w:w="640" w:type="dxa"/>
            <w:shd w:val="clear" w:color="auto" w:fill="auto"/>
            <w:vAlign w:val="center"/>
          </w:tcPr>
          <w:p w:rsidR="005261D5" w:rsidRDefault="005261D5" w:rsidP="00B07366">
            <w:pPr>
              <w:widowControl/>
              <w:jc w:val="center"/>
              <w:rPr>
                <w:rFonts w:ascii="宋体" w:hAnsi="宋体" w:cs="宋体"/>
                <w:kern w:val="0"/>
                <w:szCs w:val="21"/>
              </w:rPr>
            </w:pPr>
            <w:r>
              <w:rPr>
                <w:rFonts w:ascii="宋体" w:hAnsi="宋体" w:cs="宋体" w:hint="eastAsia"/>
                <w:kern w:val="0"/>
                <w:szCs w:val="21"/>
              </w:rPr>
              <w:t>50</w:t>
            </w:r>
          </w:p>
        </w:tc>
        <w:tc>
          <w:tcPr>
            <w:tcW w:w="1502" w:type="dxa"/>
            <w:shd w:val="clear" w:color="auto" w:fill="auto"/>
            <w:vAlign w:val="center"/>
          </w:tcPr>
          <w:p w:rsidR="005261D5" w:rsidRDefault="005261D5" w:rsidP="00B07366">
            <w:pPr>
              <w:widowControl/>
              <w:jc w:val="center"/>
              <w:rPr>
                <w:rFonts w:ascii="宋体" w:hAnsi="宋体" w:cs="宋体"/>
                <w:kern w:val="0"/>
                <w:szCs w:val="21"/>
              </w:rPr>
            </w:pPr>
            <w:r>
              <w:rPr>
                <w:rFonts w:ascii="宋体" w:hAnsi="宋体" w:cs="宋体" w:hint="eastAsia"/>
                <w:kern w:val="0"/>
                <w:szCs w:val="21"/>
              </w:rPr>
              <w:t>钢盔</w:t>
            </w:r>
          </w:p>
        </w:tc>
        <w:tc>
          <w:tcPr>
            <w:tcW w:w="6095" w:type="dxa"/>
            <w:shd w:val="clear" w:color="auto" w:fill="auto"/>
            <w:vAlign w:val="center"/>
          </w:tcPr>
          <w:p w:rsidR="005261D5" w:rsidRDefault="005261D5" w:rsidP="00B07366">
            <w:pPr>
              <w:widowControl/>
              <w:jc w:val="left"/>
              <w:rPr>
                <w:rFonts w:ascii="宋体" w:hAnsi="宋体" w:cs="宋体"/>
                <w:kern w:val="0"/>
                <w:szCs w:val="21"/>
              </w:rPr>
            </w:pPr>
            <w:r>
              <w:rPr>
                <w:rFonts w:ascii="宋体" w:hAnsi="宋体" w:cs="宋体" w:hint="eastAsia"/>
                <w:kern w:val="0"/>
                <w:szCs w:val="21"/>
              </w:rPr>
              <w:t>钢制头盔黑色</w:t>
            </w:r>
          </w:p>
        </w:tc>
        <w:tc>
          <w:tcPr>
            <w:tcW w:w="709" w:type="dxa"/>
            <w:shd w:val="clear" w:color="auto" w:fill="auto"/>
            <w:vAlign w:val="center"/>
          </w:tcPr>
          <w:p w:rsidR="005261D5" w:rsidRDefault="005261D5" w:rsidP="00B07366">
            <w:pPr>
              <w:widowControl/>
              <w:jc w:val="center"/>
              <w:rPr>
                <w:rFonts w:ascii="宋体" w:hAnsi="宋体" w:cs="宋体"/>
                <w:kern w:val="0"/>
                <w:szCs w:val="21"/>
              </w:rPr>
            </w:pPr>
            <w:r>
              <w:rPr>
                <w:rFonts w:ascii="宋体" w:hAnsi="宋体" w:cs="宋体" w:hint="eastAsia"/>
                <w:kern w:val="0"/>
                <w:szCs w:val="21"/>
              </w:rPr>
              <w:t>个</w:t>
            </w:r>
          </w:p>
        </w:tc>
        <w:tc>
          <w:tcPr>
            <w:tcW w:w="708" w:type="dxa"/>
            <w:shd w:val="clear" w:color="auto" w:fill="auto"/>
            <w:vAlign w:val="center"/>
          </w:tcPr>
          <w:p w:rsidR="005261D5" w:rsidRDefault="005261D5" w:rsidP="00B07366">
            <w:pPr>
              <w:widowControl/>
              <w:jc w:val="center"/>
              <w:rPr>
                <w:rFonts w:ascii="宋体" w:hAnsi="宋体" w:cs="宋体"/>
                <w:kern w:val="0"/>
                <w:szCs w:val="21"/>
              </w:rPr>
            </w:pPr>
            <w:r>
              <w:rPr>
                <w:rFonts w:ascii="宋体" w:hAnsi="宋体" w:cs="宋体" w:hint="eastAsia"/>
                <w:kern w:val="0"/>
                <w:szCs w:val="21"/>
              </w:rPr>
              <w:t>2</w:t>
            </w:r>
          </w:p>
        </w:tc>
      </w:tr>
      <w:tr w:rsidR="005261D5" w:rsidTr="00B07366">
        <w:trPr>
          <w:trHeight w:val="499"/>
        </w:trPr>
        <w:tc>
          <w:tcPr>
            <w:tcW w:w="640" w:type="dxa"/>
            <w:shd w:val="clear" w:color="auto" w:fill="auto"/>
            <w:vAlign w:val="center"/>
          </w:tcPr>
          <w:p w:rsidR="005261D5" w:rsidRDefault="005261D5" w:rsidP="00B07366">
            <w:pPr>
              <w:widowControl/>
              <w:jc w:val="center"/>
              <w:rPr>
                <w:rFonts w:ascii="宋体" w:hAnsi="宋体" w:cs="宋体"/>
                <w:kern w:val="0"/>
                <w:szCs w:val="21"/>
              </w:rPr>
            </w:pPr>
            <w:r>
              <w:rPr>
                <w:rFonts w:ascii="宋体" w:hAnsi="宋体" w:cs="宋体" w:hint="eastAsia"/>
                <w:kern w:val="0"/>
                <w:szCs w:val="21"/>
              </w:rPr>
              <w:t xml:space="preserve">　</w:t>
            </w:r>
          </w:p>
        </w:tc>
        <w:tc>
          <w:tcPr>
            <w:tcW w:w="1502" w:type="dxa"/>
            <w:shd w:val="clear" w:color="auto" w:fill="auto"/>
            <w:vAlign w:val="center"/>
          </w:tcPr>
          <w:p w:rsidR="005261D5" w:rsidRDefault="005261D5" w:rsidP="00B07366">
            <w:pPr>
              <w:widowControl/>
              <w:jc w:val="center"/>
              <w:rPr>
                <w:rFonts w:ascii="宋体" w:hAnsi="宋体" w:cs="宋体"/>
                <w:kern w:val="0"/>
                <w:szCs w:val="21"/>
              </w:rPr>
            </w:pPr>
            <w:r>
              <w:rPr>
                <w:rFonts w:ascii="宋体" w:hAnsi="宋体" w:cs="宋体" w:hint="eastAsia"/>
                <w:kern w:val="0"/>
                <w:szCs w:val="21"/>
              </w:rPr>
              <w:t xml:space="preserve">　</w:t>
            </w:r>
          </w:p>
        </w:tc>
        <w:tc>
          <w:tcPr>
            <w:tcW w:w="6095" w:type="dxa"/>
            <w:shd w:val="clear" w:color="auto" w:fill="auto"/>
            <w:vAlign w:val="center"/>
          </w:tcPr>
          <w:p w:rsidR="005261D5" w:rsidRDefault="005261D5" w:rsidP="00B07366">
            <w:pPr>
              <w:widowControl/>
              <w:jc w:val="left"/>
              <w:rPr>
                <w:rFonts w:ascii="宋体" w:hAnsi="宋体" w:cs="宋体"/>
                <w:kern w:val="0"/>
                <w:szCs w:val="21"/>
              </w:rPr>
            </w:pPr>
            <w:r>
              <w:rPr>
                <w:rFonts w:ascii="宋体" w:hAnsi="宋体" w:cs="宋体" w:hint="eastAsia"/>
                <w:kern w:val="0"/>
                <w:szCs w:val="21"/>
              </w:rPr>
              <w:t>五、保健室设施设备</w:t>
            </w:r>
          </w:p>
        </w:tc>
        <w:tc>
          <w:tcPr>
            <w:tcW w:w="709" w:type="dxa"/>
            <w:shd w:val="clear" w:color="auto" w:fill="auto"/>
            <w:vAlign w:val="center"/>
          </w:tcPr>
          <w:p w:rsidR="005261D5" w:rsidRDefault="005261D5" w:rsidP="00B07366">
            <w:pPr>
              <w:widowControl/>
              <w:jc w:val="center"/>
              <w:rPr>
                <w:rFonts w:ascii="宋体" w:hAnsi="宋体" w:cs="宋体"/>
                <w:kern w:val="0"/>
                <w:szCs w:val="21"/>
              </w:rPr>
            </w:pPr>
            <w:r>
              <w:rPr>
                <w:rFonts w:ascii="宋体" w:hAnsi="宋体" w:cs="宋体" w:hint="eastAsia"/>
                <w:kern w:val="0"/>
                <w:szCs w:val="21"/>
              </w:rPr>
              <w:t xml:space="preserve">　</w:t>
            </w:r>
          </w:p>
        </w:tc>
        <w:tc>
          <w:tcPr>
            <w:tcW w:w="708" w:type="dxa"/>
            <w:shd w:val="clear" w:color="auto" w:fill="auto"/>
            <w:vAlign w:val="center"/>
          </w:tcPr>
          <w:p w:rsidR="005261D5" w:rsidRDefault="005261D5" w:rsidP="00B07366">
            <w:pPr>
              <w:widowControl/>
              <w:jc w:val="center"/>
              <w:rPr>
                <w:rFonts w:ascii="宋体" w:hAnsi="宋体" w:cs="宋体"/>
                <w:kern w:val="0"/>
                <w:szCs w:val="21"/>
              </w:rPr>
            </w:pPr>
            <w:r>
              <w:rPr>
                <w:rFonts w:ascii="宋体" w:hAnsi="宋体" w:cs="宋体" w:hint="eastAsia"/>
                <w:kern w:val="0"/>
                <w:szCs w:val="21"/>
              </w:rPr>
              <w:t xml:space="preserve">　</w:t>
            </w:r>
          </w:p>
        </w:tc>
      </w:tr>
      <w:tr w:rsidR="005261D5" w:rsidTr="00B07366">
        <w:trPr>
          <w:trHeight w:val="499"/>
        </w:trPr>
        <w:tc>
          <w:tcPr>
            <w:tcW w:w="640" w:type="dxa"/>
            <w:shd w:val="clear" w:color="auto" w:fill="auto"/>
            <w:vAlign w:val="center"/>
          </w:tcPr>
          <w:p w:rsidR="005261D5" w:rsidRDefault="005261D5" w:rsidP="00B07366">
            <w:pPr>
              <w:widowControl/>
              <w:jc w:val="center"/>
              <w:rPr>
                <w:rFonts w:ascii="宋体" w:hAnsi="宋体" w:cs="宋体"/>
                <w:kern w:val="0"/>
                <w:szCs w:val="21"/>
              </w:rPr>
            </w:pPr>
            <w:r>
              <w:rPr>
                <w:rFonts w:ascii="宋体" w:hAnsi="宋体" w:cs="宋体" w:hint="eastAsia"/>
                <w:kern w:val="0"/>
                <w:szCs w:val="21"/>
              </w:rPr>
              <w:t>51</w:t>
            </w:r>
          </w:p>
        </w:tc>
        <w:tc>
          <w:tcPr>
            <w:tcW w:w="1502" w:type="dxa"/>
            <w:shd w:val="clear" w:color="auto" w:fill="auto"/>
            <w:vAlign w:val="center"/>
          </w:tcPr>
          <w:p w:rsidR="005261D5" w:rsidRDefault="005261D5" w:rsidP="00B07366">
            <w:pPr>
              <w:widowControl/>
              <w:jc w:val="center"/>
              <w:rPr>
                <w:rFonts w:ascii="宋体" w:hAnsi="宋体" w:cs="宋体"/>
                <w:kern w:val="0"/>
                <w:szCs w:val="21"/>
              </w:rPr>
            </w:pPr>
            <w:r>
              <w:rPr>
                <w:rFonts w:ascii="宋体" w:hAnsi="宋体" w:cs="宋体" w:hint="eastAsia"/>
                <w:kern w:val="0"/>
                <w:szCs w:val="21"/>
              </w:rPr>
              <w:t>药品柜</w:t>
            </w:r>
          </w:p>
        </w:tc>
        <w:tc>
          <w:tcPr>
            <w:tcW w:w="6095" w:type="dxa"/>
            <w:shd w:val="clear" w:color="auto" w:fill="auto"/>
            <w:vAlign w:val="center"/>
          </w:tcPr>
          <w:p w:rsidR="005261D5" w:rsidRDefault="005261D5" w:rsidP="00B07366">
            <w:pPr>
              <w:widowControl/>
              <w:jc w:val="left"/>
              <w:rPr>
                <w:rFonts w:ascii="宋体" w:hAnsi="宋体" w:cs="宋体"/>
                <w:kern w:val="0"/>
                <w:szCs w:val="21"/>
              </w:rPr>
            </w:pPr>
            <w:r>
              <w:rPr>
                <w:rFonts w:ascii="宋体" w:hAnsi="宋体" w:cs="宋体" w:hint="eastAsia"/>
                <w:kern w:val="0"/>
                <w:szCs w:val="21"/>
              </w:rPr>
              <w:t>规格：1850*850*400</w:t>
            </w:r>
            <w:r>
              <w:rPr>
                <w:rFonts w:ascii="宋体" w:hAnsi="宋体" w:cs="宋体"/>
                <w:kern w:val="0"/>
                <w:szCs w:val="21"/>
              </w:rPr>
              <w:t>mm</w:t>
            </w:r>
            <w:r>
              <w:rPr>
                <w:rFonts w:ascii="宋体" w:hAnsi="宋体" w:cs="宋体" w:hint="eastAsia"/>
                <w:kern w:val="0"/>
                <w:szCs w:val="21"/>
              </w:rPr>
              <w:t>；材质：加厚冷轧钢板。药品柜表面经酸洗、磷化仿佛防锈后静电喷塑处理、喷后均匀光洁度好，塑面经久耐用</w:t>
            </w:r>
          </w:p>
        </w:tc>
        <w:tc>
          <w:tcPr>
            <w:tcW w:w="709" w:type="dxa"/>
            <w:shd w:val="clear" w:color="auto" w:fill="auto"/>
            <w:vAlign w:val="center"/>
          </w:tcPr>
          <w:p w:rsidR="005261D5" w:rsidRDefault="005261D5" w:rsidP="00B07366">
            <w:pPr>
              <w:widowControl/>
              <w:jc w:val="center"/>
              <w:rPr>
                <w:rFonts w:ascii="宋体" w:hAnsi="宋体" w:cs="宋体"/>
                <w:kern w:val="0"/>
                <w:szCs w:val="21"/>
              </w:rPr>
            </w:pPr>
            <w:r>
              <w:rPr>
                <w:rFonts w:ascii="宋体" w:hAnsi="宋体" w:cs="宋体" w:hint="eastAsia"/>
                <w:kern w:val="0"/>
                <w:szCs w:val="21"/>
              </w:rPr>
              <w:t>个</w:t>
            </w:r>
          </w:p>
        </w:tc>
        <w:tc>
          <w:tcPr>
            <w:tcW w:w="708" w:type="dxa"/>
            <w:shd w:val="clear" w:color="auto" w:fill="auto"/>
            <w:vAlign w:val="center"/>
          </w:tcPr>
          <w:p w:rsidR="005261D5" w:rsidRDefault="005261D5" w:rsidP="00B07366">
            <w:pPr>
              <w:widowControl/>
              <w:jc w:val="center"/>
              <w:rPr>
                <w:rFonts w:ascii="宋体" w:hAnsi="宋体" w:cs="宋体"/>
                <w:kern w:val="0"/>
                <w:szCs w:val="21"/>
              </w:rPr>
            </w:pPr>
            <w:r>
              <w:rPr>
                <w:rFonts w:ascii="宋体" w:hAnsi="宋体" w:cs="宋体" w:hint="eastAsia"/>
                <w:kern w:val="0"/>
                <w:szCs w:val="21"/>
              </w:rPr>
              <w:t>1</w:t>
            </w:r>
          </w:p>
        </w:tc>
      </w:tr>
      <w:tr w:rsidR="005261D5" w:rsidTr="00B07366">
        <w:trPr>
          <w:trHeight w:val="499"/>
        </w:trPr>
        <w:tc>
          <w:tcPr>
            <w:tcW w:w="640" w:type="dxa"/>
            <w:shd w:val="clear" w:color="auto" w:fill="auto"/>
            <w:vAlign w:val="center"/>
          </w:tcPr>
          <w:p w:rsidR="005261D5" w:rsidRDefault="005261D5" w:rsidP="00B07366">
            <w:pPr>
              <w:widowControl/>
              <w:jc w:val="center"/>
              <w:rPr>
                <w:rFonts w:ascii="宋体" w:hAnsi="宋体" w:cs="宋体"/>
                <w:kern w:val="0"/>
                <w:szCs w:val="21"/>
              </w:rPr>
            </w:pPr>
            <w:r>
              <w:rPr>
                <w:rFonts w:ascii="宋体" w:hAnsi="宋体" w:cs="宋体" w:hint="eastAsia"/>
                <w:kern w:val="0"/>
                <w:szCs w:val="21"/>
              </w:rPr>
              <w:t>52</w:t>
            </w:r>
          </w:p>
        </w:tc>
        <w:tc>
          <w:tcPr>
            <w:tcW w:w="1502" w:type="dxa"/>
            <w:shd w:val="clear" w:color="auto" w:fill="auto"/>
            <w:vAlign w:val="center"/>
          </w:tcPr>
          <w:p w:rsidR="005261D5" w:rsidRDefault="005261D5" w:rsidP="00B07366">
            <w:pPr>
              <w:widowControl/>
              <w:jc w:val="center"/>
              <w:rPr>
                <w:rFonts w:ascii="宋体" w:hAnsi="宋体" w:cs="宋体"/>
                <w:kern w:val="0"/>
                <w:szCs w:val="21"/>
              </w:rPr>
            </w:pPr>
            <w:r>
              <w:rPr>
                <w:rFonts w:ascii="宋体" w:hAnsi="宋体" w:cs="宋体" w:hint="eastAsia"/>
                <w:kern w:val="0"/>
                <w:szCs w:val="21"/>
              </w:rPr>
              <w:t>文件柜</w:t>
            </w:r>
          </w:p>
        </w:tc>
        <w:tc>
          <w:tcPr>
            <w:tcW w:w="6095" w:type="dxa"/>
            <w:shd w:val="clear" w:color="auto" w:fill="auto"/>
            <w:vAlign w:val="center"/>
          </w:tcPr>
          <w:p w:rsidR="005261D5" w:rsidRDefault="005261D5" w:rsidP="00B07366">
            <w:pPr>
              <w:widowControl/>
              <w:jc w:val="left"/>
              <w:rPr>
                <w:rFonts w:ascii="宋体" w:hAnsi="宋体" w:cs="宋体"/>
                <w:kern w:val="0"/>
                <w:szCs w:val="21"/>
              </w:rPr>
            </w:pPr>
            <w:r>
              <w:rPr>
                <w:rFonts w:ascii="宋体" w:hAnsi="宋体" w:cs="宋体" w:hint="eastAsia"/>
                <w:kern w:val="0"/>
                <w:szCs w:val="21"/>
              </w:rPr>
              <w:t>规格：1850*850*400</w:t>
            </w:r>
            <w:r>
              <w:rPr>
                <w:rFonts w:ascii="宋体" w:hAnsi="宋体" w:cs="宋体"/>
                <w:kern w:val="0"/>
                <w:szCs w:val="21"/>
              </w:rPr>
              <w:t>mm</w:t>
            </w:r>
            <w:r>
              <w:rPr>
                <w:rFonts w:ascii="宋体" w:hAnsi="宋体" w:cs="宋体" w:hint="eastAsia"/>
                <w:kern w:val="0"/>
                <w:szCs w:val="21"/>
              </w:rPr>
              <w:t xml:space="preserve">；材质：加厚冷轧钢板。文件柜表面经酸洗、磷化防腐防锈后静电喷塑处理、喷后均匀，光洁度好，塑面经久耐用。 </w:t>
            </w:r>
          </w:p>
        </w:tc>
        <w:tc>
          <w:tcPr>
            <w:tcW w:w="709" w:type="dxa"/>
            <w:shd w:val="clear" w:color="auto" w:fill="auto"/>
            <w:vAlign w:val="center"/>
          </w:tcPr>
          <w:p w:rsidR="005261D5" w:rsidRDefault="005261D5" w:rsidP="00B07366">
            <w:pPr>
              <w:widowControl/>
              <w:jc w:val="center"/>
              <w:rPr>
                <w:rFonts w:ascii="宋体" w:hAnsi="宋体" w:cs="宋体"/>
                <w:kern w:val="0"/>
                <w:szCs w:val="21"/>
              </w:rPr>
            </w:pPr>
            <w:r>
              <w:rPr>
                <w:rFonts w:ascii="宋体" w:hAnsi="宋体" w:cs="宋体" w:hint="eastAsia"/>
                <w:kern w:val="0"/>
                <w:szCs w:val="21"/>
              </w:rPr>
              <w:t>个</w:t>
            </w:r>
          </w:p>
        </w:tc>
        <w:tc>
          <w:tcPr>
            <w:tcW w:w="708" w:type="dxa"/>
            <w:shd w:val="clear" w:color="auto" w:fill="auto"/>
            <w:vAlign w:val="center"/>
          </w:tcPr>
          <w:p w:rsidR="005261D5" w:rsidRDefault="005261D5" w:rsidP="00B07366">
            <w:pPr>
              <w:widowControl/>
              <w:jc w:val="center"/>
              <w:rPr>
                <w:rFonts w:ascii="宋体" w:hAnsi="宋体" w:cs="宋体"/>
                <w:kern w:val="0"/>
                <w:szCs w:val="21"/>
              </w:rPr>
            </w:pPr>
            <w:r>
              <w:rPr>
                <w:rFonts w:ascii="宋体" w:hAnsi="宋体" w:cs="宋体" w:hint="eastAsia"/>
                <w:kern w:val="0"/>
                <w:szCs w:val="21"/>
              </w:rPr>
              <w:t>1</w:t>
            </w:r>
          </w:p>
        </w:tc>
      </w:tr>
      <w:tr w:rsidR="005261D5" w:rsidTr="00B07366">
        <w:trPr>
          <w:trHeight w:val="499"/>
        </w:trPr>
        <w:tc>
          <w:tcPr>
            <w:tcW w:w="640" w:type="dxa"/>
            <w:shd w:val="clear" w:color="auto" w:fill="auto"/>
            <w:vAlign w:val="center"/>
          </w:tcPr>
          <w:p w:rsidR="005261D5" w:rsidRDefault="005261D5" w:rsidP="00B07366">
            <w:pPr>
              <w:widowControl/>
              <w:jc w:val="center"/>
              <w:rPr>
                <w:rFonts w:ascii="宋体" w:hAnsi="宋体" w:cs="宋体"/>
                <w:kern w:val="0"/>
                <w:szCs w:val="21"/>
              </w:rPr>
            </w:pPr>
            <w:r>
              <w:rPr>
                <w:rFonts w:ascii="宋体" w:hAnsi="宋体" w:cs="宋体" w:hint="eastAsia"/>
                <w:kern w:val="0"/>
                <w:szCs w:val="21"/>
              </w:rPr>
              <w:t>53</w:t>
            </w:r>
          </w:p>
        </w:tc>
        <w:tc>
          <w:tcPr>
            <w:tcW w:w="1502" w:type="dxa"/>
            <w:shd w:val="clear" w:color="auto" w:fill="auto"/>
            <w:vAlign w:val="center"/>
          </w:tcPr>
          <w:p w:rsidR="005261D5" w:rsidRDefault="005261D5" w:rsidP="00B07366">
            <w:pPr>
              <w:widowControl/>
              <w:jc w:val="center"/>
              <w:rPr>
                <w:rFonts w:ascii="宋体" w:hAnsi="宋体" w:cs="宋体"/>
                <w:kern w:val="0"/>
                <w:szCs w:val="21"/>
              </w:rPr>
            </w:pPr>
            <w:r>
              <w:rPr>
                <w:rFonts w:ascii="宋体" w:hAnsi="宋体" w:cs="宋体" w:hint="eastAsia"/>
                <w:kern w:val="0"/>
                <w:szCs w:val="21"/>
              </w:rPr>
              <w:t>诊断床</w:t>
            </w:r>
          </w:p>
        </w:tc>
        <w:tc>
          <w:tcPr>
            <w:tcW w:w="6095" w:type="dxa"/>
            <w:shd w:val="clear" w:color="auto" w:fill="auto"/>
            <w:vAlign w:val="center"/>
          </w:tcPr>
          <w:p w:rsidR="005261D5" w:rsidRDefault="005261D5" w:rsidP="00B07366">
            <w:pPr>
              <w:widowControl/>
              <w:jc w:val="left"/>
              <w:rPr>
                <w:rFonts w:ascii="宋体" w:hAnsi="宋体" w:cs="宋体"/>
                <w:kern w:val="0"/>
                <w:szCs w:val="21"/>
              </w:rPr>
            </w:pPr>
            <w:r>
              <w:rPr>
                <w:rFonts w:ascii="宋体" w:hAnsi="宋体" w:cs="宋体" w:hint="eastAsia"/>
                <w:kern w:val="0"/>
                <w:szCs w:val="21"/>
              </w:rPr>
              <w:t xml:space="preserve">尺寸：180 CM *60 CM *65 CM </w:t>
            </w:r>
            <w:r>
              <w:rPr>
                <w:rFonts w:ascii="宋体" w:hAnsi="宋体" w:cs="宋体" w:hint="eastAsia"/>
                <w:kern w:val="0"/>
                <w:szCs w:val="21"/>
              </w:rPr>
              <w:br/>
              <w:t>材质：使用杉木框架绿色环保：产品全部采用优质实木为原料，原木原色、无辐射、无污染、油脂芳香怡人；高弹海绵。</w:t>
            </w:r>
          </w:p>
        </w:tc>
        <w:tc>
          <w:tcPr>
            <w:tcW w:w="709" w:type="dxa"/>
            <w:shd w:val="clear" w:color="auto" w:fill="auto"/>
            <w:vAlign w:val="center"/>
          </w:tcPr>
          <w:p w:rsidR="005261D5" w:rsidRDefault="005261D5" w:rsidP="00B07366">
            <w:pPr>
              <w:widowControl/>
              <w:jc w:val="center"/>
              <w:rPr>
                <w:rFonts w:ascii="宋体" w:hAnsi="宋体" w:cs="宋体"/>
                <w:kern w:val="0"/>
                <w:szCs w:val="21"/>
              </w:rPr>
            </w:pPr>
            <w:r>
              <w:rPr>
                <w:rFonts w:ascii="宋体" w:hAnsi="宋体" w:cs="宋体" w:hint="eastAsia"/>
                <w:kern w:val="0"/>
                <w:szCs w:val="21"/>
              </w:rPr>
              <w:t>张</w:t>
            </w:r>
          </w:p>
        </w:tc>
        <w:tc>
          <w:tcPr>
            <w:tcW w:w="708" w:type="dxa"/>
            <w:shd w:val="clear" w:color="auto" w:fill="auto"/>
            <w:vAlign w:val="center"/>
          </w:tcPr>
          <w:p w:rsidR="005261D5" w:rsidRDefault="005261D5" w:rsidP="00B07366">
            <w:pPr>
              <w:widowControl/>
              <w:jc w:val="center"/>
              <w:rPr>
                <w:rFonts w:ascii="宋体" w:hAnsi="宋体" w:cs="宋体"/>
                <w:kern w:val="0"/>
                <w:szCs w:val="21"/>
              </w:rPr>
            </w:pPr>
            <w:r>
              <w:rPr>
                <w:rFonts w:ascii="宋体" w:hAnsi="宋体" w:cs="宋体" w:hint="eastAsia"/>
                <w:kern w:val="0"/>
                <w:szCs w:val="21"/>
              </w:rPr>
              <w:t>1</w:t>
            </w:r>
          </w:p>
        </w:tc>
      </w:tr>
      <w:tr w:rsidR="005261D5" w:rsidTr="00B07366">
        <w:trPr>
          <w:trHeight w:val="499"/>
        </w:trPr>
        <w:tc>
          <w:tcPr>
            <w:tcW w:w="640" w:type="dxa"/>
            <w:shd w:val="clear" w:color="auto" w:fill="auto"/>
            <w:vAlign w:val="center"/>
          </w:tcPr>
          <w:p w:rsidR="005261D5" w:rsidRDefault="005261D5" w:rsidP="00B07366">
            <w:pPr>
              <w:widowControl/>
              <w:jc w:val="center"/>
              <w:rPr>
                <w:rFonts w:ascii="宋体" w:hAnsi="宋体" w:cs="宋体"/>
                <w:kern w:val="0"/>
                <w:szCs w:val="21"/>
              </w:rPr>
            </w:pPr>
            <w:r>
              <w:rPr>
                <w:rFonts w:ascii="宋体" w:hAnsi="宋体" w:cs="宋体" w:hint="eastAsia"/>
                <w:kern w:val="0"/>
                <w:szCs w:val="21"/>
              </w:rPr>
              <w:lastRenderedPageBreak/>
              <w:t>54</w:t>
            </w:r>
          </w:p>
        </w:tc>
        <w:tc>
          <w:tcPr>
            <w:tcW w:w="1502" w:type="dxa"/>
            <w:shd w:val="clear" w:color="auto" w:fill="auto"/>
            <w:vAlign w:val="center"/>
          </w:tcPr>
          <w:p w:rsidR="005261D5" w:rsidRDefault="005261D5" w:rsidP="00B07366">
            <w:pPr>
              <w:widowControl/>
              <w:jc w:val="center"/>
              <w:rPr>
                <w:rFonts w:ascii="宋体" w:hAnsi="宋体" w:cs="宋体"/>
                <w:kern w:val="0"/>
                <w:szCs w:val="21"/>
              </w:rPr>
            </w:pPr>
            <w:r>
              <w:rPr>
                <w:rFonts w:ascii="宋体" w:hAnsi="宋体" w:cs="宋体" w:hint="eastAsia"/>
                <w:kern w:val="0"/>
                <w:szCs w:val="21"/>
              </w:rPr>
              <w:t>医用垃圾桶</w:t>
            </w:r>
          </w:p>
        </w:tc>
        <w:tc>
          <w:tcPr>
            <w:tcW w:w="6095" w:type="dxa"/>
            <w:shd w:val="clear" w:color="auto" w:fill="auto"/>
            <w:vAlign w:val="center"/>
          </w:tcPr>
          <w:p w:rsidR="005261D5" w:rsidRDefault="005261D5" w:rsidP="00B07366">
            <w:pPr>
              <w:widowControl/>
              <w:jc w:val="left"/>
              <w:rPr>
                <w:rFonts w:ascii="宋体" w:hAnsi="宋体" w:cs="宋体"/>
                <w:kern w:val="0"/>
                <w:szCs w:val="21"/>
              </w:rPr>
            </w:pPr>
            <w:r>
              <w:rPr>
                <w:rFonts w:ascii="宋体" w:hAnsi="宋体" w:cs="宋体" w:hint="eastAsia"/>
                <w:kern w:val="0"/>
                <w:szCs w:val="21"/>
              </w:rPr>
              <w:t>15升医疗废物专用桶，PP环保材质，规格26.5 CM *26.5 CM *34.5 CM，</w:t>
            </w:r>
          </w:p>
        </w:tc>
        <w:tc>
          <w:tcPr>
            <w:tcW w:w="709" w:type="dxa"/>
            <w:shd w:val="clear" w:color="auto" w:fill="auto"/>
            <w:vAlign w:val="center"/>
          </w:tcPr>
          <w:p w:rsidR="005261D5" w:rsidRDefault="005261D5" w:rsidP="00B07366">
            <w:pPr>
              <w:widowControl/>
              <w:jc w:val="center"/>
              <w:rPr>
                <w:rFonts w:ascii="宋体" w:hAnsi="宋体" w:cs="宋体"/>
                <w:kern w:val="0"/>
                <w:szCs w:val="21"/>
              </w:rPr>
            </w:pPr>
            <w:r>
              <w:rPr>
                <w:rFonts w:ascii="宋体" w:hAnsi="宋体" w:cs="宋体" w:hint="eastAsia"/>
                <w:kern w:val="0"/>
                <w:szCs w:val="21"/>
              </w:rPr>
              <w:t>个</w:t>
            </w:r>
          </w:p>
        </w:tc>
        <w:tc>
          <w:tcPr>
            <w:tcW w:w="708" w:type="dxa"/>
            <w:shd w:val="clear" w:color="auto" w:fill="auto"/>
            <w:vAlign w:val="center"/>
          </w:tcPr>
          <w:p w:rsidR="005261D5" w:rsidRDefault="005261D5" w:rsidP="00B07366">
            <w:pPr>
              <w:widowControl/>
              <w:jc w:val="center"/>
              <w:rPr>
                <w:rFonts w:ascii="宋体" w:hAnsi="宋体" w:cs="宋体"/>
                <w:kern w:val="0"/>
                <w:szCs w:val="21"/>
              </w:rPr>
            </w:pPr>
            <w:r>
              <w:rPr>
                <w:rFonts w:ascii="宋体" w:hAnsi="宋体" w:cs="宋体" w:hint="eastAsia"/>
                <w:kern w:val="0"/>
                <w:szCs w:val="21"/>
              </w:rPr>
              <w:t>1</w:t>
            </w:r>
          </w:p>
        </w:tc>
      </w:tr>
      <w:tr w:rsidR="005261D5" w:rsidTr="00B07366">
        <w:trPr>
          <w:trHeight w:val="499"/>
        </w:trPr>
        <w:tc>
          <w:tcPr>
            <w:tcW w:w="640" w:type="dxa"/>
            <w:shd w:val="clear" w:color="auto" w:fill="auto"/>
            <w:vAlign w:val="center"/>
          </w:tcPr>
          <w:p w:rsidR="005261D5" w:rsidRDefault="005261D5" w:rsidP="00B07366">
            <w:pPr>
              <w:widowControl/>
              <w:jc w:val="center"/>
              <w:rPr>
                <w:rFonts w:ascii="宋体" w:hAnsi="宋体" w:cs="宋体"/>
                <w:kern w:val="0"/>
                <w:szCs w:val="21"/>
              </w:rPr>
            </w:pPr>
            <w:r>
              <w:rPr>
                <w:rFonts w:ascii="宋体" w:hAnsi="宋体" w:cs="宋体" w:hint="eastAsia"/>
                <w:kern w:val="0"/>
                <w:szCs w:val="21"/>
              </w:rPr>
              <w:t>55</w:t>
            </w:r>
          </w:p>
        </w:tc>
        <w:tc>
          <w:tcPr>
            <w:tcW w:w="1502" w:type="dxa"/>
            <w:shd w:val="clear" w:color="auto" w:fill="auto"/>
            <w:vAlign w:val="center"/>
          </w:tcPr>
          <w:p w:rsidR="005261D5" w:rsidRDefault="005261D5" w:rsidP="00B07366">
            <w:pPr>
              <w:widowControl/>
              <w:jc w:val="center"/>
              <w:rPr>
                <w:rFonts w:ascii="宋体" w:hAnsi="宋体" w:cs="宋体"/>
                <w:kern w:val="0"/>
                <w:szCs w:val="21"/>
              </w:rPr>
            </w:pPr>
            <w:r>
              <w:rPr>
                <w:rFonts w:ascii="宋体" w:hAnsi="宋体" w:cs="宋体" w:hint="eastAsia"/>
                <w:kern w:val="0"/>
                <w:szCs w:val="21"/>
              </w:rPr>
              <w:t>医用箱</w:t>
            </w:r>
          </w:p>
        </w:tc>
        <w:tc>
          <w:tcPr>
            <w:tcW w:w="6095" w:type="dxa"/>
            <w:shd w:val="clear" w:color="auto" w:fill="auto"/>
            <w:vAlign w:val="center"/>
          </w:tcPr>
          <w:p w:rsidR="005261D5" w:rsidRDefault="005261D5" w:rsidP="00B07366">
            <w:pPr>
              <w:widowControl/>
              <w:jc w:val="left"/>
              <w:rPr>
                <w:rFonts w:ascii="宋体" w:hAnsi="宋体" w:cs="宋体"/>
                <w:kern w:val="0"/>
                <w:szCs w:val="21"/>
              </w:rPr>
            </w:pPr>
            <w:r>
              <w:rPr>
                <w:rFonts w:ascii="宋体" w:hAnsi="宋体" w:cs="宋体" w:hint="eastAsia"/>
                <w:kern w:val="0"/>
                <w:szCs w:val="21"/>
              </w:rPr>
              <w:t>16寸医药箱，材质：铝合金、中纤板，规格40.5 CM *22 CM *23 CM，</w:t>
            </w:r>
          </w:p>
        </w:tc>
        <w:tc>
          <w:tcPr>
            <w:tcW w:w="709" w:type="dxa"/>
            <w:shd w:val="clear" w:color="auto" w:fill="auto"/>
            <w:vAlign w:val="center"/>
          </w:tcPr>
          <w:p w:rsidR="005261D5" w:rsidRDefault="005261D5" w:rsidP="00B07366">
            <w:pPr>
              <w:widowControl/>
              <w:jc w:val="center"/>
              <w:rPr>
                <w:rFonts w:ascii="宋体" w:hAnsi="宋体" w:cs="宋体"/>
                <w:kern w:val="0"/>
                <w:szCs w:val="21"/>
              </w:rPr>
            </w:pPr>
            <w:r>
              <w:rPr>
                <w:rFonts w:ascii="宋体" w:hAnsi="宋体" w:cs="宋体" w:hint="eastAsia"/>
                <w:kern w:val="0"/>
                <w:szCs w:val="21"/>
              </w:rPr>
              <w:t>台</w:t>
            </w:r>
          </w:p>
        </w:tc>
        <w:tc>
          <w:tcPr>
            <w:tcW w:w="708" w:type="dxa"/>
            <w:shd w:val="clear" w:color="auto" w:fill="auto"/>
            <w:vAlign w:val="center"/>
          </w:tcPr>
          <w:p w:rsidR="005261D5" w:rsidRDefault="005261D5" w:rsidP="00B07366">
            <w:pPr>
              <w:widowControl/>
              <w:jc w:val="center"/>
              <w:rPr>
                <w:rFonts w:ascii="宋体" w:hAnsi="宋体" w:cs="宋体"/>
                <w:kern w:val="0"/>
                <w:szCs w:val="21"/>
              </w:rPr>
            </w:pPr>
            <w:r>
              <w:rPr>
                <w:rFonts w:ascii="宋体" w:hAnsi="宋体" w:cs="宋体" w:hint="eastAsia"/>
                <w:kern w:val="0"/>
                <w:szCs w:val="21"/>
              </w:rPr>
              <w:t>1</w:t>
            </w:r>
          </w:p>
        </w:tc>
      </w:tr>
      <w:tr w:rsidR="005261D5" w:rsidTr="00B07366">
        <w:trPr>
          <w:trHeight w:val="499"/>
        </w:trPr>
        <w:tc>
          <w:tcPr>
            <w:tcW w:w="640" w:type="dxa"/>
            <w:shd w:val="clear" w:color="auto" w:fill="auto"/>
            <w:vAlign w:val="center"/>
          </w:tcPr>
          <w:p w:rsidR="005261D5" w:rsidRDefault="005261D5" w:rsidP="00B07366">
            <w:pPr>
              <w:widowControl/>
              <w:jc w:val="center"/>
              <w:rPr>
                <w:rFonts w:ascii="宋体" w:hAnsi="宋体" w:cs="宋体"/>
                <w:kern w:val="0"/>
                <w:szCs w:val="21"/>
              </w:rPr>
            </w:pPr>
            <w:r>
              <w:rPr>
                <w:rFonts w:ascii="宋体" w:hAnsi="宋体" w:cs="宋体" w:hint="eastAsia"/>
                <w:kern w:val="0"/>
                <w:szCs w:val="21"/>
              </w:rPr>
              <w:t>56</w:t>
            </w:r>
          </w:p>
        </w:tc>
        <w:tc>
          <w:tcPr>
            <w:tcW w:w="1502" w:type="dxa"/>
            <w:shd w:val="clear" w:color="auto" w:fill="auto"/>
            <w:vAlign w:val="center"/>
          </w:tcPr>
          <w:p w:rsidR="005261D5" w:rsidRDefault="005261D5" w:rsidP="00B07366">
            <w:pPr>
              <w:widowControl/>
              <w:jc w:val="center"/>
              <w:rPr>
                <w:rFonts w:ascii="宋体" w:hAnsi="宋体" w:cs="宋体"/>
                <w:kern w:val="0"/>
                <w:szCs w:val="21"/>
              </w:rPr>
            </w:pPr>
            <w:r>
              <w:rPr>
                <w:rFonts w:ascii="宋体" w:hAnsi="宋体" w:cs="宋体" w:hint="eastAsia"/>
                <w:kern w:val="0"/>
                <w:szCs w:val="21"/>
              </w:rPr>
              <w:t>杠杆式体重计</w:t>
            </w:r>
          </w:p>
        </w:tc>
        <w:tc>
          <w:tcPr>
            <w:tcW w:w="6095" w:type="dxa"/>
            <w:shd w:val="clear" w:color="auto" w:fill="auto"/>
            <w:vAlign w:val="center"/>
          </w:tcPr>
          <w:p w:rsidR="005261D5" w:rsidRDefault="005261D5" w:rsidP="00B07366">
            <w:pPr>
              <w:widowControl/>
              <w:jc w:val="left"/>
              <w:rPr>
                <w:rFonts w:ascii="宋体" w:hAnsi="宋体" w:cs="宋体"/>
                <w:kern w:val="0"/>
                <w:szCs w:val="21"/>
              </w:rPr>
            </w:pPr>
            <w:r>
              <w:rPr>
                <w:rFonts w:ascii="宋体" w:hAnsi="宋体" w:cs="宋体" w:hint="eastAsia"/>
                <w:kern w:val="0"/>
                <w:szCs w:val="21"/>
              </w:rPr>
              <w:t xml:space="preserve">身高测量范围：60~160厘米 身高分度值：0.5CM 体重测量范围：0.1Kg~50Kg 体重分度值：0.05kg 毛重：16Kg </w:t>
            </w:r>
          </w:p>
        </w:tc>
        <w:tc>
          <w:tcPr>
            <w:tcW w:w="709" w:type="dxa"/>
            <w:shd w:val="clear" w:color="auto" w:fill="auto"/>
            <w:vAlign w:val="center"/>
          </w:tcPr>
          <w:p w:rsidR="005261D5" w:rsidRDefault="005261D5" w:rsidP="00B07366">
            <w:pPr>
              <w:widowControl/>
              <w:jc w:val="center"/>
              <w:rPr>
                <w:rFonts w:ascii="宋体" w:hAnsi="宋体" w:cs="宋体"/>
                <w:kern w:val="0"/>
                <w:szCs w:val="21"/>
              </w:rPr>
            </w:pPr>
            <w:r>
              <w:rPr>
                <w:rFonts w:ascii="宋体" w:hAnsi="宋体" w:cs="宋体" w:hint="eastAsia"/>
                <w:kern w:val="0"/>
                <w:szCs w:val="21"/>
              </w:rPr>
              <w:t>台</w:t>
            </w:r>
          </w:p>
        </w:tc>
        <w:tc>
          <w:tcPr>
            <w:tcW w:w="708" w:type="dxa"/>
            <w:shd w:val="clear" w:color="auto" w:fill="auto"/>
            <w:vAlign w:val="center"/>
          </w:tcPr>
          <w:p w:rsidR="005261D5" w:rsidRDefault="005261D5" w:rsidP="00B07366">
            <w:pPr>
              <w:widowControl/>
              <w:jc w:val="center"/>
              <w:rPr>
                <w:rFonts w:ascii="宋体" w:hAnsi="宋体" w:cs="宋体"/>
                <w:kern w:val="0"/>
                <w:szCs w:val="21"/>
              </w:rPr>
            </w:pPr>
            <w:r>
              <w:rPr>
                <w:rFonts w:ascii="宋体" w:hAnsi="宋体" w:cs="宋体" w:hint="eastAsia"/>
                <w:kern w:val="0"/>
                <w:szCs w:val="21"/>
              </w:rPr>
              <w:t>1</w:t>
            </w:r>
          </w:p>
        </w:tc>
      </w:tr>
      <w:tr w:rsidR="005261D5" w:rsidTr="00B07366">
        <w:trPr>
          <w:trHeight w:val="499"/>
        </w:trPr>
        <w:tc>
          <w:tcPr>
            <w:tcW w:w="640" w:type="dxa"/>
            <w:shd w:val="clear" w:color="auto" w:fill="auto"/>
            <w:vAlign w:val="center"/>
          </w:tcPr>
          <w:p w:rsidR="005261D5" w:rsidRDefault="005261D5" w:rsidP="00B07366">
            <w:pPr>
              <w:widowControl/>
              <w:jc w:val="center"/>
              <w:rPr>
                <w:rFonts w:ascii="宋体" w:hAnsi="宋体" w:cs="宋体"/>
                <w:kern w:val="0"/>
                <w:szCs w:val="21"/>
              </w:rPr>
            </w:pPr>
            <w:r>
              <w:rPr>
                <w:rFonts w:ascii="宋体" w:hAnsi="宋体" w:cs="宋体" w:hint="eastAsia"/>
                <w:kern w:val="0"/>
                <w:szCs w:val="21"/>
              </w:rPr>
              <w:t>57</w:t>
            </w:r>
          </w:p>
        </w:tc>
        <w:tc>
          <w:tcPr>
            <w:tcW w:w="1502" w:type="dxa"/>
            <w:shd w:val="clear" w:color="auto" w:fill="auto"/>
            <w:vAlign w:val="center"/>
          </w:tcPr>
          <w:p w:rsidR="005261D5" w:rsidRDefault="005261D5" w:rsidP="00B07366">
            <w:pPr>
              <w:widowControl/>
              <w:jc w:val="center"/>
              <w:rPr>
                <w:rFonts w:ascii="宋体" w:hAnsi="宋体" w:cs="宋体"/>
                <w:kern w:val="0"/>
                <w:szCs w:val="21"/>
              </w:rPr>
            </w:pPr>
            <w:r>
              <w:rPr>
                <w:rFonts w:ascii="宋体" w:hAnsi="宋体" w:cs="宋体" w:hint="eastAsia"/>
                <w:kern w:val="0"/>
                <w:szCs w:val="21"/>
              </w:rPr>
              <w:t>儿童灯光对数视力箱</w:t>
            </w:r>
          </w:p>
        </w:tc>
        <w:tc>
          <w:tcPr>
            <w:tcW w:w="6095" w:type="dxa"/>
            <w:shd w:val="clear" w:color="auto" w:fill="auto"/>
            <w:vAlign w:val="center"/>
          </w:tcPr>
          <w:p w:rsidR="005261D5" w:rsidRDefault="005261D5" w:rsidP="00B07366">
            <w:pPr>
              <w:widowControl/>
              <w:jc w:val="left"/>
              <w:rPr>
                <w:rFonts w:ascii="宋体" w:hAnsi="宋体" w:cs="宋体"/>
                <w:kern w:val="0"/>
                <w:szCs w:val="21"/>
              </w:rPr>
            </w:pPr>
            <w:r>
              <w:rPr>
                <w:rFonts w:ascii="宋体" w:hAnsi="宋体" w:cs="宋体" w:hint="eastAsia"/>
                <w:kern w:val="0"/>
                <w:szCs w:val="21"/>
              </w:rPr>
              <w:t>对数视力表，灯箱铝合金，灯光</w:t>
            </w:r>
          </w:p>
        </w:tc>
        <w:tc>
          <w:tcPr>
            <w:tcW w:w="709" w:type="dxa"/>
            <w:shd w:val="clear" w:color="auto" w:fill="auto"/>
            <w:vAlign w:val="center"/>
          </w:tcPr>
          <w:p w:rsidR="005261D5" w:rsidRDefault="005261D5" w:rsidP="00B07366">
            <w:pPr>
              <w:widowControl/>
              <w:jc w:val="center"/>
              <w:rPr>
                <w:rFonts w:ascii="宋体" w:hAnsi="宋体" w:cs="宋体"/>
                <w:kern w:val="0"/>
                <w:szCs w:val="21"/>
              </w:rPr>
            </w:pPr>
            <w:r>
              <w:rPr>
                <w:rFonts w:ascii="宋体" w:hAnsi="宋体" w:cs="宋体" w:hint="eastAsia"/>
                <w:kern w:val="0"/>
                <w:szCs w:val="21"/>
              </w:rPr>
              <w:t>套</w:t>
            </w:r>
          </w:p>
        </w:tc>
        <w:tc>
          <w:tcPr>
            <w:tcW w:w="708" w:type="dxa"/>
            <w:shd w:val="clear" w:color="auto" w:fill="auto"/>
            <w:vAlign w:val="center"/>
          </w:tcPr>
          <w:p w:rsidR="005261D5" w:rsidRDefault="005261D5" w:rsidP="00B07366">
            <w:pPr>
              <w:widowControl/>
              <w:jc w:val="center"/>
              <w:rPr>
                <w:rFonts w:ascii="宋体" w:hAnsi="宋体" w:cs="宋体"/>
                <w:kern w:val="0"/>
                <w:szCs w:val="21"/>
              </w:rPr>
            </w:pPr>
            <w:r>
              <w:rPr>
                <w:rFonts w:ascii="宋体" w:hAnsi="宋体" w:cs="宋体" w:hint="eastAsia"/>
                <w:kern w:val="0"/>
                <w:szCs w:val="21"/>
              </w:rPr>
              <w:t>1</w:t>
            </w:r>
          </w:p>
        </w:tc>
      </w:tr>
      <w:tr w:rsidR="005261D5" w:rsidTr="00B07366">
        <w:trPr>
          <w:trHeight w:val="499"/>
        </w:trPr>
        <w:tc>
          <w:tcPr>
            <w:tcW w:w="640" w:type="dxa"/>
            <w:shd w:val="clear" w:color="auto" w:fill="auto"/>
            <w:vAlign w:val="center"/>
          </w:tcPr>
          <w:p w:rsidR="005261D5" w:rsidRDefault="005261D5" w:rsidP="00B07366">
            <w:pPr>
              <w:widowControl/>
              <w:jc w:val="center"/>
              <w:rPr>
                <w:rFonts w:ascii="宋体" w:hAnsi="宋体" w:cs="宋体"/>
                <w:kern w:val="0"/>
                <w:szCs w:val="21"/>
              </w:rPr>
            </w:pPr>
            <w:r>
              <w:rPr>
                <w:rFonts w:ascii="宋体" w:hAnsi="宋体" w:cs="宋体" w:hint="eastAsia"/>
                <w:kern w:val="0"/>
                <w:szCs w:val="21"/>
              </w:rPr>
              <w:t>58</w:t>
            </w:r>
          </w:p>
        </w:tc>
        <w:tc>
          <w:tcPr>
            <w:tcW w:w="1502" w:type="dxa"/>
            <w:shd w:val="clear" w:color="auto" w:fill="auto"/>
            <w:vAlign w:val="center"/>
          </w:tcPr>
          <w:p w:rsidR="005261D5" w:rsidRDefault="005261D5" w:rsidP="00B07366">
            <w:pPr>
              <w:widowControl/>
              <w:jc w:val="center"/>
              <w:rPr>
                <w:rFonts w:ascii="宋体" w:hAnsi="宋体" w:cs="宋体"/>
                <w:kern w:val="0"/>
                <w:szCs w:val="21"/>
              </w:rPr>
            </w:pPr>
            <w:r>
              <w:rPr>
                <w:rFonts w:ascii="宋体" w:hAnsi="宋体" w:cs="宋体" w:hint="eastAsia"/>
                <w:kern w:val="0"/>
                <w:szCs w:val="21"/>
              </w:rPr>
              <w:t>听诊器</w:t>
            </w:r>
          </w:p>
        </w:tc>
        <w:tc>
          <w:tcPr>
            <w:tcW w:w="6095" w:type="dxa"/>
            <w:shd w:val="clear" w:color="auto" w:fill="auto"/>
            <w:vAlign w:val="center"/>
          </w:tcPr>
          <w:p w:rsidR="005261D5" w:rsidRDefault="005261D5" w:rsidP="00B07366">
            <w:pPr>
              <w:widowControl/>
              <w:jc w:val="left"/>
              <w:rPr>
                <w:rFonts w:ascii="宋体" w:hAnsi="宋体" w:cs="宋体"/>
                <w:kern w:val="0"/>
                <w:szCs w:val="21"/>
              </w:rPr>
            </w:pPr>
            <w:r>
              <w:rPr>
                <w:rFonts w:ascii="宋体" w:hAnsi="宋体" w:cs="宋体" w:hint="eastAsia"/>
                <w:kern w:val="0"/>
                <w:szCs w:val="21"/>
              </w:rPr>
              <w:t>听诊器</w:t>
            </w:r>
          </w:p>
        </w:tc>
        <w:tc>
          <w:tcPr>
            <w:tcW w:w="709" w:type="dxa"/>
            <w:shd w:val="clear" w:color="auto" w:fill="auto"/>
            <w:vAlign w:val="center"/>
          </w:tcPr>
          <w:p w:rsidR="005261D5" w:rsidRDefault="005261D5" w:rsidP="00B07366">
            <w:pPr>
              <w:widowControl/>
              <w:jc w:val="center"/>
              <w:rPr>
                <w:rFonts w:ascii="宋体" w:hAnsi="宋体" w:cs="宋体"/>
                <w:kern w:val="0"/>
                <w:szCs w:val="21"/>
              </w:rPr>
            </w:pPr>
            <w:r>
              <w:rPr>
                <w:rFonts w:ascii="宋体" w:hAnsi="宋体" w:cs="宋体" w:hint="eastAsia"/>
                <w:kern w:val="0"/>
                <w:szCs w:val="21"/>
              </w:rPr>
              <w:t>个</w:t>
            </w:r>
          </w:p>
        </w:tc>
        <w:tc>
          <w:tcPr>
            <w:tcW w:w="708" w:type="dxa"/>
            <w:shd w:val="clear" w:color="auto" w:fill="auto"/>
            <w:vAlign w:val="center"/>
          </w:tcPr>
          <w:p w:rsidR="005261D5" w:rsidRDefault="005261D5" w:rsidP="00B07366">
            <w:pPr>
              <w:widowControl/>
              <w:jc w:val="center"/>
              <w:rPr>
                <w:rFonts w:ascii="宋体" w:hAnsi="宋体" w:cs="宋体"/>
                <w:kern w:val="0"/>
                <w:szCs w:val="21"/>
              </w:rPr>
            </w:pPr>
            <w:r>
              <w:rPr>
                <w:rFonts w:ascii="宋体" w:hAnsi="宋体" w:cs="宋体" w:hint="eastAsia"/>
                <w:kern w:val="0"/>
                <w:szCs w:val="21"/>
              </w:rPr>
              <w:t>1</w:t>
            </w:r>
          </w:p>
        </w:tc>
      </w:tr>
      <w:tr w:rsidR="005261D5" w:rsidTr="00B07366">
        <w:trPr>
          <w:trHeight w:val="499"/>
        </w:trPr>
        <w:tc>
          <w:tcPr>
            <w:tcW w:w="640" w:type="dxa"/>
            <w:shd w:val="clear" w:color="auto" w:fill="auto"/>
            <w:vAlign w:val="center"/>
          </w:tcPr>
          <w:p w:rsidR="005261D5" w:rsidRDefault="005261D5" w:rsidP="00B07366">
            <w:pPr>
              <w:widowControl/>
              <w:jc w:val="center"/>
              <w:rPr>
                <w:rFonts w:ascii="宋体" w:hAnsi="宋体" w:cs="宋体"/>
                <w:kern w:val="0"/>
                <w:szCs w:val="21"/>
              </w:rPr>
            </w:pPr>
            <w:r>
              <w:rPr>
                <w:rFonts w:ascii="宋体" w:hAnsi="宋体" w:cs="宋体" w:hint="eastAsia"/>
                <w:kern w:val="0"/>
                <w:szCs w:val="21"/>
              </w:rPr>
              <w:t>59</w:t>
            </w:r>
          </w:p>
        </w:tc>
        <w:tc>
          <w:tcPr>
            <w:tcW w:w="1502" w:type="dxa"/>
            <w:shd w:val="clear" w:color="auto" w:fill="auto"/>
            <w:vAlign w:val="center"/>
          </w:tcPr>
          <w:p w:rsidR="005261D5" w:rsidRDefault="005261D5" w:rsidP="00B07366">
            <w:pPr>
              <w:widowControl/>
              <w:jc w:val="center"/>
              <w:rPr>
                <w:rFonts w:ascii="宋体" w:hAnsi="宋体" w:cs="宋体"/>
                <w:kern w:val="0"/>
                <w:szCs w:val="21"/>
              </w:rPr>
            </w:pPr>
            <w:r>
              <w:rPr>
                <w:rFonts w:ascii="宋体" w:hAnsi="宋体" w:cs="宋体" w:hint="eastAsia"/>
                <w:kern w:val="0"/>
                <w:szCs w:val="21"/>
              </w:rPr>
              <w:t>血压计</w:t>
            </w:r>
          </w:p>
        </w:tc>
        <w:tc>
          <w:tcPr>
            <w:tcW w:w="6095" w:type="dxa"/>
            <w:shd w:val="clear" w:color="auto" w:fill="auto"/>
            <w:vAlign w:val="center"/>
          </w:tcPr>
          <w:p w:rsidR="005261D5" w:rsidRDefault="005261D5" w:rsidP="00B07366">
            <w:pPr>
              <w:widowControl/>
              <w:jc w:val="left"/>
              <w:rPr>
                <w:rFonts w:ascii="宋体" w:hAnsi="宋体" w:cs="宋体"/>
                <w:kern w:val="0"/>
                <w:szCs w:val="21"/>
              </w:rPr>
            </w:pPr>
            <w:r>
              <w:rPr>
                <w:rFonts w:ascii="宋体" w:hAnsi="宋体" w:cs="宋体" w:hint="eastAsia"/>
                <w:kern w:val="0"/>
                <w:szCs w:val="21"/>
              </w:rPr>
              <w:t>汞柱式，测量范围：0-300mmHg(0-40KPa) ；基本误差：±3.75mmHg；灵敏度≥2.25mmHg；外形尺寸：约350*92*50mm。</w:t>
            </w:r>
          </w:p>
        </w:tc>
        <w:tc>
          <w:tcPr>
            <w:tcW w:w="709" w:type="dxa"/>
            <w:shd w:val="clear" w:color="auto" w:fill="auto"/>
            <w:vAlign w:val="center"/>
          </w:tcPr>
          <w:p w:rsidR="005261D5" w:rsidRDefault="005261D5" w:rsidP="00B07366">
            <w:pPr>
              <w:widowControl/>
              <w:jc w:val="center"/>
              <w:rPr>
                <w:rFonts w:ascii="宋体" w:hAnsi="宋体" w:cs="宋体"/>
                <w:kern w:val="0"/>
                <w:szCs w:val="21"/>
              </w:rPr>
            </w:pPr>
            <w:r>
              <w:rPr>
                <w:rFonts w:ascii="宋体" w:hAnsi="宋体" w:cs="宋体" w:hint="eastAsia"/>
                <w:kern w:val="0"/>
                <w:szCs w:val="21"/>
              </w:rPr>
              <w:t>个</w:t>
            </w:r>
          </w:p>
        </w:tc>
        <w:tc>
          <w:tcPr>
            <w:tcW w:w="708" w:type="dxa"/>
            <w:shd w:val="clear" w:color="auto" w:fill="auto"/>
            <w:vAlign w:val="center"/>
          </w:tcPr>
          <w:p w:rsidR="005261D5" w:rsidRDefault="005261D5" w:rsidP="00B07366">
            <w:pPr>
              <w:widowControl/>
              <w:jc w:val="center"/>
              <w:rPr>
                <w:rFonts w:ascii="宋体" w:hAnsi="宋体" w:cs="宋体"/>
                <w:kern w:val="0"/>
                <w:szCs w:val="21"/>
              </w:rPr>
            </w:pPr>
            <w:r>
              <w:rPr>
                <w:rFonts w:ascii="宋体" w:hAnsi="宋体" w:cs="宋体" w:hint="eastAsia"/>
                <w:kern w:val="0"/>
                <w:szCs w:val="21"/>
              </w:rPr>
              <w:t>1</w:t>
            </w:r>
          </w:p>
        </w:tc>
      </w:tr>
      <w:tr w:rsidR="005261D5" w:rsidTr="00B07366">
        <w:trPr>
          <w:trHeight w:val="499"/>
        </w:trPr>
        <w:tc>
          <w:tcPr>
            <w:tcW w:w="640" w:type="dxa"/>
            <w:shd w:val="clear" w:color="auto" w:fill="auto"/>
            <w:vAlign w:val="center"/>
          </w:tcPr>
          <w:p w:rsidR="005261D5" w:rsidRDefault="005261D5" w:rsidP="00B07366">
            <w:pPr>
              <w:widowControl/>
              <w:jc w:val="center"/>
              <w:rPr>
                <w:rFonts w:ascii="宋体" w:hAnsi="宋体" w:cs="宋体"/>
                <w:kern w:val="0"/>
                <w:szCs w:val="21"/>
              </w:rPr>
            </w:pPr>
            <w:r>
              <w:rPr>
                <w:rFonts w:ascii="宋体" w:hAnsi="宋体" w:cs="宋体" w:hint="eastAsia"/>
                <w:kern w:val="0"/>
                <w:szCs w:val="21"/>
              </w:rPr>
              <w:t>60</w:t>
            </w:r>
          </w:p>
        </w:tc>
        <w:tc>
          <w:tcPr>
            <w:tcW w:w="1502" w:type="dxa"/>
            <w:shd w:val="clear" w:color="auto" w:fill="auto"/>
            <w:vAlign w:val="center"/>
          </w:tcPr>
          <w:p w:rsidR="005261D5" w:rsidRDefault="005261D5" w:rsidP="00B07366">
            <w:pPr>
              <w:widowControl/>
              <w:jc w:val="center"/>
              <w:rPr>
                <w:rFonts w:ascii="宋体" w:hAnsi="宋体" w:cs="宋体"/>
                <w:kern w:val="0"/>
                <w:szCs w:val="21"/>
              </w:rPr>
            </w:pPr>
            <w:r>
              <w:rPr>
                <w:rFonts w:ascii="宋体" w:hAnsi="宋体" w:cs="宋体" w:hint="eastAsia"/>
                <w:kern w:val="0"/>
                <w:szCs w:val="21"/>
              </w:rPr>
              <w:t>体温计</w:t>
            </w:r>
          </w:p>
        </w:tc>
        <w:tc>
          <w:tcPr>
            <w:tcW w:w="6095" w:type="dxa"/>
            <w:shd w:val="clear" w:color="auto" w:fill="auto"/>
            <w:vAlign w:val="center"/>
          </w:tcPr>
          <w:p w:rsidR="005261D5" w:rsidRDefault="005261D5" w:rsidP="00B07366">
            <w:pPr>
              <w:widowControl/>
              <w:jc w:val="left"/>
              <w:rPr>
                <w:rFonts w:ascii="宋体" w:hAnsi="宋体" w:cs="宋体"/>
                <w:kern w:val="0"/>
                <w:szCs w:val="21"/>
              </w:rPr>
            </w:pPr>
            <w:r>
              <w:rPr>
                <w:rFonts w:ascii="宋体" w:hAnsi="宋体" w:cs="宋体" w:hint="eastAsia"/>
                <w:kern w:val="0"/>
                <w:szCs w:val="21"/>
              </w:rPr>
              <w:t>用于人体体温测量，测量范围35度到42度</w:t>
            </w:r>
          </w:p>
        </w:tc>
        <w:tc>
          <w:tcPr>
            <w:tcW w:w="709" w:type="dxa"/>
            <w:shd w:val="clear" w:color="auto" w:fill="auto"/>
            <w:vAlign w:val="center"/>
          </w:tcPr>
          <w:p w:rsidR="005261D5" w:rsidRDefault="005261D5" w:rsidP="00B07366">
            <w:pPr>
              <w:widowControl/>
              <w:jc w:val="center"/>
              <w:rPr>
                <w:rFonts w:ascii="宋体" w:hAnsi="宋体" w:cs="宋体"/>
                <w:kern w:val="0"/>
                <w:szCs w:val="21"/>
              </w:rPr>
            </w:pPr>
            <w:r>
              <w:rPr>
                <w:rFonts w:ascii="宋体" w:hAnsi="宋体" w:cs="宋体" w:hint="eastAsia"/>
                <w:kern w:val="0"/>
                <w:szCs w:val="21"/>
              </w:rPr>
              <w:t>支</w:t>
            </w:r>
          </w:p>
        </w:tc>
        <w:tc>
          <w:tcPr>
            <w:tcW w:w="708" w:type="dxa"/>
            <w:shd w:val="clear" w:color="auto" w:fill="auto"/>
            <w:vAlign w:val="center"/>
          </w:tcPr>
          <w:p w:rsidR="005261D5" w:rsidRDefault="005261D5" w:rsidP="00B07366">
            <w:pPr>
              <w:widowControl/>
              <w:jc w:val="center"/>
              <w:rPr>
                <w:rFonts w:ascii="宋体" w:hAnsi="宋体" w:cs="宋体"/>
                <w:kern w:val="0"/>
                <w:szCs w:val="21"/>
              </w:rPr>
            </w:pPr>
            <w:r>
              <w:rPr>
                <w:rFonts w:ascii="宋体" w:hAnsi="宋体" w:cs="宋体" w:hint="eastAsia"/>
                <w:kern w:val="0"/>
                <w:szCs w:val="21"/>
              </w:rPr>
              <w:t>6</w:t>
            </w:r>
          </w:p>
        </w:tc>
      </w:tr>
      <w:tr w:rsidR="005261D5" w:rsidTr="00B07366">
        <w:trPr>
          <w:trHeight w:val="499"/>
        </w:trPr>
        <w:tc>
          <w:tcPr>
            <w:tcW w:w="640" w:type="dxa"/>
            <w:shd w:val="clear" w:color="auto" w:fill="auto"/>
            <w:vAlign w:val="center"/>
          </w:tcPr>
          <w:p w:rsidR="005261D5" w:rsidRDefault="005261D5" w:rsidP="00B07366">
            <w:pPr>
              <w:widowControl/>
              <w:jc w:val="center"/>
              <w:rPr>
                <w:rFonts w:ascii="宋体" w:hAnsi="宋体" w:cs="宋体"/>
                <w:kern w:val="0"/>
                <w:szCs w:val="21"/>
              </w:rPr>
            </w:pPr>
            <w:r>
              <w:rPr>
                <w:rFonts w:ascii="宋体" w:hAnsi="宋体" w:cs="宋体" w:hint="eastAsia"/>
                <w:kern w:val="0"/>
                <w:szCs w:val="21"/>
              </w:rPr>
              <w:t>61</w:t>
            </w:r>
          </w:p>
        </w:tc>
        <w:tc>
          <w:tcPr>
            <w:tcW w:w="1502" w:type="dxa"/>
            <w:shd w:val="clear" w:color="auto" w:fill="auto"/>
            <w:vAlign w:val="center"/>
          </w:tcPr>
          <w:p w:rsidR="005261D5" w:rsidRDefault="005261D5" w:rsidP="00B07366">
            <w:pPr>
              <w:widowControl/>
              <w:jc w:val="center"/>
              <w:rPr>
                <w:rFonts w:ascii="宋体" w:hAnsi="宋体" w:cs="宋体"/>
                <w:kern w:val="0"/>
                <w:szCs w:val="21"/>
              </w:rPr>
            </w:pPr>
            <w:r>
              <w:rPr>
                <w:rFonts w:ascii="宋体" w:hAnsi="宋体" w:cs="宋体" w:hint="eastAsia"/>
                <w:kern w:val="0"/>
                <w:szCs w:val="21"/>
              </w:rPr>
              <w:t>手电筒</w:t>
            </w:r>
          </w:p>
        </w:tc>
        <w:tc>
          <w:tcPr>
            <w:tcW w:w="6095" w:type="dxa"/>
            <w:shd w:val="clear" w:color="auto" w:fill="auto"/>
            <w:vAlign w:val="center"/>
          </w:tcPr>
          <w:p w:rsidR="005261D5" w:rsidRDefault="005261D5" w:rsidP="00B07366">
            <w:pPr>
              <w:widowControl/>
              <w:jc w:val="left"/>
              <w:rPr>
                <w:rFonts w:ascii="宋体" w:hAnsi="宋体" w:cs="宋体"/>
                <w:kern w:val="0"/>
                <w:szCs w:val="21"/>
              </w:rPr>
            </w:pPr>
            <w:r>
              <w:rPr>
                <w:rFonts w:ascii="宋体" w:hAnsi="宋体" w:cs="宋体" w:hint="eastAsia"/>
                <w:kern w:val="0"/>
                <w:szCs w:val="21"/>
              </w:rPr>
              <w:t>3W小型手电筒</w:t>
            </w:r>
          </w:p>
        </w:tc>
        <w:tc>
          <w:tcPr>
            <w:tcW w:w="709" w:type="dxa"/>
            <w:shd w:val="clear" w:color="auto" w:fill="auto"/>
            <w:vAlign w:val="center"/>
          </w:tcPr>
          <w:p w:rsidR="005261D5" w:rsidRDefault="005261D5" w:rsidP="00B07366">
            <w:pPr>
              <w:widowControl/>
              <w:jc w:val="center"/>
              <w:rPr>
                <w:rFonts w:ascii="宋体" w:hAnsi="宋体" w:cs="宋体"/>
                <w:kern w:val="0"/>
                <w:szCs w:val="21"/>
              </w:rPr>
            </w:pPr>
            <w:r>
              <w:rPr>
                <w:rFonts w:ascii="宋体" w:hAnsi="宋体" w:cs="宋体" w:hint="eastAsia"/>
                <w:kern w:val="0"/>
                <w:szCs w:val="21"/>
              </w:rPr>
              <w:t>支</w:t>
            </w:r>
          </w:p>
        </w:tc>
        <w:tc>
          <w:tcPr>
            <w:tcW w:w="708" w:type="dxa"/>
            <w:shd w:val="clear" w:color="auto" w:fill="auto"/>
            <w:vAlign w:val="center"/>
          </w:tcPr>
          <w:p w:rsidR="005261D5" w:rsidRDefault="005261D5" w:rsidP="00B07366">
            <w:pPr>
              <w:widowControl/>
              <w:jc w:val="center"/>
              <w:rPr>
                <w:rFonts w:ascii="宋体" w:hAnsi="宋体" w:cs="宋体"/>
                <w:kern w:val="0"/>
                <w:szCs w:val="21"/>
              </w:rPr>
            </w:pPr>
            <w:r>
              <w:rPr>
                <w:rFonts w:ascii="宋体" w:hAnsi="宋体" w:cs="宋体" w:hint="eastAsia"/>
                <w:kern w:val="0"/>
                <w:szCs w:val="21"/>
              </w:rPr>
              <w:t>1</w:t>
            </w:r>
          </w:p>
        </w:tc>
      </w:tr>
      <w:tr w:rsidR="005261D5" w:rsidTr="00B07366">
        <w:trPr>
          <w:trHeight w:val="499"/>
        </w:trPr>
        <w:tc>
          <w:tcPr>
            <w:tcW w:w="640" w:type="dxa"/>
            <w:shd w:val="clear" w:color="auto" w:fill="auto"/>
            <w:vAlign w:val="center"/>
          </w:tcPr>
          <w:p w:rsidR="005261D5" w:rsidRDefault="005261D5" w:rsidP="00B07366">
            <w:pPr>
              <w:widowControl/>
              <w:jc w:val="center"/>
              <w:rPr>
                <w:rFonts w:ascii="宋体" w:hAnsi="宋体" w:cs="宋体"/>
                <w:kern w:val="0"/>
                <w:szCs w:val="21"/>
              </w:rPr>
            </w:pPr>
            <w:r>
              <w:rPr>
                <w:rFonts w:ascii="宋体" w:hAnsi="宋体" w:cs="宋体" w:hint="eastAsia"/>
                <w:kern w:val="0"/>
                <w:szCs w:val="21"/>
              </w:rPr>
              <w:t>62</w:t>
            </w:r>
          </w:p>
        </w:tc>
        <w:tc>
          <w:tcPr>
            <w:tcW w:w="1502" w:type="dxa"/>
            <w:shd w:val="clear" w:color="auto" w:fill="auto"/>
            <w:vAlign w:val="center"/>
          </w:tcPr>
          <w:p w:rsidR="005261D5" w:rsidRDefault="005261D5" w:rsidP="00B07366">
            <w:pPr>
              <w:widowControl/>
              <w:jc w:val="center"/>
              <w:rPr>
                <w:rFonts w:ascii="宋体" w:hAnsi="宋体" w:cs="宋体"/>
                <w:kern w:val="0"/>
                <w:szCs w:val="21"/>
              </w:rPr>
            </w:pPr>
            <w:r>
              <w:rPr>
                <w:rFonts w:ascii="宋体" w:hAnsi="宋体" w:cs="宋体" w:hint="eastAsia"/>
                <w:kern w:val="0"/>
                <w:szCs w:val="21"/>
              </w:rPr>
              <w:t>压舌板</w:t>
            </w:r>
          </w:p>
        </w:tc>
        <w:tc>
          <w:tcPr>
            <w:tcW w:w="6095" w:type="dxa"/>
            <w:shd w:val="clear" w:color="auto" w:fill="auto"/>
            <w:vAlign w:val="center"/>
          </w:tcPr>
          <w:p w:rsidR="005261D5" w:rsidRDefault="005261D5" w:rsidP="00B07366">
            <w:pPr>
              <w:widowControl/>
              <w:jc w:val="left"/>
              <w:rPr>
                <w:rFonts w:ascii="宋体" w:hAnsi="宋体" w:cs="宋体"/>
                <w:kern w:val="0"/>
                <w:szCs w:val="21"/>
              </w:rPr>
            </w:pPr>
            <w:r>
              <w:rPr>
                <w:rFonts w:ascii="宋体" w:hAnsi="宋体" w:cs="宋体" w:hint="eastAsia"/>
                <w:kern w:val="0"/>
                <w:szCs w:val="21"/>
              </w:rPr>
              <w:t>木制，100片1包</w:t>
            </w:r>
          </w:p>
        </w:tc>
        <w:tc>
          <w:tcPr>
            <w:tcW w:w="709" w:type="dxa"/>
            <w:shd w:val="clear" w:color="auto" w:fill="auto"/>
            <w:vAlign w:val="center"/>
          </w:tcPr>
          <w:p w:rsidR="005261D5" w:rsidRDefault="005261D5" w:rsidP="00B07366">
            <w:pPr>
              <w:widowControl/>
              <w:jc w:val="center"/>
              <w:rPr>
                <w:rFonts w:ascii="宋体" w:hAnsi="宋体" w:cs="宋体"/>
                <w:kern w:val="0"/>
                <w:szCs w:val="21"/>
              </w:rPr>
            </w:pPr>
            <w:r>
              <w:rPr>
                <w:rFonts w:ascii="宋体" w:hAnsi="宋体" w:cs="宋体" w:hint="eastAsia"/>
                <w:kern w:val="0"/>
                <w:szCs w:val="21"/>
              </w:rPr>
              <w:t>包</w:t>
            </w:r>
          </w:p>
        </w:tc>
        <w:tc>
          <w:tcPr>
            <w:tcW w:w="708" w:type="dxa"/>
            <w:shd w:val="clear" w:color="auto" w:fill="auto"/>
            <w:vAlign w:val="center"/>
          </w:tcPr>
          <w:p w:rsidR="005261D5" w:rsidRDefault="005261D5" w:rsidP="00B07366">
            <w:pPr>
              <w:widowControl/>
              <w:jc w:val="center"/>
              <w:rPr>
                <w:rFonts w:ascii="宋体" w:hAnsi="宋体" w:cs="宋体"/>
                <w:kern w:val="0"/>
                <w:szCs w:val="21"/>
              </w:rPr>
            </w:pPr>
            <w:r>
              <w:rPr>
                <w:rFonts w:ascii="宋体" w:hAnsi="宋体" w:cs="宋体" w:hint="eastAsia"/>
                <w:kern w:val="0"/>
                <w:szCs w:val="21"/>
              </w:rPr>
              <w:t>1</w:t>
            </w:r>
          </w:p>
        </w:tc>
      </w:tr>
      <w:tr w:rsidR="005261D5" w:rsidTr="00B07366">
        <w:trPr>
          <w:trHeight w:val="499"/>
        </w:trPr>
        <w:tc>
          <w:tcPr>
            <w:tcW w:w="640" w:type="dxa"/>
            <w:shd w:val="clear" w:color="auto" w:fill="auto"/>
            <w:vAlign w:val="center"/>
          </w:tcPr>
          <w:p w:rsidR="005261D5" w:rsidRDefault="005261D5" w:rsidP="00B07366">
            <w:pPr>
              <w:widowControl/>
              <w:jc w:val="center"/>
              <w:rPr>
                <w:rFonts w:ascii="宋体" w:hAnsi="宋体" w:cs="宋体"/>
                <w:kern w:val="0"/>
                <w:szCs w:val="21"/>
              </w:rPr>
            </w:pPr>
            <w:r>
              <w:rPr>
                <w:rFonts w:ascii="宋体" w:hAnsi="宋体" w:cs="宋体" w:hint="eastAsia"/>
                <w:kern w:val="0"/>
                <w:szCs w:val="21"/>
              </w:rPr>
              <w:t>63</w:t>
            </w:r>
          </w:p>
        </w:tc>
        <w:tc>
          <w:tcPr>
            <w:tcW w:w="1502" w:type="dxa"/>
            <w:shd w:val="clear" w:color="auto" w:fill="auto"/>
            <w:vAlign w:val="center"/>
          </w:tcPr>
          <w:p w:rsidR="005261D5" w:rsidRDefault="005261D5" w:rsidP="00B07366">
            <w:pPr>
              <w:widowControl/>
              <w:jc w:val="center"/>
              <w:rPr>
                <w:rFonts w:ascii="宋体" w:hAnsi="宋体" w:cs="宋体"/>
                <w:kern w:val="0"/>
                <w:szCs w:val="21"/>
              </w:rPr>
            </w:pPr>
            <w:r>
              <w:rPr>
                <w:rFonts w:ascii="宋体" w:hAnsi="宋体" w:cs="宋体" w:hint="eastAsia"/>
                <w:kern w:val="0"/>
                <w:szCs w:val="21"/>
              </w:rPr>
              <w:t>剪刀</w:t>
            </w:r>
          </w:p>
        </w:tc>
        <w:tc>
          <w:tcPr>
            <w:tcW w:w="6095" w:type="dxa"/>
            <w:shd w:val="clear" w:color="auto" w:fill="auto"/>
            <w:vAlign w:val="center"/>
          </w:tcPr>
          <w:p w:rsidR="005261D5" w:rsidRDefault="005261D5" w:rsidP="00B07366">
            <w:pPr>
              <w:widowControl/>
              <w:jc w:val="left"/>
              <w:rPr>
                <w:rFonts w:ascii="宋体" w:hAnsi="宋体" w:cs="宋体"/>
                <w:kern w:val="0"/>
                <w:szCs w:val="21"/>
              </w:rPr>
            </w:pPr>
            <w:r>
              <w:rPr>
                <w:rFonts w:ascii="宋体" w:hAnsi="宋体" w:cs="宋体" w:hint="eastAsia"/>
                <w:kern w:val="0"/>
                <w:szCs w:val="21"/>
              </w:rPr>
              <w:t>医用剪刀</w:t>
            </w:r>
          </w:p>
        </w:tc>
        <w:tc>
          <w:tcPr>
            <w:tcW w:w="709" w:type="dxa"/>
            <w:shd w:val="clear" w:color="auto" w:fill="auto"/>
            <w:vAlign w:val="center"/>
          </w:tcPr>
          <w:p w:rsidR="005261D5" w:rsidRDefault="005261D5" w:rsidP="00B07366">
            <w:pPr>
              <w:widowControl/>
              <w:jc w:val="center"/>
              <w:rPr>
                <w:rFonts w:ascii="宋体" w:hAnsi="宋体" w:cs="宋体"/>
                <w:kern w:val="0"/>
                <w:szCs w:val="21"/>
              </w:rPr>
            </w:pPr>
            <w:r>
              <w:rPr>
                <w:rFonts w:ascii="宋体" w:hAnsi="宋体" w:cs="宋体" w:hint="eastAsia"/>
                <w:kern w:val="0"/>
                <w:szCs w:val="21"/>
              </w:rPr>
              <w:t>把</w:t>
            </w:r>
          </w:p>
        </w:tc>
        <w:tc>
          <w:tcPr>
            <w:tcW w:w="708" w:type="dxa"/>
            <w:shd w:val="clear" w:color="auto" w:fill="auto"/>
            <w:vAlign w:val="center"/>
          </w:tcPr>
          <w:p w:rsidR="005261D5" w:rsidRDefault="005261D5" w:rsidP="00B07366">
            <w:pPr>
              <w:widowControl/>
              <w:jc w:val="center"/>
              <w:rPr>
                <w:rFonts w:ascii="宋体" w:hAnsi="宋体" w:cs="宋体"/>
                <w:kern w:val="0"/>
                <w:szCs w:val="21"/>
              </w:rPr>
            </w:pPr>
            <w:r>
              <w:rPr>
                <w:rFonts w:ascii="宋体" w:hAnsi="宋体" w:cs="宋体" w:hint="eastAsia"/>
                <w:kern w:val="0"/>
                <w:szCs w:val="21"/>
              </w:rPr>
              <w:t>1</w:t>
            </w:r>
          </w:p>
        </w:tc>
      </w:tr>
      <w:tr w:rsidR="005261D5" w:rsidTr="00B07366">
        <w:trPr>
          <w:trHeight w:val="499"/>
        </w:trPr>
        <w:tc>
          <w:tcPr>
            <w:tcW w:w="640" w:type="dxa"/>
            <w:shd w:val="clear" w:color="auto" w:fill="auto"/>
            <w:vAlign w:val="center"/>
          </w:tcPr>
          <w:p w:rsidR="005261D5" w:rsidRDefault="005261D5" w:rsidP="00B07366">
            <w:pPr>
              <w:widowControl/>
              <w:jc w:val="center"/>
              <w:rPr>
                <w:rFonts w:ascii="宋体" w:hAnsi="宋体" w:cs="宋体"/>
                <w:kern w:val="0"/>
                <w:szCs w:val="21"/>
              </w:rPr>
            </w:pPr>
            <w:r>
              <w:rPr>
                <w:rFonts w:ascii="宋体" w:hAnsi="宋体" w:cs="宋体" w:hint="eastAsia"/>
                <w:kern w:val="0"/>
                <w:szCs w:val="21"/>
              </w:rPr>
              <w:t>64</w:t>
            </w:r>
          </w:p>
        </w:tc>
        <w:tc>
          <w:tcPr>
            <w:tcW w:w="1502" w:type="dxa"/>
            <w:shd w:val="clear" w:color="auto" w:fill="auto"/>
            <w:vAlign w:val="center"/>
          </w:tcPr>
          <w:p w:rsidR="005261D5" w:rsidRDefault="005261D5" w:rsidP="00B07366">
            <w:pPr>
              <w:widowControl/>
              <w:jc w:val="center"/>
              <w:rPr>
                <w:rFonts w:ascii="宋体" w:hAnsi="宋体" w:cs="宋体"/>
                <w:kern w:val="0"/>
                <w:szCs w:val="21"/>
              </w:rPr>
            </w:pPr>
            <w:r>
              <w:rPr>
                <w:rFonts w:ascii="宋体" w:hAnsi="宋体" w:cs="宋体" w:hint="eastAsia"/>
                <w:kern w:val="0"/>
                <w:szCs w:val="21"/>
              </w:rPr>
              <w:t>镊子</w:t>
            </w:r>
          </w:p>
        </w:tc>
        <w:tc>
          <w:tcPr>
            <w:tcW w:w="6095" w:type="dxa"/>
            <w:shd w:val="clear" w:color="auto" w:fill="auto"/>
            <w:vAlign w:val="center"/>
          </w:tcPr>
          <w:p w:rsidR="005261D5" w:rsidRDefault="005261D5" w:rsidP="00B07366">
            <w:pPr>
              <w:widowControl/>
              <w:jc w:val="left"/>
              <w:rPr>
                <w:rFonts w:ascii="宋体" w:hAnsi="宋体" w:cs="宋体"/>
                <w:kern w:val="0"/>
                <w:szCs w:val="21"/>
              </w:rPr>
            </w:pPr>
            <w:r>
              <w:rPr>
                <w:rFonts w:ascii="宋体" w:hAnsi="宋体" w:cs="宋体" w:hint="eastAsia"/>
                <w:kern w:val="0"/>
                <w:szCs w:val="21"/>
              </w:rPr>
              <w:t>医用镊子14cm</w:t>
            </w:r>
          </w:p>
        </w:tc>
        <w:tc>
          <w:tcPr>
            <w:tcW w:w="709" w:type="dxa"/>
            <w:shd w:val="clear" w:color="auto" w:fill="auto"/>
            <w:vAlign w:val="center"/>
          </w:tcPr>
          <w:p w:rsidR="005261D5" w:rsidRDefault="005261D5" w:rsidP="00B07366">
            <w:pPr>
              <w:widowControl/>
              <w:jc w:val="center"/>
              <w:rPr>
                <w:rFonts w:ascii="宋体" w:hAnsi="宋体" w:cs="宋体"/>
                <w:kern w:val="0"/>
                <w:szCs w:val="21"/>
              </w:rPr>
            </w:pPr>
            <w:r>
              <w:rPr>
                <w:rFonts w:ascii="宋体" w:hAnsi="宋体" w:cs="宋体" w:hint="eastAsia"/>
                <w:kern w:val="0"/>
                <w:szCs w:val="21"/>
              </w:rPr>
              <w:t>套</w:t>
            </w:r>
          </w:p>
        </w:tc>
        <w:tc>
          <w:tcPr>
            <w:tcW w:w="708" w:type="dxa"/>
            <w:shd w:val="clear" w:color="auto" w:fill="auto"/>
            <w:vAlign w:val="center"/>
          </w:tcPr>
          <w:p w:rsidR="005261D5" w:rsidRDefault="005261D5" w:rsidP="00B07366">
            <w:pPr>
              <w:widowControl/>
              <w:jc w:val="center"/>
              <w:rPr>
                <w:rFonts w:ascii="宋体" w:hAnsi="宋体" w:cs="宋体"/>
                <w:kern w:val="0"/>
                <w:szCs w:val="21"/>
              </w:rPr>
            </w:pPr>
            <w:r>
              <w:rPr>
                <w:rFonts w:ascii="宋体" w:hAnsi="宋体" w:cs="宋体" w:hint="eastAsia"/>
                <w:kern w:val="0"/>
                <w:szCs w:val="21"/>
              </w:rPr>
              <w:t>1</w:t>
            </w:r>
          </w:p>
        </w:tc>
      </w:tr>
      <w:tr w:rsidR="005261D5" w:rsidTr="00B07366">
        <w:trPr>
          <w:trHeight w:val="499"/>
        </w:trPr>
        <w:tc>
          <w:tcPr>
            <w:tcW w:w="640" w:type="dxa"/>
            <w:shd w:val="clear" w:color="auto" w:fill="auto"/>
            <w:vAlign w:val="center"/>
          </w:tcPr>
          <w:p w:rsidR="005261D5" w:rsidRDefault="005261D5" w:rsidP="00B07366">
            <w:pPr>
              <w:widowControl/>
              <w:jc w:val="center"/>
              <w:rPr>
                <w:rFonts w:ascii="宋体" w:hAnsi="宋体" w:cs="宋体"/>
                <w:kern w:val="0"/>
                <w:szCs w:val="21"/>
              </w:rPr>
            </w:pPr>
            <w:r>
              <w:rPr>
                <w:rFonts w:ascii="宋体" w:hAnsi="宋体" w:cs="宋体" w:hint="eastAsia"/>
                <w:kern w:val="0"/>
                <w:szCs w:val="21"/>
              </w:rPr>
              <w:t>65</w:t>
            </w:r>
          </w:p>
        </w:tc>
        <w:tc>
          <w:tcPr>
            <w:tcW w:w="1502" w:type="dxa"/>
            <w:shd w:val="clear" w:color="auto" w:fill="auto"/>
            <w:vAlign w:val="center"/>
          </w:tcPr>
          <w:p w:rsidR="005261D5" w:rsidRDefault="005261D5" w:rsidP="00B07366">
            <w:pPr>
              <w:widowControl/>
              <w:jc w:val="center"/>
              <w:rPr>
                <w:rFonts w:ascii="宋体" w:hAnsi="宋体" w:cs="宋体"/>
                <w:kern w:val="0"/>
                <w:szCs w:val="21"/>
              </w:rPr>
            </w:pPr>
            <w:r>
              <w:rPr>
                <w:rFonts w:ascii="宋体" w:hAnsi="宋体" w:cs="宋体" w:hint="eastAsia"/>
                <w:kern w:val="0"/>
                <w:szCs w:val="21"/>
              </w:rPr>
              <w:t>弯盘</w:t>
            </w:r>
          </w:p>
        </w:tc>
        <w:tc>
          <w:tcPr>
            <w:tcW w:w="6095" w:type="dxa"/>
            <w:shd w:val="clear" w:color="auto" w:fill="auto"/>
            <w:vAlign w:val="center"/>
          </w:tcPr>
          <w:p w:rsidR="005261D5" w:rsidRDefault="005261D5" w:rsidP="00B07366">
            <w:pPr>
              <w:widowControl/>
              <w:jc w:val="left"/>
              <w:rPr>
                <w:rFonts w:ascii="宋体" w:hAnsi="宋体" w:cs="宋体"/>
                <w:kern w:val="0"/>
                <w:szCs w:val="21"/>
              </w:rPr>
            </w:pPr>
            <w:r>
              <w:rPr>
                <w:rFonts w:ascii="宋体" w:hAnsi="宋体" w:cs="宋体" w:hint="eastAsia"/>
                <w:kern w:val="0"/>
                <w:szCs w:val="21"/>
              </w:rPr>
              <w:t>不锈钢</w:t>
            </w:r>
          </w:p>
        </w:tc>
        <w:tc>
          <w:tcPr>
            <w:tcW w:w="709" w:type="dxa"/>
            <w:shd w:val="clear" w:color="auto" w:fill="auto"/>
            <w:vAlign w:val="center"/>
          </w:tcPr>
          <w:p w:rsidR="005261D5" w:rsidRDefault="005261D5" w:rsidP="00B07366">
            <w:pPr>
              <w:widowControl/>
              <w:jc w:val="center"/>
              <w:rPr>
                <w:rFonts w:ascii="宋体" w:hAnsi="宋体" w:cs="宋体"/>
                <w:kern w:val="0"/>
                <w:szCs w:val="21"/>
              </w:rPr>
            </w:pPr>
            <w:r>
              <w:rPr>
                <w:rFonts w:ascii="宋体" w:hAnsi="宋体" w:cs="宋体" w:hint="eastAsia"/>
                <w:kern w:val="0"/>
                <w:szCs w:val="21"/>
              </w:rPr>
              <w:t>套</w:t>
            </w:r>
          </w:p>
        </w:tc>
        <w:tc>
          <w:tcPr>
            <w:tcW w:w="708" w:type="dxa"/>
            <w:shd w:val="clear" w:color="auto" w:fill="auto"/>
            <w:vAlign w:val="center"/>
          </w:tcPr>
          <w:p w:rsidR="005261D5" w:rsidRDefault="005261D5" w:rsidP="00B07366">
            <w:pPr>
              <w:widowControl/>
              <w:jc w:val="center"/>
              <w:rPr>
                <w:rFonts w:ascii="宋体" w:hAnsi="宋体" w:cs="宋体"/>
                <w:kern w:val="0"/>
                <w:szCs w:val="21"/>
              </w:rPr>
            </w:pPr>
            <w:r>
              <w:rPr>
                <w:rFonts w:ascii="宋体" w:hAnsi="宋体" w:cs="宋体" w:hint="eastAsia"/>
                <w:kern w:val="0"/>
                <w:szCs w:val="21"/>
              </w:rPr>
              <w:t>1</w:t>
            </w:r>
          </w:p>
        </w:tc>
      </w:tr>
      <w:tr w:rsidR="005261D5" w:rsidTr="00B07366">
        <w:trPr>
          <w:trHeight w:val="499"/>
        </w:trPr>
        <w:tc>
          <w:tcPr>
            <w:tcW w:w="640" w:type="dxa"/>
            <w:shd w:val="clear" w:color="auto" w:fill="auto"/>
            <w:vAlign w:val="center"/>
          </w:tcPr>
          <w:p w:rsidR="005261D5" w:rsidRDefault="005261D5" w:rsidP="00B07366">
            <w:pPr>
              <w:widowControl/>
              <w:jc w:val="center"/>
              <w:rPr>
                <w:rFonts w:ascii="宋体" w:hAnsi="宋体" w:cs="宋体"/>
                <w:kern w:val="0"/>
                <w:szCs w:val="21"/>
              </w:rPr>
            </w:pPr>
            <w:r>
              <w:rPr>
                <w:rFonts w:ascii="宋体" w:hAnsi="宋体" w:cs="宋体" w:hint="eastAsia"/>
                <w:kern w:val="0"/>
                <w:szCs w:val="21"/>
              </w:rPr>
              <w:t xml:space="preserve">　</w:t>
            </w:r>
          </w:p>
        </w:tc>
        <w:tc>
          <w:tcPr>
            <w:tcW w:w="1502" w:type="dxa"/>
            <w:shd w:val="clear" w:color="auto" w:fill="auto"/>
            <w:vAlign w:val="center"/>
          </w:tcPr>
          <w:p w:rsidR="005261D5" w:rsidRDefault="005261D5" w:rsidP="00B07366">
            <w:pPr>
              <w:widowControl/>
              <w:jc w:val="center"/>
              <w:rPr>
                <w:rFonts w:ascii="宋体" w:hAnsi="宋体" w:cs="宋体"/>
                <w:kern w:val="0"/>
                <w:szCs w:val="21"/>
              </w:rPr>
            </w:pPr>
            <w:r>
              <w:rPr>
                <w:rFonts w:ascii="宋体" w:hAnsi="宋体" w:cs="宋体" w:hint="eastAsia"/>
                <w:kern w:val="0"/>
                <w:szCs w:val="21"/>
              </w:rPr>
              <w:t xml:space="preserve">　</w:t>
            </w:r>
          </w:p>
        </w:tc>
        <w:tc>
          <w:tcPr>
            <w:tcW w:w="6095" w:type="dxa"/>
            <w:shd w:val="clear" w:color="auto" w:fill="auto"/>
            <w:vAlign w:val="center"/>
          </w:tcPr>
          <w:p w:rsidR="005261D5" w:rsidRDefault="005261D5" w:rsidP="00B07366">
            <w:pPr>
              <w:widowControl/>
              <w:jc w:val="left"/>
              <w:rPr>
                <w:rFonts w:ascii="宋体" w:hAnsi="宋体" w:cs="宋体"/>
                <w:kern w:val="0"/>
                <w:szCs w:val="21"/>
              </w:rPr>
            </w:pPr>
            <w:r>
              <w:rPr>
                <w:rFonts w:ascii="宋体" w:hAnsi="宋体" w:cs="宋体" w:hint="eastAsia"/>
                <w:kern w:val="0"/>
                <w:szCs w:val="21"/>
              </w:rPr>
              <w:t>六、校园广播系统</w:t>
            </w:r>
          </w:p>
        </w:tc>
        <w:tc>
          <w:tcPr>
            <w:tcW w:w="709" w:type="dxa"/>
            <w:shd w:val="clear" w:color="auto" w:fill="auto"/>
            <w:vAlign w:val="center"/>
          </w:tcPr>
          <w:p w:rsidR="005261D5" w:rsidRDefault="005261D5" w:rsidP="00B07366">
            <w:pPr>
              <w:widowControl/>
              <w:jc w:val="center"/>
              <w:rPr>
                <w:rFonts w:ascii="宋体" w:hAnsi="宋体" w:cs="宋体"/>
                <w:kern w:val="0"/>
                <w:szCs w:val="21"/>
              </w:rPr>
            </w:pPr>
            <w:r>
              <w:rPr>
                <w:rFonts w:ascii="宋体" w:hAnsi="宋体" w:cs="宋体" w:hint="eastAsia"/>
                <w:kern w:val="0"/>
                <w:szCs w:val="21"/>
              </w:rPr>
              <w:t xml:space="preserve">　</w:t>
            </w:r>
          </w:p>
        </w:tc>
        <w:tc>
          <w:tcPr>
            <w:tcW w:w="708" w:type="dxa"/>
            <w:shd w:val="clear" w:color="auto" w:fill="auto"/>
            <w:vAlign w:val="center"/>
          </w:tcPr>
          <w:p w:rsidR="005261D5" w:rsidRDefault="005261D5" w:rsidP="00B07366">
            <w:pPr>
              <w:widowControl/>
              <w:jc w:val="center"/>
              <w:rPr>
                <w:rFonts w:ascii="宋体" w:hAnsi="宋体" w:cs="宋体"/>
                <w:kern w:val="0"/>
                <w:szCs w:val="21"/>
              </w:rPr>
            </w:pPr>
            <w:r>
              <w:rPr>
                <w:rFonts w:ascii="宋体" w:hAnsi="宋体" w:cs="宋体" w:hint="eastAsia"/>
                <w:kern w:val="0"/>
                <w:szCs w:val="21"/>
              </w:rPr>
              <w:t xml:space="preserve">　</w:t>
            </w:r>
          </w:p>
        </w:tc>
      </w:tr>
      <w:tr w:rsidR="005261D5" w:rsidTr="00B07366">
        <w:trPr>
          <w:trHeight w:val="499"/>
        </w:trPr>
        <w:tc>
          <w:tcPr>
            <w:tcW w:w="640" w:type="dxa"/>
            <w:shd w:val="clear" w:color="auto" w:fill="auto"/>
            <w:vAlign w:val="center"/>
          </w:tcPr>
          <w:p w:rsidR="005261D5" w:rsidRDefault="005261D5" w:rsidP="00B07366">
            <w:pPr>
              <w:widowControl/>
              <w:jc w:val="center"/>
              <w:rPr>
                <w:rFonts w:ascii="宋体" w:hAnsi="宋体" w:cs="宋体"/>
                <w:kern w:val="0"/>
                <w:szCs w:val="21"/>
              </w:rPr>
            </w:pPr>
            <w:r>
              <w:rPr>
                <w:rFonts w:ascii="宋体" w:hAnsi="宋体" w:cs="宋体" w:hint="eastAsia"/>
                <w:kern w:val="0"/>
                <w:szCs w:val="21"/>
              </w:rPr>
              <w:t xml:space="preserve">　</w:t>
            </w:r>
          </w:p>
        </w:tc>
        <w:tc>
          <w:tcPr>
            <w:tcW w:w="1502" w:type="dxa"/>
            <w:shd w:val="clear" w:color="auto" w:fill="auto"/>
            <w:vAlign w:val="center"/>
          </w:tcPr>
          <w:p w:rsidR="005261D5" w:rsidRDefault="005261D5" w:rsidP="00B07366">
            <w:pPr>
              <w:widowControl/>
              <w:jc w:val="center"/>
              <w:rPr>
                <w:rFonts w:ascii="宋体" w:hAnsi="宋体" w:cs="宋体"/>
                <w:kern w:val="0"/>
                <w:szCs w:val="21"/>
              </w:rPr>
            </w:pPr>
            <w:r>
              <w:rPr>
                <w:rFonts w:ascii="宋体" w:hAnsi="宋体" w:cs="宋体" w:hint="eastAsia"/>
                <w:kern w:val="0"/>
                <w:szCs w:val="21"/>
              </w:rPr>
              <w:t>校园广播系统</w:t>
            </w:r>
          </w:p>
        </w:tc>
        <w:tc>
          <w:tcPr>
            <w:tcW w:w="6095" w:type="dxa"/>
            <w:shd w:val="clear" w:color="auto" w:fill="auto"/>
            <w:vAlign w:val="center"/>
          </w:tcPr>
          <w:p w:rsidR="005261D5" w:rsidRDefault="005261D5" w:rsidP="00B07366">
            <w:pPr>
              <w:widowControl/>
              <w:jc w:val="left"/>
              <w:rPr>
                <w:rFonts w:ascii="宋体" w:hAnsi="宋体" w:cs="宋体"/>
                <w:kern w:val="0"/>
                <w:szCs w:val="21"/>
              </w:rPr>
            </w:pPr>
            <w:r>
              <w:rPr>
                <w:rFonts w:ascii="宋体" w:hAnsi="宋体" w:cs="宋体" w:hint="eastAsia"/>
                <w:kern w:val="0"/>
                <w:szCs w:val="21"/>
              </w:rPr>
              <w:t xml:space="preserve">　</w:t>
            </w:r>
          </w:p>
        </w:tc>
        <w:tc>
          <w:tcPr>
            <w:tcW w:w="709" w:type="dxa"/>
            <w:shd w:val="clear" w:color="auto" w:fill="auto"/>
            <w:vAlign w:val="center"/>
          </w:tcPr>
          <w:p w:rsidR="005261D5" w:rsidRDefault="005261D5" w:rsidP="00B07366">
            <w:pPr>
              <w:widowControl/>
              <w:jc w:val="center"/>
              <w:rPr>
                <w:rFonts w:ascii="宋体" w:hAnsi="宋体" w:cs="宋体"/>
                <w:kern w:val="0"/>
                <w:szCs w:val="21"/>
              </w:rPr>
            </w:pPr>
            <w:r>
              <w:rPr>
                <w:rFonts w:ascii="宋体" w:hAnsi="宋体" w:cs="宋体" w:hint="eastAsia"/>
                <w:kern w:val="0"/>
                <w:szCs w:val="21"/>
              </w:rPr>
              <w:t xml:space="preserve">　</w:t>
            </w:r>
          </w:p>
        </w:tc>
        <w:tc>
          <w:tcPr>
            <w:tcW w:w="708" w:type="dxa"/>
            <w:shd w:val="clear" w:color="auto" w:fill="auto"/>
            <w:vAlign w:val="center"/>
          </w:tcPr>
          <w:p w:rsidR="005261D5" w:rsidRDefault="005261D5" w:rsidP="00B07366">
            <w:pPr>
              <w:widowControl/>
              <w:jc w:val="center"/>
              <w:rPr>
                <w:rFonts w:ascii="宋体" w:hAnsi="宋体" w:cs="宋体"/>
                <w:kern w:val="0"/>
                <w:szCs w:val="21"/>
              </w:rPr>
            </w:pPr>
            <w:r>
              <w:rPr>
                <w:rFonts w:ascii="宋体" w:hAnsi="宋体" w:cs="宋体" w:hint="eastAsia"/>
                <w:kern w:val="0"/>
                <w:szCs w:val="21"/>
              </w:rPr>
              <w:t xml:space="preserve">　</w:t>
            </w:r>
          </w:p>
        </w:tc>
      </w:tr>
      <w:tr w:rsidR="005261D5" w:rsidTr="00B07366">
        <w:trPr>
          <w:trHeight w:val="499"/>
        </w:trPr>
        <w:tc>
          <w:tcPr>
            <w:tcW w:w="640" w:type="dxa"/>
            <w:shd w:val="clear" w:color="auto" w:fill="auto"/>
            <w:vAlign w:val="center"/>
          </w:tcPr>
          <w:p w:rsidR="005261D5" w:rsidRDefault="005261D5" w:rsidP="00B07366">
            <w:pPr>
              <w:widowControl/>
              <w:jc w:val="center"/>
              <w:rPr>
                <w:rFonts w:ascii="宋体" w:hAnsi="宋体" w:cs="宋体"/>
                <w:kern w:val="0"/>
                <w:szCs w:val="21"/>
              </w:rPr>
            </w:pPr>
            <w:r>
              <w:rPr>
                <w:rFonts w:ascii="宋体" w:hAnsi="宋体" w:cs="宋体" w:hint="eastAsia"/>
                <w:kern w:val="0"/>
                <w:szCs w:val="21"/>
              </w:rPr>
              <w:t>66</w:t>
            </w:r>
          </w:p>
        </w:tc>
        <w:tc>
          <w:tcPr>
            <w:tcW w:w="1502" w:type="dxa"/>
            <w:shd w:val="clear" w:color="auto" w:fill="auto"/>
            <w:vAlign w:val="center"/>
          </w:tcPr>
          <w:p w:rsidR="005261D5" w:rsidRDefault="005261D5" w:rsidP="00B07366">
            <w:pPr>
              <w:widowControl/>
              <w:jc w:val="center"/>
              <w:rPr>
                <w:rFonts w:ascii="宋体" w:hAnsi="宋体" w:cs="宋体"/>
                <w:kern w:val="0"/>
                <w:szCs w:val="21"/>
              </w:rPr>
            </w:pPr>
            <w:r>
              <w:rPr>
                <w:rFonts w:ascii="宋体" w:hAnsi="宋体" w:cs="宋体" w:hint="eastAsia"/>
                <w:kern w:val="0"/>
                <w:szCs w:val="21"/>
              </w:rPr>
              <w:t>系统定时器</w:t>
            </w:r>
          </w:p>
        </w:tc>
        <w:tc>
          <w:tcPr>
            <w:tcW w:w="6095" w:type="dxa"/>
            <w:shd w:val="clear" w:color="auto" w:fill="auto"/>
            <w:vAlign w:val="center"/>
          </w:tcPr>
          <w:p w:rsidR="005261D5" w:rsidRDefault="005261D5" w:rsidP="00B07366">
            <w:pPr>
              <w:widowControl/>
              <w:jc w:val="left"/>
              <w:rPr>
                <w:rFonts w:ascii="宋体" w:hAnsi="宋体" w:cs="宋体"/>
                <w:kern w:val="0"/>
                <w:szCs w:val="21"/>
              </w:rPr>
            </w:pPr>
            <w:r>
              <w:rPr>
                <w:rFonts w:ascii="宋体" w:hAnsi="宋体" w:cs="宋体" w:hint="eastAsia"/>
                <w:kern w:val="0"/>
                <w:szCs w:val="21"/>
              </w:rPr>
              <w:t>系统定时器：全中文菜单，周循环，可编8个程序，8路编程控制电源，可外控分区器，定时、定点自动播放。</w:t>
            </w:r>
          </w:p>
        </w:tc>
        <w:tc>
          <w:tcPr>
            <w:tcW w:w="709" w:type="dxa"/>
            <w:shd w:val="clear" w:color="auto" w:fill="auto"/>
            <w:vAlign w:val="center"/>
          </w:tcPr>
          <w:p w:rsidR="005261D5" w:rsidRDefault="005261D5" w:rsidP="00B07366">
            <w:pPr>
              <w:widowControl/>
              <w:jc w:val="center"/>
              <w:rPr>
                <w:rFonts w:ascii="宋体" w:hAnsi="宋体" w:cs="宋体"/>
                <w:kern w:val="0"/>
                <w:szCs w:val="21"/>
              </w:rPr>
            </w:pPr>
            <w:r>
              <w:rPr>
                <w:rFonts w:ascii="宋体" w:hAnsi="宋体" w:cs="宋体" w:hint="eastAsia"/>
                <w:kern w:val="0"/>
                <w:szCs w:val="21"/>
              </w:rPr>
              <w:t>台</w:t>
            </w:r>
          </w:p>
        </w:tc>
        <w:tc>
          <w:tcPr>
            <w:tcW w:w="708" w:type="dxa"/>
            <w:shd w:val="clear" w:color="auto" w:fill="auto"/>
            <w:vAlign w:val="center"/>
          </w:tcPr>
          <w:p w:rsidR="005261D5" w:rsidRDefault="005261D5" w:rsidP="00B07366">
            <w:pPr>
              <w:widowControl/>
              <w:jc w:val="center"/>
              <w:rPr>
                <w:rFonts w:ascii="宋体" w:hAnsi="宋体" w:cs="宋体"/>
                <w:kern w:val="0"/>
                <w:szCs w:val="21"/>
              </w:rPr>
            </w:pPr>
            <w:r>
              <w:rPr>
                <w:rFonts w:ascii="宋体" w:hAnsi="宋体" w:cs="宋体" w:hint="eastAsia"/>
                <w:kern w:val="0"/>
                <w:szCs w:val="21"/>
              </w:rPr>
              <w:t>1</w:t>
            </w:r>
          </w:p>
        </w:tc>
      </w:tr>
      <w:tr w:rsidR="005261D5" w:rsidTr="00B07366">
        <w:trPr>
          <w:trHeight w:val="499"/>
        </w:trPr>
        <w:tc>
          <w:tcPr>
            <w:tcW w:w="640" w:type="dxa"/>
            <w:shd w:val="clear" w:color="auto" w:fill="auto"/>
            <w:vAlign w:val="center"/>
          </w:tcPr>
          <w:p w:rsidR="005261D5" w:rsidRDefault="005261D5" w:rsidP="00B07366">
            <w:pPr>
              <w:widowControl/>
              <w:jc w:val="center"/>
              <w:rPr>
                <w:rFonts w:ascii="宋体" w:hAnsi="宋体" w:cs="宋体"/>
                <w:kern w:val="0"/>
                <w:szCs w:val="21"/>
              </w:rPr>
            </w:pPr>
            <w:r>
              <w:rPr>
                <w:rFonts w:ascii="宋体" w:hAnsi="宋体" w:cs="宋体" w:hint="eastAsia"/>
                <w:kern w:val="0"/>
                <w:szCs w:val="21"/>
              </w:rPr>
              <w:t>67</w:t>
            </w:r>
          </w:p>
        </w:tc>
        <w:tc>
          <w:tcPr>
            <w:tcW w:w="1502" w:type="dxa"/>
            <w:shd w:val="clear" w:color="auto" w:fill="auto"/>
            <w:vAlign w:val="center"/>
          </w:tcPr>
          <w:p w:rsidR="005261D5" w:rsidRDefault="005261D5" w:rsidP="00B07366">
            <w:pPr>
              <w:widowControl/>
              <w:jc w:val="center"/>
              <w:rPr>
                <w:rFonts w:ascii="宋体" w:hAnsi="宋体" w:cs="宋体"/>
                <w:kern w:val="0"/>
                <w:szCs w:val="21"/>
              </w:rPr>
            </w:pPr>
            <w:r>
              <w:rPr>
                <w:rFonts w:ascii="宋体" w:hAnsi="宋体" w:cs="宋体" w:hint="eastAsia"/>
                <w:kern w:val="0"/>
                <w:szCs w:val="21"/>
              </w:rPr>
              <w:t>播放器</w:t>
            </w:r>
          </w:p>
        </w:tc>
        <w:tc>
          <w:tcPr>
            <w:tcW w:w="6095" w:type="dxa"/>
            <w:shd w:val="clear" w:color="auto" w:fill="auto"/>
            <w:vAlign w:val="center"/>
          </w:tcPr>
          <w:p w:rsidR="005261D5" w:rsidRDefault="005261D5" w:rsidP="00B07366">
            <w:pPr>
              <w:widowControl/>
              <w:jc w:val="left"/>
              <w:rPr>
                <w:rFonts w:ascii="宋体" w:hAnsi="宋体" w:cs="宋体"/>
                <w:kern w:val="0"/>
                <w:szCs w:val="21"/>
              </w:rPr>
            </w:pPr>
            <w:r>
              <w:rPr>
                <w:rFonts w:ascii="宋体" w:hAnsi="宋体" w:cs="宋体" w:hint="eastAsia"/>
                <w:kern w:val="0"/>
                <w:szCs w:val="21"/>
              </w:rPr>
              <w:t>播放器：颜色黑色，接口端子USB，其他功能断点记忆。</w:t>
            </w:r>
          </w:p>
        </w:tc>
        <w:tc>
          <w:tcPr>
            <w:tcW w:w="709" w:type="dxa"/>
            <w:shd w:val="clear" w:color="auto" w:fill="auto"/>
            <w:vAlign w:val="center"/>
          </w:tcPr>
          <w:p w:rsidR="005261D5" w:rsidRDefault="005261D5" w:rsidP="00B07366">
            <w:pPr>
              <w:widowControl/>
              <w:jc w:val="center"/>
              <w:rPr>
                <w:rFonts w:ascii="宋体" w:hAnsi="宋体" w:cs="宋体"/>
                <w:kern w:val="0"/>
                <w:szCs w:val="21"/>
              </w:rPr>
            </w:pPr>
            <w:r>
              <w:rPr>
                <w:rFonts w:ascii="宋体" w:hAnsi="宋体" w:cs="宋体" w:hint="eastAsia"/>
                <w:kern w:val="0"/>
                <w:szCs w:val="21"/>
              </w:rPr>
              <w:t>台</w:t>
            </w:r>
          </w:p>
        </w:tc>
        <w:tc>
          <w:tcPr>
            <w:tcW w:w="708" w:type="dxa"/>
            <w:shd w:val="clear" w:color="auto" w:fill="auto"/>
            <w:vAlign w:val="center"/>
          </w:tcPr>
          <w:p w:rsidR="005261D5" w:rsidRDefault="005261D5" w:rsidP="00B07366">
            <w:pPr>
              <w:widowControl/>
              <w:jc w:val="center"/>
              <w:rPr>
                <w:rFonts w:ascii="宋体" w:hAnsi="宋体" w:cs="宋体"/>
                <w:kern w:val="0"/>
                <w:szCs w:val="21"/>
              </w:rPr>
            </w:pPr>
            <w:r>
              <w:rPr>
                <w:rFonts w:ascii="宋体" w:hAnsi="宋体" w:cs="宋体" w:hint="eastAsia"/>
                <w:kern w:val="0"/>
                <w:szCs w:val="21"/>
              </w:rPr>
              <w:t>1</w:t>
            </w:r>
          </w:p>
        </w:tc>
      </w:tr>
      <w:tr w:rsidR="005261D5" w:rsidTr="00B07366">
        <w:trPr>
          <w:trHeight w:val="499"/>
        </w:trPr>
        <w:tc>
          <w:tcPr>
            <w:tcW w:w="640" w:type="dxa"/>
            <w:shd w:val="clear" w:color="auto" w:fill="auto"/>
            <w:vAlign w:val="center"/>
          </w:tcPr>
          <w:p w:rsidR="005261D5" w:rsidRDefault="005261D5" w:rsidP="00B07366">
            <w:pPr>
              <w:widowControl/>
              <w:jc w:val="center"/>
              <w:rPr>
                <w:rFonts w:ascii="宋体" w:hAnsi="宋体" w:cs="宋体"/>
                <w:kern w:val="0"/>
                <w:szCs w:val="21"/>
              </w:rPr>
            </w:pPr>
            <w:r>
              <w:rPr>
                <w:rFonts w:ascii="宋体" w:hAnsi="宋体" w:cs="宋体" w:hint="eastAsia"/>
                <w:kern w:val="0"/>
                <w:szCs w:val="21"/>
              </w:rPr>
              <w:t>68</w:t>
            </w:r>
          </w:p>
        </w:tc>
        <w:tc>
          <w:tcPr>
            <w:tcW w:w="1502" w:type="dxa"/>
            <w:shd w:val="clear" w:color="auto" w:fill="auto"/>
            <w:vAlign w:val="center"/>
          </w:tcPr>
          <w:p w:rsidR="005261D5" w:rsidRDefault="005261D5" w:rsidP="00B07366">
            <w:pPr>
              <w:widowControl/>
              <w:jc w:val="center"/>
              <w:rPr>
                <w:rFonts w:ascii="宋体" w:hAnsi="宋体" w:cs="宋体"/>
                <w:kern w:val="0"/>
                <w:szCs w:val="21"/>
              </w:rPr>
            </w:pPr>
            <w:r>
              <w:rPr>
                <w:rFonts w:ascii="宋体" w:hAnsi="宋体" w:cs="宋体" w:hint="eastAsia"/>
                <w:kern w:val="0"/>
                <w:szCs w:val="21"/>
              </w:rPr>
              <w:t>广播功放</w:t>
            </w:r>
          </w:p>
        </w:tc>
        <w:tc>
          <w:tcPr>
            <w:tcW w:w="6095" w:type="dxa"/>
            <w:shd w:val="clear" w:color="auto" w:fill="auto"/>
            <w:vAlign w:val="center"/>
          </w:tcPr>
          <w:p w:rsidR="005261D5" w:rsidRDefault="005261D5" w:rsidP="00B07366">
            <w:pPr>
              <w:widowControl/>
              <w:jc w:val="left"/>
              <w:rPr>
                <w:rFonts w:ascii="宋体" w:hAnsi="宋体" w:cs="宋体"/>
                <w:kern w:val="0"/>
                <w:szCs w:val="21"/>
              </w:rPr>
            </w:pPr>
            <w:r>
              <w:rPr>
                <w:rFonts w:ascii="宋体" w:hAnsi="宋体" w:cs="宋体" w:hint="eastAsia"/>
                <w:kern w:val="0"/>
                <w:szCs w:val="21"/>
              </w:rPr>
              <w:t>广播功放: 400W－2话筒,3线路,默音,70V/100V。</w:t>
            </w:r>
          </w:p>
        </w:tc>
        <w:tc>
          <w:tcPr>
            <w:tcW w:w="709" w:type="dxa"/>
            <w:shd w:val="clear" w:color="auto" w:fill="auto"/>
            <w:vAlign w:val="center"/>
          </w:tcPr>
          <w:p w:rsidR="005261D5" w:rsidRDefault="005261D5" w:rsidP="00B07366">
            <w:pPr>
              <w:widowControl/>
              <w:jc w:val="center"/>
              <w:rPr>
                <w:rFonts w:ascii="宋体" w:hAnsi="宋体" w:cs="宋体"/>
                <w:kern w:val="0"/>
                <w:szCs w:val="21"/>
              </w:rPr>
            </w:pPr>
            <w:r>
              <w:rPr>
                <w:rFonts w:ascii="宋体" w:hAnsi="宋体" w:cs="宋体" w:hint="eastAsia"/>
                <w:kern w:val="0"/>
                <w:szCs w:val="21"/>
              </w:rPr>
              <w:t>台</w:t>
            </w:r>
          </w:p>
        </w:tc>
        <w:tc>
          <w:tcPr>
            <w:tcW w:w="708" w:type="dxa"/>
            <w:shd w:val="clear" w:color="auto" w:fill="auto"/>
            <w:vAlign w:val="center"/>
          </w:tcPr>
          <w:p w:rsidR="005261D5" w:rsidRDefault="005261D5" w:rsidP="00B07366">
            <w:pPr>
              <w:widowControl/>
              <w:jc w:val="center"/>
              <w:rPr>
                <w:rFonts w:ascii="宋体" w:hAnsi="宋体" w:cs="宋体"/>
                <w:kern w:val="0"/>
                <w:szCs w:val="21"/>
              </w:rPr>
            </w:pPr>
            <w:r>
              <w:rPr>
                <w:rFonts w:ascii="宋体" w:hAnsi="宋体" w:cs="宋体" w:hint="eastAsia"/>
                <w:kern w:val="0"/>
                <w:szCs w:val="21"/>
              </w:rPr>
              <w:t>1</w:t>
            </w:r>
          </w:p>
        </w:tc>
      </w:tr>
      <w:tr w:rsidR="005261D5" w:rsidTr="00B07366">
        <w:trPr>
          <w:trHeight w:val="499"/>
        </w:trPr>
        <w:tc>
          <w:tcPr>
            <w:tcW w:w="640" w:type="dxa"/>
            <w:shd w:val="clear" w:color="auto" w:fill="auto"/>
            <w:vAlign w:val="center"/>
          </w:tcPr>
          <w:p w:rsidR="005261D5" w:rsidRDefault="005261D5" w:rsidP="00B07366">
            <w:pPr>
              <w:widowControl/>
              <w:jc w:val="center"/>
              <w:rPr>
                <w:rFonts w:ascii="宋体" w:hAnsi="宋体" w:cs="宋体"/>
                <w:kern w:val="0"/>
                <w:szCs w:val="21"/>
              </w:rPr>
            </w:pPr>
            <w:r>
              <w:rPr>
                <w:rFonts w:ascii="宋体" w:hAnsi="宋体" w:cs="宋体" w:hint="eastAsia"/>
                <w:kern w:val="0"/>
                <w:szCs w:val="21"/>
              </w:rPr>
              <w:t>69</w:t>
            </w:r>
          </w:p>
        </w:tc>
        <w:tc>
          <w:tcPr>
            <w:tcW w:w="1502" w:type="dxa"/>
            <w:shd w:val="clear" w:color="auto" w:fill="auto"/>
            <w:vAlign w:val="center"/>
          </w:tcPr>
          <w:p w:rsidR="005261D5" w:rsidRDefault="005261D5" w:rsidP="00B07366">
            <w:pPr>
              <w:widowControl/>
              <w:jc w:val="center"/>
              <w:rPr>
                <w:rFonts w:ascii="宋体" w:hAnsi="宋体" w:cs="宋体"/>
                <w:kern w:val="0"/>
                <w:szCs w:val="21"/>
              </w:rPr>
            </w:pPr>
            <w:r>
              <w:rPr>
                <w:rFonts w:ascii="宋体" w:hAnsi="宋体" w:cs="宋体" w:hint="eastAsia"/>
                <w:kern w:val="0"/>
                <w:szCs w:val="21"/>
              </w:rPr>
              <w:t>壁挂音箱</w:t>
            </w:r>
          </w:p>
        </w:tc>
        <w:tc>
          <w:tcPr>
            <w:tcW w:w="6095" w:type="dxa"/>
            <w:shd w:val="clear" w:color="auto" w:fill="auto"/>
            <w:vAlign w:val="center"/>
          </w:tcPr>
          <w:p w:rsidR="005261D5" w:rsidRDefault="005261D5" w:rsidP="00B07366">
            <w:pPr>
              <w:widowControl/>
              <w:jc w:val="left"/>
              <w:rPr>
                <w:rFonts w:ascii="宋体" w:hAnsi="宋体" w:cs="宋体"/>
                <w:kern w:val="0"/>
                <w:szCs w:val="21"/>
              </w:rPr>
            </w:pPr>
            <w:r>
              <w:rPr>
                <w:rFonts w:ascii="宋体" w:hAnsi="宋体" w:cs="宋体" w:hint="eastAsia"/>
                <w:kern w:val="0"/>
                <w:szCs w:val="21"/>
              </w:rPr>
              <w:t>壁挂音箱：10W, 2″x1,6.5″x1单元，ABS塑料，金属网罩。</w:t>
            </w:r>
          </w:p>
        </w:tc>
        <w:tc>
          <w:tcPr>
            <w:tcW w:w="709" w:type="dxa"/>
            <w:shd w:val="clear" w:color="auto" w:fill="auto"/>
            <w:vAlign w:val="center"/>
          </w:tcPr>
          <w:p w:rsidR="005261D5" w:rsidRDefault="005261D5" w:rsidP="00B07366">
            <w:pPr>
              <w:widowControl/>
              <w:jc w:val="center"/>
              <w:rPr>
                <w:rFonts w:ascii="宋体" w:hAnsi="宋体" w:cs="宋体"/>
                <w:kern w:val="0"/>
                <w:szCs w:val="21"/>
              </w:rPr>
            </w:pPr>
            <w:r>
              <w:rPr>
                <w:rFonts w:ascii="宋体" w:hAnsi="宋体" w:cs="宋体" w:hint="eastAsia"/>
                <w:kern w:val="0"/>
                <w:szCs w:val="21"/>
              </w:rPr>
              <w:t>个</w:t>
            </w:r>
          </w:p>
        </w:tc>
        <w:tc>
          <w:tcPr>
            <w:tcW w:w="708" w:type="dxa"/>
            <w:shd w:val="clear" w:color="auto" w:fill="auto"/>
            <w:vAlign w:val="center"/>
          </w:tcPr>
          <w:p w:rsidR="005261D5" w:rsidRDefault="005261D5" w:rsidP="00B07366">
            <w:pPr>
              <w:widowControl/>
              <w:jc w:val="center"/>
              <w:rPr>
                <w:rFonts w:ascii="宋体" w:hAnsi="宋体" w:cs="宋体"/>
                <w:kern w:val="0"/>
                <w:szCs w:val="21"/>
              </w:rPr>
            </w:pPr>
            <w:r>
              <w:rPr>
                <w:rFonts w:ascii="宋体" w:hAnsi="宋体" w:cs="宋体" w:hint="eastAsia"/>
                <w:kern w:val="0"/>
                <w:szCs w:val="21"/>
              </w:rPr>
              <w:t>9</w:t>
            </w:r>
          </w:p>
        </w:tc>
      </w:tr>
      <w:tr w:rsidR="005261D5" w:rsidTr="00B07366">
        <w:trPr>
          <w:trHeight w:val="499"/>
        </w:trPr>
        <w:tc>
          <w:tcPr>
            <w:tcW w:w="640" w:type="dxa"/>
            <w:shd w:val="clear" w:color="auto" w:fill="auto"/>
            <w:vAlign w:val="center"/>
          </w:tcPr>
          <w:p w:rsidR="005261D5" w:rsidRDefault="005261D5" w:rsidP="00B07366">
            <w:pPr>
              <w:widowControl/>
              <w:jc w:val="center"/>
              <w:rPr>
                <w:rFonts w:ascii="宋体" w:hAnsi="宋体" w:cs="宋体"/>
                <w:kern w:val="0"/>
                <w:szCs w:val="21"/>
              </w:rPr>
            </w:pPr>
            <w:r>
              <w:rPr>
                <w:rFonts w:ascii="宋体" w:hAnsi="宋体" w:cs="宋体" w:hint="eastAsia"/>
                <w:kern w:val="0"/>
                <w:szCs w:val="21"/>
              </w:rPr>
              <w:t>70</w:t>
            </w:r>
          </w:p>
        </w:tc>
        <w:tc>
          <w:tcPr>
            <w:tcW w:w="1502" w:type="dxa"/>
            <w:shd w:val="clear" w:color="auto" w:fill="auto"/>
            <w:vAlign w:val="center"/>
          </w:tcPr>
          <w:p w:rsidR="005261D5" w:rsidRDefault="005261D5" w:rsidP="00B07366">
            <w:pPr>
              <w:widowControl/>
              <w:jc w:val="center"/>
              <w:rPr>
                <w:rFonts w:ascii="宋体" w:hAnsi="宋体" w:cs="宋体"/>
                <w:kern w:val="0"/>
                <w:szCs w:val="21"/>
              </w:rPr>
            </w:pPr>
            <w:r>
              <w:rPr>
                <w:rFonts w:ascii="宋体" w:hAnsi="宋体" w:cs="宋体" w:hint="eastAsia"/>
                <w:kern w:val="0"/>
                <w:szCs w:val="21"/>
              </w:rPr>
              <w:t>室外音柱</w:t>
            </w:r>
          </w:p>
        </w:tc>
        <w:tc>
          <w:tcPr>
            <w:tcW w:w="6095" w:type="dxa"/>
            <w:shd w:val="clear" w:color="auto" w:fill="auto"/>
            <w:vAlign w:val="center"/>
          </w:tcPr>
          <w:p w:rsidR="005261D5" w:rsidRDefault="005261D5" w:rsidP="00B07366">
            <w:pPr>
              <w:widowControl/>
              <w:jc w:val="left"/>
              <w:rPr>
                <w:rFonts w:ascii="宋体" w:hAnsi="宋体" w:cs="宋体"/>
                <w:kern w:val="0"/>
                <w:szCs w:val="21"/>
              </w:rPr>
            </w:pPr>
            <w:r>
              <w:rPr>
                <w:rFonts w:ascii="宋体" w:hAnsi="宋体" w:cs="宋体" w:hint="eastAsia"/>
                <w:kern w:val="0"/>
                <w:szCs w:val="21"/>
              </w:rPr>
              <w:t>室外音柱:40W， 铝质箱体，金属网面，小号角高音。</w:t>
            </w:r>
          </w:p>
        </w:tc>
        <w:tc>
          <w:tcPr>
            <w:tcW w:w="709" w:type="dxa"/>
            <w:shd w:val="clear" w:color="auto" w:fill="auto"/>
            <w:vAlign w:val="center"/>
          </w:tcPr>
          <w:p w:rsidR="005261D5" w:rsidRDefault="005261D5" w:rsidP="00B07366">
            <w:pPr>
              <w:widowControl/>
              <w:jc w:val="center"/>
              <w:rPr>
                <w:rFonts w:ascii="宋体" w:hAnsi="宋体" w:cs="宋体"/>
                <w:kern w:val="0"/>
                <w:szCs w:val="21"/>
              </w:rPr>
            </w:pPr>
            <w:r>
              <w:rPr>
                <w:rFonts w:ascii="宋体" w:hAnsi="宋体" w:cs="宋体" w:hint="eastAsia"/>
                <w:kern w:val="0"/>
                <w:szCs w:val="21"/>
              </w:rPr>
              <w:t>个</w:t>
            </w:r>
          </w:p>
        </w:tc>
        <w:tc>
          <w:tcPr>
            <w:tcW w:w="708" w:type="dxa"/>
            <w:shd w:val="clear" w:color="auto" w:fill="auto"/>
            <w:vAlign w:val="center"/>
          </w:tcPr>
          <w:p w:rsidR="005261D5" w:rsidRDefault="005261D5" w:rsidP="00B07366">
            <w:pPr>
              <w:widowControl/>
              <w:jc w:val="center"/>
              <w:rPr>
                <w:rFonts w:ascii="宋体" w:hAnsi="宋体" w:cs="宋体"/>
                <w:kern w:val="0"/>
                <w:szCs w:val="21"/>
              </w:rPr>
            </w:pPr>
            <w:r>
              <w:rPr>
                <w:rFonts w:ascii="宋体" w:hAnsi="宋体" w:cs="宋体" w:hint="eastAsia"/>
                <w:kern w:val="0"/>
                <w:szCs w:val="21"/>
              </w:rPr>
              <w:t>5</w:t>
            </w:r>
          </w:p>
        </w:tc>
      </w:tr>
      <w:tr w:rsidR="005261D5" w:rsidTr="00B07366">
        <w:trPr>
          <w:trHeight w:val="499"/>
        </w:trPr>
        <w:tc>
          <w:tcPr>
            <w:tcW w:w="640" w:type="dxa"/>
            <w:shd w:val="clear" w:color="auto" w:fill="auto"/>
            <w:vAlign w:val="center"/>
          </w:tcPr>
          <w:p w:rsidR="005261D5" w:rsidRDefault="005261D5" w:rsidP="00B07366">
            <w:pPr>
              <w:widowControl/>
              <w:jc w:val="center"/>
              <w:rPr>
                <w:rFonts w:ascii="宋体" w:hAnsi="宋体" w:cs="宋体"/>
                <w:kern w:val="0"/>
                <w:szCs w:val="21"/>
              </w:rPr>
            </w:pPr>
            <w:r>
              <w:rPr>
                <w:rFonts w:ascii="宋体" w:hAnsi="宋体" w:cs="宋体" w:hint="eastAsia"/>
                <w:kern w:val="0"/>
                <w:szCs w:val="21"/>
              </w:rPr>
              <w:t>71</w:t>
            </w:r>
          </w:p>
        </w:tc>
        <w:tc>
          <w:tcPr>
            <w:tcW w:w="1502" w:type="dxa"/>
            <w:shd w:val="clear" w:color="auto" w:fill="auto"/>
            <w:vAlign w:val="center"/>
          </w:tcPr>
          <w:p w:rsidR="005261D5" w:rsidRDefault="005261D5" w:rsidP="00B07366">
            <w:pPr>
              <w:widowControl/>
              <w:jc w:val="center"/>
              <w:rPr>
                <w:rFonts w:ascii="宋体" w:hAnsi="宋体" w:cs="宋体"/>
                <w:kern w:val="0"/>
                <w:szCs w:val="21"/>
              </w:rPr>
            </w:pPr>
            <w:r>
              <w:rPr>
                <w:rFonts w:ascii="宋体" w:hAnsi="宋体" w:cs="宋体" w:hint="eastAsia"/>
                <w:kern w:val="0"/>
                <w:szCs w:val="21"/>
              </w:rPr>
              <w:t>无线麦克风</w:t>
            </w:r>
          </w:p>
        </w:tc>
        <w:tc>
          <w:tcPr>
            <w:tcW w:w="6095" w:type="dxa"/>
            <w:shd w:val="clear" w:color="auto" w:fill="auto"/>
            <w:vAlign w:val="center"/>
          </w:tcPr>
          <w:p w:rsidR="005261D5" w:rsidRDefault="005261D5" w:rsidP="00B07366">
            <w:pPr>
              <w:widowControl/>
              <w:jc w:val="left"/>
              <w:rPr>
                <w:rFonts w:ascii="宋体" w:hAnsi="宋体" w:cs="宋体"/>
                <w:kern w:val="0"/>
                <w:szCs w:val="21"/>
              </w:rPr>
            </w:pPr>
            <w:r>
              <w:rPr>
                <w:rFonts w:ascii="宋体" w:hAnsi="宋体" w:cs="宋体" w:hint="eastAsia"/>
                <w:kern w:val="0"/>
                <w:szCs w:val="21"/>
              </w:rPr>
              <w:t>无线麦克风（手持）：載波頻率範圍</w:t>
            </w:r>
            <w:r>
              <w:rPr>
                <w:rFonts w:ascii="宋体" w:hAnsi="宋体"/>
                <w:kern w:val="0"/>
                <w:szCs w:val="21"/>
              </w:rPr>
              <w:t xml:space="preserve">:710MHz---865MHz </w:t>
            </w:r>
            <w:r>
              <w:rPr>
                <w:rFonts w:ascii="宋体" w:hAnsi="宋体" w:cs="宋体" w:hint="eastAsia"/>
                <w:kern w:val="0"/>
                <w:szCs w:val="21"/>
              </w:rPr>
              <w:t>頻率振蕩模式</w:t>
            </w:r>
            <w:r>
              <w:rPr>
                <w:rFonts w:ascii="宋体" w:hAnsi="宋体"/>
                <w:kern w:val="0"/>
                <w:szCs w:val="21"/>
              </w:rPr>
              <w:t>:</w:t>
            </w:r>
            <w:r>
              <w:rPr>
                <w:rFonts w:ascii="宋体" w:hAnsi="宋体" w:cs="宋体" w:hint="eastAsia"/>
                <w:kern w:val="0"/>
                <w:szCs w:val="21"/>
              </w:rPr>
              <w:t>鎖相環迴路 頻道總數</w:t>
            </w:r>
            <w:r>
              <w:rPr>
                <w:rFonts w:ascii="宋体" w:hAnsi="宋体"/>
                <w:kern w:val="0"/>
                <w:szCs w:val="21"/>
              </w:rPr>
              <w:t xml:space="preserve">:200 CH </w:t>
            </w:r>
            <w:r>
              <w:rPr>
                <w:rFonts w:ascii="宋体" w:hAnsi="宋体" w:cs="宋体" w:hint="eastAsia"/>
                <w:kern w:val="0"/>
                <w:szCs w:val="21"/>
              </w:rPr>
              <w:t>頻率響應</w:t>
            </w:r>
            <w:r>
              <w:rPr>
                <w:rFonts w:ascii="宋体" w:hAnsi="宋体"/>
                <w:kern w:val="0"/>
                <w:szCs w:val="21"/>
              </w:rPr>
              <w:t xml:space="preserve">:50Hz---18KHz </w:t>
            </w:r>
            <w:r>
              <w:rPr>
                <w:rFonts w:ascii="宋体" w:hAnsi="宋体" w:cs="宋体" w:hint="eastAsia"/>
                <w:kern w:val="0"/>
                <w:szCs w:val="21"/>
              </w:rPr>
              <w:t>有效使用距離</w:t>
            </w:r>
            <w:r>
              <w:rPr>
                <w:rFonts w:ascii="宋体" w:hAnsi="宋体"/>
                <w:kern w:val="0"/>
                <w:szCs w:val="21"/>
              </w:rPr>
              <w:t>:80</w:t>
            </w:r>
            <w:r>
              <w:rPr>
                <w:rFonts w:ascii="宋体" w:hAnsi="宋体" w:cs="宋体" w:hint="eastAsia"/>
                <w:kern w:val="0"/>
                <w:szCs w:val="21"/>
              </w:rPr>
              <w:t>米</w:t>
            </w:r>
          </w:p>
        </w:tc>
        <w:tc>
          <w:tcPr>
            <w:tcW w:w="709" w:type="dxa"/>
            <w:shd w:val="clear" w:color="auto" w:fill="auto"/>
            <w:vAlign w:val="center"/>
          </w:tcPr>
          <w:p w:rsidR="005261D5" w:rsidRDefault="005261D5" w:rsidP="00B07366">
            <w:pPr>
              <w:widowControl/>
              <w:jc w:val="center"/>
              <w:rPr>
                <w:rFonts w:ascii="宋体" w:hAnsi="宋体" w:cs="宋体"/>
                <w:kern w:val="0"/>
                <w:szCs w:val="21"/>
              </w:rPr>
            </w:pPr>
            <w:r>
              <w:rPr>
                <w:rFonts w:ascii="宋体" w:hAnsi="宋体" w:cs="宋体" w:hint="eastAsia"/>
                <w:kern w:val="0"/>
                <w:szCs w:val="21"/>
              </w:rPr>
              <w:t>套</w:t>
            </w:r>
          </w:p>
        </w:tc>
        <w:tc>
          <w:tcPr>
            <w:tcW w:w="708" w:type="dxa"/>
            <w:shd w:val="clear" w:color="auto" w:fill="auto"/>
            <w:vAlign w:val="center"/>
          </w:tcPr>
          <w:p w:rsidR="005261D5" w:rsidRDefault="005261D5" w:rsidP="00B07366">
            <w:pPr>
              <w:widowControl/>
              <w:jc w:val="center"/>
              <w:rPr>
                <w:rFonts w:ascii="宋体" w:hAnsi="宋体" w:cs="宋体"/>
                <w:kern w:val="0"/>
                <w:szCs w:val="21"/>
              </w:rPr>
            </w:pPr>
            <w:r>
              <w:rPr>
                <w:rFonts w:ascii="宋体" w:hAnsi="宋体" w:cs="宋体" w:hint="eastAsia"/>
                <w:kern w:val="0"/>
                <w:szCs w:val="21"/>
              </w:rPr>
              <w:t>1</w:t>
            </w:r>
          </w:p>
        </w:tc>
      </w:tr>
      <w:tr w:rsidR="005261D5" w:rsidTr="00B07366">
        <w:trPr>
          <w:trHeight w:val="499"/>
        </w:trPr>
        <w:tc>
          <w:tcPr>
            <w:tcW w:w="640" w:type="dxa"/>
            <w:shd w:val="clear" w:color="auto" w:fill="auto"/>
            <w:vAlign w:val="center"/>
          </w:tcPr>
          <w:p w:rsidR="005261D5" w:rsidRDefault="005261D5" w:rsidP="00B07366">
            <w:pPr>
              <w:widowControl/>
              <w:jc w:val="center"/>
              <w:rPr>
                <w:rFonts w:ascii="宋体" w:hAnsi="宋体" w:cs="宋体"/>
                <w:kern w:val="0"/>
                <w:szCs w:val="21"/>
              </w:rPr>
            </w:pPr>
            <w:r>
              <w:rPr>
                <w:rFonts w:ascii="宋体" w:hAnsi="宋体" w:cs="宋体" w:hint="eastAsia"/>
                <w:kern w:val="0"/>
                <w:szCs w:val="21"/>
              </w:rPr>
              <w:t>72</w:t>
            </w:r>
          </w:p>
        </w:tc>
        <w:tc>
          <w:tcPr>
            <w:tcW w:w="1502" w:type="dxa"/>
            <w:shd w:val="clear" w:color="auto" w:fill="auto"/>
            <w:vAlign w:val="center"/>
          </w:tcPr>
          <w:p w:rsidR="005261D5" w:rsidRDefault="005261D5" w:rsidP="00B07366">
            <w:pPr>
              <w:widowControl/>
              <w:jc w:val="center"/>
              <w:rPr>
                <w:rFonts w:ascii="宋体" w:hAnsi="宋体" w:cs="宋体"/>
                <w:kern w:val="0"/>
                <w:szCs w:val="21"/>
              </w:rPr>
            </w:pPr>
            <w:r>
              <w:rPr>
                <w:rFonts w:ascii="宋体" w:hAnsi="宋体" w:cs="宋体" w:hint="eastAsia"/>
                <w:kern w:val="0"/>
                <w:szCs w:val="21"/>
              </w:rPr>
              <w:t>广播音响线</w:t>
            </w:r>
          </w:p>
        </w:tc>
        <w:tc>
          <w:tcPr>
            <w:tcW w:w="6095" w:type="dxa"/>
            <w:shd w:val="clear" w:color="auto" w:fill="auto"/>
            <w:vAlign w:val="center"/>
          </w:tcPr>
          <w:p w:rsidR="005261D5" w:rsidRDefault="005261D5" w:rsidP="00B07366">
            <w:pPr>
              <w:widowControl/>
              <w:jc w:val="left"/>
              <w:rPr>
                <w:rFonts w:ascii="宋体" w:hAnsi="宋体" w:cs="宋体"/>
                <w:kern w:val="0"/>
                <w:szCs w:val="21"/>
              </w:rPr>
            </w:pPr>
            <w:r>
              <w:rPr>
                <w:rFonts w:ascii="宋体" w:hAnsi="宋体" w:cs="宋体" w:hint="eastAsia"/>
                <w:kern w:val="0"/>
                <w:szCs w:val="21"/>
              </w:rPr>
              <w:t>广播音响线</w:t>
            </w:r>
          </w:p>
        </w:tc>
        <w:tc>
          <w:tcPr>
            <w:tcW w:w="709" w:type="dxa"/>
            <w:shd w:val="clear" w:color="auto" w:fill="auto"/>
            <w:vAlign w:val="center"/>
          </w:tcPr>
          <w:p w:rsidR="005261D5" w:rsidRDefault="005261D5" w:rsidP="00B07366">
            <w:pPr>
              <w:widowControl/>
              <w:jc w:val="center"/>
              <w:rPr>
                <w:rFonts w:ascii="宋体" w:hAnsi="宋体" w:cs="宋体"/>
                <w:kern w:val="0"/>
                <w:szCs w:val="21"/>
              </w:rPr>
            </w:pPr>
            <w:r>
              <w:rPr>
                <w:rFonts w:ascii="宋体" w:hAnsi="宋体" w:cs="宋体" w:hint="eastAsia"/>
                <w:kern w:val="0"/>
                <w:szCs w:val="21"/>
              </w:rPr>
              <w:t>扎</w:t>
            </w:r>
          </w:p>
        </w:tc>
        <w:tc>
          <w:tcPr>
            <w:tcW w:w="708" w:type="dxa"/>
            <w:shd w:val="clear" w:color="auto" w:fill="auto"/>
            <w:vAlign w:val="center"/>
          </w:tcPr>
          <w:p w:rsidR="005261D5" w:rsidRDefault="005261D5" w:rsidP="00B07366">
            <w:pPr>
              <w:widowControl/>
              <w:jc w:val="center"/>
              <w:rPr>
                <w:rFonts w:ascii="宋体" w:hAnsi="宋体" w:cs="宋体"/>
                <w:kern w:val="0"/>
                <w:szCs w:val="21"/>
              </w:rPr>
            </w:pPr>
            <w:r>
              <w:rPr>
                <w:rFonts w:ascii="宋体" w:hAnsi="宋体" w:cs="宋体" w:hint="eastAsia"/>
                <w:kern w:val="0"/>
                <w:szCs w:val="21"/>
              </w:rPr>
              <w:t>3</w:t>
            </w:r>
          </w:p>
        </w:tc>
      </w:tr>
      <w:tr w:rsidR="005261D5" w:rsidTr="00B07366">
        <w:trPr>
          <w:trHeight w:val="499"/>
        </w:trPr>
        <w:tc>
          <w:tcPr>
            <w:tcW w:w="640" w:type="dxa"/>
            <w:shd w:val="clear" w:color="auto" w:fill="auto"/>
            <w:vAlign w:val="center"/>
          </w:tcPr>
          <w:p w:rsidR="005261D5" w:rsidRDefault="005261D5" w:rsidP="00B07366">
            <w:pPr>
              <w:widowControl/>
              <w:jc w:val="center"/>
              <w:rPr>
                <w:rFonts w:ascii="宋体" w:hAnsi="宋体" w:cs="宋体"/>
                <w:kern w:val="0"/>
                <w:szCs w:val="21"/>
              </w:rPr>
            </w:pPr>
            <w:r>
              <w:rPr>
                <w:rFonts w:ascii="宋体" w:hAnsi="宋体" w:cs="宋体" w:hint="eastAsia"/>
                <w:kern w:val="0"/>
                <w:szCs w:val="21"/>
              </w:rPr>
              <w:t>73</w:t>
            </w:r>
          </w:p>
        </w:tc>
        <w:tc>
          <w:tcPr>
            <w:tcW w:w="1502" w:type="dxa"/>
            <w:shd w:val="clear" w:color="auto" w:fill="auto"/>
            <w:vAlign w:val="center"/>
          </w:tcPr>
          <w:p w:rsidR="005261D5" w:rsidRDefault="005261D5" w:rsidP="00B07366">
            <w:pPr>
              <w:widowControl/>
              <w:jc w:val="center"/>
              <w:rPr>
                <w:rFonts w:ascii="宋体" w:hAnsi="宋体" w:cs="宋体"/>
                <w:kern w:val="0"/>
                <w:szCs w:val="21"/>
              </w:rPr>
            </w:pPr>
            <w:r>
              <w:rPr>
                <w:rFonts w:ascii="宋体" w:hAnsi="宋体" w:cs="宋体" w:hint="eastAsia"/>
                <w:kern w:val="0"/>
                <w:szCs w:val="21"/>
              </w:rPr>
              <w:t>机柜</w:t>
            </w:r>
          </w:p>
        </w:tc>
        <w:tc>
          <w:tcPr>
            <w:tcW w:w="6095" w:type="dxa"/>
            <w:shd w:val="clear" w:color="auto" w:fill="auto"/>
            <w:vAlign w:val="center"/>
          </w:tcPr>
          <w:p w:rsidR="005261D5" w:rsidRDefault="005261D5" w:rsidP="00B07366">
            <w:pPr>
              <w:widowControl/>
              <w:jc w:val="left"/>
              <w:rPr>
                <w:rFonts w:ascii="宋体" w:hAnsi="宋体" w:cs="宋体"/>
                <w:kern w:val="0"/>
                <w:szCs w:val="21"/>
              </w:rPr>
            </w:pPr>
            <w:r>
              <w:rPr>
                <w:rFonts w:ascii="宋体" w:hAnsi="宋体" w:cs="宋体" w:hint="eastAsia"/>
                <w:kern w:val="0"/>
                <w:szCs w:val="21"/>
              </w:rPr>
              <w:t>12U 机柜</w:t>
            </w:r>
          </w:p>
        </w:tc>
        <w:tc>
          <w:tcPr>
            <w:tcW w:w="709" w:type="dxa"/>
            <w:shd w:val="clear" w:color="auto" w:fill="auto"/>
            <w:vAlign w:val="center"/>
          </w:tcPr>
          <w:p w:rsidR="005261D5" w:rsidRDefault="005261D5" w:rsidP="00B07366">
            <w:pPr>
              <w:widowControl/>
              <w:jc w:val="center"/>
              <w:rPr>
                <w:rFonts w:ascii="宋体" w:hAnsi="宋体" w:cs="宋体"/>
                <w:kern w:val="0"/>
                <w:szCs w:val="21"/>
              </w:rPr>
            </w:pPr>
            <w:r>
              <w:rPr>
                <w:rFonts w:ascii="宋体" w:hAnsi="宋体" w:cs="宋体" w:hint="eastAsia"/>
                <w:kern w:val="0"/>
                <w:szCs w:val="21"/>
              </w:rPr>
              <w:t>个</w:t>
            </w:r>
          </w:p>
        </w:tc>
        <w:tc>
          <w:tcPr>
            <w:tcW w:w="708" w:type="dxa"/>
            <w:shd w:val="clear" w:color="auto" w:fill="auto"/>
            <w:vAlign w:val="center"/>
          </w:tcPr>
          <w:p w:rsidR="005261D5" w:rsidRDefault="005261D5" w:rsidP="00B07366">
            <w:pPr>
              <w:widowControl/>
              <w:jc w:val="center"/>
              <w:rPr>
                <w:rFonts w:ascii="宋体" w:hAnsi="宋体" w:cs="宋体"/>
                <w:kern w:val="0"/>
                <w:szCs w:val="21"/>
              </w:rPr>
            </w:pPr>
            <w:r>
              <w:rPr>
                <w:rFonts w:ascii="宋体" w:hAnsi="宋体" w:cs="宋体" w:hint="eastAsia"/>
                <w:kern w:val="0"/>
                <w:szCs w:val="21"/>
              </w:rPr>
              <w:t>1</w:t>
            </w:r>
          </w:p>
        </w:tc>
      </w:tr>
      <w:tr w:rsidR="005261D5" w:rsidTr="00B07366">
        <w:trPr>
          <w:trHeight w:val="499"/>
        </w:trPr>
        <w:tc>
          <w:tcPr>
            <w:tcW w:w="640" w:type="dxa"/>
            <w:shd w:val="clear" w:color="auto" w:fill="auto"/>
            <w:vAlign w:val="center"/>
          </w:tcPr>
          <w:p w:rsidR="005261D5" w:rsidRDefault="005261D5" w:rsidP="00B07366">
            <w:pPr>
              <w:widowControl/>
              <w:jc w:val="center"/>
              <w:rPr>
                <w:rFonts w:ascii="宋体" w:hAnsi="宋体" w:cs="宋体"/>
                <w:kern w:val="0"/>
                <w:szCs w:val="21"/>
              </w:rPr>
            </w:pPr>
            <w:r>
              <w:rPr>
                <w:rFonts w:ascii="宋体" w:hAnsi="宋体" w:cs="宋体" w:hint="eastAsia"/>
                <w:kern w:val="0"/>
                <w:szCs w:val="21"/>
              </w:rPr>
              <w:t>74</w:t>
            </w:r>
          </w:p>
        </w:tc>
        <w:tc>
          <w:tcPr>
            <w:tcW w:w="1502" w:type="dxa"/>
            <w:shd w:val="clear" w:color="auto" w:fill="auto"/>
            <w:vAlign w:val="center"/>
          </w:tcPr>
          <w:p w:rsidR="005261D5" w:rsidRDefault="005261D5" w:rsidP="00B07366">
            <w:pPr>
              <w:widowControl/>
              <w:jc w:val="center"/>
              <w:rPr>
                <w:rFonts w:ascii="宋体" w:hAnsi="宋体" w:cs="宋体"/>
                <w:kern w:val="0"/>
                <w:szCs w:val="21"/>
              </w:rPr>
            </w:pPr>
            <w:r>
              <w:rPr>
                <w:rFonts w:ascii="宋体" w:hAnsi="宋体" w:cs="宋体" w:hint="eastAsia"/>
                <w:kern w:val="0"/>
                <w:szCs w:val="21"/>
              </w:rPr>
              <w:t>PVC线管</w:t>
            </w:r>
          </w:p>
        </w:tc>
        <w:tc>
          <w:tcPr>
            <w:tcW w:w="6095" w:type="dxa"/>
            <w:shd w:val="clear" w:color="auto" w:fill="auto"/>
            <w:vAlign w:val="center"/>
          </w:tcPr>
          <w:p w:rsidR="005261D5" w:rsidRDefault="005261D5" w:rsidP="00B07366">
            <w:pPr>
              <w:widowControl/>
              <w:jc w:val="left"/>
              <w:rPr>
                <w:rFonts w:ascii="宋体" w:hAnsi="宋体" w:cs="宋体"/>
                <w:kern w:val="0"/>
                <w:szCs w:val="21"/>
              </w:rPr>
            </w:pPr>
            <w:r>
              <w:rPr>
                <w:rFonts w:ascii="宋体" w:hAnsi="宋体" w:cs="宋体" w:hint="eastAsia"/>
                <w:kern w:val="0"/>
                <w:szCs w:val="21"/>
              </w:rPr>
              <w:t>PVC20线管及配套三通、直接等配件。</w:t>
            </w:r>
          </w:p>
        </w:tc>
        <w:tc>
          <w:tcPr>
            <w:tcW w:w="709" w:type="dxa"/>
            <w:shd w:val="clear" w:color="auto" w:fill="auto"/>
            <w:vAlign w:val="center"/>
          </w:tcPr>
          <w:p w:rsidR="005261D5" w:rsidRDefault="005261D5" w:rsidP="00B07366">
            <w:pPr>
              <w:widowControl/>
              <w:jc w:val="center"/>
              <w:rPr>
                <w:rFonts w:ascii="宋体" w:hAnsi="宋体" w:cs="宋体"/>
                <w:kern w:val="0"/>
                <w:szCs w:val="21"/>
              </w:rPr>
            </w:pPr>
            <w:r>
              <w:rPr>
                <w:rFonts w:ascii="宋体" w:hAnsi="宋体" w:cs="宋体" w:hint="eastAsia"/>
                <w:kern w:val="0"/>
                <w:szCs w:val="21"/>
              </w:rPr>
              <w:t>米</w:t>
            </w:r>
          </w:p>
        </w:tc>
        <w:tc>
          <w:tcPr>
            <w:tcW w:w="708" w:type="dxa"/>
            <w:shd w:val="clear" w:color="auto" w:fill="auto"/>
            <w:vAlign w:val="center"/>
          </w:tcPr>
          <w:p w:rsidR="005261D5" w:rsidRDefault="005261D5" w:rsidP="00B07366">
            <w:pPr>
              <w:widowControl/>
              <w:jc w:val="center"/>
              <w:rPr>
                <w:rFonts w:ascii="宋体" w:hAnsi="宋体" w:cs="宋体"/>
                <w:kern w:val="0"/>
                <w:szCs w:val="21"/>
              </w:rPr>
            </w:pPr>
            <w:r>
              <w:rPr>
                <w:rFonts w:ascii="宋体" w:hAnsi="宋体" w:cs="宋体" w:hint="eastAsia"/>
                <w:kern w:val="0"/>
                <w:szCs w:val="21"/>
              </w:rPr>
              <w:t>350</w:t>
            </w:r>
          </w:p>
        </w:tc>
      </w:tr>
      <w:tr w:rsidR="005261D5" w:rsidTr="00B07366">
        <w:trPr>
          <w:trHeight w:val="499"/>
        </w:trPr>
        <w:tc>
          <w:tcPr>
            <w:tcW w:w="640" w:type="dxa"/>
            <w:shd w:val="clear" w:color="auto" w:fill="auto"/>
            <w:vAlign w:val="center"/>
          </w:tcPr>
          <w:p w:rsidR="005261D5" w:rsidRDefault="005261D5" w:rsidP="00B07366">
            <w:pPr>
              <w:widowControl/>
              <w:jc w:val="center"/>
              <w:rPr>
                <w:rFonts w:ascii="宋体" w:hAnsi="宋体" w:cs="宋体"/>
                <w:kern w:val="0"/>
                <w:szCs w:val="21"/>
              </w:rPr>
            </w:pPr>
            <w:r>
              <w:rPr>
                <w:rFonts w:ascii="宋体" w:hAnsi="宋体" w:cs="宋体" w:hint="eastAsia"/>
                <w:kern w:val="0"/>
                <w:szCs w:val="21"/>
              </w:rPr>
              <w:t>75</w:t>
            </w:r>
          </w:p>
        </w:tc>
        <w:tc>
          <w:tcPr>
            <w:tcW w:w="1502" w:type="dxa"/>
            <w:shd w:val="clear" w:color="auto" w:fill="auto"/>
            <w:vAlign w:val="center"/>
          </w:tcPr>
          <w:p w:rsidR="005261D5" w:rsidRDefault="005261D5" w:rsidP="00B07366">
            <w:pPr>
              <w:widowControl/>
              <w:jc w:val="center"/>
              <w:rPr>
                <w:rFonts w:ascii="宋体" w:hAnsi="宋体" w:cs="宋体"/>
                <w:kern w:val="0"/>
                <w:szCs w:val="21"/>
              </w:rPr>
            </w:pPr>
            <w:r>
              <w:rPr>
                <w:rFonts w:ascii="宋体" w:hAnsi="宋体" w:cs="宋体" w:hint="eastAsia"/>
                <w:kern w:val="0"/>
                <w:szCs w:val="21"/>
              </w:rPr>
              <w:t>安装调试费</w:t>
            </w:r>
          </w:p>
        </w:tc>
        <w:tc>
          <w:tcPr>
            <w:tcW w:w="6095" w:type="dxa"/>
            <w:shd w:val="clear" w:color="auto" w:fill="auto"/>
            <w:vAlign w:val="center"/>
          </w:tcPr>
          <w:p w:rsidR="005261D5" w:rsidRDefault="005261D5" w:rsidP="00B07366">
            <w:pPr>
              <w:widowControl/>
              <w:jc w:val="left"/>
              <w:rPr>
                <w:rFonts w:ascii="宋体" w:hAnsi="宋体" w:cs="宋体"/>
                <w:kern w:val="0"/>
                <w:szCs w:val="21"/>
              </w:rPr>
            </w:pPr>
            <w:r>
              <w:rPr>
                <w:rFonts w:ascii="宋体" w:hAnsi="宋体" w:cs="宋体" w:hint="eastAsia"/>
                <w:kern w:val="0"/>
                <w:szCs w:val="21"/>
              </w:rPr>
              <w:t>安装调试费</w:t>
            </w:r>
          </w:p>
        </w:tc>
        <w:tc>
          <w:tcPr>
            <w:tcW w:w="709" w:type="dxa"/>
            <w:shd w:val="clear" w:color="auto" w:fill="auto"/>
            <w:vAlign w:val="center"/>
          </w:tcPr>
          <w:p w:rsidR="005261D5" w:rsidRDefault="005261D5" w:rsidP="00B07366">
            <w:pPr>
              <w:widowControl/>
              <w:jc w:val="center"/>
              <w:rPr>
                <w:rFonts w:ascii="宋体" w:hAnsi="宋体" w:cs="宋体"/>
                <w:kern w:val="0"/>
                <w:szCs w:val="21"/>
              </w:rPr>
            </w:pPr>
            <w:r>
              <w:rPr>
                <w:rFonts w:ascii="宋体" w:hAnsi="宋体" w:cs="宋体" w:hint="eastAsia"/>
                <w:kern w:val="0"/>
                <w:szCs w:val="21"/>
              </w:rPr>
              <w:t>项</w:t>
            </w:r>
          </w:p>
        </w:tc>
        <w:tc>
          <w:tcPr>
            <w:tcW w:w="708" w:type="dxa"/>
            <w:shd w:val="clear" w:color="auto" w:fill="auto"/>
            <w:vAlign w:val="center"/>
          </w:tcPr>
          <w:p w:rsidR="005261D5" w:rsidRDefault="005261D5" w:rsidP="00B07366">
            <w:pPr>
              <w:widowControl/>
              <w:jc w:val="center"/>
              <w:rPr>
                <w:rFonts w:ascii="宋体" w:hAnsi="宋体" w:cs="宋体"/>
                <w:kern w:val="0"/>
                <w:szCs w:val="21"/>
              </w:rPr>
            </w:pPr>
            <w:r>
              <w:rPr>
                <w:rFonts w:ascii="宋体" w:hAnsi="宋体" w:cs="宋体" w:hint="eastAsia"/>
                <w:kern w:val="0"/>
                <w:szCs w:val="21"/>
              </w:rPr>
              <w:t>1</w:t>
            </w:r>
          </w:p>
        </w:tc>
      </w:tr>
      <w:tr w:rsidR="005261D5" w:rsidTr="00B07366">
        <w:trPr>
          <w:trHeight w:val="499"/>
        </w:trPr>
        <w:tc>
          <w:tcPr>
            <w:tcW w:w="640" w:type="dxa"/>
            <w:shd w:val="clear" w:color="auto" w:fill="auto"/>
            <w:vAlign w:val="center"/>
          </w:tcPr>
          <w:p w:rsidR="005261D5" w:rsidRDefault="005261D5" w:rsidP="00B07366">
            <w:pPr>
              <w:widowControl/>
              <w:jc w:val="center"/>
              <w:rPr>
                <w:rFonts w:ascii="宋体" w:hAnsi="宋体" w:cs="宋体"/>
                <w:kern w:val="0"/>
                <w:szCs w:val="21"/>
              </w:rPr>
            </w:pPr>
            <w:r>
              <w:rPr>
                <w:rFonts w:ascii="宋体" w:hAnsi="宋体" w:cs="宋体" w:hint="eastAsia"/>
                <w:kern w:val="0"/>
                <w:szCs w:val="21"/>
              </w:rPr>
              <w:t xml:space="preserve">　</w:t>
            </w:r>
          </w:p>
        </w:tc>
        <w:tc>
          <w:tcPr>
            <w:tcW w:w="1502" w:type="dxa"/>
            <w:shd w:val="clear" w:color="auto" w:fill="auto"/>
            <w:vAlign w:val="center"/>
          </w:tcPr>
          <w:p w:rsidR="005261D5" w:rsidRDefault="005261D5" w:rsidP="00B07366">
            <w:pPr>
              <w:widowControl/>
              <w:jc w:val="center"/>
              <w:rPr>
                <w:rFonts w:ascii="宋体" w:hAnsi="宋体" w:cs="宋体"/>
                <w:kern w:val="0"/>
                <w:szCs w:val="21"/>
              </w:rPr>
            </w:pPr>
            <w:r>
              <w:rPr>
                <w:rFonts w:ascii="宋体" w:hAnsi="宋体" w:cs="宋体" w:hint="eastAsia"/>
                <w:kern w:val="0"/>
                <w:szCs w:val="21"/>
              </w:rPr>
              <w:t xml:space="preserve">　</w:t>
            </w:r>
          </w:p>
        </w:tc>
        <w:tc>
          <w:tcPr>
            <w:tcW w:w="6095" w:type="dxa"/>
            <w:shd w:val="clear" w:color="auto" w:fill="auto"/>
            <w:vAlign w:val="center"/>
          </w:tcPr>
          <w:p w:rsidR="005261D5" w:rsidRDefault="005261D5" w:rsidP="00B07366">
            <w:pPr>
              <w:widowControl/>
              <w:jc w:val="left"/>
              <w:rPr>
                <w:rFonts w:ascii="宋体" w:hAnsi="宋体" w:cs="宋体"/>
                <w:kern w:val="0"/>
                <w:szCs w:val="21"/>
              </w:rPr>
            </w:pPr>
            <w:r>
              <w:rPr>
                <w:rFonts w:ascii="宋体" w:hAnsi="宋体" w:cs="宋体" w:hint="eastAsia"/>
                <w:kern w:val="0"/>
                <w:szCs w:val="21"/>
              </w:rPr>
              <w:t>七、室内桌面玩具</w:t>
            </w:r>
          </w:p>
        </w:tc>
        <w:tc>
          <w:tcPr>
            <w:tcW w:w="709" w:type="dxa"/>
            <w:shd w:val="clear" w:color="auto" w:fill="auto"/>
            <w:vAlign w:val="center"/>
          </w:tcPr>
          <w:p w:rsidR="005261D5" w:rsidRDefault="005261D5" w:rsidP="00B07366">
            <w:pPr>
              <w:widowControl/>
              <w:jc w:val="center"/>
              <w:rPr>
                <w:rFonts w:ascii="宋体" w:hAnsi="宋体" w:cs="宋体"/>
                <w:kern w:val="0"/>
                <w:szCs w:val="21"/>
              </w:rPr>
            </w:pPr>
            <w:r>
              <w:rPr>
                <w:rFonts w:ascii="宋体" w:hAnsi="宋体" w:cs="宋体" w:hint="eastAsia"/>
                <w:kern w:val="0"/>
                <w:szCs w:val="21"/>
              </w:rPr>
              <w:t xml:space="preserve">　</w:t>
            </w:r>
          </w:p>
        </w:tc>
        <w:tc>
          <w:tcPr>
            <w:tcW w:w="708" w:type="dxa"/>
            <w:shd w:val="clear" w:color="auto" w:fill="auto"/>
            <w:vAlign w:val="center"/>
          </w:tcPr>
          <w:p w:rsidR="005261D5" w:rsidRDefault="005261D5" w:rsidP="00B07366">
            <w:pPr>
              <w:widowControl/>
              <w:jc w:val="center"/>
              <w:rPr>
                <w:rFonts w:ascii="宋体" w:hAnsi="宋体" w:cs="宋体"/>
                <w:kern w:val="0"/>
                <w:szCs w:val="21"/>
              </w:rPr>
            </w:pPr>
            <w:r>
              <w:rPr>
                <w:rFonts w:ascii="宋体" w:hAnsi="宋体" w:cs="宋体" w:hint="eastAsia"/>
                <w:kern w:val="0"/>
                <w:szCs w:val="21"/>
              </w:rPr>
              <w:t xml:space="preserve">　</w:t>
            </w:r>
          </w:p>
        </w:tc>
      </w:tr>
      <w:tr w:rsidR="005261D5" w:rsidTr="00B07366">
        <w:trPr>
          <w:trHeight w:val="499"/>
        </w:trPr>
        <w:tc>
          <w:tcPr>
            <w:tcW w:w="640" w:type="dxa"/>
            <w:shd w:val="clear" w:color="auto" w:fill="auto"/>
            <w:vAlign w:val="center"/>
          </w:tcPr>
          <w:p w:rsidR="005261D5" w:rsidRDefault="005261D5" w:rsidP="00B07366">
            <w:pPr>
              <w:widowControl/>
              <w:jc w:val="center"/>
              <w:rPr>
                <w:rFonts w:ascii="宋体" w:hAnsi="宋体" w:cs="宋体"/>
                <w:kern w:val="0"/>
                <w:szCs w:val="21"/>
              </w:rPr>
            </w:pPr>
            <w:r>
              <w:rPr>
                <w:rFonts w:ascii="宋体" w:hAnsi="宋体" w:cs="宋体" w:hint="eastAsia"/>
                <w:kern w:val="0"/>
                <w:szCs w:val="21"/>
              </w:rPr>
              <w:t xml:space="preserve">　</w:t>
            </w:r>
          </w:p>
        </w:tc>
        <w:tc>
          <w:tcPr>
            <w:tcW w:w="1502" w:type="dxa"/>
            <w:shd w:val="clear" w:color="auto" w:fill="auto"/>
            <w:vAlign w:val="center"/>
          </w:tcPr>
          <w:p w:rsidR="005261D5" w:rsidRDefault="005261D5" w:rsidP="00B07366">
            <w:pPr>
              <w:widowControl/>
              <w:jc w:val="center"/>
              <w:rPr>
                <w:rFonts w:ascii="宋体" w:hAnsi="宋体" w:cs="宋体"/>
                <w:b/>
                <w:bCs/>
                <w:kern w:val="0"/>
                <w:szCs w:val="21"/>
              </w:rPr>
            </w:pPr>
            <w:r>
              <w:rPr>
                <w:rFonts w:ascii="宋体" w:hAnsi="宋体" w:cs="宋体" w:hint="eastAsia"/>
                <w:b/>
                <w:bCs/>
                <w:kern w:val="0"/>
                <w:szCs w:val="21"/>
              </w:rPr>
              <w:t>室内桌面玩具</w:t>
            </w:r>
          </w:p>
        </w:tc>
        <w:tc>
          <w:tcPr>
            <w:tcW w:w="6095" w:type="dxa"/>
            <w:shd w:val="clear" w:color="auto" w:fill="auto"/>
            <w:vAlign w:val="center"/>
          </w:tcPr>
          <w:p w:rsidR="005261D5" w:rsidRDefault="005261D5" w:rsidP="00B07366">
            <w:pPr>
              <w:widowControl/>
              <w:jc w:val="left"/>
              <w:rPr>
                <w:rFonts w:ascii="宋体" w:hAnsi="宋体" w:cs="宋体"/>
                <w:kern w:val="0"/>
                <w:szCs w:val="21"/>
              </w:rPr>
            </w:pPr>
            <w:r>
              <w:rPr>
                <w:rFonts w:ascii="宋体" w:hAnsi="宋体" w:cs="宋体" w:hint="eastAsia"/>
                <w:kern w:val="0"/>
                <w:szCs w:val="21"/>
              </w:rPr>
              <w:t xml:space="preserve">　</w:t>
            </w:r>
          </w:p>
        </w:tc>
        <w:tc>
          <w:tcPr>
            <w:tcW w:w="709" w:type="dxa"/>
            <w:shd w:val="clear" w:color="auto" w:fill="auto"/>
            <w:vAlign w:val="center"/>
          </w:tcPr>
          <w:p w:rsidR="005261D5" w:rsidRDefault="005261D5" w:rsidP="00B07366">
            <w:pPr>
              <w:widowControl/>
              <w:jc w:val="center"/>
              <w:rPr>
                <w:rFonts w:ascii="宋体" w:hAnsi="宋体" w:cs="宋体"/>
                <w:kern w:val="0"/>
                <w:szCs w:val="21"/>
              </w:rPr>
            </w:pPr>
            <w:r>
              <w:rPr>
                <w:rFonts w:ascii="宋体" w:hAnsi="宋体" w:cs="宋体" w:hint="eastAsia"/>
                <w:kern w:val="0"/>
                <w:szCs w:val="21"/>
              </w:rPr>
              <w:t xml:space="preserve">　</w:t>
            </w:r>
          </w:p>
        </w:tc>
        <w:tc>
          <w:tcPr>
            <w:tcW w:w="708" w:type="dxa"/>
            <w:shd w:val="clear" w:color="auto" w:fill="auto"/>
            <w:vAlign w:val="center"/>
          </w:tcPr>
          <w:p w:rsidR="005261D5" w:rsidRDefault="005261D5" w:rsidP="00B07366">
            <w:pPr>
              <w:widowControl/>
              <w:jc w:val="center"/>
              <w:rPr>
                <w:rFonts w:ascii="宋体" w:hAnsi="宋体" w:cs="宋体"/>
                <w:kern w:val="0"/>
                <w:szCs w:val="21"/>
              </w:rPr>
            </w:pPr>
            <w:r>
              <w:rPr>
                <w:rFonts w:ascii="宋体" w:hAnsi="宋体" w:cs="宋体" w:hint="eastAsia"/>
                <w:kern w:val="0"/>
                <w:szCs w:val="21"/>
              </w:rPr>
              <w:t xml:space="preserve">　</w:t>
            </w:r>
          </w:p>
        </w:tc>
      </w:tr>
      <w:tr w:rsidR="005261D5" w:rsidTr="00B07366">
        <w:trPr>
          <w:trHeight w:val="499"/>
        </w:trPr>
        <w:tc>
          <w:tcPr>
            <w:tcW w:w="640" w:type="dxa"/>
            <w:shd w:val="clear" w:color="auto" w:fill="auto"/>
            <w:vAlign w:val="center"/>
          </w:tcPr>
          <w:p w:rsidR="005261D5" w:rsidRDefault="005261D5" w:rsidP="00B07366">
            <w:pPr>
              <w:widowControl/>
              <w:jc w:val="center"/>
              <w:rPr>
                <w:rFonts w:ascii="宋体" w:hAnsi="宋体" w:cs="宋体"/>
                <w:kern w:val="0"/>
                <w:szCs w:val="21"/>
              </w:rPr>
            </w:pPr>
            <w:r>
              <w:rPr>
                <w:rFonts w:ascii="宋体" w:hAnsi="宋体" w:cs="宋体" w:hint="eastAsia"/>
                <w:kern w:val="0"/>
                <w:szCs w:val="21"/>
              </w:rPr>
              <w:lastRenderedPageBreak/>
              <w:t>76</w:t>
            </w:r>
          </w:p>
        </w:tc>
        <w:tc>
          <w:tcPr>
            <w:tcW w:w="1502" w:type="dxa"/>
            <w:shd w:val="clear" w:color="auto" w:fill="auto"/>
            <w:vAlign w:val="center"/>
          </w:tcPr>
          <w:p w:rsidR="005261D5" w:rsidRDefault="005261D5" w:rsidP="00B07366">
            <w:pPr>
              <w:widowControl/>
              <w:jc w:val="center"/>
              <w:rPr>
                <w:rFonts w:ascii="宋体" w:hAnsi="宋体" w:cs="宋体"/>
                <w:kern w:val="0"/>
                <w:szCs w:val="21"/>
              </w:rPr>
            </w:pPr>
            <w:r>
              <w:rPr>
                <w:rFonts w:ascii="宋体" w:hAnsi="宋体" w:cs="宋体" w:hint="eastAsia"/>
                <w:kern w:val="0"/>
                <w:szCs w:val="21"/>
              </w:rPr>
              <w:t>厨房餐厅一</w:t>
            </w:r>
          </w:p>
        </w:tc>
        <w:tc>
          <w:tcPr>
            <w:tcW w:w="6095" w:type="dxa"/>
            <w:shd w:val="clear" w:color="auto" w:fill="auto"/>
            <w:vAlign w:val="center"/>
          </w:tcPr>
          <w:p w:rsidR="005261D5" w:rsidRDefault="005261D5" w:rsidP="00B07366">
            <w:pPr>
              <w:widowControl/>
              <w:jc w:val="left"/>
              <w:rPr>
                <w:rFonts w:ascii="宋体" w:hAnsi="宋体" w:cs="宋体"/>
                <w:kern w:val="0"/>
                <w:szCs w:val="21"/>
              </w:rPr>
            </w:pPr>
            <w:r>
              <w:rPr>
                <w:rFonts w:ascii="宋体" w:hAnsi="宋体" w:cs="宋体" w:hint="eastAsia"/>
                <w:kern w:val="0"/>
                <w:szCs w:val="21"/>
              </w:rPr>
              <w:t>18件套，精致漂亮</w:t>
            </w:r>
          </w:p>
        </w:tc>
        <w:tc>
          <w:tcPr>
            <w:tcW w:w="709" w:type="dxa"/>
            <w:shd w:val="clear" w:color="auto" w:fill="auto"/>
            <w:vAlign w:val="center"/>
          </w:tcPr>
          <w:p w:rsidR="005261D5" w:rsidRDefault="005261D5" w:rsidP="00B07366">
            <w:pPr>
              <w:widowControl/>
              <w:jc w:val="center"/>
              <w:rPr>
                <w:rFonts w:ascii="宋体" w:hAnsi="宋体" w:cs="宋体"/>
                <w:kern w:val="0"/>
                <w:szCs w:val="21"/>
              </w:rPr>
            </w:pPr>
            <w:r>
              <w:rPr>
                <w:rFonts w:ascii="宋体" w:hAnsi="宋体" w:cs="宋体" w:hint="eastAsia"/>
                <w:kern w:val="0"/>
                <w:szCs w:val="21"/>
              </w:rPr>
              <w:t>套</w:t>
            </w:r>
          </w:p>
        </w:tc>
        <w:tc>
          <w:tcPr>
            <w:tcW w:w="708" w:type="dxa"/>
            <w:shd w:val="clear" w:color="auto" w:fill="auto"/>
            <w:vAlign w:val="center"/>
          </w:tcPr>
          <w:p w:rsidR="005261D5" w:rsidRDefault="005261D5" w:rsidP="00B07366">
            <w:pPr>
              <w:widowControl/>
              <w:jc w:val="center"/>
              <w:rPr>
                <w:rFonts w:ascii="宋体" w:hAnsi="宋体" w:cs="宋体"/>
                <w:kern w:val="0"/>
                <w:szCs w:val="21"/>
              </w:rPr>
            </w:pPr>
            <w:r>
              <w:rPr>
                <w:rFonts w:ascii="宋体" w:hAnsi="宋体" w:cs="宋体" w:hint="eastAsia"/>
                <w:kern w:val="0"/>
                <w:szCs w:val="21"/>
              </w:rPr>
              <w:t>1</w:t>
            </w:r>
          </w:p>
        </w:tc>
      </w:tr>
      <w:tr w:rsidR="005261D5" w:rsidTr="00B07366">
        <w:trPr>
          <w:trHeight w:val="499"/>
        </w:trPr>
        <w:tc>
          <w:tcPr>
            <w:tcW w:w="640" w:type="dxa"/>
            <w:shd w:val="clear" w:color="auto" w:fill="auto"/>
            <w:vAlign w:val="center"/>
          </w:tcPr>
          <w:p w:rsidR="005261D5" w:rsidRDefault="005261D5" w:rsidP="00B07366">
            <w:pPr>
              <w:widowControl/>
              <w:jc w:val="center"/>
              <w:rPr>
                <w:rFonts w:ascii="宋体" w:hAnsi="宋体" w:cs="宋体"/>
                <w:kern w:val="0"/>
                <w:szCs w:val="21"/>
              </w:rPr>
            </w:pPr>
            <w:r>
              <w:rPr>
                <w:rFonts w:ascii="宋体" w:hAnsi="宋体" w:cs="宋体" w:hint="eastAsia"/>
                <w:kern w:val="0"/>
                <w:szCs w:val="21"/>
              </w:rPr>
              <w:t>77</w:t>
            </w:r>
          </w:p>
        </w:tc>
        <w:tc>
          <w:tcPr>
            <w:tcW w:w="1502" w:type="dxa"/>
            <w:shd w:val="clear" w:color="auto" w:fill="auto"/>
            <w:vAlign w:val="center"/>
          </w:tcPr>
          <w:p w:rsidR="005261D5" w:rsidRDefault="005261D5" w:rsidP="00B07366">
            <w:pPr>
              <w:widowControl/>
              <w:jc w:val="center"/>
              <w:rPr>
                <w:rFonts w:ascii="宋体" w:hAnsi="宋体" w:cs="宋体"/>
                <w:kern w:val="0"/>
                <w:szCs w:val="21"/>
              </w:rPr>
            </w:pPr>
            <w:r>
              <w:rPr>
                <w:rFonts w:ascii="宋体" w:hAnsi="宋体" w:cs="宋体" w:hint="eastAsia"/>
                <w:kern w:val="0"/>
                <w:szCs w:val="21"/>
              </w:rPr>
              <w:t>超市一</w:t>
            </w:r>
          </w:p>
        </w:tc>
        <w:tc>
          <w:tcPr>
            <w:tcW w:w="6095" w:type="dxa"/>
            <w:shd w:val="clear" w:color="auto" w:fill="auto"/>
            <w:vAlign w:val="center"/>
          </w:tcPr>
          <w:p w:rsidR="005261D5" w:rsidRDefault="005261D5" w:rsidP="00B07366">
            <w:pPr>
              <w:widowControl/>
              <w:jc w:val="left"/>
              <w:rPr>
                <w:rFonts w:ascii="宋体" w:hAnsi="宋体" w:cs="宋体"/>
                <w:kern w:val="0"/>
                <w:szCs w:val="21"/>
              </w:rPr>
            </w:pPr>
            <w:r>
              <w:rPr>
                <w:rFonts w:ascii="宋体" w:hAnsi="宋体" w:cs="宋体" w:hint="eastAsia"/>
                <w:kern w:val="0"/>
                <w:szCs w:val="21"/>
              </w:rPr>
              <w:t>购物小推车+厨房切切乐+披萨</w:t>
            </w:r>
          </w:p>
        </w:tc>
        <w:tc>
          <w:tcPr>
            <w:tcW w:w="709" w:type="dxa"/>
            <w:shd w:val="clear" w:color="auto" w:fill="auto"/>
            <w:vAlign w:val="center"/>
          </w:tcPr>
          <w:p w:rsidR="005261D5" w:rsidRDefault="005261D5" w:rsidP="00B07366">
            <w:pPr>
              <w:widowControl/>
              <w:jc w:val="center"/>
              <w:rPr>
                <w:rFonts w:ascii="宋体" w:hAnsi="宋体" w:cs="宋体"/>
                <w:kern w:val="0"/>
                <w:szCs w:val="21"/>
              </w:rPr>
            </w:pPr>
            <w:r>
              <w:rPr>
                <w:rFonts w:ascii="宋体" w:hAnsi="宋体" w:cs="宋体" w:hint="eastAsia"/>
                <w:kern w:val="0"/>
                <w:szCs w:val="21"/>
              </w:rPr>
              <w:t>套</w:t>
            </w:r>
          </w:p>
        </w:tc>
        <w:tc>
          <w:tcPr>
            <w:tcW w:w="708" w:type="dxa"/>
            <w:shd w:val="clear" w:color="auto" w:fill="auto"/>
            <w:vAlign w:val="center"/>
          </w:tcPr>
          <w:p w:rsidR="005261D5" w:rsidRDefault="005261D5" w:rsidP="00B07366">
            <w:pPr>
              <w:widowControl/>
              <w:jc w:val="center"/>
              <w:rPr>
                <w:rFonts w:ascii="宋体" w:hAnsi="宋体" w:cs="宋体"/>
                <w:kern w:val="0"/>
                <w:szCs w:val="21"/>
              </w:rPr>
            </w:pPr>
            <w:r>
              <w:rPr>
                <w:rFonts w:ascii="宋体" w:hAnsi="宋体" w:cs="宋体" w:hint="eastAsia"/>
                <w:kern w:val="0"/>
                <w:szCs w:val="21"/>
              </w:rPr>
              <w:t>3</w:t>
            </w:r>
          </w:p>
        </w:tc>
      </w:tr>
      <w:tr w:rsidR="005261D5" w:rsidTr="00B07366">
        <w:trPr>
          <w:trHeight w:val="499"/>
        </w:trPr>
        <w:tc>
          <w:tcPr>
            <w:tcW w:w="640" w:type="dxa"/>
            <w:shd w:val="clear" w:color="auto" w:fill="auto"/>
            <w:vAlign w:val="center"/>
          </w:tcPr>
          <w:p w:rsidR="005261D5" w:rsidRDefault="005261D5" w:rsidP="00B07366">
            <w:pPr>
              <w:widowControl/>
              <w:jc w:val="center"/>
              <w:rPr>
                <w:rFonts w:ascii="宋体" w:hAnsi="宋体" w:cs="宋体"/>
                <w:kern w:val="0"/>
                <w:szCs w:val="21"/>
              </w:rPr>
            </w:pPr>
            <w:r>
              <w:rPr>
                <w:rFonts w:ascii="宋体" w:hAnsi="宋体" w:cs="宋体" w:hint="eastAsia"/>
                <w:kern w:val="0"/>
                <w:szCs w:val="21"/>
              </w:rPr>
              <w:t>78</w:t>
            </w:r>
          </w:p>
        </w:tc>
        <w:tc>
          <w:tcPr>
            <w:tcW w:w="1502" w:type="dxa"/>
            <w:shd w:val="clear" w:color="auto" w:fill="auto"/>
            <w:vAlign w:val="center"/>
          </w:tcPr>
          <w:p w:rsidR="005261D5" w:rsidRDefault="005261D5" w:rsidP="00B07366">
            <w:pPr>
              <w:widowControl/>
              <w:jc w:val="center"/>
              <w:rPr>
                <w:rFonts w:ascii="宋体" w:hAnsi="宋体" w:cs="宋体"/>
                <w:kern w:val="0"/>
                <w:szCs w:val="21"/>
              </w:rPr>
            </w:pPr>
            <w:r>
              <w:rPr>
                <w:rFonts w:ascii="宋体" w:hAnsi="宋体" w:cs="宋体" w:hint="eastAsia"/>
                <w:kern w:val="0"/>
                <w:szCs w:val="21"/>
              </w:rPr>
              <w:t>医院一</w:t>
            </w:r>
          </w:p>
        </w:tc>
        <w:tc>
          <w:tcPr>
            <w:tcW w:w="6095" w:type="dxa"/>
            <w:shd w:val="clear" w:color="auto" w:fill="auto"/>
            <w:vAlign w:val="center"/>
          </w:tcPr>
          <w:p w:rsidR="005261D5" w:rsidRDefault="005261D5" w:rsidP="00B07366">
            <w:pPr>
              <w:widowControl/>
              <w:jc w:val="left"/>
              <w:rPr>
                <w:rFonts w:ascii="宋体" w:hAnsi="宋体" w:cs="宋体"/>
                <w:kern w:val="0"/>
                <w:szCs w:val="21"/>
              </w:rPr>
            </w:pPr>
            <w:r>
              <w:rPr>
                <w:rFonts w:ascii="宋体" w:hAnsi="宋体" w:cs="宋体" w:hint="eastAsia"/>
                <w:kern w:val="0"/>
                <w:szCs w:val="21"/>
              </w:rPr>
              <w:t>31件套+医药箱+娃娃+视力表+护士服</w:t>
            </w:r>
          </w:p>
        </w:tc>
        <w:tc>
          <w:tcPr>
            <w:tcW w:w="709" w:type="dxa"/>
            <w:shd w:val="clear" w:color="auto" w:fill="auto"/>
            <w:vAlign w:val="center"/>
          </w:tcPr>
          <w:p w:rsidR="005261D5" w:rsidRDefault="005261D5" w:rsidP="00B07366">
            <w:pPr>
              <w:widowControl/>
              <w:jc w:val="center"/>
              <w:rPr>
                <w:rFonts w:ascii="宋体" w:hAnsi="宋体" w:cs="宋体"/>
                <w:kern w:val="0"/>
                <w:szCs w:val="21"/>
              </w:rPr>
            </w:pPr>
            <w:r>
              <w:rPr>
                <w:rFonts w:ascii="宋体" w:hAnsi="宋体" w:cs="宋体" w:hint="eastAsia"/>
                <w:kern w:val="0"/>
                <w:szCs w:val="21"/>
              </w:rPr>
              <w:t>套</w:t>
            </w:r>
          </w:p>
        </w:tc>
        <w:tc>
          <w:tcPr>
            <w:tcW w:w="708" w:type="dxa"/>
            <w:shd w:val="clear" w:color="auto" w:fill="auto"/>
            <w:vAlign w:val="center"/>
          </w:tcPr>
          <w:p w:rsidR="005261D5" w:rsidRDefault="005261D5" w:rsidP="00B07366">
            <w:pPr>
              <w:widowControl/>
              <w:jc w:val="center"/>
              <w:rPr>
                <w:rFonts w:ascii="宋体" w:hAnsi="宋体" w:cs="宋体"/>
                <w:kern w:val="0"/>
                <w:szCs w:val="21"/>
              </w:rPr>
            </w:pPr>
            <w:r>
              <w:rPr>
                <w:rFonts w:ascii="宋体" w:hAnsi="宋体" w:cs="宋体" w:hint="eastAsia"/>
                <w:kern w:val="0"/>
                <w:szCs w:val="21"/>
              </w:rPr>
              <w:t>3</w:t>
            </w:r>
          </w:p>
        </w:tc>
      </w:tr>
      <w:tr w:rsidR="005261D5" w:rsidTr="00B07366">
        <w:trPr>
          <w:trHeight w:val="499"/>
        </w:trPr>
        <w:tc>
          <w:tcPr>
            <w:tcW w:w="640" w:type="dxa"/>
            <w:shd w:val="clear" w:color="auto" w:fill="auto"/>
            <w:vAlign w:val="center"/>
          </w:tcPr>
          <w:p w:rsidR="005261D5" w:rsidRDefault="005261D5" w:rsidP="00B07366">
            <w:pPr>
              <w:widowControl/>
              <w:jc w:val="center"/>
              <w:rPr>
                <w:rFonts w:ascii="宋体" w:hAnsi="宋体" w:cs="宋体"/>
                <w:kern w:val="0"/>
                <w:szCs w:val="21"/>
              </w:rPr>
            </w:pPr>
            <w:r>
              <w:rPr>
                <w:rFonts w:ascii="宋体" w:hAnsi="宋体" w:cs="宋体" w:hint="eastAsia"/>
                <w:kern w:val="0"/>
                <w:szCs w:val="21"/>
              </w:rPr>
              <w:t>79</w:t>
            </w:r>
          </w:p>
        </w:tc>
        <w:tc>
          <w:tcPr>
            <w:tcW w:w="1502" w:type="dxa"/>
            <w:shd w:val="clear" w:color="auto" w:fill="auto"/>
            <w:vAlign w:val="center"/>
          </w:tcPr>
          <w:p w:rsidR="005261D5" w:rsidRDefault="005261D5" w:rsidP="00B07366">
            <w:pPr>
              <w:widowControl/>
              <w:jc w:val="center"/>
              <w:rPr>
                <w:rFonts w:ascii="宋体" w:hAnsi="宋体" w:cs="宋体"/>
                <w:kern w:val="0"/>
                <w:szCs w:val="21"/>
              </w:rPr>
            </w:pPr>
            <w:r>
              <w:rPr>
                <w:rFonts w:ascii="宋体" w:hAnsi="宋体" w:cs="宋体" w:hint="eastAsia"/>
                <w:kern w:val="0"/>
                <w:szCs w:val="21"/>
              </w:rPr>
              <w:t>动物填充玩具</w:t>
            </w:r>
          </w:p>
        </w:tc>
        <w:tc>
          <w:tcPr>
            <w:tcW w:w="6095" w:type="dxa"/>
            <w:shd w:val="clear" w:color="auto" w:fill="auto"/>
            <w:vAlign w:val="center"/>
          </w:tcPr>
          <w:p w:rsidR="005261D5" w:rsidRDefault="005261D5" w:rsidP="00B07366">
            <w:pPr>
              <w:widowControl/>
              <w:jc w:val="left"/>
              <w:rPr>
                <w:rFonts w:ascii="宋体" w:hAnsi="宋体" w:cs="宋体"/>
                <w:kern w:val="0"/>
                <w:szCs w:val="21"/>
              </w:rPr>
            </w:pPr>
            <w:r>
              <w:rPr>
                <w:rFonts w:ascii="宋体" w:hAnsi="宋体" w:cs="宋体" w:hint="eastAsia"/>
                <w:kern w:val="0"/>
                <w:szCs w:val="21"/>
              </w:rPr>
              <w:t>塑料恐龙</w:t>
            </w:r>
          </w:p>
        </w:tc>
        <w:tc>
          <w:tcPr>
            <w:tcW w:w="709" w:type="dxa"/>
            <w:shd w:val="clear" w:color="auto" w:fill="auto"/>
            <w:vAlign w:val="center"/>
          </w:tcPr>
          <w:p w:rsidR="005261D5" w:rsidRDefault="005261D5" w:rsidP="00B07366">
            <w:pPr>
              <w:widowControl/>
              <w:jc w:val="center"/>
              <w:rPr>
                <w:rFonts w:ascii="宋体" w:hAnsi="宋体" w:cs="宋体"/>
                <w:kern w:val="0"/>
                <w:szCs w:val="21"/>
              </w:rPr>
            </w:pPr>
            <w:r>
              <w:rPr>
                <w:rFonts w:ascii="宋体" w:hAnsi="宋体" w:cs="宋体" w:hint="eastAsia"/>
                <w:kern w:val="0"/>
                <w:szCs w:val="21"/>
              </w:rPr>
              <w:t>个</w:t>
            </w:r>
          </w:p>
        </w:tc>
        <w:tc>
          <w:tcPr>
            <w:tcW w:w="708" w:type="dxa"/>
            <w:shd w:val="clear" w:color="auto" w:fill="auto"/>
            <w:vAlign w:val="center"/>
          </w:tcPr>
          <w:p w:rsidR="005261D5" w:rsidRDefault="005261D5" w:rsidP="00B07366">
            <w:pPr>
              <w:widowControl/>
              <w:jc w:val="center"/>
              <w:rPr>
                <w:rFonts w:ascii="宋体" w:hAnsi="宋体" w:cs="宋体"/>
                <w:kern w:val="0"/>
                <w:szCs w:val="21"/>
              </w:rPr>
            </w:pPr>
            <w:r>
              <w:rPr>
                <w:rFonts w:ascii="宋体" w:hAnsi="宋体" w:cs="宋体" w:hint="eastAsia"/>
                <w:kern w:val="0"/>
                <w:szCs w:val="21"/>
              </w:rPr>
              <w:t>10</w:t>
            </w:r>
          </w:p>
        </w:tc>
      </w:tr>
      <w:tr w:rsidR="005261D5" w:rsidTr="00B07366">
        <w:trPr>
          <w:trHeight w:val="499"/>
        </w:trPr>
        <w:tc>
          <w:tcPr>
            <w:tcW w:w="640" w:type="dxa"/>
            <w:shd w:val="clear" w:color="auto" w:fill="auto"/>
            <w:vAlign w:val="center"/>
          </w:tcPr>
          <w:p w:rsidR="005261D5" w:rsidRDefault="005261D5" w:rsidP="00B07366">
            <w:pPr>
              <w:widowControl/>
              <w:jc w:val="center"/>
              <w:rPr>
                <w:rFonts w:ascii="宋体" w:hAnsi="宋体" w:cs="宋体"/>
                <w:kern w:val="0"/>
                <w:szCs w:val="21"/>
              </w:rPr>
            </w:pPr>
            <w:r>
              <w:rPr>
                <w:rFonts w:ascii="宋体" w:hAnsi="宋体" w:cs="宋体" w:hint="eastAsia"/>
                <w:kern w:val="0"/>
                <w:szCs w:val="21"/>
              </w:rPr>
              <w:t>80</w:t>
            </w:r>
          </w:p>
        </w:tc>
        <w:tc>
          <w:tcPr>
            <w:tcW w:w="1502" w:type="dxa"/>
            <w:shd w:val="clear" w:color="auto" w:fill="auto"/>
            <w:vAlign w:val="center"/>
          </w:tcPr>
          <w:p w:rsidR="005261D5" w:rsidRDefault="005261D5" w:rsidP="00B07366">
            <w:pPr>
              <w:widowControl/>
              <w:jc w:val="center"/>
              <w:rPr>
                <w:rFonts w:ascii="宋体" w:hAnsi="宋体" w:cs="宋体"/>
                <w:kern w:val="0"/>
                <w:szCs w:val="21"/>
              </w:rPr>
            </w:pPr>
            <w:r>
              <w:rPr>
                <w:rFonts w:ascii="宋体" w:hAnsi="宋体" w:cs="宋体" w:hint="eastAsia"/>
                <w:kern w:val="0"/>
                <w:szCs w:val="21"/>
              </w:rPr>
              <w:t>个性化娃娃一</w:t>
            </w:r>
          </w:p>
        </w:tc>
        <w:tc>
          <w:tcPr>
            <w:tcW w:w="6095" w:type="dxa"/>
            <w:shd w:val="clear" w:color="auto" w:fill="auto"/>
            <w:vAlign w:val="center"/>
          </w:tcPr>
          <w:p w:rsidR="005261D5" w:rsidRDefault="005261D5" w:rsidP="00B07366">
            <w:pPr>
              <w:widowControl/>
              <w:jc w:val="left"/>
              <w:rPr>
                <w:rFonts w:ascii="宋体" w:hAnsi="宋体" w:cs="宋体"/>
                <w:kern w:val="0"/>
                <w:szCs w:val="21"/>
              </w:rPr>
            </w:pPr>
            <w:r>
              <w:rPr>
                <w:rFonts w:ascii="宋体" w:hAnsi="宋体" w:cs="宋体" w:hint="eastAsia"/>
                <w:kern w:val="0"/>
                <w:szCs w:val="21"/>
              </w:rPr>
              <w:t>每套10个18厘米左右</w:t>
            </w:r>
          </w:p>
        </w:tc>
        <w:tc>
          <w:tcPr>
            <w:tcW w:w="709" w:type="dxa"/>
            <w:shd w:val="clear" w:color="auto" w:fill="auto"/>
            <w:vAlign w:val="center"/>
          </w:tcPr>
          <w:p w:rsidR="005261D5" w:rsidRDefault="005261D5" w:rsidP="00B07366">
            <w:pPr>
              <w:widowControl/>
              <w:jc w:val="center"/>
              <w:rPr>
                <w:rFonts w:ascii="宋体" w:hAnsi="宋体" w:cs="宋体"/>
                <w:kern w:val="0"/>
                <w:szCs w:val="21"/>
              </w:rPr>
            </w:pPr>
            <w:r>
              <w:rPr>
                <w:rFonts w:ascii="宋体" w:hAnsi="宋体" w:cs="宋体" w:hint="eastAsia"/>
                <w:kern w:val="0"/>
                <w:szCs w:val="21"/>
              </w:rPr>
              <w:t>套</w:t>
            </w:r>
          </w:p>
        </w:tc>
        <w:tc>
          <w:tcPr>
            <w:tcW w:w="708" w:type="dxa"/>
            <w:shd w:val="clear" w:color="auto" w:fill="auto"/>
            <w:vAlign w:val="center"/>
          </w:tcPr>
          <w:p w:rsidR="005261D5" w:rsidRDefault="005261D5" w:rsidP="00B07366">
            <w:pPr>
              <w:widowControl/>
              <w:jc w:val="center"/>
              <w:rPr>
                <w:rFonts w:ascii="宋体" w:hAnsi="宋体" w:cs="宋体"/>
                <w:kern w:val="0"/>
                <w:szCs w:val="21"/>
              </w:rPr>
            </w:pPr>
            <w:r>
              <w:rPr>
                <w:rFonts w:ascii="宋体" w:hAnsi="宋体" w:cs="宋体" w:hint="eastAsia"/>
                <w:kern w:val="0"/>
                <w:szCs w:val="21"/>
              </w:rPr>
              <w:t>10</w:t>
            </w:r>
          </w:p>
        </w:tc>
      </w:tr>
      <w:tr w:rsidR="005261D5" w:rsidTr="00B07366">
        <w:trPr>
          <w:trHeight w:val="499"/>
        </w:trPr>
        <w:tc>
          <w:tcPr>
            <w:tcW w:w="640" w:type="dxa"/>
            <w:shd w:val="clear" w:color="auto" w:fill="auto"/>
            <w:vAlign w:val="center"/>
          </w:tcPr>
          <w:p w:rsidR="005261D5" w:rsidRDefault="005261D5" w:rsidP="00B07366">
            <w:pPr>
              <w:widowControl/>
              <w:jc w:val="center"/>
              <w:rPr>
                <w:rFonts w:ascii="宋体" w:hAnsi="宋体" w:cs="宋体"/>
                <w:kern w:val="0"/>
                <w:szCs w:val="21"/>
              </w:rPr>
            </w:pPr>
            <w:r>
              <w:rPr>
                <w:rFonts w:ascii="宋体" w:hAnsi="宋体" w:cs="宋体" w:hint="eastAsia"/>
                <w:kern w:val="0"/>
                <w:szCs w:val="21"/>
              </w:rPr>
              <w:t>81</w:t>
            </w:r>
          </w:p>
        </w:tc>
        <w:tc>
          <w:tcPr>
            <w:tcW w:w="1502" w:type="dxa"/>
            <w:shd w:val="clear" w:color="auto" w:fill="auto"/>
            <w:vAlign w:val="center"/>
          </w:tcPr>
          <w:p w:rsidR="005261D5" w:rsidRDefault="005261D5" w:rsidP="00B07366">
            <w:pPr>
              <w:widowControl/>
              <w:jc w:val="center"/>
              <w:rPr>
                <w:rFonts w:ascii="宋体" w:hAnsi="宋体" w:cs="宋体"/>
                <w:kern w:val="0"/>
                <w:szCs w:val="21"/>
              </w:rPr>
            </w:pPr>
            <w:r>
              <w:rPr>
                <w:rFonts w:ascii="宋体" w:hAnsi="宋体" w:cs="宋体" w:hint="eastAsia"/>
                <w:kern w:val="0"/>
                <w:szCs w:val="21"/>
              </w:rPr>
              <w:t>理发店一</w:t>
            </w:r>
          </w:p>
        </w:tc>
        <w:tc>
          <w:tcPr>
            <w:tcW w:w="6095" w:type="dxa"/>
            <w:shd w:val="clear" w:color="auto" w:fill="auto"/>
            <w:vAlign w:val="center"/>
          </w:tcPr>
          <w:p w:rsidR="005261D5" w:rsidRDefault="005261D5" w:rsidP="00B07366">
            <w:pPr>
              <w:widowControl/>
              <w:jc w:val="left"/>
              <w:rPr>
                <w:rFonts w:ascii="宋体" w:hAnsi="宋体" w:cs="宋体"/>
                <w:kern w:val="0"/>
                <w:szCs w:val="21"/>
              </w:rPr>
            </w:pPr>
            <w:r>
              <w:rPr>
                <w:rFonts w:ascii="宋体" w:hAnsi="宋体" w:cs="宋体" w:hint="eastAsia"/>
                <w:kern w:val="0"/>
                <w:szCs w:val="21"/>
              </w:rPr>
              <w:t>理发工具35件套</w:t>
            </w:r>
          </w:p>
        </w:tc>
        <w:tc>
          <w:tcPr>
            <w:tcW w:w="709" w:type="dxa"/>
            <w:shd w:val="clear" w:color="auto" w:fill="auto"/>
            <w:vAlign w:val="center"/>
          </w:tcPr>
          <w:p w:rsidR="005261D5" w:rsidRDefault="005261D5" w:rsidP="00B07366">
            <w:pPr>
              <w:widowControl/>
              <w:jc w:val="center"/>
              <w:rPr>
                <w:rFonts w:ascii="宋体" w:hAnsi="宋体" w:cs="宋体"/>
                <w:kern w:val="0"/>
                <w:szCs w:val="21"/>
              </w:rPr>
            </w:pPr>
            <w:r>
              <w:rPr>
                <w:rFonts w:ascii="宋体" w:hAnsi="宋体" w:cs="宋体" w:hint="eastAsia"/>
                <w:kern w:val="0"/>
                <w:szCs w:val="21"/>
              </w:rPr>
              <w:t>套</w:t>
            </w:r>
          </w:p>
        </w:tc>
        <w:tc>
          <w:tcPr>
            <w:tcW w:w="708" w:type="dxa"/>
            <w:shd w:val="clear" w:color="auto" w:fill="auto"/>
            <w:vAlign w:val="center"/>
          </w:tcPr>
          <w:p w:rsidR="005261D5" w:rsidRDefault="005261D5" w:rsidP="00B07366">
            <w:pPr>
              <w:widowControl/>
              <w:jc w:val="center"/>
              <w:rPr>
                <w:rFonts w:ascii="宋体" w:hAnsi="宋体" w:cs="宋体"/>
                <w:kern w:val="0"/>
                <w:szCs w:val="21"/>
              </w:rPr>
            </w:pPr>
            <w:r>
              <w:rPr>
                <w:rFonts w:ascii="宋体" w:hAnsi="宋体" w:cs="宋体" w:hint="eastAsia"/>
                <w:kern w:val="0"/>
                <w:szCs w:val="21"/>
              </w:rPr>
              <w:t>3</w:t>
            </w:r>
          </w:p>
        </w:tc>
      </w:tr>
      <w:tr w:rsidR="005261D5" w:rsidTr="00B07366">
        <w:trPr>
          <w:trHeight w:val="499"/>
        </w:trPr>
        <w:tc>
          <w:tcPr>
            <w:tcW w:w="640" w:type="dxa"/>
            <w:shd w:val="clear" w:color="auto" w:fill="auto"/>
            <w:vAlign w:val="center"/>
          </w:tcPr>
          <w:p w:rsidR="005261D5" w:rsidRDefault="005261D5" w:rsidP="00B07366">
            <w:pPr>
              <w:widowControl/>
              <w:jc w:val="center"/>
              <w:rPr>
                <w:rFonts w:ascii="宋体" w:hAnsi="宋体" w:cs="宋体"/>
                <w:kern w:val="0"/>
                <w:szCs w:val="21"/>
              </w:rPr>
            </w:pPr>
            <w:r>
              <w:rPr>
                <w:rFonts w:ascii="宋体" w:hAnsi="宋体" w:cs="宋体" w:hint="eastAsia"/>
                <w:kern w:val="0"/>
                <w:szCs w:val="21"/>
              </w:rPr>
              <w:t>82</w:t>
            </w:r>
          </w:p>
        </w:tc>
        <w:tc>
          <w:tcPr>
            <w:tcW w:w="1502" w:type="dxa"/>
            <w:shd w:val="clear" w:color="auto" w:fill="auto"/>
            <w:vAlign w:val="center"/>
          </w:tcPr>
          <w:p w:rsidR="005261D5" w:rsidRDefault="005261D5" w:rsidP="00B07366">
            <w:pPr>
              <w:widowControl/>
              <w:jc w:val="center"/>
              <w:rPr>
                <w:rFonts w:ascii="宋体" w:hAnsi="宋体" w:cs="宋体"/>
                <w:kern w:val="0"/>
                <w:szCs w:val="21"/>
              </w:rPr>
            </w:pPr>
            <w:r>
              <w:rPr>
                <w:rFonts w:ascii="宋体" w:hAnsi="宋体" w:cs="宋体" w:hint="eastAsia"/>
                <w:kern w:val="0"/>
                <w:szCs w:val="21"/>
              </w:rPr>
              <w:t>头饰教具</w:t>
            </w:r>
          </w:p>
        </w:tc>
        <w:tc>
          <w:tcPr>
            <w:tcW w:w="6095" w:type="dxa"/>
            <w:shd w:val="clear" w:color="auto" w:fill="auto"/>
            <w:vAlign w:val="center"/>
          </w:tcPr>
          <w:p w:rsidR="005261D5" w:rsidRDefault="005261D5" w:rsidP="00B07366">
            <w:pPr>
              <w:widowControl/>
              <w:jc w:val="left"/>
              <w:rPr>
                <w:rFonts w:ascii="宋体" w:hAnsi="宋体" w:cs="宋体"/>
                <w:kern w:val="0"/>
                <w:szCs w:val="21"/>
              </w:rPr>
            </w:pPr>
            <w:r>
              <w:rPr>
                <w:rFonts w:ascii="宋体" w:hAnsi="宋体" w:cs="宋体" w:hint="eastAsia"/>
                <w:kern w:val="0"/>
                <w:szCs w:val="21"/>
              </w:rPr>
              <w:t>布制头饰，像动物帽子一样，方便使用。</w:t>
            </w:r>
          </w:p>
        </w:tc>
        <w:tc>
          <w:tcPr>
            <w:tcW w:w="709" w:type="dxa"/>
            <w:shd w:val="clear" w:color="auto" w:fill="auto"/>
            <w:vAlign w:val="center"/>
          </w:tcPr>
          <w:p w:rsidR="005261D5" w:rsidRDefault="005261D5" w:rsidP="00B07366">
            <w:pPr>
              <w:widowControl/>
              <w:jc w:val="center"/>
              <w:rPr>
                <w:rFonts w:ascii="宋体" w:hAnsi="宋体" w:cs="宋体"/>
                <w:kern w:val="0"/>
                <w:szCs w:val="21"/>
              </w:rPr>
            </w:pPr>
            <w:r>
              <w:rPr>
                <w:rFonts w:ascii="宋体" w:hAnsi="宋体" w:cs="宋体" w:hint="eastAsia"/>
                <w:kern w:val="0"/>
                <w:szCs w:val="21"/>
              </w:rPr>
              <w:t>个</w:t>
            </w:r>
          </w:p>
        </w:tc>
        <w:tc>
          <w:tcPr>
            <w:tcW w:w="708" w:type="dxa"/>
            <w:shd w:val="clear" w:color="auto" w:fill="auto"/>
            <w:vAlign w:val="center"/>
          </w:tcPr>
          <w:p w:rsidR="005261D5" w:rsidRDefault="005261D5" w:rsidP="00B07366">
            <w:pPr>
              <w:widowControl/>
              <w:jc w:val="center"/>
              <w:rPr>
                <w:rFonts w:ascii="宋体" w:hAnsi="宋体" w:cs="宋体"/>
                <w:kern w:val="0"/>
                <w:szCs w:val="21"/>
              </w:rPr>
            </w:pPr>
            <w:r>
              <w:rPr>
                <w:rFonts w:ascii="宋体" w:hAnsi="宋体" w:cs="宋体" w:hint="eastAsia"/>
                <w:kern w:val="0"/>
                <w:szCs w:val="21"/>
              </w:rPr>
              <w:t>60</w:t>
            </w:r>
          </w:p>
        </w:tc>
      </w:tr>
      <w:tr w:rsidR="005261D5" w:rsidTr="00B07366">
        <w:trPr>
          <w:trHeight w:val="499"/>
        </w:trPr>
        <w:tc>
          <w:tcPr>
            <w:tcW w:w="640" w:type="dxa"/>
            <w:shd w:val="clear" w:color="auto" w:fill="auto"/>
            <w:vAlign w:val="center"/>
          </w:tcPr>
          <w:p w:rsidR="005261D5" w:rsidRDefault="005261D5" w:rsidP="00B07366">
            <w:pPr>
              <w:widowControl/>
              <w:jc w:val="center"/>
              <w:rPr>
                <w:rFonts w:ascii="宋体" w:hAnsi="宋体" w:cs="宋体"/>
                <w:kern w:val="0"/>
                <w:szCs w:val="21"/>
              </w:rPr>
            </w:pPr>
            <w:r>
              <w:rPr>
                <w:rFonts w:ascii="宋体" w:hAnsi="宋体" w:cs="宋体" w:hint="eastAsia"/>
                <w:kern w:val="0"/>
                <w:szCs w:val="21"/>
              </w:rPr>
              <w:t>83</w:t>
            </w:r>
          </w:p>
        </w:tc>
        <w:tc>
          <w:tcPr>
            <w:tcW w:w="1502" w:type="dxa"/>
            <w:shd w:val="clear" w:color="auto" w:fill="auto"/>
            <w:vAlign w:val="center"/>
          </w:tcPr>
          <w:p w:rsidR="005261D5" w:rsidRDefault="005261D5" w:rsidP="00B07366">
            <w:pPr>
              <w:widowControl/>
              <w:jc w:val="center"/>
              <w:rPr>
                <w:rFonts w:ascii="宋体" w:hAnsi="宋体" w:cs="宋体"/>
                <w:kern w:val="0"/>
                <w:szCs w:val="21"/>
              </w:rPr>
            </w:pPr>
            <w:r>
              <w:rPr>
                <w:rFonts w:ascii="宋体" w:hAnsi="宋体" w:cs="宋体" w:hint="eastAsia"/>
                <w:kern w:val="0"/>
                <w:szCs w:val="21"/>
              </w:rPr>
              <w:t>娃娃家</w:t>
            </w:r>
          </w:p>
        </w:tc>
        <w:tc>
          <w:tcPr>
            <w:tcW w:w="6095" w:type="dxa"/>
            <w:shd w:val="clear" w:color="auto" w:fill="auto"/>
            <w:vAlign w:val="center"/>
          </w:tcPr>
          <w:p w:rsidR="005261D5" w:rsidRDefault="005261D5" w:rsidP="00B07366">
            <w:pPr>
              <w:widowControl/>
              <w:jc w:val="left"/>
              <w:rPr>
                <w:rFonts w:ascii="宋体" w:hAnsi="宋体" w:cs="宋体"/>
                <w:kern w:val="0"/>
                <w:szCs w:val="21"/>
              </w:rPr>
            </w:pPr>
            <w:r>
              <w:rPr>
                <w:rFonts w:ascii="宋体" w:hAnsi="宋体" w:cs="宋体" w:hint="eastAsia"/>
                <w:kern w:val="0"/>
                <w:szCs w:val="21"/>
              </w:rPr>
              <w:t>120*120*120</w:t>
            </w:r>
            <w:r>
              <w:rPr>
                <w:rFonts w:ascii="宋体" w:hAnsi="宋体" w:cs="宋体"/>
                <w:kern w:val="0"/>
                <w:szCs w:val="21"/>
              </w:rPr>
              <w:t>cm</w:t>
            </w:r>
            <w:r>
              <w:rPr>
                <w:rFonts w:ascii="宋体" w:hAnsi="宋体" w:cs="宋体" w:hint="eastAsia"/>
                <w:kern w:val="0"/>
                <w:szCs w:val="21"/>
              </w:rPr>
              <w:t>密度板烤漆</w:t>
            </w:r>
          </w:p>
        </w:tc>
        <w:tc>
          <w:tcPr>
            <w:tcW w:w="709" w:type="dxa"/>
            <w:shd w:val="clear" w:color="auto" w:fill="auto"/>
            <w:vAlign w:val="center"/>
          </w:tcPr>
          <w:p w:rsidR="005261D5" w:rsidRDefault="005261D5" w:rsidP="00B07366">
            <w:pPr>
              <w:widowControl/>
              <w:jc w:val="center"/>
              <w:rPr>
                <w:rFonts w:ascii="宋体" w:hAnsi="宋体" w:cs="宋体"/>
                <w:kern w:val="0"/>
                <w:szCs w:val="21"/>
              </w:rPr>
            </w:pPr>
            <w:r>
              <w:rPr>
                <w:rFonts w:ascii="宋体" w:hAnsi="宋体" w:cs="宋体" w:hint="eastAsia"/>
                <w:kern w:val="0"/>
                <w:szCs w:val="21"/>
              </w:rPr>
              <w:t>套</w:t>
            </w:r>
          </w:p>
        </w:tc>
        <w:tc>
          <w:tcPr>
            <w:tcW w:w="708" w:type="dxa"/>
            <w:shd w:val="clear" w:color="auto" w:fill="auto"/>
            <w:vAlign w:val="center"/>
          </w:tcPr>
          <w:p w:rsidR="005261D5" w:rsidRDefault="005261D5" w:rsidP="00B07366">
            <w:pPr>
              <w:widowControl/>
              <w:jc w:val="center"/>
              <w:rPr>
                <w:rFonts w:ascii="宋体" w:hAnsi="宋体" w:cs="宋体"/>
                <w:kern w:val="0"/>
                <w:szCs w:val="21"/>
              </w:rPr>
            </w:pPr>
            <w:r>
              <w:rPr>
                <w:rFonts w:ascii="宋体" w:hAnsi="宋体" w:cs="宋体" w:hint="eastAsia"/>
                <w:kern w:val="0"/>
                <w:szCs w:val="21"/>
              </w:rPr>
              <w:t>2</w:t>
            </w:r>
          </w:p>
        </w:tc>
      </w:tr>
      <w:tr w:rsidR="005261D5" w:rsidTr="00B07366">
        <w:trPr>
          <w:trHeight w:val="499"/>
        </w:trPr>
        <w:tc>
          <w:tcPr>
            <w:tcW w:w="640" w:type="dxa"/>
            <w:shd w:val="clear" w:color="auto" w:fill="auto"/>
            <w:vAlign w:val="center"/>
          </w:tcPr>
          <w:p w:rsidR="005261D5" w:rsidRDefault="005261D5" w:rsidP="00B07366">
            <w:pPr>
              <w:widowControl/>
              <w:jc w:val="center"/>
              <w:rPr>
                <w:rFonts w:ascii="宋体" w:hAnsi="宋体" w:cs="宋体"/>
                <w:kern w:val="0"/>
                <w:szCs w:val="21"/>
              </w:rPr>
            </w:pPr>
            <w:r>
              <w:rPr>
                <w:rFonts w:ascii="宋体" w:hAnsi="宋体" w:cs="宋体" w:hint="eastAsia"/>
                <w:kern w:val="0"/>
                <w:szCs w:val="21"/>
              </w:rPr>
              <w:t>84</w:t>
            </w:r>
          </w:p>
        </w:tc>
        <w:tc>
          <w:tcPr>
            <w:tcW w:w="1502" w:type="dxa"/>
            <w:shd w:val="clear" w:color="auto" w:fill="auto"/>
            <w:vAlign w:val="center"/>
          </w:tcPr>
          <w:p w:rsidR="005261D5" w:rsidRDefault="005261D5" w:rsidP="00B07366">
            <w:pPr>
              <w:widowControl/>
              <w:jc w:val="center"/>
              <w:rPr>
                <w:rFonts w:ascii="宋体" w:hAnsi="宋体" w:cs="宋体"/>
                <w:kern w:val="0"/>
                <w:szCs w:val="21"/>
              </w:rPr>
            </w:pPr>
            <w:r>
              <w:rPr>
                <w:rFonts w:ascii="宋体" w:hAnsi="宋体" w:cs="宋体" w:hint="eastAsia"/>
                <w:kern w:val="0"/>
                <w:szCs w:val="21"/>
              </w:rPr>
              <w:t>演出服装</w:t>
            </w:r>
          </w:p>
        </w:tc>
        <w:tc>
          <w:tcPr>
            <w:tcW w:w="6095" w:type="dxa"/>
            <w:shd w:val="clear" w:color="auto" w:fill="auto"/>
            <w:vAlign w:val="center"/>
          </w:tcPr>
          <w:p w:rsidR="005261D5" w:rsidRDefault="005261D5" w:rsidP="00B07366">
            <w:pPr>
              <w:widowControl/>
              <w:jc w:val="left"/>
              <w:rPr>
                <w:rFonts w:ascii="宋体" w:hAnsi="宋体" w:cs="宋体"/>
                <w:kern w:val="0"/>
                <w:szCs w:val="21"/>
              </w:rPr>
            </w:pPr>
            <w:r>
              <w:rPr>
                <w:rFonts w:ascii="宋体" w:hAnsi="宋体" w:cs="宋体" w:hint="eastAsia"/>
                <w:kern w:val="0"/>
                <w:szCs w:val="21"/>
              </w:rPr>
              <w:t>儿童演出服装，有民族服装，动物服装，职业服装多款选择</w:t>
            </w:r>
          </w:p>
        </w:tc>
        <w:tc>
          <w:tcPr>
            <w:tcW w:w="709" w:type="dxa"/>
            <w:shd w:val="clear" w:color="auto" w:fill="auto"/>
            <w:vAlign w:val="center"/>
          </w:tcPr>
          <w:p w:rsidR="005261D5" w:rsidRDefault="005261D5" w:rsidP="00B07366">
            <w:pPr>
              <w:widowControl/>
              <w:jc w:val="center"/>
              <w:rPr>
                <w:rFonts w:ascii="宋体" w:hAnsi="宋体" w:cs="宋体"/>
                <w:kern w:val="0"/>
                <w:szCs w:val="21"/>
              </w:rPr>
            </w:pPr>
            <w:r>
              <w:rPr>
                <w:rFonts w:ascii="宋体" w:hAnsi="宋体" w:cs="宋体" w:hint="eastAsia"/>
                <w:kern w:val="0"/>
                <w:szCs w:val="21"/>
              </w:rPr>
              <w:t>件</w:t>
            </w:r>
          </w:p>
        </w:tc>
        <w:tc>
          <w:tcPr>
            <w:tcW w:w="708" w:type="dxa"/>
            <w:shd w:val="clear" w:color="auto" w:fill="auto"/>
            <w:vAlign w:val="center"/>
          </w:tcPr>
          <w:p w:rsidR="005261D5" w:rsidRDefault="005261D5" w:rsidP="00B07366">
            <w:pPr>
              <w:widowControl/>
              <w:jc w:val="center"/>
              <w:rPr>
                <w:rFonts w:ascii="宋体" w:hAnsi="宋体" w:cs="宋体"/>
                <w:kern w:val="0"/>
                <w:szCs w:val="21"/>
              </w:rPr>
            </w:pPr>
            <w:r>
              <w:rPr>
                <w:rFonts w:ascii="宋体" w:hAnsi="宋体" w:cs="宋体" w:hint="eastAsia"/>
                <w:kern w:val="0"/>
                <w:szCs w:val="21"/>
              </w:rPr>
              <w:t>30</w:t>
            </w:r>
          </w:p>
        </w:tc>
      </w:tr>
      <w:tr w:rsidR="005261D5" w:rsidTr="00B07366">
        <w:trPr>
          <w:trHeight w:val="499"/>
        </w:trPr>
        <w:tc>
          <w:tcPr>
            <w:tcW w:w="640" w:type="dxa"/>
            <w:shd w:val="clear" w:color="auto" w:fill="auto"/>
            <w:vAlign w:val="center"/>
          </w:tcPr>
          <w:p w:rsidR="005261D5" w:rsidRDefault="005261D5" w:rsidP="00B07366">
            <w:pPr>
              <w:widowControl/>
              <w:jc w:val="center"/>
              <w:rPr>
                <w:rFonts w:ascii="宋体" w:hAnsi="宋体" w:cs="宋体"/>
                <w:kern w:val="0"/>
                <w:szCs w:val="21"/>
              </w:rPr>
            </w:pPr>
            <w:r>
              <w:rPr>
                <w:rFonts w:ascii="宋体" w:hAnsi="宋体" w:cs="宋体" w:hint="eastAsia"/>
                <w:kern w:val="0"/>
                <w:szCs w:val="21"/>
              </w:rPr>
              <w:t>85</w:t>
            </w:r>
          </w:p>
        </w:tc>
        <w:tc>
          <w:tcPr>
            <w:tcW w:w="1502" w:type="dxa"/>
            <w:shd w:val="clear" w:color="auto" w:fill="auto"/>
            <w:vAlign w:val="center"/>
          </w:tcPr>
          <w:p w:rsidR="005261D5" w:rsidRDefault="005261D5" w:rsidP="00B07366">
            <w:pPr>
              <w:widowControl/>
              <w:jc w:val="center"/>
              <w:rPr>
                <w:rFonts w:ascii="宋体" w:hAnsi="宋体" w:cs="宋体"/>
                <w:kern w:val="0"/>
                <w:szCs w:val="21"/>
              </w:rPr>
            </w:pPr>
            <w:r>
              <w:rPr>
                <w:rFonts w:ascii="宋体" w:hAnsi="宋体" w:cs="宋体" w:hint="eastAsia"/>
                <w:kern w:val="0"/>
                <w:szCs w:val="21"/>
              </w:rPr>
              <w:t>常见动物服饰</w:t>
            </w:r>
          </w:p>
        </w:tc>
        <w:tc>
          <w:tcPr>
            <w:tcW w:w="6095" w:type="dxa"/>
            <w:shd w:val="clear" w:color="auto" w:fill="auto"/>
            <w:vAlign w:val="center"/>
          </w:tcPr>
          <w:p w:rsidR="005261D5" w:rsidRDefault="005261D5" w:rsidP="00B07366">
            <w:pPr>
              <w:widowControl/>
              <w:jc w:val="left"/>
              <w:rPr>
                <w:rFonts w:ascii="宋体" w:hAnsi="宋体" w:cs="宋体"/>
                <w:kern w:val="0"/>
                <w:szCs w:val="21"/>
              </w:rPr>
            </w:pPr>
            <w:r>
              <w:rPr>
                <w:rFonts w:ascii="宋体" w:hAnsi="宋体" w:cs="宋体" w:hint="eastAsia"/>
                <w:kern w:val="0"/>
                <w:szCs w:val="21"/>
              </w:rPr>
              <w:t>常见动物服饰，比如小鸡，小狗，小猪等家禽类</w:t>
            </w:r>
          </w:p>
        </w:tc>
        <w:tc>
          <w:tcPr>
            <w:tcW w:w="709" w:type="dxa"/>
            <w:shd w:val="clear" w:color="auto" w:fill="auto"/>
            <w:vAlign w:val="center"/>
          </w:tcPr>
          <w:p w:rsidR="005261D5" w:rsidRDefault="005261D5" w:rsidP="00B07366">
            <w:pPr>
              <w:widowControl/>
              <w:jc w:val="center"/>
              <w:rPr>
                <w:rFonts w:ascii="宋体" w:hAnsi="宋体" w:cs="宋体"/>
                <w:kern w:val="0"/>
                <w:szCs w:val="21"/>
              </w:rPr>
            </w:pPr>
            <w:r>
              <w:rPr>
                <w:rFonts w:ascii="宋体" w:hAnsi="宋体" w:cs="宋体" w:hint="eastAsia"/>
                <w:kern w:val="0"/>
                <w:szCs w:val="21"/>
              </w:rPr>
              <w:t>件</w:t>
            </w:r>
          </w:p>
        </w:tc>
        <w:tc>
          <w:tcPr>
            <w:tcW w:w="708" w:type="dxa"/>
            <w:shd w:val="clear" w:color="auto" w:fill="auto"/>
            <w:vAlign w:val="center"/>
          </w:tcPr>
          <w:p w:rsidR="005261D5" w:rsidRDefault="005261D5" w:rsidP="00B07366">
            <w:pPr>
              <w:widowControl/>
              <w:jc w:val="center"/>
              <w:rPr>
                <w:rFonts w:ascii="宋体" w:hAnsi="宋体" w:cs="宋体"/>
                <w:kern w:val="0"/>
                <w:szCs w:val="21"/>
              </w:rPr>
            </w:pPr>
            <w:r>
              <w:rPr>
                <w:rFonts w:ascii="宋体" w:hAnsi="宋体" w:cs="宋体" w:hint="eastAsia"/>
                <w:kern w:val="0"/>
                <w:szCs w:val="21"/>
              </w:rPr>
              <w:t>10</w:t>
            </w:r>
          </w:p>
        </w:tc>
      </w:tr>
      <w:tr w:rsidR="005261D5" w:rsidTr="00B07366">
        <w:trPr>
          <w:trHeight w:val="499"/>
        </w:trPr>
        <w:tc>
          <w:tcPr>
            <w:tcW w:w="640" w:type="dxa"/>
            <w:shd w:val="clear" w:color="auto" w:fill="auto"/>
            <w:vAlign w:val="center"/>
          </w:tcPr>
          <w:p w:rsidR="005261D5" w:rsidRDefault="005261D5" w:rsidP="00B07366">
            <w:pPr>
              <w:widowControl/>
              <w:jc w:val="center"/>
              <w:rPr>
                <w:rFonts w:ascii="宋体" w:hAnsi="宋体" w:cs="宋体"/>
                <w:kern w:val="0"/>
                <w:szCs w:val="21"/>
              </w:rPr>
            </w:pPr>
            <w:r>
              <w:rPr>
                <w:rFonts w:ascii="宋体" w:hAnsi="宋体" w:cs="宋体" w:hint="eastAsia"/>
                <w:kern w:val="0"/>
                <w:szCs w:val="21"/>
              </w:rPr>
              <w:t>86</w:t>
            </w:r>
          </w:p>
        </w:tc>
        <w:tc>
          <w:tcPr>
            <w:tcW w:w="1502" w:type="dxa"/>
            <w:shd w:val="clear" w:color="auto" w:fill="auto"/>
            <w:vAlign w:val="center"/>
          </w:tcPr>
          <w:p w:rsidR="005261D5" w:rsidRDefault="005261D5" w:rsidP="00B07366">
            <w:pPr>
              <w:widowControl/>
              <w:jc w:val="center"/>
              <w:rPr>
                <w:rFonts w:ascii="宋体" w:hAnsi="宋体" w:cs="宋体"/>
                <w:kern w:val="0"/>
                <w:szCs w:val="21"/>
              </w:rPr>
            </w:pPr>
            <w:r>
              <w:rPr>
                <w:rFonts w:ascii="宋体" w:hAnsi="宋体" w:cs="宋体" w:hint="eastAsia"/>
                <w:kern w:val="0"/>
                <w:szCs w:val="21"/>
              </w:rPr>
              <w:t>大型积木</w:t>
            </w:r>
          </w:p>
        </w:tc>
        <w:tc>
          <w:tcPr>
            <w:tcW w:w="6095" w:type="dxa"/>
            <w:shd w:val="clear" w:color="auto" w:fill="auto"/>
            <w:vAlign w:val="center"/>
          </w:tcPr>
          <w:p w:rsidR="005261D5" w:rsidRDefault="005261D5" w:rsidP="00B07366">
            <w:pPr>
              <w:widowControl/>
              <w:jc w:val="left"/>
              <w:rPr>
                <w:rFonts w:ascii="宋体" w:hAnsi="宋体" w:cs="宋体"/>
                <w:kern w:val="0"/>
                <w:szCs w:val="21"/>
              </w:rPr>
            </w:pPr>
            <w:r>
              <w:rPr>
                <w:rFonts w:ascii="宋体" w:hAnsi="宋体" w:cs="宋体" w:hint="eastAsia"/>
                <w:kern w:val="0"/>
                <w:szCs w:val="21"/>
              </w:rPr>
              <w:t>29种348件套，樟子松木，一套两箱1、练习小孩子的和谐才能。3岁的孩子正是练习大脑，长肌肉的主要时期，这时分的孩童能够借助搭积木的搬运、堆建、撤除，到达练习大脑的意图。</w:t>
            </w:r>
            <w:r>
              <w:rPr>
                <w:rFonts w:ascii="宋体" w:hAnsi="宋体" w:cs="宋体" w:hint="eastAsia"/>
                <w:kern w:val="0"/>
                <w:szCs w:val="21"/>
              </w:rPr>
              <w:br/>
              <w:t>2、让孩子学会自己干事。事无大小，能自始至终完整地做一件工作即是前进。即便是在游戏过程中，咱们也能够发现每个孩子对“干事”的不相同情绪。就以积木为例，小班的孩子仅仅堆一个简略的外型，中班的孩子就有才能用积木搭个小房子，大班的孩子就能够做出更为杂乱的物品。</w:t>
            </w:r>
            <w:r>
              <w:rPr>
                <w:rFonts w:ascii="宋体" w:hAnsi="宋体" w:cs="宋体" w:hint="eastAsia"/>
                <w:kern w:val="0"/>
                <w:szCs w:val="21"/>
              </w:rPr>
              <w:br/>
              <w:t>3、培育逻辑才能与动手才能。所谓逻辑即是指思维的规则，逻辑才能除了需要记忆力与联想力以外，经历与办法也至关主要。在玩积木的过程中，孩子能够有用实习分类办法、了解次序概念、树立时刻和空间的概念，体验简略的因果关系，一切的这些才能经过自己的双手反复实习以后，终究便能够有用培育孩子的逻辑思维才能。</w:t>
            </w:r>
            <w:r>
              <w:rPr>
                <w:rFonts w:ascii="宋体" w:hAnsi="宋体" w:cs="宋体" w:hint="eastAsia"/>
                <w:kern w:val="0"/>
                <w:szCs w:val="21"/>
              </w:rPr>
              <w:br/>
              <w:t>4、培育耐性。坚持不懈是一种可贵的质量。教师看到有的孩子能够自己接连玩1个小时的积木，入神的时分周围的环境完全不会影响到他们，能够估测这么的孩子现已具备最基本的成功要素—坚持与耐性。</w:t>
            </w:r>
          </w:p>
        </w:tc>
        <w:tc>
          <w:tcPr>
            <w:tcW w:w="709" w:type="dxa"/>
            <w:shd w:val="clear" w:color="auto" w:fill="auto"/>
            <w:vAlign w:val="center"/>
          </w:tcPr>
          <w:p w:rsidR="005261D5" w:rsidRDefault="005261D5" w:rsidP="00B07366">
            <w:pPr>
              <w:widowControl/>
              <w:jc w:val="center"/>
              <w:rPr>
                <w:rFonts w:ascii="宋体" w:hAnsi="宋体" w:cs="宋体"/>
                <w:kern w:val="0"/>
                <w:szCs w:val="21"/>
              </w:rPr>
            </w:pPr>
            <w:r>
              <w:rPr>
                <w:rFonts w:ascii="宋体" w:hAnsi="宋体" w:cs="宋体" w:hint="eastAsia"/>
                <w:kern w:val="0"/>
                <w:szCs w:val="21"/>
              </w:rPr>
              <w:t>套</w:t>
            </w:r>
          </w:p>
        </w:tc>
        <w:tc>
          <w:tcPr>
            <w:tcW w:w="708" w:type="dxa"/>
            <w:shd w:val="clear" w:color="auto" w:fill="auto"/>
            <w:vAlign w:val="center"/>
          </w:tcPr>
          <w:p w:rsidR="005261D5" w:rsidRDefault="005261D5" w:rsidP="00B07366">
            <w:pPr>
              <w:widowControl/>
              <w:jc w:val="center"/>
              <w:rPr>
                <w:rFonts w:ascii="宋体" w:hAnsi="宋体" w:cs="宋体"/>
                <w:kern w:val="0"/>
                <w:szCs w:val="21"/>
              </w:rPr>
            </w:pPr>
            <w:r>
              <w:rPr>
                <w:rFonts w:ascii="宋体" w:hAnsi="宋体" w:cs="宋体" w:hint="eastAsia"/>
                <w:kern w:val="0"/>
                <w:szCs w:val="21"/>
              </w:rPr>
              <w:t>3</w:t>
            </w:r>
          </w:p>
        </w:tc>
      </w:tr>
      <w:tr w:rsidR="005261D5" w:rsidTr="00B07366">
        <w:trPr>
          <w:trHeight w:val="499"/>
        </w:trPr>
        <w:tc>
          <w:tcPr>
            <w:tcW w:w="640" w:type="dxa"/>
            <w:shd w:val="clear" w:color="auto" w:fill="auto"/>
            <w:vAlign w:val="center"/>
          </w:tcPr>
          <w:p w:rsidR="005261D5" w:rsidRDefault="005261D5" w:rsidP="00B07366">
            <w:pPr>
              <w:widowControl/>
              <w:jc w:val="center"/>
              <w:rPr>
                <w:rFonts w:ascii="宋体" w:hAnsi="宋体" w:cs="宋体"/>
                <w:kern w:val="0"/>
                <w:szCs w:val="21"/>
              </w:rPr>
            </w:pPr>
            <w:r>
              <w:rPr>
                <w:rFonts w:ascii="宋体" w:hAnsi="宋体" w:cs="宋体" w:hint="eastAsia"/>
                <w:kern w:val="0"/>
                <w:szCs w:val="21"/>
              </w:rPr>
              <w:t>87</w:t>
            </w:r>
          </w:p>
        </w:tc>
        <w:tc>
          <w:tcPr>
            <w:tcW w:w="1502" w:type="dxa"/>
            <w:shd w:val="clear" w:color="auto" w:fill="auto"/>
            <w:vAlign w:val="center"/>
          </w:tcPr>
          <w:p w:rsidR="005261D5" w:rsidRDefault="005261D5" w:rsidP="00B07366">
            <w:pPr>
              <w:widowControl/>
              <w:jc w:val="center"/>
              <w:rPr>
                <w:rFonts w:ascii="宋体" w:hAnsi="宋体" w:cs="宋体"/>
                <w:kern w:val="0"/>
                <w:szCs w:val="21"/>
              </w:rPr>
            </w:pPr>
            <w:r>
              <w:rPr>
                <w:rFonts w:ascii="宋体" w:hAnsi="宋体" w:cs="宋体" w:hint="eastAsia"/>
                <w:kern w:val="0"/>
                <w:szCs w:val="21"/>
              </w:rPr>
              <w:t>中型积木</w:t>
            </w:r>
          </w:p>
        </w:tc>
        <w:tc>
          <w:tcPr>
            <w:tcW w:w="6095" w:type="dxa"/>
            <w:shd w:val="clear" w:color="auto" w:fill="auto"/>
            <w:vAlign w:val="center"/>
          </w:tcPr>
          <w:p w:rsidR="005261D5" w:rsidRDefault="005261D5" w:rsidP="00B07366">
            <w:pPr>
              <w:widowControl/>
              <w:jc w:val="left"/>
              <w:rPr>
                <w:rFonts w:ascii="宋体" w:hAnsi="宋体" w:cs="宋体"/>
                <w:kern w:val="0"/>
                <w:szCs w:val="21"/>
              </w:rPr>
            </w:pPr>
            <w:r>
              <w:rPr>
                <w:rFonts w:ascii="宋体" w:hAnsi="宋体" w:cs="宋体" w:hint="eastAsia"/>
                <w:kern w:val="0"/>
                <w:szCs w:val="21"/>
              </w:rPr>
              <w:t>254件套松木制作环保水性漆</w:t>
            </w:r>
          </w:p>
        </w:tc>
        <w:tc>
          <w:tcPr>
            <w:tcW w:w="709" w:type="dxa"/>
            <w:shd w:val="clear" w:color="auto" w:fill="auto"/>
            <w:vAlign w:val="center"/>
          </w:tcPr>
          <w:p w:rsidR="005261D5" w:rsidRDefault="005261D5" w:rsidP="00B07366">
            <w:pPr>
              <w:widowControl/>
              <w:jc w:val="center"/>
              <w:rPr>
                <w:rFonts w:ascii="宋体" w:hAnsi="宋体" w:cs="宋体"/>
                <w:kern w:val="0"/>
                <w:szCs w:val="21"/>
              </w:rPr>
            </w:pPr>
            <w:r>
              <w:rPr>
                <w:rFonts w:ascii="宋体" w:hAnsi="宋体" w:cs="宋体" w:hint="eastAsia"/>
                <w:kern w:val="0"/>
                <w:szCs w:val="21"/>
              </w:rPr>
              <w:t>套</w:t>
            </w:r>
          </w:p>
        </w:tc>
        <w:tc>
          <w:tcPr>
            <w:tcW w:w="708" w:type="dxa"/>
            <w:shd w:val="clear" w:color="auto" w:fill="auto"/>
            <w:vAlign w:val="center"/>
          </w:tcPr>
          <w:p w:rsidR="005261D5" w:rsidRDefault="005261D5" w:rsidP="00B07366">
            <w:pPr>
              <w:widowControl/>
              <w:jc w:val="center"/>
              <w:rPr>
                <w:rFonts w:ascii="宋体" w:hAnsi="宋体" w:cs="宋体"/>
                <w:kern w:val="0"/>
                <w:szCs w:val="21"/>
              </w:rPr>
            </w:pPr>
            <w:r>
              <w:rPr>
                <w:rFonts w:ascii="宋体" w:hAnsi="宋体" w:cs="宋体" w:hint="eastAsia"/>
                <w:kern w:val="0"/>
                <w:szCs w:val="21"/>
              </w:rPr>
              <w:t>2</w:t>
            </w:r>
          </w:p>
        </w:tc>
      </w:tr>
      <w:tr w:rsidR="005261D5" w:rsidTr="00B07366">
        <w:trPr>
          <w:trHeight w:val="499"/>
        </w:trPr>
        <w:tc>
          <w:tcPr>
            <w:tcW w:w="640" w:type="dxa"/>
            <w:shd w:val="clear" w:color="auto" w:fill="auto"/>
            <w:vAlign w:val="center"/>
          </w:tcPr>
          <w:p w:rsidR="005261D5" w:rsidRDefault="005261D5" w:rsidP="00B07366">
            <w:pPr>
              <w:widowControl/>
              <w:jc w:val="center"/>
              <w:rPr>
                <w:rFonts w:ascii="宋体" w:hAnsi="宋体" w:cs="宋体"/>
                <w:kern w:val="0"/>
                <w:szCs w:val="21"/>
              </w:rPr>
            </w:pPr>
            <w:r>
              <w:rPr>
                <w:rFonts w:ascii="宋体" w:hAnsi="宋体" w:cs="宋体" w:hint="eastAsia"/>
                <w:kern w:val="0"/>
                <w:szCs w:val="21"/>
              </w:rPr>
              <w:t>88</w:t>
            </w:r>
          </w:p>
        </w:tc>
        <w:tc>
          <w:tcPr>
            <w:tcW w:w="1502" w:type="dxa"/>
            <w:shd w:val="clear" w:color="auto" w:fill="auto"/>
            <w:vAlign w:val="center"/>
          </w:tcPr>
          <w:p w:rsidR="005261D5" w:rsidRDefault="005261D5" w:rsidP="00B07366">
            <w:pPr>
              <w:widowControl/>
              <w:jc w:val="center"/>
              <w:rPr>
                <w:rFonts w:ascii="宋体" w:hAnsi="宋体" w:cs="宋体"/>
                <w:kern w:val="0"/>
                <w:szCs w:val="21"/>
              </w:rPr>
            </w:pPr>
            <w:r>
              <w:rPr>
                <w:rFonts w:ascii="宋体" w:hAnsi="宋体" w:cs="宋体" w:hint="eastAsia"/>
                <w:kern w:val="0"/>
                <w:szCs w:val="21"/>
              </w:rPr>
              <w:t>小型积木</w:t>
            </w:r>
          </w:p>
        </w:tc>
        <w:tc>
          <w:tcPr>
            <w:tcW w:w="6095" w:type="dxa"/>
            <w:shd w:val="clear" w:color="auto" w:fill="auto"/>
            <w:vAlign w:val="center"/>
          </w:tcPr>
          <w:p w:rsidR="005261D5" w:rsidRDefault="005261D5" w:rsidP="00B07366">
            <w:pPr>
              <w:widowControl/>
              <w:jc w:val="left"/>
              <w:rPr>
                <w:rFonts w:ascii="宋体" w:hAnsi="宋体" w:cs="宋体"/>
                <w:kern w:val="0"/>
                <w:szCs w:val="21"/>
              </w:rPr>
            </w:pPr>
            <w:r>
              <w:rPr>
                <w:rFonts w:ascii="宋体" w:hAnsi="宋体" w:cs="宋体" w:hint="eastAsia"/>
                <w:kern w:val="0"/>
                <w:szCs w:val="21"/>
              </w:rPr>
              <w:t>120件小型实心积木环保水性漆</w:t>
            </w:r>
          </w:p>
        </w:tc>
        <w:tc>
          <w:tcPr>
            <w:tcW w:w="709" w:type="dxa"/>
            <w:shd w:val="clear" w:color="auto" w:fill="auto"/>
            <w:vAlign w:val="center"/>
          </w:tcPr>
          <w:p w:rsidR="005261D5" w:rsidRDefault="005261D5" w:rsidP="00B07366">
            <w:pPr>
              <w:widowControl/>
              <w:jc w:val="center"/>
              <w:rPr>
                <w:rFonts w:ascii="宋体" w:hAnsi="宋体" w:cs="宋体"/>
                <w:kern w:val="0"/>
                <w:szCs w:val="21"/>
              </w:rPr>
            </w:pPr>
            <w:r>
              <w:rPr>
                <w:rFonts w:ascii="宋体" w:hAnsi="宋体" w:cs="宋体" w:hint="eastAsia"/>
                <w:kern w:val="0"/>
                <w:szCs w:val="21"/>
              </w:rPr>
              <w:t>套</w:t>
            </w:r>
          </w:p>
        </w:tc>
        <w:tc>
          <w:tcPr>
            <w:tcW w:w="708" w:type="dxa"/>
            <w:shd w:val="clear" w:color="auto" w:fill="auto"/>
            <w:vAlign w:val="center"/>
          </w:tcPr>
          <w:p w:rsidR="005261D5" w:rsidRDefault="005261D5" w:rsidP="00B07366">
            <w:pPr>
              <w:widowControl/>
              <w:jc w:val="center"/>
              <w:rPr>
                <w:rFonts w:ascii="宋体" w:hAnsi="宋体" w:cs="宋体"/>
                <w:kern w:val="0"/>
                <w:szCs w:val="21"/>
              </w:rPr>
            </w:pPr>
            <w:r>
              <w:rPr>
                <w:rFonts w:ascii="宋体" w:hAnsi="宋体" w:cs="宋体" w:hint="eastAsia"/>
                <w:kern w:val="0"/>
                <w:szCs w:val="21"/>
              </w:rPr>
              <w:t>4</w:t>
            </w:r>
          </w:p>
        </w:tc>
      </w:tr>
      <w:tr w:rsidR="005261D5" w:rsidTr="00B07366">
        <w:trPr>
          <w:trHeight w:val="499"/>
        </w:trPr>
        <w:tc>
          <w:tcPr>
            <w:tcW w:w="640" w:type="dxa"/>
            <w:shd w:val="clear" w:color="auto" w:fill="auto"/>
            <w:vAlign w:val="center"/>
          </w:tcPr>
          <w:p w:rsidR="005261D5" w:rsidRDefault="005261D5" w:rsidP="00B07366">
            <w:pPr>
              <w:widowControl/>
              <w:jc w:val="center"/>
              <w:rPr>
                <w:rFonts w:ascii="宋体" w:hAnsi="宋体" w:cs="宋体"/>
                <w:kern w:val="0"/>
                <w:szCs w:val="21"/>
              </w:rPr>
            </w:pPr>
            <w:r>
              <w:rPr>
                <w:rFonts w:ascii="宋体" w:hAnsi="宋体" w:cs="宋体" w:hint="eastAsia"/>
                <w:kern w:val="0"/>
                <w:szCs w:val="21"/>
              </w:rPr>
              <w:t>89</w:t>
            </w:r>
          </w:p>
        </w:tc>
        <w:tc>
          <w:tcPr>
            <w:tcW w:w="1502" w:type="dxa"/>
            <w:shd w:val="clear" w:color="auto" w:fill="auto"/>
            <w:vAlign w:val="center"/>
          </w:tcPr>
          <w:p w:rsidR="005261D5" w:rsidRDefault="005261D5" w:rsidP="00B07366">
            <w:pPr>
              <w:widowControl/>
              <w:jc w:val="center"/>
              <w:rPr>
                <w:rFonts w:ascii="宋体" w:hAnsi="宋体" w:cs="宋体"/>
                <w:kern w:val="0"/>
                <w:szCs w:val="21"/>
              </w:rPr>
            </w:pPr>
            <w:r>
              <w:rPr>
                <w:rFonts w:ascii="宋体" w:hAnsi="宋体" w:cs="宋体" w:hint="eastAsia"/>
                <w:kern w:val="0"/>
                <w:szCs w:val="21"/>
              </w:rPr>
              <w:t>桌面积木四</w:t>
            </w:r>
          </w:p>
        </w:tc>
        <w:tc>
          <w:tcPr>
            <w:tcW w:w="6095" w:type="dxa"/>
            <w:shd w:val="clear" w:color="auto" w:fill="auto"/>
            <w:vAlign w:val="center"/>
          </w:tcPr>
          <w:p w:rsidR="005261D5" w:rsidRDefault="005261D5" w:rsidP="00B07366">
            <w:pPr>
              <w:widowControl/>
              <w:jc w:val="left"/>
              <w:rPr>
                <w:rFonts w:ascii="宋体" w:hAnsi="宋体" w:cs="宋体"/>
                <w:kern w:val="0"/>
                <w:szCs w:val="21"/>
              </w:rPr>
            </w:pPr>
            <w:r>
              <w:rPr>
                <w:rFonts w:ascii="宋体" w:hAnsi="宋体" w:cs="宋体" w:hint="eastAsia"/>
                <w:kern w:val="0"/>
                <w:szCs w:val="21"/>
              </w:rPr>
              <w:t>5斤重食品级工程塑料注塑工艺制作</w:t>
            </w:r>
          </w:p>
        </w:tc>
        <w:tc>
          <w:tcPr>
            <w:tcW w:w="709" w:type="dxa"/>
            <w:shd w:val="clear" w:color="auto" w:fill="auto"/>
            <w:vAlign w:val="center"/>
          </w:tcPr>
          <w:p w:rsidR="005261D5" w:rsidRDefault="005261D5" w:rsidP="00B07366">
            <w:pPr>
              <w:widowControl/>
              <w:jc w:val="center"/>
              <w:rPr>
                <w:rFonts w:ascii="宋体" w:hAnsi="宋体" w:cs="宋体"/>
                <w:kern w:val="0"/>
                <w:szCs w:val="21"/>
              </w:rPr>
            </w:pPr>
            <w:r>
              <w:rPr>
                <w:rFonts w:ascii="宋体" w:hAnsi="宋体" w:cs="宋体" w:hint="eastAsia"/>
                <w:kern w:val="0"/>
                <w:szCs w:val="21"/>
              </w:rPr>
              <w:t>套</w:t>
            </w:r>
          </w:p>
        </w:tc>
        <w:tc>
          <w:tcPr>
            <w:tcW w:w="708" w:type="dxa"/>
            <w:shd w:val="clear" w:color="auto" w:fill="auto"/>
            <w:vAlign w:val="center"/>
          </w:tcPr>
          <w:p w:rsidR="005261D5" w:rsidRDefault="005261D5" w:rsidP="00B07366">
            <w:pPr>
              <w:widowControl/>
              <w:jc w:val="center"/>
              <w:rPr>
                <w:rFonts w:ascii="宋体" w:hAnsi="宋体" w:cs="宋体"/>
                <w:kern w:val="0"/>
                <w:szCs w:val="21"/>
              </w:rPr>
            </w:pPr>
            <w:r>
              <w:rPr>
                <w:rFonts w:ascii="宋体" w:hAnsi="宋体" w:cs="宋体" w:hint="eastAsia"/>
                <w:kern w:val="0"/>
                <w:szCs w:val="21"/>
              </w:rPr>
              <w:t>6</w:t>
            </w:r>
          </w:p>
        </w:tc>
      </w:tr>
      <w:tr w:rsidR="005261D5" w:rsidTr="00B07366">
        <w:trPr>
          <w:trHeight w:val="499"/>
        </w:trPr>
        <w:tc>
          <w:tcPr>
            <w:tcW w:w="640" w:type="dxa"/>
            <w:shd w:val="clear" w:color="auto" w:fill="auto"/>
            <w:vAlign w:val="center"/>
          </w:tcPr>
          <w:p w:rsidR="005261D5" w:rsidRDefault="005261D5" w:rsidP="00B07366">
            <w:pPr>
              <w:widowControl/>
              <w:jc w:val="center"/>
              <w:rPr>
                <w:rFonts w:ascii="宋体" w:hAnsi="宋体" w:cs="宋体"/>
                <w:kern w:val="0"/>
                <w:szCs w:val="21"/>
              </w:rPr>
            </w:pPr>
            <w:r>
              <w:rPr>
                <w:rFonts w:ascii="宋体" w:hAnsi="宋体" w:cs="宋体" w:hint="eastAsia"/>
                <w:kern w:val="0"/>
                <w:szCs w:val="21"/>
              </w:rPr>
              <w:t>90</w:t>
            </w:r>
          </w:p>
        </w:tc>
        <w:tc>
          <w:tcPr>
            <w:tcW w:w="1502" w:type="dxa"/>
            <w:shd w:val="clear" w:color="auto" w:fill="auto"/>
            <w:vAlign w:val="center"/>
          </w:tcPr>
          <w:p w:rsidR="005261D5" w:rsidRDefault="005261D5" w:rsidP="00B07366">
            <w:pPr>
              <w:widowControl/>
              <w:jc w:val="center"/>
              <w:rPr>
                <w:rFonts w:ascii="宋体" w:hAnsi="宋体" w:cs="宋体"/>
                <w:kern w:val="0"/>
                <w:szCs w:val="21"/>
              </w:rPr>
            </w:pPr>
            <w:r>
              <w:rPr>
                <w:rFonts w:ascii="宋体" w:hAnsi="宋体" w:cs="宋体" w:hint="eastAsia"/>
                <w:kern w:val="0"/>
                <w:szCs w:val="21"/>
              </w:rPr>
              <w:t>七巧板</w:t>
            </w:r>
          </w:p>
        </w:tc>
        <w:tc>
          <w:tcPr>
            <w:tcW w:w="6095" w:type="dxa"/>
            <w:shd w:val="clear" w:color="auto" w:fill="auto"/>
            <w:vAlign w:val="center"/>
          </w:tcPr>
          <w:p w:rsidR="005261D5" w:rsidRDefault="005261D5" w:rsidP="00B07366">
            <w:pPr>
              <w:widowControl/>
              <w:jc w:val="left"/>
              <w:rPr>
                <w:rFonts w:ascii="宋体" w:hAnsi="宋体" w:cs="宋体"/>
                <w:kern w:val="0"/>
                <w:szCs w:val="21"/>
              </w:rPr>
            </w:pPr>
            <w:r>
              <w:rPr>
                <w:rFonts w:ascii="宋体" w:hAnsi="宋体" w:cs="宋体" w:hint="eastAsia"/>
                <w:kern w:val="0"/>
                <w:szCs w:val="21"/>
              </w:rPr>
              <w:t>25*25*1厘米厚大型</w:t>
            </w:r>
          </w:p>
        </w:tc>
        <w:tc>
          <w:tcPr>
            <w:tcW w:w="709" w:type="dxa"/>
            <w:shd w:val="clear" w:color="auto" w:fill="auto"/>
            <w:vAlign w:val="center"/>
          </w:tcPr>
          <w:p w:rsidR="005261D5" w:rsidRDefault="005261D5" w:rsidP="00B07366">
            <w:pPr>
              <w:widowControl/>
              <w:jc w:val="center"/>
              <w:rPr>
                <w:rFonts w:ascii="宋体" w:hAnsi="宋体" w:cs="宋体"/>
                <w:kern w:val="0"/>
                <w:szCs w:val="21"/>
              </w:rPr>
            </w:pPr>
            <w:r>
              <w:rPr>
                <w:rFonts w:ascii="宋体" w:hAnsi="宋体" w:cs="宋体" w:hint="eastAsia"/>
                <w:kern w:val="0"/>
                <w:szCs w:val="21"/>
              </w:rPr>
              <w:t>套</w:t>
            </w:r>
          </w:p>
        </w:tc>
        <w:tc>
          <w:tcPr>
            <w:tcW w:w="708" w:type="dxa"/>
            <w:shd w:val="clear" w:color="auto" w:fill="auto"/>
            <w:vAlign w:val="center"/>
          </w:tcPr>
          <w:p w:rsidR="005261D5" w:rsidRDefault="005261D5" w:rsidP="00B07366">
            <w:pPr>
              <w:widowControl/>
              <w:jc w:val="center"/>
              <w:rPr>
                <w:rFonts w:ascii="宋体" w:hAnsi="宋体" w:cs="宋体"/>
                <w:kern w:val="0"/>
                <w:szCs w:val="21"/>
              </w:rPr>
            </w:pPr>
            <w:r>
              <w:rPr>
                <w:rFonts w:ascii="宋体" w:hAnsi="宋体" w:cs="宋体" w:hint="eastAsia"/>
                <w:kern w:val="0"/>
                <w:szCs w:val="21"/>
              </w:rPr>
              <w:t>12</w:t>
            </w:r>
          </w:p>
        </w:tc>
      </w:tr>
      <w:tr w:rsidR="005261D5" w:rsidTr="00B07366">
        <w:trPr>
          <w:trHeight w:val="499"/>
        </w:trPr>
        <w:tc>
          <w:tcPr>
            <w:tcW w:w="640" w:type="dxa"/>
            <w:shd w:val="clear" w:color="auto" w:fill="auto"/>
            <w:vAlign w:val="center"/>
          </w:tcPr>
          <w:p w:rsidR="005261D5" w:rsidRDefault="005261D5" w:rsidP="00B07366">
            <w:pPr>
              <w:widowControl/>
              <w:jc w:val="center"/>
              <w:rPr>
                <w:rFonts w:ascii="宋体" w:hAnsi="宋体" w:cs="宋体"/>
                <w:kern w:val="0"/>
                <w:szCs w:val="21"/>
              </w:rPr>
            </w:pPr>
            <w:r>
              <w:rPr>
                <w:rFonts w:ascii="宋体" w:hAnsi="宋体" w:cs="宋体" w:hint="eastAsia"/>
                <w:kern w:val="0"/>
                <w:szCs w:val="21"/>
              </w:rPr>
              <w:t>91</w:t>
            </w:r>
          </w:p>
        </w:tc>
        <w:tc>
          <w:tcPr>
            <w:tcW w:w="1502" w:type="dxa"/>
            <w:shd w:val="clear" w:color="auto" w:fill="auto"/>
            <w:vAlign w:val="center"/>
          </w:tcPr>
          <w:p w:rsidR="005261D5" w:rsidRDefault="005261D5" w:rsidP="00B07366">
            <w:pPr>
              <w:widowControl/>
              <w:jc w:val="center"/>
              <w:rPr>
                <w:rFonts w:ascii="宋体" w:hAnsi="宋体" w:cs="宋体"/>
                <w:kern w:val="0"/>
                <w:szCs w:val="21"/>
              </w:rPr>
            </w:pPr>
            <w:r>
              <w:rPr>
                <w:rFonts w:ascii="宋体" w:hAnsi="宋体" w:cs="宋体" w:hint="eastAsia"/>
                <w:kern w:val="0"/>
                <w:szCs w:val="21"/>
              </w:rPr>
              <w:t>拼图一</w:t>
            </w:r>
          </w:p>
        </w:tc>
        <w:tc>
          <w:tcPr>
            <w:tcW w:w="6095" w:type="dxa"/>
            <w:shd w:val="clear" w:color="auto" w:fill="auto"/>
            <w:vAlign w:val="center"/>
          </w:tcPr>
          <w:p w:rsidR="005261D5" w:rsidRDefault="005261D5" w:rsidP="00B07366">
            <w:pPr>
              <w:widowControl/>
              <w:jc w:val="left"/>
              <w:rPr>
                <w:rFonts w:ascii="宋体" w:hAnsi="宋体" w:cs="宋体"/>
                <w:kern w:val="0"/>
                <w:szCs w:val="21"/>
              </w:rPr>
            </w:pPr>
            <w:r>
              <w:rPr>
                <w:rFonts w:ascii="宋体" w:hAnsi="宋体" w:cs="宋体" w:hint="eastAsia"/>
                <w:kern w:val="0"/>
                <w:szCs w:val="21"/>
              </w:rPr>
              <w:t>9片拼图</w:t>
            </w:r>
          </w:p>
        </w:tc>
        <w:tc>
          <w:tcPr>
            <w:tcW w:w="709" w:type="dxa"/>
            <w:shd w:val="clear" w:color="auto" w:fill="auto"/>
            <w:vAlign w:val="center"/>
          </w:tcPr>
          <w:p w:rsidR="005261D5" w:rsidRDefault="005261D5" w:rsidP="00B07366">
            <w:pPr>
              <w:widowControl/>
              <w:jc w:val="center"/>
              <w:rPr>
                <w:rFonts w:ascii="宋体" w:hAnsi="宋体" w:cs="宋体"/>
                <w:kern w:val="0"/>
                <w:szCs w:val="21"/>
              </w:rPr>
            </w:pPr>
            <w:r>
              <w:rPr>
                <w:rFonts w:ascii="宋体" w:hAnsi="宋体" w:cs="宋体" w:hint="eastAsia"/>
                <w:kern w:val="0"/>
                <w:szCs w:val="21"/>
              </w:rPr>
              <w:t>套</w:t>
            </w:r>
          </w:p>
        </w:tc>
        <w:tc>
          <w:tcPr>
            <w:tcW w:w="708" w:type="dxa"/>
            <w:shd w:val="clear" w:color="auto" w:fill="auto"/>
            <w:vAlign w:val="center"/>
          </w:tcPr>
          <w:p w:rsidR="005261D5" w:rsidRDefault="005261D5" w:rsidP="00B07366">
            <w:pPr>
              <w:widowControl/>
              <w:jc w:val="center"/>
              <w:rPr>
                <w:rFonts w:ascii="宋体" w:hAnsi="宋体" w:cs="宋体"/>
                <w:kern w:val="0"/>
                <w:szCs w:val="21"/>
              </w:rPr>
            </w:pPr>
            <w:r>
              <w:rPr>
                <w:rFonts w:ascii="宋体" w:hAnsi="宋体" w:cs="宋体" w:hint="eastAsia"/>
                <w:kern w:val="0"/>
                <w:szCs w:val="21"/>
              </w:rPr>
              <w:t>12</w:t>
            </w:r>
          </w:p>
        </w:tc>
      </w:tr>
      <w:tr w:rsidR="005261D5" w:rsidTr="00B07366">
        <w:trPr>
          <w:trHeight w:val="499"/>
        </w:trPr>
        <w:tc>
          <w:tcPr>
            <w:tcW w:w="640" w:type="dxa"/>
            <w:shd w:val="clear" w:color="auto" w:fill="auto"/>
            <w:vAlign w:val="center"/>
          </w:tcPr>
          <w:p w:rsidR="005261D5" w:rsidRDefault="005261D5" w:rsidP="00B07366">
            <w:pPr>
              <w:widowControl/>
              <w:jc w:val="center"/>
              <w:rPr>
                <w:rFonts w:ascii="宋体" w:hAnsi="宋体" w:cs="宋体"/>
                <w:kern w:val="0"/>
                <w:szCs w:val="21"/>
              </w:rPr>
            </w:pPr>
            <w:r>
              <w:rPr>
                <w:rFonts w:ascii="宋体" w:hAnsi="宋体" w:cs="宋体" w:hint="eastAsia"/>
                <w:kern w:val="0"/>
                <w:szCs w:val="21"/>
              </w:rPr>
              <w:t>92</w:t>
            </w:r>
          </w:p>
        </w:tc>
        <w:tc>
          <w:tcPr>
            <w:tcW w:w="1502" w:type="dxa"/>
            <w:shd w:val="clear" w:color="auto" w:fill="auto"/>
            <w:vAlign w:val="center"/>
          </w:tcPr>
          <w:p w:rsidR="005261D5" w:rsidRDefault="005261D5" w:rsidP="00B07366">
            <w:pPr>
              <w:widowControl/>
              <w:jc w:val="center"/>
              <w:rPr>
                <w:rFonts w:ascii="宋体" w:hAnsi="宋体" w:cs="宋体"/>
                <w:kern w:val="0"/>
                <w:szCs w:val="21"/>
              </w:rPr>
            </w:pPr>
            <w:r>
              <w:rPr>
                <w:rFonts w:ascii="宋体" w:hAnsi="宋体" w:cs="宋体" w:hint="eastAsia"/>
                <w:kern w:val="0"/>
                <w:szCs w:val="21"/>
              </w:rPr>
              <w:t>木质跳棋</w:t>
            </w:r>
          </w:p>
        </w:tc>
        <w:tc>
          <w:tcPr>
            <w:tcW w:w="6095" w:type="dxa"/>
            <w:shd w:val="clear" w:color="auto" w:fill="auto"/>
            <w:vAlign w:val="center"/>
          </w:tcPr>
          <w:p w:rsidR="005261D5" w:rsidRDefault="005261D5" w:rsidP="00B07366">
            <w:pPr>
              <w:widowControl/>
              <w:jc w:val="left"/>
              <w:rPr>
                <w:rFonts w:ascii="宋体" w:hAnsi="宋体" w:cs="宋体"/>
                <w:kern w:val="0"/>
                <w:szCs w:val="21"/>
              </w:rPr>
            </w:pPr>
            <w:r>
              <w:rPr>
                <w:rFonts w:ascii="宋体" w:hAnsi="宋体" w:cs="宋体" w:hint="eastAsia"/>
                <w:kern w:val="0"/>
                <w:szCs w:val="21"/>
              </w:rPr>
              <w:t>2合一棋，木质，环保水性漆，棋盘尺寸285*18mm产品重量：550克，棋子数量，跳棋60颗，飞行棋16颗，彩盒包装</w:t>
            </w:r>
          </w:p>
        </w:tc>
        <w:tc>
          <w:tcPr>
            <w:tcW w:w="709" w:type="dxa"/>
            <w:shd w:val="clear" w:color="auto" w:fill="auto"/>
            <w:vAlign w:val="center"/>
          </w:tcPr>
          <w:p w:rsidR="005261D5" w:rsidRDefault="005261D5" w:rsidP="00B07366">
            <w:pPr>
              <w:widowControl/>
              <w:jc w:val="center"/>
              <w:rPr>
                <w:rFonts w:ascii="宋体" w:hAnsi="宋体" w:cs="宋体"/>
                <w:kern w:val="0"/>
                <w:szCs w:val="21"/>
              </w:rPr>
            </w:pPr>
            <w:r>
              <w:rPr>
                <w:rFonts w:ascii="宋体" w:hAnsi="宋体" w:cs="宋体" w:hint="eastAsia"/>
                <w:kern w:val="0"/>
                <w:szCs w:val="21"/>
              </w:rPr>
              <w:t>套</w:t>
            </w:r>
          </w:p>
        </w:tc>
        <w:tc>
          <w:tcPr>
            <w:tcW w:w="708" w:type="dxa"/>
            <w:shd w:val="clear" w:color="auto" w:fill="auto"/>
            <w:vAlign w:val="center"/>
          </w:tcPr>
          <w:p w:rsidR="005261D5" w:rsidRDefault="005261D5" w:rsidP="00B07366">
            <w:pPr>
              <w:widowControl/>
              <w:jc w:val="center"/>
              <w:rPr>
                <w:rFonts w:ascii="宋体" w:hAnsi="宋体" w:cs="宋体"/>
                <w:kern w:val="0"/>
                <w:szCs w:val="21"/>
              </w:rPr>
            </w:pPr>
            <w:r>
              <w:rPr>
                <w:rFonts w:ascii="宋体" w:hAnsi="宋体" w:cs="宋体" w:hint="eastAsia"/>
                <w:kern w:val="0"/>
                <w:szCs w:val="21"/>
              </w:rPr>
              <w:t>4</w:t>
            </w:r>
          </w:p>
        </w:tc>
      </w:tr>
      <w:tr w:rsidR="005261D5" w:rsidTr="00B07366">
        <w:trPr>
          <w:trHeight w:val="499"/>
        </w:trPr>
        <w:tc>
          <w:tcPr>
            <w:tcW w:w="640" w:type="dxa"/>
            <w:shd w:val="clear" w:color="auto" w:fill="auto"/>
            <w:vAlign w:val="center"/>
          </w:tcPr>
          <w:p w:rsidR="005261D5" w:rsidRDefault="005261D5" w:rsidP="00B07366">
            <w:pPr>
              <w:widowControl/>
              <w:jc w:val="center"/>
              <w:rPr>
                <w:rFonts w:ascii="宋体" w:hAnsi="宋体" w:cs="宋体"/>
                <w:kern w:val="0"/>
                <w:szCs w:val="21"/>
              </w:rPr>
            </w:pPr>
            <w:r>
              <w:rPr>
                <w:rFonts w:ascii="宋体" w:hAnsi="宋体" w:cs="宋体" w:hint="eastAsia"/>
                <w:kern w:val="0"/>
                <w:szCs w:val="21"/>
              </w:rPr>
              <w:t xml:space="preserve">　</w:t>
            </w:r>
          </w:p>
        </w:tc>
        <w:tc>
          <w:tcPr>
            <w:tcW w:w="1502" w:type="dxa"/>
            <w:shd w:val="clear" w:color="auto" w:fill="auto"/>
            <w:vAlign w:val="center"/>
          </w:tcPr>
          <w:p w:rsidR="005261D5" w:rsidRDefault="005261D5" w:rsidP="00B07366">
            <w:pPr>
              <w:widowControl/>
              <w:jc w:val="center"/>
              <w:rPr>
                <w:rFonts w:ascii="宋体" w:hAnsi="宋体" w:cs="宋体"/>
                <w:b/>
                <w:bCs/>
                <w:kern w:val="0"/>
                <w:szCs w:val="21"/>
              </w:rPr>
            </w:pPr>
            <w:r>
              <w:rPr>
                <w:rFonts w:ascii="宋体" w:hAnsi="宋体" w:cs="宋体" w:hint="eastAsia"/>
                <w:b/>
                <w:bCs/>
                <w:kern w:val="0"/>
                <w:szCs w:val="21"/>
              </w:rPr>
              <w:t>大班</w:t>
            </w:r>
          </w:p>
        </w:tc>
        <w:tc>
          <w:tcPr>
            <w:tcW w:w="6095" w:type="dxa"/>
            <w:shd w:val="clear" w:color="auto" w:fill="auto"/>
            <w:vAlign w:val="center"/>
          </w:tcPr>
          <w:p w:rsidR="005261D5" w:rsidRDefault="005261D5" w:rsidP="00B07366">
            <w:pPr>
              <w:widowControl/>
              <w:jc w:val="left"/>
              <w:rPr>
                <w:rFonts w:ascii="宋体" w:hAnsi="宋体" w:cs="宋体"/>
                <w:kern w:val="0"/>
                <w:szCs w:val="21"/>
              </w:rPr>
            </w:pPr>
            <w:r>
              <w:rPr>
                <w:rFonts w:ascii="宋体" w:hAnsi="宋体" w:cs="宋体" w:hint="eastAsia"/>
                <w:kern w:val="0"/>
                <w:szCs w:val="21"/>
              </w:rPr>
              <w:t xml:space="preserve">　</w:t>
            </w:r>
          </w:p>
        </w:tc>
        <w:tc>
          <w:tcPr>
            <w:tcW w:w="709" w:type="dxa"/>
            <w:shd w:val="clear" w:color="auto" w:fill="auto"/>
            <w:vAlign w:val="center"/>
          </w:tcPr>
          <w:p w:rsidR="005261D5" w:rsidRDefault="005261D5" w:rsidP="00B07366">
            <w:pPr>
              <w:widowControl/>
              <w:jc w:val="center"/>
              <w:rPr>
                <w:rFonts w:ascii="宋体" w:hAnsi="宋体" w:cs="宋体"/>
                <w:kern w:val="0"/>
                <w:szCs w:val="21"/>
              </w:rPr>
            </w:pPr>
            <w:r>
              <w:rPr>
                <w:rFonts w:ascii="宋体" w:hAnsi="宋体" w:cs="宋体" w:hint="eastAsia"/>
                <w:kern w:val="0"/>
                <w:szCs w:val="21"/>
              </w:rPr>
              <w:t xml:space="preserve">　</w:t>
            </w:r>
          </w:p>
        </w:tc>
        <w:tc>
          <w:tcPr>
            <w:tcW w:w="708" w:type="dxa"/>
            <w:shd w:val="clear" w:color="auto" w:fill="auto"/>
            <w:vAlign w:val="center"/>
          </w:tcPr>
          <w:p w:rsidR="005261D5" w:rsidRDefault="005261D5" w:rsidP="00B07366">
            <w:pPr>
              <w:widowControl/>
              <w:jc w:val="center"/>
              <w:rPr>
                <w:rFonts w:ascii="宋体" w:hAnsi="宋体" w:cs="宋体"/>
                <w:kern w:val="0"/>
                <w:szCs w:val="21"/>
              </w:rPr>
            </w:pPr>
            <w:r>
              <w:rPr>
                <w:rFonts w:ascii="宋体" w:hAnsi="宋体" w:cs="宋体" w:hint="eastAsia"/>
                <w:kern w:val="0"/>
                <w:szCs w:val="21"/>
              </w:rPr>
              <w:t xml:space="preserve">　</w:t>
            </w:r>
          </w:p>
        </w:tc>
      </w:tr>
      <w:tr w:rsidR="005261D5" w:rsidTr="00B07366">
        <w:trPr>
          <w:trHeight w:val="499"/>
        </w:trPr>
        <w:tc>
          <w:tcPr>
            <w:tcW w:w="640" w:type="dxa"/>
            <w:shd w:val="clear" w:color="auto" w:fill="auto"/>
            <w:vAlign w:val="center"/>
          </w:tcPr>
          <w:p w:rsidR="005261D5" w:rsidRDefault="005261D5" w:rsidP="00B07366">
            <w:pPr>
              <w:widowControl/>
              <w:jc w:val="center"/>
              <w:rPr>
                <w:rFonts w:ascii="宋体" w:hAnsi="宋体" w:cs="宋体"/>
                <w:kern w:val="0"/>
                <w:szCs w:val="21"/>
              </w:rPr>
            </w:pPr>
            <w:r>
              <w:rPr>
                <w:rFonts w:ascii="宋体" w:hAnsi="宋体" w:cs="宋体" w:hint="eastAsia"/>
                <w:kern w:val="0"/>
                <w:szCs w:val="21"/>
              </w:rPr>
              <w:lastRenderedPageBreak/>
              <w:t>93</w:t>
            </w:r>
          </w:p>
        </w:tc>
        <w:tc>
          <w:tcPr>
            <w:tcW w:w="1502" w:type="dxa"/>
            <w:shd w:val="clear" w:color="auto" w:fill="auto"/>
            <w:vAlign w:val="center"/>
          </w:tcPr>
          <w:p w:rsidR="005261D5" w:rsidRDefault="005261D5" w:rsidP="00B07366">
            <w:pPr>
              <w:widowControl/>
              <w:jc w:val="center"/>
              <w:rPr>
                <w:rFonts w:ascii="宋体" w:hAnsi="宋体" w:cs="宋体"/>
                <w:kern w:val="0"/>
                <w:szCs w:val="21"/>
              </w:rPr>
            </w:pPr>
            <w:r>
              <w:rPr>
                <w:rFonts w:ascii="宋体" w:hAnsi="宋体" w:cs="宋体" w:hint="eastAsia"/>
                <w:kern w:val="0"/>
                <w:szCs w:val="21"/>
              </w:rPr>
              <w:t>特大算盘串珠</w:t>
            </w:r>
          </w:p>
        </w:tc>
        <w:tc>
          <w:tcPr>
            <w:tcW w:w="6095" w:type="dxa"/>
            <w:shd w:val="clear" w:color="auto" w:fill="auto"/>
            <w:vAlign w:val="center"/>
          </w:tcPr>
          <w:p w:rsidR="005261D5" w:rsidRDefault="005261D5" w:rsidP="00B07366">
            <w:pPr>
              <w:widowControl/>
              <w:jc w:val="left"/>
              <w:rPr>
                <w:rFonts w:ascii="宋体" w:hAnsi="宋体" w:cs="宋体"/>
                <w:kern w:val="0"/>
                <w:szCs w:val="21"/>
              </w:rPr>
            </w:pPr>
            <w:r>
              <w:rPr>
                <w:rFonts w:ascii="宋体" w:hAnsi="宋体" w:cs="宋体" w:hint="eastAsia"/>
                <w:kern w:val="0"/>
                <w:szCs w:val="21"/>
              </w:rPr>
              <w:t>5件一斤一件一套     全新加厚子,食品级工程塑料安全、无毒、无味、通过3C认证</w:t>
            </w:r>
          </w:p>
        </w:tc>
        <w:tc>
          <w:tcPr>
            <w:tcW w:w="709" w:type="dxa"/>
            <w:shd w:val="clear" w:color="auto" w:fill="auto"/>
            <w:vAlign w:val="center"/>
          </w:tcPr>
          <w:p w:rsidR="005261D5" w:rsidRDefault="005261D5" w:rsidP="00B07366">
            <w:pPr>
              <w:widowControl/>
              <w:jc w:val="center"/>
              <w:rPr>
                <w:rFonts w:ascii="宋体" w:hAnsi="宋体" w:cs="宋体"/>
                <w:kern w:val="0"/>
                <w:szCs w:val="21"/>
              </w:rPr>
            </w:pPr>
            <w:r>
              <w:rPr>
                <w:rFonts w:ascii="宋体" w:hAnsi="宋体" w:cs="宋体" w:hint="eastAsia"/>
                <w:kern w:val="0"/>
                <w:szCs w:val="21"/>
              </w:rPr>
              <w:t>套</w:t>
            </w:r>
          </w:p>
        </w:tc>
        <w:tc>
          <w:tcPr>
            <w:tcW w:w="708" w:type="dxa"/>
            <w:shd w:val="clear" w:color="auto" w:fill="auto"/>
            <w:vAlign w:val="center"/>
          </w:tcPr>
          <w:p w:rsidR="005261D5" w:rsidRDefault="005261D5" w:rsidP="00B07366">
            <w:pPr>
              <w:widowControl/>
              <w:jc w:val="center"/>
              <w:rPr>
                <w:rFonts w:ascii="宋体" w:hAnsi="宋体" w:cs="宋体"/>
                <w:kern w:val="0"/>
                <w:szCs w:val="21"/>
              </w:rPr>
            </w:pPr>
            <w:r>
              <w:rPr>
                <w:rFonts w:ascii="宋体" w:hAnsi="宋体" w:cs="宋体" w:hint="eastAsia"/>
                <w:kern w:val="0"/>
                <w:szCs w:val="21"/>
              </w:rPr>
              <w:t>2</w:t>
            </w:r>
          </w:p>
        </w:tc>
      </w:tr>
      <w:tr w:rsidR="005261D5" w:rsidTr="00B07366">
        <w:trPr>
          <w:trHeight w:val="499"/>
        </w:trPr>
        <w:tc>
          <w:tcPr>
            <w:tcW w:w="640" w:type="dxa"/>
            <w:shd w:val="clear" w:color="auto" w:fill="auto"/>
            <w:vAlign w:val="center"/>
          </w:tcPr>
          <w:p w:rsidR="005261D5" w:rsidRDefault="005261D5" w:rsidP="00B07366">
            <w:pPr>
              <w:widowControl/>
              <w:jc w:val="center"/>
              <w:rPr>
                <w:rFonts w:ascii="宋体" w:hAnsi="宋体" w:cs="宋体"/>
                <w:kern w:val="0"/>
                <w:szCs w:val="21"/>
              </w:rPr>
            </w:pPr>
            <w:r>
              <w:rPr>
                <w:rFonts w:ascii="宋体" w:hAnsi="宋体" w:cs="宋体" w:hint="eastAsia"/>
                <w:kern w:val="0"/>
                <w:szCs w:val="21"/>
              </w:rPr>
              <w:t>94</w:t>
            </w:r>
          </w:p>
        </w:tc>
        <w:tc>
          <w:tcPr>
            <w:tcW w:w="1502" w:type="dxa"/>
            <w:shd w:val="clear" w:color="auto" w:fill="auto"/>
            <w:vAlign w:val="center"/>
          </w:tcPr>
          <w:p w:rsidR="005261D5" w:rsidRDefault="005261D5" w:rsidP="00B07366">
            <w:pPr>
              <w:widowControl/>
              <w:jc w:val="center"/>
              <w:rPr>
                <w:rFonts w:ascii="宋体" w:hAnsi="宋体" w:cs="宋体"/>
                <w:kern w:val="0"/>
                <w:szCs w:val="21"/>
              </w:rPr>
            </w:pPr>
            <w:r>
              <w:rPr>
                <w:rFonts w:ascii="宋体" w:hAnsi="宋体" w:cs="宋体" w:hint="eastAsia"/>
                <w:kern w:val="0"/>
                <w:szCs w:val="21"/>
              </w:rPr>
              <w:t>创意宝贝玩具</w:t>
            </w:r>
          </w:p>
        </w:tc>
        <w:tc>
          <w:tcPr>
            <w:tcW w:w="6095" w:type="dxa"/>
            <w:shd w:val="clear" w:color="auto" w:fill="auto"/>
            <w:vAlign w:val="center"/>
          </w:tcPr>
          <w:p w:rsidR="005261D5" w:rsidRDefault="005261D5" w:rsidP="00B07366">
            <w:pPr>
              <w:widowControl/>
              <w:jc w:val="left"/>
              <w:rPr>
                <w:rFonts w:ascii="宋体" w:hAnsi="宋体" w:cs="宋体"/>
                <w:kern w:val="0"/>
                <w:szCs w:val="21"/>
              </w:rPr>
            </w:pPr>
            <w:r>
              <w:rPr>
                <w:rFonts w:ascii="宋体" w:hAnsi="宋体" w:cs="宋体" w:hint="eastAsia"/>
                <w:kern w:val="0"/>
                <w:szCs w:val="21"/>
              </w:rPr>
              <w:t>418件一箱 全新加厚子,食品级工程塑料安全、无毒、无味、通过3C认证</w:t>
            </w:r>
          </w:p>
        </w:tc>
        <w:tc>
          <w:tcPr>
            <w:tcW w:w="709" w:type="dxa"/>
            <w:shd w:val="clear" w:color="auto" w:fill="auto"/>
            <w:vAlign w:val="center"/>
          </w:tcPr>
          <w:p w:rsidR="005261D5" w:rsidRDefault="005261D5" w:rsidP="00B07366">
            <w:pPr>
              <w:widowControl/>
              <w:jc w:val="center"/>
              <w:rPr>
                <w:rFonts w:ascii="宋体" w:hAnsi="宋体" w:cs="宋体"/>
                <w:kern w:val="0"/>
                <w:szCs w:val="21"/>
              </w:rPr>
            </w:pPr>
            <w:r>
              <w:rPr>
                <w:rFonts w:ascii="宋体" w:hAnsi="宋体" w:cs="宋体" w:hint="eastAsia"/>
                <w:kern w:val="0"/>
                <w:szCs w:val="21"/>
              </w:rPr>
              <w:t>套</w:t>
            </w:r>
          </w:p>
        </w:tc>
        <w:tc>
          <w:tcPr>
            <w:tcW w:w="708" w:type="dxa"/>
            <w:shd w:val="clear" w:color="auto" w:fill="auto"/>
            <w:vAlign w:val="center"/>
          </w:tcPr>
          <w:p w:rsidR="005261D5" w:rsidRDefault="005261D5" w:rsidP="00B07366">
            <w:pPr>
              <w:widowControl/>
              <w:jc w:val="center"/>
              <w:rPr>
                <w:rFonts w:ascii="宋体" w:hAnsi="宋体" w:cs="宋体"/>
                <w:kern w:val="0"/>
                <w:szCs w:val="21"/>
              </w:rPr>
            </w:pPr>
            <w:r>
              <w:rPr>
                <w:rFonts w:ascii="宋体" w:hAnsi="宋体" w:cs="宋体" w:hint="eastAsia"/>
                <w:kern w:val="0"/>
                <w:szCs w:val="21"/>
              </w:rPr>
              <w:t>2</w:t>
            </w:r>
          </w:p>
        </w:tc>
      </w:tr>
      <w:tr w:rsidR="005261D5" w:rsidTr="00B07366">
        <w:trPr>
          <w:trHeight w:val="499"/>
        </w:trPr>
        <w:tc>
          <w:tcPr>
            <w:tcW w:w="640" w:type="dxa"/>
            <w:shd w:val="clear" w:color="auto" w:fill="auto"/>
            <w:vAlign w:val="center"/>
          </w:tcPr>
          <w:p w:rsidR="005261D5" w:rsidRDefault="005261D5" w:rsidP="00B07366">
            <w:pPr>
              <w:widowControl/>
              <w:jc w:val="center"/>
              <w:rPr>
                <w:rFonts w:ascii="宋体" w:hAnsi="宋体" w:cs="宋体"/>
                <w:kern w:val="0"/>
                <w:szCs w:val="21"/>
              </w:rPr>
            </w:pPr>
            <w:r>
              <w:rPr>
                <w:rFonts w:ascii="宋体" w:hAnsi="宋体" w:cs="宋体" w:hint="eastAsia"/>
                <w:kern w:val="0"/>
                <w:szCs w:val="21"/>
              </w:rPr>
              <w:t>95</w:t>
            </w:r>
          </w:p>
        </w:tc>
        <w:tc>
          <w:tcPr>
            <w:tcW w:w="1502" w:type="dxa"/>
            <w:shd w:val="clear" w:color="auto" w:fill="auto"/>
            <w:vAlign w:val="center"/>
          </w:tcPr>
          <w:p w:rsidR="005261D5" w:rsidRDefault="005261D5" w:rsidP="00B07366">
            <w:pPr>
              <w:widowControl/>
              <w:jc w:val="center"/>
              <w:rPr>
                <w:rFonts w:ascii="宋体" w:hAnsi="宋体" w:cs="宋体"/>
                <w:kern w:val="0"/>
                <w:szCs w:val="21"/>
              </w:rPr>
            </w:pPr>
            <w:r>
              <w:rPr>
                <w:rFonts w:ascii="宋体" w:hAnsi="宋体" w:cs="宋体" w:hint="eastAsia"/>
                <w:kern w:val="0"/>
                <w:szCs w:val="21"/>
              </w:rPr>
              <w:t>宝贝乐园</w:t>
            </w:r>
          </w:p>
        </w:tc>
        <w:tc>
          <w:tcPr>
            <w:tcW w:w="6095" w:type="dxa"/>
            <w:shd w:val="clear" w:color="auto" w:fill="auto"/>
            <w:vAlign w:val="center"/>
          </w:tcPr>
          <w:p w:rsidR="005261D5" w:rsidRDefault="005261D5" w:rsidP="00B07366">
            <w:pPr>
              <w:widowControl/>
              <w:jc w:val="left"/>
              <w:rPr>
                <w:rFonts w:ascii="宋体" w:hAnsi="宋体" w:cs="宋体"/>
                <w:kern w:val="0"/>
                <w:szCs w:val="21"/>
              </w:rPr>
            </w:pPr>
            <w:r>
              <w:rPr>
                <w:rFonts w:ascii="宋体" w:hAnsi="宋体" w:cs="宋体" w:hint="eastAsia"/>
                <w:kern w:val="0"/>
                <w:szCs w:val="21"/>
              </w:rPr>
              <w:t>5件一斤一件一套全新加厚子,食品级工程塑料安全、无毒、无味、通过3C认证</w:t>
            </w:r>
          </w:p>
        </w:tc>
        <w:tc>
          <w:tcPr>
            <w:tcW w:w="709" w:type="dxa"/>
            <w:shd w:val="clear" w:color="auto" w:fill="auto"/>
            <w:vAlign w:val="center"/>
          </w:tcPr>
          <w:p w:rsidR="005261D5" w:rsidRDefault="005261D5" w:rsidP="00B07366">
            <w:pPr>
              <w:widowControl/>
              <w:jc w:val="center"/>
              <w:rPr>
                <w:rFonts w:ascii="宋体" w:hAnsi="宋体" w:cs="宋体"/>
                <w:kern w:val="0"/>
                <w:szCs w:val="21"/>
              </w:rPr>
            </w:pPr>
            <w:r>
              <w:rPr>
                <w:rFonts w:ascii="宋体" w:hAnsi="宋体" w:cs="宋体" w:hint="eastAsia"/>
                <w:kern w:val="0"/>
                <w:szCs w:val="21"/>
              </w:rPr>
              <w:t>套</w:t>
            </w:r>
          </w:p>
        </w:tc>
        <w:tc>
          <w:tcPr>
            <w:tcW w:w="708" w:type="dxa"/>
            <w:shd w:val="clear" w:color="auto" w:fill="auto"/>
            <w:vAlign w:val="center"/>
          </w:tcPr>
          <w:p w:rsidR="005261D5" w:rsidRDefault="005261D5" w:rsidP="00B07366">
            <w:pPr>
              <w:widowControl/>
              <w:jc w:val="center"/>
              <w:rPr>
                <w:rFonts w:ascii="宋体" w:hAnsi="宋体" w:cs="宋体"/>
                <w:kern w:val="0"/>
                <w:szCs w:val="21"/>
              </w:rPr>
            </w:pPr>
            <w:r>
              <w:rPr>
                <w:rFonts w:ascii="宋体" w:hAnsi="宋体" w:cs="宋体" w:hint="eastAsia"/>
                <w:kern w:val="0"/>
                <w:szCs w:val="21"/>
              </w:rPr>
              <w:t>2</w:t>
            </w:r>
          </w:p>
        </w:tc>
      </w:tr>
      <w:tr w:rsidR="005261D5" w:rsidTr="00B07366">
        <w:trPr>
          <w:trHeight w:val="499"/>
        </w:trPr>
        <w:tc>
          <w:tcPr>
            <w:tcW w:w="640" w:type="dxa"/>
            <w:shd w:val="clear" w:color="auto" w:fill="auto"/>
            <w:vAlign w:val="center"/>
          </w:tcPr>
          <w:p w:rsidR="005261D5" w:rsidRDefault="005261D5" w:rsidP="00B07366">
            <w:pPr>
              <w:widowControl/>
              <w:jc w:val="center"/>
              <w:rPr>
                <w:rFonts w:ascii="宋体" w:hAnsi="宋体" w:cs="宋体"/>
                <w:kern w:val="0"/>
                <w:szCs w:val="21"/>
              </w:rPr>
            </w:pPr>
            <w:r>
              <w:rPr>
                <w:rFonts w:ascii="宋体" w:hAnsi="宋体" w:cs="宋体" w:hint="eastAsia"/>
                <w:kern w:val="0"/>
                <w:szCs w:val="21"/>
              </w:rPr>
              <w:t>96</w:t>
            </w:r>
          </w:p>
        </w:tc>
        <w:tc>
          <w:tcPr>
            <w:tcW w:w="1502" w:type="dxa"/>
            <w:shd w:val="clear" w:color="auto" w:fill="auto"/>
            <w:vAlign w:val="center"/>
          </w:tcPr>
          <w:p w:rsidR="005261D5" w:rsidRDefault="005261D5" w:rsidP="00B07366">
            <w:pPr>
              <w:widowControl/>
              <w:jc w:val="center"/>
              <w:rPr>
                <w:rFonts w:ascii="宋体" w:hAnsi="宋体" w:cs="宋体"/>
                <w:kern w:val="0"/>
                <w:szCs w:val="21"/>
              </w:rPr>
            </w:pPr>
            <w:r>
              <w:rPr>
                <w:rFonts w:ascii="宋体" w:hAnsi="宋体" w:cs="宋体" w:hint="eastAsia"/>
                <w:kern w:val="0"/>
                <w:szCs w:val="21"/>
              </w:rPr>
              <w:t>贝多星积木</w:t>
            </w:r>
          </w:p>
        </w:tc>
        <w:tc>
          <w:tcPr>
            <w:tcW w:w="6095" w:type="dxa"/>
            <w:shd w:val="clear" w:color="auto" w:fill="auto"/>
            <w:vAlign w:val="center"/>
          </w:tcPr>
          <w:p w:rsidR="005261D5" w:rsidRDefault="005261D5" w:rsidP="00B07366">
            <w:pPr>
              <w:widowControl/>
              <w:jc w:val="left"/>
              <w:rPr>
                <w:rFonts w:ascii="宋体" w:hAnsi="宋体" w:cs="宋体"/>
                <w:kern w:val="0"/>
                <w:szCs w:val="21"/>
              </w:rPr>
            </w:pPr>
            <w:r>
              <w:rPr>
                <w:rFonts w:ascii="宋体" w:hAnsi="宋体" w:cs="宋体" w:hint="eastAsia"/>
                <w:kern w:val="0"/>
                <w:szCs w:val="21"/>
              </w:rPr>
              <w:t>5件一斤一件一套全新加厚子,食品级工程塑料安全、无毒、无味、通过3C认证</w:t>
            </w:r>
          </w:p>
        </w:tc>
        <w:tc>
          <w:tcPr>
            <w:tcW w:w="709" w:type="dxa"/>
            <w:shd w:val="clear" w:color="auto" w:fill="auto"/>
            <w:vAlign w:val="center"/>
          </w:tcPr>
          <w:p w:rsidR="005261D5" w:rsidRDefault="005261D5" w:rsidP="00B07366">
            <w:pPr>
              <w:widowControl/>
              <w:jc w:val="center"/>
              <w:rPr>
                <w:rFonts w:ascii="宋体" w:hAnsi="宋体" w:cs="宋体"/>
                <w:kern w:val="0"/>
                <w:szCs w:val="21"/>
              </w:rPr>
            </w:pPr>
            <w:r>
              <w:rPr>
                <w:rFonts w:ascii="宋体" w:hAnsi="宋体" w:cs="宋体" w:hint="eastAsia"/>
                <w:kern w:val="0"/>
                <w:szCs w:val="21"/>
              </w:rPr>
              <w:t>套</w:t>
            </w:r>
          </w:p>
        </w:tc>
        <w:tc>
          <w:tcPr>
            <w:tcW w:w="708" w:type="dxa"/>
            <w:shd w:val="clear" w:color="auto" w:fill="auto"/>
            <w:vAlign w:val="center"/>
          </w:tcPr>
          <w:p w:rsidR="005261D5" w:rsidRDefault="005261D5" w:rsidP="00B07366">
            <w:pPr>
              <w:widowControl/>
              <w:jc w:val="center"/>
              <w:rPr>
                <w:rFonts w:ascii="宋体" w:hAnsi="宋体" w:cs="宋体"/>
                <w:kern w:val="0"/>
                <w:szCs w:val="21"/>
              </w:rPr>
            </w:pPr>
            <w:r>
              <w:rPr>
                <w:rFonts w:ascii="宋体" w:hAnsi="宋体" w:cs="宋体" w:hint="eastAsia"/>
                <w:kern w:val="0"/>
                <w:szCs w:val="21"/>
              </w:rPr>
              <w:t>2</w:t>
            </w:r>
          </w:p>
        </w:tc>
      </w:tr>
      <w:tr w:rsidR="005261D5" w:rsidTr="00B07366">
        <w:trPr>
          <w:trHeight w:val="499"/>
        </w:trPr>
        <w:tc>
          <w:tcPr>
            <w:tcW w:w="640" w:type="dxa"/>
            <w:shd w:val="clear" w:color="auto" w:fill="auto"/>
            <w:vAlign w:val="center"/>
          </w:tcPr>
          <w:p w:rsidR="005261D5" w:rsidRDefault="005261D5" w:rsidP="00B07366">
            <w:pPr>
              <w:widowControl/>
              <w:jc w:val="center"/>
              <w:rPr>
                <w:rFonts w:ascii="宋体" w:hAnsi="宋体" w:cs="宋体"/>
                <w:kern w:val="0"/>
                <w:szCs w:val="21"/>
              </w:rPr>
            </w:pPr>
            <w:r>
              <w:rPr>
                <w:rFonts w:ascii="宋体" w:hAnsi="宋体" w:cs="宋体" w:hint="eastAsia"/>
                <w:kern w:val="0"/>
                <w:szCs w:val="21"/>
              </w:rPr>
              <w:t>97</w:t>
            </w:r>
          </w:p>
        </w:tc>
        <w:tc>
          <w:tcPr>
            <w:tcW w:w="1502" w:type="dxa"/>
            <w:shd w:val="clear" w:color="auto" w:fill="auto"/>
            <w:vAlign w:val="center"/>
          </w:tcPr>
          <w:p w:rsidR="005261D5" w:rsidRDefault="005261D5" w:rsidP="00B07366">
            <w:pPr>
              <w:widowControl/>
              <w:jc w:val="center"/>
              <w:rPr>
                <w:rFonts w:ascii="宋体" w:hAnsi="宋体" w:cs="宋体"/>
                <w:kern w:val="0"/>
                <w:szCs w:val="21"/>
              </w:rPr>
            </w:pPr>
            <w:r>
              <w:rPr>
                <w:rFonts w:ascii="宋体" w:hAnsi="宋体" w:cs="宋体" w:hint="eastAsia"/>
                <w:kern w:val="0"/>
                <w:szCs w:val="21"/>
              </w:rPr>
              <w:t>特大磁性几何</w:t>
            </w:r>
          </w:p>
        </w:tc>
        <w:tc>
          <w:tcPr>
            <w:tcW w:w="6095" w:type="dxa"/>
            <w:shd w:val="clear" w:color="auto" w:fill="auto"/>
            <w:vAlign w:val="center"/>
          </w:tcPr>
          <w:p w:rsidR="005261D5" w:rsidRDefault="005261D5" w:rsidP="00B07366">
            <w:pPr>
              <w:widowControl/>
              <w:jc w:val="left"/>
              <w:rPr>
                <w:rFonts w:ascii="宋体" w:hAnsi="宋体" w:cs="宋体"/>
                <w:kern w:val="0"/>
                <w:szCs w:val="21"/>
              </w:rPr>
            </w:pPr>
            <w:r>
              <w:rPr>
                <w:rFonts w:ascii="宋体" w:hAnsi="宋体" w:cs="宋体" w:hint="eastAsia"/>
                <w:kern w:val="0"/>
                <w:szCs w:val="21"/>
              </w:rPr>
              <w:t>150件一套全新加厚子,食品级工程塑料安全、无毒、无味、通过3C认证</w:t>
            </w:r>
          </w:p>
        </w:tc>
        <w:tc>
          <w:tcPr>
            <w:tcW w:w="709" w:type="dxa"/>
            <w:shd w:val="clear" w:color="auto" w:fill="auto"/>
            <w:vAlign w:val="center"/>
          </w:tcPr>
          <w:p w:rsidR="005261D5" w:rsidRDefault="005261D5" w:rsidP="00B07366">
            <w:pPr>
              <w:widowControl/>
              <w:jc w:val="center"/>
              <w:rPr>
                <w:rFonts w:ascii="宋体" w:hAnsi="宋体" w:cs="宋体"/>
                <w:kern w:val="0"/>
                <w:szCs w:val="21"/>
              </w:rPr>
            </w:pPr>
            <w:r>
              <w:rPr>
                <w:rFonts w:ascii="宋体" w:hAnsi="宋体" w:cs="宋体" w:hint="eastAsia"/>
                <w:kern w:val="0"/>
                <w:szCs w:val="21"/>
              </w:rPr>
              <w:t>套</w:t>
            </w:r>
          </w:p>
        </w:tc>
        <w:tc>
          <w:tcPr>
            <w:tcW w:w="708" w:type="dxa"/>
            <w:shd w:val="clear" w:color="auto" w:fill="auto"/>
            <w:vAlign w:val="center"/>
          </w:tcPr>
          <w:p w:rsidR="005261D5" w:rsidRDefault="005261D5" w:rsidP="00B07366">
            <w:pPr>
              <w:widowControl/>
              <w:jc w:val="center"/>
              <w:rPr>
                <w:rFonts w:ascii="宋体" w:hAnsi="宋体" w:cs="宋体"/>
                <w:kern w:val="0"/>
                <w:szCs w:val="21"/>
              </w:rPr>
            </w:pPr>
            <w:r>
              <w:rPr>
                <w:rFonts w:ascii="宋体" w:hAnsi="宋体" w:cs="宋体" w:hint="eastAsia"/>
                <w:kern w:val="0"/>
                <w:szCs w:val="21"/>
              </w:rPr>
              <w:t>2</w:t>
            </w:r>
          </w:p>
        </w:tc>
      </w:tr>
      <w:tr w:rsidR="005261D5" w:rsidTr="00B07366">
        <w:trPr>
          <w:trHeight w:val="499"/>
        </w:trPr>
        <w:tc>
          <w:tcPr>
            <w:tcW w:w="640" w:type="dxa"/>
            <w:shd w:val="clear" w:color="auto" w:fill="auto"/>
            <w:vAlign w:val="center"/>
          </w:tcPr>
          <w:p w:rsidR="005261D5" w:rsidRDefault="005261D5" w:rsidP="00B07366">
            <w:pPr>
              <w:widowControl/>
              <w:jc w:val="center"/>
              <w:rPr>
                <w:rFonts w:ascii="宋体" w:hAnsi="宋体" w:cs="宋体"/>
                <w:kern w:val="0"/>
                <w:szCs w:val="21"/>
              </w:rPr>
            </w:pPr>
            <w:r>
              <w:rPr>
                <w:rFonts w:ascii="宋体" w:hAnsi="宋体" w:cs="宋体" w:hint="eastAsia"/>
                <w:kern w:val="0"/>
                <w:szCs w:val="21"/>
              </w:rPr>
              <w:t>98</w:t>
            </w:r>
          </w:p>
        </w:tc>
        <w:tc>
          <w:tcPr>
            <w:tcW w:w="1502" w:type="dxa"/>
            <w:shd w:val="clear" w:color="auto" w:fill="auto"/>
            <w:vAlign w:val="center"/>
          </w:tcPr>
          <w:p w:rsidR="005261D5" w:rsidRDefault="005261D5" w:rsidP="00B07366">
            <w:pPr>
              <w:widowControl/>
              <w:jc w:val="center"/>
              <w:rPr>
                <w:rFonts w:ascii="宋体" w:hAnsi="宋体" w:cs="宋体"/>
                <w:kern w:val="0"/>
                <w:szCs w:val="21"/>
              </w:rPr>
            </w:pPr>
            <w:r>
              <w:rPr>
                <w:rFonts w:ascii="宋体" w:hAnsi="宋体" w:cs="宋体" w:hint="eastAsia"/>
                <w:kern w:val="0"/>
                <w:szCs w:val="21"/>
              </w:rPr>
              <w:t>万佳积木</w:t>
            </w:r>
          </w:p>
        </w:tc>
        <w:tc>
          <w:tcPr>
            <w:tcW w:w="6095" w:type="dxa"/>
            <w:shd w:val="clear" w:color="auto" w:fill="auto"/>
            <w:vAlign w:val="center"/>
          </w:tcPr>
          <w:p w:rsidR="005261D5" w:rsidRDefault="005261D5" w:rsidP="00B07366">
            <w:pPr>
              <w:widowControl/>
              <w:jc w:val="left"/>
              <w:rPr>
                <w:rFonts w:ascii="宋体" w:hAnsi="宋体" w:cs="宋体"/>
                <w:kern w:val="0"/>
                <w:szCs w:val="21"/>
              </w:rPr>
            </w:pPr>
            <w:r>
              <w:rPr>
                <w:rFonts w:ascii="宋体" w:hAnsi="宋体" w:cs="宋体" w:hint="eastAsia"/>
                <w:kern w:val="0"/>
                <w:szCs w:val="21"/>
              </w:rPr>
              <w:t>208件一箱全新加厚子,食品级工程塑料安全、无毒、无味、通过3C认证</w:t>
            </w:r>
          </w:p>
        </w:tc>
        <w:tc>
          <w:tcPr>
            <w:tcW w:w="709" w:type="dxa"/>
            <w:shd w:val="clear" w:color="auto" w:fill="auto"/>
            <w:vAlign w:val="center"/>
          </w:tcPr>
          <w:p w:rsidR="005261D5" w:rsidRDefault="005261D5" w:rsidP="00B07366">
            <w:pPr>
              <w:widowControl/>
              <w:jc w:val="center"/>
              <w:rPr>
                <w:rFonts w:ascii="宋体" w:hAnsi="宋体" w:cs="宋体"/>
                <w:kern w:val="0"/>
                <w:szCs w:val="21"/>
              </w:rPr>
            </w:pPr>
            <w:r>
              <w:rPr>
                <w:rFonts w:ascii="宋体" w:hAnsi="宋体" w:cs="宋体" w:hint="eastAsia"/>
                <w:kern w:val="0"/>
                <w:szCs w:val="21"/>
              </w:rPr>
              <w:t>套</w:t>
            </w:r>
          </w:p>
        </w:tc>
        <w:tc>
          <w:tcPr>
            <w:tcW w:w="708" w:type="dxa"/>
            <w:shd w:val="clear" w:color="auto" w:fill="auto"/>
            <w:vAlign w:val="center"/>
          </w:tcPr>
          <w:p w:rsidR="005261D5" w:rsidRDefault="005261D5" w:rsidP="00B07366">
            <w:pPr>
              <w:widowControl/>
              <w:jc w:val="center"/>
              <w:rPr>
                <w:rFonts w:ascii="宋体" w:hAnsi="宋体" w:cs="宋体"/>
                <w:kern w:val="0"/>
                <w:szCs w:val="21"/>
              </w:rPr>
            </w:pPr>
            <w:r>
              <w:rPr>
                <w:rFonts w:ascii="宋体" w:hAnsi="宋体" w:cs="宋体" w:hint="eastAsia"/>
                <w:kern w:val="0"/>
                <w:szCs w:val="21"/>
              </w:rPr>
              <w:t>2</w:t>
            </w:r>
          </w:p>
        </w:tc>
      </w:tr>
      <w:tr w:rsidR="005261D5" w:rsidTr="00B07366">
        <w:trPr>
          <w:trHeight w:val="499"/>
        </w:trPr>
        <w:tc>
          <w:tcPr>
            <w:tcW w:w="640" w:type="dxa"/>
            <w:shd w:val="clear" w:color="auto" w:fill="auto"/>
            <w:vAlign w:val="center"/>
          </w:tcPr>
          <w:p w:rsidR="005261D5" w:rsidRDefault="005261D5" w:rsidP="00B07366">
            <w:pPr>
              <w:widowControl/>
              <w:jc w:val="center"/>
              <w:rPr>
                <w:rFonts w:ascii="宋体" w:hAnsi="宋体" w:cs="宋体"/>
                <w:kern w:val="0"/>
                <w:szCs w:val="21"/>
              </w:rPr>
            </w:pPr>
            <w:r>
              <w:rPr>
                <w:rFonts w:ascii="宋体" w:hAnsi="宋体" w:cs="宋体" w:hint="eastAsia"/>
                <w:kern w:val="0"/>
                <w:szCs w:val="21"/>
              </w:rPr>
              <w:t xml:space="preserve">　</w:t>
            </w:r>
          </w:p>
        </w:tc>
        <w:tc>
          <w:tcPr>
            <w:tcW w:w="1502" w:type="dxa"/>
            <w:shd w:val="clear" w:color="auto" w:fill="auto"/>
            <w:vAlign w:val="center"/>
          </w:tcPr>
          <w:p w:rsidR="005261D5" w:rsidRDefault="005261D5" w:rsidP="00B07366">
            <w:pPr>
              <w:widowControl/>
              <w:jc w:val="center"/>
              <w:rPr>
                <w:rFonts w:ascii="宋体" w:hAnsi="宋体" w:cs="宋体"/>
                <w:b/>
                <w:bCs/>
                <w:kern w:val="0"/>
                <w:szCs w:val="21"/>
              </w:rPr>
            </w:pPr>
            <w:r>
              <w:rPr>
                <w:rFonts w:ascii="宋体" w:hAnsi="宋体" w:cs="宋体" w:hint="eastAsia"/>
                <w:b/>
                <w:bCs/>
                <w:kern w:val="0"/>
                <w:szCs w:val="21"/>
              </w:rPr>
              <w:t>中班</w:t>
            </w:r>
          </w:p>
        </w:tc>
        <w:tc>
          <w:tcPr>
            <w:tcW w:w="6095" w:type="dxa"/>
            <w:shd w:val="clear" w:color="auto" w:fill="auto"/>
            <w:vAlign w:val="center"/>
          </w:tcPr>
          <w:p w:rsidR="005261D5" w:rsidRDefault="005261D5" w:rsidP="00B07366">
            <w:pPr>
              <w:widowControl/>
              <w:jc w:val="left"/>
              <w:rPr>
                <w:rFonts w:ascii="宋体" w:hAnsi="宋体" w:cs="宋体"/>
                <w:kern w:val="0"/>
                <w:szCs w:val="21"/>
              </w:rPr>
            </w:pPr>
            <w:r>
              <w:rPr>
                <w:rFonts w:ascii="宋体" w:hAnsi="宋体" w:cs="宋体" w:hint="eastAsia"/>
                <w:kern w:val="0"/>
                <w:szCs w:val="21"/>
              </w:rPr>
              <w:t xml:space="preserve">　</w:t>
            </w:r>
          </w:p>
        </w:tc>
        <w:tc>
          <w:tcPr>
            <w:tcW w:w="709" w:type="dxa"/>
            <w:shd w:val="clear" w:color="auto" w:fill="auto"/>
            <w:vAlign w:val="center"/>
          </w:tcPr>
          <w:p w:rsidR="005261D5" w:rsidRDefault="005261D5" w:rsidP="00B07366">
            <w:pPr>
              <w:widowControl/>
              <w:jc w:val="center"/>
              <w:rPr>
                <w:rFonts w:ascii="宋体" w:hAnsi="宋体" w:cs="宋体"/>
                <w:kern w:val="0"/>
                <w:szCs w:val="21"/>
              </w:rPr>
            </w:pPr>
            <w:r>
              <w:rPr>
                <w:rFonts w:ascii="宋体" w:hAnsi="宋体" w:cs="宋体" w:hint="eastAsia"/>
                <w:kern w:val="0"/>
                <w:szCs w:val="21"/>
              </w:rPr>
              <w:t xml:space="preserve">　</w:t>
            </w:r>
          </w:p>
        </w:tc>
        <w:tc>
          <w:tcPr>
            <w:tcW w:w="708" w:type="dxa"/>
            <w:shd w:val="clear" w:color="auto" w:fill="auto"/>
            <w:vAlign w:val="center"/>
          </w:tcPr>
          <w:p w:rsidR="005261D5" w:rsidRDefault="005261D5" w:rsidP="00B07366">
            <w:pPr>
              <w:widowControl/>
              <w:jc w:val="center"/>
              <w:rPr>
                <w:rFonts w:ascii="宋体" w:hAnsi="宋体" w:cs="宋体"/>
                <w:kern w:val="0"/>
                <w:szCs w:val="21"/>
              </w:rPr>
            </w:pPr>
            <w:r>
              <w:rPr>
                <w:rFonts w:ascii="宋体" w:hAnsi="宋体" w:cs="宋体" w:hint="eastAsia"/>
                <w:kern w:val="0"/>
                <w:szCs w:val="21"/>
              </w:rPr>
              <w:t xml:space="preserve">　</w:t>
            </w:r>
          </w:p>
        </w:tc>
      </w:tr>
      <w:tr w:rsidR="005261D5" w:rsidTr="00B07366">
        <w:trPr>
          <w:trHeight w:val="499"/>
        </w:trPr>
        <w:tc>
          <w:tcPr>
            <w:tcW w:w="640" w:type="dxa"/>
            <w:shd w:val="clear" w:color="auto" w:fill="auto"/>
            <w:vAlign w:val="center"/>
          </w:tcPr>
          <w:p w:rsidR="005261D5" w:rsidRDefault="005261D5" w:rsidP="00B07366">
            <w:pPr>
              <w:widowControl/>
              <w:jc w:val="center"/>
              <w:rPr>
                <w:rFonts w:ascii="宋体" w:hAnsi="宋体" w:cs="宋体"/>
                <w:kern w:val="0"/>
                <w:szCs w:val="21"/>
              </w:rPr>
            </w:pPr>
            <w:r>
              <w:rPr>
                <w:rFonts w:ascii="宋体" w:hAnsi="宋体" w:cs="宋体" w:hint="eastAsia"/>
                <w:kern w:val="0"/>
                <w:szCs w:val="21"/>
              </w:rPr>
              <w:t>99</w:t>
            </w:r>
          </w:p>
        </w:tc>
        <w:tc>
          <w:tcPr>
            <w:tcW w:w="1502" w:type="dxa"/>
            <w:shd w:val="clear" w:color="auto" w:fill="auto"/>
            <w:vAlign w:val="center"/>
          </w:tcPr>
          <w:p w:rsidR="005261D5" w:rsidRDefault="005261D5" w:rsidP="00B07366">
            <w:pPr>
              <w:widowControl/>
              <w:jc w:val="center"/>
              <w:rPr>
                <w:rFonts w:ascii="宋体" w:hAnsi="宋体" w:cs="宋体"/>
                <w:kern w:val="0"/>
                <w:szCs w:val="21"/>
              </w:rPr>
            </w:pPr>
            <w:r>
              <w:rPr>
                <w:rFonts w:ascii="宋体" w:hAnsi="宋体" w:cs="宋体" w:hint="eastAsia"/>
                <w:kern w:val="0"/>
                <w:szCs w:val="21"/>
              </w:rPr>
              <w:t>水果计算磁性演示箱</w:t>
            </w:r>
          </w:p>
        </w:tc>
        <w:tc>
          <w:tcPr>
            <w:tcW w:w="6095" w:type="dxa"/>
            <w:shd w:val="clear" w:color="auto" w:fill="auto"/>
            <w:vAlign w:val="center"/>
          </w:tcPr>
          <w:p w:rsidR="005261D5" w:rsidRDefault="005261D5" w:rsidP="00B07366">
            <w:pPr>
              <w:widowControl/>
              <w:jc w:val="left"/>
              <w:rPr>
                <w:rFonts w:ascii="宋体" w:hAnsi="宋体" w:cs="宋体"/>
                <w:kern w:val="0"/>
                <w:szCs w:val="21"/>
              </w:rPr>
            </w:pPr>
            <w:r>
              <w:rPr>
                <w:rFonts w:ascii="宋体" w:hAnsi="宋体" w:cs="宋体" w:hint="eastAsia"/>
                <w:kern w:val="0"/>
                <w:szCs w:val="21"/>
              </w:rPr>
              <w:t>175件规格10*7厘米全新加厚子,食品级工程塑料安全、无毒、无味、通过3C认证</w:t>
            </w:r>
          </w:p>
        </w:tc>
        <w:tc>
          <w:tcPr>
            <w:tcW w:w="709" w:type="dxa"/>
            <w:shd w:val="clear" w:color="auto" w:fill="auto"/>
            <w:vAlign w:val="center"/>
          </w:tcPr>
          <w:p w:rsidR="005261D5" w:rsidRDefault="005261D5" w:rsidP="00B07366">
            <w:pPr>
              <w:widowControl/>
              <w:jc w:val="center"/>
              <w:rPr>
                <w:rFonts w:ascii="宋体" w:hAnsi="宋体" w:cs="宋体"/>
                <w:kern w:val="0"/>
                <w:szCs w:val="21"/>
              </w:rPr>
            </w:pPr>
            <w:r>
              <w:rPr>
                <w:rFonts w:ascii="宋体" w:hAnsi="宋体" w:cs="宋体" w:hint="eastAsia"/>
                <w:kern w:val="0"/>
                <w:szCs w:val="21"/>
              </w:rPr>
              <w:t>套</w:t>
            </w:r>
          </w:p>
        </w:tc>
        <w:tc>
          <w:tcPr>
            <w:tcW w:w="708" w:type="dxa"/>
            <w:shd w:val="clear" w:color="auto" w:fill="auto"/>
            <w:vAlign w:val="center"/>
          </w:tcPr>
          <w:p w:rsidR="005261D5" w:rsidRDefault="005261D5" w:rsidP="00B07366">
            <w:pPr>
              <w:widowControl/>
              <w:jc w:val="center"/>
              <w:rPr>
                <w:rFonts w:ascii="宋体" w:hAnsi="宋体" w:cs="宋体"/>
                <w:kern w:val="0"/>
                <w:szCs w:val="21"/>
              </w:rPr>
            </w:pPr>
            <w:r>
              <w:rPr>
                <w:rFonts w:ascii="宋体" w:hAnsi="宋体" w:cs="宋体" w:hint="eastAsia"/>
                <w:kern w:val="0"/>
                <w:szCs w:val="21"/>
              </w:rPr>
              <w:t>2</w:t>
            </w:r>
          </w:p>
        </w:tc>
      </w:tr>
      <w:tr w:rsidR="005261D5" w:rsidTr="00B07366">
        <w:trPr>
          <w:trHeight w:val="499"/>
        </w:trPr>
        <w:tc>
          <w:tcPr>
            <w:tcW w:w="640" w:type="dxa"/>
            <w:shd w:val="clear" w:color="auto" w:fill="auto"/>
            <w:vAlign w:val="center"/>
          </w:tcPr>
          <w:p w:rsidR="005261D5" w:rsidRDefault="005261D5" w:rsidP="00B07366">
            <w:pPr>
              <w:widowControl/>
              <w:jc w:val="center"/>
              <w:rPr>
                <w:rFonts w:ascii="宋体" w:hAnsi="宋体" w:cs="宋体"/>
                <w:kern w:val="0"/>
                <w:szCs w:val="21"/>
              </w:rPr>
            </w:pPr>
            <w:r>
              <w:rPr>
                <w:rFonts w:ascii="宋体" w:hAnsi="宋体" w:cs="宋体" w:hint="eastAsia"/>
                <w:kern w:val="0"/>
                <w:szCs w:val="21"/>
              </w:rPr>
              <w:t>100</w:t>
            </w:r>
          </w:p>
        </w:tc>
        <w:tc>
          <w:tcPr>
            <w:tcW w:w="1502" w:type="dxa"/>
            <w:shd w:val="clear" w:color="auto" w:fill="auto"/>
            <w:vAlign w:val="center"/>
          </w:tcPr>
          <w:p w:rsidR="005261D5" w:rsidRDefault="005261D5" w:rsidP="00B07366">
            <w:pPr>
              <w:widowControl/>
              <w:jc w:val="center"/>
              <w:rPr>
                <w:rFonts w:ascii="宋体" w:hAnsi="宋体" w:cs="宋体"/>
                <w:kern w:val="0"/>
                <w:szCs w:val="21"/>
              </w:rPr>
            </w:pPr>
            <w:r>
              <w:rPr>
                <w:rFonts w:ascii="宋体" w:hAnsi="宋体" w:cs="宋体" w:hint="eastAsia"/>
                <w:kern w:val="0"/>
                <w:szCs w:val="21"/>
              </w:rPr>
              <w:t>哆哆乐积木</w:t>
            </w:r>
          </w:p>
        </w:tc>
        <w:tc>
          <w:tcPr>
            <w:tcW w:w="6095" w:type="dxa"/>
            <w:shd w:val="clear" w:color="auto" w:fill="auto"/>
            <w:vAlign w:val="center"/>
          </w:tcPr>
          <w:p w:rsidR="005261D5" w:rsidRDefault="005261D5" w:rsidP="00B07366">
            <w:pPr>
              <w:widowControl/>
              <w:jc w:val="left"/>
              <w:rPr>
                <w:rFonts w:ascii="宋体" w:hAnsi="宋体" w:cs="宋体"/>
                <w:kern w:val="0"/>
                <w:szCs w:val="21"/>
              </w:rPr>
            </w:pPr>
            <w:r>
              <w:rPr>
                <w:rFonts w:ascii="宋体" w:hAnsi="宋体" w:cs="宋体" w:hint="eastAsia"/>
                <w:kern w:val="0"/>
                <w:szCs w:val="21"/>
              </w:rPr>
              <w:t>5件一斤一件一套全新加厚子,食品级工程塑料安全、无毒、无味、通过3C认证</w:t>
            </w:r>
          </w:p>
        </w:tc>
        <w:tc>
          <w:tcPr>
            <w:tcW w:w="709" w:type="dxa"/>
            <w:shd w:val="clear" w:color="auto" w:fill="auto"/>
            <w:vAlign w:val="center"/>
          </w:tcPr>
          <w:p w:rsidR="005261D5" w:rsidRDefault="005261D5" w:rsidP="00B07366">
            <w:pPr>
              <w:widowControl/>
              <w:jc w:val="center"/>
              <w:rPr>
                <w:rFonts w:ascii="宋体" w:hAnsi="宋体" w:cs="宋体"/>
                <w:kern w:val="0"/>
                <w:szCs w:val="21"/>
              </w:rPr>
            </w:pPr>
            <w:r>
              <w:rPr>
                <w:rFonts w:ascii="宋体" w:hAnsi="宋体" w:cs="宋体" w:hint="eastAsia"/>
                <w:kern w:val="0"/>
                <w:szCs w:val="21"/>
              </w:rPr>
              <w:t>套</w:t>
            </w:r>
          </w:p>
        </w:tc>
        <w:tc>
          <w:tcPr>
            <w:tcW w:w="708" w:type="dxa"/>
            <w:shd w:val="clear" w:color="auto" w:fill="auto"/>
            <w:vAlign w:val="center"/>
          </w:tcPr>
          <w:p w:rsidR="005261D5" w:rsidRDefault="005261D5" w:rsidP="00B07366">
            <w:pPr>
              <w:widowControl/>
              <w:jc w:val="center"/>
              <w:rPr>
                <w:rFonts w:ascii="宋体" w:hAnsi="宋体" w:cs="宋体"/>
                <w:kern w:val="0"/>
                <w:szCs w:val="21"/>
              </w:rPr>
            </w:pPr>
            <w:r>
              <w:rPr>
                <w:rFonts w:ascii="宋体" w:hAnsi="宋体" w:cs="宋体" w:hint="eastAsia"/>
                <w:kern w:val="0"/>
                <w:szCs w:val="21"/>
              </w:rPr>
              <w:t>2</w:t>
            </w:r>
          </w:p>
        </w:tc>
      </w:tr>
      <w:tr w:rsidR="005261D5" w:rsidTr="00B07366">
        <w:trPr>
          <w:trHeight w:val="499"/>
        </w:trPr>
        <w:tc>
          <w:tcPr>
            <w:tcW w:w="640" w:type="dxa"/>
            <w:shd w:val="clear" w:color="auto" w:fill="auto"/>
            <w:vAlign w:val="center"/>
          </w:tcPr>
          <w:p w:rsidR="005261D5" w:rsidRDefault="005261D5" w:rsidP="00B07366">
            <w:pPr>
              <w:widowControl/>
              <w:jc w:val="center"/>
              <w:rPr>
                <w:rFonts w:ascii="宋体" w:hAnsi="宋体" w:cs="宋体"/>
                <w:kern w:val="0"/>
                <w:szCs w:val="21"/>
              </w:rPr>
            </w:pPr>
            <w:r>
              <w:rPr>
                <w:rFonts w:ascii="宋体" w:hAnsi="宋体" w:cs="宋体" w:hint="eastAsia"/>
                <w:kern w:val="0"/>
                <w:szCs w:val="21"/>
              </w:rPr>
              <w:t>101</w:t>
            </w:r>
          </w:p>
        </w:tc>
        <w:tc>
          <w:tcPr>
            <w:tcW w:w="1502" w:type="dxa"/>
            <w:shd w:val="clear" w:color="auto" w:fill="auto"/>
            <w:vAlign w:val="center"/>
          </w:tcPr>
          <w:p w:rsidR="005261D5" w:rsidRDefault="005261D5" w:rsidP="00B07366">
            <w:pPr>
              <w:widowControl/>
              <w:jc w:val="center"/>
              <w:rPr>
                <w:rFonts w:ascii="宋体" w:hAnsi="宋体" w:cs="宋体"/>
                <w:kern w:val="0"/>
                <w:szCs w:val="21"/>
              </w:rPr>
            </w:pPr>
            <w:r>
              <w:rPr>
                <w:rFonts w:ascii="宋体" w:hAnsi="宋体" w:cs="宋体" w:hint="eastAsia"/>
                <w:kern w:val="0"/>
                <w:szCs w:val="21"/>
              </w:rPr>
              <w:t>特大雪片</w:t>
            </w:r>
          </w:p>
        </w:tc>
        <w:tc>
          <w:tcPr>
            <w:tcW w:w="6095" w:type="dxa"/>
            <w:shd w:val="clear" w:color="auto" w:fill="auto"/>
            <w:vAlign w:val="center"/>
          </w:tcPr>
          <w:p w:rsidR="005261D5" w:rsidRDefault="005261D5" w:rsidP="00B07366">
            <w:pPr>
              <w:widowControl/>
              <w:jc w:val="left"/>
              <w:rPr>
                <w:rFonts w:ascii="宋体" w:hAnsi="宋体" w:cs="宋体"/>
                <w:kern w:val="0"/>
                <w:szCs w:val="21"/>
              </w:rPr>
            </w:pPr>
            <w:r>
              <w:rPr>
                <w:rFonts w:ascii="宋体" w:hAnsi="宋体" w:cs="宋体" w:hint="eastAsia"/>
                <w:kern w:val="0"/>
                <w:szCs w:val="21"/>
              </w:rPr>
              <w:t>5件一斤一件一套全新加厚子,食品级工程塑料安全、无毒、无味、通过3C认证</w:t>
            </w:r>
          </w:p>
        </w:tc>
        <w:tc>
          <w:tcPr>
            <w:tcW w:w="709" w:type="dxa"/>
            <w:shd w:val="clear" w:color="auto" w:fill="auto"/>
            <w:vAlign w:val="center"/>
          </w:tcPr>
          <w:p w:rsidR="005261D5" w:rsidRDefault="005261D5" w:rsidP="00B07366">
            <w:pPr>
              <w:widowControl/>
              <w:jc w:val="center"/>
              <w:rPr>
                <w:rFonts w:ascii="宋体" w:hAnsi="宋体" w:cs="宋体"/>
                <w:kern w:val="0"/>
                <w:szCs w:val="21"/>
              </w:rPr>
            </w:pPr>
            <w:r>
              <w:rPr>
                <w:rFonts w:ascii="宋体" w:hAnsi="宋体" w:cs="宋体" w:hint="eastAsia"/>
                <w:kern w:val="0"/>
                <w:szCs w:val="21"/>
              </w:rPr>
              <w:t>套</w:t>
            </w:r>
          </w:p>
        </w:tc>
        <w:tc>
          <w:tcPr>
            <w:tcW w:w="708" w:type="dxa"/>
            <w:shd w:val="clear" w:color="auto" w:fill="auto"/>
            <w:vAlign w:val="center"/>
          </w:tcPr>
          <w:p w:rsidR="005261D5" w:rsidRDefault="005261D5" w:rsidP="00B07366">
            <w:pPr>
              <w:widowControl/>
              <w:jc w:val="center"/>
              <w:rPr>
                <w:rFonts w:ascii="宋体" w:hAnsi="宋体" w:cs="宋体"/>
                <w:kern w:val="0"/>
                <w:szCs w:val="21"/>
              </w:rPr>
            </w:pPr>
            <w:r>
              <w:rPr>
                <w:rFonts w:ascii="宋体" w:hAnsi="宋体" w:cs="宋体" w:hint="eastAsia"/>
                <w:kern w:val="0"/>
                <w:szCs w:val="21"/>
              </w:rPr>
              <w:t>2</w:t>
            </w:r>
          </w:p>
        </w:tc>
      </w:tr>
      <w:tr w:rsidR="005261D5" w:rsidTr="00B07366">
        <w:trPr>
          <w:trHeight w:val="499"/>
        </w:trPr>
        <w:tc>
          <w:tcPr>
            <w:tcW w:w="640" w:type="dxa"/>
            <w:shd w:val="clear" w:color="auto" w:fill="auto"/>
            <w:vAlign w:val="center"/>
          </w:tcPr>
          <w:p w:rsidR="005261D5" w:rsidRDefault="005261D5" w:rsidP="00B07366">
            <w:pPr>
              <w:widowControl/>
              <w:jc w:val="center"/>
              <w:rPr>
                <w:rFonts w:ascii="宋体" w:hAnsi="宋体" w:cs="宋体"/>
                <w:kern w:val="0"/>
                <w:szCs w:val="21"/>
              </w:rPr>
            </w:pPr>
            <w:r>
              <w:rPr>
                <w:rFonts w:ascii="宋体" w:hAnsi="宋体" w:cs="宋体" w:hint="eastAsia"/>
                <w:kern w:val="0"/>
                <w:szCs w:val="21"/>
              </w:rPr>
              <w:t>102</w:t>
            </w:r>
          </w:p>
        </w:tc>
        <w:tc>
          <w:tcPr>
            <w:tcW w:w="1502" w:type="dxa"/>
            <w:shd w:val="clear" w:color="auto" w:fill="auto"/>
            <w:vAlign w:val="center"/>
          </w:tcPr>
          <w:p w:rsidR="005261D5" w:rsidRDefault="005261D5" w:rsidP="00B07366">
            <w:pPr>
              <w:widowControl/>
              <w:jc w:val="center"/>
              <w:rPr>
                <w:rFonts w:ascii="宋体" w:hAnsi="宋体" w:cs="宋体"/>
                <w:kern w:val="0"/>
                <w:szCs w:val="21"/>
              </w:rPr>
            </w:pPr>
            <w:r>
              <w:rPr>
                <w:rFonts w:ascii="宋体" w:hAnsi="宋体" w:cs="宋体" w:hint="eastAsia"/>
                <w:kern w:val="0"/>
                <w:szCs w:val="21"/>
              </w:rPr>
              <w:t>小丑积木</w:t>
            </w:r>
          </w:p>
        </w:tc>
        <w:tc>
          <w:tcPr>
            <w:tcW w:w="6095" w:type="dxa"/>
            <w:shd w:val="clear" w:color="auto" w:fill="auto"/>
            <w:vAlign w:val="center"/>
          </w:tcPr>
          <w:p w:rsidR="005261D5" w:rsidRDefault="005261D5" w:rsidP="00B07366">
            <w:pPr>
              <w:widowControl/>
              <w:jc w:val="left"/>
              <w:rPr>
                <w:rFonts w:ascii="宋体" w:hAnsi="宋体" w:cs="宋体"/>
                <w:kern w:val="0"/>
                <w:szCs w:val="21"/>
              </w:rPr>
            </w:pPr>
            <w:r>
              <w:rPr>
                <w:rFonts w:ascii="宋体" w:hAnsi="宋体" w:cs="宋体" w:hint="eastAsia"/>
                <w:kern w:val="0"/>
                <w:szCs w:val="21"/>
              </w:rPr>
              <w:t>858件一套全新加厚子,食品级工程塑料安全、无毒、无味、通过3C认证</w:t>
            </w:r>
          </w:p>
        </w:tc>
        <w:tc>
          <w:tcPr>
            <w:tcW w:w="709" w:type="dxa"/>
            <w:shd w:val="clear" w:color="auto" w:fill="auto"/>
            <w:vAlign w:val="center"/>
          </w:tcPr>
          <w:p w:rsidR="005261D5" w:rsidRDefault="005261D5" w:rsidP="00B07366">
            <w:pPr>
              <w:widowControl/>
              <w:jc w:val="center"/>
              <w:rPr>
                <w:rFonts w:ascii="宋体" w:hAnsi="宋体" w:cs="宋体"/>
                <w:kern w:val="0"/>
                <w:szCs w:val="21"/>
              </w:rPr>
            </w:pPr>
            <w:r>
              <w:rPr>
                <w:rFonts w:ascii="宋体" w:hAnsi="宋体" w:cs="宋体" w:hint="eastAsia"/>
                <w:kern w:val="0"/>
                <w:szCs w:val="21"/>
              </w:rPr>
              <w:t>套</w:t>
            </w:r>
          </w:p>
        </w:tc>
        <w:tc>
          <w:tcPr>
            <w:tcW w:w="708" w:type="dxa"/>
            <w:shd w:val="clear" w:color="auto" w:fill="auto"/>
            <w:vAlign w:val="center"/>
          </w:tcPr>
          <w:p w:rsidR="005261D5" w:rsidRDefault="005261D5" w:rsidP="00B07366">
            <w:pPr>
              <w:widowControl/>
              <w:jc w:val="center"/>
              <w:rPr>
                <w:rFonts w:ascii="宋体" w:hAnsi="宋体" w:cs="宋体"/>
                <w:kern w:val="0"/>
                <w:szCs w:val="21"/>
              </w:rPr>
            </w:pPr>
            <w:r>
              <w:rPr>
                <w:rFonts w:ascii="宋体" w:hAnsi="宋体" w:cs="宋体" w:hint="eastAsia"/>
                <w:kern w:val="0"/>
                <w:szCs w:val="21"/>
              </w:rPr>
              <w:t>2</w:t>
            </w:r>
          </w:p>
        </w:tc>
      </w:tr>
      <w:tr w:rsidR="005261D5" w:rsidTr="00B07366">
        <w:trPr>
          <w:trHeight w:val="499"/>
        </w:trPr>
        <w:tc>
          <w:tcPr>
            <w:tcW w:w="640" w:type="dxa"/>
            <w:shd w:val="clear" w:color="auto" w:fill="auto"/>
            <w:vAlign w:val="center"/>
          </w:tcPr>
          <w:p w:rsidR="005261D5" w:rsidRDefault="005261D5" w:rsidP="00B07366">
            <w:pPr>
              <w:widowControl/>
              <w:jc w:val="center"/>
              <w:rPr>
                <w:rFonts w:ascii="宋体" w:hAnsi="宋体" w:cs="宋体"/>
                <w:kern w:val="0"/>
                <w:szCs w:val="21"/>
              </w:rPr>
            </w:pPr>
            <w:r>
              <w:rPr>
                <w:rFonts w:ascii="宋体" w:hAnsi="宋体" w:cs="宋体" w:hint="eastAsia"/>
                <w:kern w:val="0"/>
                <w:szCs w:val="21"/>
              </w:rPr>
              <w:t>103</w:t>
            </w:r>
          </w:p>
        </w:tc>
        <w:tc>
          <w:tcPr>
            <w:tcW w:w="1502" w:type="dxa"/>
            <w:shd w:val="clear" w:color="auto" w:fill="auto"/>
            <w:vAlign w:val="center"/>
          </w:tcPr>
          <w:p w:rsidR="005261D5" w:rsidRDefault="005261D5" w:rsidP="00B07366">
            <w:pPr>
              <w:widowControl/>
              <w:jc w:val="center"/>
              <w:rPr>
                <w:rFonts w:ascii="宋体" w:hAnsi="宋体" w:cs="宋体"/>
                <w:kern w:val="0"/>
                <w:szCs w:val="21"/>
              </w:rPr>
            </w:pPr>
            <w:r>
              <w:rPr>
                <w:rFonts w:ascii="宋体" w:hAnsi="宋体" w:cs="宋体" w:hint="eastAsia"/>
                <w:kern w:val="0"/>
                <w:szCs w:val="21"/>
              </w:rPr>
              <w:t>百转玩具</w:t>
            </w:r>
          </w:p>
        </w:tc>
        <w:tc>
          <w:tcPr>
            <w:tcW w:w="6095" w:type="dxa"/>
            <w:shd w:val="clear" w:color="auto" w:fill="auto"/>
            <w:vAlign w:val="center"/>
          </w:tcPr>
          <w:p w:rsidR="005261D5" w:rsidRDefault="005261D5" w:rsidP="00B07366">
            <w:pPr>
              <w:widowControl/>
              <w:jc w:val="left"/>
              <w:rPr>
                <w:rFonts w:ascii="宋体" w:hAnsi="宋体" w:cs="宋体"/>
                <w:kern w:val="0"/>
                <w:szCs w:val="21"/>
              </w:rPr>
            </w:pPr>
            <w:r>
              <w:rPr>
                <w:rFonts w:ascii="宋体" w:hAnsi="宋体" w:cs="宋体" w:hint="eastAsia"/>
                <w:kern w:val="0"/>
                <w:szCs w:val="21"/>
              </w:rPr>
              <w:t>308件一套全新加厚子,食品级工程塑料安全、无毒、无味、通过3C认证</w:t>
            </w:r>
          </w:p>
        </w:tc>
        <w:tc>
          <w:tcPr>
            <w:tcW w:w="709" w:type="dxa"/>
            <w:shd w:val="clear" w:color="auto" w:fill="auto"/>
            <w:vAlign w:val="center"/>
          </w:tcPr>
          <w:p w:rsidR="005261D5" w:rsidRDefault="005261D5" w:rsidP="00B07366">
            <w:pPr>
              <w:widowControl/>
              <w:jc w:val="center"/>
              <w:rPr>
                <w:rFonts w:ascii="宋体" w:hAnsi="宋体" w:cs="宋体"/>
                <w:kern w:val="0"/>
                <w:szCs w:val="21"/>
              </w:rPr>
            </w:pPr>
            <w:r>
              <w:rPr>
                <w:rFonts w:ascii="宋体" w:hAnsi="宋体" w:cs="宋体" w:hint="eastAsia"/>
                <w:kern w:val="0"/>
                <w:szCs w:val="21"/>
              </w:rPr>
              <w:t>套</w:t>
            </w:r>
          </w:p>
        </w:tc>
        <w:tc>
          <w:tcPr>
            <w:tcW w:w="708" w:type="dxa"/>
            <w:shd w:val="clear" w:color="auto" w:fill="auto"/>
            <w:vAlign w:val="center"/>
          </w:tcPr>
          <w:p w:rsidR="005261D5" w:rsidRDefault="005261D5" w:rsidP="00B07366">
            <w:pPr>
              <w:widowControl/>
              <w:jc w:val="center"/>
              <w:rPr>
                <w:rFonts w:ascii="宋体" w:hAnsi="宋体" w:cs="宋体"/>
                <w:kern w:val="0"/>
                <w:szCs w:val="21"/>
              </w:rPr>
            </w:pPr>
            <w:r>
              <w:rPr>
                <w:rFonts w:ascii="宋体" w:hAnsi="宋体" w:cs="宋体" w:hint="eastAsia"/>
                <w:kern w:val="0"/>
                <w:szCs w:val="21"/>
              </w:rPr>
              <w:t>2</w:t>
            </w:r>
          </w:p>
        </w:tc>
      </w:tr>
      <w:tr w:rsidR="005261D5" w:rsidTr="00B07366">
        <w:trPr>
          <w:trHeight w:val="499"/>
        </w:trPr>
        <w:tc>
          <w:tcPr>
            <w:tcW w:w="640" w:type="dxa"/>
            <w:shd w:val="clear" w:color="auto" w:fill="auto"/>
            <w:vAlign w:val="center"/>
          </w:tcPr>
          <w:p w:rsidR="005261D5" w:rsidRDefault="005261D5" w:rsidP="00B07366">
            <w:pPr>
              <w:widowControl/>
              <w:jc w:val="center"/>
              <w:rPr>
                <w:rFonts w:ascii="宋体" w:hAnsi="宋体" w:cs="宋体"/>
                <w:kern w:val="0"/>
                <w:szCs w:val="21"/>
              </w:rPr>
            </w:pPr>
            <w:r>
              <w:rPr>
                <w:rFonts w:ascii="宋体" w:hAnsi="宋体" w:cs="宋体" w:hint="eastAsia"/>
                <w:kern w:val="0"/>
                <w:szCs w:val="21"/>
              </w:rPr>
              <w:t>104</w:t>
            </w:r>
          </w:p>
        </w:tc>
        <w:tc>
          <w:tcPr>
            <w:tcW w:w="1502" w:type="dxa"/>
            <w:shd w:val="clear" w:color="auto" w:fill="auto"/>
            <w:vAlign w:val="center"/>
          </w:tcPr>
          <w:p w:rsidR="005261D5" w:rsidRDefault="005261D5" w:rsidP="00B07366">
            <w:pPr>
              <w:widowControl/>
              <w:jc w:val="center"/>
              <w:rPr>
                <w:rFonts w:ascii="宋体" w:hAnsi="宋体" w:cs="宋体"/>
                <w:kern w:val="0"/>
                <w:szCs w:val="21"/>
              </w:rPr>
            </w:pPr>
            <w:r>
              <w:rPr>
                <w:rFonts w:ascii="宋体" w:hAnsi="宋体" w:cs="宋体" w:hint="eastAsia"/>
                <w:kern w:val="0"/>
                <w:szCs w:val="21"/>
              </w:rPr>
              <w:t>组合穿线玩具</w:t>
            </w:r>
          </w:p>
        </w:tc>
        <w:tc>
          <w:tcPr>
            <w:tcW w:w="6095" w:type="dxa"/>
            <w:shd w:val="clear" w:color="auto" w:fill="auto"/>
          </w:tcPr>
          <w:p w:rsidR="005261D5" w:rsidRDefault="005261D5" w:rsidP="00B07366">
            <w:pPr>
              <w:widowControl/>
              <w:jc w:val="left"/>
              <w:rPr>
                <w:rFonts w:ascii="宋体" w:hAnsi="宋体" w:cs="宋体"/>
                <w:kern w:val="0"/>
                <w:szCs w:val="21"/>
              </w:rPr>
            </w:pPr>
            <w:r>
              <w:rPr>
                <w:rFonts w:ascii="宋体" w:hAnsi="宋体" w:cs="宋体" w:hint="eastAsia"/>
                <w:kern w:val="0"/>
                <w:szCs w:val="21"/>
              </w:rPr>
              <w:t>240件一套全新加厚子,食品级工程塑料安全、无毒、无味、通过3C认证</w:t>
            </w:r>
          </w:p>
        </w:tc>
        <w:tc>
          <w:tcPr>
            <w:tcW w:w="709" w:type="dxa"/>
            <w:shd w:val="clear" w:color="auto" w:fill="auto"/>
            <w:vAlign w:val="center"/>
          </w:tcPr>
          <w:p w:rsidR="005261D5" w:rsidRDefault="005261D5" w:rsidP="00B07366">
            <w:pPr>
              <w:widowControl/>
              <w:jc w:val="center"/>
              <w:rPr>
                <w:rFonts w:ascii="宋体" w:hAnsi="宋体" w:cs="宋体"/>
                <w:kern w:val="0"/>
                <w:szCs w:val="21"/>
              </w:rPr>
            </w:pPr>
            <w:r>
              <w:rPr>
                <w:rFonts w:ascii="宋体" w:hAnsi="宋体" w:cs="宋体" w:hint="eastAsia"/>
                <w:kern w:val="0"/>
                <w:szCs w:val="21"/>
              </w:rPr>
              <w:t>套</w:t>
            </w:r>
          </w:p>
        </w:tc>
        <w:tc>
          <w:tcPr>
            <w:tcW w:w="708" w:type="dxa"/>
            <w:shd w:val="clear" w:color="auto" w:fill="auto"/>
            <w:vAlign w:val="center"/>
          </w:tcPr>
          <w:p w:rsidR="005261D5" w:rsidRDefault="005261D5" w:rsidP="00B07366">
            <w:pPr>
              <w:widowControl/>
              <w:jc w:val="center"/>
              <w:rPr>
                <w:rFonts w:ascii="宋体" w:hAnsi="宋体" w:cs="宋体"/>
                <w:kern w:val="0"/>
                <w:szCs w:val="21"/>
              </w:rPr>
            </w:pPr>
            <w:r>
              <w:rPr>
                <w:rFonts w:ascii="宋体" w:hAnsi="宋体" w:cs="宋体" w:hint="eastAsia"/>
                <w:kern w:val="0"/>
                <w:szCs w:val="21"/>
              </w:rPr>
              <w:t>2</w:t>
            </w:r>
          </w:p>
        </w:tc>
      </w:tr>
      <w:tr w:rsidR="005261D5" w:rsidTr="00B07366">
        <w:trPr>
          <w:trHeight w:val="499"/>
        </w:trPr>
        <w:tc>
          <w:tcPr>
            <w:tcW w:w="640" w:type="dxa"/>
            <w:shd w:val="clear" w:color="auto" w:fill="auto"/>
            <w:vAlign w:val="center"/>
          </w:tcPr>
          <w:p w:rsidR="005261D5" w:rsidRDefault="005261D5" w:rsidP="00B07366">
            <w:pPr>
              <w:widowControl/>
              <w:jc w:val="center"/>
              <w:rPr>
                <w:rFonts w:ascii="宋体" w:hAnsi="宋体" w:cs="宋体"/>
                <w:kern w:val="0"/>
                <w:szCs w:val="21"/>
              </w:rPr>
            </w:pPr>
            <w:r>
              <w:rPr>
                <w:rFonts w:ascii="宋体" w:hAnsi="宋体" w:cs="宋体" w:hint="eastAsia"/>
                <w:kern w:val="0"/>
                <w:szCs w:val="21"/>
              </w:rPr>
              <w:t xml:space="preserve">　</w:t>
            </w:r>
          </w:p>
        </w:tc>
        <w:tc>
          <w:tcPr>
            <w:tcW w:w="1502" w:type="dxa"/>
            <w:shd w:val="clear" w:color="auto" w:fill="auto"/>
            <w:vAlign w:val="center"/>
          </w:tcPr>
          <w:p w:rsidR="005261D5" w:rsidRDefault="005261D5" w:rsidP="00B07366">
            <w:pPr>
              <w:widowControl/>
              <w:jc w:val="center"/>
              <w:rPr>
                <w:rFonts w:ascii="宋体" w:hAnsi="宋体" w:cs="宋体"/>
                <w:b/>
                <w:bCs/>
                <w:kern w:val="0"/>
                <w:szCs w:val="21"/>
              </w:rPr>
            </w:pPr>
            <w:r>
              <w:rPr>
                <w:rFonts w:ascii="宋体" w:hAnsi="宋体" w:cs="宋体" w:hint="eastAsia"/>
                <w:b/>
                <w:bCs/>
                <w:kern w:val="0"/>
                <w:szCs w:val="21"/>
              </w:rPr>
              <w:t>小班</w:t>
            </w:r>
          </w:p>
        </w:tc>
        <w:tc>
          <w:tcPr>
            <w:tcW w:w="6095" w:type="dxa"/>
            <w:shd w:val="clear" w:color="auto" w:fill="auto"/>
            <w:vAlign w:val="center"/>
          </w:tcPr>
          <w:p w:rsidR="005261D5" w:rsidRDefault="005261D5" w:rsidP="00B07366">
            <w:pPr>
              <w:widowControl/>
              <w:jc w:val="left"/>
              <w:rPr>
                <w:rFonts w:ascii="宋体" w:hAnsi="宋体" w:cs="宋体"/>
                <w:kern w:val="0"/>
                <w:szCs w:val="21"/>
              </w:rPr>
            </w:pPr>
            <w:r>
              <w:rPr>
                <w:rFonts w:ascii="宋体" w:hAnsi="宋体" w:cs="宋体" w:hint="eastAsia"/>
                <w:kern w:val="0"/>
                <w:szCs w:val="21"/>
              </w:rPr>
              <w:t xml:space="preserve">　</w:t>
            </w:r>
          </w:p>
        </w:tc>
        <w:tc>
          <w:tcPr>
            <w:tcW w:w="709" w:type="dxa"/>
            <w:shd w:val="clear" w:color="auto" w:fill="auto"/>
            <w:vAlign w:val="center"/>
          </w:tcPr>
          <w:p w:rsidR="005261D5" w:rsidRDefault="005261D5" w:rsidP="00B07366">
            <w:pPr>
              <w:widowControl/>
              <w:jc w:val="center"/>
              <w:rPr>
                <w:rFonts w:ascii="宋体" w:hAnsi="宋体" w:cs="宋体"/>
                <w:kern w:val="0"/>
                <w:szCs w:val="21"/>
              </w:rPr>
            </w:pPr>
            <w:r>
              <w:rPr>
                <w:rFonts w:ascii="宋体" w:hAnsi="宋体" w:cs="宋体" w:hint="eastAsia"/>
                <w:kern w:val="0"/>
                <w:szCs w:val="21"/>
              </w:rPr>
              <w:t xml:space="preserve">　</w:t>
            </w:r>
          </w:p>
        </w:tc>
        <w:tc>
          <w:tcPr>
            <w:tcW w:w="708" w:type="dxa"/>
            <w:shd w:val="clear" w:color="auto" w:fill="auto"/>
            <w:vAlign w:val="center"/>
          </w:tcPr>
          <w:p w:rsidR="005261D5" w:rsidRDefault="005261D5" w:rsidP="00B07366">
            <w:pPr>
              <w:widowControl/>
              <w:jc w:val="center"/>
              <w:rPr>
                <w:rFonts w:ascii="宋体" w:hAnsi="宋体" w:cs="宋体"/>
                <w:kern w:val="0"/>
                <w:szCs w:val="21"/>
              </w:rPr>
            </w:pPr>
            <w:r>
              <w:rPr>
                <w:rFonts w:ascii="宋体" w:hAnsi="宋体" w:cs="宋体" w:hint="eastAsia"/>
                <w:kern w:val="0"/>
                <w:szCs w:val="21"/>
              </w:rPr>
              <w:t xml:space="preserve">　</w:t>
            </w:r>
          </w:p>
        </w:tc>
      </w:tr>
      <w:tr w:rsidR="005261D5" w:rsidTr="00B07366">
        <w:trPr>
          <w:trHeight w:val="499"/>
        </w:trPr>
        <w:tc>
          <w:tcPr>
            <w:tcW w:w="640" w:type="dxa"/>
            <w:shd w:val="clear" w:color="auto" w:fill="auto"/>
            <w:vAlign w:val="center"/>
          </w:tcPr>
          <w:p w:rsidR="005261D5" w:rsidRDefault="005261D5" w:rsidP="00B07366">
            <w:pPr>
              <w:widowControl/>
              <w:jc w:val="center"/>
              <w:rPr>
                <w:rFonts w:ascii="宋体" w:hAnsi="宋体" w:cs="宋体"/>
                <w:kern w:val="0"/>
                <w:szCs w:val="21"/>
              </w:rPr>
            </w:pPr>
            <w:r>
              <w:rPr>
                <w:rFonts w:ascii="宋体" w:hAnsi="宋体" w:cs="宋体" w:hint="eastAsia"/>
                <w:kern w:val="0"/>
                <w:szCs w:val="21"/>
              </w:rPr>
              <w:t>105</w:t>
            </w:r>
          </w:p>
        </w:tc>
        <w:tc>
          <w:tcPr>
            <w:tcW w:w="1502" w:type="dxa"/>
            <w:shd w:val="clear" w:color="auto" w:fill="auto"/>
            <w:vAlign w:val="center"/>
          </w:tcPr>
          <w:p w:rsidR="005261D5" w:rsidRDefault="005261D5" w:rsidP="00B07366">
            <w:pPr>
              <w:widowControl/>
              <w:jc w:val="center"/>
              <w:rPr>
                <w:rFonts w:ascii="宋体" w:hAnsi="宋体" w:cs="宋体"/>
                <w:kern w:val="0"/>
                <w:szCs w:val="21"/>
              </w:rPr>
            </w:pPr>
            <w:r>
              <w:rPr>
                <w:rFonts w:ascii="宋体" w:hAnsi="宋体" w:cs="宋体" w:hint="eastAsia"/>
                <w:kern w:val="0"/>
                <w:szCs w:val="21"/>
              </w:rPr>
              <w:t>动物磁性计算教具箱</w:t>
            </w:r>
          </w:p>
        </w:tc>
        <w:tc>
          <w:tcPr>
            <w:tcW w:w="6095" w:type="dxa"/>
            <w:shd w:val="clear" w:color="auto" w:fill="auto"/>
            <w:vAlign w:val="center"/>
          </w:tcPr>
          <w:p w:rsidR="005261D5" w:rsidRDefault="005261D5" w:rsidP="00B07366">
            <w:pPr>
              <w:widowControl/>
              <w:jc w:val="left"/>
              <w:rPr>
                <w:rFonts w:ascii="宋体" w:hAnsi="宋体" w:cs="宋体"/>
                <w:kern w:val="0"/>
                <w:szCs w:val="21"/>
              </w:rPr>
            </w:pPr>
            <w:r>
              <w:rPr>
                <w:rFonts w:ascii="宋体" w:hAnsi="宋体" w:cs="宋体" w:hint="eastAsia"/>
                <w:kern w:val="0"/>
                <w:szCs w:val="21"/>
              </w:rPr>
              <w:t>10以内157件套规格10*7厘米全新加厚子,食品级工程塑料安全、无毒、无味、通过3C认证</w:t>
            </w:r>
          </w:p>
        </w:tc>
        <w:tc>
          <w:tcPr>
            <w:tcW w:w="709" w:type="dxa"/>
            <w:shd w:val="clear" w:color="auto" w:fill="auto"/>
            <w:vAlign w:val="center"/>
          </w:tcPr>
          <w:p w:rsidR="005261D5" w:rsidRDefault="005261D5" w:rsidP="00B07366">
            <w:pPr>
              <w:widowControl/>
              <w:jc w:val="center"/>
              <w:rPr>
                <w:rFonts w:ascii="宋体" w:hAnsi="宋体" w:cs="宋体"/>
                <w:kern w:val="0"/>
                <w:szCs w:val="21"/>
              </w:rPr>
            </w:pPr>
            <w:r>
              <w:rPr>
                <w:rFonts w:ascii="宋体" w:hAnsi="宋体" w:cs="宋体" w:hint="eastAsia"/>
                <w:kern w:val="0"/>
                <w:szCs w:val="21"/>
              </w:rPr>
              <w:t>套</w:t>
            </w:r>
          </w:p>
        </w:tc>
        <w:tc>
          <w:tcPr>
            <w:tcW w:w="708" w:type="dxa"/>
            <w:shd w:val="clear" w:color="auto" w:fill="auto"/>
            <w:vAlign w:val="center"/>
          </w:tcPr>
          <w:p w:rsidR="005261D5" w:rsidRDefault="005261D5" w:rsidP="00B07366">
            <w:pPr>
              <w:widowControl/>
              <w:jc w:val="center"/>
              <w:rPr>
                <w:rFonts w:ascii="宋体" w:hAnsi="宋体" w:cs="宋体"/>
                <w:kern w:val="0"/>
                <w:szCs w:val="21"/>
              </w:rPr>
            </w:pPr>
            <w:r>
              <w:rPr>
                <w:rFonts w:ascii="宋体" w:hAnsi="宋体" w:cs="宋体" w:hint="eastAsia"/>
                <w:kern w:val="0"/>
                <w:szCs w:val="21"/>
              </w:rPr>
              <w:t>2</w:t>
            </w:r>
          </w:p>
        </w:tc>
      </w:tr>
      <w:tr w:rsidR="005261D5" w:rsidTr="00B07366">
        <w:trPr>
          <w:trHeight w:val="499"/>
        </w:trPr>
        <w:tc>
          <w:tcPr>
            <w:tcW w:w="640" w:type="dxa"/>
            <w:shd w:val="clear" w:color="auto" w:fill="auto"/>
            <w:vAlign w:val="center"/>
          </w:tcPr>
          <w:p w:rsidR="005261D5" w:rsidRDefault="005261D5" w:rsidP="00B07366">
            <w:pPr>
              <w:widowControl/>
              <w:jc w:val="center"/>
              <w:rPr>
                <w:rFonts w:ascii="宋体" w:hAnsi="宋体" w:cs="宋体"/>
                <w:kern w:val="0"/>
                <w:szCs w:val="21"/>
              </w:rPr>
            </w:pPr>
            <w:r>
              <w:rPr>
                <w:rFonts w:ascii="宋体" w:hAnsi="宋体" w:cs="宋体" w:hint="eastAsia"/>
                <w:kern w:val="0"/>
                <w:szCs w:val="21"/>
              </w:rPr>
              <w:t>106</w:t>
            </w:r>
          </w:p>
        </w:tc>
        <w:tc>
          <w:tcPr>
            <w:tcW w:w="1502" w:type="dxa"/>
            <w:shd w:val="clear" w:color="auto" w:fill="auto"/>
            <w:vAlign w:val="center"/>
          </w:tcPr>
          <w:p w:rsidR="005261D5" w:rsidRDefault="005261D5" w:rsidP="00B07366">
            <w:pPr>
              <w:widowControl/>
              <w:jc w:val="center"/>
              <w:rPr>
                <w:rFonts w:ascii="宋体" w:hAnsi="宋体" w:cs="宋体"/>
                <w:kern w:val="0"/>
                <w:szCs w:val="21"/>
              </w:rPr>
            </w:pPr>
            <w:r>
              <w:rPr>
                <w:rFonts w:ascii="宋体" w:hAnsi="宋体" w:cs="宋体" w:hint="eastAsia"/>
                <w:kern w:val="0"/>
                <w:szCs w:val="21"/>
              </w:rPr>
              <w:t>小人积木</w:t>
            </w:r>
          </w:p>
        </w:tc>
        <w:tc>
          <w:tcPr>
            <w:tcW w:w="6095" w:type="dxa"/>
            <w:shd w:val="clear" w:color="auto" w:fill="auto"/>
            <w:vAlign w:val="center"/>
          </w:tcPr>
          <w:p w:rsidR="005261D5" w:rsidRDefault="005261D5" w:rsidP="00B07366">
            <w:pPr>
              <w:widowControl/>
              <w:jc w:val="left"/>
              <w:rPr>
                <w:rFonts w:ascii="宋体" w:hAnsi="宋体" w:cs="宋体"/>
                <w:kern w:val="0"/>
                <w:szCs w:val="21"/>
              </w:rPr>
            </w:pPr>
            <w:r>
              <w:rPr>
                <w:rFonts w:ascii="宋体" w:hAnsi="宋体" w:cs="宋体" w:hint="eastAsia"/>
                <w:kern w:val="0"/>
                <w:szCs w:val="21"/>
              </w:rPr>
              <w:t>300件一套全新加厚子,食品级工程塑料安全、无毒、无味、通过3C认证</w:t>
            </w:r>
          </w:p>
        </w:tc>
        <w:tc>
          <w:tcPr>
            <w:tcW w:w="709" w:type="dxa"/>
            <w:shd w:val="clear" w:color="auto" w:fill="auto"/>
            <w:vAlign w:val="center"/>
          </w:tcPr>
          <w:p w:rsidR="005261D5" w:rsidRDefault="005261D5" w:rsidP="00B07366">
            <w:pPr>
              <w:widowControl/>
              <w:jc w:val="center"/>
              <w:rPr>
                <w:rFonts w:ascii="宋体" w:hAnsi="宋体" w:cs="宋体"/>
                <w:kern w:val="0"/>
                <w:szCs w:val="21"/>
              </w:rPr>
            </w:pPr>
            <w:r>
              <w:rPr>
                <w:rFonts w:ascii="宋体" w:hAnsi="宋体" w:cs="宋体" w:hint="eastAsia"/>
                <w:kern w:val="0"/>
                <w:szCs w:val="21"/>
              </w:rPr>
              <w:t>套</w:t>
            </w:r>
          </w:p>
        </w:tc>
        <w:tc>
          <w:tcPr>
            <w:tcW w:w="708" w:type="dxa"/>
            <w:shd w:val="clear" w:color="auto" w:fill="auto"/>
            <w:vAlign w:val="center"/>
          </w:tcPr>
          <w:p w:rsidR="005261D5" w:rsidRDefault="005261D5" w:rsidP="00B07366">
            <w:pPr>
              <w:widowControl/>
              <w:jc w:val="center"/>
              <w:rPr>
                <w:rFonts w:ascii="宋体" w:hAnsi="宋体" w:cs="宋体"/>
                <w:kern w:val="0"/>
                <w:szCs w:val="21"/>
              </w:rPr>
            </w:pPr>
            <w:r>
              <w:rPr>
                <w:rFonts w:ascii="宋体" w:hAnsi="宋体" w:cs="宋体" w:hint="eastAsia"/>
                <w:kern w:val="0"/>
                <w:szCs w:val="21"/>
              </w:rPr>
              <w:t>2</w:t>
            </w:r>
          </w:p>
        </w:tc>
      </w:tr>
      <w:tr w:rsidR="005261D5" w:rsidTr="00B07366">
        <w:trPr>
          <w:trHeight w:val="499"/>
        </w:trPr>
        <w:tc>
          <w:tcPr>
            <w:tcW w:w="640" w:type="dxa"/>
            <w:shd w:val="clear" w:color="auto" w:fill="auto"/>
            <w:vAlign w:val="center"/>
          </w:tcPr>
          <w:p w:rsidR="005261D5" w:rsidRDefault="005261D5" w:rsidP="00B07366">
            <w:pPr>
              <w:widowControl/>
              <w:jc w:val="center"/>
              <w:rPr>
                <w:rFonts w:ascii="宋体" w:hAnsi="宋体" w:cs="宋体"/>
                <w:kern w:val="0"/>
                <w:szCs w:val="21"/>
              </w:rPr>
            </w:pPr>
            <w:r>
              <w:rPr>
                <w:rFonts w:ascii="宋体" w:hAnsi="宋体" w:cs="宋体" w:hint="eastAsia"/>
                <w:kern w:val="0"/>
                <w:szCs w:val="21"/>
              </w:rPr>
              <w:t>107</w:t>
            </w:r>
          </w:p>
        </w:tc>
        <w:tc>
          <w:tcPr>
            <w:tcW w:w="1502" w:type="dxa"/>
            <w:shd w:val="clear" w:color="auto" w:fill="auto"/>
            <w:vAlign w:val="center"/>
          </w:tcPr>
          <w:p w:rsidR="005261D5" w:rsidRDefault="005261D5" w:rsidP="00B07366">
            <w:pPr>
              <w:widowControl/>
              <w:jc w:val="center"/>
              <w:rPr>
                <w:rFonts w:ascii="宋体" w:hAnsi="宋体" w:cs="宋体"/>
                <w:kern w:val="0"/>
                <w:szCs w:val="21"/>
              </w:rPr>
            </w:pPr>
            <w:r>
              <w:rPr>
                <w:rFonts w:ascii="宋体" w:hAnsi="宋体" w:cs="宋体" w:hint="eastAsia"/>
                <w:kern w:val="0"/>
                <w:szCs w:val="21"/>
              </w:rPr>
              <w:t>思雅积木</w:t>
            </w:r>
          </w:p>
        </w:tc>
        <w:tc>
          <w:tcPr>
            <w:tcW w:w="6095" w:type="dxa"/>
            <w:shd w:val="clear" w:color="auto" w:fill="auto"/>
            <w:vAlign w:val="center"/>
          </w:tcPr>
          <w:p w:rsidR="005261D5" w:rsidRDefault="005261D5" w:rsidP="00B07366">
            <w:pPr>
              <w:widowControl/>
              <w:jc w:val="left"/>
              <w:rPr>
                <w:rFonts w:ascii="宋体" w:hAnsi="宋体" w:cs="宋体"/>
                <w:kern w:val="0"/>
                <w:szCs w:val="21"/>
              </w:rPr>
            </w:pPr>
            <w:r>
              <w:rPr>
                <w:rFonts w:ascii="宋体" w:hAnsi="宋体" w:cs="宋体" w:hint="eastAsia"/>
                <w:kern w:val="0"/>
                <w:szCs w:val="21"/>
              </w:rPr>
              <w:t>152件一套全新加厚子,食品级工程塑料安全、无毒、无味、通过3C认证</w:t>
            </w:r>
          </w:p>
        </w:tc>
        <w:tc>
          <w:tcPr>
            <w:tcW w:w="709" w:type="dxa"/>
            <w:shd w:val="clear" w:color="auto" w:fill="auto"/>
            <w:vAlign w:val="center"/>
          </w:tcPr>
          <w:p w:rsidR="005261D5" w:rsidRDefault="005261D5" w:rsidP="00B07366">
            <w:pPr>
              <w:widowControl/>
              <w:jc w:val="center"/>
              <w:rPr>
                <w:rFonts w:ascii="宋体" w:hAnsi="宋体" w:cs="宋体"/>
                <w:kern w:val="0"/>
                <w:szCs w:val="21"/>
              </w:rPr>
            </w:pPr>
            <w:r>
              <w:rPr>
                <w:rFonts w:ascii="宋体" w:hAnsi="宋体" w:cs="宋体" w:hint="eastAsia"/>
                <w:kern w:val="0"/>
                <w:szCs w:val="21"/>
              </w:rPr>
              <w:t>套</w:t>
            </w:r>
          </w:p>
        </w:tc>
        <w:tc>
          <w:tcPr>
            <w:tcW w:w="708" w:type="dxa"/>
            <w:shd w:val="clear" w:color="auto" w:fill="auto"/>
            <w:vAlign w:val="center"/>
          </w:tcPr>
          <w:p w:rsidR="005261D5" w:rsidRDefault="005261D5" w:rsidP="00B07366">
            <w:pPr>
              <w:widowControl/>
              <w:jc w:val="center"/>
              <w:rPr>
                <w:rFonts w:ascii="宋体" w:hAnsi="宋体" w:cs="宋体"/>
                <w:kern w:val="0"/>
                <w:szCs w:val="21"/>
              </w:rPr>
            </w:pPr>
            <w:r>
              <w:rPr>
                <w:rFonts w:ascii="宋体" w:hAnsi="宋体" w:cs="宋体" w:hint="eastAsia"/>
                <w:kern w:val="0"/>
                <w:szCs w:val="21"/>
              </w:rPr>
              <w:t>2</w:t>
            </w:r>
          </w:p>
        </w:tc>
      </w:tr>
      <w:tr w:rsidR="005261D5" w:rsidTr="00B07366">
        <w:trPr>
          <w:trHeight w:val="499"/>
        </w:trPr>
        <w:tc>
          <w:tcPr>
            <w:tcW w:w="640" w:type="dxa"/>
            <w:shd w:val="clear" w:color="auto" w:fill="auto"/>
            <w:vAlign w:val="center"/>
          </w:tcPr>
          <w:p w:rsidR="005261D5" w:rsidRDefault="005261D5" w:rsidP="00B07366">
            <w:pPr>
              <w:widowControl/>
              <w:jc w:val="center"/>
              <w:rPr>
                <w:rFonts w:ascii="宋体" w:hAnsi="宋体" w:cs="宋体"/>
                <w:kern w:val="0"/>
                <w:szCs w:val="21"/>
              </w:rPr>
            </w:pPr>
            <w:r>
              <w:rPr>
                <w:rFonts w:ascii="宋体" w:hAnsi="宋体" w:cs="宋体" w:hint="eastAsia"/>
                <w:kern w:val="0"/>
                <w:szCs w:val="21"/>
              </w:rPr>
              <w:t>108</w:t>
            </w:r>
          </w:p>
        </w:tc>
        <w:tc>
          <w:tcPr>
            <w:tcW w:w="1502" w:type="dxa"/>
            <w:shd w:val="clear" w:color="auto" w:fill="auto"/>
            <w:vAlign w:val="center"/>
          </w:tcPr>
          <w:p w:rsidR="005261D5" w:rsidRDefault="005261D5" w:rsidP="00B07366">
            <w:pPr>
              <w:widowControl/>
              <w:jc w:val="center"/>
              <w:rPr>
                <w:rFonts w:ascii="宋体" w:hAnsi="宋体" w:cs="宋体"/>
                <w:kern w:val="0"/>
                <w:szCs w:val="21"/>
              </w:rPr>
            </w:pPr>
            <w:r>
              <w:rPr>
                <w:rFonts w:ascii="宋体" w:hAnsi="宋体" w:cs="宋体" w:hint="eastAsia"/>
                <w:kern w:val="0"/>
                <w:szCs w:val="21"/>
              </w:rPr>
              <w:t>卡布玩具</w:t>
            </w:r>
          </w:p>
        </w:tc>
        <w:tc>
          <w:tcPr>
            <w:tcW w:w="6095" w:type="dxa"/>
            <w:shd w:val="clear" w:color="auto" w:fill="auto"/>
            <w:vAlign w:val="center"/>
          </w:tcPr>
          <w:p w:rsidR="005261D5" w:rsidRDefault="005261D5" w:rsidP="00B07366">
            <w:pPr>
              <w:widowControl/>
              <w:jc w:val="left"/>
              <w:rPr>
                <w:rFonts w:ascii="宋体" w:hAnsi="宋体" w:cs="宋体"/>
                <w:kern w:val="0"/>
                <w:szCs w:val="21"/>
              </w:rPr>
            </w:pPr>
            <w:r>
              <w:rPr>
                <w:rFonts w:ascii="宋体" w:hAnsi="宋体" w:cs="宋体" w:hint="eastAsia"/>
                <w:kern w:val="0"/>
                <w:szCs w:val="21"/>
              </w:rPr>
              <w:t>158件一套全新加厚子,食品级工程塑料安全、无毒、无味、通过3C认证</w:t>
            </w:r>
          </w:p>
        </w:tc>
        <w:tc>
          <w:tcPr>
            <w:tcW w:w="709" w:type="dxa"/>
            <w:shd w:val="clear" w:color="auto" w:fill="auto"/>
            <w:vAlign w:val="center"/>
          </w:tcPr>
          <w:p w:rsidR="005261D5" w:rsidRDefault="005261D5" w:rsidP="00B07366">
            <w:pPr>
              <w:widowControl/>
              <w:jc w:val="center"/>
              <w:rPr>
                <w:rFonts w:ascii="宋体" w:hAnsi="宋体" w:cs="宋体"/>
                <w:kern w:val="0"/>
                <w:szCs w:val="21"/>
              </w:rPr>
            </w:pPr>
            <w:r>
              <w:rPr>
                <w:rFonts w:ascii="宋体" w:hAnsi="宋体" w:cs="宋体" w:hint="eastAsia"/>
                <w:kern w:val="0"/>
                <w:szCs w:val="21"/>
              </w:rPr>
              <w:t>套</w:t>
            </w:r>
          </w:p>
        </w:tc>
        <w:tc>
          <w:tcPr>
            <w:tcW w:w="708" w:type="dxa"/>
            <w:shd w:val="clear" w:color="auto" w:fill="auto"/>
            <w:vAlign w:val="center"/>
          </w:tcPr>
          <w:p w:rsidR="005261D5" w:rsidRDefault="005261D5" w:rsidP="00B07366">
            <w:pPr>
              <w:widowControl/>
              <w:jc w:val="center"/>
              <w:rPr>
                <w:rFonts w:ascii="宋体" w:hAnsi="宋体" w:cs="宋体"/>
                <w:kern w:val="0"/>
                <w:szCs w:val="21"/>
              </w:rPr>
            </w:pPr>
            <w:r>
              <w:rPr>
                <w:rFonts w:ascii="宋体" w:hAnsi="宋体" w:cs="宋体" w:hint="eastAsia"/>
                <w:kern w:val="0"/>
                <w:szCs w:val="21"/>
              </w:rPr>
              <w:t>2</w:t>
            </w:r>
          </w:p>
        </w:tc>
      </w:tr>
      <w:tr w:rsidR="005261D5" w:rsidTr="00B07366">
        <w:trPr>
          <w:trHeight w:val="499"/>
        </w:trPr>
        <w:tc>
          <w:tcPr>
            <w:tcW w:w="640" w:type="dxa"/>
            <w:shd w:val="clear" w:color="auto" w:fill="auto"/>
            <w:vAlign w:val="center"/>
          </w:tcPr>
          <w:p w:rsidR="005261D5" w:rsidRDefault="005261D5" w:rsidP="00B07366">
            <w:pPr>
              <w:widowControl/>
              <w:jc w:val="center"/>
              <w:rPr>
                <w:rFonts w:ascii="宋体" w:hAnsi="宋体" w:cs="宋体"/>
                <w:kern w:val="0"/>
                <w:szCs w:val="21"/>
              </w:rPr>
            </w:pPr>
            <w:r>
              <w:rPr>
                <w:rFonts w:ascii="宋体" w:hAnsi="宋体" w:cs="宋体" w:hint="eastAsia"/>
                <w:kern w:val="0"/>
                <w:szCs w:val="21"/>
              </w:rPr>
              <w:t>109</w:t>
            </w:r>
          </w:p>
        </w:tc>
        <w:tc>
          <w:tcPr>
            <w:tcW w:w="1502" w:type="dxa"/>
            <w:shd w:val="clear" w:color="auto" w:fill="auto"/>
            <w:vAlign w:val="center"/>
          </w:tcPr>
          <w:p w:rsidR="005261D5" w:rsidRDefault="005261D5" w:rsidP="00B07366">
            <w:pPr>
              <w:widowControl/>
              <w:jc w:val="center"/>
              <w:rPr>
                <w:rFonts w:ascii="宋体" w:hAnsi="宋体" w:cs="宋体"/>
                <w:kern w:val="0"/>
                <w:szCs w:val="21"/>
              </w:rPr>
            </w:pPr>
            <w:r>
              <w:rPr>
                <w:rFonts w:ascii="宋体" w:hAnsi="宋体" w:cs="宋体" w:hint="eastAsia"/>
                <w:kern w:val="0"/>
                <w:szCs w:val="21"/>
              </w:rPr>
              <w:t>编花积木</w:t>
            </w:r>
          </w:p>
        </w:tc>
        <w:tc>
          <w:tcPr>
            <w:tcW w:w="6095" w:type="dxa"/>
            <w:shd w:val="clear" w:color="auto" w:fill="auto"/>
            <w:vAlign w:val="center"/>
          </w:tcPr>
          <w:p w:rsidR="005261D5" w:rsidRDefault="005261D5" w:rsidP="00B07366">
            <w:pPr>
              <w:widowControl/>
              <w:jc w:val="left"/>
              <w:rPr>
                <w:rFonts w:ascii="宋体" w:hAnsi="宋体" w:cs="宋体"/>
                <w:kern w:val="0"/>
                <w:szCs w:val="21"/>
              </w:rPr>
            </w:pPr>
            <w:r>
              <w:rPr>
                <w:rFonts w:ascii="宋体" w:hAnsi="宋体" w:cs="宋体" w:hint="eastAsia"/>
                <w:kern w:val="0"/>
                <w:szCs w:val="21"/>
              </w:rPr>
              <w:t>1500件一套发展自己的想象，可以编制出各种动物，各种游戏场景，各种用品，建筑物等，图形。全新加厚子,食品级工程塑料安全、无毒、无味、通过3C认证</w:t>
            </w:r>
          </w:p>
        </w:tc>
        <w:tc>
          <w:tcPr>
            <w:tcW w:w="709" w:type="dxa"/>
            <w:shd w:val="clear" w:color="auto" w:fill="auto"/>
            <w:vAlign w:val="center"/>
          </w:tcPr>
          <w:p w:rsidR="005261D5" w:rsidRDefault="005261D5" w:rsidP="00B07366">
            <w:pPr>
              <w:widowControl/>
              <w:jc w:val="center"/>
              <w:rPr>
                <w:rFonts w:ascii="宋体" w:hAnsi="宋体" w:cs="宋体"/>
                <w:kern w:val="0"/>
                <w:szCs w:val="21"/>
              </w:rPr>
            </w:pPr>
            <w:r>
              <w:rPr>
                <w:rFonts w:ascii="宋体" w:hAnsi="宋体" w:cs="宋体" w:hint="eastAsia"/>
                <w:kern w:val="0"/>
                <w:szCs w:val="21"/>
              </w:rPr>
              <w:t>套</w:t>
            </w:r>
          </w:p>
        </w:tc>
        <w:tc>
          <w:tcPr>
            <w:tcW w:w="708" w:type="dxa"/>
            <w:shd w:val="clear" w:color="auto" w:fill="auto"/>
            <w:vAlign w:val="center"/>
          </w:tcPr>
          <w:p w:rsidR="005261D5" w:rsidRDefault="005261D5" w:rsidP="00B07366">
            <w:pPr>
              <w:widowControl/>
              <w:jc w:val="center"/>
              <w:rPr>
                <w:rFonts w:ascii="宋体" w:hAnsi="宋体" w:cs="宋体"/>
                <w:kern w:val="0"/>
                <w:szCs w:val="21"/>
              </w:rPr>
            </w:pPr>
            <w:r>
              <w:rPr>
                <w:rFonts w:ascii="宋体" w:hAnsi="宋体" w:cs="宋体" w:hint="eastAsia"/>
                <w:kern w:val="0"/>
                <w:szCs w:val="21"/>
              </w:rPr>
              <w:t>2</w:t>
            </w:r>
          </w:p>
        </w:tc>
      </w:tr>
      <w:tr w:rsidR="005261D5" w:rsidTr="00B07366">
        <w:trPr>
          <w:trHeight w:val="499"/>
        </w:trPr>
        <w:tc>
          <w:tcPr>
            <w:tcW w:w="640" w:type="dxa"/>
            <w:shd w:val="clear" w:color="auto" w:fill="auto"/>
            <w:vAlign w:val="center"/>
          </w:tcPr>
          <w:p w:rsidR="005261D5" w:rsidRDefault="005261D5" w:rsidP="00B07366">
            <w:pPr>
              <w:widowControl/>
              <w:jc w:val="center"/>
              <w:rPr>
                <w:rFonts w:ascii="宋体" w:hAnsi="宋体" w:cs="宋体"/>
                <w:kern w:val="0"/>
                <w:szCs w:val="21"/>
              </w:rPr>
            </w:pPr>
            <w:r>
              <w:rPr>
                <w:rFonts w:ascii="宋体" w:hAnsi="宋体" w:cs="宋体" w:hint="eastAsia"/>
                <w:kern w:val="0"/>
                <w:szCs w:val="21"/>
              </w:rPr>
              <w:t xml:space="preserve">　</w:t>
            </w:r>
          </w:p>
        </w:tc>
        <w:tc>
          <w:tcPr>
            <w:tcW w:w="1502" w:type="dxa"/>
            <w:shd w:val="clear" w:color="auto" w:fill="auto"/>
            <w:vAlign w:val="center"/>
          </w:tcPr>
          <w:p w:rsidR="005261D5" w:rsidRDefault="005261D5" w:rsidP="00B07366">
            <w:pPr>
              <w:widowControl/>
              <w:jc w:val="center"/>
              <w:rPr>
                <w:rFonts w:ascii="宋体" w:hAnsi="宋体" w:cs="宋体"/>
                <w:kern w:val="0"/>
                <w:szCs w:val="21"/>
              </w:rPr>
            </w:pPr>
            <w:r>
              <w:rPr>
                <w:rFonts w:ascii="宋体" w:hAnsi="宋体" w:cs="宋体" w:hint="eastAsia"/>
                <w:kern w:val="0"/>
                <w:szCs w:val="21"/>
              </w:rPr>
              <w:t xml:space="preserve">　</w:t>
            </w:r>
          </w:p>
        </w:tc>
        <w:tc>
          <w:tcPr>
            <w:tcW w:w="6095" w:type="dxa"/>
            <w:shd w:val="clear" w:color="auto" w:fill="auto"/>
            <w:vAlign w:val="center"/>
          </w:tcPr>
          <w:p w:rsidR="005261D5" w:rsidRDefault="005261D5" w:rsidP="00B07366">
            <w:pPr>
              <w:widowControl/>
              <w:jc w:val="left"/>
              <w:rPr>
                <w:rFonts w:ascii="宋体" w:hAnsi="宋体" w:cs="宋体"/>
                <w:kern w:val="0"/>
                <w:szCs w:val="21"/>
              </w:rPr>
            </w:pPr>
            <w:r>
              <w:rPr>
                <w:rFonts w:ascii="宋体" w:hAnsi="宋体" w:cs="宋体" w:hint="eastAsia"/>
                <w:kern w:val="0"/>
                <w:szCs w:val="21"/>
              </w:rPr>
              <w:t>八、户外教学设备及玩具</w:t>
            </w:r>
          </w:p>
        </w:tc>
        <w:tc>
          <w:tcPr>
            <w:tcW w:w="709" w:type="dxa"/>
            <w:shd w:val="clear" w:color="auto" w:fill="auto"/>
            <w:vAlign w:val="center"/>
          </w:tcPr>
          <w:p w:rsidR="005261D5" w:rsidRDefault="005261D5" w:rsidP="00B07366">
            <w:pPr>
              <w:widowControl/>
              <w:jc w:val="center"/>
              <w:rPr>
                <w:rFonts w:ascii="宋体" w:hAnsi="宋体" w:cs="宋体"/>
                <w:kern w:val="0"/>
                <w:szCs w:val="21"/>
              </w:rPr>
            </w:pPr>
            <w:r>
              <w:rPr>
                <w:rFonts w:ascii="宋体" w:hAnsi="宋体" w:cs="宋体" w:hint="eastAsia"/>
                <w:kern w:val="0"/>
                <w:szCs w:val="21"/>
              </w:rPr>
              <w:t xml:space="preserve">　</w:t>
            </w:r>
          </w:p>
        </w:tc>
        <w:tc>
          <w:tcPr>
            <w:tcW w:w="708" w:type="dxa"/>
            <w:shd w:val="clear" w:color="auto" w:fill="auto"/>
            <w:vAlign w:val="center"/>
          </w:tcPr>
          <w:p w:rsidR="005261D5" w:rsidRDefault="005261D5" w:rsidP="00B07366">
            <w:pPr>
              <w:widowControl/>
              <w:jc w:val="center"/>
              <w:rPr>
                <w:rFonts w:ascii="宋体" w:hAnsi="宋体" w:cs="宋体"/>
                <w:kern w:val="0"/>
                <w:szCs w:val="21"/>
              </w:rPr>
            </w:pPr>
            <w:r>
              <w:rPr>
                <w:rFonts w:ascii="宋体" w:hAnsi="宋体" w:cs="宋体" w:hint="eastAsia"/>
                <w:kern w:val="0"/>
                <w:szCs w:val="21"/>
              </w:rPr>
              <w:t xml:space="preserve">　</w:t>
            </w:r>
          </w:p>
        </w:tc>
      </w:tr>
      <w:tr w:rsidR="005261D5" w:rsidTr="00B07366">
        <w:trPr>
          <w:trHeight w:val="499"/>
        </w:trPr>
        <w:tc>
          <w:tcPr>
            <w:tcW w:w="640" w:type="dxa"/>
            <w:shd w:val="clear" w:color="auto" w:fill="auto"/>
            <w:vAlign w:val="center"/>
          </w:tcPr>
          <w:p w:rsidR="005261D5" w:rsidRDefault="005261D5" w:rsidP="00B07366">
            <w:pPr>
              <w:widowControl/>
              <w:jc w:val="center"/>
              <w:rPr>
                <w:rFonts w:ascii="宋体" w:hAnsi="宋体" w:cs="宋体"/>
                <w:kern w:val="0"/>
                <w:szCs w:val="21"/>
              </w:rPr>
            </w:pPr>
            <w:r>
              <w:rPr>
                <w:rFonts w:ascii="宋体" w:hAnsi="宋体" w:cs="宋体" w:hint="eastAsia"/>
                <w:kern w:val="0"/>
                <w:szCs w:val="21"/>
              </w:rPr>
              <w:t>110</w:t>
            </w:r>
          </w:p>
        </w:tc>
        <w:tc>
          <w:tcPr>
            <w:tcW w:w="1502" w:type="dxa"/>
            <w:shd w:val="clear" w:color="auto" w:fill="auto"/>
            <w:vAlign w:val="center"/>
          </w:tcPr>
          <w:p w:rsidR="005261D5" w:rsidRDefault="005261D5" w:rsidP="00B07366">
            <w:pPr>
              <w:widowControl/>
              <w:jc w:val="center"/>
              <w:rPr>
                <w:rFonts w:ascii="宋体" w:hAnsi="宋体" w:cs="宋体"/>
                <w:kern w:val="0"/>
                <w:szCs w:val="21"/>
              </w:rPr>
            </w:pPr>
            <w:r>
              <w:rPr>
                <w:rFonts w:ascii="宋体" w:hAnsi="宋体" w:cs="宋体" w:hint="eastAsia"/>
                <w:kern w:val="0"/>
                <w:szCs w:val="21"/>
              </w:rPr>
              <w:t>蹦床</w:t>
            </w:r>
          </w:p>
        </w:tc>
        <w:tc>
          <w:tcPr>
            <w:tcW w:w="6095" w:type="dxa"/>
            <w:shd w:val="clear" w:color="auto" w:fill="auto"/>
            <w:vAlign w:val="center"/>
          </w:tcPr>
          <w:p w:rsidR="005261D5" w:rsidRDefault="005261D5" w:rsidP="00B07366">
            <w:pPr>
              <w:widowControl/>
              <w:jc w:val="left"/>
              <w:rPr>
                <w:rFonts w:ascii="宋体" w:hAnsi="宋体" w:cs="宋体"/>
                <w:kern w:val="0"/>
                <w:szCs w:val="21"/>
              </w:rPr>
            </w:pPr>
            <w:r>
              <w:rPr>
                <w:rFonts w:ascii="宋体" w:hAnsi="宋体" w:cs="宋体" w:hint="eastAsia"/>
                <w:kern w:val="0"/>
                <w:szCs w:val="21"/>
              </w:rPr>
              <w:t>直径1米，小型弹簧蹦床，中间进口弹布，外圈有防撞围布包裹弹簧</w:t>
            </w:r>
          </w:p>
        </w:tc>
        <w:tc>
          <w:tcPr>
            <w:tcW w:w="709" w:type="dxa"/>
            <w:shd w:val="clear" w:color="auto" w:fill="auto"/>
            <w:vAlign w:val="center"/>
          </w:tcPr>
          <w:p w:rsidR="005261D5" w:rsidRDefault="005261D5" w:rsidP="00B07366">
            <w:pPr>
              <w:widowControl/>
              <w:jc w:val="center"/>
              <w:rPr>
                <w:rFonts w:ascii="宋体" w:hAnsi="宋体" w:cs="宋体"/>
                <w:kern w:val="0"/>
                <w:szCs w:val="21"/>
              </w:rPr>
            </w:pPr>
            <w:r>
              <w:rPr>
                <w:rFonts w:ascii="宋体" w:hAnsi="宋体" w:cs="宋体" w:hint="eastAsia"/>
                <w:kern w:val="0"/>
                <w:szCs w:val="21"/>
              </w:rPr>
              <w:t>幅</w:t>
            </w:r>
          </w:p>
        </w:tc>
        <w:tc>
          <w:tcPr>
            <w:tcW w:w="708" w:type="dxa"/>
            <w:shd w:val="clear" w:color="auto" w:fill="auto"/>
            <w:vAlign w:val="center"/>
          </w:tcPr>
          <w:p w:rsidR="005261D5" w:rsidRDefault="005261D5" w:rsidP="00B07366">
            <w:pPr>
              <w:widowControl/>
              <w:jc w:val="center"/>
              <w:rPr>
                <w:rFonts w:ascii="宋体" w:hAnsi="宋体" w:cs="宋体"/>
                <w:kern w:val="0"/>
                <w:szCs w:val="21"/>
              </w:rPr>
            </w:pPr>
            <w:r>
              <w:rPr>
                <w:rFonts w:ascii="宋体" w:hAnsi="宋体" w:cs="宋体" w:hint="eastAsia"/>
                <w:kern w:val="0"/>
                <w:szCs w:val="21"/>
              </w:rPr>
              <w:t>1</w:t>
            </w:r>
          </w:p>
        </w:tc>
      </w:tr>
      <w:tr w:rsidR="005261D5" w:rsidTr="00B07366">
        <w:trPr>
          <w:trHeight w:val="499"/>
        </w:trPr>
        <w:tc>
          <w:tcPr>
            <w:tcW w:w="640" w:type="dxa"/>
            <w:shd w:val="clear" w:color="auto" w:fill="auto"/>
            <w:vAlign w:val="center"/>
          </w:tcPr>
          <w:p w:rsidR="005261D5" w:rsidRDefault="005261D5" w:rsidP="00B07366">
            <w:pPr>
              <w:widowControl/>
              <w:jc w:val="center"/>
              <w:rPr>
                <w:rFonts w:ascii="宋体" w:hAnsi="宋体" w:cs="宋体"/>
                <w:kern w:val="0"/>
                <w:szCs w:val="21"/>
              </w:rPr>
            </w:pPr>
            <w:r>
              <w:rPr>
                <w:rFonts w:ascii="宋体" w:hAnsi="宋体" w:cs="宋体" w:hint="eastAsia"/>
                <w:kern w:val="0"/>
                <w:szCs w:val="21"/>
              </w:rPr>
              <w:t>111</w:t>
            </w:r>
          </w:p>
        </w:tc>
        <w:tc>
          <w:tcPr>
            <w:tcW w:w="1502" w:type="dxa"/>
            <w:shd w:val="clear" w:color="auto" w:fill="auto"/>
            <w:vAlign w:val="center"/>
          </w:tcPr>
          <w:p w:rsidR="005261D5" w:rsidRDefault="005261D5" w:rsidP="00B07366">
            <w:pPr>
              <w:widowControl/>
              <w:jc w:val="center"/>
              <w:rPr>
                <w:rFonts w:ascii="宋体" w:hAnsi="宋体" w:cs="宋体"/>
                <w:kern w:val="0"/>
                <w:szCs w:val="21"/>
              </w:rPr>
            </w:pPr>
            <w:r>
              <w:rPr>
                <w:rFonts w:ascii="宋体" w:hAnsi="宋体" w:cs="宋体" w:hint="eastAsia"/>
                <w:kern w:val="0"/>
                <w:szCs w:val="21"/>
              </w:rPr>
              <w:t>荡木架</w:t>
            </w:r>
          </w:p>
        </w:tc>
        <w:tc>
          <w:tcPr>
            <w:tcW w:w="6095" w:type="dxa"/>
            <w:shd w:val="clear" w:color="auto" w:fill="auto"/>
            <w:vAlign w:val="center"/>
          </w:tcPr>
          <w:p w:rsidR="005261D5" w:rsidRDefault="005261D5" w:rsidP="00B07366">
            <w:pPr>
              <w:widowControl/>
              <w:jc w:val="left"/>
              <w:rPr>
                <w:rFonts w:ascii="宋体" w:hAnsi="宋体" w:cs="宋体"/>
                <w:kern w:val="0"/>
                <w:szCs w:val="21"/>
              </w:rPr>
            </w:pPr>
            <w:r>
              <w:rPr>
                <w:rFonts w:ascii="宋体" w:hAnsi="宋体" w:cs="宋体" w:hint="eastAsia"/>
                <w:kern w:val="0"/>
                <w:szCs w:val="21"/>
              </w:rPr>
              <w:t>280*130*80</w:t>
            </w:r>
            <w:r>
              <w:rPr>
                <w:rFonts w:ascii="宋体" w:hAnsi="宋体" w:cs="宋体"/>
                <w:kern w:val="0"/>
                <w:szCs w:val="21"/>
              </w:rPr>
              <w:t>cm,</w:t>
            </w:r>
            <w:r>
              <w:rPr>
                <w:rFonts w:ascii="宋体" w:hAnsi="宋体" w:cs="宋体" w:hint="eastAsia"/>
                <w:kern w:val="0"/>
                <w:szCs w:val="21"/>
              </w:rPr>
              <w:t>进口木，黄花梨木制作，能经受室外风吹日晒，链条为不锈钢制作。</w:t>
            </w:r>
          </w:p>
        </w:tc>
        <w:tc>
          <w:tcPr>
            <w:tcW w:w="709" w:type="dxa"/>
            <w:shd w:val="clear" w:color="auto" w:fill="auto"/>
            <w:vAlign w:val="center"/>
          </w:tcPr>
          <w:p w:rsidR="005261D5" w:rsidRDefault="005261D5" w:rsidP="00B07366">
            <w:pPr>
              <w:widowControl/>
              <w:jc w:val="center"/>
              <w:rPr>
                <w:rFonts w:ascii="宋体" w:hAnsi="宋体" w:cs="宋体"/>
                <w:kern w:val="0"/>
                <w:szCs w:val="21"/>
              </w:rPr>
            </w:pPr>
            <w:r>
              <w:rPr>
                <w:rFonts w:ascii="宋体" w:hAnsi="宋体" w:cs="宋体" w:hint="eastAsia"/>
                <w:kern w:val="0"/>
                <w:szCs w:val="21"/>
              </w:rPr>
              <w:t>个</w:t>
            </w:r>
          </w:p>
        </w:tc>
        <w:tc>
          <w:tcPr>
            <w:tcW w:w="708" w:type="dxa"/>
            <w:shd w:val="clear" w:color="auto" w:fill="auto"/>
            <w:vAlign w:val="center"/>
          </w:tcPr>
          <w:p w:rsidR="005261D5" w:rsidRDefault="005261D5" w:rsidP="00B07366">
            <w:pPr>
              <w:widowControl/>
              <w:jc w:val="center"/>
              <w:rPr>
                <w:rFonts w:ascii="宋体" w:hAnsi="宋体" w:cs="宋体"/>
                <w:kern w:val="0"/>
                <w:szCs w:val="21"/>
              </w:rPr>
            </w:pPr>
            <w:r>
              <w:rPr>
                <w:rFonts w:ascii="宋体" w:hAnsi="宋体" w:cs="宋体" w:hint="eastAsia"/>
                <w:kern w:val="0"/>
                <w:szCs w:val="21"/>
              </w:rPr>
              <w:t>1</w:t>
            </w:r>
          </w:p>
        </w:tc>
      </w:tr>
      <w:tr w:rsidR="005261D5" w:rsidTr="00B07366">
        <w:trPr>
          <w:trHeight w:val="499"/>
        </w:trPr>
        <w:tc>
          <w:tcPr>
            <w:tcW w:w="640" w:type="dxa"/>
            <w:shd w:val="clear" w:color="auto" w:fill="auto"/>
            <w:vAlign w:val="center"/>
          </w:tcPr>
          <w:p w:rsidR="005261D5" w:rsidRDefault="005261D5" w:rsidP="00B07366">
            <w:pPr>
              <w:widowControl/>
              <w:jc w:val="center"/>
              <w:rPr>
                <w:rFonts w:ascii="宋体" w:hAnsi="宋体" w:cs="宋体"/>
                <w:kern w:val="0"/>
                <w:szCs w:val="21"/>
              </w:rPr>
            </w:pPr>
            <w:r>
              <w:rPr>
                <w:rFonts w:ascii="宋体" w:hAnsi="宋体" w:cs="宋体" w:hint="eastAsia"/>
                <w:kern w:val="0"/>
                <w:szCs w:val="21"/>
              </w:rPr>
              <w:t>112</w:t>
            </w:r>
          </w:p>
        </w:tc>
        <w:tc>
          <w:tcPr>
            <w:tcW w:w="1502" w:type="dxa"/>
            <w:shd w:val="clear" w:color="auto" w:fill="auto"/>
            <w:vAlign w:val="center"/>
          </w:tcPr>
          <w:p w:rsidR="005261D5" w:rsidRDefault="005261D5" w:rsidP="00B07366">
            <w:pPr>
              <w:widowControl/>
              <w:jc w:val="center"/>
              <w:rPr>
                <w:rFonts w:ascii="宋体" w:hAnsi="宋体" w:cs="宋体"/>
                <w:kern w:val="0"/>
                <w:szCs w:val="21"/>
              </w:rPr>
            </w:pPr>
            <w:r>
              <w:rPr>
                <w:rFonts w:ascii="宋体" w:hAnsi="宋体" w:cs="宋体" w:hint="eastAsia"/>
                <w:kern w:val="0"/>
                <w:szCs w:val="21"/>
              </w:rPr>
              <w:t xml:space="preserve">跳箱 </w:t>
            </w:r>
          </w:p>
        </w:tc>
        <w:tc>
          <w:tcPr>
            <w:tcW w:w="6095" w:type="dxa"/>
            <w:shd w:val="clear" w:color="auto" w:fill="auto"/>
            <w:vAlign w:val="center"/>
          </w:tcPr>
          <w:p w:rsidR="005261D5" w:rsidRDefault="005261D5" w:rsidP="00B07366">
            <w:pPr>
              <w:widowControl/>
              <w:jc w:val="left"/>
              <w:rPr>
                <w:rFonts w:ascii="宋体" w:hAnsi="宋体" w:cs="宋体"/>
                <w:kern w:val="0"/>
                <w:szCs w:val="21"/>
              </w:rPr>
            </w:pPr>
            <w:r>
              <w:rPr>
                <w:rFonts w:ascii="宋体" w:hAnsi="宋体" w:cs="宋体" w:hint="eastAsia"/>
                <w:kern w:val="0"/>
                <w:szCs w:val="21"/>
              </w:rPr>
              <w:t>三挡跳箱</w:t>
            </w:r>
            <w:r>
              <w:rPr>
                <w:rFonts w:ascii="宋体" w:hAnsi="宋体" w:cs="Arial"/>
                <w:kern w:val="0"/>
                <w:szCs w:val="21"/>
              </w:rPr>
              <w:t>75*42*50</w:t>
            </w:r>
            <w:r>
              <w:rPr>
                <w:rFonts w:ascii="宋体" w:hAnsi="宋体" w:cs="宋体" w:hint="eastAsia"/>
                <w:kern w:val="0"/>
                <w:szCs w:val="21"/>
              </w:rPr>
              <w:t>厘米，木架海绵制作</w:t>
            </w:r>
          </w:p>
        </w:tc>
        <w:tc>
          <w:tcPr>
            <w:tcW w:w="709" w:type="dxa"/>
            <w:shd w:val="clear" w:color="auto" w:fill="auto"/>
            <w:vAlign w:val="center"/>
          </w:tcPr>
          <w:p w:rsidR="005261D5" w:rsidRDefault="005261D5" w:rsidP="00B07366">
            <w:pPr>
              <w:widowControl/>
              <w:jc w:val="center"/>
              <w:rPr>
                <w:rFonts w:ascii="宋体" w:hAnsi="宋体" w:cs="宋体"/>
                <w:kern w:val="0"/>
                <w:szCs w:val="21"/>
              </w:rPr>
            </w:pPr>
            <w:r>
              <w:rPr>
                <w:rFonts w:ascii="宋体" w:hAnsi="宋体" w:cs="宋体" w:hint="eastAsia"/>
                <w:kern w:val="0"/>
                <w:szCs w:val="21"/>
              </w:rPr>
              <w:t>套</w:t>
            </w:r>
          </w:p>
        </w:tc>
        <w:tc>
          <w:tcPr>
            <w:tcW w:w="708" w:type="dxa"/>
            <w:shd w:val="clear" w:color="auto" w:fill="auto"/>
            <w:vAlign w:val="center"/>
          </w:tcPr>
          <w:p w:rsidR="005261D5" w:rsidRDefault="005261D5" w:rsidP="00B07366">
            <w:pPr>
              <w:widowControl/>
              <w:jc w:val="center"/>
              <w:rPr>
                <w:rFonts w:ascii="宋体" w:hAnsi="宋体" w:cs="宋体"/>
                <w:kern w:val="0"/>
                <w:szCs w:val="21"/>
              </w:rPr>
            </w:pPr>
            <w:r>
              <w:rPr>
                <w:rFonts w:ascii="宋体" w:hAnsi="宋体" w:cs="宋体" w:hint="eastAsia"/>
                <w:kern w:val="0"/>
                <w:szCs w:val="21"/>
              </w:rPr>
              <w:t>1</w:t>
            </w:r>
          </w:p>
        </w:tc>
      </w:tr>
      <w:tr w:rsidR="005261D5" w:rsidTr="00B07366">
        <w:trPr>
          <w:trHeight w:val="499"/>
        </w:trPr>
        <w:tc>
          <w:tcPr>
            <w:tcW w:w="640" w:type="dxa"/>
            <w:shd w:val="clear" w:color="auto" w:fill="auto"/>
            <w:vAlign w:val="center"/>
          </w:tcPr>
          <w:p w:rsidR="005261D5" w:rsidRDefault="005261D5" w:rsidP="00B07366">
            <w:pPr>
              <w:widowControl/>
              <w:jc w:val="center"/>
              <w:rPr>
                <w:rFonts w:ascii="宋体" w:hAnsi="宋体" w:cs="宋体"/>
                <w:kern w:val="0"/>
                <w:szCs w:val="21"/>
              </w:rPr>
            </w:pPr>
            <w:r>
              <w:rPr>
                <w:rFonts w:ascii="宋体" w:hAnsi="宋体" w:cs="宋体" w:hint="eastAsia"/>
                <w:kern w:val="0"/>
                <w:szCs w:val="21"/>
              </w:rPr>
              <w:lastRenderedPageBreak/>
              <w:t>113</w:t>
            </w:r>
          </w:p>
        </w:tc>
        <w:tc>
          <w:tcPr>
            <w:tcW w:w="1502" w:type="dxa"/>
            <w:shd w:val="clear" w:color="auto" w:fill="auto"/>
            <w:vAlign w:val="center"/>
          </w:tcPr>
          <w:p w:rsidR="005261D5" w:rsidRDefault="005261D5" w:rsidP="00B07366">
            <w:pPr>
              <w:widowControl/>
              <w:jc w:val="center"/>
              <w:rPr>
                <w:rFonts w:ascii="宋体" w:hAnsi="宋体" w:cs="宋体"/>
                <w:kern w:val="0"/>
                <w:szCs w:val="21"/>
              </w:rPr>
            </w:pPr>
            <w:r>
              <w:rPr>
                <w:rFonts w:ascii="宋体" w:hAnsi="宋体" w:cs="宋体" w:hint="eastAsia"/>
                <w:kern w:val="0"/>
                <w:szCs w:val="21"/>
              </w:rPr>
              <w:t xml:space="preserve">平衡步道一 </w:t>
            </w:r>
          </w:p>
        </w:tc>
        <w:tc>
          <w:tcPr>
            <w:tcW w:w="6095" w:type="dxa"/>
            <w:shd w:val="clear" w:color="auto" w:fill="auto"/>
            <w:vAlign w:val="center"/>
          </w:tcPr>
          <w:p w:rsidR="005261D5" w:rsidRDefault="005261D5" w:rsidP="00B07366">
            <w:pPr>
              <w:widowControl/>
              <w:jc w:val="left"/>
              <w:rPr>
                <w:rFonts w:ascii="宋体" w:hAnsi="宋体" w:cs="宋体"/>
                <w:kern w:val="0"/>
                <w:szCs w:val="21"/>
              </w:rPr>
            </w:pPr>
            <w:r>
              <w:rPr>
                <w:rFonts w:ascii="宋体" w:hAnsi="宋体" w:cs="宋体" w:hint="eastAsia"/>
                <w:kern w:val="0"/>
                <w:szCs w:val="21"/>
              </w:rPr>
              <w:t>食品级工程塑料制作，一套</w:t>
            </w:r>
            <w:r>
              <w:rPr>
                <w:rFonts w:ascii="宋体" w:hAnsi="宋体" w:cs="Arial"/>
                <w:kern w:val="0"/>
                <w:szCs w:val="21"/>
              </w:rPr>
              <w:t>4</w:t>
            </w:r>
            <w:r>
              <w:rPr>
                <w:rFonts w:ascii="宋体" w:hAnsi="宋体" w:cs="宋体" w:hint="eastAsia"/>
                <w:kern w:val="0"/>
                <w:szCs w:val="21"/>
              </w:rPr>
              <w:t>条，</w:t>
            </w:r>
            <w:r>
              <w:rPr>
                <w:rFonts w:ascii="宋体" w:hAnsi="宋体" w:cs="Arial"/>
                <w:kern w:val="0"/>
                <w:szCs w:val="21"/>
              </w:rPr>
              <w:t>140*30*3</w:t>
            </w:r>
            <w:r>
              <w:rPr>
                <w:rFonts w:ascii="宋体" w:hAnsi="宋体" w:cs="宋体" w:hint="eastAsia"/>
                <w:kern w:val="0"/>
                <w:szCs w:val="21"/>
              </w:rPr>
              <w:t>厘米高</w:t>
            </w:r>
          </w:p>
        </w:tc>
        <w:tc>
          <w:tcPr>
            <w:tcW w:w="709" w:type="dxa"/>
            <w:shd w:val="clear" w:color="auto" w:fill="auto"/>
            <w:vAlign w:val="center"/>
          </w:tcPr>
          <w:p w:rsidR="005261D5" w:rsidRDefault="005261D5" w:rsidP="00B07366">
            <w:pPr>
              <w:widowControl/>
              <w:jc w:val="center"/>
              <w:rPr>
                <w:rFonts w:ascii="宋体" w:hAnsi="宋体" w:cs="宋体"/>
                <w:kern w:val="0"/>
                <w:szCs w:val="21"/>
              </w:rPr>
            </w:pPr>
            <w:r>
              <w:rPr>
                <w:rFonts w:ascii="宋体" w:hAnsi="宋体" w:cs="宋体" w:hint="eastAsia"/>
                <w:kern w:val="0"/>
                <w:szCs w:val="21"/>
              </w:rPr>
              <w:t>套</w:t>
            </w:r>
          </w:p>
        </w:tc>
        <w:tc>
          <w:tcPr>
            <w:tcW w:w="708" w:type="dxa"/>
            <w:shd w:val="clear" w:color="auto" w:fill="auto"/>
            <w:vAlign w:val="center"/>
          </w:tcPr>
          <w:p w:rsidR="005261D5" w:rsidRDefault="005261D5" w:rsidP="00B07366">
            <w:pPr>
              <w:widowControl/>
              <w:jc w:val="center"/>
              <w:rPr>
                <w:rFonts w:ascii="宋体" w:hAnsi="宋体" w:cs="宋体"/>
                <w:kern w:val="0"/>
                <w:szCs w:val="21"/>
              </w:rPr>
            </w:pPr>
            <w:r>
              <w:rPr>
                <w:rFonts w:ascii="宋体" w:hAnsi="宋体" w:cs="宋体" w:hint="eastAsia"/>
                <w:kern w:val="0"/>
                <w:szCs w:val="21"/>
              </w:rPr>
              <w:t>1</w:t>
            </w:r>
          </w:p>
        </w:tc>
      </w:tr>
      <w:tr w:rsidR="005261D5" w:rsidTr="00B07366">
        <w:trPr>
          <w:trHeight w:val="499"/>
        </w:trPr>
        <w:tc>
          <w:tcPr>
            <w:tcW w:w="640" w:type="dxa"/>
            <w:shd w:val="clear" w:color="auto" w:fill="auto"/>
            <w:vAlign w:val="center"/>
          </w:tcPr>
          <w:p w:rsidR="005261D5" w:rsidRDefault="005261D5" w:rsidP="00B07366">
            <w:pPr>
              <w:widowControl/>
              <w:jc w:val="center"/>
              <w:rPr>
                <w:rFonts w:ascii="宋体" w:hAnsi="宋体" w:cs="宋体"/>
                <w:kern w:val="0"/>
                <w:szCs w:val="21"/>
              </w:rPr>
            </w:pPr>
            <w:r>
              <w:rPr>
                <w:rFonts w:ascii="宋体" w:hAnsi="宋体" w:cs="宋体" w:hint="eastAsia"/>
                <w:kern w:val="0"/>
                <w:szCs w:val="21"/>
              </w:rPr>
              <w:t>114</w:t>
            </w:r>
          </w:p>
        </w:tc>
        <w:tc>
          <w:tcPr>
            <w:tcW w:w="1502" w:type="dxa"/>
            <w:shd w:val="clear" w:color="auto" w:fill="auto"/>
            <w:vAlign w:val="center"/>
          </w:tcPr>
          <w:p w:rsidR="005261D5" w:rsidRDefault="005261D5" w:rsidP="00B07366">
            <w:pPr>
              <w:widowControl/>
              <w:jc w:val="center"/>
              <w:rPr>
                <w:rFonts w:ascii="宋体" w:hAnsi="宋体" w:cs="宋体"/>
                <w:kern w:val="0"/>
                <w:szCs w:val="21"/>
              </w:rPr>
            </w:pPr>
            <w:r>
              <w:rPr>
                <w:rFonts w:ascii="宋体" w:hAnsi="宋体" w:cs="宋体" w:hint="eastAsia"/>
                <w:kern w:val="0"/>
                <w:szCs w:val="21"/>
              </w:rPr>
              <w:t>秋千组合架一</w:t>
            </w:r>
          </w:p>
        </w:tc>
        <w:tc>
          <w:tcPr>
            <w:tcW w:w="6095" w:type="dxa"/>
            <w:shd w:val="clear" w:color="auto" w:fill="auto"/>
            <w:vAlign w:val="center"/>
          </w:tcPr>
          <w:p w:rsidR="005261D5" w:rsidRDefault="005261D5" w:rsidP="00B07366">
            <w:pPr>
              <w:widowControl/>
              <w:jc w:val="left"/>
              <w:rPr>
                <w:rFonts w:ascii="宋体" w:hAnsi="宋体" w:cs="宋体"/>
                <w:kern w:val="0"/>
                <w:szCs w:val="21"/>
              </w:rPr>
            </w:pPr>
            <w:r>
              <w:rPr>
                <w:rFonts w:ascii="宋体" w:hAnsi="宋体" w:cs="宋体" w:hint="eastAsia"/>
                <w:kern w:val="0"/>
                <w:szCs w:val="21"/>
              </w:rPr>
              <w:t>300*150*200厘米，用直径89的镀锌钢管子制作而成</w:t>
            </w:r>
          </w:p>
        </w:tc>
        <w:tc>
          <w:tcPr>
            <w:tcW w:w="709" w:type="dxa"/>
            <w:shd w:val="clear" w:color="auto" w:fill="auto"/>
            <w:vAlign w:val="center"/>
          </w:tcPr>
          <w:p w:rsidR="005261D5" w:rsidRDefault="005261D5" w:rsidP="00B07366">
            <w:pPr>
              <w:widowControl/>
              <w:jc w:val="center"/>
              <w:rPr>
                <w:rFonts w:ascii="宋体" w:hAnsi="宋体" w:cs="宋体"/>
                <w:kern w:val="0"/>
                <w:szCs w:val="21"/>
              </w:rPr>
            </w:pPr>
            <w:r>
              <w:rPr>
                <w:rFonts w:ascii="宋体" w:hAnsi="宋体" w:cs="宋体" w:hint="eastAsia"/>
                <w:kern w:val="0"/>
                <w:szCs w:val="21"/>
              </w:rPr>
              <w:t>套</w:t>
            </w:r>
          </w:p>
        </w:tc>
        <w:tc>
          <w:tcPr>
            <w:tcW w:w="708" w:type="dxa"/>
            <w:shd w:val="clear" w:color="auto" w:fill="auto"/>
            <w:vAlign w:val="center"/>
          </w:tcPr>
          <w:p w:rsidR="005261D5" w:rsidRDefault="005261D5" w:rsidP="00B07366">
            <w:pPr>
              <w:widowControl/>
              <w:jc w:val="center"/>
              <w:rPr>
                <w:rFonts w:ascii="宋体" w:hAnsi="宋体" w:cs="宋体"/>
                <w:kern w:val="0"/>
                <w:szCs w:val="21"/>
              </w:rPr>
            </w:pPr>
            <w:r>
              <w:rPr>
                <w:rFonts w:ascii="宋体" w:hAnsi="宋体" w:cs="宋体" w:hint="eastAsia"/>
                <w:kern w:val="0"/>
                <w:szCs w:val="21"/>
              </w:rPr>
              <w:t>1</w:t>
            </w:r>
          </w:p>
        </w:tc>
      </w:tr>
      <w:tr w:rsidR="005261D5" w:rsidTr="00B07366">
        <w:trPr>
          <w:trHeight w:val="499"/>
        </w:trPr>
        <w:tc>
          <w:tcPr>
            <w:tcW w:w="640" w:type="dxa"/>
            <w:shd w:val="clear" w:color="auto" w:fill="auto"/>
            <w:vAlign w:val="center"/>
          </w:tcPr>
          <w:p w:rsidR="005261D5" w:rsidRDefault="005261D5" w:rsidP="00B07366">
            <w:pPr>
              <w:widowControl/>
              <w:jc w:val="center"/>
              <w:rPr>
                <w:rFonts w:ascii="宋体" w:hAnsi="宋体" w:cs="宋体"/>
                <w:kern w:val="0"/>
                <w:szCs w:val="21"/>
              </w:rPr>
            </w:pPr>
            <w:r>
              <w:rPr>
                <w:rFonts w:ascii="宋体" w:hAnsi="宋体" w:cs="宋体" w:hint="eastAsia"/>
                <w:kern w:val="0"/>
                <w:szCs w:val="21"/>
              </w:rPr>
              <w:t>115</w:t>
            </w:r>
          </w:p>
        </w:tc>
        <w:tc>
          <w:tcPr>
            <w:tcW w:w="1502" w:type="dxa"/>
            <w:shd w:val="clear" w:color="auto" w:fill="auto"/>
            <w:vAlign w:val="center"/>
          </w:tcPr>
          <w:p w:rsidR="005261D5" w:rsidRDefault="005261D5" w:rsidP="00B07366">
            <w:pPr>
              <w:widowControl/>
              <w:jc w:val="center"/>
              <w:rPr>
                <w:rFonts w:ascii="宋体" w:hAnsi="宋体" w:cs="宋体"/>
                <w:kern w:val="0"/>
                <w:szCs w:val="21"/>
              </w:rPr>
            </w:pPr>
            <w:r>
              <w:rPr>
                <w:rFonts w:ascii="宋体" w:hAnsi="宋体" w:cs="宋体" w:hint="eastAsia"/>
                <w:kern w:val="0"/>
                <w:szCs w:val="21"/>
              </w:rPr>
              <w:t>投篮架</w:t>
            </w:r>
          </w:p>
        </w:tc>
        <w:tc>
          <w:tcPr>
            <w:tcW w:w="6095" w:type="dxa"/>
            <w:shd w:val="clear" w:color="auto" w:fill="auto"/>
            <w:vAlign w:val="center"/>
          </w:tcPr>
          <w:p w:rsidR="005261D5" w:rsidRDefault="005261D5" w:rsidP="00B07366">
            <w:pPr>
              <w:widowControl/>
              <w:jc w:val="left"/>
              <w:rPr>
                <w:rFonts w:ascii="宋体" w:hAnsi="宋体" w:cs="宋体"/>
                <w:kern w:val="0"/>
                <w:szCs w:val="21"/>
              </w:rPr>
            </w:pPr>
            <w:r>
              <w:rPr>
                <w:rFonts w:ascii="宋体" w:hAnsi="宋体" w:cs="宋体" w:hint="eastAsia"/>
                <w:kern w:val="0"/>
                <w:szCs w:val="21"/>
              </w:rPr>
              <w:t>食品级工程塑料制作底部可以灌水，或者灌沙增重44*53*152</w:t>
            </w:r>
          </w:p>
        </w:tc>
        <w:tc>
          <w:tcPr>
            <w:tcW w:w="709" w:type="dxa"/>
            <w:shd w:val="clear" w:color="auto" w:fill="auto"/>
            <w:vAlign w:val="center"/>
          </w:tcPr>
          <w:p w:rsidR="005261D5" w:rsidRDefault="005261D5" w:rsidP="00B07366">
            <w:pPr>
              <w:widowControl/>
              <w:jc w:val="center"/>
              <w:rPr>
                <w:rFonts w:ascii="宋体" w:hAnsi="宋体" w:cs="宋体"/>
                <w:kern w:val="0"/>
                <w:szCs w:val="21"/>
              </w:rPr>
            </w:pPr>
            <w:r>
              <w:rPr>
                <w:rFonts w:ascii="宋体" w:hAnsi="宋体" w:cs="宋体" w:hint="eastAsia"/>
                <w:kern w:val="0"/>
                <w:szCs w:val="21"/>
              </w:rPr>
              <w:t>幅</w:t>
            </w:r>
          </w:p>
        </w:tc>
        <w:tc>
          <w:tcPr>
            <w:tcW w:w="708" w:type="dxa"/>
            <w:shd w:val="clear" w:color="auto" w:fill="auto"/>
            <w:vAlign w:val="center"/>
          </w:tcPr>
          <w:p w:rsidR="005261D5" w:rsidRDefault="005261D5" w:rsidP="00B07366">
            <w:pPr>
              <w:widowControl/>
              <w:jc w:val="center"/>
              <w:rPr>
                <w:rFonts w:ascii="宋体" w:hAnsi="宋体" w:cs="宋体"/>
                <w:kern w:val="0"/>
                <w:szCs w:val="21"/>
              </w:rPr>
            </w:pPr>
            <w:r>
              <w:rPr>
                <w:rFonts w:ascii="宋体" w:hAnsi="宋体" w:cs="宋体" w:hint="eastAsia"/>
                <w:kern w:val="0"/>
                <w:szCs w:val="21"/>
              </w:rPr>
              <w:t>2</w:t>
            </w:r>
          </w:p>
        </w:tc>
      </w:tr>
      <w:tr w:rsidR="005261D5" w:rsidTr="00B07366">
        <w:trPr>
          <w:trHeight w:val="499"/>
        </w:trPr>
        <w:tc>
          <w:tcPr>
            <w:tcW w:w="640" w:type="dxa"/>
            <w:shd w:val="clear" w:color="auto" w:fill="auto"/>
            <w:vAlign w:val="center"/>
          </w:tcPr>
          <w:p w:rsidR="005261D5" w:rsidRDefault="005261D5" w:rsidP="00B07366">
            <w:pPr>
              <w:widowControl/>
              <w:jc w:val="center"/>
              <w:rPr>
                <w:rFonts w:ascii="宋体" w:hAnsi="宋体" w:cs="宋体"/>
                <w:kern w:val="0"/>
                <w:szCs w:val="21"/>
              </w:rPr>
            </w:pPr>
            <w:r>
              <w:rPr>
                <w:rFonts w:ascii="宋体" w:hAnsi="宋体" w:cs="宋体" w:hint="eastAsia"/>
                <w:kern w:val="0"/>
                <w:szCs w:val="21"/>
              </w:rPr>
              <w:t>116</w:t>
            </w:r>
          </w:p>
        </w:tc>
        <w:tc>
          <w:tcPr>
            <w:tcW w:w="1502" w:type="dxa"/>
            <w:shd w:val="clear" w:color="auto" w:fill="auto"/>
            <w:vAlign w:val="center"/>
          </w:tcPr>
          <w:p w:rsidR="005261D5" w:rsidRDefault="005261D5" w:rsidP="00B07366">
            <w:pPr>
              <w:widowControl/>
              <w:jc w:val="center"/>
              <w:rPr>
                <w:rFonts w:ascii="宋体" w:hAnsi="宋体" w:cs="宋体"/>
                <w:kern w:val="0"/>
                <w:szCs w:val="21"/>
              </w:rPr>
            </w:pPr>
            <w:r>
              <w:rPr>
                <w:rFonts w:ascii="宋体" w:hAnsi="宋体" w:cs="宋体" w:hint="eastAsia"/>
                <w:kern w:val="0"/>
                <w:szCs w:val="21"/>
              </w:rPr>
              <w:t xml:space="preserve">垫子 </w:t>
            </w:r>
          </w:p>
        </w:tc>
        <w:tc>
          <w:tcPr>
            <w:tcW w:w="6095" w:type="dxa"/>
            <w:shd w:val="clear" w:color="auto" w:fill="auto"/>
            <w:vAlign w:val="center"/>
          </w:tcPr>
          <w:p w:rsidR="005261D5" w:rsidRDefault="005261D5" w:rsidP="00B07366">
            <w:pPr>
              <w:widowControl/>
              <w:jc w:val="left"/>
              <w:rPr>
                <w:rFonts w:ascii="宋体" w:hAnsi="宋体" w:cs="宋体"/>
                <w:kern w:val="0"/>
                <w:szCs w:val="21"/>
              </w:rPr>
            </w:pPr>
            <w:r>
              <w:rPr>
                <w:rFonts w:ascii="宋体" w:hAnsi="宋体" w:cs="宋体" w:hint="eastAsia"/>
                <w:kern w:val="0"/>
                <w:szCs w:val="21"/>
              </w:rPr>
              <w:t>150*70*10厘米重炮海绵，三折</w:t>
            </w:r>
          </w:p>
        </w:tc>
        <w:tc>
          <w:tcPr>
            <w:tcW w:w="709" w:type="dxa"/>
            <w:shd w:val="clear" w:color="auto" w:fill="auto"/>
            <w:vAlign w:val="center"/>
          </w:tcPr>
          <w:p w:rsidR="005261D5" w:rsidRDefault="005261D5" w:rsidP="00B07366">
            <w:pPr>
              <w:widowControl/>
              <w:jc w:val="center"/>
              <w:rPr>
                <w:rFonts w:ascii="宋体" w:hAnsi="宋体" w:cs="宋体"/>
                <w:kern w:val="0"/>
                <w:szCs w:val="21"/>
              </w:rPr>
            </w:pPr>
            <w:r>
              <w:rPr>
                <w:rFonts w:ascii="宋体" w:hAnsi="宋体" w:cs="宋体" w:hint="eastAsia"/>
                <w:kern w:val="0"/>
                <w:szCs w:val="21"/>
              </w:rPr>
              <w:t>副</w:t>
            </w:r>
          </w:p>
        </w:tc>
        <w:tc>
          <w:tcPr>
            <w:tcW w:w="708" w:type="dxa"/>
            <w:shd w:val="clear" w:color="auto" w:fill="auto"/>
            <w:vAlign w:val="center"/>
          </w:tcPr>
          <w:p w:rsidR="005261D5" w:rsidRDefault="005261D5" w:rsidP="00B07366">
            <w:pPr>
              <w:widowControl/>
              <w:jc w:val="center"/>
              <w:rPr>
                <w:rFonts w:ascii="宋体" w:hAnsi="宋体" w:cs="宋体"/>
                <w:kern w:val="0"/>
                <w:szCs w:val="21"/>
              </w:rPr>
            </w:pPr>
            <w:r>
              <w:rPr>
                <w:rFonts w:ascii="宋体" w:hAnsi="宋体" w:cs="宋体" w:hint="eastAsia"/>
                <w:kern w:val="0"/>
                <w:szCs w:val="21"/>
              </w:rPr>
              <w:t>10</w:t>
            </w:r>
          </w:p>
        </w:tc>
      </w:tr>
      <w:tr w:rsidR="005261D5" w:rsidTr="00B07366">
        <w:trPr>
          <w:trHeight w:val="499"/>
        </w:trPr>
        <w:tc>
          <w:tcPr>
            <w:tcW w:w="640" w:type="dxa"/>
            <w:shd w:val="clear" w:color="auto" w:fill="auto"/>
            <w:vAlign w:val="center"/>
          </w:tcPr>
          <w:p w:rsidR="005261D5" w:rsidRDefault="005261D5" w:rsidP="00B07366">
            <w:pPr>
              <w:widowControl/>
              <w:jc w:val="center"/>
              <w:rPr>
                <w:rFonts w:ascii="宋体" w:hAnsi="宋体" w:cs="宋体"/>
                <w:kern w:val="0"/>
                <w:szCs w:val="21"/>
              </w:rPr>
            </w:pPr>
            <w:r>
              <w:rPr>
                <w:rFonts w:ascii="宋体" w:hAnsi="宋体" w:cs="宋体" w:hint="eastAsia"/>
                <w:kern w:val="0"/>
                <w:szCs w:val="21"/>
              </w:rPr>
              <w:t>117</w:t>
            </w:r>
          </w:p>
        </w:tc>
        <w:tc>
          <w:tcPr>
            <w:tcW w:w="1502" w:type="dxa"/>
            <w:shd w:val="clear" w:color="auto" w:fill="auto"/>
            <w:vAlign w:val="center"/>
          </w:tcPr>
          <w:p w:rsidR="005261D5" w:rsidRDefault="005261D5" w:rsidP="00B07366">
            <w:pPr>
              <w:widowControl/>
              <w:jc w:val="center"/>
              <w:rPr>
                <w:rFonts w:ascii="宋体" w:hAnsi="宋体" w:cs="宋体"/>
                <w:kern w:val="0"/>
                <w:szCs w:val="21"/>
              </w:rPr>
            </w:pPr>
            <w:r>
              <w:rPr>
                <w:rFonts w:ascii="宋体" w:hAnsi="宋体" w:cs="宋体" w:hint="eastAsia"/>
                <w:kern w:val="0"/>
                <w:szCs w:val="21"/>
              </w:rPr>
              <w:t>动物钻圈一</w:t>
            </w:r>
          </w:p>
        </w:tc>
        <w:tc>
          <w:tcPr>
            <w:tcW w:w="6095" w:type="dxa"/>
            <w:shd w:val="clear" w:color="auto" w:fill="auto"/>
            <w:vAlign w:val="center"/>
          </w:tcPr>
          <w:p w:rsidR="005261D5" w:rsidRDefault="005261D5" w:rsidP="00B07366">
            <w:pPr>
              <w:widowControl/>
              <w:jc w:val="left"/>
              <w:rPr>
                <w:rFonts w:ascii="宋体" w:hAnsi="宋体" w:cs="宋体"/>
                <w:kern w:val="0"/>
                <w:szCs w:val="21"/>
              </w:rPr>
            </w:pPr>
            <w:r>
              <w:rPr>
                <w:rFonts w:ascii="宋体" w:hAnsi="宋体" w:cs="宋体" w:hint="eastAsia"/>
                <w:kern w:val="0"/>
                <w:szCs w:val="21"/>
              </w:rPr>
              <w:t>50*25*71</w:t>
            </w:r>
            <w:r>
              <w:rPr>
                <w:rFonts w:ascii="宋体" w:hAnsi="宋体" w:cs="宋体"/>
                <w:kern w:val="0"/>
                <w:szCs w:val="21"/>
              </w:rPr>
              <w:t>cm</w:t>
            </w:r>
            <w:r>
              <w:rPr>
                <w:rFonts w:ascii="宋体" w:hAnsi="宋体" w:cs="宋体" w:hint="eastAsia"/>
                <w:kern w:val="0"/>
                <w:szCs w:val="21"/>
              </w:rPr>
              <w:t>高，一套4个，不怕摔、不怕碰、超结实！环保塑料 安全 环保 无毒 无异味 产品表面光滑平整，造型美观、色彩鲜艳、 不易褪色 ，不受气候温差影响而变形，不怕潮湿或水，可用自来水冲洗、品质保证、放心使用!</w:t>
            </w:r>
          </w:p>
        </w:tc>
        <w:tc>
          <w:tcPr>
            <w:tcW w:w="709" w:type="dxa"/>
            <w:shd w:val="clear" w:color="auto" w:fill="auto"/>
            <w:vAlign w:val="center"/>
          </w:tcPr>
          <w:p w:rsidR="005261D5" w:rsidRDefault="005261D5" w:rsidP="00B07366">
            <w:pPr>
              <w:widowControl/>
              <w:jc w:val="center"/>
              <w:rPr>
                <w:rFonts w:ascii="宋体" w:hAnsi="宋体" w:cs="宋体"/>
                <w:kern w:val="0"/>
                <w:szCs w:val="21"/>
              </w:rPr>
            </w:pPr>
            <w:r>
              <w:rPr>
                <w:rFonts w:ascii="宋体" w:hAnsi="宋体" w:cs="宋体" w:hint="eastAsia"/>
                <w:kern w:val="0"/>
                <w:szCs w:val="21"/>
              </w:rPr>
              <w:t>套</w:t>
            </w:r>
          </w:p>
        </w:tc>
        <w:tc>
          <w:tcPr>
            <w:tcW w:w="708" w:type="dxa"/>
            <w:shd w:val="clear" w:color="auto" w:fill="auto"/>
            <w:vAlign w:val="center"/>
          </w:tcPr>
          <w:p w:rsidR="005261D5" w:rsidRDefault="005261D5" w:rsidP="00B07366">
            <w:pPr>
              <w:widowControl/>
              <w:jc w:val="center"/>
              <w:rPr>
                <w:rFonts w:ascii="宋体" w:hAnsi="宋体" w:cs="宋体"/>
                <w:kern w:val="0"/>
                <w:szCs w:val="21"/>
              </w:rPr>
            </w:pPr>
            <w:r>
              <w:rPr>
                <w:rFonts w:ascii="宋体" w:hAnsi="宋体" w:cs="宋体" w:hint="eastAsia"/>
                <w:kern w:val="0"/>
                <w:szCs w:val="21"/>
              </w:rPr>
              <w:t>1</w:t>
            </w:r>
          </w:p>
        </w:tc>
      </w:tr>
      <w:tr w:rsidR="005261D5" w:rsidTr="00B07366">
        <w:trPr>
          <w:trHeight w:val="499"/>
        </w:trPr>
        <w:tc>
          <w:tcPr>
            <w:tcW w:w="640" w:type="dxa"/>
            <w:shd w:val="clear" w:color="auto" w:fill="auto"/>
            <w:vAlign w:val="center"/>
          </w:tcPr>
          <w:p w:rsidR="005261D5" w:rsidRDefault="005261D5" w:rsidP="00B07366">
            <w:pPr>
              <w:widowControl/>
              <w:jc w:val="center"/>
              <w:rPr>
                <w:rFonts w:ascii="宋体" w:hAnsi="宋体" w:cs="宋体"/>
                <w:kern w:val="0"/>
                <w:szCs w:val="21"/>
              </w:rPr>
            </w:pPr>
            <w:r>
              <w:rPr>
                <w:rFonts w:ascii="宋体" w:hAnsi="宋体" w:cs="宋体" w:hint="eastAsia"/>
                <w:kern w:val="0"/>
                <w:szCs w:val="21"/>
              </w:rPr>
              <w:t>118</w:t>
            </w:r>
          </w:p>
        </w:tc>
        <w:tc>
          <w:tcPr>
            <w:tcW w:w="1502" w:type="dxa"/>
            <w:shd w:val="clear" w:color="auto" w:fill="auto"/>
            <w:vAlign w:val="center"/>
          </w:tcPr>
          <w:p w:rsidR="005261D5" w:rsidRDefault="005261D5" w:rsidP="00B07366">
            <w:pPr>
              <w:widowControl/>
              <w:jc w:val="center"/>
              <w:rPr>
                <w:rFonts w:ascii="宋体" w:hAnsi="宋体" w:cs="宋体"/>
                <w:kern w:val="0"/>
                <w:szCs w:val="21"/>
              </w:rPr>
            </w:pPr>
            <w:r>
              <w:rPr>
                <w:rFonts w:ascii="宋体" w:hAnsi="宋体" w:cs="宋体" w:hint="eastAsia"/>
                <w:kern w:val="0"/>
                <w:szCs w:val="21"/>
              </w:rPr>
              <w:t xml:space="preserve">滚桶 </w:t>
            </w:r>
          </w:p>
        </w:tc>
        <w:tc>
          <w:tcPr>
            <w:tcW w:w="6095" w:type="dxa"/>
            <w:shd w:val="clear" w:color="auto" w:fill="auto"/>
            <w:vAlign w:val="center"/>
          </w:tcPr>
          <w:p w:rsidR="005261D5" w:rsidRDefault="005261D5" w:rsidP="00B07366">
            <w:pPr>
              <w:widowControl/>
              <w:jc w:val="left"/>
              <w:rPr>
                <w:rFonts w:ascii="宋体" w:hAnsi="宋体" w:cs="宋体"/>
                <w:kern w:val="0"/>
                <w:szCs w:val="21"/>
              </w:rPr>
            </w:pPr>
            <w:r>
              <w:rPr>
                <w:rFonts w:ascii="宋体" w:hAnsi="宋体" w:cs="宋体" w:hint="eastAsia"/>
                <w:kern w:val="0"/>
                <w:szCs w:val="21"/>
              </w:rPr>
              <w:t>食品级工程塑料制作</w:t>
            </w:r>
            <w:r>
              <w:rPr>
                <w:rFonts w:ascii="宋体" w:hAnsi="宋体" w:cs="宋体"/>
                <w:kern w:val="0"/>
                <w:szCs w:val="21"/>
              </w:rPr>
              <w:t>,</w:t>
            </w:r>
            <w:r>
              <w:rPr>
                <w:rFonts w:ascii="宋体" w:hAnsi="宋体" w:cs="宋体" w:hint="eastAsia"/>
                <w:kern w:val="0"/>
                <w:szCs w:val="21"/>
              </w:rPr>
              <w:t>76*63</w:t>
            </w:r>
            <w:r>
              <w:rPr>
                <w:rFonts w:ascii="宋体" w:hAnsi="宋体" w:cs="宋体"/>
                <w:kern w:val="0"/>
                <w:szCs w:val="21"/>
              </w:rPr>
              <w:t>cm</w:t>
            </w:r>
          </w:p>
        </w:tc>
        <w:tc>
          <w:tcPr>
            <w:tcW w:w="709" w:type="dxa"/>
            <w:shd w:val="clear" w:color="auto" w:fill="auto"/>
            <w:vAlign w:val="center"/>
          </w:tcPr>
          <w:p w:rsidR="005261D5" w:rsidRDefault="005261D5" w:rsidP="00B07366">
            <w:pPr>
              <w:widowControl/>
              <w:jc w:val="center"/>
              <w:rPr>
                <w:rFonts w:ascii="宋体" w:hAnsi="宋体" w:cs="宋体"/>
                <w:kern w:val="0"/>
                <w:szCs w:val="21"/>
              </w:rPr>
            </w:pPr>
            <w:r>
              <w:rPr>
                <w:rFonts w:ascii="宋体" w:hAnsi="宋体" w:cs="宋体" w:hint="eastAsia"/>
                <w:kern w:val="0"/>
                <w:szCs w:val="21"/>
              </w:rPr>
              <w:t>个</w:t>
            </w:r>
          </w:p>
        </w:tc>
        <w:tc>
          <w:tcPr>
            <w:tcW w:w="708" w:type="dxa"/>
            <w:shd w:val="clear" w:color="auto" w:fill="auto"/>
            <w:vAlign w:val="center"/>
          </w:tcPr>
          <w:p w:rsidR="005261D5" w:rsidRDefault="005261D5" w:rsidP="00B07366">
            <w:pPr>
              <w:widowControl/>
              <w:jc w:val="center"/>
              <w:rPr>
                <w:rFonts w:ascii="宋体" w:hAnsi="宋体" w:cs="宋体"/>
                <w:kern w:val="0"/>
                <w:szCs w:val="21"/>
              </w:rPr>
            </w:pPr>
            <w:r>
              <w:rPr>
                <w:rFonts w:ascii="宋体" w:hAnsi="宋体" w:cs="宋体" w:hint="eastAsia"/>
                <w:kern w:val="0"/>
                <w:szCs w:val="21"/>
              </w:rPr>
              <w:t>1</w:t>
            </w:r>
          </w:p>
        </w:tc>
      </w:tr>
      <w:tr w:rsidR="005261D5" w:rsidTr="00B07366">
        <w:trPr>
          <w:trHeight w:val="499"/>
        </w:trPr>
        <w:tc>
          <w:tcPr>
            <w:tcW w:w="640" w:type="dxa"/>
            <w:shd w:val="clear" w:color="auto" w:fill="auto"/>
            <w:vAlign w:val="center"/>
          </w:tcPr>
          <w:p w:rsidR="005261D5" w:rsidRDefault="005261D5" w:rsidP="00B07366">
            <w:pPr>
              <w:widowControl/>
              <w:jc w:val="center"/>
              <w:rPr>
                <w:rFonts w:ascii="宋体" w:hAnsi="宋体" w:cs="宋体"/>
                <w:kern w:val="0"/>
                <w:szCs w:val="21"/>
              </w:rPr>
            </w:pPr>
            <w:r>
              <w:rPr>
                <w:rFonts w:ascii="宋体" w:hAnsi="宋体" w:cs="宋体" w:hint="eastAsia"/>
                <w:kern w:val="0"/>
                <w:szCs w:val="21"/>
              </w:rPr>
              <w:t>119</w:t>
            </w:r>
          </w:p>
        </w:tc>
        <w:tc>
          <w:tcPr>
            <w:tcW w:w="1502" w:type="dxa"/>
            <w:shd w:val="clear" w:color="auto" w:fill="auto"/>
            <w:vAlign w:val="center"/>
          </w:tcPr>
          <w:p w:rsidR="005261D5" w:rsidRDefault="005261D5" w:rsidP="00B07366">
            <w:pPr>
              <w:widowControl/>
              <w:jc w:val="center"/>
              <w:rPr>
                <w:rFonts w:ascii="宋体" w:hAnsi="宋体" w:cs="宋体"/>
                <w:kern w:val="0"/>
                <w:szCs w:val="21"/>
              </w:rPr>
            </w:pPr>
            <w:r>
              <w:rPr>
                <w:rFonts w:ascii="宋体" w:hAnsi="宋体" w:cs="宋体" w:hint="eastAsia"/>
                <w:kern w:val="0"/>
                <w:szCs w:val="21"/>
              </w:rPr>
              <w:t xml:space="preserve">翘翘板一 </w:t>
            </w:r>
          </w:p>
        </w:tc>
        <w:tc>
          <w:tcPr>
            <w:tcW w:w="6095" w:type="dxa"/>
            <w:shd w:val="clear" w:color="auto" w:fill="auto"/>
            <w:vAlign w:val="center"/>
          </w:tcPr>
          <w:p w:rsidR="005261D5" w:rsidRDefault="005261D5" w:rsidP="00B07366">
            <w:pPr>
              <w:widowControl/>
              <w:jc w:val="left"/>
              <w:rPr>
                <w:rFonts w:ascii="宋体" w:hAnsi="宋体" w:cs="宋体"/>
                <w:kern w:val="0"/>
                <w:szCs w:val="21"/>
              </w:rPr>
            </w:pPr>
            <w:r>
              <w:rPr>
                <w:rFonts w:ascii="宋体" w:hAnsi="宋体" w:cs="宋体" w:hint="eastAsia"/>
                <w:kern w:val="0"/>
                <w:szCs w:val="21"/>
              </w:rPr>
              <w:t>食品级工程塑料吹塑工艺制作，特点轻便58*20*13厘米</w:t>
            </w:r>
          </w:p>
        </w:tc>
        <w:tc>
          <w:tcPr>
            <w:tcW w:w="709" w:type="dxa"/>
            <w:shd w:val="clear" w:color="auto" w:fill="auto"/>
            <w:vAlign w:val="center"/>
          </w:tcPr>
          <w:p w:rsidR="005261D5" w:rsidRDefault="005261D5" w:rsidP="00B07366">
            <w:pPr>
              <w:widowControl/>
              <w:jc w:val="center"/>
              <w:rPr>
                <w:rFonts w:ascii="宋体" w:hAnsi="宋体" w:cs="宋体"/>
                <w:kern w:val="0"/>
                <w:szCs w:val="21"/>
              </w:rPr>
            </w:pPr>
            <w:r>
              <w:rPr>
                <w:rFonts w:ascii="宋体" w:hAnsi="宋体" w:cs="宋体" w:hint="eastAsia"/>
                <w:kern w:val="0"/>
                <w:szCs w:val="21"/>
              </w:rPr>
              <w:t>个</w:t>
            </w:r>
          </w:p>
        </w:tc>
        <w:tc>
          <w:tcPr>
            <w:tcW w:w="708" w:type="dxa"/>
            <w:shd w:val="clear" w:color="auto" w:fill="auto"/>
            <w:vAlign w:val="center"/>
          </w:tcPr>
          <w:p w:rsidR="005261D5" w:rsidRDefault="005261D5" w:rsidP="00B07366">
            <w:pPr>
              <w:widowControl/>
              <w:jc w:val="center"/>
              <w:rPr>
                <w:rFonts w:ascii="宋体" w:hAnsi="宋体" w:cs="宋体"/>
                <w:kern w:val="0"/>
                <w:szCs w:val="21"/>
              </w:rPr>
            </w:pPr>
            <w:r>
              <w:rPr>
                <w:rFonts w:ascii="宋体" w:hAnsi="宋体" w:cs="宋体" w:hint="eastAsia"/>
                <w:kern w:val="0"/>
                <w:szCs w:val="21"/>
              </w:rPr>
              <w:t>4</w:t>
            </w:r>
          </w:p>
        </w:tc>
      </w:tr>
      <w:tr w:rsidR="005261D5" w:rsidTr="00B07366">
        <w:trPr>
          <w:trHeight w:val="499"/>
        </w:trPr>
        <w:tc>
          <w:tcPr>
            <w:tcW w:w="640" w:type="dxa"/>
            <w:shd w:val="clear" w:color="auto" w:fill="auto"/>
            <w:vAlign w:val="center"/>
          </w:tcPr>
          <w:p w:rsidR="005261D5" w:rsidRDefault="005261D5" w:rsidP="00B07366">
            <w:pPr>
              <w:widowControl/>
              <w:jc w:val="center"/>
              <w:rPr>
                <w:rFonts w:ascii="宋体" w:hAnsi="宋体" w:cs="宋体"/>
                <w:kern w:val="0"/>
                <w:szCs w:val="21"/>
              </w:rPr>
            </w:pPr>
            <w:r>
              <w:rPr>
                <w:rFonts w:ascii="宋体" w:hAnsi="宋体" w:cs="宋体" w:hint="eastAsia"/>
                <w:kern w:val="0"/>
                <w:szCs w:val="21"/>
              </w:rPr>
              <w:t>120</w:t>
            </w:r>
          </w:p>
        </w:tc>
        <w:tc>
          <w:tcPr>
            <w:tcW w:w="1502" w:type="dxa"/>
            <w:shd w:val="clear" w:color="auto" w:fill="auto"/>
            <w:vAlign w:val="center"/>
          </w:tcPr>
          <w:p w:rsidR="005261D5" w:rsidRDefault="005261D5" w:rsidP="00B07366">
            <w:pPr>
              <w:widowControl/>
              <w:jc w:val="center"/>
              <w:rPr>
                <w:rFonts w:ascii="宋体" w:hAnsi="宋体" w:cs="宋体"/>
                <w:kern w:val="0"/>
                <w:szCs w:val="21"/>
              </w:rPr>
            </w:pPr>
            <w:r>
              <w:rPr>
                <w:rFonts w:ascii="宋体" w:hAnsi="宋体" w:cs="宋体" w:hint="eastAsia"/>
                <w:kern w:val="0"/>
                <w:szCs w:val="21"/>
              </w:rPr>
              <w:t>翘翘板二</w:t>
            </w:r>
          </w:p>
        </w:tc>
        <w:tc>
          <w:tcPr>
            <w:tcW w:w="6095" w:type="dxa"/>
            <w:shd w:val="clear" w:color="auto" w:fill="auto"/>
            <w:vAlign w:val="center"/>
          </w:tcPr>
          <w:p w:rsidR="005261D5" w:rsidRDefault="005261D5" w:rsidP="00B07366">
            <w:pPr>
              <w:widowControl/>
              <w:jc w:val="left"/>
              <w:rPr>
                <w:rFonts w:ascii="宋体" w:hAnsi="宋体" w:cs="宋体"/>
                <w:kern w:val="0"/>
                <w:szCs w:val="21"/>
              </w:rPr>
            </w:pPr>
            <w:r>
              <w:rPr>
                <w:rFonts w:ascii="宋体" w:hAnsi="宋体" w:cs="宋体" w:hint="eastAsia"/>
                <w:kern w:val="0"/>
                <w:szCs w:val="21"/>
              </w:rPr>
              <w:t>食品级工程塑料滚塑工艺制作，特点坚固耐用防滑性能优越53*22*12厘米</w:t>
            </w:r>
          </w:p>
        </w:tc>
        <w:tc>
          <w:tcPr>
            <w:tcW w:w="709" w:type="dxa"/>
            <w:shd w:val="clear" w:color="auto" w:fill="auto"/>
            <w:vAlign w:val="center"/>
          </w:tcPr>
          <w:p w:rsidR="005261D5" w:rsidRDefault="005261D5" w:rsidP="00B07366">
            <w:pPr>
              <w:widowControl/>
              <w:jc w:val="center"/>
              <w:rPr>
                <w:rFonts w:ascii="宋体" w:hAnsi="宋体" w:cs="宋体"/>
                <w:kern w:val="0"/>
                <w:szCs w:val="21"/>
              </w:rPr>
            </w:pPr>
            <w:r>
              <w:rPr>
                <w:rFonts w:ascii="宋体" w:hAnsi="宋体" w:cs="宋体" w:hint="eastAsia"/>
                <w:kern w:val="0"/>
                <w:szCs w:val="21"/>
              </w:rPr>
              <w:t>个</w:t>
            </w:r>
          </w:p>
        </w:tc>
        <w:tc>
          <w:tcPr>
            <w:tcW w:w="708" w:type="dxa"/>
            <w:shd w:val="clear" w:color="auto" w:fill="auto"/>
            <w:vAlign w:val="center"/>
          </w:tcPr>
          <w:p w:rsidR="005261D5" w:rsidRDefault="005261D5" w:rsidP="00B07366">
            <w:pPr>
              <w:widowControl/>
              <w:jc w:val="center"/>
              <w:rPr>
                <w:rFonts w:ascii="宋体" w:hAnsi="宋体" w:cs="宋体"/>
                <w:kern w:val="0"/>
                <w:szCs w:val="21"/>
              </w:rPr>
            </w:pPr>
            <w:r>
              <w:rPr>
                <w:rFonts w:ascii="宋体" w:hAnsi="宋体" w:cs="宋体" w:hint="eastAsia"/>
                <w:kern w:val="0"/>
                <w:szCs w:val="21"/>
              </w:rPr>
              <w:t>4</w:t>
            </w:r>
          </w:p>
        </w:tc>
      </w:tr>
      <w:tr w:rsidR="005261D5" w:rsidTr="00B07366">
        <w:trPr>
          <w:trHeight w:val="499"/>
        </w:trPr>
        <w:tc>
          <w:tcPr>
            <w:tcW w:w="640" w:type="dxa"/>
            <w:shd w:val="clear" w:color="auto" w:fill="auto"/>
            <w:vAlign w:val="center"/>
          </w:tcPr>
          <w:p w:rsidR="005261D5" w:rsidRDefault="005261D5" w:rsidP="00B07366">
            <w:pPr>
              <w:widowControl/>
              <w:jc w:val="center"/>
              <w:rPr>
                <w:rFonts w:ascii="宋体" w:hAnsi="宋体" w:cs="宋体"/>
                <w:kern w:val="0"/>
                <w:szCs w:val="21"/>
              </w:rPr>
            </w:pPr>
            <w:r>
              <w:rPr>
                <w:rFonts w:ascii="宋体" w:hAnsi="宋体" w:cs="宋体" w:hint="eastAsia"/>
                <w:kern w:val="0"/>
                <w:szCs w:val="21"/>
              </w:rPr>
              <w:t>121</w:t>
            </w:r>
          </w:p>
        </w:tc>
        <w:tc>
          <w:tcPr>
            <w:tcW w:w="1502" w:type="dxa"/>
            <w:shd w:val="clear" w:color="auto" w:fill="auto"/>
            <w:vAlign w:val="center"/>
          </w:tcPr>
          <w:p w:rsidR="005261D5" w:rsidRDefault="005261D5" w:rsidP="00B07366">
            <w:pPr>
              <w:widowControl/>
              <w:jc w:val="center"/>
              <w:rPr>
                <w:rFonts w:ascii="宋体" w:hAnsi="宋体" w:cs="宋体"/>
                <w:kern w:val="0"/>
                <w:szCs w:val="21"/>
              </w:rPr>
            </w:pPr>
            <w:r>
              <w:rPr>
                <w:rFonts w:ascii="宋体" w:hAnsi="宋体" w:cs="宋体" w:hint="eastAsia"/>
                <w:kern w:val="0"/>
                <w:szCs w:val="21"/>
              </w:rPr>
              <w:t>篮球</w:t>
            </w:r>
          </w:p>
        </w:tc>
        <w:tc>
          <w:tcPr>
            <w:tcW w:w="6095" w:type="dxa"/>
            <w:shd w:val="clear" w:color="auto" w:fill="auto"/>
            <w:vAlign w:val="center"/>
          </w:tcPr>
          <w:p w:rsidR="005261D5" w:rsidRDefault="005261D5" w:rsidP="00B07366">
            <w:pPr>
              <w:widowControl/>
              <w:jc w:val="left"/>
              <w:rPr>
                <w:rFonts w:ascii="宋体" w:hAnsi="宋体" w:cs="宋体"/>
                <w:kern w:val="0"/>
                <w:szCs w:val="21"/>
              </w:rPr>
            </w:pPr>
            <w:r>
              <w:rPr>
                <w:rFonts w:ascii="宋体" w:hAnsi="宋体" w:cs="宋体" w:hint="eastAsia"/>
                <w:kern w:val="0"/>
                <w:szCs w:val="21"/>
              </w:rPr>
              <w:t>18cm</w:t>
            </w:r>
          </w:p>
        </w:tc>
        <w:tc>
          <w:tcPr>
            <w:tcW w:w="709" w:type="dxa"/>
            <w:shd w:val="clear" w:color="auto" w:fill="auto"/>
            <w:vAlign w:val="center"/>
          </w:tcPr>
          <w:p w:rsidR="005261D5" w:rsidRDefault="005261D5" w:rsidP="00B07366">
            <w:pPr>
              <w:widowControl/>
              <w:jc w:val="center"/>
              <w:rPr>
                <w:rFonts w:ascii="宋体" w:hAnsi="宋体" w:cs="宋体"/>
                <w:kern w:val="0"/>
                <w:szCs w:val="21"/>
              </w:rPr>
            </w:pPr>
            <w:r>
              <w:rPr>
                <w:rFonts w:ascii="宋体" w:hAnsi="宋体" w:cs="宋体" w:hint="eastAsia"/>
                <w:kern w:val="0"/>
                <w:szCs w:val="21"/>
              </w:rPr>
              <w:t>个</w:t>
            </w:r>
          </w:p>
        </w:tc>
        <w:tc>
          <w:tcPr>
            <w:tcW w:w="708" w:type="dxa"/>
            <w:shd w:val="clear" w:color="auto" w:fill="auto"/>
            <w:vAlign w:val="center"/>
          </w:tcPr>
          <w:p w:rsidR="005261D5" w:rsidRDefault="005261D5" w:rsidP="00B07366">
            <w:pPr>
              <w:widowControl/>
              <w:jc w:val="center"/>
              <w:rPr>
                <w:rFonts w:ascii="宋体" w:hAnsi="宋体" w:cs="宋体"/>
                <w:kern w:val="0"/>
                <w:szCs w:val="21"/>
              </w:rPr>
            </w:pPr>
            <w:r>
              <w:rPr>
                <w:rFonts w:ascii="宋体" w:hAnsi="宋体" w:cs="宋体" w:hint="eastAsia"/>
                <w:kern w:val="0"/>
                <w:szCs w:val="21"/>
              </w:rPr>
              <w:t>200</w:t>
            </w:r>
          </w:p>
        </w:tc>
      </w:tr>
      <w:tr w:rsidR="005261D5" w:rsidTr="00B07366">
        <w:trPr>
          <w:trHeight w:val="499"/>
        </w:trPr>
        <w:tc>
          <w:tcPr>
            <w:tcW w:w="640" w:type="dxa"/>
            <w:shd w:val="clear" w:color="auto" w:fill="auto"/>
            <w:vAlign w:val="center"/>
          </w:tcPr>
          <w:p w:rsidR="005261D5" w:rsidRDefault="005261D5" w:rsidP="00B07366">
            <w:pPr>
              <w:widowControl/>
              <w:jc w:val="center"/>
              <w:rPr>
                <w:rFonts w:ascii="宋体" w:hAnsi="宋体" w:cs="宋体"/>
                <w:kern w:val="0"/>
                <w:szCs w:val="21"/>
              </w:rPr>
            </w:pPr>
            <w:r>
              <w:rPr>
                <w:rFonts w:ascii="宋体" w:hAnsi="宋体" w:cs="宋体" w:hint="eastAsia"/>
                <w:kern w:val="0"/>
                <w:szCs w:val="21"/>
              </w:rPr>
              <w:t>122</w:t>
            </w:r>
          </w:p>
        </w:tc>
        <w:tc>
          <w:tcPr>
            <w:tcW w:w="1502" w:type="dxa"/>
            <w:shd w:val="clear" w:color="auto" w:fill="auto"/>
            <w:vAlign w:val="center"/>
          </w:tcPr>
          <w:p w:rsidR="005261D5" w:rsidRDefault="005261D5" w:rsidP="00B07366">
            <w:pPr>
              <w:widowControl/>
              <w:jc w:val="center"/>
              <w:rPr>
                <w:rFonts w:ascii="宋体" w:hAnsi="宋体" w:cs="宋体"/>
                <w:kern w:val="0"/>
                <w:szCs w:val="21"/>
              </w:rPr>
            </w:pPr>
            <w:r>
              <w:rPr>
                <w:rFonts w:ascii="宋体" w:hAnsi="宋体" w:cs="宋体" w:hint="eastAsia"/>
                <w:kern w:val="0"/>
                <w:szCs w:val="21"/>
              </w:rPr>
              <w:t>篮球框</w:t>
            </w:r>
          </w:p>
        </w:tc>
        <w:tc>
          <w:tcPr>
            <w:tcW w:w="6095" w:type="dxa"/>
            <w:shd w:val="clear" w:color="auto" w:fill="auto"/>
            <w:vAlign w:val="center"/>
          </w:tcPr>
          <w:p w:rsidR="005261D5" w:rsidRDefault="005261D5" w:rsidP="00B07366">
            <w:pPr>
              <w:widowControl/>
              <w:jc w:val="left"/>
              <w:rPr>
                <w:rFonts w:ascii="宋体" w:hAnsi="宋体" w:cs="宋体"/>
                <w:kern w:val="0"/>
                <w:szCs w:val="21"/>
              </w:rPr>
            </w:pPr>
            <w:r>
              <w:rPr>
                <w:rFonts w:ascii="宋体" w:hAnsi="宋体" w:cs="宋体" w:hint="eastAsia"/>
                <w:kern w:val="0"/>
                <w:szCs w:val="21"/>
              </w:rPr>
              <w:t>铁制篮球框90*55*75带移动轮，方便收纳篮球，和搬运东西</w:t>
            </w:r>
          </w:p>
        </w:tc>
        <w:tc>
          <w:tcPr>
            <w:tcW w:w="709" w:type="dxa"/>
            <w:shd w:val="clear" w:color="auto" w:fill="auto"/>
            <w:vAlign w:val="center"/>
          </w:tcPr>
          <w:p w:rsidR="005261D5" w:rsidRDefault="005261D5" w:rsidP="00B07366">
            <w:pPr>
              <w:widowControl/>
              <w:rPr>
                <w:rFonts w:ascii="宋体" w:hAnsi="宋体" w:cs="宋体"/>
                <w:kern w:val="0"/>
                <w:szCs w:val="21"/>
              </w:rPr>
            </w:pPr>
            <w:r>
              <w:rPr>
                <w:rFonts w:ascii="宋体" w:hAnsi="宋体" w:cs="宋体" w:hint="eastAsia"/>
                <w:kern w:val="0"/>
                <w:szCs w:val="21"/>
              </w:rPr>
              <w:t>个</w:t>
            </w:r>
          </w:p>
        </w:tc>
        <w:tc>
          <w:tcPr>
            <w:tcW w:w="708" w:type="dxa"/>
            <w:shd w:val="clear" w:color="auto" w:fill="auto"/>
            <w:vAlign w:val="center"/>
          </w:tcPr>
          <w:p w:rsidR="005261D5" w:rsidRDefault="005261D5" w:rsidP="00B07366">
            <w:pPr>
              <w:widowControl/>
              <w:jc w:val="center"/>
              <w:rPr>
                <w:rFonts w:ascii="宋体" w:hAnsi="宋体" w:cs="宋体"/>
                <w:kern w:val="0"/>
                <w:szCs w:val="21"/>
              </w:rPr>
            </w:pPr>
            <w:r>
              <w:rPr>
                <w:rFonts w:ascii="宋体" w:hAnsi="宋体" w:cs="宋体" w:hint="eastAsia"/>
                <w:kern w:val="0"/>
                <w:szCs w:val="21"/>
              </w:rPr>
              <w:t>2</w:t>
            </w:r>
          </w:p>
        </w:tc>
      </w:tr>
      <w:tr w:rsidR="005261D5" w:rsidTr="00B07366">
        <w:trPr>
          <w:trHeight w:val="499"/>
        </w:trPr>
        <w:tc>
          <w:tcPr>
            <w:tcW w:w="640" w:type="dxa"/>
            <w:shd w:val="clear" w:color="auto" w:fill="auto"/>
            <w:vAlign w:val="center"/>
          </w:tcPr>
          <w:p w:rsidR="005261D5" w:rsidRDefault="005261D5" w:rsidP="00B07366">
            <w:pPr>
              <w:widowControl/>
              <w:jc w:val="center"/>
              <w:rPr>
                <w:rFonts w:ascii="宋体" w:hAnsi="宋体" w:cs="宋体"/>
                <w:kern w:val="0"/>
                <w:szCs w:val="21"/>
              </w:rPr>
            </w:pPr>
            <w:r>
              <w:rPr>
                <w:rFonts w:ascii="宋体" w:hAnsi="宋体" w:cs="宋体" w:hint="eastAsia"/>
                <w:kern w:val="0"/>
                <w:szCs w:val="21"/>
              </w:rPr>
              <w:t>123</w:t>
            </w:r>
          </w:p>
        </w:tc>
        <w:tc>
          <w:tcPr>
            <w:tcW w:w="1502" w:type="dxa"/>
            <w:shd w:val="clear" w:color="auto" w:fill="auto"/>
            <w:vAlign w:val="center"/>
          </w:tcPr>
          <w:p w:rsidR="005261D5" w:rsidRDefault="005261D5" w:rsidP="00B07366">
            <w:pPr>
              <w:widowControl/>
              <w:jc w:val="center"/>
              <w:rPr>
                <w:rFonts w:ascii="宋体" w:hAnsi="宋体" w:cs="宋体"/>
                <w:kern w:val="0"/>
                <w:szCs w:val="21"/>
              </w:rPr>
            </w:pPr>
            <w:r>
              <w:rPr>
                <w:rFonts w:ascii="宋体" w:hAnsi="宋体" w:cs="宋体" w:hint="eastAsia"/>
                <w:kern w:val="0"/>
                <w:szCs w:val="21"/>
              </w:rPr>
              <w:t>塑料框</w:t>
            </w:r>
          </w:p>
        </w:tc>
        <w:tc>
          <w:tcPr>
            <w:tcW w:w="6095" w:type="dxa"/>
            <w:shd w:val="clear" w:color="auto" w:fill="auto"/>
            <w:vAlign w:val="center"/>
          </w:tcPr>
          <w:p w:rsidR="005261D5" w:rsidRDefault="005261D5" w:rsidP="00B07366">
            <w:pPr>
              <w:widowControl/>
              <w:jc w:val="left"/>
              <w:rPr>
                <w:rFonts w:ascii="宋体" w:hAnsi="宋体" w:cs="宋体"/>
                <w:kern w:val="0"/>
                <w:szCs w:val="21"/>
              </w:rPr>
            </w:pPr>
            <w:r>
              <w:rPr>
                <w:rFonts w:ascii="宋体" w:hAnsi="宋体" w:cs="宋体" w:hint="eastAsia"/>
                <w:kern w:val="0"/>
                <w:szCs w:val="21"/>
              </w:rPr>
              <w:t>塑料，尺寸：1000x630x530mm(内)，1020x680x550(外）。</w:t>
            </w:r>
          </w:p>
        </w:tc>
        <w:tc>
          <w:tcPr>
            <w:tcW w:w="709" w:type="dxa"/>
            <w:shd w:val="clear" w:color="auto" w:fill="auto"/>
            <w:vAlign w:val="center"/>
          </w:tcPr>
          <w:p w:rsidR="005261D5" w:rsidRDefault="005261D5" w:rsidP="00B07366">
            <w:pPr>
              <w:widowControl/>
              <w:rPr>
                <w:rFonts w:ascii="宋体" w:hAnsi="宋体" w:cs="宋体"/>
                <w:kern w:val="0"/>
                <w:szCs w:val="21"/>
              </w:rPr>
            </w:pPr>
            <w:r>
              <w:rPr>
                <w:rFonts w:ascii="宋体" w:hAnsi="宋体" w:cs="宋体" w:hint="eastAsia"/>
                <w:kern w:val="0"/>
                <w:szCs w:val="21"/>
              </w:rPr>
              <w:t>个</w:t>
            </w:r>
          </w:p>
        </w:tc>
        <w:tc>
          <w:tcPr>
            <w:tcW w:w="708" w:type="dxa"/>
            <w:shd w:val="clear" w:color="auto" w:fill="auto"/>
            <w:vAlign w:val="center"/>
          </w:tcPr>
          <w:p w:rsidR="005261D5" w:rsidRDefault="005261D5" w:rsidP="00B07366">
            <w:pPr>
              <w:widowControl/>
              <w:jc w:val="center"/>
              <w:rPr>
                <w:rFonts w:ascii="宋体" w:hAnsi="宋体" w:cs="宋体"/>
                <w:kern w:val="0"/>
                <w:szCs w:val="21"/>
              </w:rPr>
            </w:pPr>
            <w:r>
              <w:rPr>
                <w:rFonts w:ascii="宋体" w:hAnsi="宋体" w:cs="宋体" w:hint="eastAsia"/>
                <w:kern w:val="0"/>
                <w:szCs w:val="21"/>
              </w:rPr>
              <w:t>15</w:t>
            </w:r>
          </w:p>
        </w:tc>
      </w:tr>
      <w:tr w:rsidR="005261D5" w:rsidTr="00B07366">
        <w:trPr>
          <w:trHeight w:val="499"/>
        </w:trPr>
        <w:tc>
          <w:tcPr>
            <w:tcW w:w="640" w:type="dxa"/>
            <w:shd w:val="clear" w:color="auto" w:fill="auto"/>
            <w:vAlign w:val="center"/>
          </w:tcPr>
          <w:p w:rsidR="005261D5" w:rsidRDefault="005261D5" w:rsidP="00B07366">
            <w:pPr>
              <w:widowControl/>
              <w:jc w:val="center"/>
              <w:rPr>
                <w:rFonts w:ascii="宋体" w:hAnsi="宋体" w:cs="宋体"/>
                <w:kern w:val="0"/>
                <w:szCs w:val="21"/>
              </w:rPr>
            </w:pPr>
            <w:r>
              <w:rPr>
                <w:rFonts w:ascii="宋体" w:hAnsi="宋体" w:cs="宋体" w:hint="eastAsia"/>
                <w:kern w:val="0"/>
                <w:szCs w:val="21"/>
              </w:rPr>
              <w:t>124</w:t>
            </w:r>
          </w:p>
        </w:tc>
        <w:tc>
          <w:tcPr>
            <w:tcW w:w="1502" w:type="dxa"/>
            <w:shd w:val="clear" w:color="auto" w:fill="auto"/>
            <w:vAlign w:val="center"/>
          </w:tcPr>
          <w:p w:rsidR="005261D5" w:rsidRDefault="005261D5" w:rsidP="00B07366">
            <w:pPr>
              <w:widowControl/>
              <w:jc w:val="center"/>
              <w:rPr>
                <w:rFonts w:ascii="宋体" w:hAnsi="宋体" w:cs="宋体"/>
                <w:kern w:val="0"/>
                <w:szCs w:val="21"/>
              </w:rPr>
            </w:pPr>
            <w:r>
              <w:rPr>
                <w:rFonts w:ascii="宋体" w:hAnsi="宋体" w:cs="宋体" w:hint="eastAsia"/>
                <w:kern w:val="0"/>
                <w:szCs w:val="21"/>
              </w:rPr>
              <w:t>足球</w:t>
            </w:r>
          </w:p>
        </w:tc>
        <w:tc>
          <w:tcPr>
            <w:tcW w:w="6095" w:type="dxa"/>
            <w:shd w:val="clear" w:color="auto" w:fill="auto"/>
            <w:vAlign w:val="center"/>
          </w:tcPr>
          <w:p w:rsidR="005261D5" w:rsidRDefault="005261D5" w:rsidP="00B07366">
            <w:pPr>
              <w:widowControl/>
              <w:jc w:val="left"/>
              <w:rPr>
                <w:rFonts w:ascii="宋体" w:hAnsi="宋体" w:cs="宋体"/>
                <w:kern w:val="0"/>
                <w:szCs w:val="21"/>
              </w:rPr>
            </w:pPr>
            <w:r>
              <w:rPr>
                <w:rFonts w:ascii="宋体" w:hAnsi="宋体" w:cs="宋体" w:hint="eastAsia"/>
                <w:kern w:val="0"/>
                <w:szCs w:val="21"/>
              </w:rPr>
              <w:t>幼儿体智能训练专用足球</w:t>
            </w:r>
          </w:p>
        </w:tc>
        <w:tc>
          <w:tcPr>
            <w:tcW w:w="709" w:type="dxa"/>
            <w:shd w:val="clear" w:color="auto" w:fill="auto"/>
            <w:vAlign w:val="center"/>
          </w:tcPr>
          <w:p w:rsidR="005261D5" w:rsidRDefault="005261D5" w:rsidP="00B07366">
            <w:pPr>
              <w:widowControl/>
              <w:jc w:val="center"/>
              <w:rPr>
                <w:rFonts w:ascii="宋体" w:hAnsi="宋体" w:cs="宋体"/>
                <w:kern w:val="0"/>
                <w:szCs w:val="21"/>
              </w:rPr>
            </w:pPr>
            <w:r>
              <w:rPr>
                <w:rFonts w:ascii="宋体" w:hAnsi="宋体" w:cs="宋体" w:hint="eastAsia"/>
                <w:kern w:val="0"/>
                <w:szCs w:val="21"/>
              </w:rPr>
              <w:t>个</w:t>
            </w:r>
          </w:p>
        </w:tc>
        <w:tc>
          <w:tcPr>
            <w:tcW w:w="708" w:type="dxa"/>
            <w:shd w:val="clear" w:color="auto" w:fill="auto"/>
            <w:vAlign w:val="center"/>
          </w:tcPr>
          <w:p w:rsidR="005261D5" w:rsidRDefault="005261D5" w:rsidP="00B07366">
            <w:pPr>
              <w:widowControl/>
              <w:jc w:val="center"/>
              <w:rPr>
                <w:rFonts w:ascii="宋体" w:hAnsi="宋体" w:cs="宋体"/>
                <w:kern w:val="0"/>
                <w:szCs w:val="21"/>
              </w:rPr>
            </w:pPr>
            <w:r>
              <w:rPr>
                <w:rFonts w:ascii="宋体" w:hAnsi="宋体" w:cs="宋体" w:hint="eastAsia"/>
                <w:kern w:val="0"/>
                <w:szCs w:val="21"/>
              </w:rPr>
              <w:t>100</w:t>
            </w:r>
          </w:p>
        </w:tc>
      </w:tr>
      <w:tr w:rsidR="005261D5" w:rsidTr="00B07366">
        <w:trPr>
          <w:trHeight w:val="499"/>
        </w:trPr>
        <w:tc>
          <w:tcPr>
            <w:tcW w:w="640" w:type="dxa"/>
            <w:shd w:val="clear" w:color="auto" w:fill="auto"/>
            <w:vAlign w:val="center"/>
          </w:tcPr>
          <w:p w:rsidR="005261D5" w:rsidRDefault="005261D5" w:rsidP="00B07366">
            <w:pPr>
              <w:widowControl/>
              <w:jc w:val="center"/>
              <w:rPr>
                <w:rFonts w:ascii="宋体" w:hAnsi="宋体" w:cs="宋体"/>
                <w:kern w:val="0"/>
                <w:szCs w:val="21"/>
              </w:rPr>
            </w:pPr>
            <w:r>
              <w:rPr>
                <w:rFonts w:ascii="宋体" w:hAnsi="宋体" w:cs="宋体" w:hint="eastAsia"/>
                <w:kern w:val="0"/>
                <w:szCs w:val="21"/>
              </w:rPr>
              <w:t>125</w:t>
            </w:r>
          </w:p>
        </w:tc>
        <w:tc>
          <w:tcPr>
            <w:tcW w:w="1502" w:type="dxa"/>
            <w:shd w:val="clear" w:color="auto" w:fill="auto"/>
            <w:vAlign w:val="center"/>
          </w:tcPr>
          <w:p w:rsidR="005261D5" w:rsidRDefault="005261D5" w:rsidP="00B07366">
            <w:pPr>
              <w:widowControl/>
              <w:jc w:val="center"/>
              <w:rPr>
                <w:rFonts w:ascii="宋体" w:hAnsi="宋体" w:cs="宋体"/>
                <w:kern w:val="0"/>
                <w:szCs w:val="21"/>
              </w:rPr>
            </w:pPr>
            <w:r>
              <w:rPr>
                <w:rFonts w:ascii="宋体" w:hAnsi="宋体" w:cs="宋体" w:hint="eastAsia"/>
                <w:kern w:val="0"/>
                <w:szCs w:val="21"/>
              </w:rPr>
              <w:t xml:space="preserve">皮球 </w:t>
            </w:r>
          </w:p>
        </w:tc>
        <w:tc>
          <w:tcPr>
            <w:tcW w:w="6095" w:type="dxa"/>
            <w:shd w:val="clear" w:color="auto" w:fill="auto"/>
            <w:vAlign w:val="center"/>
          </w:tcPr>
          <w:p w:rsidR="005261D5" w:rsidRDefault="005261D5" w:rsidP="00B07366">
            <w:pPr>
              <w:widowControl/>
              <w:jc w:val="left"/>
              <w:rPr>
                <w:rFonts w:ascii="宋体" w:hAnsi="宋体" w:cs="宋体"/>
                <w:kern w:val="0"/>
                <w:szCs w:val="21"/>
              </w:rPr>
            </w:pPr>
            <w:r>
              <w:rPr>
                <w:rFonts w:ascii="宋体" w:hAnsi="宋体" w:cs="宋体" w:hint="eastAsia"/>
                <w:kern w:val="0"/>
                <w:szCs w:val="21"/>
              </w:rPr>
              <w:t>橡胶篮球直径18厘米，幼儿专用篮球</w:t>
            </w:r>
          </w:p>
        </w:tc>
        <w:tc>
          <w:tcPr>
            <w:tcW w:w="709" w:type="dxa"/>
            <w:shd w:val="clear" w:color="auto" w:fill="auto"/>
            <w:vAlign w:val="center"/>
          </w:tcPr>
          <w:p w:rsidR="005261D5" w:rsidRDefault="005261D5" w:rsidP="00B07366">
            <w:pPr>
              <w:widowControl/>
              <w:jc w:val="center"/>
              <w:rPr>
                <w:rFonts w:ascii="宋体" w:hAnsi="宋体" w:cs="宋体"/>
                <w:kern w:val="0"/>
                <w:szCs w:val="21"/>
              </w:rPr>
            </w:pPr>
            <w:r>
              <w:rPr>
                <w:rFonts w:ascii="宋体" w:hAnsi="宋体" w:cs="宋体" w:hint="eastAsia"/>
                <w:kern w:val="0"/>
                <w:szCs w:val="21"/>
              </w:rPr>
              <w:t>个</w:t>
            </w:r>
          </w:p>
        </w:tc>
        <w:tc>
          <w:tcPr>
            <w:tcW w:w="708" w:type="dxa"/>
            <w:shd w:val="clear" w:color="auto" w:fill="auto"/>
            <w:vAlign w:val="center"/>
          </w:tcPr>
          <w:p w:rsidR="005261D5" w:rsidRDefault="005261D5" w:rsidP="00B07366">
            <w:pPr>
              <w:widowControl/>
              <w:jc w:val="center"/>
              <w:rPr>
                <w:rFonts w:ascii="宋体" w:hAnsi="宋体" w:cs="宋体"/>
                <w:kern w:val="0"/>
                <w:szCs w:val="21"/>
              </w:rPr>
            </w:pPr>
            <w:r>
              <w:rPr>
                <w:rFonts w:ascii="宋体" w:hAnsi="宋体" w:cs="宋体" w:hint="eastAsia"/>
                <w:kern w:val="0"/>
                <w:szCs w:val="21"/>
              </w:rPr>
              <w:t>40</w:t>
            </w:r>
          </w:p>
        </w:tc>
      </w:tr>
      <w:tr w:rsidR="005261D5" w:rsidTr="00B07366">
        <w:trPr>
          <w:trHeight w:val="499"/>
        </w:trPr>
        <w:tc>
          <w:tcPr>
            <w:tcW w:w="640" w:type="dxa"/>
            <w:shd w:val="clear" w:color="auto" w:fill="auto"/>
            <w:vAlign w:val="center"/>
          </w:tcPr>
          <w:p w:rsidR="005261D5" w:rsidRDefault="005261D5" w:rsidP="00B07366">
            <w:pPr>
              <w:widowControl/>
              <w:jc w:val="center"/>
              <w:rPr>
                <w:rFonts w:ascii="宋体" w:hAnsi="宋体" w:cs="宋体"/>
                <w:kern w:val="0"/>
                <w:szCs w:val="21"/>
              </w:rPr>
            </w:pPr>
            <w:r>
              <w:rPr>
                <w:rFonts w:ascii="宋体" w:hAnsi="宋体" w:cs="宋体" w:hint="eastAsia"/>
                <w:kern w:val="0"/>
                <w:szCs w:val="21"/>
              </w:rPr>
              <w:t>126</w:t>
            </w:r>
          </w:p>
        </w:tc>
        <w:tc>
          <w:tcPr>
            <w:tcW w:w="1502" w:type="dxa"/>
            <w:shd w:val="clear" w:color="auto" w:fill="auto"/>
            <w:vAlign w:val="center"/>
          </w:tcPr>
          <w:p w:rsidR="005261D5" w:rsidRDefault="005261D5" w:rsidP="00B07366">
            <w:pPr>
              <w:widowControl/>
              <w:jc w:val="center"/>
              <w:rPr>
                <w:rFonts w:ascii="宋体" w:hAnsi="宋体" w:cs="宋体"/>
                <w:kern w:val="0"/>
                <w:szCs w:val="21"/>
              </w:rPr>
            </w:pPr>
            <w:r>
              <w:rPr>
                <w:rFonts w:ascii="宋体" w:hAnsi="宋体" w:cs="宋体" w:hint="eastAsia"/>
                <w:kern w:val="0"/>
                <w:szCs w:val="21"/>
              </w:rPr>
              <w:t xml:space="preserve">羊角球 </w:t>
            </w:r>
          </w:p>
        </w:tc>
        <w:tc>
          <w:tcPr>
            <w:tcW w:w="6095" w:type="dxa"/>
            <w:shd w:val="clear" w:color="auto" w:fill="auto"/>
            <w:vAlign w:val="center"/>
          </w:tcPr>
          <w:p w:rsidR="005261D5" w:rsidRDefault="005261D5" w:rsidP="00B07366">
            <w:pPr>
              <w:widowControl/>
              <w:jc w:val="left"/>
              <w:rPr>
                <w:rFonts w:ascii="宋体" w:hAnsi="宋体" w:cs="宋体"/>
                <w:kern w:val="0"/>
                <w:szCs w:val="21"/>
              </w:rPr>
            </w:pPr>
            <w:r>
              <w:rPr>
                <w:rFonts w:ascii="宋体" w:hAnsi="宋体" w:cs="宋体" w:hint="eastAsia"/>
                <w:kern w:val="0"/>
                <w:szCs w:val="21"/>
              </w:rPr>
              <w:t>皮制，充气型。45直径</w:t>
            </w:r>
          </w:p>
        </w:tc>
        <w:tc>
          <w:tcPr>
            <w:tcW w:w="709" w:type="dxa"/>
            <w:shd w:val="clear" w:color="auto" w:fill="auto"/>
            <w:vAlign w:val="center"/>
          </w:tcPr>
          <w:p w:rsidR="005261D5" w:rsidRDefault="005261D5" w:rsidP="00B07366">
            <w:pPr>
              <w:widowControl/>
              <w:jc w:val="center"/>
              <w:rPr>
                <w:rFonts w:ascii="宋体" w:hAnsi="宋体" w:cs="宋体"/>
                <w:kern w:val="0"/>
                <w:szCs w:val="21"/>
              </w:rPr>
            </w:pPr>
            <w:r>
              <w:rPr>
                <w:rFonts w:ascii="宋体" w:hAnsi="宋体" w:cs="宋体" w:hint="eastAsia"/>
                <w:kern w:val="0"/>
                <w:szCs w:val="21"/>
              </w:rPr>
              <w:t>个</w:t>
            </w:r>
          </w:p>
        </w:tc>
        <w:tc>
          <w:tcPr>
            <w:tcW w:w="708" w:type="dxa"/>
            <w:shd w:val="clear" w:color="auto" w:fill="auto"/>
            <w:vAlign w:val="center"/>
          </w:tcPr>
          <w:p w:rsidR="005261D5" w:rsidRDefault="005261D5" w:rsidP="00B07366">
            <w:pPr>
              <w:widowControl/>
              <w:jc w:val="center"/>
              <w:rPr>
                <w:rFonts w:ascii="宋体" w:hAnsi="宋体" w:cs="宋体"/>
                <w:kern w:val="0"/>
                <w:szCs w:val="21"/>
              </w:rPr>
            </w:pPr>
            <w:r>
              <w:rPr>
                <w:rFonts w:ascii="宋体" w:hAnsi="宋体" w:cs="宋体" w:hint="eastAsia"/>
                <w:kern w:val="0"/>
                <w:szCs w:val="21"/>
              </w:rPr>
              <w:t>10</w:t>
            </w:r>
          </w:p>
        </w:tc>
      </w:tr>
      <w:tr w:rsidR="005261D5" w:rsidTr="00B07366">
        <w:trPr>
          <w:trHeight w:val="499"/>
        </w:trPr>
        <w:tc>
          <w:tcPr>
            <w:tcW w:w="640" w:type="dxa"/>
            <w:shd w:val="clear" w:color="auto" w:fill="auto"/>
            <w:vAlign w:val="center"/>
          </w:tcPr>
          <w:p w:rsidR="005261D5" w:rsidRDefault="005261D5" w:rsidP="00B07366">
            <w:pPr>
              <w:widowControl/>
              <w:jc w:val="center"/>
              <w:rPr>
                <w:rFonts w:ascii="宋体" w:hAnsi="宋体" w:cs="宋体"/>
                <w:kern w:val="0"/>
                <w:szCs w:val="21"/>
              </w:rPr>
            </w:pPr>
            <w:r>
              <w:rPr>
                <w:rFonts w:ascii="宋体" w:hAnsi="宋体" w:cs="宋体" w:hint="eastAsia"/>
                <w:kern w:val="0"/>
                <w:szCs w:val="21"/>
              </w:rPr>
              <w:t>127</w:t>
            </w:r>
          </w:p>
        </w:tc>
        <w:tc>
          <w:tcPr>
            <w:tcW w:w="1502" w:type="dxa"/>
            <w:shd w:val="clear" w:color="auto" w:fill="auto"/>
            <w:vAlign w:val="center"/>
          </w:tcPr>
          <w:p w:rsidR="005261D5" w:rsidRDefault="005261D5" w:rsidP="00B07366">
            <w:pPr>
              <w:widowControl/>
              <w:jc w:val="center"/>
              <w:rPr>
                <w:rFonts w:ascii="宋体" w:hAnsi="宋体" w:cs="宋体"/>
                <w:kern w:val="0"/>
                <w:szCs w:val="21"/>
              </w:rPr>
            </w:pPr>
            <w:r>
              <w:rPr>
                <w:rFonts w:ascii="宋体" w:hAnsi="宋体" w:cs="宋体" w:hint="eastAsia"/>
                <w:kern w:val="0"/>
                <w:szCs w:val="21"/>
              </w:rPr>
              <w:t>海洋球</w:t>
            </w:r>
          </w:p>
        </w:tc>
        <w:tc>
          <w:tcPr>
            <w:tcW w:w="6095" w:type="dxa"/>
            <w:shd w:val="clear" w:color="auto" w:fill="auto"/>
            <w:vAlign w:val="center"/>
          </w:tcPr>
          <w:p w:rsidR="005261D5" w:rsidRDefault="005261D5" w:rsidP="00B07366">
            <w:pPr>
              <w:widowControl/>
              <w:jc w:val="left"/>
              <w:rPr>
                <w:rFonts w:ascii="宋体" w:hAnsi="宋体" w:cs="宋体"/>
                <w:kern w:val="0"/>
                <w:szCs w:val="21"/>
              </w:rPr>
            </w:pPr>
            <w:r>
              <w:rPr>
                <w:rFonts w:ascii="宋体" w:hAnsi="宋体" w:cs="宋体" w:hint="eastAsia"/>
                <w:kern w:val="0"/>
                <w:szCs w:val="21"/>
              </w:rPr>
              <w:t>规格：直径7CM，七种颜色，一袋500个。</w:t>
            </w:r>
          </w:p>
        </w:tc>
        <w:tc>
          <w:tcPr>
            <w:tcW w:w="709" w:type="dxa"/>
            <w:shd w:val="clear" w:color="auto" w:fill="auto"/>
            <w:vAlign w:val="center"/>
          </w:tcPr>
          <w:p w:rsidR="005261D5" w:rsidRDefault="005261D5" w:rsidP="00B07366">
            <w:pPr>
              <w:widowControl/>
              <w:rPr>
                <w:rFonts w:ascii="宋体" w:hAnsi="宋体" w:cs="宋体"/>
                <w:kern w:val="0"/>
                <w:szCs w:val="21"/>
              </w:rPr>
            </w:pPr>
            <w:r>
              <w:rPr>
                <w:rFonts w:ascii="宋体" w:hAnsi="宋体" w:cs="宋体" w:hint="eastAsia"/>
                <w:kern w:val="0"/>
                <w:szCs w:val="21"/>
              </w:rPr>
              <w:t>袋</w:t>
            </w:r>
          </w:p>
        </w:tc>
        <w:tc>
          <w:tcPr>
            <w:tcW w:w="708" w:type="dxa"/>
            <w:shd w:val="clear" w:color="auto" w:fill="auto"/>
            <w:vAlign w:val="center"/>
          </w:tcPr>
          <w:p w:rsidR="005261D5" w:rsidRDefault="005261D5" w:rsidP="00B07366">
            <w:pPr>
              <w:widowControl/>
              <w:jc w:val="center"/>
              <w:rPr>
                <w:rFonts w:ascii="宋体" w:hAnsi="宋体" w:cs="宋体"/>
                <w:kern w:val="0"/>
                <w:szCs w:val="21"/>
              </w:rPr>
            </w:pPr>
            <w:r>
              <w:rPr>
                <w:rFonts w:ascii="宋体" w:hAnsi="宋体" w:cs="宋体" w:hint="eastAsia"/>
                <w:kern w:val="0"/>
                <w:szCs w:val="21"/>
              </w:rPr>
              <w:t>2</w:t>
            </w:r>
          </w:p>
        </w:tc>
      </w:tr>
      <w:tr w:rsidR="005261D5" w:rsidTr="00B07366">
        <w:trPr>
          <w:trHeight w:val="499"/>
        </w:trPr>
        <w:tc>
          <w:tcPr>
            <w:tcW w:w="640" w:type="dxa"/>
            <w:shd w:val="clear" w:color="auto" w:fill="auto"/>
            <w:vAlign w:val="center"/>
          </w:tcPr>
          <w:p w:rsidR="005261D5" w:rsidRDefault="005261D5" w:rsidP="00B07366">
            <w:pPr>
              <w:widowControl/>
              <w:jc w:val="center"/>
              <w:rPr>
                <w:rFonts w:ascii="宋体" w:hAnsi="宋体" w:cs="宋体"/>
                <w:kern w:val="0"/>
                <w:szCs w:val="21"/>
              </w:rPr>
            </w:pPr>
            <w:r>
              <w:rPr>
                <w:rFonts w:ascii="宋体" w:hAnsi="宋体" w:cs="宋体" w:hint="eastAsia"/>
                <w:kern w:val="0"/>
                <w:szCs w:val="21"/>
              </w:rPr>
              <w:t>128</w:t>
            </w:r>
          </w:p>
        </w:tc>
        <w:tc>
          <w:tcPr>
            <w:tcW w:w="1502" w:type="dxa"/>
            <w:shd w:val="clear" w:color="auto" w:fill="auto"/>
            <w:vAlign w:val="center"/>
          </w:tcPr>
          <w:p w:rsidR="005261D5" w:rsidRDefault="005261D5" w:rsidP="00B07366">
            <w:pPr>
              <w:widowControl/>
              <w:jc w:val="center"/>
              <w:rPr>
                <w:rFonts w:ascii="宋体" w:hAnsi="宋体" w:cs="宋体"/>
                <w:kern w:val="0"/>
                <w:szCs w:val="21"/>
              </w:rPr>
            </w:pPr>
            <w:r>
              <w:rPr>
                <w:rFonts w:ascii="宋体" w:hAnsi="宋体" w:cs="宋体" w:hint="eastAsia"/>
                <w:kern w:val="0"/>
                <w:szCs w:val="21"/>
              </w:rPr>
              <w:t>彩圈</w:t>
            </w:r>
          </w:p>
        </w:tc>
        <w:tc>
          <w:tcPr>
            <w:tcW w:w="6095" w:type="dxa"/>
            <w:shd w:val="clear" w:color="auto" w:fill="auto"/>
            <w:vAlign w:val="center"/>
          </w:tcPr>
          <w:p w:rsidR="005261D5" w:rsidRDefault="005261D5" w:rsidP="00B07366">
            <w:pPr>
              <w:widowControl/>
              <w:jc w:val="left"/>
              <w:rPr>
                <w:rFonts w:ascii="宋体" w:hAnsi="宋体" w:cs="宋体"/>
                <w:kern w:val="0"/>
                <w:szCs w:val="21"/>
              </w:rPr>
            </w:pPr>
            <w:r>
              <w:rPr>
                <w:rFonts w:ascii="宋体" w:hAnsi="宋体" w:cs="宋体" w:hint="eastAsia"/>
                <w:kern w:val="0"/>
                <w:szCs w:val="21"/>
              </w:rPr>
              <w:t>直径50塑料制作</w:t>
            </w:r>
          </w:p>
        </w:tc>
        <w:tc>
          <w:tcPr>
            <w:tcW w:w="709" w:type="dxa"/>
            <w:shd w:val="clear" w:color="auto" w:fill="auto"/>
            <w:vAlign w:val="center"/>
          </w:tcPr>
          <w:p w:rsidR="005261D5" w:rsidRDefault="005261D5" w:rsidP="00B07366">
            <w:pPr>
              <w:widowControl/>
              <w:jc w:val="center"/>
              <w:rPr>
                <w:rFonts w:ascii="宋体" w:hAnsi="宋体" w:cs="宋体"/>
                <w:kern w:val="0"/>
                <w:szCs w:val="21"/>
              </w:rPr>
            </w:pPr>
            <w:r>
              <w:rPr>
                <w:rFonts w:ascii="宋体" w:hAnsi="宋体" w:cs="宋体" w:hint="eastAsia"/>
                <w:kern w:val="0"/>
                <w:szCs w:val="21"/>
              </w:rPr>
              <w:t>个</w:t>
            </w:r>
          </w:p>
        </w:tc>
        <w:tc>
          <w:tcPr>
            <w:tcW w:w="708" w:type="dxa"/>
            <w:shd w:val="clear" w:color="auto" w:fill="auto"/>
            <w:vAlign w:val="center"/>
          </w:tcPr>
          <w:p w:rsidR="005261D5" w:rsidRDefault="005261D5" w:rsidP="00B07366">
            <w:pPr>
              <w:widowControl/>
              <w:jc w:val="center"/>
              <w:rPr>
                <w:rFonts w:ascii="宋体" w:hAnsi="宋体" w:cs="宋体"/>
                <w:kern w:val="0"/>
                <w:szCs w:val="21"/>
              </w:rPr>
            </w:pPr>
            <w:r>
              <w:rPr>
                <w:rFonts w:ascii="宋体" w:hAnsi="宋体" w:cs="宋体" w:hint="eastAsia"/>
                <w:kern w:val="0"/>
                <w:szCs w:val="21"/>
              </w:rPr>
              <w:t>60</w:t>
            </w:r>
          </w:p>
        </w:tc>
      </w:tr>
      <w:tr w:rsidR="005261D5" w:rsidTr="00B07366">
        <w:trPr>
          <w:trHeight w:val="499"/>
        </w:trPr>
        <w:tc>
          <w:tcPr>
            <w:tcW w:w="640" w:type="dxa"/>
            <w:shd w:val="clear" w:color="auto" w:fill="auto"/>
            <w:vAlign w:val="center"/>
          </w:tcPr>
          <w:p w:rsidR="005261D5" w:rsidRDefault="005261D5" w:rsidP="00B07366">
            <w:pPr>
              <w:widowControl/>
              <w:jc w:val="center"/>
              <w:rPr>
                <w:rFonts w:ascii="宋体" w:hAnsi="宋体" w:cs="宋体"/>
                <w:kern w:val="0"/>
                <w:szCs w:val="21"/>
              </w:rPr>
            </w:pPr>
            <w:r>
              <w:rPr>
                <w:rFonts w:ascii="宋体" w:hAnsi="宋体" w:cs="宋体" w:hint="eastAsia"/>
                <w:kern w:val="0"/>
                <w:szCs w:val="21"/>
              </w:rPr>
              <w:t>129</w:t>
            </w:r>
          </w:p>
        </w:tc>
        <w:tc>
          <w:tcPr>
            <w:tcW w:w="1502" w:type="dxa"/>
            <w:shd w:val="clear" w:color="auto" w:fill="auto"/>
            <w:vAlign w:val="center"/>
          </w:tcPr>
          <w:p w:rsidR="005261D5" w:rsidRDefault="005261D5" w:rsidP="00B07366">
            <w:pPr>
              <w:widowControl/>
              <w:jc w:val="center"/>
              <w:rPr>
                <w:rFonts w:ascii="宋体" w:hAnsi="宋体" w:cs="宋体"/>
                <w:kern w:val="0"/>
                <w:szCs w:val="21"/>
              </w:rPr>
            </w:pPr>
            <w:r>
              <w:rPr>
                <w:rFonts w:ascii="宋体" w:hAnsi="宋体" w:cs="宋体" w:hint="eastAsia"/>
                <w:kern w:val="0"/>
                <w:szCs w:val="21"/>
              </w:rPr>
              <w:t>彩球拉力器</w:t>
            </w:r>
          </w:p>
        </w:tc>
        <w:tc>
          <w:tcPr>
            <w:tcW w:w="6095" w:type="dxa"/>
            <w:shd w:val="clear" w:color="auto" w:fill="auto"/>
            <w:vAlign w:val="center"/>
          </w:tcPr>
          <w:p w:rsidR="005261D5" w:rsidRDefault="005261D5" w:rsidP="00B07366">
            <w:pPr>
              <w:widowControl/>
              <w:jc w:val="left"/>
              <w:rPr>
                <w:rFonts w:ascii="宋体" w:hAnsi="宋体" w:cs="宋体"/>
                <w:kern w:val="0"/>
                <w:szCs w:val="21"/>
              </w:rPr>
            </w:pPr>
            <w:r>
              <w:rPr>
                <w:rFonts w:ascii="宋体" w:hAnsi="宋体" w:cs="宋体" w:hint="eastAsia"/>
                <w:kern w:val="0"/>
                <w:szCs w:val="21"/>
              </w:rPr>
              <w:t>手柄11厘米球直径5.5厘米，整长53厘米</w:t>
            </w:r>
          </w:p>
        </w:tc>
        <w:tc>
          <w:tcPr>
            <w:tcW w:w="709" w:type="dxa"/>
            <w:shd w:val="clear" w:color="auto" w:fill="auto"/>
            <w:vAlign w:val="center"/>
          </w:tcPr>
          <w:p w:rsidR="005261D5" w:rsidRDefault="005261D5" w:rsidP="00B07366">
            <w:pPr>
              <w:widowControl/>
              <w:jc w:val="center"/>
              <w:rPr>
                <w:rFonts w:ascii="宋体" w:hAnsi="宋体" w:cs="宋体"/>
                <w:kern w:val="0"/>
                <w:szCs w:val="21"/>
              </w:rPr>
            </w:pPr>
            <w:r>
              <w:rPr>
                <w:rFonts w:ascii="宋体" w:hAnsi="宋体" w:cs="宋体" w:hint="eastAsia"/>
                <w:kern w:val="0"/>
                <w:szCs w:val="21"/>
              </w:rPr>
              <w:t>个</w:t>
            </w:r>
          </w:p>
        </w:tc>
        <w:tc>
          <w:tcPr>
            <w:tcW w:w="708" w:type="dxa"/>
            <w:shd w:val="clear" w:color="auto" w:fill="auto"/>
            <w:vAlign w:val="center"/>
          </w:tcPr>
          <w:p w:rsidR="005261D5" w:rsidRDefault="005261D5" w:rsidP="00B07366">
            <w:pPr>
              <w:widowControl/>
              <w:jc w:val="center"/>
              <w:rPr>
                <w:rFonts w:ascii="宋体" w:hAnsi="宋体" w:cs="宋体"/>
                <w:kern w:val="0"/>
                <w:szCs w:val="21"/>
              </w:rPr>
            </w:pPr>
            <w:r>
              <w:rPr>
                <w:rFonts w:ascii="宋体" w:hAnsi="宋体" w:cs="宋体" w:hint="eastAsia"/>
                <w:kern w:val="0"/>
                <w:szCs w:val="21"/>
              </w:rPr>
              <w:t>30</w:t>
            </w:r>
          </w:p>
        </w:tc>
      </w:tr>
      <w:tr w:rsidR="005261D5" w:rsidTr="00B07366">
        <w:trPr>
          <w:trHeight w:val="499"/>
        </w:trPr>
        <w:tc>
          <w:tcPr>
            <w:tcW w:w="640" w:type="dxa"/>
            <w:shd w:val="clear" w:color="auto" w:fill="auto"/>
            <w:vAlign w:val="center"/>
          </w:tcPr>
          <w:p w:rsidR="005261D5" w:rsidRDefault="005261D5" w:rsidP="00B07366">
            <w:pPr>
              <w:widowControl/>
              <w:jc w:val="center"/>
              <w:rPr>
                <w:rFonts w:ascii="宋体" w:hAnsi="宋体" w:cs="宋体"/>
                <w:kern w:val="0"/>
                <w:szCs w:val="21"/>
              </w:rPr>
            </w:pPr>
            <w:r>
              <w:rPr>
                <w:rFonts w:ascii="宋体" w:hAnsi="宋体" w:cs="宋体" w:hint="eastAsia"/>
                <w:kern w:val="0"/>
                <w:szCs w:val="21"/>
              </w:rPr>
              <w:t>130</w:t>
            </w:r>
          </w:p>
        </w:tc>
        <w:tc>
          <w:tcPr>
            <w:tcW w:w="1502" w:type="dxa"/>
            <w:shd w:val="clear" w:color="auto" w:fill="auto"/>
            <w:vAlign w:val="center"/>
          </w:tcPr>
          <w:p w:rsidR="005261D5" w:rsidRDefault="005261D5" w:rsidP="00B07366">
            <w:pPr>
              <w:widowControl/>
              <w:jc w:val="center"/>
              <w:rPr>
                <w:rFonts w:ascii="宋体" w:hAnsi="宋体" w:cs="宋体"/>
                <w:kern w:val="0"/>
                <w:szCs w:val="21"/>
              </w:rPr>
            </w:pPr>
            <w:r>
              <w:rPr>
                <w:rFonts w:ascii="宋体" w:hAnsi="宋体" w:cs="宋体" w:hint="eastAsia"/>
                <w:kern w:val="0"/>
                <w:szCs w:val="21"/>
              </w:rPr>
              <w:t>高跷</w:t>
            </w:r>
          </w:p>
        </w:tc>
        <w:tc>
          <w:tcPr>
            <w:tcW w:w="6095" w:type="dxa"/>
            <w:shd w:val="clear" w:color="auto" w:fill="auto"/>
            <w:vAlign w:val="center"/>
          </w:tcPr>
          <w:p w:rsidR="005261D5" w:rsidRDefault="005261D5" w:rsidP="00B07366">
            <w:pPr>
              <w:widowControl/>
              <w:jc w:val="left"/>
              <w:rPr>
                <w:rFonts w:ascii="宋体" w:hAnsi="宋体" w:cs="宋体"/>
                <w:kern w:val="0"/>
                <w:szCs w:val="21"/>
              </w:rPr>
            </w:pPr>
            <w:r>
              <w:rPr>
                <w:rFonts w:ascii="宋体" w:hAnsi="宋体" w:cs="宋体" w:hint="eastAsia"/>
                <w:kern w:val="0"/>
                <w:szCs w:val="21"/>
              </w:rPr>
              <w:t>笑脸高跷11*10*6厘米</w:t>
            </w:r>
          </w:p>
        </w:tc>
        <w:tc>
          <w:tcPr>
            <w:tcW w:w="709" w:type="dxa"/>
            <w:shd w:val="clear" w:color="auto" w:fill="auto"/>
            <w:vAlign w:val="center"/>
          </w:tcPr>
          <w:p w:rsidR="005261D5" w:rsidRDefault="005261D5" w:rsidP="00B07366">
            <w:pPr>
              <w:widowControl/>
              <w:jc w:val="center"/>
              <w:rPr>
                <w:rFonts w:ascii="宋体" w:hAnsi="宋体" w:cs="宋体"/>
                <w:kern w:val="0"/>
                <w:szCs w:val="21"/>
              </w:rPr>
            </w:pPr>
            <w:r>
              <w:rPr>
                <w:rFonts w:ascii="宋体" w:hAnsi="宋体" w:cs="宋体" w:hint="eastAsia"/>
                <w:kern w:val="0"/>
                <w:szCs w:val="21"/>
              </w:rPr>
              <w:t>对</w:t>
            </w:r>
          </w:p>
        </w:tc>
        <w:tc>
          <w:tcPr>
            <w:tcW w:w="708" w:type="dxa"/>
            <w:shd w:val="clear" w:color="auto" w:fill="auto"/>
            <w:vAlign w:val="center"/>
          </w:tcPr>
          <w:p w:rsidR="005261D5" w:rsidRDefault="005261D5" w:rsidP="00B07366">
            <w:pPr>
              <w:widowControl/>
              <w:jc w:val="center"/>
              <w:rPr>
                <w:rFonts w:ascii="宋体" w:hAnsi="宋体" w:cs="宋体"/>
                <w:kern w:val="0"/>
                <w:szCs w:val="21"/>
              </w:rPr>
            </w:pPr>
            <w:r>
              <w:rPr>
                <w:rFonts w:ascii="宋体" w:hAnsi="宋体" w:cs="宋体" w:hint="eastAsia"/>
                <w:kern w:val="0"/>
                <w:szCs w:val="21"/>
              </w:rPr>
              <w:t>30</w:t>
            </w:r>
          </w:p>
        </w:tc>
      </w:tr>
      <w:tr w:rsidR="005261D5" w:rsidTr="00B07366">
        <w:trPr>
          <w:trHeight w:val="499"/>
        </w:trPr>
        <w:tc>
          <w:tcPr>
            <w:tcW w:w="640" w:type="dxa"/>
            <w:shd w:val="clear" w:color="auto" w:fill="auto"/>
            <w:vAlign w:val="center"/>
          </w:tcPr>
          <w:p w:rsidR="005261D5" w:rsidRDefault="005261D5" w:rsidP="00B07366">
            <w:pPr>
              <w:widowControl/>
              <w:jc w:val="center"/>
              <w:rPr>
                <w:rFonts w:ascii="宋体" w:hAnsi="宋体" w:cs="宋体"/>
                <w:kern w:val="0"/>
                <w:szCs w:val="21"/>
              </w:rPr>
            </w:pPr>
            <w:r>
              <w:rPr>
                <w:rFonts w:ascii="宋体" w:hAnsi="宋体" w:cs="宋体" w:hint="eastAsia"/>
                <w:kern w:val="0"/>
                <w:szCs w:val="21"/>
              </w:rPr>
              <w:t>131</w:t>
            </w:r>
          </w:p>
        </w:tc>
        <w:tc>
          <w:tcPr>
            <w:tcW w:w="1502" w:type="dxa"/>
            <w:shd w:val="clear" w:color="auto" w:fill="auto"/>
            <w:vAlign w:val="center"/>
          </w:tcPr>
          <w:p w:rsidR="005261D5" w:rsidRDefault="005261D5" w:rsidP="00B07366">
            <w:pPr>
              <w:widowControl/>
              <w:jc w:val="center"/>
              <w:rPr>
                <w:rFonts w:ascii="宋体" w:hAnsi="宋体" w:cs="宋体"/>
                <w:kern w:val="0"/>
                <w:szCs w:val="21"/>
              </w:rPr>
            </w:pPr>
            <w:r>
              <w:rPr>
                <w:rFonts w:ascii="宋体" w:hAnsi="宋体" w:cs="宋体" w:hint="eastAsia"/>
                <w:kern w:val="0"/>
                <w:szCs w:val="21"/>
              </w:rPr>
              <w:t>滚筒二</w:t>
            </w:r>
          </w:p>
        </w:tc>
        <w:tc>
          <w:tcPr>
            <w:tcW w:w="6095" w:type="dxa"/>
            <w:shd w:val="clear" w:color="auto" w:fill="auto"/>
            <w:vAlign w:val="center"/>
          </w:tcPr>
          <w:p w:rsidR="005261D5" w:rsidRDefault="005261D5" w:rsidP="00B07366">
            <w:pPr>
              <w:widowControl/>
              <w:jc w:val="left"/>
              <w:rPr>
                <w:rFonts w:ascii="宋体" w:hAnsi="宋体" w:cs="宋体"/>
                <w:kern w:val="0"/>
                <w:szCs w:val="21"/>
              </w:rPr>
            </w:pPr>
            <w:r>
              <w:rPr>
                <w:rFonts w:ascii="宋体" w:hAnsi="宋体" w:cs="宋体" w:hint="eastAsia"/>
                <w:kern w:val="0"/>
                <w:szCs w:val="21"/>
              </w:rPr>
              <w:t>双色滚筒76*63</w:t>
            </w:r>
          </w:p>
        </w:tc>
        <w:tc>
          <w:tcPr>
            <w:tcW w:w="709" w:type="dxa"/>
            <w:shd w:val="clear" w:color="auto" w:fill="auto"/>
            <w:vAlign w:val="center"/>
          </w:tcPr>
          <w:p w:rsidR="005261D5" w:rsidRDefault="005261D5" w:rsidP="00B07366">
            <w:pPr>
              <w:widowControl/>
              <w:jc w:val="center"/>
              <w:rPr>
                <w:rFonts w:ascii="宋体" w:hAnsi="宋体" w:cs="宋体"/>
                <w:kern w:val="0"/>
                <w:szCs w:val="21"/>
              </w:rPr>
            </w:pPr>
            <w:r>
              <w:rPr>
                <w:rFonts w:ascii="宋体" w:hAnsi="宋体" w:cs="宋体" w:hint="eastAsia"/>
                <w:kern w:val="0"/>
                <w:szCs w:val="21"/>
              </w:rPr>
              <w:t>个</w:t>
            </w:r>
          </w:p>
        </w:tc>
        <w:tc>
          <w:tcPr>
            <w:tcW w:w="708" w:type="dxa"/>
            <w:shd w:val="clear" w:color="auto" w:fill="auto"/>
            <w:vAlign w:val="center"/>
          </w:tcPr>
          <w:p w:rsidR="005261D5" w:rsidRDefault="005261D5" w:rsidP="00B07366">
            <w:pPr>
              <w:widowControl/>
              <w:jc w:val="center"/>
              <w:rPr>
                <w:rFonts w:ascii="宋体" w:hAnsi="宋体" w:cs="宋体"/>
                <w:kern w:val="0"/>
                <w:szCs w:val="21"/>
              </w:rPr>
            </w:pPr>
            <w:r>
              <w:rPr>
                <w:rFonts w:ascii="宋体" w:hAnsi="宋体" w:cs="宋体" w:hint="eastAsia"/>
                <w:kern w:val="0"/>
                <w:szCs w:val="21"/>
              </w:rPr>
              <w:t>4</w:t>
            </w:r>
          </w:p>
        </w:tc>
      </w:tr>
      <w:tr w:rsidR="005261D5" w:rsidTr="00B07366">
        <w:trPr>
          <w:trHeight w:val="499"/>
        </w:trPr>
        <w:tc>
          <w:tcPr>
            <w:tcW w:w="640" w:type="dxa"/>
            <w:shd w:val="clear" w:color="auto" w:fill="auto"/>
            <w:vAlign w:val="center"/>
          </w:tcPr>
          <w:p w:rsidR="005261D5" w:rsidRDefault="005261D5" w:rsidP="00B07366">
            <w:pPr>
              <w:widowControl/>
              <w:jc w:val="center"/>
              <w:rPr>
                <w:rFonts w:ascii="宋体" w:hAnsi="宋体" w:cs="宋体"/>
                <w:kern w:val="0"/>
                <w:szCs w:val="21"/>
              </w:rPr>
            </w:pPr>
            <w:r>
              <w:rPr>
                <w:rFonts w:ascii="宋体" w:hAnsi="宋体" w:cs="宋体" w:hint="eastAsia"/>
                <w:kern w:val="0"/>
                <w:szCs w:val="21"/>
              </w:rPr>
              <w:t>132</w:t>
            </w:r>
          </w:p>
        </w:tc>
        <w:tc>
          <w:tcPr>
            <w:tcW w:w="1502" w:type="dxa"/>
            <w:shd w:val="clear" w:color="auto" w:fill="auto"/>
            <w:vAlign w:val="center"/>
          </w:tcPr>
          <w:p w:rsidR="005261D5" w:rsidRDefault="005261D5" w:rsidP="00B07366">
            <w:pPr>
              <w:widowControl/>
              <w:jc w:val="center"/>
              <w:rPr>
                <w:rFonts w:ascii="宋体" w:hAnsi="宋体" w:cs="宋体"/>
                <w:kern w:val="0"/>
                <w:szCs w:val="21"/>
              </w:rPr>
            </w:pPr>
            <w:r>
              <w:rPr>
                <w:rFonts w:ascii="宋体" w:hAnsi="宋体" w:cs="宋体" w:hint="eastAsia"/>
                <w:kern w:val="0"/>
                <w:szCs w:val="21"/>
              </w:rPr>
              <w:t xml:space="preserve">呼啦圈 </w:t>
            </w:r>
          </w:p>
        </w:tc>
        <w:tc>
          <w:tcPr>
            <w:tcW w:w="6095" w:type="dxa"/>
            <w:shd w:val="clear" w:color="auto" w:fill="auto"/>
            <w:vAlign w:val="center"/>
          </w:tcPr>
          <w:p w:rsidR="005261D5" w:rsidRDefault="005261D5" w:rsidP="00B07366">
            <w:pPr>
              <w:widowControl/>
              <w:jc w:val="left"/>
              <w:rPr>
                <w:rFonts w:ascii="宋体" w:hAnsi="宋体" w:cs="宋体"/>
                <w:kern w:val="0"/>
                <w:szCs w:val="21"/>
              </w:rPr>
            </w:pPr>
            <w:r>
              <w:rPr>
                <w:rFonts w:ascii="宋体" w:hAnsi="宋体" w:cs="宋体" w:hint="eastAsia"/>
                <w:kern w:val="0"/>
                <w:szCs w:val="21"/>
              </w:rPr>
              <w:t>塑料直径50厘米</w:t>
            </w:r>
          </w:p>
        </w:tc>
        <w:tc>
          <w:tcPr>
            <w:tcW w:w="709" w:type="dxa"/>
            <w:shd w:val="clear" w:color="auto" w:fill="auto"/>
            <w:vAlign w:val="center"/>
          </w:tcPr>
          <w:p w:rsidR="005261D5" w:rsidRDefault="005261D5" w:rsidP="00B07366">
            <w:pPr>
              <w:widowControl/>
              <w:jc w:val="center"/>
              <w:rPr>
                <w:rFonts w:ascii="宋体" w:hAnsi="宋体" w:cs="宋体"/>
                <w:kern w:val="0"/>
                <w:szCs w:val="21"/>
              </w:rPr>
            </w:pPr>
            <w:r>
              <w:rPr>
                <w:rFonts w:ascii="宋体" w:hAnsi="宋体" w:cs="宋体" w:hint="eastAsia"/>
                <w:kern w:val="0"/>
                <w:szCs w:val="21"/>
              </w:rPr>
              <w:t>个</w:t>
            </w:r>
          </w:p>
        </w:tc>
        <w:tc>
          <w:tcPr>
            <w:tcW w:w="708" w:type="dxa"/>
            <w:shd w:val="clear" w:color="auto" w:fill="auto"/>
            <w:vAlign w:val="center"/>
          </w:tcPr>
          <w:p w:rsidR="005261D5" w:rsidRDefault="005261D5" w:rsidP="00B07366">
            <w:pPr>
              <w:widowControl/>
              <w:jc w:val="center"/>
              <w:rPr>
                <w:rFonts w:ascii="宋体" w:hAnsi="宋体" w:cs="宋体"/>
                <w:kern w:val="0"/>
                <w:szCs w:val="21"/>
              </w:rPr>
            </w:pPr>
            <w:r>
              <w:rPr>
                <w:rFonts w:ascii="宋体" w:hAnsi="宋体" w:cs="宋体" w:hint="eastAsia"/>
                <w:kern w:val="0"/>
                <w:szCs w:val="21"/>
              </w:rPr>
              <w:t>220</w:t>
            </w:r>
          </w:p>
        </w:tc>
      </w:tr>
      <w:tr w:rsidR="005261D5" w:rsidTr="00B07366">
        <w:trPr>
          <w:trHeight w:val="499"/>
        </w:trPr>
        <w:tc>
          <w:tcPr>
            <w:tcW w:w="640" w:type="dxa"/>
            <w:shd w:val="clear" w:color="auto" w:fill="auto"/>
            <w:vAlign w:val="center"/>
          </w:tcPr>
          <w:p w:rsidR="005261D5" w:rsidRDefault="005261D5" w:rsidP="00B07366">
            <w:pPr>
              <w:widowControl/>
              <w:jc w:val="center"/>
              <w:rPr>
                <w:rFonts w:ascii="宋体" w:hAnsi="宋体" w:cs="宋体"/>
                <w:kern w:val="0"/>
                <w:szCs w:val="21"/>
              </w:rPr>
            </w:pPr>
            <w:r>
              <w:rPr>
                <w:rFonts w:ascii="宋体" w:hAnsi="宋体" w:cs="宋体" w:hint="eastAsia"/>
                <w:kern w:val="0"/>
                <w:szCs w:val="21"/>
              </w:rPr>
              <w:t>133</w:t>
            </w:r>
          </w:p>
        </w:tc>
        <w:tc>
          <w:tcPr>
            <w:tcW w:w="1502" w:type="dxa"/>
            <w:shd w:val="clear" w:color="auto" w:fill="auto"/>
            <w:vAlign w:val="center"/>
          </w:tcPr>
          <w:p w:rsidR="005261D5" w:rsidRDefault="005261D5" w:rsidP="00B07366">
            <w:pPr>
              <w:widowControl/>
              <w:jc w:val="center"/>
              <w:rPr>
                <w:rFonts w:ascii="宋体" w:hAnsi="宋体" w:cs="宋体"/>
                <w:kern w:val="0"/>
                <w:szCs w:val="21"/>
              </w:rPr>
            </w:pPr>
            <w:r>
              <w:rPr>
                <w:rFonts w:ascii="宋体" w:hAnsi="宋体" w:cs="宋体" w:hint="eastAsia"/>
                <w:kern w:val="0"/>
                <w:szCs w:val="21"/>
              </w:rPr>
              <w:t xml:space="preserve">扭扭车 </w:t>
            </w:r>
          </w:p>
        </w:tc>
        <w:tc>
          <w:tcPr>
            <w:tcW w:w="6095" w:type="dxa"/>
            <w:shd w:val="clear" w:color="auto" w:fill="auto"/>
            <w:vAlign w:val="center"/>
          </w:tcPr>
          <w:p w:rsidR="005261D5" w:rsidRDefault="005261D5" w:rsidP="00B07366">
            <w:pPr>
              <w:widowControl/>
              <w:jc w:val="left"/>
              <w:rPr>
                <w:rFonts w:ascii="宋体" w:hAnsi="宋体" w:cs="宋体"/>
                <w:kern w:val="0"/>
                <w:szCs w:val="21"/>
              </w:rPr>
            </w:pPr>
            <w:r>
              <w:rPr>
                <w:rFonts w:ascii="宋体" w:hAnsi="宋体" w:cs="宋体" w:hint="eastAsia"/>
                <w:kern w:val="0"/>
                <w:szCs w:val="21"/>
              </w:rPr>
              <w:t>规格：80*40*45cm；材质：塑料，颜色鲜艳，安全实用。儿童坐于上面扭动方向盘即可移动。圆形车把，抓取握持更加舒适，超大车身， 两个小孩子一起玩，不会觉得拥挤。开心互动。</w:t>
            </w:r>
            <w:r>
              <w:rPr>
                <w:rFonts w:ascii="宋体" w:hAnsi="宋体" w:cs="宋体" w:hint="eastAsia"/>
                <w:kern w:val="0"/>
                <w:szCs w:val="21"/>
              </w:rPr>
              <w:br/>
              <w:t>扭扭车适用2-8岁宝宝，坚固耐用，卡通活泼。</w:t>
            </w:r>
            <w:r>
              <w:rPr>
                <w:rFonts w:ascii="宋体" w:hAnsi="宋体" w:cs="宋体" w:hint="eastAsia"/>
                <w:kern w:val="0"/>
                <w:szCs w:val="21"/>
              </w:rPr>
              <w:br/>
              <w:t>1.防滑脚踏，扭扭车脚踏处贴心设计防滑凸起脚丫可爱实用</w:t>
            </w:r>
            <w:r>
              <w:rPr>
                <w:rFonts w:ascii="宋体" w:hAnsi="宋体" w:cs="宋体" w:hint="eastAsia"/>
                <w:kern w:val="0"/>
                <w:szCs w:val="21"/>
              </w:rPr>
              <w:br/>
              <w:t>2.坚固前叉，前叉采用尼龙工程塑料，坚固到难以破坏。</w:t>
            </w:r>
            <w:r>
              <w:rPr>
                <w:rFonts w:ascii="宋体" w:hAnsi="宋体" w:cs="宋体" w:hint="eastAsia"/>
                <w:kern w:val="0"/>
                <w:szCs w:val="21"/>
              </w:rPr>
              <w:br/>
              <w:t>3.PU轮更好的减震效果，防滑静音耐用等特性，车子用起来更舒适。</w:t>
            </w:r>
          </w:p>
        </w:tc>
        <w:tc>
          <w:tcPr>
            <w:tcW w:w="709" w:type="dxa"/>
            <w:shd w:val="clear" w:color="auto" w:fill="auto"/>
            <w:vAlign w:val="center"/>
          </w:tcPr>
          <w:p w:rsidR="005261D5" w:rsidRDefault="005261D5" w:rsidP="00B07366">
            <w:pPr>
              <w:widowControl/>
              <w:jc w:val="center"/>
              <w:rPr>
                <w:rFonts w:ascii="宋体" w:hAnsi="宋体" w:cs="宋体"/>
                <w:kern w:val="0"/>
                <w:szCs w:val="21"/>
              </w:rPr>
            </w:pPr>
            <w:r>
              <w:rPr>
                <w:rFonts w:ascii="宋体" w:hAnsi="宋体" w:cs="宋体" w:hint="eastAsia"/>
                <w:kern w:val="0"/>
                <w:szCs w:val="21"/>
              </w:rPr>
              <w:t>辆</w:t>
            </w:r>
          </w:p>
        </w:tc>
        <w:tc>
          <w:tcPr>
            <w:tcW w:w="708" w:type="dxa"/>
            <w:shd w:val="clear" w:color="auto" w:fill="auto"/>
            <w:vAlign w:val="center"/>
          </w:tcPr>
          <w:p w:rsidR="005261D5" w:rsidRDefault="005261D5" w:rsidP="00B07366">
            <w:pPr>
              <w:widowControl/>
              <w:jc w:val="center"/>
              <w:rPr>
                <w:rFonts w:ascii="宋体" w:hAnsi="宋体" w:cs="宋体"/>
                <w:kern w:val="0"/>
                <w:szCs w:val="21"/>
              </w:rPr>
            </w:pPr>
            <w:r>
              <w:rPr>
                <w:rFonts w:ascii="宋体" w:hAnsi="宋体" w:cs="宋体" w:hint="eastAsia"/>
                <w:kern w:val="0"/>
                <w:szCs w:val="21"/>
              </w:rPr>
              <w:t>20</w:t>
            </w:r>
          </w:p>
        </w:tc>
      </w:tr>
      <w:tr w:rsidR="005261D5" w:rsidTr="00B07366">
        <w:trPr>
          <w:trHeight w:val="499"/>
        </w:trPr>
        <w:tc>
          <w:tcPr>
            <w:tcW w:w="640" w:type="dxa"/>
            <w:shd w:val="clear" w:color="auto" w:fill="auto"/>
            <w:vAlign w:val="center"/>
          </w:tcPr>
          <w:p w:rsidR="005261D5" w:rsidRDefault="005261D5" w:rsidP="00B07366">
            <w:pPr>
              <w:widowControl/>
              <w:jc w:val="center"/>
              <w:rPr>
                <w:rFonts w:ascii="宋体" w:hAnsi="宋体" w:cs="宋体"/>
                <w:kern w:val="0"/>
                <w:szCs w:val="21"/>
              </w:rPr>
            </w:pPr>
            <w:r>
              <w:rPr>
                <w:rFonts w:ascii="宋体" w:hAnsi="宋体" w:cs="宋体" w:hint="eastAsia"/>
                <w:kern w:val="0"/>
                <w:szCs w:val="21"/>
              </w:rPr>
              <w:t>134</w:t>
            </w:r>
          </w:p>
        </w:tc>
        <w:tc>
          <w:tcPr>
            <w:tcW w:w="1502" w:type="dxa"/>
            <w:shd w:val="clear" w:color="auto" w:fill="auto"/>
            <w:vAlign w:val="center"/>
          </w:tcPr>
          <w:p w:rsidR="005261D5" w:rsidRDefault="005261D5" w:rsidP="00B07366">
            <w:pPr>
              <w:widowControl/>
              <w:jc w:val="center"/>
              <w:rPr>
                <w:rFonts w:ascii="宋体" w:hAnsi="宋体" w:cs="宋体"/>
                <w:kern w:val="0"/>
                <w:szCs w:val="21"/>
              </w:rPr>
            </w:pPr>
            <w:r>
              <w:rPr>
                <w:rFonts w:ascii="宋体" w:hAnsi="宋体" w:cs="宋体" w:hint="eastAsia"/>
                <w:kern w:val="0"/>
                <w:szCs w:val="21"/>
              </w:rPr>
              <w:t>独轮车</w:t>
            </w:r>
          </w:p>
        </w:tc>
        <w:tc>
          <w:tcPr>
            <w:tcW w:w="6095" w:type="dxa"/>
            <w:shd w:val="clear" w:color="auto" w:fill="auto"/>
            <w:vAlign w:val="center"/>
          </w:tcPr>
          <w:p w:rsidR="005261D5" w:rsidRDefault="005261D5" w:rsidP="00B07366">
            <w:pPr>
              <w:widowControl/>
              <w:jc w:val="left"/>
              <w:rPr>
                <w:rFonts w:ascii="宋体" w:hAnsi="宋体" w:cs="宋体"/>
                <w:kern w:val="0"/>
                <w:szCs w:val="21"/>
              </w:rPr>
            </w:pPr>
            <w:r>
              <w:rPr>
                <w:rFonts w:ascii="宋体" w:hAnsi="宋体" w:cs="宋体" w:hint="eastAsia"/>
                <w:kern w:val="0"/>
                <w:szCs w:val="21"/>
              </w:rPr>
              <w:t>90*34*40</w:t>
            </w:r>
            <w:r>
              <w:rPr>
                <w:rFonts w:ascii="宋体" w:hAnsi="宋体" w:cs="宋体"/>
                <w:kern w:val="0"/>
                <w:szCs w:val="21"/>
              </w:rPr>
              <w:t>cm,</w:t>
            </w:r>
            <w:r>
              <w:rPr>
                <w:rFonts w:ascii="宋体" w:hAnsi="宋体" w:cs="宋体" w:hint="eastAsia"/>
                <w:kern w:val="0"/>
                <w:szCs w:val="21"/>
              </w:rPr>
              <w:t>滚塑工艺加强幼儿双腿肌肉发展能力，体验移动与滑行的控制力，增进孩子反应更灵活</w:t>
            </w:r>
          </w:p>
        </w:tc>
        <w:tc>
          <w:tcPr>
            <w:tcW w:w="709" w:type="dxa"/>
            <w:shd w:val="clear" w:color="auto" w:fill="auto"/>
            <w:vAlign w:val="center"/>
          </w:tcPr>
          <w:p w:rsidR="005261D5" w:rsidRDefault="005261D5" w:rsidP="00B07366">
            <w:pPr>
              <w:widowControl/>
              <w:jc w:val="center"/>
              <w:rPr>
                <w:rFonts w:ascii="宋体" w:hAnsi="宋体" w:cs="宋体"/>
                <w:kern w:val="0"/>
                <w:szCs w:val="21"/>
              </w:rPr>
            </w:pPr>
            <w:r>
              <w:rPr>
                <w:rFonts w:ascii="宋体" w:hAnsi="宋体" w:cs="宋体" w:hint="eastAsia"/>
                <w:kern w:val="0"/>
                <w:szCs w:val="21"/>
              </w:rPr>
              <w:t>辆</w:t>
            </w:r>
          </w:p>
        </w:tc>
        <w:tc>
          <w:tcPr>
            <w:tcW w:w="708" w:type="dxa"/>
            <w:shd w:val="clear" w:color="auto" w:fill="auto"/>
            <w:vAlign w:val="center"/>
          </w:tcPr>
          <w:p w:rsidR="005261D5" w:rsidRDefault="005261D5" w:rsidP="00B07366">
            <w:pPr>
              <w:widowControl/>
              <w:jc w:val="center"/>
              <w:rPr>
                <w:rFonts w:ascii="宋体" w:hAnsi="宋体" w:cs="宋体"/>
                <w:kern w:val="0"/>
                <w:szCs w:val="21"/>
              </w:rPr>
            </w:pPr>
            <w:r>
              <w:rPr>
                <w:rFonts w:ascii="宋体" w:hAnsi="宋体" w:cs="宋体" w:hint="eastAsia"/>
                <w:kern w:val="0"/>
                <w:szCs w:val="21"/>
              </w:rPr>
              <w:t>8</w:t>
            </w:r>
          </w:p>
        </w:tc>
      </w:tr>
      <w:tr w:rsidR="005261D5" w:rsidTr="00B07366">
        <w:trPr>
          <w:trHeight w:val="499"/>
        </w:trPr>
        <w:tc>
          <w:tcPr>
            <w:tcW w:w="640" w:type="dxa"/>
            <w:shd w:val="clear" w:color="auto" w:fill="auto"/>
            <w:vAlign w:val="center"/>
          </w:tcPr>
          <w:p w:rsidR="005261D5" w:rsidRDefault="005261D5" w:rsidP="00B07366">
            <w:pPr>
              <w:widowControl/>
              <w:jc w:val="center"/>
              <w:rPr>
                <w:rFonts w:ascii="宋体" w:hAnsi="宋体" w:cs="宋体"/>
                <w:kern w:val="0"/>
                <w:szCs w:val="21"/>
              </w:rPr>
            </w:pPr>
            <w:r>
              <w:rPr>
                <w:rFonts w:ascii="宋体" w:hAnsi="宋体" w:cs="宋体" w:hint="eastAsia"/>
                <w:kern w:val="0"/>
                <w:szCs w:val="21"/>
              </w:rPr>
              <w:lastRenderedPageBreak/>
              <w:t>135</w:t>
            </w:r>
          </w:p>
        </w:tc>
        <w:tc>
          <w:tcPr>
            <w:tcW w:w="1502" w:type="dxa"/>
            <w:shd w:val="clear" w:color="auto" w:fill="auto"/>
            <w:vAlign w:val="center"/>
          </w:tcPr>
          <w:p w:rsidR="005261D5" w:rsidRDefault="005261D5" w:rsidP="00B07366">
            <w:pPr>
              <w:widowControl/>
              <w:jc w:val="center"/>
              <w:rPr>
                <w:rFonts w:ascii="宋体" w:hAnsi="宋体" w:cs="宋体"/>
                <w:kern w:val="0"/>
                <w:szCs w:val="21"/>
              </w:rPr>
            </w:pPr>
            <w:r>
              <w:rPr>
                <w:rFonts w:ascii="宋体" w:hAnsi="宋体" w:cs="宋体" w:hint="eastAsia"/>
                <w:kern w:val="0"/>
                <w:szCs w:val="21"/>
              </w:rPr>
              <w:t>平衡踩踏车</w:t>
            </w:r>
          </w:p>
        </w:tc>
        <w:tc>
          <w:tcPr>
            <w:tcW w:w="6095" w:type="dxa"/>
            <w:shd w:val="clear" w:color="auto" w:fill="auto"/>
            <w:vAlign w:val="center"/>
          </w:tcPr>
          <w:p w:rsidR="005261D5" w:rsidRDefault="005261D5" w:rsidP="00B07366">
            <w:pPr>
              <w:widowControl/>
              <w:jc w:val="left"/>
              <w:rPr>
                <w:rFonts w:ascii="宋体" w:hAnsi="宋体" w:cs="宋体"/>
                <w:kern w:val="0"/>
                <w:szCs w:val="21"/>
              </w:rPr>
            </w:pPr>
            <w:r>
              <w:rPr>
                <w:rFonts w:ascii="宋体" w:hAnsi="宋体" w:cs="宋体" w:hint="eastAsia"/>
                <w:kern w:val="0"/>
                <w:szCs w:val="21"/>
              </w:rPr>
              <w:t>平衡踩踏车产品种3.2KG环保塑料+铁制杆，45*35*57产品颜色红、蓝、粉，用于训练个人平衡能力，和手眼协调能力。</w:t>
            </w:r>
          </w:p>
        </w:tc>
        <w:tc>
          <w:tcPr>
            <w:tcW w:w="709" w:type="dxa"/>
            <w:shd w:val="clear" w:color="auto" w:fill="auto"/>
            <w:vAlign w:val="center"/>
          </w:tcPr>
          <w:p w:rsidR="005261D5" w:rsidRDefault="005261D5" w:rsidP="00B07366">
            <w:pPr>
              <w:widowControl/>
              <w:jc w:val="center"/>
              <w:rPr>
                <w:rFonts w:ascii="宋体" w:hAnsi="宋体" w:cs="宋体"/>
                <w:kern w:val="0"/>
                <w:szCs w:val="21"/>
              </w:rPr>
            </w:pPr>
            <w:r>
              <w:rPr>
                <w:rFonts w:ascii="宋体" w:hAnsi="宋体" w:cs="宋体" w:hint="eastAsia"/>
                <w:kern w:val="0"/>
                <w:szCs w:val="21"/>
              </w:rPr>
              <w:t>辆</w:t>
            </w:r>
          </w:p>
        </w:tc>
        <w:tc>
          <w:tcPr>
            <w:tcW w:w="708" w:type="dxa"/>
            <w:shd w:val="clear" w:color="auto" w:fill="auto"/>
            <w:vAlign w:val="center"/>
          </w:tcPr>
          <w:p w:rsidR="005261D5" w:rsidRDefault="005261D5" w:rsidP="00B07366">
            <w:pPr>
              <w:widowControl/>
              <w:jc w:val="center"/>
              <w:rPr>
                <w:rFonts w:ascii="宋体" w:hAnsi="宋体" w:cs="宋体"/>
                <w:kern w:val="0"/>
                <w:szCs w:val="21"/>
              </w:rPr>
            </w:pPr>
            <w:r>
              <w:rPr>
                <w:rFonts w:ascii="宋体" w:hAnsi="宋体" w:cs="宋体" w:hint="eastAsia"/>
                <w:kern w:val="0"/>
                <w:szCs w:val="21"/>
              </w:rPr>
              <w:t>8</w:t>
            </w:r>
          </w:p>
        </w:tc>
      </w:tr>
      <w:tr w:rsidR="005261D5" w:rsidTr="00B07366">
        <w:trPr>
          <w:trHeight w:val="499"/>
        </w:trPr>
        <w:tc>
          <w:tcPr>
            <w:tcW w:w="640" w:type="dxa"/>
            <w:shd w:val="clear" w:color="auto" w:fill="auto"/>
            <w:vAlign w:val="center"/>
          </w:tcPr>
          <w:p w:rsidR="005261D5" w:rsidRDefault="005261D5" w:rsidP="00B07366">
            <w:pPr>
              <w:widowControl/>
              <w:jc w:val="center"/>
              <w:rPr>
                <w:rFonts w:ascii="宋体" w:hAnsi="宋体" w:cs="宋体"/>
                <w:kern w:val="0"/>
                <w:szCs w:val="21"/>
              </w:rPr>
            </w:pPr>
            <w:r>
              <w:rPr>
                <w:rFonts w:ascii="宋体" w:hAnsi="宋体" w:cs="宋体" w:hint="eastAsia"/>
                <w:kern w:val="0"/>
                <w:szCs w:val="21"/>
              </w:rPr>
              <w:t>136</w:t>
            </w:r>
          </w:p>
        </w:tc>
        <w:tc>
          <w:tcPr>
            <w:tcW w:w="1502" w:type="dxa"/>
            <w:shd w:val="clear" w:color="auto" w:fill="auto"/>
            <w:vAlign w:val="center"/>
          </w:tcPr>
          <w:p w:rsidR="005261D5" w:rsidRDefault="005261D5" w:rsidP="00B07366">
            <w:pPr>
              <w:widowControl/>
              <w:jc w:val="center"/>
              <w:rPr>
                <w:rFonts w:ascii="宋体" w:hAnsi="宋体" w:cs="宋体"/>
                <w:kern w:val="0"/>
                <w:szCs w:val="21"/>
              </w:rPr>
            </w:pPr>
            <w:r>
              <w:rPr>
                <w:rFonts w:ascii="宋体" w:hAnsi="宋体" w:cs="宋体" w:hint="eastAsia"/>
                <w:kern w:val="0"/>
                <w:szCs w:val="21"/>
              </w:rPr>
              <w:t xml:space="preserve">跳绳 </w:t>
            </w:r>
          </w:p>
        </w:tc>
        <w:tc>
          <w:tcPr>
            <w:tcW w:w="6095" w:type="dxa"/>
            <w:shd w:val="clear" w:color="auto" w:fill="auto"/>
            <w:vAlign w:val="center"/>
          </w:tcPr>
          <w:p w:rsidR="005261D5" w:rsidRDefault="005261D5" w:rsidP="00B07366">
            <w:pPr>
              <w:widowControl/>
              <w:jc w:val="left"/>
              <w:rPr>
                <w:rFonts w:ascii="宋体" w:hAnsi="宋体" w:cs="宋体"/>
                <w:kern w:val="0"/>
                <w:szCs w:val="21"/>
              </w:rPr>
            </w:pPr>
            <w:r>
              <w:rPr>
                <w:rFonts w:ascii="宋体" w:hAnsi="宋体" w:cs="宋体" w:hint="eastAsia"/>
                <w:kern w:val="0"/>
                <w:szCs w:val="21"/>
              </w:rPr>
              <w:t>木手柄2.5米长</w:t>
            </w:r>
          </w:p>
        </w:tc>
        <w:tc>
          <w:tcPr>
            <w:tcW w:w="709" w:type="dxa"/>
            <w:shd w:val="clear" w:color="auto" w:fill="auto"/>
            <w:vAlign w:val="center"/>
          </w:tcPr>
          <w:p w:rsidR="005261D5" w:rsidRDefault="005261D5" w:rsidP="00B07366">
            <w:pPr>
              <w:widowControl/>
              <w:jc w:val="center"/>
              <w:rPr>
                <w:rFonts w:ascii="宋体" w:hAnsi="宋体" w:cs="宋体"/>
                <w:kern w:val="0"/>
                <w:szCs w:val="21"/>
              </w:rPr>
            </w:pPr>
            <w:r>
              <w:rPr>
                <w:rFonts w:ascii="宋体" w:hAnsi="宋体" w:cs="宋体" w:hint="eastAsia"/>
                <w:kern w:val="0"/>
                <w:szCs w:val="21"/>
              </w:rPr>
              <w:t>条</w:t>
            </w:r>
          </w:p>
        </w:tc>
        <w:tc>
          <w:tcPr>
            <w:tcW w:w="708" w:type="dxa"/>
            <w:shd w:val="clear" w:color="auto" w:fill="auto"/>
            <w:vAlign w:val="center"/>
          </w:tcPr>
          <w:p w:rsidR="005261D5" w:rsidRDefault="005261D5" w:rsidP="00B07366">
            <w:pPr>
              <w:widowControl/>
              <w:jc w:val="center"/>
              <w:rPr>
                <w:rFonts w:ascii="宋体" w:hAnsi="宋体" w:cs="宋体"/>
                <w:kern w:val="0"/>
                <w:szCs w:val="21"/>
              </w:rPr>
            </w:pPr>
            <w:r>
              <w:rPr>
                <w:rFonts w:ascii="宋体" w:hAnsi="宋体" w:cs="宋体" w:hint="eastAsia"/>
                <w:kern w:val="0"/>
                <w:szCs w:val="21"/>
              </w:rPr>
              <w:t>220</w:t>
            </w:r>
          </w:p>
        </w:tc>
      </w:tr>
      <w:tr w:rsidR="005261D5" w:rsidTr="00B07366">
        <w:trPr>
          <w:trHeight w:val="499"/>
        </w:trPr>
        <w:tc>
          <w:tcPr>
            <w:tcW w:w="640" w:type="dxa"/>
            <w:shd w:val="clear" w:color="auto" w:fill="auto"/>
            <w:vAlign w:val="center"/>
          </w:tcPr>
          <w:p w:rsidR="005261D5" w:rsidRDefault="005261D5" w:rsidP="00B07366">
            <w:pPr>
              <w:widowControl/>
              <w:jc w:val="center"/>
              <w:rPr>
                <w:rFonts w:ascii="宋体" w:hAnsi="宋体" w:cs="宋体"/>
                <w:kern w:val="0"/>
                <w:szCs w:val="21"/>
              </w:rPr>
            </w:pPr>
            <w:r>
              <w:rPr>
                <w:rFonts w:ascii="宋体" w:hAnsi="宋体" w:cs="宋体" w:hint="eastAsia"/>
                <w:kern w:val="0"/>
                <w:szCs w:val="21"/>
              </w:rPr>
              <w:t>137</w:t>
            </w:r>
          </w:p>
        </w:tc>
        <w:tc>
          <w:tcPr>
            <w:tcW w:w="1502" w:type="dxa"/>
            <w:shd w:val="clear" w:color="auto" w:fill="auto"/>
            <w:vAlign w:val="center"/>
          </w:tcPr>
          <w:p w:rsidR="005261D5" w:rsidRDefault="005261D5" w:rsidP="00B07366">
            <w:pPr>
              <w:widowControl/>
              <w:jc w:val="center"/>
              <w:rPr>
                <w:rFonts w:ascii="宋体" w:hAnsi="宋体" w:cs="宋体"/>
                <w:kern w:val="0"/>
                <w:szCs w:val="21"/>
              </w:rPr>
            </w:pPr>
            <w:r>
              <w:rPr>
                <w:rFonts w:ascii="宋体" w:hAnsi="宋体" w:cs="宋体" w:hint="eastAsia"/>
                <w:kern w:val="0"/>
                <w:szCs w:val="21"/>
              </w:rPr>
              <w:t>小锤子</w:t>
            </w:r>
          </w:p>
        </w:tc>
        <w:tc>
          <w:tcPr>
            <w:tcW w:w="6095" w:type="dxa"/>
            <w:shd w:val="clear" w:color="auto" w:fill="auto"/>
            <w:vAlign w:val="center"/>
          </w:tcPr>
          <w:p w:rsidR="005261D5" w:rsidRDefault="005261D5" w:rsidP="00B07366">
            <w:pPr>
              <w:widowControl/>
              <w:jc w:val="left"/>
              <w:rPr>
                <w:rFonts w:ascii="宋体" w:hAnsi="宋体" w:cs="宋体"/>
                <w:kern w:val="0"/>
                <w:szCs w:val="21"/>
              </w:rPr>
            </w:pPr>
            <w:r>
              <w:rPr>
                <w:rFonts w:ascii="宋体" w:hAnsi="宋体" w:cs="宋体" w:hint="eastAsia"/>
                <w:kern w:val="0"/>
                <w:szCs w:val="21"/>
              </w:rPr>
              <w:t>9.7*4.7*24厘米头为橡胶材质，木质手柄，锤面平整，敲击受力平稳。384克</w:t>
            </w:r>
          </w:p>
        </w:tc>
        <w:tc>
          <w:tcPr>
            <w:tcW w:w="709" w:type="dxa"/>
            <w:shd w:val="clear" w:color="auto" w:fill="auto"/>
            <w:vAlign w:val="center"/>
          </w:tcPr>
          <w:p w:rsidR="005261D5" w:rsidRDefault="005261D5" w:rsidP="00B07366">
            <w:pPr>
              <w:widowControl/>
              <w:jc w:val="center"/>
              <w:rPr>
                <w:rFonts w:ascii="宋体" w:hAnsi="宋体" w:cs="宋体"/>
                <w:kern w:val="0"/>
                <w:szCs w:val="21"/>
              </w:rPr>
            </w:pPr>
            <w:r>
              <w:rPr>
                <w:rFonts w:ascii="宋体" w:hAnsi="宋体" w:cs="宋体" w:hint="eastAsia"/>
                <w:kern w:val="0"/>
                <w:szCs w:val="21"/>
              </w:rPr>
              <w:t>把</w:t>
            </w:r>
          </w:p>
        </w:tc>
        <w:tc>
          <w:tcPr>
            <w:tcW w:w="708" w:type="dxa"/>
            <w:shd w:val="clear" w:color="auto" w:fill="auto"/>
            <w:vAlign w:val="center"/>
          </w:tcPr>
          <w:p w:rsidR="005261D5" w:rsidRDefault="005261D5" w:rsidP="00B07366">
            <w:pPr>
              <w:widowControl/>
              <w:jc w:val="center"/>
              <w:rPr>
                <w:rFonts w:ascii="宋体" w:hAnsi="宋体" w:cs="宋体"/>
                <w:kern w:val="0"/>
                <w:szCs w:val="21"/>
              </w:rPr>
            </w:pPr>
            <w:r>
              <w:rPr>
                <w:rFonts w:ascii="宋体" w:hAnsi="宋体" w:cs="宋体" w:hint="eastAsia"/>
                <w:kern w:val="0"/>
                <w:szCs w:val="21"/>
              </w:rPr>
              <w:t>10</w:t>
            </w:r>
          </w:p>
        </w:tc>
      </w:tr>
      <w:tr w:rsidR="005261D5" w:rsidTr="00B07366">
        <w:trPr>
          <w:trHeight w:val="499"/>
        </w:trPr>
        <w:tc>
          <w:tcPr>
            <w:tcW w:w="640" w:type="dxa"/>
            <w:shd w:val="clear" w:color="auto" w:fill="auto"/>
            <w:vAlign w:val="center"/>
          </w:tcPr>
          <w:p w:rsidR="005261D5" w:rsidRDefault="005261D5" w:rsidP="00B07366">
            <w:pPr>
              <w:widowControl/>
              <w:jc w:val="center"/>
              <w:rPr>
                <w:rFonts w:ascii="宋体" w:hAnsi="宋体" w:cs="宋体"/>
                <w:kern w:val="0"/>
                <w:szCs w:val="21"/>
              </w:rPr>
            </w:pPr>
            <w:r>
              <w:rPr>
                <w:rFonts w:ascii="宋体" w:hAnsi="宋体" w:cs="宋体" w:hint="eastAsia"/>
                <w:kern w:val="0"/>
                <w:szCs w:val="21"/>
              </w:rPr>
              <w:t>138</w:t>
            </w:r>
          </w:p>
        </w:tc>
        <w:tc>
          <w:tcPr>
            <w:tcW w:w="1502" w:type="dxa"/>
            <w:shd w:val="clear" w:color="auto" w:fill="auto"/>
            <w:vAlign w:val="center"/>
          </w:tcPr>
          <w:p w:rsidR="005261D5" w:rsidRDefault="005261D5" w:rsidP="00B07366">
            <w:pPr>
              <w:widowControl/>
              <w:jc w:val="center"/>
              <w:rPr>
                <w:rFonts w:ascii="宋体" w:hAnsi="宋体" w:cs="宋体"/>
                <w:kern w:val="0"/>
                <w:szCs w:val="21"/>
              </w:rPr>
            </w:pPr>
            <w:r>
              <w:rPr>
                <w:rFonts w:ascii="宋体" w:hAnsi="宋体" w:cs="宋体" w:hint="eastAsia"/>
                <w:kern w:val="0"/>
                <w:szCs w:val="21"/>
              </w:rPr>
              <w:t>玩沙工具一</w:t>
            </w:r>
          </w:p>
        </w:tc>
        <w:tc>
          <w:tcPr>
            <w:tcW w:w="6095" w:type="dxa"/>
            <w:shd w:val="clear" w:color="auto" w:fill="auto"/>
            <w:vAlign w:val="center"/>
          </w:tcPr>
          <w:p w:rsidR="005261D5" w:rsidRDefault="005261D5" w:rsidP="00B07366">
            <w:pPr>
              <w:widowControl/>
              <w:jc w:val="left"/>
              <w:rPr>
                <w:rFonts w:ascii="宋体" w:hAnsi="宋体" w:cs="宋体"/>
                <w:kern w:val="0"/>
                <w:szCs w:val="21"/>
              </w:rPr>
            </w:pPr>
            <w:r>
              <w:rPr>
                <w:rFonts w:ascii="宋体" w:hAnsi="宋体" w:cs="宋体" w:hint="eastAsia"/>
                <w:kern w:val="0"/>
                <w:szCs w:val="21"/>
              </w:rPr>
              <w:t>玩沙漏斗，上中下三个轮子，最上端进沙子或决明子或水，依次带动各个轮子滑动，尺寸34*12厘米食品级工程塑料注塑工艺</w:t>
            </w:r>
          </w:p>
        </w:tc>
        <w:tc>
          <w:tcPr>
            <w:tcW w:w="709" w:type="dxa"/>
            <w:shd w:val="clear" w:color="auto" w:fill="auto"/>
            <w:vAlign w:val="center"/>
          </w:tcPr>
          <w:p w:rsidR="005261D5" w:rsidRDefault="005261D5" w:rsidP="00B07366">
            <w:pPr>
              <w:widowControl/>
              <w:jc w:val="center"/>
              <w:rPr>
                <w:rFonts w:ascii="宋体" w:hAnsi="宋体" w:cs="宋体"/>
                <w:kern w:val="0"/>
                <w:szCs w:val="21"/>
              </w:rPr>
            </w:pPr>
            <w:r>
              <w:rPr>
                <w:rFonts w:ascii="宋体" w:hAnsi="宋体" w:cs="宋体" w:hint="eastAsia"/>
                <w:kern w:val="0"/>
                <w:szCs w:val="21"/>
              </w:rPr>
              <w:t>套</w:t>
            </w:r>
          </w:p>
        </w:tc>
        <w:tc>
          <w:tcPr>
            <w:tcW w:w="708" w:type="dxa"/>
            <w:shd w:val="clear" w:color="auto" w:fill="auto"/>
            <w:vAlign w:val="center"/>
          </w:tcPr>
          <w:p w:rsidR="005261D5" w:rsidRDefault="005261D5" w:rsidP="00B07366">
            <w:pPr>
              <w:widowControl/>
              <w:jc w:val="center"/>
              <w:rPr>
                <w:rFonts w:ascii="宋体" w:hAnsi="宋体" w:cs="宋体"/>
                <w:kern w:val="0"/>
                <w:szCs w:val="21"/>
              </w:rPr>
            </w:pPr>
            <w:r>
              <w:rPr>
                <w:rFonts w:ascii="宋体" w:hAnsi="宋体" w:cs="宋体" w:hint="eastAsia"/>
                <w:kern w:val="0"/>
                <w:szCs w:val="21"/>
              </w:rPr>
              <w:t>10</w:t>
            </w:r>
          </w:p>
        </w:tc>
      </w:tr>
      <w:tr w:rsidR="005261D5" w:rsidTr="00B07366">
        <w:trPr>
          <w:trHeight w:val="499"/>
        </w:trPr>
        <w:tc>
          <w:tcPr>
            <w:tcW w:w="640" w:type="dxa"/>
            <w:shd w:val="clear" w:color="auto" w:fill="auto"/>
            <w:vAlign w:val="center"/>
          </w:tcPr>
          <w:p w:rsidR="005261D5" w:rsidRDefault="005261D5" w:rsidP="00B07366">
            <w:pPr>
              <w:widowControl/>
              <w:jc w:val="center"/>
              <w:rPr>
                <w:rFonts w:ascii="宋体" w:hAnsi="宋体" w:cs="宋体"/>
                <w:kern w:val="0"/>
                <w:szCs w:val="21"/>
              </w:rPr>
            </w:pPr>
            <w:r>
              <w:rPr>
                <w:rFonts w:ascii="宋体" w:hAnsi="宋体" w:cs="宋体" w:hint="eastAsia"/>
                <w:kern w:val="0"/>
                <w:szCs w:val="21"/>
              </w:rPr>
              <w:t>139</w:t>
            </w:r>
          </w:p>
        </w:tc>
        <w:tc>
          <w:tcPr>
            <w:tcW w:w="1502" w:type="dxa"/>
            <w:shd w:val="clear" w:color="auto" w:fill="auto"/>
            <w:vAlign w:val="center"/>
          </w:tcPr>
          <w:p w:rsidR="005261D5" w:rsidRDefault="005261D5" w:rsidP="00B07366">
            <w:pPr>
              <w:widowControl/>
              <w:jc w:val="center"/>
              <w:rPr>
                <w:rFonts w:ascii="宋体" w:hAnsi="宋体" w:cs="宋体"/>
                <w:kern w:val="0"/>
                <w:szCs w:val="21"/>
              </w:rPr>
            </w:pPr>
            <w:r>
              <w:rPr>
                <w:rFonts w:ascii="宋体" w:hAnsi="宋体" w:cs="宋体" w:hint="eastAsia"/>
                <w:kern w:val="0"/>
                <w:szCs w:val="21"/>
              </w:rPr>
              <w:t>沙水箱二</w:t>
            </w:r>
          </w:p>
        </w:tc>
        <w:tc>
          <w:tcPr>
            <w:tcW w:w="6095" w:type="dxa"/>
            <w:shd w:val="clear" w:color="auto" w:fill="auto"/>
            <w:vAlign w:val="center"/>
          </w:tcPr>
          <w:p w:rsidR="005261D5" w:rsidRDefault="005261D5" w:rsidP="00B07366">
            <w:pPr>
              <w:widowControl/>
              <w:jc w:val="left"/>
              <w:rPr>
                <w:rFonts w:ascii="宋体" w:hAnsi="宋体" w:cs="宋体"/>
                <w:kern w:val="0"/>
                <w:szCs w:val="21"/>
              </w:rPr>
            </w:pPr>
            <w:r>
              <w:rPr>
                <w:rFonts w:ascii="宋体" w:hAnsi="宋体" w:cs="宋体" w:hint="eastAsia"/>
                <w:kern w:val="0"/>
                <w:szCs w:val="21"/>
              </w:rPr>
              <w:t>100*100*36</w:t>
            </w:r>
            <w:r>
              <w:rPr>
                <w:rFonts w:ascii="宋体" w:hAnsi="宋体" w:cs="宋体"/>
                <w:kern w:val="0"/>
                <w:szCs w:val="21"/>
              </w:rPr>
              <w:t>cm,</w:t>
            </w:r>
            <w:r>
              <w:rPr>
                <w:rFonts w:ascii="宋体" w:hAnsi="宋体" w:cs="宋体" w:hint="eastAsia"/>
                <w:kern w:val="0"/>
                <w:szCs w:val="21"/>
              </w:rPr>
              <w:t>滚塑工艺，坚固耐用，食品级工程塑料材质</w:t>
            </w:r>
          </w:p>
        </w:tc>
        <w:tc>
          <w:tcPr>
            <w:tcW w:w="709" w:type="dxa"/>
            <w:shd w:val="clear" w:color="auto" w:fill="auto"/>
            <w:vAlign w:val="center"/>
          </w:tcPr>
          <w:p w:rsidR="005261D5" w:rsidRDefault="005261D5" w:rsidP="00B07366">
            <w:pPr>
              <w:widowControl/>
              <w:jc w:val="center"/>
              <w:rPr>
                <w:rFonts w:ascii="宋体" w:hAnsi="宋体" w:cs="宋体"/>
                <w:kern w:val="0"/>
                <w:szCs w:val="21"/>
              </w:rPr>
            </w:pPr>
            <w:r>
              <w:rPr>
                <w:rFonts w:ascii="宋体" w:hAnsi="宋体" w:cs="宋体" w:hint="eastAsia"/>
                <w:kern w:val="0"/>
                <w:szCs w:val="21"/>
              </w:rPr>
              <w:t>个</w:t>
            </w:r>
          </w:p>
        </w:tc>
        <w:tc>
          <w:tcPr>
            <w:tcW w:w="708" w:type="dxa"/>
            <w:shd w:val="clear" w:color="auto" w:fill="auto"/>
            <w:vAlign w:val="center"/>
          </w:tcPr>
          <w:p w:rsidR="005261D5" w:rsidRDefault="005261D5" w:rsidP="00B07366">
            <w:pPr>
              <w:widowControl/>
              <w:jc w:val="center"/>
              <w:rPr>
                <w:rFonts w:ascii="宋体" w:hAnsi="宋体" w:cs="宋体"/>
                <w:kern w:val="0"/>
                <w:szCs w:val="21"/>
              </w:rPr>
            </w:pPr>
            <w:r>
              <w:rPr>
                <w:rFonts w:ascii="宋体" w:hAnsi="宋体" w:cs="宋体" w:hint="eastAsia"/>
                <w:kern w:val="0"/>
                <w:szCs w:val="21"/>
              </w:rPr>
              <w:t>10</w:t>
            </w:r>
          </w:p>
        </w:tc>
      </w:tr>
      <w:tr w:rsidR="005261D5" w:rsidTr="00B07366">
        <w:trPr>
          <w:trHeight w:val="499"/>
        </w:trPr>
        <w:tc>
          <w:tcPr>
            <w:tcW w:w="640" w:type="dxa"/>
            <w:shd w:val="clear" w:color="auto" w:fill="auto"/>
            <w:vAlign w:val="center"/>
          </w:tcPr>
          <w:p w:rsidR="005261D5" w:rsidRDefault="005261D5" w:rsidP="00B07366">
            <w:pPr>
              <w:widowControl/>
              <w:jc w:val="center"/>
              <w:rPr>
                <w:rFonts w:ascii="宋体" w:hAnsi="宋体" w:cs="宋体"/>
                <w:kern w:val="0"/>
                <w:szCs w:val="21"/>
              </w:rPr>
            </w:pPr>
            <w:r>
              <w:rPr>
                <w:rFonts w:ascii="宋体" w:hAnsi="宋体" w:cs="宋体" w:hint="eastAsia"/>
                <w:kern w:val="0"/>
                <w:szCs w:val="21"/>
              </w:rPr>
              <w:t>140</w:t>
            </w:r>
          </w:p>
        </w:tc>
        <w:tc>
          <w:tcPr>
            <w:tcW w:w="1502" w:type="dxa"/>
            <w:shd w:val="clear" w:color="auto" w:fill="auto"/>
            <w:vAlign w:val="center"/>
          </w:tcPr>
          <w:p w:rsidR="005261D5" w:rsidRDefault="005261D5" w:rsidP="00B07366">
            <w:pPr>
              <w:widowControl/>
              <w:jc w:val="center"/>
              <w:rPr>
                <w:rFonts w:ascii="宋体" w:hAnsi="宋体" w:cs="宋体"/>
                <w:kern w:val="0"/>
                <w:szCs w:val="21"/>
              </w:rPr>
            </w:pPr>
            <w:r>
              <w:rPr>
                <w:rFonts w:ascii="宋体" w:hAnsi="宋体" w:cs="宋体" w:hint="eastAsia"/>
                <w:kern w:val="0"/>
                <w:szCs w:val="21"/>
              </w:rPr>
              <w:t>沙水配件一</w:t>
            </w:r>
          </w:p>
        </w:tc>
        <w:tc>
          <w:tcPr>
            <w:tcW w:w="6095" w:type="dxa"/>
            <w:shd w:val="clear" w:color="auto" w:fill="auto"/>
            <w:vAlign w:val="center"/>
          </w:tcPr>
          <w:p w:rsidR="005261D5" w:rsidRDefault="005261D5" w:rsidP="00B07366">
            <w:pPr>
              <w:widowControl/>
              <w:jc w:val="left"/>
              <w:rPr>
                <w:rFonts w:ascii="宋体" w:hAnsi="宋体" w:cs="宋体"/>
                <w:kern w:val="0"/>
                <w:szCs w:val="21"/>
              </w:rPr>
            </w:pPr>
            <w:r>
              <w:rPr>
                <w:rFonts w:ascii="宋体" w:hAnsi="宋体" w:cs="宋体" w:hint="eastAsia"/>
                <w:kern w:val="0"/>
                <w:szCs w:val="21"/>
              </w:rPr>
              <w:t>巨型尖头长铲，长51厘米，可以协助大型翻动沙子，决明子等，可当玩具，又可当工具食品级工程塑料注塑工艺</w:t>
            </w:r>
          </w:p>
        </w:tc>
        <w:tc>
          <w:tcPr>
            <w:tcW w:w="709" w:type="dxa"/>
            <w:shd w:val="clear" w:color="auto" w:fill="auto"/>
            <w:vAlign w:val="center"/>
          </w:tcPr>
          <w:p w:rsidR="005261D5" w:rsidRDefault="005261D5" w:rsidP="00B07366">
            <w:pPr>
              <w:widowControl/>
              <w:jc w:val="center"/>
              <w:rPr>
                <w:rFonts w:ascii="宋体" w:hAnsi="宋体" w:cs="宋体"/>
                <w:kern w:val="0"/>
                <w:szCs w:val="21"/>
              </w:rPr>
            </w:pPr>
            <w:r>
              <w:rPr>
                <w:rFonts w:ascii="宋体" w:hAnsi="宋体" w:cs="宋体" w:hint="eastAsia"/>
                <w:kern w:val="0"/>
                <w:szCs w:val="21"/>
              </w:rPr>
              <w:t>套</w:t>
            </w:r>
          </w:p>
        </w:tc>
        <w:tc>
          <w:tcPr>
            <w:tcW w:w="708" w:type="dxa"/>
            <w:shd w:val="clear" w:color="auto" w:fill="auto"/>
            <w:vAlign w:val="center"/>
          </w:tcPr>
          <w:p w:rsidR="005261D5" w:rsidRDefault="005261D5" w:rsidP="00B07366">
            <w:pPr>
              <w:widowControl/>
              <w:jc w:val="center"/>
              <w:rPr>
                <w:rFonts w:ascii="宋体" w:hAnsi="宋体" w:cs="宋体"/>
                <w:kern w:val="0"/>
                <w:szCs w:val="21"/>
              </w:rPr>
            </w:pPr>
            <w:r>
              <w:rPr>
                <w:rFonts w:ascii="宋体" w:hAnsi="宋体" w:cs="宋体" w:hint="eastAsia"/>
                <w:kern w:val="0"/>
                <w:szCs w:val="21"/>
              </w:rPr>
              <w:t>10</w:t>
            </w:r>
          </w:p>
        </w:tc>
      </w:tr>
      <w:tr w:rsidR="005261D5" w:rsidTr="00B07366">
        <w:trPr>
          <w:trHeight w:val="499"/>
        </w:trPr>
        <w:tc>
          <w:tcPr>
            <w:tcW w:w="640" w:type="dxa"/>
            <w:shd w:val="clear" w:color="auto" w:fill="auto"/>
            <w:vAlign w:val="center"/>
          </w:tcPr>
          <w:p w:rsidR="005261D5" w:rsidRDefault="005261D5" w:rsidP="00B07366">
            <w:pPr>
              <w:widowControl/>
              <w:jc w:val="center"/>
              <w:rPr>
                <w:rFonts w:ascii="宋体" w:hAnsi="宋体" w:cs="宋体"/>
                <w:kern w:val="0"/>
                <w:szCs w:val="21"/>
              </w:rPr>
            </w:pPr>
            <w:r>
              <w:rPr>
                <w:rFonts w:ascii="宋体" w:hAnsi="宋体" w:cs="宋体" w:hint="eastAsia"/>
                <w:kern w:val="0"/>
                <w:szCs w:val="21"/>
              </w:rPr>
              <w:t>141</w:t>
            </w:r>
          </w:p>
        </w:tc>
        <w:tc>
          <w:tcPr>
            <w:tcW w:w="1502" w:type="dxa"/>
            <w:shd w:val="clear" w:color="auto" w:fill="auto"/>
            <w:vAlign w:val="center"/>
          </w:tcPr>
          <w:p w:rsidR="005261D5" w:rsidRDefault="005261D5" w:rsidP="00B07366">
            <w:pPr>
              <w:widowControl/>
              <w:jc w:val="center"/>
              <w:rPr>
                <w:rFonts w:ascii="宋体" w:hAnsi="宋体" w:cs="宋体"/>
                <w:kern w:val="0"/>
                <w:szCs w:val="21"/>
              </w:rPr>
            </w:pPr>
            <w:r>
              <w:rPr>
                <w:rFonts w:ascii="宋体" w:hAnsi="宋体" w:cs="宋体" w:hint="eastAsia"/>
                <w:kern w:val="0"/>
                <w:szCs w:val="21"/>
              </w:rPr>
              <w:t>各种模子二</w:t>
            </w:r>
          </w:p>
        </w:tc>
        <w:tc>
          <w:tcPr>
            <w:tcW w:w="6095" w:type="dxa"/>
            <w:shd w:val="clear" w:color="auto" w:fill="auto"/>
            <w:vAlign w:val="center"/>
          </w:tcPr>
          <w:p w:rsidR="005261D5" w:rsidRDefault="005261D5" w:rsidP="00B07366">
            <w:pPr>
              <w:widowControl/>
              <w:jc w:val="left"/>
              <w:rPr>
                <w:rFonts w:ascii="宋体" w:hAnsi="宋体" w:cs="宋体"/>
                <w:kern w:val="0"/>
                <w:szCs w:val="21"/>
              </w:rPr>
            </w:pPr>
            <w:r>
              <w:rPr>
                <w:rFonts w:ascii="宋体" w:hAnsi="宋体" w:cs="宋体" w:hint="eastAsia"/>
                <w:kern w:val="0"/>
                <w:szCs w:val="21"/>
              </w:rPr>
              <w:t>一套6个不同型状小模具，大概10厘米左右大小食品级工程塑料注塑工艺</w:t>
            </w:r>
          </w:p>
        </w:tc>
        <w:tc>
          <w:tcPr>
            <w:tcW w:w="709" w:type="dxa"/>
            <w:shd w:val="clear" w:color="auto" w:fill="auto"/>
            <w:vAlign w:val="center"/>
          </w:tcPr>
          <w:p w:rsidR="005261D5" w:rsidRDefault="005261D5" w:rsidP="00B07366">
            <w:pPr>
              <w:widowControl/>
              <w:jc w:val="center"/>
              <w:rPr>
                <w:rFonts w:ascii="宋体" w:hAnsi="宋体" w:cs="宋体"/>
                <w:kern w:val="0"/>
                <w:szCs w:val="21"/>
              </w:rPr>
            </w:pPr>
            <w:r>
              <w:rPr>
                <w:rFonts w:ascii="宋体" w:hAnsi="宋体" w:cs="宋体" w:hint="eastAsia"/>
                <w:kern w:val="0"/>
                <w:szCs w:val="21"/>
              </w:rPr>
              <w:t>套</w:t>
            </w:r>
          </w:p>
        </w:tc>
        <w:tc>
          <w:tcPr>
            <w:tcW w:w="708" w:type="dxa"/>
            <w:shd w:val="clear" w:color="auto" w:fill="auto"/>
            <w:vAlign w:val="center"/>
          </w:tcPr>
          <w:p w:rsidR="005261D5" w:rsidRDefault="005261D5" w:rsidP="00B07366">
            <w:pPr>
              <w:widowControl/>
              <w:jc w:val="center"/>
              <w:rPr>
                <w:rFonts w:ascii="宋体" w:hAnsi="宋体" w:cs="宋体"/>
                <w:kern w:val="0"/>
                <w:szCs w:val="21"/>
              </w:rPr>
            </w:pPr>
            <w:r>
              <w:rPr>
                <w:rFonts w:ascii="宋体" w:hAnsi="宋体" w:cs="宋体" w:hint="eastAsia"/>
                <w:kern w:val="0"/>
                <w:szCs w:val="21"/>
              </w:rPr>
              <w:t>10</w:t>
            </w:r>
          </w:p>
        </w:tc>
      </w:tr>
      <w:tr w:rsidR="005261D5" w:rsidTr="00B07366">
        <w:trPr>
          <w:trHeight w:val="499"/>
        </w:trPr>
        <w:tc>
          <w:tcPr>
            <w:tcW w:w="640" w:type="dxa"/>
            <w:shd w:val="clear" w:color="auto" w:fill="auto"/>
            <w:vAlign w:val="center"/>
          </w:tcPr>
          <w:p w:rsidR="005261D5" w:rsidRDefault="005261D5" w:rsidP="00B07366">
            <w:pPr>
              <w:widowControl/>
              <w:jc w:val="center"/>
              <w:rPr>
                <w:rFonts w:ascii="宋体" w:hAnsi="宋体" w:cs="宋体"/>
                <w:kern w:val="0"/>
                <w:szCs w:val="21"/>
              </w:rPr>
            </w:pPr>
            <w:r>
              <w:rPr>
                <w:rFonts w:ascii="宋体" w:hAnsi="宋体" w:cs="宋体" w:hint="eastAsia"/>
                <w:kern w:val="0"/>
                <w:szCs w:val="21"/>
              </w:rPr>
              <w:t>142</w:t>
            </w:r>
          </w:p>
        </w:tc>
        <w:tc>
          <w:tcPr>
            <w:tcW w:w="1502" w:type="dxa"/>
            <w:shd w:val="clear" w:color="auto" w:fill="auto"/>
            <w:vAlign w:val="center"/>
          </w:tcPr>
          <w:p w:rsidR="005261D5" w:rsidRDefault="005261D5" w:rsidP="00B07366">
            <w:pPr>
              <w:widowControl/>
              <w:jc w:val="center"/>
              <w:rPr>
                <w:rFonts w:ascii="宋体" w:hAnsi="宋体" w:cs="宋体"/>
                <w:kern w:val="0"/>
                <w:szCs w:val="21"/>
              </w:rPr>
            </w:pPr>
            <w:r>
              <w:rPr>
                <w:rFonts w:ascii="宋体" w:hAnsi="宋体" w:cs="宋体" w:hint="eastAsia"/>
                <w:kern w:val="0"/>
                <w:szCs w:val="21"/>
              </w:rPr>
              <w:t>沙水玩具车</w:t>
            </w:r>
          </w:p>
        </w:tc>
        <w:tc>
          <w:tcPr>
            <w:tcW w:w="6095" w:type="dxa"/>
            <w:shd w:val="clear" w:color="auto" w:fill="auto"/>
            <w:vAlign w:val="center"/>
          </w:tcPr>
          <w:p w:rsidR="005261D5" w:rsidRDefault="005261D5" w:rsidP="00B07366">
            <w:pPr>
              <w:widowControl/>
              <w:jc w:val="left"/>
              <w:rPr>
                <w:rFonts w:ascii="宋体" w:hAnsi="宋体" w:cs="宋体"/>
                <w:kern w:val="0"/>
                <w:szCs w:val="21"/>
              </w:rPr>
            </w:pPr>
            <w:r>
              <w:rPr>
                <w:rFonts w:ascii="宋体" w:hAnsi="宋体" w:cs="宋体" w:hint="eastAsia"/>
                <w:kern w:val="0"/>
                <w:szCs w:val="21"/>
              </w:rPr>
              <w:t>加厚耐磨，有防滑轮子，尺寸21*50厘米食品级工程塑料注塑工艺</w:t>
            </w:r>
          </w:p>
        </w:tc>
        <w:tc>
          <w:tcPr>
            <w:tcW w:w="709" w:type="dxa"/>
            <w:shd w:val="clear" w:color="auto" w:fill="auto"/>
            <w:vAlign w:val="center"/>
          </w:tcPr>
          <w:p w:rsidR="005261D5" w:rsidRDefault="005261D5" w:rsidP="00B07366">
            <w:pPr>
              <w:widowControl/>
              <w:jc w:val="center"/>
              <w:rPr>
                <w:rFonts w:ascii="宋体" w:hAnsi="宋体" w:cs="宋体"/>
                <w:kern w:val="0"/>
                <w:szCs w:val="21"/>
              </w:rPr>
            </w:pPr>
            <w:r>
              <w:rPr>
                <w:rFonts w:ascii="宋体" w:hAnsi="宋体" w:cs="宋体" w:hint="eastAsia"/>
                <w:kern w:val="0"/>
                <w:szCs w:val="21"/>
              </w:rPr>
              <w:t>辆</w:t>
            </w:r>
          </w:p>
        </w:tc>
        <w:tc>
          <w:tcPr>
            <w:tcW w:w="708" w:type="dxa"/>
            <w:shd w:val="clear" w:color="auto" w:fill="auto"/>
            <w:vAlign w:val="center"/>
          </w:tcPr>
          <w:p w:rsidR="005261D5" w:rsidRDefault="005261D5" w:rsidP="00B07366">
            <w:pPr>
              <w:widowControl/>
              <w:jc w:val="center"/>
              <w:rPr>
                <w:rFonts w:ascii="宋体" w:hAnsi="宋体" w:cs="宋体"/>
                <w:kern w:val="0"/>
                <w:szCs w:val="21"/>
              </w:rPr>
            </w:pPr>
            <w:r>
              <w:rPr>
                <w:rFonts w:ascii="宋体" w:hAnsi="宋体" w:cs="宋体" w:hint="eastAsia"/>
                <w:kern w:val="0"/>
                <w:szCs w:val="21"/>
              </w:rPr>
              <w:t>10</w:t>
            </w:r>
          </w:p>
        </w:tc>
      </w:tr>
      <w:tr w:rsidR="005261D5" w:rsidTr="00B07366">
        <w:trPr>
          <w:trHeight w:val="499"/>
        </w:trPr>
        <w:tc>
          <w:tcPr>
            <w:tcW w:w="640" w:type="dxa"/>
            <w:shd w:val="clear" w:color="auto" w:fill="auto"/>
            <w:vAlign w:val="center"/>
          </w:tcPr>
          <w:p w:rsidR="005261D5" w:rsidRDefault="005261D5" w:rsidP="00B07366">
            <w:pPr>
              <w:widowControl/>
              <w:jc w:val="center"/>
              <w:rPr>
                <w:rFonts w:ascii="宋体" w:hAnsi="宋体" w:cs="宋体"/>
                <w:kern w:val="0"/>
                <w:szCs w:val="21"/>
              </w:rPr>
            </w:pPr>
            <w:r>
              <w:rPr>
                <w:rFonts w:ascii="宋体" w:hAnsi="宋体" w:cs="宋体" w:hint="eastAsia"/>
                <w:kern w:val="0"/>
                <w:szCs w:val="21"/>
              </w:rPr>
              <w:t>143</w:t>
            </w:r>
          </w:p>
        </w:tc>
        <w:tc>
          <w:tcPr>
            <w:tcW w:w="1502" w:type="dxa"/>
            <w:shd w:val="clear" w:color="auto" w:fill="auto"/>
            <w:vAlign w:val="center"/>
          </w:tcPr>
          <w:p w:rsidR="005261D5" w:rsidRDefault="005261D5" w:rsidP="00B07366">
            <w:pPr>
              <w:widowControl/>
              <w:jc w:val="center"/>
              <w:rPr>
                <w:rFonts w:ascii="宋体" w:hAnsi="宋体" w:cs="宋体"/>
                <w:kern w:val="0"/>
                <w:szCs w:val="21"/>
              </w:rPr>
            </w:pPr>
            <w:r>
              <w:rPr>
                <w:rFonts w:ascii="宋体" w:hAnsi="宋体" w:cs="宋体" w:hint="eastAsia"/>
                <w:kern w:val="0"/>
                <w:szCs w:val="21"/>
              </w:rPr>
              <w:t>喷壶</w:t>
            </w:r>
          </w:p>
        </w:tc>
        <w:tc>
          <w:tcPr>
            <w:tcW w:w="6095" w:type="dxa"/>
            <w:shd w:val="clear" w:color="auto" w:fill="auto"/>
            <w:vAlign w:val="center"/>
          </w:tcPr>
          <w:p w:rsidR="005261D5" w:rsidRDefault="005261D5" w:rsidP="00B07366">
            <w:pPr>
              <w:widowControl/>
              <w:jc w:val="left"/>
              <w:rPr>
                <w:rFonts w:ascii="宋体" w:hAnsi="宋体" w:cs="宋体"/>
                <w:kern w:val="0"/>
                <w:szCs w:val="21"/>
              </w:rPr>
            </w:pPr>
            <w:r>
              <w:rPr>
                <w:rFonts w:ascii="宋体" w:hAnsi="宋体" w:cs="宋体" w:hint="eastAsia"/>
                <w:kern w:val="0"/>
                <w:szCs w:val="21"/>
              </w:rPr>
              <w:t>尺寸10*11厘米，前端花撒，有提手耳朵，食品级工程塑料注塑工艺</w:t>
            </w:r>
          </w:p>
        </w:tc>
        <w:tc>
          <w:tcPr>
            <w:tcW w:w="709" w:type="dxa"/>
            <w:shd w:val="clear" w:color="auto" w:fill="auto"/>
            <w:vAlign w:val="center"/>
          </w:tcPr>
          <w:p w:rsidR="005261D5" w:rsidRDefault="005261D5" w:rsidP="00B07366">
            <w:pPr>
              <w:widowControl/>
              <w:jc w:val="center"/>
              <w:rPr>
                <w:rFonts w:ascii="宋体" w:hAnsi="宋体" w:cs="宋体"/>
                <w:kern w:val="0"/>
                <w:szCs w:val="21"/>
              </w:rPr>
            </w:pPr>
            <w:r>
              <w:rPr>
                <w:rFonts w:ascii="宋体" w:hAnsi="宋体" w:cs="宋体" w:hint="eastAsia"/>
                <w:kern w:val="0"/>
                <w:szCs w:val="21"/>
              </w:rPr>
              <w:t>个</w:t>
            </w:r>
          </w:p>
        </w:tc>
        <w:tc>
          <w:tcPr>
            <w:tcW w:w="708" w:type="dxa"/>
            <w:shd w:val="clear" w:color="auto" w:fill="auto"/>
            <w:vAlign w:val="center"/>
          </w:tcPr>
          <w:p w:rsidR="005261D5" w:rsidRDefault="005261D5" w:rsidP="00B07366">
            <w:pPr>
              <w:widowControl/>
              <w:jc w:val="center"/>
              <w:rPr>
                <w:rFonts w:ascii="宋体" w:hAnsi="宋体" w:cs="宋体"/>
                <w:kern w:val="0"/>
                <w:szCs w:val="21"/>
              </w:rPr>
            </w:pPr>
            <w:r>
              <w:rPr>
                <w:rFonts w:ascii="宋体" w:hAnsi="宋体" w:cs="宋体" w:hint="eastAsia"/>
                <w:kern w:val="0"/>
                <w:szCs w:val="21"/>
              </w:rPr>
              <w:t>10</w:t>
            </w:r>
          </w:p>
        </w:tc>
      </w:tr>
      <w:tr w:rsidR="005261D5" w:rsidTr="00B07366">
        <w:trPr>
          <w:trHeight w:val="499"/>
        </w:trPr>
        <w:tc>
          <w:tcPr>
            <w:tcW w:w="640" w:type="dxa"/>
            <w:shd w:val="clear" w:color="auto" w:fill="auto"/>
            <w:vAlign w:val="center"/>
          </w:tcPr>
          <w:p w:rsidR="005261D5" w:rsidRDefault="005261D5" w:rsidP="00B07366">
            <w:pPr>
              <w:widowControl/>
              <w:jc w:val="center"/>
              <w:rPr>
                <w:rFonts w:ascii="宋体" w:hAnsi="宋体" w:cs="宋体"/>
                <w:kern w:val="0"/>
                <w:szCs w:val="21"/>
              </w:rPr>
            </w:pPr>
            <w:r>
              <w:rPr>
                <w:rFonts w:ascii="宋体" w:hAnsi="宋体" w:cs="宋体" w:hint="eastAsia"/>
                <w:kern w:val="0"/>
                <w:szCs w:val="21"/>
              </w:rPr>
              <w:t>144</w:t>
            </w:r>
          </w:p>
        </w:tc>
        <w:tc>
          <w:tcPr>
            <w:tcW w:w="1502" w:type="dxa"/>
            <w:shd w:val="clear" w:color="auto" w:fill="auto"/>
            <w:vAlign w:val="center"/>
          </w:tcPr>
          <w:p w:rsidR="005261D5" w:rsidRDefault="005261D5" w:rsidP="00B07366">
            <w:pPr>
              <w:widowControl/>
              <w:jc w:val="center"/>
              <w:rPr>
                <w:rFonts w:ascii="宋体" w:hAnsi="宋体" w:cs="宋体"/>
                <w:kern w:val="0"/>
                <w:szCs w:val="21"/>
              </w:rPr>
            </w:pPr>
            <w:r>
              <w:rPr>
                <w:rFonts w:ascii="宋体" w:hAnsi="宋体" w:cs="宋体" w:hint="eastAsia"/>
                <w:kern w:val="0"/>
                <w:szCs w:val="21"/>
              </w:rPr>
              <w:t>小桶</w:t>
            </w:r>
          </w:p>
        </w:tc>
        <w:tc>
          <w:tcPr>
            <w:tcW w:w="6095" w:type="dxa"/>
            <w:shd w:val="clear" w:color="auto" w:fill="auto"/>
            <w:vAlign w:val="center"/>
          </w:tcPr>
          <w:p w:rsidR="005261D5" w:rsidRDefault="005261D5" w:rsidP="00B07366">
            <w:pPr>
              <w:widowControl/>
              <w:jc w:val="left"/>
              <w:rPr>
                <w:rFonts w:ascii="宋体" w:hAnsi="宋体" w:cs="宋体"/>
                <w:kern w:val="0"/>
                <w:szCs w:val="21"/>
              </w:rPr>
            </w:pPr>
            <w:r>
              <w:rPr>
                <w:rFonts w:ascii="宋体" w:hAnsi="宋体" w:cs="宋体" w:hint="eastAsia"/>
                <w:kern w:val="0"/>
                <w:szCs w:val="21"/>
              </w:rPr>
              <w:t>食品级工程塑料注塑工艺，小桶上直径17.5厘米，下直径12.8厘米，高13厘米无盖，</w:t>
            </w:r>
          </w:p>
        </w:tc>
        <w:tc>
          <w:tcPr>
            <w:tcW w:w="709" w:type="dxa"/>
            <w:shd w:val="clear" w:color="auto" w:fill="auto"/>
            <w:vAlign w:val="center"/>
          </w:tcPr>
          <w:p w:rsidR="005261D5" w:rsidRDefault="005261D5" w:rsidP="00B07366">
            <w:pPr>
              <w:widowControl/>
              <w:jc w:val="center"/>
              <w:rPr>
                <w:rFonts w:ascii="宋体" w:hAnsi="宋体" w:cs="宋体"/>
                <w:kern w:val="0"/>
                <w:szCs w:val="21"/>
              </w:rPr>
            </w:pPr>
            <w:r>
              <w:rPr>
                <w:rFonts w:ascii="宋体" w:hAnsi="宋体" w:cs="宋体" w:hint="eastAsia"/>
                <w:kern w:val="0"/>
                <w:szCs w:val="21"/>
              </w:rPr>
              <w:t>个</w:t>
            </w:r>
          </w:p>
        </w:tc>
        <w:tc>
          <w:tcPr>
            <w:tcW w:w="708" w:type="dxa"/>
            <w:shd w:val="clear" w:color="auto" w:fill="auto"/>
            <w:vAlign w:val="center"/>
          </w:tcPr>
          <w:p w:rsidR="005261D5" w:rsidRDefault="005261D5" w:rsidP="00B07366">
            <w:pPr>
              <w:widowControl/>
              <w:jc w:val="center"/>
              <w:rPr>
                <w:rFonts w:ascii="宋体" w:hAnsi="宋体" w:cs="宋体"/>
                <w:kern w:val="0"/>
                <w:szCs w:val="21"/>
              </w:rPr>
            </w:pPr>
            <w:r>
              <w:rPr>
                <w:rFonts w:ascii="宋体" w:hAnsi="宋体" w:cs="宋体" w:hint="eastAsia"/>
                <w:kern w:val="0"/>
                <w:szCs w:val="21"/>
              </w:rPr>
              <w:t>10</w:t>
            </w:r>
          </w:p>
        </w:tc>
      </w:tr>
      <w:tr w:rsidR="005261D5" w:rsidTr="00B07366">
        <w:trPr>
          <w:trHeight w:val="499"/>
        </w:trPr>
        <w:tc>
          <w:tcPr>
            <w:tcW w:w="640" w:type="dxa"/>
            <w:shd w:val="clear" w:color="auto" w:fill="auto"/>
            <w:vAlign w:val="center"/>
          </w:tcPr>
          <w:p w:rsidR="005261D5" w:rsidRDefault="005261D5" w:rsidP="00B07366">
            <w:pPr>
              <w:widowControl/>
              <w:jc w:val="center"/>
              <w:rPr>
                <w:rFonts w:ascii="宋体" w:hAnsi="宋体" w:cs="宋体"/>
                <w:kern w:val="0"/>
                <w:szCs w:val="21"/>
              </w:rPr>
            </w:pPr>
            <w:r>
              <w:rPr>
                <w:rFonts w:ascii="宋体" w:hAnsi="宋体" w:cs="宋体" w:hint="eastAsia"/>
                <w:kern w:val="0"/>
                <w:szCs w:val="21"/>
              </w:rPr>
              <w:t>145</w:t>
            </w:r>
          </w:p>
        </w:tc>
        <w:tc>
          <w:tcPr>
            <w:tcW w:w="1502" w:type="dxa"/>
            <w:shd w:val="clear" w:color="auto" w:fill="auto"/>
            <w:vAlign w:val="center"/>
          </w:tcPr>
          <w:p w:rsidR="005261D5" w:rsidRDefault="005261D5" w:rsidP="00B07366">
            <w:pPr>
              <w:widowControl/>
              <w:jc w:val="center"/>
              <w:rPr>
                <w:rFonts w:ascii="宋体" w:hAnsi="宋体" w:cs="宋体"/>
                <w:kern w:val="0"/>
                <w:szCs w:val="21"/>
              </w:rPr>
            </w:pPr>
            <w:r>
              <w:rPr>
                <w:rFonts w:ascii="宋体" w:hAnsi="宋体" w:cs="宋体" w:hint="eastAsia"/>
                <w:kern w:val="0"/>
                <w:szCs w:val="21"/>
              </w:rPr>
              <w:t>儿童铁锹</w:t>
            </w:r>
          </w:p>
        </w:tc>
        <w:tc>
          <w:tcPr>
            <w:tcW w:w="6095" w:type="dxa"/>
            <w:shd w:val="clear" w:color="auto" w:fill="auto"/>
            <w:vAlign w:val="center"/>
          </w:tcPr>
          <w:p w:rsidR="005261D5" w:rsidRDefault="005261D5" w:rsidP="00B07366">
            <w:pPr>
              <w:widowControl/>
              <w:jc w:val="left"/>
              <w:rPr>
                <w:rFonts w:ascii="宋体" w:hAnsi="宋体" w:cs="宋体"/>
                <w:kern w:val="0"/>
                <w:szCs w:val="21"/>
              </w:rPr>
            </w:pPr>
            <w:r>
              <w:rPr>
                <w:rFonts w:ascii="宋体" w:hAnsi="宋体" w:cs="宋体" w:hint="eastAsia"/>
                <w:kern w:val="0"/>
                <w:szCs w:val="21"/>
              </w:rPr>
              <w:t>长度为19厘米，宽度为7厘米，无毛刺无棱角食品级工程塑料注塑工艺</w:t>
            </w:r>
          </w:p>
        </w:tc>
        <w:tc>
          <w:tcPr>
            <w:tcW w:w="709" w:type="dxa"/>
            <w:shd w:val="clear" w:color="auto" w:fill="auto"/>
            <w:vAlign w:val="center"/>
          </w:tcPr>
          <w:p w:rsidR="005261D5" w:rsidRDefault="005261D5" w:rsidP="00B07366">
            <w:pPr>
              <w:widowControl/>
              <w:jc w:val="center"/>
              <w:rPr>
                <w:rFonts w:ascii="宋体" w:hAnsi="宋体" w:cs="宋体"/>
                <w:kern w:val="0"/>
                <w:szCs w:val="21"/>
              </w:rPr>
            </w:pPr>
            <w:r>
              <w:rPr>
                <w:rFonts w:ascii="宋体" w:hAnsi="宋体" w:cs="宋体" w:hint="eastAsia"/>
                <w:kern w:val="0"/>
                <w:szCs w:val="21"/>
              </w:rPr>
              <w:t>把</w:t>
            </w:r>
          </w:p>
        </w:tc>
        <w:tc>
          <w:tcPr>
            <w:tcW w:w="708" w:type="dxa"/>
            <w:shd w:val="clear" w:color="auto" w:fill="auto"/>
            <w:vAlign w:val="center"/>
          </w:tcPr>
          <w:p w:rsidR="005261D5" w:rsidRDefault="005261D5" w:rsidP="00B07366">
            <w:pPr>
              <w:widowControl/>
              <w:jc w:val="center"/>
              <w:rPr>
                <w:rFonts w:ascii="宋体" w:hAnsi="宋体" w:cs="宋体"/>
                <w:kern w:val="0"/>
                <w:szCs w:val="21"/>
              </w:rPr>
            </w:pPr>
            <w:r>
              <w:rPr>
                <w:rFonts w:ascii="宋体" w:hAnsi="宋体" w:cs="宋体" w:hint="eastAsia"/>
                <w:kern w:val="0"/>
                <w:szCs w:val="21"/>
              </w:rPr>
              <w:t>10</w:t>
            </w:r>
          </w:p>
        </w:tc>
      </w:tr>
      <w:tr w:rsidR="005261D5" w:rsidTr="00B07366">
        <w:trPr>
          <w:trHeight w:val="499"/>
        </w:trPr>
        <w:tc>
          <w:tcPr>
            <w:tcW w:w="640" w:type="dxa"/>
            <w:shd w:val="clear" w:color="auto" w:fill="auto"/>
            <w:vAlign w:val="center"/>
          </w:tcPr>
          <w:p w:rsidR="005261D5" w:rsidRDefault="005261D5" w:rsidP="00B07366">
            <w:pPr>
              <w:widowControl/>
              <w:jc w:val="center"/>
              <w:rPr>
                <w:rFonts w:ascii="宋体" w:hAnsi="宋体" w:cs="宋体"/>
                <w:kern w:val="0"/>
                <w:szCs w:val="21"/>
              </w:rPr>
            </w:pPr>
            <w:r>
              <w:rPr>
                <w:rFonts w:ascii="宋体" w:hAnsi="宋体" w:cs="宋体" w:hint="eastAsia"/>
                <w:kern w:val="0"/>
                <w:szCs w:val="21"/>
              </w:rPr>
              <w:t>146</w:t>
            </w:r>
          </w:p>
        </w:tc>
        <w:tc>
          <w:tcPr>
            <w:tcW w:w="1502" w:type="dxa"/>
            <w:shd w:val="clear" w:color="auto" w:fill="auto"/>
            <w:vAlign w:val="center"/>
          </w:tcPr>
          <w:p w:rsidR="005261D5" w:rsidRDefault="005261D5" w:rsidP="00B07366">
            <w:pPr>
              <w:widowControl/>
              <w:jc w:val="center"/>
              <w:rPr>
                <w:rFonts w:ascii="宋体" w:hAnsi="宋体" w:cs="宋体"/>
                <w:kern w:val="0"/>
                <w:szCs w:val="21"/>
              </w:rPr>
            </w:pPr>
            <w:r>
              <w:rPr>
                <w:rFonts w:ascii="宋体" w:hAnsi="宋体" w:cs="宋体" w:hint="eastAsia"/>
                <w:kern w:val="0"/>
                <w:szCs w:val="21"/>
              </w:rPr>
              <w:t>小铲子</w:t>
            </w:r>
          </w:p>
        </w:tc>
        <w:tc>
          <w:tcPr>
            <w:tcW w:w="6095" w:type="dxa"/>
            <w:shd w:val="clear" w:color="auto" w:fill="auto"/>
            <w:vAlign w:val="center"/>
          </w:tcPr>
          <w:p w:rsidR="005261D5" w:rsidRDefault="005261D5" w:rsidP="00B07366">
            <w:pPr>
              <w:widowControl/>
              <w:jc w:val="left"/>
              <w:rPr>
                <w:rFonts w:ascii="宋体" w:hAnsi="宋体" w:cs="宋体"/>
                <w:kern w:val="0"/>
                <w:szCs w:val="21"/>
              </w:rPr>
            </w:pPr>
            <w:r>
              <w:rPr>
                <w:rFonts w:ascii="宋体" w:hAnsi="宋体" w:cs="宋体" w:hint="eastAsia"/>
                <w:kern w:val="0"/>
                <w:szCs w:val="21"/>
              </w:rPr>
              <w:t>长度为20厘米，宽度为6.5厘米，无毛刺无棱角食品级工程塑料注塑工艺</w:t>
            </w:r>
          </w:p>
        </w:tc>
        <w:tc>
          <w:tcPr>
            <w:tcW w:w="709" w:type="dxa"/>
            <w:shd w:val="clear" w:color="auto" w:fill="auto"/>
            <w:vAlign w:val="center"/>
          </w:tcPr>
          <w:p w:rsidR="005261D5" w:rsidRDefault="005261D5" w:rsidP="00B07366">
            <w:pPr>
              <w:widowControl/>
              <w:jc w:val="center"/>
              <w:rPr>
                <w:rFonts w:ascii="宋体" w:hAnsi="宋体" w:cs="宋体"/>
                <w:kern w:val="0"/>
                <w:szCs w:val="21"/>
              </w:rPr>
            </w:pPr>
            <w:r>
              <w:rPr>
                <w:rFonts w:ascii="宋体" w:hAnsi="宋体" w:cs="宋体" w:hint="eastAsia"/>
                <w:kern w:val="0"/>
                <w:szCs w:val="21"/>
              </w:rPr>
              <w:t>套</w:t>
            </w:r>
          </w:p>
        </w:tc>
        <w:tc>
          <w:tcPr>
            <w:tcW w:w="708" w:type="dxa"/>
            <w:shd w:val="clear" w:color="auto" w:fill="auto"/>
            <w:vAlign w:val="center"/>
          </w:tcPr>
          <w:p w:rsidR="005261D5" w:rsidRDefault="005261D5" w:rsidP="00B07366">
            <w:pPr>
              <w:widowControl/>
              <w:jc w:val="center"/>
              <w:rPr>
                <w:rFonts w:ascii="宋体" w:hAnsi="宋体" w:cs="宋体"/>
                <w:kern w:val="0"/>
                <w:szCs w:val="21"/>
              </w:rPr>
            </w:pPr>
            <w:r>
              <w:rPr>
                <w:rFonts w:ascii="宋体" w:hAnsi="宋体" w:cs="宋体" w:hint="eastAsia"/>
                <w:kern w:val="0"/>
                <w:szCs w:val="21"/>
              </w:rPr>
              <w:t>10</w:t>
            </w:r>
          </w:p>
        </w:tc>
      </w:tr>
      <w:tr w:rsidR="005261D5" w:rsidTr="00B07366">
        <w:trPr>
          <w:trHeight w:val="499"/>
        </w:trPr>
        <w:tc>
          <w:tcPr>
            <w:tcW w:w="640" w:type="dxa"/>
            <w:shd w:val="clear" w:color="auto" w:fill="auto"/>
            <w:vAlign w:val="center"/>
          </w:tcPr>
          <w:p w:rsidR="005261D5" w:rsidRDefault="005261D5" w:rsidP="00B07366">
            <w:pPr>
              <w:widowControl/>
              <w:jc w:val="center"/>
              <w:rPr>
                <w:rFonts w:ascii="宋体" w:hAnsi="宋体" w:cs="宋体"/>
                <w:kern w:val="0"/>
                <w:szCs w:val="21"/>
              </w:rPr>
            </w:pPr>
            <w:r>
              <w:rPr>
                <w:rFonts w:ascii="宋体" w:hAnsi="宋体" w:cs="宋体" w:hint="eastAsia"/>
                <w:kern w:val="0"/>
                <w:szCs w:val="21"/>
              </w:rPr>
              <w:t>147</w:t>
            </w:r>
          </w:p>
        </w:tc>
        <w:tc>
          <w:tcPr>
            <w:tcW w:w="1502" w:type="dxa"/>
            <w:shd w:val="clear" w:color="auto" w:fill="auto"/>
            <w:vAlign w:val="center"/>
          </w:tcPr>
          <w:p w:rsidR="005261D5" w:rsidRDefault="005261D5" w:rsidP="00B07366">
            <w:pPr>
              <w:widowControl/>
              <w:jc w:val="center"/>
              <w:rPr>
                <w:rFonts w:ascii="宋体" w:hAnsi="宋体" w:cs="宋体"/>
                <w:kern w:val="0"/>
                <w:szCs w:val="21"/>
              </w:rPr>
            </w:pPr>
            <w:r>
              <w:rPr>
                <w:rFonts w:ascii="宋体" w:hAnsi="宋体" w:cs="宋体" w:hint="eastAsia"/>
                <w:kern w:val="0"/>
                <w:szCs w:val="21"/>
              </w:rPr>
              <w:t>蘑菇滑梯</w:t>
            </w:r>
          </w:p>
        </w:tc>
        <w:tc>
          <w:tcPr>
            <w:tcW w:w="6095" w:type="dxa"/>
            <w:shd w:val="clear" w:color="auto" w:fill="auto"/>
            <w:vAlign w:val="center"/>
          </w:tcPr>
          <w:p w:rsidR="005261D5" w:rsidRDefault="005261D5" w:rsidP="00B07366">
            <w:pPr>
              <w:widowControl/>
              <w:jc w:val="left"/>
              <w:rPr>
                <w:rFonts w:ascii="宋体" w:hAnsi="宋体" w:cs="宋体"/>
                <w:kern w:val="0"/>
                <w:szCs w:val="21"/>
              </w:rPr>
            </w:pPr>
            <w:r>
              <w:rPr>
                <w:rFonts w:ascii="宋体" w:hAnsi="宋体" w:cs="宋体" w:hint="eastAsia"/>
                <w:kern w:val="0"/>
                <w:szCs w:val="21"/>
              </w:rPr>
              <w:t>品名：新款蘑菇滑梯,小屋材料：环保塑料规格约280x158x208cm使用年龄：3-12岁宝贝工艺:大型滚塑一次性成型,包装：纸箱 材质：进口工程环保塑料 环保无毒无味 特点：这是一个很温馨的风情小屋,款式新颖，颜色鲜艳，小朋友可室内外使用，可加强儿童对颜色的认识程度，是小朋友的最爱,一起玩耍促进小朋友间的良好相处,享受互动带来的乐趣,通过玩耍能培养孩子们的创意性和胆量.</w:t>
            </w:r>
          </w:p>
        </w:tc>
        <w:tc>
          <w:tcPr>
            <w:tcW w:w="709" w:type="dxa"/>
            <w:shd w:val="clear" w:color="auto" w:fill="auto"/>
            <w:vAlign w:val="center"/>
          </w:tcPr>
          <w:p w:rsidR="005261D5" w:rsidRDefault="005261D5" w:rsidP="00B07366">
            <w:pPr>
              <w:widowControl/>
              <w:jc w:val="center"/>
              <w:rPr>
                <w:rFonts w:ascii="宋体" w:hAnsi="宋体" w:cs="宋体"/>
                <w:kern w:val="0"/>
                <w:szCs w:val="21"/>
              </w:rPr>
            </w:pPr>
            <w:r>
              <w:rPr>
                <w:rFonts w:ascii="宋体" w:hAnsi="宋体" w:cs="宋体" w:hint="eastAsia"/>
                <w:kern w:val="0"/>
                <w:szCs w:val="21"/>
              </w:rPr>
              <w:t>套</w:t>
            </w:r>
          </w:p>
        </w:tc>
        <w:tc>
          <w:tcPr>
            <w:tcW w:w="708" w:type="dxa"/>
            <w:shd w:val="clear" w:color="auto" w:fill="auto"/>
            <w:vAlign w:val="center"/>
          </w:tcPr>
          <w:p w:rsidR="005261D5" w:rsidRDefault="005261D5" w:rsidP="00B07366">
            <w:pPr>
              <w:widowControl/>
              <w:jc w:val="center"/>
              <w:rPr>
                <w:rFonts w:ascii="宋体" w:hAnsi="宋体" w:cs="宋体"/>
                <w:kern w:val="0"/>
                <w:szCs w:val="21"/>
              </w:rPr>
            </w:pPr>
            <w:r>
              <w:rPr>
                <w:rFonts w:ascii="宋体" w:hAnsi="宋体" w:cs="宋体" w:hint="eastAsia"/>
                <w:kern w:val="0"/>
                <w:szCs w:val="21"/>
              </w:rPr>
              <w:t>1</w:t>
            </w:r>
          </w:p>
        </w:tc>
      </w:tr>
      <w:tr w:rsidR="005261D5" w:rsidTr="00B07366">
        <w:trPr>
          <w:trHeight w:val="499"/>
        </w:trPr>
        <w:tc>
          <w:tcPr>
            <w:tcW w:w="640" w:type="dxa"/>
            <w:shd w:val="clear" w:color="auto" w:fill="auto"/>
            <w:vAlign w:val="center"/>
          </w:tcPr>
          <w:p w:rsidR="005261D5" w:rsidRDefault="005261D5" w:rsidP="00B07366">
            <w:pPr>
              <w:widowControl/>
              <w:jc w:val="center"/>
              <w:rPr>
                <w:rFonts w:ascii="宋体" w:hAnsi="宋体" w:cs="宋体"/>
                <w:kern w:val="0"/>
                <w:szCs w:val="21"/>
              </w:rPr>
            </w:pPr>
            <w:r>
              <w:rPr>
                <w:rFonts w:ascii="宋体" w:hAnsi="宋体" w:cs="宋体" w:hint="eastAsia"/>
                <w:kern w:val="0"/>
                <w:szCs w:val="21"/>
              </w:rPr>
              <w:t>148</w:t>
            </w:r>
          </w:p>
        </w:tc>
        <w:tc>
          <w:tcPr>
            <w:tcW w:w="1502" w:type="dxa"/>
            <w:shd w:val="clear" w:color="auto" w:fill="auto"/>
            <w:vAlign w:val="center"/>
          </w:tcPr>
          <w:p w:rsidR="005261D5" w:rsidRDefault="005261D5" w:rsidP="00B07366">
            <w:pPr>
              <w:widowControl/>
              <w:jc w:val="center"/>
              <w:rPr>
                <w:rFonts w:ascii="宋体" w:hAnsi="宋体" w:cs="宋体"/>
                <w:kern w:val="0"/>
                <w:szCs w:val="21"/>
              </w:rPr>
            </w:pPr>
            <w:r>
              <w:rPr>
                <w:rFonts w:ascii="宋体" w:hAnsi="宋体" w:cs="宋体" w:hint="eastAsia"/>
                <w:kern w:val="0"/>
                <w:szCs w:val="21"/>
              </w:rPr>
              <w:t>滑梯组合玩具</w:t>
            </w:r>
          </w:p>
        </w:tc>
        <w:tc>
          <w:tcPr>
            <w:tcW w:w="6095" w:type="dxa"/>
            <w:shd w:val="clear" w:color="auto" w:fill="auto"/>
            <w:vAlign w:val="center"/>
          </w:tcPr>
          <w:p w:rsidR="005261D5" w:rsidRDefault="005261D5" w:rsidP="00B07366">
            <w:pPr>
              <w:widowControl/>
              <w:jc w:val="left"/>
              <w:rPr>
                <w:rFonts w:ascii="宋体" w:hAnsi="宋体" w:cs="宋体"/>
                <w:kern w:val="0"/>
                <w:szCs w:val="21"/>
              </w:rPr>
            </w:pPr>
            <w:r>
              <w:rPr>
                <w:rFonts w:ascii="宋体" w:hAnsi="宋体" w:cs="宋体" w:hint="eastAsia"/>
                <w:kern w:val="0"/>
                <w:szCs w:val="21"/>
              </w:rPr>
              <w:t>尺寸：750x440x450cm；主立柱镀锌管：</w:t>
            </w:r>
            <w:r>
              <w:rPr>
                <w:rFonts w:ascii="宋体" w:hAnsi="宋体" w:cs="宋体" w:hint="eastAsia"/>
                <w:kern w:val="0"/>
                <w:szCs w:val="21"/>
              </w:rPr>
              <w:br/>
              <w:t>立柱材质：热镀锌钢管直径114mm，厚度2.0mm。（符合GB/T 27689-2011要求），连接片采取3-4mm钢板、焊接采用氩弧焊及CO</w:t>
            </w:r>
            <w:r>
              <w:rPr>
                <w:rFonts w:ascii="宋体" w:eastAsia="BatangChe" w:hAnsi="BatangChe" w:cs="宋体" w:hint="eastAsia"/>
                <w:kern w:val="0"/>
                <w:szCs w:val="21"/>
              </w:rPr>
              <w:t>₂</w:t>
            </w:r>
            <w:r>
              <w:rPr>
                <w:rFonts w:ascii="宋体" w:hAnsi="宋体" w:cs="宋体" w:hint="eastAsia"/>
                <w:kern w:val="0"/>
                <w:szCs w:val="21"/>
              </w:rPr>
              <w:t>气体保护焊（符合GB/T 27689-2011要求）。整体加工成型后经抛光处理，表面喷涂阿克苏户外环保聚酯粉末，高温固化，表面光滑，抗紫外线，色彩鲜艳，不易脱落；喷涂设备采用静电粉末喷涂装置，粉末回收采用小旋风和进口滤心，高效率、无污染。1、平台走梯：</w:t>
            </w:r>
            <w:r>
              <w:rPr>
                <w:rFonts w:ascii="宋体" w:hAnsi="宋体" w:cs="宋体" w:hint="eastAsia"/>
                <w:kern w:val="0"/>
                <w:szCs w:val="21"/>
              </w:rPr>
              <w:br/>
              <w:t>平台尺寸1160*1160mm厚度为2.0mm高强度冷轧钢板，经特殊工艺表面处理表面显微波浪状，完全美观防滑性好。焊接采用氩弧焊及CO</w:t>
            </w:r>
            <w:r>
              <w:rPr>
                <w:rFonts w:ascii="宋体" w:eastAsia="BatangChe" w:hAnsi="BatangChe" w:cs="宋体" w:hint="eastAsia"/>
                <w:kern w:val="0"/>
                <w:szCs w:val="21"/>
              </w:rPr>
              <w:t>₂</w:t>
            </w:r>
            <w:r>
              <w:rPr>
                <w:rFonts w:ascii="宋体" w:hAnsi="宋体" w:cs="宋体" w:hint="eastAsia"/>
                <w:kern w:val="0"/>
                <w:szCs w:val="21"/>
              </w:rPr>
              <w:t>气体保护焊（符合GB/T 27689-2011要求），平台承载能力强（符合欧盟EN1176标准）。整体加工成型后经专业技术人员进行打磨处理后，表面喷涂阿克苏诺户外环保聚酯粉末，高温固化，表面光滑，抗紫外光能力强，色彩鲜艳，不易脱落，耐腐蚀；喷涂设备采用静电粉末喷涂装置，粉末回收采用小旋风和</w:t>
            </w:r>
            <w:r>
              <w:rPr>
                <w:rFonts w:ascii="宋体" w:hAnsi="宋体" w:cs="宋体" w:hint="eastAsia"/>
                <w:kern w:val="0"/>
                <w:szCs w:val="21"/>
              </w:rPr>
              <w:lastRenderedPageBreak/>
              <w:t>进口滤心，高效率，无污染。2、塑料件：冒顶、隔排、扶手、滑梯等塑料件采用低密度聚乙烯材料滚塑成型，塑料壁厚7mm以上，其它滑梯壁厚5mm以上，强度不低于3，表面光滑，膜内贴成型塑胶彩色丝，色彩艳丽，渗入抗紫外线，防静电及防脱色元素，安全环保，耐候性好。3、铁件：</w:t>
            </w:r>
            <w:r>
              <w:rPr>
                <w:rFonts w:ascii="宋体" w:hAnsi="宋体" w:cs="宋体" w:hint="eastAsia"/>
                <w:kern w:val="0"/>
                <w:szCs w:val="21"/>
              </w:rPr>
              <w:br/>
              <w:t>热镀锌，采用Φ60mm、Φ48mm、Φ38mm、Φ32mm、Φ25mm，壁厚为1.5mm-2.5mm钢管（管材质量均符合GB/T 27689-2011要求），整体加工成型后经专业技术人员进行喷砂处理，表面再喷涂阿克苏户外环保聚酯粉末，高温固化，表面光滑，抗紫外光能力强，色彩鲜艳，不易脱落，耐腐蚀；喷涂设备采用静电粉末喷涂装置，粉末回收采用小旋风和进口滤心，高率，无污染。4、配件：</w:t>
            </w:r>
            <w:r>
              <w:rPr>
                <w:rFonts w:ascii="宋体" w:hAnsi="宋体" w:cs="宋体" w:hint="eastAsia"/>
                <w:kern w:val="0"/>
                <w:szCs w:val="21"/>
              </w:rPr>
              <w:br/>
              <w:t>扣件采用高强度铝合金一次性铸造成形，边角圆滑，进行抛砖处理后，表面喷涂阿克苏户外环保聚酯粉末，高温固化，表面光滑，抗紫外光能力强，色彩鲜艳，不易脱落，耐腐蚀；喷涂设备采用静电粉末喷涂装置，粉末回收采用小旋风和进口滤心，高效率，无污染。所有螺丝均为不锈钢304材质 。</w:t>
            </w:r>
          </w:p>
        </w:tc>
        <w:tc>
          <w:tcPr>
            <w:tcW w:w="709" w:type="dxa"/>
            <w:shd w:val="clear" w:color="auto" w:fill="auto"/>
            <w:vAlign w:val="center"/>
          </w:tcPr>
          <w:p w:rsidR="005261D5" w:rsidRDefault="005261D5" w:rsidP="00B07366">
            <w:pPr>
              <w:widowControl/>
              <w:jc w:val="center"/>
              <w:rPr>
                <w:rFonts w:ascii="宋体" w:hAnsi="宋体" w:cs="宋体"/>
                <w:kern w:val="0"/>
                <w:szCs w:val="21"/>
              </w:rPr>
            </w:pPr>
            <w:r>
              <w:rPr>
                <w:rFonts w:ascii="宋体" w:hAnsi="宋体" w:cs="宋体" w:hint="eastAsia"/>
                <w:kern w:val="0"/>
                <w:szCs w:val="21"/>
              </w:rPr>
              <w:lastRenderedPageBreak/>
              <w:t>套</w:t>
            </w:r>
          </w:p>
        </w:tc>
        <w:tc>
          <w:tcPr>
            <w:tcW w:w="708" w:type="dxa"/>
            <w:shd w:val="clear" w:color="auto" w:fill="auto"/>
            <w:vAlign w:val="center"/>
          </w:tcPr>
          <w:p w:rsidR="005261D5" w:rsidRDefault="005261D5" w:rsidP="00B07366">
            <w:pPr>
              <w:widowControl/>
              <w:jc w:val="center"/>
              <w:rPr>
                <w:rFonts w:ascii="宋体" w:hAnsi="宋体" w:cs="宋体"/>
                <w:kern w:val="0"/>
                <w:szCs w:val="21"/>
              </w:rPr>
            </w:pPr>
            <w:r>
              <w:rPr>
                <w:rFonts w:ascii="宋体" w:hAnsi="宋体" w:cs="宋体" w:hint="eastAsia"/>
                <w:kern w:val="0"/>
                <w:szCs w:val="21"/>
              </w:rPr>
              <w:t>1</w:t>
            </w:r>
          </w:p>
        </w:tc>
      </w:tr>
      <w:tr w:rsidR="005261D5" w:rsidTr="00B07366">
        <w:trPr>
          <w:trHeight w:val="499"/>
        </w:trPr>
        <w:tc>
          <w:tcPr>
            <w:tcW w:w="640" w:type="dxa"/>
            <w:shd w:val="clear" w:color="auto" w:fill="auto"/>
            <w:vAlign w:val="center"/>
          </w:tcPr>
          <w:p w:rsidR="005261D5" w:rsidRDefault="005261D5" w:rsidP="00B07366">
            <w:pPr>
              <w:widowControl/>
              <w:jc w:val="center"/>
              <w:rPr>
                <w:rFonts w:ascii="宋体" w:hAnsi="宋体" w:cs="宋体"/>
                <w:kern w:val="0"/>
                <w:szCs w:val="21"/>
              </w:rPr>
            </w:pPr>
            <w:r>
              <w:rPr>
                <w:rFonts w:ascii="宋体" w:hAnsi="宋体" w:cs="宋体" w:hint="eastAsia"/>
                <w:kern w:val="0"/>
                <w:szCs w:val="21"/>
              </w:rPr>
              <w:lastRenderedPageBreak/>
              <w:t>149</w:t>
            </w:r>
          </w:p>
        </w:tc>
        <w:tc>
          <w:tcPr>
            <w:tcW w:w="1502" w:type="dxa"/>
            <w:shd w:val="clear" w:color="auto" w:fill="auto"/>
            <w:vAlign w:val="center"/>
          </w:tcPr>
          <w:p w:rsidR="005261D5" w:rsidRDefault="005261D5" w:rsidP="00B07366">
            <w:pPr>
              <w:widowControl/>
              <w:jc w:val="center"/>
              <w:rPr>
                <w:rFonts w:ascii="宋体" w:hAnsi="宋体" w:cs="宋体"/>
                <w:kern w:val="0"/>
                <w:szCs w:val="21"/>
              </w:rPr>
            </w:pPr>
            <w:r>
              <w:rPr>
                <w:rFonts w:ascii="宋体" w:hAnsi="宋体" w:cs="宋体" w:hint="eastAsia"/>
                <w:kern w:val="0"/>
                <w:szCs w:val="21"/>
              </w:rPr>
              <w:t>爬网拓展组合</w:t>
            </w:r>
          </w:p>
        </w:tc>
        <w:tc>
          <w:tcPr>
            <w:tcW w:w="6095" w:type="dxa"/>
            <w:shd w:val="clear" w:color="auto" w:fill="auto"/>
            <w:vAlign w:val="center"/>
          </w:tcPr>
          <w:p w:rsidR="005261D5" w:rsidRDefault="005261D5" w:rsidP="00B07366">
            <w:pPr>
              <w:widowControl/>
              <w:jc w:val="left"/>
              <w:rPr>
                <w:rFonts w:ascii="宋体" w:hAnsi="宋体" w:cs="宋体"/>
                <w:kern w:val="0"/>
                <w:szCs w:val="21"/>
              </w:rPr>
            </w:pPr>
            <w:r>
              <w:rPr>
                <w:rFonts w:ascii="宋体" w:hAnsi="宋体" w:cs="宋体" w:hint="eastAsia"/>
                <w:kern w:val="0"/>
                <w:szCs w:val="21"/>
              </w:rPr>
              <w:t>尺寸：1500x450x380cm；主立柱镀锌管：</w:t>
            </w:r>
            <w:r>
              <w:rPr>
                <w:rFonts w:ascii="宋体" w:hAnsi="宋体" w:cs="宋体" w:hint="eastAsia"/>
                <w:kern w:val="0"/>
                <w:szCs w:val="21"/>
              </w:rPr>
              <w:br/>
              <w:t>立柱材质：热镀锌钢管直径114mm，厚度2.0mm。（符合GB/T 27689-2011要求），连接片采取3-4mm钢板、焊接采用氩弧焊及CO</w:t>
            </w:r>
            <w:r>
              <w:rPr>
                <w:rFonts w:ascii="宋体" w:eastAsia="BatangChe" w:hAnsi="BatangChe" w:cs="宋体" w:hint="eastAsia"/>
                <w:kern w:val="0"/>
                <w:szCs w:val="21"/>
              </w:rPr>
              <w:t>₂</w:t>
            </w:r>
            <w:r>
              <w:rPr>
                <w:rFonts w:ascii="宋体" w:hAnsi="宋体" w:cs="宋体" w:hint="eastAsia"/>
                <w:kern w:val="0"/>
                <w:szCs w:val="21"/>
              </w:rPr>
              <w:t>气体保护焊（符合GB/T 27689-2011要求）。整体加工成型后经抛光处理，表面喷涂阿克苏户外环保聚酯粉末，高温固化，表面光滑，抗紫外线，色彩鲜艳，不易脱落；喷涂设备采用静电粉末喷涂装置，粉末回收采用小旋风和进口滤心，高效率、无污染。1、平台走梯：</w:t>
            </w:r>
            <w:r>
              <w:rPr>
                <w:rFonts w:ascii="宋体" w:hAnsi="宋体" w:cs="宋体" w:hint="eastAsia"/>
                <w:kern w:val="0"/>
                <w:szCs w:val="21"/>
              </w:rPr>
              <w:br/>
              <w:t>平台尺寸1160*1160mm厚度为2.0mm高强度冷轧钢板，经特殊工艺表面处理表面显微波浪状，完全美观防滑性好。焊接采用氩弧焊及CO</w:t>
            </w:r>
            <w:r>
              <w:rPr>
                <w:rFonts w:ascii="宋体" w:eastAsia="BatangChe" w:hAnsi="BatangChe" w:cs="宋体" w:hint="eastAsia"/>
                <w:kern w:val="0"/>
                <w:szCs w:val="21"/>
              </w:rPr>
              <w:t>₂</w:t>
            </w:r>
            <w:r>
              <w:rPr>
                <w:rFonts w:ascii="宋体" w:hAnsi="宋体" w:cs="宋体" w:hint="eastAsia"/>
                <w:kern w:val="0"/>
                <w:szCs w:val="21"/>
              </w:rPr>
              <w:t>气体保护焊（符合GB/T 27689-2011要求），平台承载能力强。整体加工成型后经专业技术人员进行打磨处理后，表面喷涂阿克苏诺户外环保聚酯粉末，高温固化，表面光滑，抗紫外光能力强，色彩鲜艳，不易脱落，耐腐蚀；喷涂设备采用静电粉末喷涂装置，粉末回收采用小旋风和进口滤心，高效率，无污染。2、塑料件：冒顶、隔排、扶手、滑梯等塑料件采用低密度聚乙烯材料滚塑成型，塑料壁厚7mm以上，其它滑梯壁厚5mm以上，强度不低于3，表面光滑，膜内贴成型塑胶彩色丝，色彩艳丽，渗入抗紫外线，防静电及防脱色元素，安全环保，耐候性好,4、配件：</w:t>
            </w:r>
            <w:r>
              <w:rPr>
                <w:rFonts w:ascii="宋体" w:hAnsi="宋体" w:cs="宋体" w:hint="eastAsia"/>
                <w:kern w:val="0"/>
                <w:szCs w:val="21"/>
              </w:rPr>
              <w:br/>
              <w:t>扣件采用高强度铝合金一次性铸造成形，边角圆滑，进行抛砖处理后，表面喷涂阿克苏户外环保聚酯粉末，高温固化，表面光滑，抗紫外光能力强，色彩鲜艳，不易脱落，耐腐蚀；喷涂设备采用静电粉末喷涂装置，粉末回收采用小旋风和进口滤心，高效率，无污染。所有螺丝均为不锈钢304材质           。5,绳网类：</w:t>
            </w:r>
            <w:r>
              <w:rPr>
                <w:rFonts w:ascii="宋体" w:hAnsi="宋体" w:cs="宋体" w:hint="eastAsia"/>
                <w:kern w:val="0"/>
                <w:szCs w:val="21"/>
              </w:rPr>
              <w:br/>
              <w:t>绳网绳子采用航海船用缆绳，直径16mm，中芯为镀铬钢丝外套胶管。支架采用￠48mm、壁厚2.0mm钢管、￠32MM、壁厚2.0mm、￠25MM、壁厚2.0mm钢管（GB/T 700-1988）。焊接采用氩弧焊及CO2气体保护焊(符合GB/T 8810-1995要求)。整体加工成型后经除油、磷化、抛丸处理，表面喷涂户外环保聚酯喷末涂料，高</w:t>
            </w:r>
            <w:r>
              <w:rPr>
                <w:rFonts w:ascii="宋体" w:hAnsi="宋体" w:cs="宋体" w:hint="eastAsia"/>
                <w:kern w:val="0"/>
                <w:szCs w:val="21"/>
              </w:rPr>
              <w:lastRenderedPageBreak/>
              <w:t>温固化，表面光滑，抗紫外线，色彩鲜艳，不易脱落。</w:t>
            </w:r>
          </w:p>
        </w:tc>
        <w:tc>
          <w:tcPr>
            <w:tcW w:w="709" w:type="dxa"/>
            <w:shd w:val="clear" w:color="auto" w:fill="auto"/>
            <w:vAlign w:val="center"/>
          </w:tcPr>
          <w:p w:rsidR="005261D5" w:rsidRDefault="005261D5" w:rsidP="00B07366">
            <w:pPr>
              <w:widowControl/>
              <w:jc w:val="center"/>
              <w:rPr>
                <w:rFonts w:ascii="宋体" w:hAnsi="宋体" w:cs="宋体"/>
                <w:kern w:val="0"/>
                <w:szCs w:val="21"/>
              </w:rPr>
            </w:pPr>
            <w:r>
              <w:rPr>
                <w:rFonts w:ascii="宋体" w:hAnsi="宋体" w:cs="宋体" w:hint="eastAsia"/>
                <w:kern w:val="0"/>
                <w:szCs w:val="21"/>
              </w:rPr>
              <w:lastRenderedPageBreak/>
              <w:t>套</w:t>
            </w:r>
          </w:p>
        </w:tc>
        <w:tc>
          <w:tcPr>
            <w:tcW w:w="708" w:type="dxa"/>
            <w:shd w:val="clear" w:color="auto" w:fill="auto"/>
            <w:vAlign w:val="center"/>
          </w:tcPr>
          <w:p w:rsidR="005261D5" w:rsidRDefault="005261D5" w:rsidP="00B07366">
            <w:pPr>
              <w:widowControl/>
              <w:jc w:val="center"/>
              <w:rPr>
                <w:rFonts w:ascii="宋体" w:hAnsi="宋体" w:cs="宋体"/>
                <w:kern w:val="0"/>
                <w:szCs w:val="21"/>
              </w:rPr>
            </w:pPr>
            <w:r>
              <w:rPr>
                <w:rFonts w:ascii="宋体" w:hAnsi="宋体" w:cs="宋体" w:hint="eastAsia"/>
                <w:kern w:val="0"/>
                <w:szCs w:val="21"/>
              </w:rPr>
              <w:t>1</w:t>
            </w:r>
          </w:p>
        </w:tc>
      </w:tr>
      <w:tr w:rsidR="005261D5" w:rsidTr="00B07366">
        <w:trPr>
          <w:trHeight w:val="499"/>
        </w:trPr>
        <w:tc>
          <w:tcPr>
            <w:tcW w:w="640" w:type="dxa"/>
            <w:shd w:val="clear" w:color="auto" w:fill="auto"/>
            <w:vAlign w:val="center"/>
          </w:tcPr>
          <w:p w:rsidR="005261D5" w:rsidRDefault="005261D5" w:rsidP="00B07366">
            <w:pPr>
              <w:widowControl/>
              <w:jc w:val="center"/>
              <w:rPr>
                <w:rFonts w:ascii="宋体" w:hAnsi="宋体" w:cs="宋体"/>
                <w:kern w:val="0"/>
                <w:szCs w:val="21"/>
              </w:rPr>
            </w:pPr>
            <w:r>
              <w:rPr>
                <w:rFonts w:ascii="宋体" w:hAnsi="宋体" w:cs="宋体" w:hint="eastAsia"/>
                <w:kern w:val="0"/>
                <w:szCs w:val="21"/>
              </w:rPr>
              <w:lastRenderedPageBreak/>
              <w:t xml:space="preserve">　</w:t>
            </w:r>
          </w:p>
        </w:tc>
        <w:tc>
          <w:tcPr>
            <w:tcW w:w="1502" w:type="dxa"/>
            <w:shd w:val="clear" w:color="auto" w:fill="auto"/>
            <w:vAlign w:val="center"/>
          </w:tcPr>
          <w:p w:rsidR="005261D5" w:rsidRDefault="005261D5" w:rsidP="00B07366">
            <w:pPr>
              <w:widowControl/>
              <w:jc w:val="center"/>
              <w:rPr>
                <w:rFonts w:ascii="宋体" w:hAnsi="宋体" w:cs="宋体"/>
                <w:kern w:val="0"/>
                <w:szCs w:val="21"/>
              </w:rPr>
            </w:pPr>
            <w:r>
              <w:rPr>
                <w:rFonts w:ascii="宋体" w:hAnsi="宋体" w:cs="宋体" w:hint="eastAsia"/>
                <w:kern w:val="0"/>
                <w:szCs w:val="21"/>
              </w:rPr>
              <w:t xml:space="preserve">　</w:t>
            </w:r>
          </w:p>
        </w:tc>
        <w:tc>
          <w:tcPr>
            <w:tcW w:w="6095" w:type="dxa"/>
            <w:shd w:val="clear" w:color="auto" w:fill="auto"/>
            <w:vAlign w:val="center"/>
          </w:tcPr>
          <w:p w:rsidR="005261D5" w:rsidRDefault="005261D5" w:rsidP="00B07366">
            <w:pPr>
              <w:widowControl/>
              <w:jc w:val="left"/>
              <w:rPr>
                <w:rFonts w:ascii="宋体" w:hAnsi="宋体" w:cs="宋体"/>
                <w:kern w:val="0"/>
                <w:szCs w:val="21"/>
              </w:rPr>
            </w:pPr>
            <w:r>
              <w:rPr>
                <w:rFonts w:ascii="宋体" w:hAnsi="宋体" w:cs="宋体" w:hint="eastAsia"/>
                <w:kern w:val="0"/>
                <w:szCs w:val="21"/>
              </w:rPr>
              <w:t>九、图书</w:t>
            </w:r>
          </w:p>
        </w:tc>
        <w:tc>
          <w:tcPr>
            <w:tcW w:w="709" w:type="dxa"/>
            <w:shd w:val="clear" w:color="auto" w:fill="auto"/>
            <w:vAlign w:val="center"/>
          </w:tcPr>
          <w:p w:rsidR="005261D5" w:rsidRDefault="005261D5" w:rsidP="00B07366">
            <w:pPr>
              <w:widowControl/>
              <w:jc w:val="center"/>
              <w:rPr>
                <w:rFonts w:ascii="宋体" w:hAnsi="宋体" w:cs="宋体"/>
                <w:kern w:val="0"/>
                <w:szCs w:val="21"/>
              </w:rPr>
            </w:pPr>
            <w:r>
              <w:rPr>
                <w:rFonts w:ascii="宋体" w:hAnsi="宋体" w:cs="宋体" w:hint="eastAsia"/>
                <w:kern w:val="0"/>
                <w:szCs w:val="21"/>
              </w:rPr>
              <w:t xml:space="preserve">　</w:t>
            </w:r>
          </w:p>
        </w:tc>
        <w:tc>
          <w:tcPr>
            <w:tcW w:w="708" w:type="dxa"/>
            <w:shd w:val="clear" w:color="auto" w:fill="auto"/>
            <w:vAlign w:val="center"/>
          </w:tcPr>
          <w:p w:rsidR="005261D5" w:rsidRDefault="005261D5" w:rsidP="00B07366">
            <w:pPr>
              <w:widowControl/>
              <w:jc w:val="center"/>
              <w:rPr>
                <w:rFonts w:ascii="宋体" w:hAnsi="宋体" w:cs="宋体"/>
                <w:kern w:val="0"/>
                <w:szCs w:val="21"/>
              </w:rPr>
            </w:pPr>
            <w:r>
              <w:rPr>
                <w:rFonts w:ascii="宋体" w:hAnsi="宋体" w:cs="宋体" w:hint="eastAsia"/>
                <w:kern w:val="0"/>
                <w:szCs w:val="21"/>
              </w:rPr>
              <w:t xml:space="preserve">　</w:t>
            </w:r>
          </w:p>
        </w:tc>
      </w:tr>
      <w:tr w:rsidR="005261D5" w:rsidTr="00B07366">
        <w:trPr>
          <w:trHeight w:val="499"/>
        </w:trPr>
        <w:tc>
          <w:tcPr>
            <w:tcW w:w="640" w:type="dxa"/>
            <w:shd w:val="clear" w:color="auto" w:fill="auto"/>
            <w:vAlign w:val="center"/>
          </w:tcPr>
          <w:p w:rsidR="005261D5" w:rsidRDefault="005261D5" w:rsidP="00B07366">
            <w:pPr>
              <w:widowControl/>
              <w:jc w:val="center"/>
              <w:rPr>
                <w:rFonts w:ascii="宋体" w:hAnsi="宋体" w:cs="宋体"/>
                <w:kern w:val="0"/>
                <w:szCs w:val="21"/>
              </w:rPr>
            </w:pPr>
            <w:r>
              <w:rPr>
                <w:rFonts w:ascii="宋体" w:hAnsi="宋体" w:cs="宋体" w:hint="eastAsia"/>
                <w:kern w:val="0"/>
                <w:szCs w:val="21"/>
              </w:rPr>
              <w:t>150</w:t>
            </w:r>
          </w:p>
        </w:tc>
        <w:tc>
          <w:tcPr>
            <w:tcW w:w="1502" w:type="dxa"/>
            <w:shd w:val="clear" w:color="auto" w:fill="auto"/>
            <w:vAlign w:val="center"/>
          </w:tcPr>
          <w:p w:rsidR="005261D5" w:rsidRDefault="005261D5" w:rsidP="00B07366">
            <w:pPr>
              <w:widowControl/>
              <w:jc w:val="center"/>
              <w:rPr>
                <w:rFonts w:ascii="宋体" w:hAnsi="宋体" w:cs="宋体"/>
                <w:kern w:val="0"/>
                <w:szCs w:val="21"/>
              </w:rPr>
            </w:pPr>
            <w:r>
              <w:rPr>
                <w:rFonts w:ascii="宋体" w:hAnsi="宋体" w:cs="宋体" w:hint="eastAsia"/>
                <w:kern w:val="0"/>
                <w:szCs w:val="21"/>
              </w:rPr>
              <w:t>幼儿图书</w:t>
            </w:r>
          </w:p>
        </w:tc>
        <w:tc>
          <w:tcPr>
            <w:tcW w:w="6095" w:type="dxa"/>
            <w:shd w:val="clear" w:color="auto" w:fill="auto"/>
            <w:vAlign w:val="center"/>
          </w:tcPr>
          <w:p w:rsidR="005261D5" w:rsidRDefault="005261D5" w:rsidP="00B07366">
            <w:pPr>
              <w:widowControl/>
              <w:jc w:val="left"/>
              <w:rPr>
                <w:rFonts w:ascii="宋体" w:hAnsi="宋体" w:cs="宋体"/>
                <w:kern w:val="0"/>
                <w:szCs w:val="21"/>
              </w:rPr>
            </w:pPr>
            <w:r>
              <w:rPr>
                <w:rFonts w:ascii="宋体" w:hAnsi="宋体" w:cs="宋体" w:hint="eastAsia"/>
                <w:kern w:val="0"/>
                <w:szCs w:val="21"/>
              </w:rPr>
              <w:t>2100册，见附件清单（附件1）注：本项目涉及到的出版类，投标人具备出版物经营许可证的，需提供出版物经营许可证复印件；投标人不具备出版物经营许可证的，需提供具备出版物经营许可证的销售企业出具的授权书和该企业的出版物经营许可证复印件</w:t>
            </w:r>
          </w:p>
        </w:tc>
        <w:tc>
          <w:tcPr>
            <w:tcW w:w="709" w:type="dxa"/>
            <w:shd w:val="clear" w:color="auto" w:fill="auto"/>
            <w:vAlign w:val="center"/>
          </w:tcPr>
          <w:p w:rsidR="005261D5" w:rsidRDefault="005261D5" w:rsidP="00B07366">
            <w:pPr>
              <w:widowControl/>
              <w:jc w:val="center"/>
              <w:rPr>
                <w:rFonts w:ascii="宋体" w:hAnsi="宋体" w:cs="宋体"/>
                <w:kern w:val="0"/>
                <w:szCs w:val="21"/>
              </w:rPr>
            </w:pPr>
            <w:r>
              <w:rPr>
                <w:rFonts w:ascii="宋体" w:hAnsi="宋体" w:cs="宋体" w:hint="eastAsia"/>
                <w:kern w:val="0"/>
                <w:szCs w:val="21"/>
              </w:rPr>
              <w:t>批</w:t>
            </w:r>
          </w:p>
        </w:tc>
        <w:tc>
          <w:tcPr>
            <w:tcW w:w="708" w:type="dxa"/>
            <w:shd w:val="clear" w:color="auto" w:fill="auto"/>
            <w:vAlign w:val="center"/>
          </w:tcPr>
          <w:p w:rsidR="005261D5" w:rsidRDefault="005261D5" w:rsidP="00B07366">
            <w:pPr>
              <w:widowControl/>
              <w:jc w:val="center"/>
              <w:rPr>
                <w:rFonts w:ascii="宋体" w:hAnsi="宋体" w:cs="宋体"/>
                <w:kern w:val="0"/>
                <w:szCs w:val="21"/>
              </w:rPr>
            </w:pPr>
            <w:r>
              <w:rPr>
                <w:rFonts w:ascii="宋体" w:hAnsi="宋体" w:cs="宋体" w:hint="eastAsia"/>
                <w:kern w:val="0"/>
                <w:szCs w:val="21"/>
              </w:rPr>
              <w:t>1</w:t>
            </w:r>
          </w:p>
        </w:tc>
      </w:tr>
      <w:tr w:rsidR="005261D5" w:rsidTr="00B07366">
        <w:trPr>
          <w:trHeight w:val="499"/>
        </w:trPr>
        <w:tc>
          <w:tcPr>
            <w:tcW w:w="640" w:type="dxa"/>
            <w:shd w:val="clear" w:color="auto" w:fill="auto"/>
            <w:vAlign w:val="center"/>
          </w:tcPr>
          <w:p w:rsidR="005261D5" w:rsidRDefault="005261D5" w:rsidP="00B07366">
            <w:pPr>
              <w:widowControl/>
              <w:jc w:val="center"/>
              <w:rPr>
                <w:rFonts w:ascii="宋体" w:hAnsi="宋体" w:cs="宋体"/>
                <w:kern w:val="0"/>
                <w:szCs w:val="21"/>
              </w:rPr>
            </w:pPr>
            <w:r>
              <w:rPr>
                <w:rFonts w:ascii="宋体" w:hAnsi="宋体" w:cs="宋体" w:hint="eastAsia"/>
                <w:kern w:val="0"/>
                <w:szCs w:val="21"/>
              </w:rPr>
              <w:t xml:space="preserve">　</w:t>
            </w:r>
          </w:p>
        </w:tc>
        <w:tc>
          <w:tcPr>
            <w:tcW w:w="1502" w:type="dxa"/>
            <w:shd w:val="clear" w:color="auto" w:fill="auto"/>
            <w:vAlign w:val="center"/>
          </w:tcPr>
          <w:p w:rsidR="005261D5" w:rsidRDefault="005261D5" w:rsidP="00B07366">
            <w:pPr>
              <w:widowControl/>
              <w:jc w:val="center"/>
              <w:rPr>
                <w:rFonts w:ascii="宋体" w:hAnsi="宋体" w:cs="宋体"/>
                <w:kern w:val="0"/>
                <w:szCs w:val="21"/>
              </w:rPr>
            </w:pPr>
            <w:r>
              <w:rPr>
                <w:rFonts w:ascii="宋体" w:hAnsi="宋体" w:cs="宋体" w:hint="eastAsia"/>
                <w:kern w:val="0"/>
                <w:szCs w:val="21"/>
              </w:rPr>
              <w:t xml:space="preserve">　</w:t>
            </w:r>
          </w:p>
        </w:tc>
        <w:tc>
          <w:tcPr>
            <w:tcW w:w="6095" w:type="dxa"/>
            <w:shd w:val="clear" w:color="auto" w:fill="auto"/>
            <w:vAlign w:val="center"/>
          </w:tcPr>
          <w:p w:rsidR="005261D5" w:rsidRDefault="005261D5" w:rsidP="00B07366">
            <w:pPr>
              <w:widowControl/>
              <w:jc w:val="left"/>
              <w:rPr>
                <w:rFonts w:ascii="宋体" w:hAnsi="宋体" w:cs="宋体"/>
                <w:kern w:val="0"/>
                <w:szCs w:val="21"/>
              </w:rPr>
            </w:pPr>
            <w:r>
              <w:rPr>
                <w:rFonts w:ascii="宋体" w:hAnsi="宋体" w:cs="宋体" w:hint="eastAsia"/>
                <w:kern w:val="0"/>
                <w:szCs w:val="21"/>
              </w:rPr>
              <w:t>十、多功能活动室</w:t>
            </w:r>
          </w:p>
        </w:tc>
        <w:tc>
          <w:tcPr>
            <w:tcW w:w="709" w:type="dxa"/>
            <w:shd w:val="clear" w:color="auto" w:fill="auto"/>
            <w:vAlign w:val="center"/>
          </w:tcPr>
          <w:p w:rsidR="005261D5" w:rsidRDefault="005261D5" w:rsidP="00B07366">
            <w:pPr>
              <w:widowControl/>
              <w:jc w:val="center"/>
              <w:rPr>
                <w:rFonts w:ascii="宋体" w:hAnsi="宋体" w:cs="宋体"/>
                <w:kern w:val="0"/>
                <w:szCs w:val="21"/>
              </w:rPr>
            </w:pPr>
            <w:r>
              <w:rPr>
                <w:rFonts w:ascii="宋体" w:hAnsi="宋体" w:cs="宋体" w:hint="eastAsia"/>
                <w:kern w:val="0"/>
                <w:szCs w:val="21"/>
              </w:rPr>
              <w:t xml:space="preserve">　</w:t>
            </w:r>
          </w:p>
        </w:tc>
        <w:tc>
          <w:tcPr>
            <w:tcW w:w="708" w:type="dxa"/>
            <w:shd w:val="clear" w:color="auto" w:fill="auto"/>
            <w:vAlign w:val="center"/>
          </w:tcPr>
          <w:p w:rsidR="005261D5" w:rsidRDefault="005261D5" w:rsidP="00B07366">
            <w:pPr>
              <w:widowControl/>
              <w:jc w:val="center"/>
              <w:rPr>
                <w:rFonts w:ascii="宋体" w:hAnsi="宋体" w:cs="宋体"/>
                <w:kern w:val="0"/>
                <w:szCs w:val="21"/>
              </w:rPr>
            </w:pPr>
            <w:r>
              <w:rPr>
                <w:rFonts w:ascii="宋体" w:hAnsi="宋体" w:cs="宋体" w:hint="eastAsia"/>
                <w:kern w:val="0"/>
                <w:szCs w:val="21"/>
              </w:rPr>
              <w:t xml:space="preserve">　</w:t>
            </w:r>
          </w:p>
        </w:tc>
      </w:tr>
      <w:tr w:rsidR="005261D5" w:rsidTr="00B07366">
        <w:trPr>
          <w:trHeight w:val="559"/>
        </w:trPr>
        <w:tc>
          <w:tcPr>
            <w:tcW w:w="640" w:type="dxa"/>
            <w:shd w:val="clear" w:color="auto" w:fill="auto"/>
            <w:vAlign w:val="center"/>
          </w:tcPr>
          <w:p w:rsidR="005261D5" w:rsidRDefault="005261D5" w:rsidP="00B07366">
            <w:pPr>
              <w:widowControl/>
              <w:jc w:val="center"/>
              <w:rPr>
                <w:rFonts w:ascii="宋体" w:hAnsi="宋体" w:cs="宋体"/>
                <w:kern w:val="0"/>
                <w:szCs w:val="21"/>
              </w:rPr>
            </w:pPr>
            <w:r>
              <w:rPr>
                <w:rFonts w:ascii="宋体" w:hAnsi="宋体" w:cs="宋体" w:hint="eastAsia"/>
                <w:kern w:val="0"/>
                <w:szCs w:val="21"/>
              </w:rPr>
              <w:t xml:space="preserve">　</w:t>
            </w:r>
          </w:p>
        </w:tc>
        <w:tc>
          <w:tcPr>
            <w:tcW w:w="1502" w:type="dxa"/>
            <w:shd w:val="clear" w:color="auto" w:fill="auto"/>
            <w:vAlign w:val="center"/>
          </w:tcPr>
          <w:p w:rsidR="005261D5" w:rsidRDefault="005261D5" w:rsidP="00B07366">
            <w:pPr>
              <w:widowControl/>
              <w:jc w:val="center"/>
              <w:rPr>
                <w:rFonts w:ascii="宋体" w:hAnsi="宋体" w:cs="宋体"/>
                <w:b/>
                <w:bCs/>
                <w:kern w:val="0"/>
                <w:szCs w:val="21"/>
              </w:rPr>
            </w:pPr>
            <w:r>
              <w:rPr>
                <w:rFonts w:ascii="宋体" w:hAnsi="宋体" w:cs="宋体" w:hint="eastAsia"/>
                <w:b/>
                <w:bCs/>
                <w:kern w:val="0"/>
                <w:szCs w:val="21"/>
              </w:rPr>
              <w:t>多媒体设备</w:t>
            </w:r>
          </w:p>
        </w:tc>
        <w:tc>
          <w:tcPr>
            <w:tcW w:w="6095" w:type="dxa"/>
            <w:shd w:val="clear" w:color="auto" w:fill="auto"/>
            <w:vAlign w:val="center"/>
          </w:tcPr>
          <w:p w:rsidR="005261D5" w:rsidRDefault="005261D5" w:rsidP="00B07366">
            <w:pPr>
              <w:widowControl/>
              <w:jc w:val="left"/>
              <w:rPr>
                <w:rFonts w:ascii="宋体" w:hAnsi="宋体" w:cs="宋体"/>
                <w:kern w:val="0"/>
                <w:szCs w:val="21"/>
              </w:rPr>
            </w:pPr>
            <w:r>
              <w:rPr>
                <w:rFonts w:ascii="宋体" w:hAnsi="宋体" w:cs="宋体" w:hint="eastAsia"/>
                <w:kern w:val="0"/>
                <w:szCs w:val="21"/>
              </w:rPr>
              <w:t xml:space="preserve">　</w:t>
            </w:r>
          </w:p>
        </w:tc>
        <w:tc>
          <w:tcPr>
            <w:tcW w:w="709" w:type="dxa"/>
            <w:shd w:val="clear" w:color="auto" w:fill="auto"/>
            <w:vAlign w:val="center"/>
          </w:tcPr>
          <w:p w:rsidR="005261D5" w:rsidRDefault="005261D5" w:rsidP="00B07366">
            <w:pPr>
              <w:widowControl/>
              <w:jc w:val="center"/>
              <w:rPr>
                <w:rFonts w:ascii="宋体" w:hAnsi="宋体" w:cs="宋体"/>
                <w:kern w:val="0"/>
                <w:szCs w:val="21"/>
              </w:rPr>
            </w:pPr>
            <w:r>
              <w:rPr>
                <w:rFonts w:ascii="宋体" w:hAnsi="宋体" w:cs="宋体" w:hint="eastAsia"/>
                <w:kern w:val="0"/>
                <w:szCs w:val="21"/>
              </w:rPr>
              <w:t xml:space="preserve">　</w:t>
            </w:r>
          </w:p>
        </w:tc>
        <w:tc>
          <w:tcPr>
            <w:tcW w:w="708" w:type="dxa"/>
            <w:shd w:val="clear" w:color="auto" w:fill="auto"/>
            <w:vAlign w:val="center"/>
          </w:tcPr>
          <w:p w:rsidR="005261D5" w:rsidRDefault="005261D5" w:rsidP="00B07366">
            <w:pPr>
              <w:widowControl/>
              <w:jc w:val="center"/>
              <w:rPr>
                <w:rFonts w:ascii="宋体" w:hAnsi="宋体" w:cs="宋体"/>
                <w:kern w:val="0"/>
                <w:szCs w:val="21"/>
              </w:rPr>
            </w:pPr>
            <w:r>
              <w:rPr>
                <w:rFonts w:ascii="宋体" w:hAnsi="宋体" w:cs="宋体" w:hint="eastAsia"/>
                <w:kern w:val="0"/>
                <w:szCs w:val="21"/>
              </w:rPr>
              <w:t xml:space="preserve">　</w:t>
            </w:r>
          </w:p>
        </w:tc>
      </w:tr>
      <w:tr w:rsidR="005261D5" w:rsidTr="00B07366">
        <w:trPr>
          <w:trHeight w:val="522"/>
        </w:trPr>
        <w:tc>
          <w:tcPr>
            <w:tcW w:w="640" w:type="dxa"/>
            <w:shd w:val="clear" w:color="auto" w:fill="auto"/>
            <w:vAlign w:val="center"/>
          </w:tcPr>
          <w:p w:rsidR="005261D5" w:rsidRDefault="005261D5" w:rsidP="00B07366">
            <w:pPr>
              <w:widowControl/>
              <w:jc w:val="center"/>
              <w:rPr>
                <w:rFonts w:ascii="宋体" w:hAnsi="宋体" w:cs="宋体"/>
                <w:kern w:val="0"/>
                <w:szCs w:val="21"/>
              </w:rPr>
            </w:pPr>
            <w:r>
              <w:rPr>
                <w:rFonts w:ascii="宋体" w:hAnsi="宋体" w:cs="宋体" w:hint="eastAsia"/>
                <w:kern w:val="0"/>
                <w:szCs w:val="21"/>
              </w:rPr>
              <w:t>151</w:t>
            </w:r>
          </w:p>
        </w:tc>
        <w:tc>
          <w:tcPr>
            <w:tcW w:w="1502" w:type="dxa"/>
            <w:shd w:val="clear" w:color="auto" w:fill="auto"/>
            <w:vAlign w:val="center"/>
          </w:tcPr>
          <w:p w:rsidR="005261D5" w:rsidRDefault="005261D5" w:rsidP="00B07366">
            <w:pPr>
              <w:widowControl/>
              <w:jc w:val="center"/>
              <w:rPr>
                <w:rFonts w:ascii="宋体" w:hAnsi="宋体" w:cs="宋体"/>
                <w:kern w:val="0"/>
                <w:szCs w:val="21"/>
              </w:rPr>
            </w:pPr>
            <w:r>
              <w:rPr>
                <w:rFonts w:ascii="宋体" w:hAnsi="宋体" w:cs="宋体" w:hint="eastAsia"/>
                <w:kern w:val="0"/>
                <w:szCs w:val="21"/>
              </w:rPr>
              <w:t>交互书写屏</w:t>
            </w:r>
          </w:p>
        </w:tc>
        <w:tc>
          <w:tcPr>
            <w:tcW w:w="6095" w:type="dxa"/>
            <w:shd w:val="clear" w:color="auto" w:fill="auto"/>
            <w:vAlign w:val="center"/>
          </w:tcPr>
          <w:p w:rsidR="005261D5" w:rsidRDefault="005261D5" w:rsidP="00B07366">
            <w:pPr>
              <w:widowControl/>
              <w:jc w:val="left"/>
              <w:rPr>
                <w:rFonts w:ascii="宋体" w:hAnsi="宋体" w:cs="宋体"/>
                <w:kern w:val="0"/>
                <w:szCs w:val="21"/>
              </w:rPr>
            </w:pPr>
            <w:r>
              <w:rPr>
                <w:rFonts w:ascii="宋体" w:hAnsi="宋体" w:cs="宋体" w:hint="eastAsia"/>
                <w:kern w:val="0"/>
                <w:szCs w:val="21"/>
              </w:rPr>
              <w:t>一、参数功能、物理特性等要求：</w:t>
            </w:r>
            <w:r>
              <w:rPr>
                <w:rFonts w:ascii="宋体" w:hAnsi="宋体" w:cs="宋体" w:hint="eastAsia"/>
                <w:kern w:val="0"/>
                <w:szCs w:val="21"/>
              </w:rPr>
              <w:br/>
              <w:t>1、LED液晶屏体：A规屏，显示尺寸≥85英寸，显示比例16:9，分辨率：3840×2160</w:t>
            </w:r>
            <w:r>
              <w:rPr>
                <w:rFonts w:ascii="宋体" w:hAnsi="宋体" w:cs="宋体" w:hint="eastAsia"/>
                <w:kern w:val="0"/>
                <w:szCs w:val="21"/>
              </w:rPr>
              <w:br/>
              <w:t>2、屏体亮度≥400cd/M2,色彩覆盖率不低于NTSC 85%，对比度≥4000：1，最大可视角度≥178度。</w:t>
            </w:r>
            <w:r>
              <w:rPr>
                <w:rFonts w:ascii="宋体" w:hAnsi="宋体" w:cs="宋体" w:hint="eastAsia"/>
                <w:kern w:val="0"/>
                <w:szCs w:val="21"/>
              </w:rPr>
              <w:br/>
              <w:t>3、整机外壳采用金属材质，屏幕采用4mm防眩钢化玻璃保护，表面硬度不低于莫氏8级，透光率不低于93%，雾度≤8%。</w:t>
            </w:r>
            <w:r>
              <w:rPr>
                <w:rFonts w:ascii="宋体" w:hAnsi="宋体" w:cs="宋体" w:hint="eastAsia"/>
                <w:kern w:val="0"/>
                <w:szCs w:val="21"/>
              </w:rPr>
              <w:br/>
              <w:t>4、整机具备抗强光干扰性能，在400K LUX照度的光照下保证书写功能正常。</w:t>
            </w:r>
            <w:r>
              <w:rPr>
                <w:rFonts w:ascii="宋体" w:hAnsi="宋体" w:cs="宋体" w:hint="eastAsia"/>
                <w:kern w:val="0"/>
                <w:szCs w:val="21"/>
              </w:rPr>
              <w:br/>
              <w:t>★5、为方便教学操作，前置输入接口采用隐藏式，丝印有中文标识，接口包含1路HDMI及3路双通道USB3.0接口。（</w:t>
            </w:r>
            <w:r w:rsidR="00A04BD2">
              <w:rPr>
                <w:rFonts w:hint="eastAsia"/>
              </w:rPr>
              <w:t>投标时提供第三方检测机构出具的检测报告复印件</w:t>
            </w:r>
            <w:r>
              <w:rPr>
                <w:rFonts w:ascii="宋体" w:hAnsi="宋体" w:cs="宋体" w:hint="eastAsia"/>
                <w:kern w:val="0"/>
                <w:szCs w:val="21"/>
              </w:rPr>
              <w:t>）</w:t>
            </w:r>
            <w:r>
              <w:rPr>
                <w:rFonts w:ascii="宋体" w:hAnsi="宋体" w:cs="宋体" w:hint="eastAsia"/>
                <w:kern w:val="0"/>
                <w:szCs w:val="21"/>
              </w:rPr>
              <w:br/>
              <w:t>★6、为保证无线信号不被遮挡，整机前面板须具备有标识的天线模块，包含2.4G、5G双频WiFi和蓝牙信号接发装置，Windows及Android均可实现无线上网功能。（</w:t>
            </w:r>
            <w:r w:rsidR="00A04BD2">
              <w:rPr>
                <w:rFonts w:hint="eastAsia"/>
              </w:rPr>
              <w:t>投标时提供第三方检测机构出具的检测报告复印件</w:t>
            </w:r>
            <w:r>
              <w:rPr>
                <w:rFonts w:ascii="宋体" w:hAnsi="宋体" w:cs="宋体" w:hint="eastAsia"/>
                <w:kern w:val="0"/>
                <w:szCs w:val="21"/>
              </w:rPr>
              <w:t>）</w:t>
            </w:r>
            <w:r>
              <w:rPr>
                <w:rFonts w:ascii="宋体" w:hAnsi="宋体" w:cs="宋体" w:hint="eastAsia"/>
                <w:kern w:val="0"/>
                <w:szCs w:val="21"/>
              </w:rPr>
              <w:br/>
              <w:t>7、采用红外触摸感应技术，在双系统下均支持10点触控及同时书写，触摸分辨率：≥32768*32768；定位精度：≤±0.1mm；触摸高度≤3mm；最小识别直径≤3mm。</w:t>
            </w:r>
            <w:r>
              <w:rPr>
                <w:rFonts w:ascii="宋体" w:hAnsi="宋体" w:cs="宋体" w:hint="eastAsia"/>
                <w:kern w:val="0"/>
                <w:szCs w:val="21"/>
              </w:rPr>
              <w:br/>
              <w:t>★8、交互平板前置采用笔槽设计，且正面具备2*15W扬声器。（</w:t>
            </w:r>
            <w:r w:rsidR="00A04BD2">
              <w:rPr>
                <w:rFonts w:hint="eastAsia"/>
              </w:rPr>
              <w:t>投标时提供第三方检测机构出具的检测报告复印件</w:t>
            </w:r>
            <w:r>
              <w:rPr>
                <w:rFonts w:ascii="宋体" w:hAnsi="宋体" w:cs="宋体" w:hint="eastAsia"/>
                <w:kern w:val="0"/>
                <w:szCs w:val="21"/>
              </w:rPr>
              <w:t>）</w:t>
            </w:r>
            <w:r>
              <w:rPr>
                <w:rFonts w:ascii="宋体" w:hAnsi="宋体" w:cs="宋体" w:hint="eastAsia"/>
                <w:kern w:val="0"/>
                <w:szCs w:val="21"/>
              </w:rPr>
              <w:br/>
              <w:t>9、满足windows和Android双系统的上网功能需求，只需一根网线。</w:t>
            </w:r>
            <w:r>
              <w:rPr>
                <w:rFonts w:ascii="宋体" w:hAnsi="宋体" w:cs="宋体" w:hint="eastAsia"/>
                <w:kern w:val="0"/>
                <w:szCs w:val="21"/>
              </w:rPr>
              <w:br/>
              <w:t>★10、交互平板具有悬浮菜单，可通过两指调用到屏幕任意位置；悬浮菜单具有启用应用软件、随时批注、擦除等功能，并可根据教师教学需要自定义；悬浮菜单中的信号源支持自定义修改且可一键直达常用信号源。（</w:t>
            </w:r>
            <w:r w:rsidR="00A04BD2">
              <w:rPr>
                <w:rFonts w:hint="eastAsia"/>
              </w:rPr>
              <w:t>投标时提供第三方检测机构出具的检测报告复印件</w:t>
            </w:r>
            <w:r>
              <w:rPr>
                <w:rFonts w:ascii="宋体" w:hAnsi="宋体" w:cs="宋体" w:hint="eastAsia"/>
                <w:kern w:val="0"/>
                <w:szCs w:val="21"/>
              </w:rPr>
              <w:t>）</w:t>
            </w:r>
            <w:r>
              <w:rPr>
                <w:rFonts w:ascii="宋体" w:hAnsi="宋体" w:cs="宋体" w:hint="eastAsia"/>
                <w:kern w:val="0"/>
                <w:szCs w:val="21"/>
              </w:rPr>
              <w:br/>
              <w:t>11、所投产品具备智能护眼功能，可自主选择护眼书写、护眼智能光控等多种护眼模式,兼顾师生视力保护与使用习惯。</w:t>
            </w:r>
            <w:r>
              <w:rPr>
                <w:rFonts w:ascii="宋体" w:hAnsi="宋体" w:cs="宋体" w:hint="eastAsia"/>
                <w:kern w:val="0"/>
                <w:szCs w:val="21"/>
              </w:rPr>
              <w:br/>
              <w:t>12、内置安卓系统，CPU采用四核，主板具备ROM不小于8G, RAM不小于1G, 安卓系统版本不低于6.0。安卓主页面提供不少于4个应用程序，并可根据教学需求随意替换。安卓系统具备文件浏览功能，可实现文件分类，选定、全选、复制、粘贴、删除、一</w:t>
            </w:r>
            <w:r>
              <w:rPr>
                <w:rFonts w:ascii="宋体" w:hAnsi="宋体" w:cs="宋体" w:hint="eastAsia"/>
                <w:kern w:val="0"/>
                <w:szCs w:val="21"/>
              </w:rPr>
              <w:lastRenderedPageBreak/>
              <w:t>键发送、二维码分享等功能。</w:t>
            </w:r>
            <w:r>
              <w:rPr>
                <w:rFonts w:ascii="宋体" w:hAnsi="宋体" w:cs="宋体" w:hint="eastAsia"/>
                <w:kern w:val="0"/>
                <w:szCs w:val="21"/>
              </w:rPr>
              <w:br/>
              <w:t>13、无需借助PC，整机可一键进行硬件自检，包括对系统内存、存储、屏温、触摸系统、光感系统、内置电脑等进行状态提示、及故障提示。</w:t>
            </w:r>
            <w:r>
              <w:rPr>
                <w:rFonts w:ascii="宋体" w:hAnsi="宋体" w:cs="宋体" w:hint="eastAsia"/>
                <w:kern w:val="0"/>
                <w:szCs w:val="21"/>
              </w:rPr>
              <w:br/>
              <w:t>14、为方便教师使用，整机后置一路Type-C输入接口和一路双通道USB输入接口（外接展台、U盘等设备在Windows和Android系统下均可使用）。</w:t>
            </w:r>
            <w:r>
              <w:rPr>
                <w:rFonts w:ascii="宋体" w:hAnsi="宋体" w:cs="宋体" w:hint="eastAsia"/>
                <w:kern w:val="0"/>
                <w:szCs w:val="21"/>
              </w:rPr>
              <w:br/>
              <w:t>15、为教师操作便捷，所投产品可通过多指长按屏幕部分达到息屏及唤醒功能。</w:t>
            </w:r>
            <w:r>
              <w:rPr>
                <w:rFonts w:ascii="宋体" w:hAnsi="宋体" w:cs="宋体" w:hint="eastAsia"/>
                <w:kern w:val="0"/>
                <w:szCs w:val="21"/>
              </w:rPr>
              <w:br/>
              <w:t>16、所投产品标配书写笔具备两种笔头直径，无需切换菜单，可自动识别粗细笔迹，方便教师板书及批注重点。</w:t>
            </w:r>
            <w:r>
              <w:rPr>
                <w:rFonts w:ascii="宋体" w:hAnsi="宋体" w:cs="宋体" w:hint="eastAsia"/>
                <w:kern w:val="0"/>
                <w:szCs w:val="21"/>
              </w:rPr>
              <w:br/>
              <w:t>★17、电脑具备系统还原功能，采用物理按键还原方式和中文标识，按键置于交互平板正面，（</w:t>
            </w:r>
            <w:r w:rsidR="00A04BD2">
              <w:rPr>
                <w:rFonts w:hint="eastAsia"/>
              </w:rPr>
              <w:t>投标时提供第三方检测机构出具的检测报告复印件</w:t>
            </w:r>
            <w:r>
              <w:rPr>
                <w:rFonts w:ascii="宋体" w:hAnsi="宋体" w:cs="宋体" w:hint="eastAsia"/>
                <w:kern w:val="0"/>
                <w:szCs w:val="21"/>
              </w:rPr>
              <w:t>）</w:t>
            </w:r>
            <w:r>
              <w:rPr>
                <w:rFonts w:ascii="宋体" w:hAnsi="宋体" w:cs="宋体" w:hint="eastAsia"/>
                <w:kern w:val="0"/>
                <w:szCs w:val="21"/>
              </w:rPr>
              <w:br/>
              <w:t xml:space="preserve">18、交互平板具有防雷击、防静电、抗撞击、防火、防腐蚀、防辐射、防划伤、触摸屏防遮挡等安全保护。 </w:t>
            </w:r>
            <w:r>
              <w:rPr>
                <w:rFonts w:ascii="宋体" w:hAnsi="宋体" w:cs="宋体" w:hint="eastAsia"/>
                <w:kern w:val="0"/>
                <w:szCs w:val="21"/>
              </w:rPr>
              <w:br/>
              <w:t>★19、具备供电保护模块，在插拔式电脑未锁定的情况下，不给插拔式电脑供电。（</w:t>
            </w:r>
            <w:r w:rsidR="00A04BD2">
              <w:rPr>
                <w:rFonts w:hint="eastAsia"/>
              </w:rPr>
              <w:t>投标时提供第三方检测机构出具的检测报告复印件</w:t>
            </w:r>
            <w:r>
              <w:rPr>
                <w:rFonts w:ascii="宋体" w:hAnsi="宋体" w:cs="宋体" w:hint="eastAsia"/>
                <w:kern w:val="0"/>
                <w:szCs w:val="21"/>
              </w:rPr>
              <w:t>）</w:t>
            </w:r>
            <w:r>
              <w:rPr>
                <w:rFonts w:ascii="宋体" w:hAnsi="宋体" w:cs="宋体" w:hint="eastAsia"/>
                <w:kern w:val="0"/>
                <w:szCs w:val="21"/>
              </w:rPr>
              <w:br/>
              <w:t>二、电脑参数功能、物理特性等要求：</w:t>
            </w:r>
            <w:r>
              <w:rPr>
                <w:rFonts w:ascii="宋体" w:hAnsi="宋体" w:cs="宋体" w:hint="eastAsia"/>
                <w:kern w:val="0"/>
                <w:szCs w:val="21"/>
              </w:rPr>
              <w:br/>
              <w:t>内置插拔式模块化电脑，采用Intel通用80pin接口,易拆卸维修。CPU I3处理器；内存：4G DDR4；硬盘：128G SSD；具备至少6个USB接口（其中至少包含3路USB3.0接口）；具有独立非外扩展的视频输出接口：≥1路HDMI ；≥1路DP等；标配正版Windows 10</w:t>
            </w:r>
            <w:r>
              <w:rPr>
                <w:rFonts w:ascii="宋体" w:hAnsi="宋体" w:cs="宋体" w:hint="eastAsia"/>
                <w:kern w:val="0"/>
                <w:szCs w:val="21"/>
              </w:rPr>
              <w:br/>
              <w:t>三、产品质量要求：（复印件并加盖厂家公章）</w:t>
            </w:r>
            <w:r>
              <w:rPr>
                <w:rFonts w:ascii="宋体" w:hAnsi="宋体" w:cs="宋体" w:hint="eastAsia"/>
                <w:kern w:val="0"/>
                <w:szCs w:val="21"/>
              </w:rPr>
              <w:br/>
              <w:t>★1、所投产品出具国家权威机构依据GB 13837-2012《防辐射/低辐射要求》标准进行的检测报告，提供复印件并加盖厂商公章；</w:t>
            </w:r>
            <w:r>
              <w:rPr>
                <w:rFonts w:ascii="宋体" w:hAnsi="宋体" w:cs="宋体" w:hint="eastAsia"/>
                <w:kern w:val="0"/>
                <w:szCs w:val="21"/>
              </w:rPr>
              <w:br/>
              <w:t>2、所投产品出具国家权威机构依据GB4943.1-2011《防火试验要求》标准进行的检测报告，提供复印件并加盖厂商公章；</w:t>
            </w:r>
            <w:r>
              <w:rPr>
                <w:rFonts w:ascii="宋体" w:hAnsi="宋体" w:cs="宋体" w:hint="eastAsia"/>
                <w:kern w:val="0"/>
                <w:szCs w:val="21"/>
              </w:rPr>
              <w:br/>
              <w:t>3、所投产品出具国家权威机构依据GB/T17626.2-2006《静电放电抗扰度》标准进行的检测报告，提供复印件并加盖厂商公章；</w:t>
            </w:r>
            <w:r>
              <w:rPr>
                <w:rFonts w:ascii="宋体" w:hAnsi="宋体" w:cs="宋体" w:hint="eastAsia"/>
                <w:kern w:val="0"/>
                <w:szCs w:val="21"/>
              </w:rPr>
              <w:br/>
              <w:t>★4、所投产品依据国家标准GB21520-2015；GB24850-2013；进行的检测并完全符合CQC31-452629-2016；CQC31-452631-2013认证规则的要求（投标文件正本内须提供认证证书复印件,未按要求提供的证书视为无效证书）</w:t>
            </w:r>
            <w:r>
              <w:rPr>
                <w:rFonts w:ascii="宋体" w:hAnsi="宋体" w:cs="宋体" w:hint="eastAsia"/>
                <w:kern w:val="0"/>
                <w:szCs w:val="21"/>
              </w:rPr>
              <w:br/>
              <w:t>★5、所投产品委托人或生产者（制造商）或生产企业须同为一个名称，依据国家标准GB/T13837-2012；GB17625.1-2012；GB4943.1-2011；GB8898-2011；GB/T9254-2008进行的检测并完全符合CNCA-C08-01:2014；CNCA-C09-01:2014认证规则的要求（投标文件正本内须提供认证证书复印件,未按要求提供的证书视为无效证书）</w:t>
            </w:r>
            <w:r>
              <w:rPr>
                <w:rFonts w:ascii="宋体" w:hAnsi="宋体" w:cs="宋体" w:hint="eastAsia"/>
                <w:kern w:val="0"/>
                <w:szCs w:val="21"/>
              </w:rPr>
              <w:br/>
              <w:t>为保证产品质量及售前、售中、售后服务保障，提供生产厂家针对本项目的参数确认函及售后服务承诺函原件并加盖公章。</w:t>
            </w:r>
          </w:p>
        </w:tc>
        <w:tc>
          <w:tcPr>
            <w:tcW w:w="709" w:type="dxa"/>
            <w:shd w:val="clear" w:color="auto" w:fill="auto"/>
            <w:vAlign w:val="center"/>
          </w:tcPr>
          <w:p w:rsidR="005261D5" w:rsidRDefault="005261D5" w:rsidP="00B07366">
            <w:pPr>
              <w:widowControl/>
              <w:jc w:val="center"/>
              <w:rPr>
                <w:rFonts w:ascii="宋体" w:hAnsi="宋体" w:cs="宋体"/>
                <w:kern w:val="0"/>
                <w:szCs w:val="21"/>
              </w:rPr>
            </w:pPr>
            <w:r>
              <w:rPr>
                <w:rFonts w:ascii="宋体" w:hAnsi="宋体" w:cs="宋体" w:hint="eastAsia"/>
                <w:kern w:val="0"/>
                <w:szCs w:val="21"/>
              </w:rPr>
              <w:lastRenderedPageBreak/>
              <w:t>台</w:t>
            </w:r>
          </w:p>
        </w:tc>
        <w:tc>
          <w:tcPr>
            <w:tcW w:w="708" w:type="dxa"/>
            <w:shd w:val="clear" w:color="auto" w:fill="auto"/>
            <w:vAlign w:val="center"/>
          </w:tcPr>
          <w:p w:rsidR="005261D5" w:rsidRDefault="005261D5" w:rsidP="00B07366">
            <w:pPr>
              <w:widowControl/>
              <w:jc w:val="center"/>
              <w:rPr>
                <w:rFonts w:ascii="宋体" w:hAnsi="宋体" w:cs="宋体"/>
                <w:kern w:val="0"/>
                <w:szCs w:val="21"/>
              </w:rPr>
            </w:pPr>
            <w:r>
              <w:rPr>
                <w:rFonts w:ascii="宋体" w:hAnsi="宋体" w:cs="宋体" w:hint="eastAsia"/>
                <w:kern w:val="0"/>
                <w:szCs w:val="21"/>
              </w:rPr>
              <w:t>1</w:t>
            </w:r>
          </w:p>
        </w:tc>
      </w:tr>
      <w:tr w:rsidR="005261D5" w:rsidTr="00B07366">
        <w:trPr>
          <w:trHeight w:val="522"/>
        </w:trPr>
        <w:tc>
          <w:tcPr>
            <w:tcW w:w="640" w:type="dxa"/>
            <w:shd w:val="clear" w:color="auto" w:fill="auto"/>
            <w:vAlign w:val="center"/>
          </w:tcPr>
          <w:p w:rsidR="005261D5" w:rsidRDefault="005261D5" w:rsidP="00B07366">
            <w:pPr>
              <w:widowControl/>
              <w:jc w:val="center"/>
              <w:rPr>
                <w:rFonts w:ascii="宋体" w:hAnsi="宋体" w:cs="宋体"/>
                <w:kern w:val="0"/>
                <w:szCs w:val="21"/>
              </w:rPr>
            </w:pPr>
            <w:r>
              <w:rPr>
                <w:rFonts w:ascii="宋体" w:hAnsi="宋体" w:cs="宋体" w:hint="eastAsia"/>
                <w:kern w:val="0"/>
                <w:szCs w:val="21"/>
              </w:rPr>
              <w:lastRenderedPageBreak/>
              <w:t>152</w:t>
            </w:r>
          </w:p>
        </w:tc>
        <w:tc>
          <w:tcPr>
            <w:tcW w:w="1502" w:type="dxa"/>
            <w:shd w:val="clear" w:color="auto" w:fill="auto"/>
            <w:vAlign w:val="center"/>
          </w:tcPr>
          <w:p w:rsidR="005261D5" w:rsidRDefault="005261D5" w:rsidP="00B07366">
            <w:pPr>
              <w:widowControl/>
              <w:jc w:val="center"/>
              <w:rPr>
                <w:rFonts w:ascii="宋体" w:hAnsi="宋体" w:cs="宋体"/>
                <w:kern w:val="0"/>
                <w:szCs w:val="21"/>
              </w:rPr>
            </w:pPr>
            <w:r>
              <w:rPr>
                <w:rFonts w:ascii="宋体" w:hAnsi="宋体" w:cs="宋体" w:hint="eastAsia"/>
                <w:kern w:val="0"/>
                <w:szCs w:val="21"/>
              </w:rPr>
              <w:t>智慧课堂软件</w:t>
            </w:r>
          </w:p>
        </w:tc>
        <w:tc>
          <w:tcPr>
            <w:tcW w:w="6095" w:type="dxa"/>
            <w:shd w:val="clear" w:color="auto" w:fill="auto"/>
          </w:tcPr>
          <w:p w:rsidR="005261D5" w:rsidRDefault="005261D5" w:rsidP="00B07366">
            <w:pPr>
              <w:widowControl/>
              <w:jc w:val="left"/>
              <w:rPr>
                <w:rFonts w:ascii="宋体" w:hAnsi="宋体" w:cs="宋体"/>
                <w:kern w:val="0"/>
                <w:szCs w:val="21"/>
              </w:rPr>
            </w:pPr>
            <w:r>
              <w:rPr>
                <w:rFonts w:ascii="宋体" w:hAnsi="宋体" w:cs="宋体" w:hint="eastAsia"/>
                <w:kern w:val="0"/>
                <w:szCs w:val="21"/>
              </w:rPr>
              <w:t>一、全学科备授课系统：</w:t>
            </w:r>
            <w:r>
              <w:rPr>
                <w:rFonts w:ascii="宋体" w:hAnsi="宋体" w:cs="宋体" w:hint="eastAsia"/>
                <w:kern w:val="0"/>
                <w:szCs w:val="21"/>
              </w:rPr>
              <w:br/>
              <w:t>1、教学设计</w:t>
            </w:r>
            <w:r>
              <w:rPr>
                <w:rFonts w:ascii="宋体" w:hAnsi="宋体" w:cs="宋体" w:hint="eastAsia"/>
                <w:kern w:val="0"/>
                <w:szCs w:val="21"/>
              </w:rPr>
              <w:br/>
            </w:r>
            <w:r>
              <w:rPr>
                <w:rFonts w:ascii="宋体" w:hAnsi="宋体" w:cs="宋体" w:hint="eastAsia"/>
                <w:kern w:val="0"/>
                <w:szCs w:val="21"/>
              </w:rPr>
              <w:lastRenderedPageBreak/>
              <w:t>（1）软件提供教学设计功能，支持教师根据教学需要自主添加课堂活动。课堂活动中涵盖情景导入、内容精讲、同步习题、随堂测试、分组竞赛、分组探究等至少6个环节，支持调整各个环节顺序或增删环节；</w:t>
            </w:r>
            <w:r>
              <w:rPr>
                <w:rFonts w:ascii="宋体" w:hAnsi="宋体" w:cs="宋体" w:hint="eastAsia"/>
                <w:kern w:val="0"/>
                <w:szCs w:val="21"/>
              </w:rPr>
              <w:br/>
              <w:t>（2）云平台针对不同教学环节自动推送与课程精准匹配的资源；</w:t>
            </w:r>
            <w:r>
              <w:rPr>
                <w:rFonts w:ascii="宋体" w:hAnsi="宋体" w:cs="宋体" w:hint="eastAsia"/>
                <w:kern w:val="0"/>
                <w:szCs w:val="21"/>
              </w:rPr>
              <w:br/>
              <w:t>（3）支持添加：mp4、txt、ppt、pptx、doc、jpg 、gif、等多种格式的本地素材。</w:t>
            </w:r>
            <w:r>
              <w:rPr>
                <w:rFonts w:ascii="宋体" w:hAnsi="宋体" w:cs="宋体" w:hint="eastAsia"/>
                <w:kern w:val="0"/>
                <w:szCs w:val="21"/>
              </w:rPr>
              <w:br/>
              <w:t>（4）教案可同步至云端，方便教师随时随地查看教案及再次修改</w:t>
            </w:r>
            <w:r>
              <w:rPr>
                <w:rFonts w:ascii="宋体" w:hAnsi="宋体" w:cs="宋体" w:hint="eastAsia"/>
                <w:kern w:val="0"/>
                <w:szCs w:val="21"/>
              </w:rPr>
              <w:br/>
              <w:t>2、白板软件功能</w:t>
            </w:r>
            <w:r>
              <w:rPr>
                <w:rFonts w:ascii="宋体" w:hAnsi="宋体" w:cs="宋体" w:hint="eastAsia"/>
                <w:kern w:val="0"/>
                <w:szCs w:val="21"/>
              </w:rPr>
              <w:br/>
              <w:t>（1）支持免登录直接使用本地教学工具；老师的每个个人账号提供不少于50G云端存储空间，无需用户通过完成特定任务才能获取，方便老师存储资料；</w:t>
            </w:r>
            <w:r>
              <w:rPr>
                <w:rFonts w:ascii="宋体" w:hAnsi="宋体" w:cs="宋体" w:hint="eastAsia"/>
                <w:kern w:val="0"/>
                <w:szCs w:val="21"/>
              </w:rPr>
              <w:br/>
              <w:t>（2）软硬件菜单功能按钮/图标配备明确中文标识，交互平板双侧快捷键具备一个自定义功能，可自定义常用软件功能如：荧光笔、幕布、时钟、截图、量角器、圆规等；</w:t>
            </w:r>
            <w:r>
              <w:rPr>
                <w:rFonts w:ascii="宋体" w:hAnsi="宋体" w:cs="宋体" w:hint="eastAsia"/>
                <w:kern w:val="0"/>
                <w:szCs w:val="21"/>
              </w:rPr>
              <w:br/>
              <w:t>（3）易用的文本编辑功能，支持文本输入并可快速设置字体、大小、颜色、粗体、斜体、下划线、删除线、上标、下标、项目符号等复杂文本的输入，可对文本的对齐、行间距、透明度、等进行设置，方便用户编辑文字。</w:t>
            </w:r>
            <w:r>
              <w:rPr>
                <w:rFonts w:ascii="宋体" w:hAnsi="宋体" w:cs="宋体" w:hint="eastAsia"/>
                <w:kern w:val="0"/>
                <w:szCs w:val="21"/>
              </w:rPr>
              <w:br/>
              <w:t>（4）软件具备智能辅助线，移动单个素材时，可以智能提示水平、垂直对齐位置，方便课件排版；</w:t>
            </w:r>
            <w:r>
              <w:rPr>
                <w:rFonts w:ascii="宋体" w:hAnsi="宋体" w:cs="宋体" w:hint="eastAsia"/>
                <w:kern w:val="0"/>
                <w:szCs w:val="21"/>
              </w:rPr>
              <w:br/>
              <w:t>（5）提供音、视频图片编辑功能。音、视频文件导入到软件中进行播放，可设置循环播放、跨页面播放。视频文件可一键全屏播放，支持动态截图，截取图片自动生成图片索引栏，图片索引栏可跨页面显示。</w:t>
            </w:r>
            <w:r>
              <w:rPr>
                <w:rFonts w:ascii="宋体" w:hAnsi="宋体" w:cs="宋体" w:hint="eastAsia"/>
                <w:kern w:val="0"/>
                <w:szCs w:val="21"/>
              </w:rPr>
              <w:br/>
              <w:t>（6）学科工具：至少提供12门以上学科工具，包含语文、数学、英语、物理、化学、生物、地理、历史、音乐、体育、书法等。针对以上学科，学科工具里不是简单的静态图片，包括交互式操作的动画，动画支持一键全屏显示。</w:t>
            </w:r>
            <w:r>
              <w:rPr>
                <w:rFonts w:ascii="宋体" w:hAnsi="宋体" w:cs="宋体" w:hint="eastAsia"/>
                <w:kern w:val="0"/>
                <w:szCs w:val="21"/>
              </w:rPr>
              <w:br/>
              <w:t>（7）语文学科工具需提供成语词典功能，通过搜索关键字的方式即可查找成语，并可显示该成语的意思、出处、组词、拼音等，为方便向学生展示，学科工具支持一键全屏播放。需提供拼音教学工具，可实现声母韵母的读音（包含一声、二声、三声、四声）、拼音的笔画顺序演示等。</w:t>
            </w:r>
            <w:r>
              <w:rPr>
                <w:rFonts w:ascii="宋体" w:hAnsi="宋体" w:cs="宋体" w:hint="eastAsia"/>
                <w:kern w:val="0"/>
                <w:szCs w:val="21"/>
              </w:rPr>
              <w:br/>
              <w:t>（8）生物学科工具需提供显微镜功能，模拟实物显微镜，可以进行装片展示，物镜目镜调整及旋转聚焦等操作。为方便向学生展示，学科工具支持一键全屏播放。</w:t>
            </w:r>
            <w:r>
              <w:rPr>
                <w:rFonts w:ascii="宋体" w:hAnsi="宋体" w:cs="宋体" w:hint="eastAsia"/>
                <w:kern w:val="0"/>
                <w:szCs w:val="21"/>
              </w:rPr>
              <w:br/>
              <w:t>（9）历史学科工具需提供朝代更替动画演示，包含每个朝代的世系表、疆域图、朝代简介等；丝绸之路工具，可实现丝绸之路的线路动画演示。战国经济工具，可展现战国冶铁中心、水浇地、煮盐中心、商业中心等。</w:t>
            </w:r>
            <w:r>
              <w:rPr>
                <w:rFonts w:ascii="宋体" w:hAnsi="宋体" w:cs="宋体" w:hint="eastAsia"/>
                <w:kern w:val="0"/>
                <w:szCs w:val="21"/>
              </w:rPr>
              <w:br/>
              <w:t>（10）物理学科工具需提供力学、电学、电磁学、光学、电学图例等多种类型的实验素材，如弹簧、小车、游标卡尺、木棒、刻度尺、凹槽、安培表、伏特表、开关、滑动变阻器等。</w:t>
            </w:r>
            <w:r>
              <w:rPr>
                <w:rFonts w:ascii="宋体" w:hAnsi="宋体" w:cs="宋体" w:hint="eastAsia"/>
                <w:kern w:val="0"/>
                <w:szCs w:val="21"/>
              </w:rPr>
              <w:br/>
              <w:t>（11）音乐学科工具需至少提供电子琴、架子鼓、吉他等多种教</w:t>
            </w:r>
            <w:r>
              <w:rPr>
                <w:rFonts w:ascii="宋体" w:hAnsi="宋体" w:cs="宋体" w:hint="eastAsia"/>
                <w:kern w:val="0"/>
                <w:szCs w:val="21"/>
              </w:rPr>
              <w:lastRenderedPageBreak/>
              <w:t>具。为方便学生操作，学科工具支持一键全屏播放。</w:t>
            </w:r>
            <w:r>
              <w:rPr>
                <w:rFonts w:ascii="宋体" w:hAnsi="宋体" w:cs="宋体" w:hint="eastAsia"/>
                <w:kern w:val="0"/>
                <w:szCs w:val="21"/>
              </w:rPr>
              <w:br/>
              <w:t>（12）地理学科工具需提供地球仪功能，模拟实物地球仪可以进行旋转，也可调整地球仪显示类型，如全球气候、国家、地形等；提供太阳系图示，可显示不同视角、黄白交角、地球晨昏线、可选择仅显示地月图示；为方便向学生展示，支持一键全屏播放。</w:t>
            </w:r>
            <w:r>
              <w:rPr>
                <w:rFonts w:ascii="宋体" w:hAnsi="宋体" w:cs="宋体" w:hint="eastAsia"/>
                <w:kern w:val="0"/>
                <w:szCs w:val="21"/>
              </w:rPr>
              <w:br/>
              <w:t>（13）化学学科工具需提供化学器械、化学器皿等多种实验素材，如烧杯、酒精灯、铁架台、玻璃棒、砝码、U型管；提供化学元素周期表工具。</w:t>
            </w:r>
            <w:r>
              <w:rPr>
                <w:rFonts w:ascii="宋体" w:hAnsi="宋体" w:cs="宋体" w:hint="eastAsia"/>
                <w:kern w:val="0"/>
                <w:szCs w:val="21"/>
              </w:rPr>
              <w:br/>
              <w:t>（14）仿真实验:具备总数不少于450个,涵盖K12年级科学、初高中物理、化学、生物等学科的本地仿真实验资源，仿真实验包括实验目的、实验原理、实验器材、注意事项、实验演示、开始实验、实验检测、实验应用等环节，为方便向学生展示及操作，仿真实验支持一键全屏播放。。</w:t>
            </w:r>
            <w:r>
              <w:rPr>
                <w:rFonts w:ascii="宋体" w:hAnsi="宋体" w:cs="宋体" w:hint="eastAsia"/>
                <w:kern w:val="0"/>
                <w:szCs w:val="21"/>
              </w:rPr>
              <w:br/>
              <w:t>（15）一键进行备、授课场景切换。</w:t>
            </w:r>
            <w:r>
              <w:rPr>
                <w:rFonts w:ascii="宋体" w:hAnsi="宋体" w:cs="宋体" w:hint="eastAsia"/>
                <w:kern w:val="0"/>
                <w:szCs w:val="21"/>
              </w:rPr>
              <w:br/>
              <w:t>（16）书写工具:至少提供硬笔、智能笔、荧光笔、激光笔、软笔、纹理笔、图章笔、手势笔等不少于9种书写工具。通过智能笔可以手动绘制标准的平面二维图形；纹理笔可以实现刮奖效果，擦涂即可呈现图案，增加教学趣味性；利用图章笔可以对学生进行评价，如点赞、小红花、笑脸、奖章等多种效果；老师可通过手势笔实现多种手势教学，如圈选即可识别为选中对象，画圆即可识别为聚光灯，画方形为放大镜功能，左右划线为前后翻页等，为方便老师快速掌握，在点击手势笔功能时，笔工具栏提供图例操作说明。</w:t>
            </w:r>
            <w:r>
              <w:rPr>
                <w:rFonts w:ascii="宋体" w:hAnsi="宋体" w:cs="宋体" w:hint="eastAsia"/>
                <w:kern w:val="0"/>
                <w:szCs w:val="21"/>
              </w:rPr>
              <w:br/>
              <w:t>（17）、工具箱：提供不少于12个老师教学的辅助工具，例如数学作图工具(直尺、圆规、三角板等)、聚光灯、放大镜、屏幕截图、展台、草稿纸等；</w:t>
            </w:r>
            <w:r>
              <w:rPr>
                <w:rFonts w:ascii="宋体" w:hAnsi="宋体" w:cs="宋体" w:hint="eastAsia"/>
                <w:kern w:val="0"/>
                <w:szCs w:val="21"/>
              </w:rPr>
              <w:br/>
              <w:t>（18）、PPT课件批注功能：PPT全屏播放时可自动开启工具菜单，提供PPT课件的播放控制(如前后翻页)、聚光灯、放大镜、草稿纸和书写批注等功能,支持生成二维码，快速分享课件。</w:t>
            </w:r>
            <w:r>
              <w:rPr>
                <w:rFonts w:ascii="宋体" w:hAnsi="宋体" w:cs="宋体" w:hint="eastAsia"/>
                <w:kern w:val="0"/>
                <w:szCs w:val="21"/>
              </w:rPr>
              <w:br/>
              <w:t>（19）、多屏互动功能：支持手机、pad移动端与交互平板连接后，可实现常用功能如影像上传、投屏、播放课件、直播。支持对上传的图片内容再次编辑如裁剪、马赛克等操作，可同时上传多张照片进行同屏对比，双向批注；手机与交互平板电脑画面双向互传，可实现手机实时控制、随时批注交互平板电脑桌面；支持播放电脑桌面的ppt课件；还可实现手机移动直播功能； u盘文件直读、一键切换电脑窗口文件、模拟鼠标等功能；，方便教师及时分享各类资源。</w:t>
            </w:r>
            <w:r>
              <w:rPr>
                <w:rFonts w:ascii="宋体" w:hAnsi="宋体" w:cs="宋体" w:hint="eastAsia"/>
                <w:kern w:val="0"/>
                <w:szCs w:val="21"/>
              </w:rPr>
              <w:br/>
              <w:t>（20）、为方便老师应用，提供与所投产品相关的微信公众号学习交流及售后平台，老师可通过关注厂家微信公众号在线自主学习产品使用，也可通过公众号在线提问及产品的报修；</w:t>
            </w:r>
            <w:r>
              <w:rPr>
                <w:rFonts w:ascii="宋体" w:hAnsi="宋体" w:cs="宋体" w:hint="eastAsia"/>
                <w:kern w:val="0"/>
                <w:szCs w:val="21"/>
              </w:rPr>
              <w:br/>
              <w:t>3、资源平台</w:t>
            </w:r>
            <w:r>
              <w:rPr>
                <w:rFonts w:ascii="宋体" w:hAnsi="宋体" w:cs="宋体" w:hint="eastAsia"/>
                <w:kern w:val="0"/>
                <w:szCs w:val="21"/>
              </w:rPr>
              <w:br/>
              <w:t>（1）、资料库</w:t>
            </w:r>
            <w:r>
              <w:rPr>
                <w:rFonts w:ascii="宋体" w:hAnsi="宋体" w:cs="宋体" w:hint="eastAsia"/>
                <w:kern w:val="0"/>
                <w:szCs w:val="21"/>
              </w:rPr>
              <w:br/>
              <w:t>网络学科资源:具备丰富的学科资源，包括人教、北师大、苏教等30多个主流教材版本;支持按年级、版本、学科、章节等分类方式进行查找；支持资源下载及一键插入白板页面使用。</w:t>
            </w:r>
            <w:r>
              <w:rPr>
                <w:rFonts w:ascii="宋体" w:hAnsi="宋体" w:cs="宋体" w:hint="eastAsia"/>
                <w:kern w:val="0"/>
                <w:szCs w:val="21"/>
              </w:rPr>
              <w:br/>
              <w:t>a.小学资源库</w:t>
            </w:r>
            <w:r>
              <w:rPr>
                <w:rFonts w:ascii="宋体" w:hAnsi="宋体" w:cs="宋体" w:hint="eastAsia"/>
                <w:kern w:val="0"/>
                <w:szCs w:val="21"/>
              </w:rPr>
              <w:br/>
            </w:r>
            <w:r>
              <w:rPr>
                <w:rFonts w:ascii="宋体" w:hAnsi="宋体" w:cs="宋体" w:hint="eastAsia"/>
                <w:kern w:val="0"/>
                <w:szCs w:val="21"/>
              </w:rPr>
              <w:lastRenderedPageBreak/>
              <w:t>小学资源库每个学科均包括：教学目标、教学建议、教案示例、扩展资料、习题精选、动画类、课件类、视频类、音频类、图片类等栏目。</w:t>
            </w:r>
            <w:r>
              <w:rPr>
                <w:rFonts w:ascii="宋体" w:hAnsi="宋体" w:cs="宋体" w:hint="eastAsia"/>
                <w:kern w:val="0"/>
                <w:szCs w:val="21"/>
              </w:rPr>
              <w:br/>
              <w:t>资源覆盖小学语文、数学、英语、品德与生活/社会、科学、音乐、美术、信息技术等学科。</w:t>
            </w:r>
            <w:r>
              <w:rPr>
                <w:rFonts w:ascii="宋体" w:hAnsi="宋体" w:cs="宋体" w:hint="eastAsia"/>
                <w:kern w:val="0"/>
                <w:szCs w:val="21"/>
              </w:rPr>
              <w:br/>
              <w:t>b.初中资源库</w:t>
            </w:r>
            <w:r>
              <w:rPr>
                <w:rFonts w:ascii="宋体" w:hAnsi="宋体" w:cs="宋体" w:hint="eastAsia"/>
                <w:kern w:val="0"/>
                <w:szCs w:val="21"/>
              </w:rPr>
              <w:br/>
              <w:t>初中资源库每个学科均包括：教学目标、教学建议、教案示例、扩展资料、习题精选、动画类、课件类、视频类、音频类、图片类等栏目。</w:t>
            </w:r>
            <w:r>
              <w:rPr>
                <w:rFonts w:ascii="宋体" w:hAnsi="宋体" w:cs="宋体" w:hint="eastAsia"/>
                <w:kern w:val="0"/>
                <w:szCs w:val="21"/>
              </w:rPr>
              <w:br/>
              <w:t>资源覆盖初中语文、数学、英语、物理、化学、生物、历史、地理、思想品德、科学、音乐、美术、信息技术等学科。</w:t>
            </w:r>
            <w:r>
              <w:rPr>
                <w:rFonts w:ascii="宋体" w:hAnsi="宋体" w:cs="宋体" w:hint="eastAsia"/>
                <w:kern w:val="0"/>
                <w:szCs w:val="21"/>
              </w:rPr>
              <w:br/>
              <w:t>c.高中资源库</w:t>
            </w:r>
            <w:r>
              <w:rPr>
                <w:rFonts w:ascii="宋体" w:hAnsi="宋体" w:cs="宋体" w:hint="eastAsia"/>
                <w:kern w:val="0"/>
                <w:szCs w:val="21"/>
              </w:rPr>
              <w:br/>
              <w:t>高中资源库每个学科均包括：教学目标、教学建议、教案示例、扩展资料、习题精选、动画类、课件类、视频类、音频类、图片类等栏目。</w:t>
            </w:r>
            <w:r>
              <w:rPr>
                <w:rFonts w:ascii="宋体" w:hAnsi="宋体" w:cs="宋体" w:hint="eastAsia"/>
                <w:kern w:val="0"/>
                <w:szCs w:val="21"/>
              </w:rPr>
              <w:br/>
              <w:t>资源覆盖高中语文、数学、英语、物理、化学、生物、历史、地理、思想政治、音乐、美术、信息技术等学科。</w:t>
            </w:r>
            <w:r>
              <w:rPr>
                <w:rFonts w:ascii="宋体" w:hAnsi="宋体" w:cs="宋体" w:hint="eastAsia"/>
                <w:kern w:val="0"/>
                <w:szCs w:val="21"/>
              </w:rPr>
              <w:br/>
              <w:t xml:space="preserve">（2）、数字教材: 免费提供正版人民教育出版社数字教材，数字教材覆盖小学、初中、高中三个学段各个年级各个学科；符合当前教育理念，数字教材资源内容与课程标准及现行课改教材完全配套相符，能够满足广大中小学教师同步教学、备课、授课及教务管理等需求。数字教材内容具有可拓展性和前瞻性，并能根据中小学教材内容的变化随时更新与补充； </w:t>
            </w:r>
            <w:r>
              <w:rPr>
                <w:rFonts w:ascii="宋体" w:hAnsi="宋体" w:cs="宋体" w:hint="eastAsia"/>
                <w:kern w:val="0"/>
                <w:szCs w:val="21"/>
              </w:rPr>
              <w:br/>
              <w:t>（3）学科题库资源：提供丰富的学科试题库，支持教师自定义题目，能够自定义单选、多选、判断、解答等多种类型题目。学科试题库提供按学科知识点与学科教材目录同步检索方式，方便教师使用。</w:t>
            </w:r>
            <w:r>
              <w:rPr>
                <w:rFonts w:ascii="宋体" w:hAnsi="宋体" w:cs="宋体" w:hint="eastAsia"/>
                <w:kern w:val="0"/>
                <w:szCs w:val="21"/>
              </w:rPr>
              <w:br/>
              <w:t>4、数学备授课工具</w:t>
            </w:r>
            <w:r>
              <w:rPr>
                <w:rFonts w:ascii="宋体" w:hAnsi="宋体" w:cs="宋体" w:hint="eastAsia"/>
                <w:kern w:val="0"/>
                <w:szCs w:val="21"/>
              </w:rPr>
              <w:br/>
              <w:t>（1）登录使用</w:t>
            </w:r>
            <w:r>
              <w:rPr>
                <w:rFonts w:ascii="宋体" w:hAnsi="宋体" w:cs="宋体" w:hint="eastAsia"/>
                <w:kern w:val="0"/>
                <w:szCs w:val="21"/>
              </w:rPr>
              <w:br/>
              <w:t>1）扫码登陆</w:t>
            </w:r>
            <w:r>
              <w:rPr>
                <w:rFonts w:ascii="宋体" w:hAnsi="宋体" w:cs="宋体" w:hint="eastAsia"/>
                <w:kern w:val="0"/>
                <w:szCs w:val="21"/>
              </w:rPr>
              <w:br/>
              <w:t>支持微信扫码登录，注册后绑定微信，可方便老师在大屏上登录，无需键盘输入密码。</w:t>
            </w:r>
            <w:r>
              <w:rPr>
                <w:rFonts w:ascii="宋体" w:hAnsi="宋体" w:cs="宋体" w:hint="eastAsia"/>
                <w:kern w:val="0"/>
                <w:szCs w:val="21"/>
              </w:rPr>
              <w:br/>
              <w:t>2）实时保存</w:t>
            </w:r>
            <w:r>
              <w:rPr>
                <w:rFonts w:ascii="宋体" w:hAnsi="宋体" w:cs="宋体" w:hint="eastAsia"/>
                <w:kern w:val="0"/>
                <w:szCs w:val="21"/>
              </w:rPr>
              <w:br/>
              <w:t>课件制作过程中实时保存到云端，避免因断电关机、死机等问题而导致课件制作过程中的遗失问题。</w:t>
            </w:r>
            <w:r>
              <w:rPr>
                <w:rFonts w:ascii="宋体" w:hAnsi="宋体" w:cs="宋体" w:hint="eastAsia"/>
                <w:kern w:val="0"/>
                <w:szCs w:val="21"/>
              </w:rPr>
              <w:br/>
              <w:t>3）课件云端同步</w:t>
            </w:r>
            <w:r>
              <w:rPr>
                <w:rFonts w:ascii="宋体" w:hAnsi="宋体" w:cs="宋体" w:hint="eastAsia"/>
                <w:kern w:val="0"/>
                <w:szCs w:val="21"/>
              </w:rPr>
              <w:br/>
              <w:t>所有制作的课件均可云端保存，无需使用U盘等设备，老师只需要登陆即可查看，无需随身携带U盘，并解决了电脑存储小以及更换设备等问题。</w:t>
            </w:r>
            <w:r>
              <w:rPr>
                <w:rFonts w:ascii="宋体" w:hAnsi="宋体" w:cs="宋体" w:hint="eastAsia"/>
                <w:kern w:val="0"/>
                <w:szCs w:val="21"/>
              </w:rPr>
              <w:br/>
              <w:t>4）离线模式</w:t>
            </w:r>
            <w:r>
              <w:rPr>
                <w:rFonts w:ascii="宋体" w:hAnsi="宋体" w:cs="宋体" w:hint="eastAsia"/>
                <w:kern w:val="0"/>
                <w:szCs w:val="21"/>
              </w:rPr>
              <w:br/>
              <w:t>在无网络环境下，通过安装桌面端依然可以播放下载的课件，无网络教室也可以使用授课。</w:t>
            </w:r>
            <w:r>
              <w:rPr>
                <w:rFonts w:ascii="宋体" w:hAnsi="宋体" w:cs="宋体" w:hint="eastAsia"/>
                <w:kern w:val="0"/>
                <w:szCs w:val="21"/>
              </w:rPr>
              <w:br/>
              <w:t>（2）课件编辑器</w:t>
            </w:r>
            <w:r>
              <w:rPr>
                <w:rFonts w:ascii="宋体" w:hAnsi="宋体" w:cs="宋体" w:hint="eastAsia"/>
                <w:kern w:val="0"/>
                <w:szCs w:val="21"/>
              </w:rPr>
              <w:br/>
              <w:t>1）课件背景：</w:t>
            </w:r>
            <w:r>
              <w:rPr>
                <w:rFonts w:ascii="宋体" w:hAnsi="宋体" w:cs="宋体" w:hint="eastAsia"/>
                <w:kern w:val="0"/>
                <w:szCs w:val="21"/>
              </w:rPr>
              <w:br/>
              <w:t>提供12种背景颜色可供选择，每页课件可设计不同颜色。</w:t>
            </w:r>
            <w:r>
              <w:rPr>
                <w:rFonts w:ascii="宋体" w:hAnsi="宋体" w:cs="宋体" w:hint="eastAsia"/>
                <w:kern w:val="0"/>
                <w:szCs w:val="21"/>
              </w:rPr>
              <w:br/>
              <w:t>2）文本框：</w:t>
            </w:r>
            <w:r>
              <w:rPr>
                <w:rFonts w:ascii="宋体" w:hAnsi="宋体" w:cs="宋体" w:hint="eastAsia"/>
                <w:kern w:val="0"/>
                <w:szCs w:val="21"/>
              </w:rPr>
              <w:br/>
            </w:r>
            <w:r>
              <w:rPr>
                <w:rFonts w:ascii="宋体" w:hAnsi="宋体" w:cs="宋体" w:hint="eastAsia"/>
                <w:kern w:val="0"/>
                <w:szCs w:val="21"/>
              </w:rPr>
              <w:lastRenderedPageBreak/>
              <w:t>支持文本输入并快速设置四种字体：微软雅黑、宋体、黑体、英文字体；可快速调整字体大小、颜色、粗体、斜体、下划线、项目符号、方程式等复杂文本的输入。可设置文本的对齐方式，支持1倍、1.5倍、2倍行间距的设置。提供7种文本框样式，可对边框线条样式及颜色进行选择填充。文本框支持0~100调整透明度。</w:t>
            </w:r>
            <w:r>
              <w:rPr>
                <w:rFonts w:ascii="宋体" w:hAnsi="宋体" w:cs="宋体" w:hint="eastAsia"/>
                <w:kern w:val="0"/>
                <w:szCs w:val="21"/>
              </w:rPr>
              <w:br/>
              <w:t>3）图形编辑：</w:t>
            </w:r>
            <w:r>
              <w:rPr>
                <w:rFonts w:ascii="宋体" w:hAnsi="宋体" w:cs="宋体" w:hint="eastAsia"/>
                <w:kern w:val="0"/>
                <w:szCs w:val="21"/>
              </w:rPr>
              <w:br/>
              <w:t>支持直线、箭头、矩形等基本图形，并可以自己动手设计需要的图形。支持对图形对象进行颜色、边框、透明度、大小、角度等属性设置。</w:t>
            </w:r>
            <w:r>
              <w:rPr>
                <w:rFonts w:ascii="宋体" w:hAnsi="宋体" w:cs="宋体" w:hint="eastAsia"/>
                <w:kern w:val="0"/>
                <w:szCs w:val="21"/>
              </w:rPr>
              <w:br/>
              <w:t>4）动画效果：提供7种动画效果：显现、弹入、浮入、翻转、旋转、缩放、橡皮筋，可设计动画顺序效果。点击翻页笔翻页按钮或点击课件页面会显示出预设的动画效果。可修改动画出现的先后顺序。</w:t>
            </w:r>
            <w:r>
              <w:rPr>
                <w:rFonts w:ascii="宋体" w:hAnsi="宋体" w:cs="宋体" w:hint="eastAsia"/>
                <w:kern w:val="0"/>
                <w:szCs w:val="21"/>
              </w:rPr>
              <w:br/>
              <w:t>5）插入：</w:t>
            </w:r>
            <w:r>
              <w:rPr>
                <w:rFonts w:ascii="宋体" w:hAnsi="宋体" w:cs="宋体" w:hint="eastAsia"/>
                <w:kern w:val="0"/>
                <w:szCs w:val="21"/>
              </w:rPr>
              <w:br/>
              <w:t>支持图片文件的导入，支持快速插入表格。可在任意课件页中插入新的课件页。</w:t>
            </w:r>
            <w:r>
              <w:rPr>
                <w:rFonts w:ascii="宋体" w:hAnsi="宋体" w:cs="宋体" w:hint="eastAsia"/>
                <w:kern w:val="0"/>
                <w:szCs w:val="21"/>
              </w:rPr>
              <w:br/>
              <w:t>6）图片的编辑</w:t>
            </w:r>
            <w:r>
              <w:rPr>
                <w:rFonts w:ascii="宋体" w:hAnsi="宋体" w:cs="宋体" w:hint="eastAsia"/>
                <w:kern w:val="0"/>
                <w:szCs w:val="21"/>
              </w:rPr>
              <w:br/>
              <w:t>可对插入的图片设置图层顺序，支持调整图片宽高比例，且可以锁定宽高比调整图片大小。可任意设置图片旋转角度、垂直镜像翻转和水平镜像翻转。可对图片设置投影方式以及调整图片透明度。支持上传后随时对图片进行裁剪。</w:t>
            </w:r>
            <w:r>
              <w:rPr>
                <w:rFonts w:ascii="宋体" w:hAnsi="宋体" w:cs="宋体" w:hint="eastAsia"/>
                <w:kern w:val="0"/>
                <w:szCs w:val="21"/>
              </w:rPr>
              <w:br/>
              <w:t>7）数学公式编辑器：</w:t>
            </w:r>
            <w:r>
              <w:rPr>
                <w:rFonts w:ascii="宋体" w:hAnsi="宋体" w:cs="宋体" w:hint="eastAsia"/>
                <w:kern w:val="0"/>
                <w:szCs w:val="21"/>
              </w:rPr>
              <w:br/>
              <w:t>可插入高级公式如：普通运算符号、根号、分数、上下角标、不等号、希腊字母、集合运算、逻辑符号、积分符号、求和符号、运算箭头、上下标箭头以及其他常用符号。支持LaTex公式利用代码编辑高级公式等。可快速输入繁分数，支持自动修正数学符号字体。</w:t>
            </w:r>
            <w:r>
              <w:rPr>
                <w:rFonts w:ascii="宋体" w:hAnsi="宋体" w:cs="宋体" w:hint="eastAsia"/>
                <w:kern w:val="0"/>
                <w:szCs w:val="21"/>
              </w:rPr>
              <w:br/>
              <w:t>（3）3D绘图：</w:t>
            </w:r>
            <w:r>
              <w:rPr>
                <w:rFonts w:ascii="宋体" w:hAnsi="宋体" w:cs="宋体" w:hint="eastAsia"/>
                <w:kern w:val="0"/>
                <w:szCs w:val="21"/>
              </w:rPr>
              <w:br/>
              <w:t>涵盖大部分平面绘图功能，还有平面系列功能，相交曲线系列功能，平面系列功能等，几何体系列功能。</w:t>
            </w:r>
            <w:r>
              <w:rPr>
                <w:rFonts w:ascii="宋体" w:hAnsi="宋体" w:cs="宋体" w:hint="eastAsia"/>
                <w:kern w:val="0"/>
                <w:szCs w:val="21"/>
              </w:rPr>
              <w:br/>
              <w:t>1）可以绘制所有立体几何图形：例如：棱柱，棱锥，展开图，曲线，曲面，相交曲线等可以制作所有动态立体课件，例如：震荡，视图旋转，空间运动，投影等等；</w:t>
            </w:r>
            <w:r>
              <w:rPr>
                <w:rFonts w:ascii="宋体" w:hAnsi="宋体" w:cs="宋体" w:hint="eastAsia"/>
                <w:kern w:val="0"/>
                <w:szCs w:val="21"/>
              </w:rPr>
              <w:br/>
              <w:t>2）指令及功能涵盖：3D指令集合，代数指令集合，几何变换指令集合，函数与微积分指令集合，文本指令集合，向量与矩阵指令集合等等</w:t>
            </w:r>
            <w:r>
              <w:rPr>
                <w:rFonts w:ascii="宋体" w:hAnsi="宋体" w:cs="宋体" w:hint="eastAsia"/>
                <w:kern w:val="0"/>
                <w:szCs w:val="21"/>
              </w:rPr>
              <w:br/>
              <w:t>3）优势（对标几何画板）：</w:t>
            </w:r>
            <w:r>
              <w:rPr>
                <w:rFonts w:ascii="宋体" w:hAnsi="宋体" w:cs="宋体" w:hint="eastAsia"/>
                <w:kern w:val="0"/>
                <w:szCs w:val="21"/>
              </w:rPr>
              <w:br/>
              <w:t>①支持绘制立方体、圆柱体等立体几何图形；</w:t>
            </w:r>
            <w:r>
              <w:rPr>
                <w:rFonts w:ascii="宋体" w:hAnsi="宋体" w:cs="宋体" w:hint="eastAsia"/>
                <w:kern w:val="0"/>
                <w:szCs w:val="21"/>
              </w:rPr>
              <w:br/>
              <w:t>②支持棱锥、棱柱、圆锥、圆柱、正四面体、正六面体的快速生成；支持将立方体拉成椎体或柱体；支持快速生成立体图形的展开图；</w:t>
            </w:r>
            <w:r>
              <w:rPr>
                <w:rFonts w:ascii="宋体" w:hAnsi="宋体" w:cs="宋体" w:hint="eastAsia"/>
                <w:kern w:val="0"/>
                <w:szCs w:val="21"/>
              </w:rPr>
              <w:br/>
              <w:t>③支持任意调节立体几何图形的尺寸，改变长宽高比例；</w:t>
            </w:r>
            <w:r>
              <w:rPr>
                <w:rFonts w:ascii="宋体" w:hAnsi="宋体" w:cs="宋体" w:hint="eastAsia"/>
                <w:kern w:val="0"/>
                <w:szCs w:val="21"/>
              </w:rPr>
              <w:br/>
              <w:t>④支持为长方体6个面分别涂色，并且可以同过任意旋转观察涂色与未涂色面</w:t>
            </w:r>
            <w:r>
              <w:rPr>
                <w:rFonts w:ascii="宋体" w:hAnsi="宋体" w:cs="宋体" w:hint="eastAsia"/>
                <w:kern w:val="0"/>
                <w:szCs w:val="21"/>
              </w:rPr>
              <w:br/>
              <w:t>（4）2D动态课件制作工具：</w:t>
            </w:r>
            <w:r>
              <w:rPr>
                <w:rFonts w:ascii="宋体" w:hAnsi="宋体" w:cs="宋体" w:hint="eastAsia"/>
                <w:kern w:val="0"/>
                <w:szCs w:val="21"/>
              </w:rPr>
              <w:br/>
            </w:r>
            <w:r>
              <w:rPr>
                <w:rFonts w:ascii="宋体" w:hAnsi="宋体" w:cs="宋体" w:hint="eastAsia"/>
                <w:kern w:val="0"/>
                <w:szCs w:val="21"/>
              </w:rPr>
              <w:lastRenderedPageBreak/>
              <w:t>①描点系列功能，直线线段系列功能，平行线垂线系列功能，圆系列功能，角度系列功能，对称系列功能，文本系列功能，参数变量系类功能等等；</w:t>
            </w:r>
            <w:r>
              <w:rPr>
                <w:rFonts w:ascii="宋体" w:hAnsi="宋体" w:cs="宋体" w:hint="eastAsia"/>
                <w:kern w:val="0"/>
                <w:szCs w:val="21"/>
              </w:rPr>
              <w:br/>
              <w:t>②可以绘制所有平面图形：例如：多边形，圆，圆锥曲线，向量，解析几何函数图形等等；</w:t>
            </w:r>
            <w:r>
              <w:rPr>
                <w:rFonts w:ascii="宋体" w:hAnsi="宋体" w:cs="宋体" w:hint="eastAsia"/>
                <w:kern w:val="0"/>
                <w:szCs w:val="21"/>
              </w:rPr>
              <w:br/>
              <w:t>③可以制作所有平面动态课件，也可以制作模拟3D动态课件，例如：翻折，旋转等初级动态效果，迭代，列表等高级动态效果；</w:t>
            </w:r>
            <w:r>
              <w:rPr>
                <w:rFonts w:ascii="宋体" w:hAnsi="宋体" w:cs="宋体" w:hint="eastAsia"/>
                <w:kern w:val="0"/>
                <w:szCs w:val="21"/>
              </w:rPr>
              <w:br/>
              <w:t>④指令及功能涵盖：代数指令集合，几何变换指令集合，函数与微积分指令集合，图表指令集合，离散数学指令几何，文本指令集合，向量与矩阵指令集合等等；</w:t>
            </w:r>
            <w:r>
              <w:rPr>
                <w:rFonts w:ascii="宋体" w:hAnsi="宋体" w:cs="宋体" w:hint="eastAsia"/>
                <w:kern w:val="0"/>
                <w:szCs w:val="21"/>
              </w:rPr>
              <w:br/>
              <w:t>便利性（对标几何画板）：显著，例如：输入函数解析式即可出图像</w:t>
            </w:r>
            <w:r>
              <w:rPr>
                <w:rFonts w:ascii="宋体" w:hAnsi="宋体" w:cs="宋体" w:hint="eastAsia"/>
                <w:kern w:val="0"/>
                <w:szCs w:val="21"/>
              </w:rPr>
              <w:br/>
              <w:t>（5）课件素材：</w:t>
            </w:r>
            <w:r>
              <w:rPr>
                <w:rFonts w:ascii="宋体" w:hAnsi="宋体" w:cs="宋体" w:hint="eastAsia"/>
                <w:kern w:val="0"/>
                <w:szCs w:val="21"/>
              </w:rPr>
              <w:br/>
              <w:t>①涵盖初高中数学学科全部章节课件，高质量贴近教学；</w:t>
            </w:r>
            <w:r>
              <w:rPr>
                <w:rFonts w:ascii="宋体" w:hAnsi="宋体" w:cs="宋体" w:hint="eastAsia"/>
                <w:kern w:val="0"/>
                <w:szCs w:val="21"/>
              </w:rPr>
              <w:br/>
              <w:t>②素材丰富，支持组选：课堂引入，知识引导与探索，知识辨析与练习，例题与变式，拓展延伸，课堂练习等等，注重知识的形成过程；</w:t>
            </w:r>
            <w:r>
              <w:rPr>
                <w:rFonts w:ascii="宋体" w:hAnsi="宋体" w:cs="宋体" w:hint="eastAsia"/>
                <w:kern w:val="0"/>
                <w:szCs w:val="21"/>
              </w:rPr>
              <w:br/>
              <w:t>③内置上千个制作完成的动态课件，可直接选用插入到课件中；</w:t>
            </w:r>
            <w:r>
              <w:rPr>
                <w:rFonts w:ascii="宋体" w:hAnsi="宋体" w:cs="宋体" w:hint="eastAsia"/>
                <w:kern w:val="0"/>
                <w:szCs w:val="21"/>
              </w:rPr>
              <w:br/>
              <w:t>（6）题库</w:t>
            </w:r>
            <w:r>
              <w:rPr>
                <w:rFonts w:ascii="宋体" w:hAnsi="宋体" w:cs="宋体" w:hint="eastAsia"/>
                <w:kern w:val="0"/>
                <w:szCs w:val="21"/>
              </w:rPr>
              <w:br/>
              <w:t>1）课件支持插入题库功能。并可定位教材版本，知识点。</w:t>
            </w:r>
            <w:r>
              <w:rPr>
                <w:rFonts w:ascii="宋体" w:hAnsi="宋体" w:cs="宋体" w:hint="eastAsia"/>
                <w:kern w:val="0"/>
                <w:szCs w:val="21"/>
              </w:rPr>
              <w:br/>
              <w:t>2）支持选择题型和试题难度。</w:t>
            </w:r>
            <w:r>
              <w:rPr>
                <w:rFonts w:ascii="宋体" w:hAnsi="宋体" w:cs="宋体" w:hint="eastAsia"/>
                <w:kern w:val="0"/>
                <w:szCs w:val="21"/>
              </w:rPr>
              <w:br/>
              <w:t>3）题库内容添加进课件之后，还可以对文本和公式进行二次编辑。题中公式均采用LaTex公式编写，支持老师进行改编。</w:t>
            </w:r>
            <w:r>
              <w:rPr>
                <w:rFonts w:ascii="宋体" w:hAnsi="宋体" w:cs="宋体" w:hint="eastAsia"/>
                <w:kern w:val="0"/>
                <w:szCs w:val="21"/>
              </w:rPr>
              <w:br/>
              <w:t>4）题库来源：历年中高考真题、各省市或学校考试真题，以及主流教辅书的习题精选。题库总量高达20万道。</w:t>
            </w:r>
            <w:r>
              <w:rPr>
                <w:rFonts w:ascii="宋体" w:hAnsi="宋体" w:cs="宋体" w:hint="eastAsia"/>
                <w:kern w:val="0"/>
                <w:szCs w:val="21"/>
              </w:rPr>
              <w:br/>
              <w:t>（7）课件播放：</w:t>
            </w:r>
            <w:r>
              <w:rPr>
                <w:rFonts w:ascii="宋体" w:hAnsi="宋体" w:cs="宋体" w:hint="eastAsia"/>
                <w:kern w:val="0"/>
                <w:szCs w:val="21"/>
              </w:rPr>
              <w:br/>
              <w:t>1）备授课一体化，并加以区分，进入产品后默认进入编辑备课页面，当点击播放后即可进行授课，符合用户使用需求</w:t>
            </w:r>
            <w:r>
              <w:rPr>
                <w:rFonts w:ascii="宋体" w:hAnsi="宋体" w:cs="宋体" w:hint="eastAsia"/>
                <w:kern w:val="0"/>
                <w:szCs w:val="21"/>
              </w:rPr>
              <w:br/>
              <w:t>2）可通过点击或触摸屏幕实现动画的显示和翻页，同时支持支持翻页笔。</w:t>
            </w:r>
            <w:r>
              <w:rPr>
                <w:rFonts w:ascii="宋体" w:hAnsi="宋体" w:cs="宋体" w:hint="eastAsia"/>
                <w:kern w:val="0"/>
                <w:szCs w:val="21"/>
              </w:rPr>
              <w:br/>
              <w:t>3）播放过程中可对页面放大。支持手写标注圈选功能，配合四种颜色画笔，可在课件中任意绘画，且可以用橡皮擦功能部分擦除和一键擦除。</w:t>
            </w:r>
            <w:r>
              <w:rPr>
                <w:rFonts w:ascii="宋体" w:hAnsi="宋体" w:cs="宋体" w:hint="eastAsia"/>
                <w:kern w:val="0"/>
                <w:szCs w:val="21"/>
              </w:rPr>
              <w:br/>
              <w:t>（8）打印（网页版）</w:t>
            </w:r>
            <w:r>
              <w:rPr>
                <w:rFonts w:ascii="宋体" w:hAnsi="宋体" w:cs="宋体" w:hint="eastAsia"/>
                <w:kern w:val="0"/>
                <w:szCs w:val="21"/>
              </w:rPr>
              <w:br/>
              <w:t>支持将做好的课件打印成纸质版和导出成PDF，方便老师制作教案。</w:t>
            </w:r>
            <w:r>
              <w:rPr>
                <w:rFonts w:ascii="宋体" w:hAnsi="宋体" w:cs="宋体" w:hint="eastAsia"/>
                <w:kern w:val="0"/>
                <w:szCs w:val="21"/>
              </w:rPr>
              <w:br/>
              <w:t>支持选择打印规格：可选择横向纵向打印，支持选择每页打印1张、2张或4张。</w:t>
            </w:r>
            <w:r>
              <w:rPr>
                <w:rFonts w:ascii="宋体" w:hAnsi="宋体" w:cs="宋体" w:hint="eastAsia"/>
                <w:kern w:val="0"/>
                <w:szCs w:val="21"/>
              </w:rPr>
              <w:br/>
              <w:t>（9）分享（网页版）</w:t>
            </w:r>
            <w:r>
              <w:rPr>
                <w:rFonts w:ascii="宋体" w:hAnsi="宋体" w:cs="宋体" w:hint="eastAsia"/>
                <w:kern w:val="0"/>
                <w:szCs w:val="21"/>
              </w:rPr>
              <w:br/>
              <w:t>支持将做好的课件以链接的形式分享。便于老师将课件分享给学生预习、复习，以及老师们之间共享课件，协同教研。同时，还支持扫码分享到手机微信以及一键分享到QQ群。</w:t>
            </w:r>
            <w:r>
              <w:rPr>
                <w:rFonts w:ascii="宋体" w:hAnsi="宋体" w:cs="宋体" w:hint="eastAsia"/>
                <w:kern w:val="0"/>
                <w:szCs w:val="21"/>
              </w:rPr>
              <w:br/>
              <w:t xml:space="preserve">   5.展台软件：</w:t>
            </w:r>
            <w:r>
              <w:rPr>
                <w:rFonts w:ascii="宋体" w:hAnsi="宋体" w:cs="宋体" w:hint="eastAsia"/>
                <w:kern w:val="0"/>
                <w:szCs w:val="21"/>
              </w:rPr>
              <w:br/>
              <w:t>（1）具有拍照截图、智能连拍功能，支持通用、文档、色彩三种图像模式，方便用户根据实际教学场景切换模式；</w:t>
            </w:r>
            <w:r>
              <w:rPr>
                <w:rFonts w:ascii="宋体" w:hAnsi="宋体" w:cs="宋体" w:hint="eastAsia"/>
                <w:kern w:val="0"/>
                <w:szCs w:val="21"/>
              </w:rPr>
              <w:br/>
              <w:t>（2）不借助物理按键和触摸菜单，通过手势实现图像360°旋转、</w:t>
            </w:r>
            <w:r>
              <w:rPr>
                <w:rFonts w:ascii="宋体" w:hAnsi="宋体" w:cs="宋体" w:hint="eastAsia"/>
                <w:kern w:val="0"/>
                <w:szCs w:val="21"/>
              </w:rPr>
              <w:lastRenderedPageBreak/>
              <w:t>放大、缩小、移动、全屏等操作；</w:t>
            </w:r>
            <w:r>
              <w:rPr>
                <w:rFonts w:ascii="宋体" w:hAnsi="宋体" w:cs="宋体" w:hint="eastAsia"/>
                <w:kern w:val="0"/>
                <w:szCs w:val="21"/>
              </w:rPr>
              <w:br/>
              <w:t>（3）具有点击方式进行实时画面及图片的同屏对比功能，且支持本地图片导入功能；</w:t>
            </w:r>
            <w:r>
              <w:rPr>
                <w:rFonts w:ascii="宋体" w:hAnsi="宋体" w:cs="宋体" w:hint="eastAsia"/>
                <w:kern w:val="0"/>
                <w:szCs w:val="21"/>
              </w:rPr>
              <w:br/>
              <w:t>（4）支持展台画面实时批注，预设多种笔划粗细及颜色供选择，且支持对展台画面联同批注内容进行同步缩放、移动；</w:t>
            </w:r>
            <w:r>
              <w:rPr>
                <w:rFonts w:ascii="宋体" w:hAnsi="宋体" w:cs="宋体" w:hint="eastAsia"/>
                <w:kern w:val="0"/>
                <w:szCs w:val="21"/>
              </w:rPr>
              <w:br/>
              <w:t>（5）支持不少于三种裁切模式：无裁切、单图裁切、多图裁切，根据所选模式自动裁切图像，生成正式文档；</w:t>
            </w:r>
            <w:r>
              <w:rPr>
                <w:rFonts w:ascii="宋体" w:hAnsi="宋体" w:cs="宋体" w:hint="eastAsia"/>
                <w:kern w:val="0"/>
                <w:szCs w:val="21"/>
              </w:rPr>
              <w:br/>
              <w:t>（6）同屏对比支持多图联动缩放和单图缩放两种模式，并支持不少于五张图片同屏对比；</w:t>
            </w:r>
            <w:r>
              <w:rPr>
                <w:rFonts w:ascii="宋体" w:hAnsi="宋体" w:cs="宋体" w:hint="eastAsia"/>
                <w:kern w:val="0"/>
                <w:szCs w:val="21"/>
              </w:rPr>
              <w:br/>
              <w:t>（7）支持拍照图片去背景功能；</w:t>
            </w:r>
            <w:r>
              <w:rPr>
                <w:rFonts w:ascii="宋体" w:hAnsi="宋体" w:cs="宋体" w:hint="eastAsia"/>
                <w:kern w:val="0"/>
                <w:szCs w:val="21"/>
              </w:rPr>
              <w:br/>
              <w:t>（8）图像修正：具有缺角补边功能；</w:t>
            </w:r>
            <w:r>
              <w:rPr>
                <w:rFonts w:ascii="宋体" w:hAnsi="宋体" w:cs="宋体" w:hint="eastAsia"/>
                <w:kern w:val="0"/>
                <w:szCs w:val="21"/>
              </w:rPr>
              <w:br/>
              <w:t>（9）展台软件具有自检功能：硬件检测、解码器、机器序列号等，方便维护升级.；</w:t>
            </w:r>
            <w:r>
              <w:rPr>
                <w:rFonts w:ascii="宋体" w:hAnsi="宋体" w:cs="宋体" w:hint="eastAsia"/>
                <w:kern w:val="0"/>
                <w:szCs w:val="21"/>
              </w:rPr>
              <w:br/>
              <w:t>（10）索引栏支持左右位置互换，方便教学使用；且实时画面始终置于索引栏顶部，可随时调用；</w:t>
            </w:r>
            <w:r>
              <w:rPr>
                <w:rFonts w:ascii="宋体" w:hAnsi="宋体" w:cs="宋体" w:hint="eastAsia"/>
                <w:kern w:val="0"/>
                <w:szCs w:val="21"/>
              </w:rPr>
              <w:br/>
              <w:t>（11）支持最少5幅展台画面插入白板软件进行批注；</w:t>
            </w:r>
            <w:r>
              <w:rPr>
                <w:rFonts w:ascii="宋体" w:hAnsi="宋体" w:cs="宋体" w:hint="eastAsia"/>
                <w:kern w:val="0"/>
                <w:szCs w:val="21"/>
              </w:rPr>
              <w:br/>
              <w:t>（12）具有图片、课件、文档、试卷等二维码分享和保存功能，方便用户留档备存。</w:t>
            </w:r>
          </w:p>
        </w:tc>
        <w:tc>
          <w:tcPr>
            <w:tcW w:w="709" w:type="dxa"/>
            <w:shd w:val="clear" w:color="auto" w:fill="auto"/>
            <w:vAlign w:val="center"/>
          </w:tcPr>
          <w:p w:rsidR="005261D5" w:rsidRDefault="005261D5" w:rsidP="00B07366">
            <w:pPr>
              <w:widowControl/>
              <w:jc w:val="center"/>
              <w:rPr>
                <w:rFonts w:ascii="宋体" w:hAnsi="宋体" w:cs="宋体"/>
                <w:kern w:val="0"/>
                <w:szCs w:val="21"/>
              </w:rPr>
            </w:pPr>
            <w:r>
              <w:rPr>
                <w:rFonts w:ascii="宋体" w:hAnsi="宋体" w:cs="宋体" w:hint="eastAsia"/>
                <w:kern w:val="0"/>
                <w:szCs w:val="21"/>
              </w:rPr>
              <w:lastRenderedPageBreak/>
              <w:t>套</w:t>
            </w:r>
          </w:p>
        </w:tc>
        <w:tc>
          <w:tcPr>
            <w:tcW w:w="708" w:type="dxa"/>
            <w:shd w:val="clear" w:color="auto" w:fill="auto"/>
            <w:vAlign w:val="center"/>
          </w:tcPr>
          <w:p w:rsidR="005261D5" w:rsidRDefault="005261D5" w:rsidP="00B07366">
            <w:pPr>
              <w:widowControl/>
              <w:jc w:val="center"/>
              <w:rPr>
                <w:rFonts w:ascii="宋体" w:hAnsi="宋体" w:cs="宋体"/>
                <w:kern w:val="0"/>
                <w:szCs w:val="21"/>
              </w:rPr>
            </w:pPr>
            <w:r>
              <w:rPr>
                <w:rFonts w:ascii="宋体" w:hAnsi="宋体" w:cs="宋体" w:hint="eastAsia"/>
                <w:kern w:val="0"/>
                <w:szCs w:val="21"/>
              </w:rPr>
              <w:t>1</w:t>
            </w:r>
          </w:p>
        </w:tc>
      </w:tr>
      <w:tr w:rsidR="005261D5" w:rsidTr="00B07366">
        <w:trPr>
          <w:trHeight w:val="522"/>
        </w:trPr>
        <w:tc>
          <w:tcPr>
            <w:tcW w:w="640" w:type="dxa"/>
            <w:shd w:val="clear" w:color="auto" w:fill="auto"/>
            <w:vAlign w:val="center"/>
          </w:tcPr>
          <w:p w:rsidR="005261D5" w:rsidRDefault="005261D5" w:rsidP="00B07366">
            <w:pPr>
              <w:widowControl/>
              <w:jc w:val="center"/>
              <w:rPr>
                <w:rFonts w:ascii="宋体" w:hAnsi="宋体" w:cs="宋体"/>
                <w:kern w:val="0"/>
                <w:szCs w:val="21"/>
              </w:rPr>
            </w:pPr>
            <w:r>
              <w:rPr>
                <w:rFonts w:ascii="宋体" w:hAnsi="宋体" w:cs="宋体" w:hint="eastAsia"/>
                <w:kern w:val="0"/>
                <w:szCs w:val="21"/>
              </w:rPr>
              <w:lastRenderedPageBreak/>
              <w:t>153</w:t>
            </w:r>
          </w:p>
        </w:tc>
        <w:tc>
          <w:tcPr>
            <w:tcW w:w="1502" w:type="dxa"/>
            <w:shd w:val="clear" w:color="auto" w:fill="auto"/>
            <w:vAlign w:val="center"/>
          </w:tcPr>
          <w:p w:rsidR="005261D5" w:rsidRDefault="005261D5" w:rsidP="00B07366">
            <w:pPr>
              <w:widowControl/>
              <w:jc w:val="center"/>
              <w:rPr>
                <w:rFonts w:ascii="宋体" w:hAnsi="宋体" w:cs="宋体"/>
                <w:kern w:val="0"/>
                <w:szCs w:val="21"/>
              </w:rPr>
            </w:pPr>
            <w:r>
              <w:rPr>
                <w:rFonts w:ascii="宋体" w:hAnsi="宋体" w:cs="宋体" w:hint="eastAsia"/>
                <w:kern w:val="0"/>
                <w:szCs w:val="21"/>
              </w:rPr>
              <w:t>同屏器</w:t>
            </w:r>
          </w:p>
        </w:tc>
        <w:tc>
          <w:tcPr>
            <w:tcW w:w="6095" w:type="dxa"/>
            <w:shd w:val="clear" w:color="auto" w:fill="auto"/>
            <w:vAlign w:val="center"/>
          </w:tcPr>
          <w:p w:rsidR="005261D5" w:rsidRDefault="005261D5" w:rsidP="00B07366">
            <w:pPr>
              <w:widowControl/>
              <w:jc w:val="left"/>
              <w:rPr>
                <w:rFonts w:ascii="宋体" w:hAnsi="宋体" w:cs="宋体"/>
                <w:kern w:val="0"/>
                <w:szCs w:val="21"/>
              </w:rPr>
            </w:pPr>
            <w:r>
              <w:rPr>
                <w:rFonts w:ascii="宋体" w:hAnsi="宋体" w:cs="宋体" w:hint="eastAsia"/>
                <w:kern w:val="0"/>
                <w:szCs w:val="21"/>
              </w:rPr>
              <w:t>支持无线设备高清同屏到一体机，支持苹果安卓系统设备</w:t>
            </w:r>
          </w:p>
        </w:tc>
        <w:tc>
          <w:tcPr>
            <w:tcW w:w="709" w:type="dxa"/>
            <w:shd w:val="clear" w:color="auto" w:fill="auto"/>
            <w:vAlign w:val="center"/>
          </w:tcPr>
          <w:p w:rsidR="005261D5" w:rsidRDefault="005261D5" w:rsidP="00B07366">
            <w:pPr>
              <w:widowControl/>
              <w:jc w:val="center"/>
              <w:rPr>
                <w:rFonts w:ascii="宋体" w:hAnsi="宋体" w:cs="宋体"/>
                <w:kern w:val="0"/>
                <w:szCs w:val="21"/>
              </w:rPr>
            </w:pPr>
            <w:r>
              <w:rPr>
                <w:rFonts w:ascii="宋体" w:hAnsi="宋体" w:cs="宋体" w:hint="eastAsia"/>
                <w:kern w:val="0"/>
                <w:szCs w:val="21"/>
              </w:rPr>
              <w:t>套</w:t>
            </w:r>
          </w:p>
        </w:tc>
        <w:tc>
          <w:tcPr>
            <w:tcW w:w="708" w:type="dxa"/>
            <w:shd w:val="clear" w:color="auto" w:fill="auto"/>
            <w:vAlign w:val="center"/>
          </w:tcPr>
          <w:p w:rsidR="005261D5" w:rsidRDefault="005261D5" w:rsidP="00B07366">
            <w:pPr>
              <w:widowControl/>
              <w:jc w:val="center"/>
              <w:rPr>
                <w:rFonts w:ascii="宋体" w:hAnsi="宋体" w:cs="宋体"/>
                <w:kern w:val="0"/>
                <w:szCs w:val="21"/>
              </w:rPr>
            </w:pPr>
            <w:r>
              <w:rPr>
                <w:rFonts w:ascii="宋体" w:hAnsi="宋体" w:cs="宋体" w:hint="eastAsia"/>
                <w:kern w:val="0"/>
                <w:szCs w:val="21"/>
              </w:rPr>
              <w:t>1</w:t>
            </w:r>
          </w:p>
        </w:tc>
      </w:tr>
      <w:tr w:rsidR="005261D5" w:rsidTr="00B07366">
        <w:trPr>
          <w:trHeight w:val="522"/>
        </w:trPr>
        <w:tc>
          <w:tcPr>
            <w:tcW w:w="640" w:type="dxa"/>
            <w:shd w:val="clear" w:color="auto" w:fill="auto"/>
            <w:vAlign w:val="center"/>
          </w:tcPr>
          <w:p w:rsidR="005261D5" w:rsidRDefault="005261D5" w:rsidP="00B07366">
            <w:pPr>
              <w:widowControl/>
              <w:jc w:val="center"/>
              <w:rPr>
                <w:rFonts w:ascii="宋体" w:hAnsi="宋体" w:cs="宋体"/>
                <w:kern w:val="0"/>
                <w:szCs w:val="21"/>
              </w:rPr>
            </w:pPr>
            <w:r>
              <w:rPr>
                <w:rFonts w:ascii="宋体" w:hAnsi="宋体" w:cs="宋体" w:hint="eastAsia"/>
                <w:kern w:val="0"/>
                <w:szCs w:val="21"/>
              </w:rPr>
              <w:t>154</w:t>
            </w:r>
          </w:p>
        </w:tc>
        <w:tc>
          <w:tcPr>
            <w:tcW w:w="1502" w:type="dxa"/>
            <w:shd w:val="clear" w:color="auto" w:fill="auto"/>
            <w:vAlign w:val="center"/>
          </w:tcPr>
          <w:p w:rsidR="005261D5" w:rsidRDefault="005261D5" w:rsidP="00B07366">
            <w:pPr>
              <w:widowControl/>
              <w:jc w:val="center"/>
              <w:rPr>
                <w:rFonts w:ascii="宋体" w:hAnsi="宋体" w:cs="宋体"/>
                <w:kern w:val="0"/>
                <w:szCs w:val="21"/>
              </w:rPr>
            </w:pPr>
            <w:r>
              <w:rPr>
                <w:rFonts w:ascii="宋体" w:hAnsi="宋体" w:cs="宋体" w:hint="eastAsia"/>
                <w:kern w:val="0"/>
                <w:szCs w:val="21"/>
              </w:rPr>
              <w:t>键盘鼠标</w:t>
            </w:r>
          </w:p>
        </w:tc>
        <w:tc>
          <w:tcPr>
            <w:tcW w:w="6095" w:type="dxa"/>
            <w:shd w:val="clear" w:color="auto" w:fill="auto"/>
            <w:vAlign w:val="center"/>
          </w:tcPr>
          <w:p w:rsidR="005261D5" w:rsidRDefault="005261D5" w:rsidP="00B07366">
            <w:pPr>
              <w:widowControl/>
              <w:jc w:val="left"/>
              <w:rPr>
                <w:rFonts w:ascii="宋体" w:hAnsi="宋体" w:cs="宋体"/>
                <w:kern w:val="0"/>
                <w:szCs w:val="21"/>
              </w:rPr>
            </w:pPr>
            <w:r>
              <w:rPr>
                <w:rFonts w:ascii="宋体" w:hAnsi="宋体" w:cs="宋体" w:hint="eastAsia"/>
                <w:kern w:val="0"/>
                <w:szCs w:val="21"/>
              </w:rPr>
              <w:t>无线键盘鼠标套装</w:t>
            </w:r>
          </w:p>
        </w:tc>
        <w:tc>
          <w:tcPr>
            <w:tcW w:w="709" w:type="dxa"/>
            <w:shd w:val="clear" w:color="auto" w:fill="auto"/>
            <w:vAlign w:val="center"/>
          </w:tcPr>
          <w:p w:rsidR="005261D5" w:rsidRDefault="005261D5" w:rsidP="00B07366">
            <w:pPr>
              <w:widowControl/>
              <w:jc w:val="center"/>
              <w:rPr>
                <w:rFonts w:ascii="宋体" w:hAnsi="宋体" w:cs="宋体"/>
                <w:kern w:val="0"/>
                <w:szCs w:val="21"/>
              </w:rPr>
            </w:pPr>
            <w:r>
              <w:rPr>
                <w:rFonts w:ascii="宋体" w:hAnsi="宋体" w:cs="宋体" w:hint="eastAsia"/>
                <w:kern w:val="0"/>
                <w:szCs w:val="21"/>
              </w:rPr>
              <w:t>套</w:t>
            </w:r>
          </w:p>
        </w:tc>
        <w:tc>
          <w:tcPr>
            <w:tcW w:w="708" w:type="dxa"/>
            <w:shd w:val="clear" w:color="auto" w:fill="auto"/>
            <w:vAlign w:val="center"/>
          </w:tcPr>
          <w:p w:rsidR="005261D5" w:rsidRDefault="005261D5" w:rsidP="00B07366">
            <w:pPr>
              <w:widowControl/>
              <w:jc w:val="center"/>
              <w:rPr>
                <w:rFonts w:ascii="宋体" w:hAnsi="宋体" w:cs="宋体"/>
                <w:kern w:val="0"/>
                <w:szCs w:val="21"/>
              </w:rPr>
            </w:pPr>
            <w:r>
              <w:rPr>
                <w:rFonts w:ascii="宋体" w:hAnsi="宋体" w:cs="宋体" w:hint="eastAsia"/>
                <w:kern w:val="0"/>
                <w:szCs w:val="21"/>
              </w:rPr>
              <w:t>1</w:t>
            </w:r>
          </w:p>
        </w:tc>
      </w:tr>
      <w:tr w:rsidR="005261D5" w:rsidTr="00B07366">
        <w:trPr>
          <w:trHeight w:val="522"/>
        </w:trPr>
        <w:tc>
          <w:tcPr>
            <w:tcW w:w="640" w:type="dxa"/>
            <w:shd w:val="clear" w:color="auto" w:fill="auto"/>
            <w:vAlign w:val="center"/>
          </w:tcPr>
          <w:p w:rsidR="005261D5" w:rsidRDefault="005261D5" w:rsidP="00B07366">
            <w:pPr>
              <w:widowControl/>
              <w:jc w:val="center"/>
              <w:rPr>
                <w:rFonts w:ascii="宋体" w:hAnsi="宋体" w:cs="宋体"/>
                <w:kern w:val="0"/>
                <w:szCs w:val="21"/>
              </w:rPr>
            </w:pPr>
            <w:r>
              <w:rPr>
                <w:rFonts w:ascii="宋体" w:hAnsi="宋体" w:cs="宋体" w:hint="eastAsia"/>
                <w:kern w:val="0"/>
                <w:szCs w:val="21"/>
              </w:rPr>
              <w:t>155</w:t>
            </w:r>
          </w:p>
        </w:tc>
        <w:tc>
          <w:tcPr>
            <w:tcW w:w="1502" w:type="dxa"/>
            <w:shd w:val="clear" w:color="auto" w:fill="auto"/>
            <w:vAlign w:val="center"/>
          </w:tcPr>
          <w:p w:rsidR="005261D5" w:rsidRDefault="005261D5" w:rsidP="00B07366">
            <w:pPr>
              <w:widowControl/>
              <w:jc w:val="center"/>
              <w:rPr>
                <w:rFonts w:ascii="宋体" w:hAnsi="宋体" w:cs="宋体"/>
                <w:kern w:val="0"/>
                <w:szCs w:val="21"/>
              </w:rPr>
            </w:pPr>
            <w:r>
              <w:rPr>
                <w:rFonts w:ascii="宋体" w:hAnsi="宋体" w:cs="宋体" w:hint="eastAsia"/>
                <w:kern w:val="0"/>
                <w:szCs w:val="21"/>
              </w:rPr>
              <w:t>激光笔</w:t>
            </w:r>
          </w:p>
        </w:tc>
        <w:tc>
          <w:tcPr>
            <w:tcW w:w="6095" w:type="dxa"/>
            <w:shd w:val="clear" w:color="auto" w:fill="auto"/>
            <w:vAlign w:val="center"/>
          </w:tcPr>
          <w:p w:rsidR="005261D5" w:rsidRDefault="005261D5" w:rsidP="00B07366">
            <w:pPr>
              <w:widowControl/>
              <w:jc w:val="left"/>
              <w:rPr>
                <w:rFonts w:ascii="宋体" w:hAnsi="宋体" w:cs="宋体"/>
                <w:kern w:val="0"/>
                <w:szCs w:val="21"/>
              </w:rPr>
            </w:pPr>
            <w:r>
              <w:rPr>
                <w:rFonts w:ascii="宋体" w:hAnsi="宋体" w:cs="宋体" w:hint="eastAsia"/>
                <w:kern w:val="0"/>
                <w:szCs w:val="21"/>
              </w:rPr>
              <w:t>笔形设计，符合人体工学，按键采用电镀工艺，全面兼容各种操作系统和翻页格式文件，采用零辐射高灵敏度2.4G一对一精准控制技术</w:t>
            </w:r>
          </w:p>
        </w:tc>
        <w:tc>
          <w:tcPr>
            <w:tcW w:w="709" w:type="dxa"/>
            <w:shd w:val="clear" w:color="auto" w:fill="auto"/>
            <w:vAlign w:val="center"/>
          </w:tcPr>
          <w:p w:rsidR="005261D5" w:rsidRDefault="005261D5" w:rsidP="00B07366">
            <w:pPr>
              <w:widowControl/>
              <w:jc w:val="center"/>
              <w:rPr>
                <w:rFonts w:ascii="宋体" w:hAnsi="宋体" w:cs="宋体"/>
                <w:kern w:val="0"/>
                <w:szCs w:val="21"/>
              </w:rPr>
            </w:pPr>
            <w:r>
              <w:rPr>
                <w:rFonts w:ascii="宋体" w:hAnsi="宋体" w:cs="宋体" w:hint="eastAsia"/>
                <w:kern w:val="0"/>
                <w:szCs w:val="21"/>
              </w:rPr>
              <w:t>只</w:t>
            </w:r>
          </w:p>
        </w:tc>
        <w:tc>
          <w:tcPr>
            <w:tcW w:w="708" w:type="dxa"/>
            <w:shd w:val="clear" w:color="auto" w:fill="auto"/>
            <w:vAlign w:val="center"/>
          </w:tcPr>
          <w:p w:rsidR="005261D5" w:rsidRDefault="005261D5" w:rsidP="00B07366">
            <w:pPr>
              <w:widowControl/>
              <w:jc w:val="center"/>
              <w:rPr>
                <w:rFonts w:ascii="宋体" w:hAnsi="宋体" w:cs="宋体"/>
                <w:kern w:val="0"/>
                <w:szCs w:val="21"/>
              </w:rPr>
            </w:pPr>
            <w:r>
              <w:rPr>
                <w:rFonts w:ascii="宋体" w:hAnsi="宋体" w:cs="宋体" w:hint="eastAsia"/>
                <w:kern w:val="0"/>
                <w:szCs w:val="21"/>
              </w:rPr>
              <w:t>1</w:t>
            </w:r>
          </w:p>
        </w:tc>
      </w:tr>
      <w:tr w:rsidR="005261D5" w:rsidTr="00B07366">
        <w:trPr>
          <w:trHeight w:val="522"/>
        </w:trPr>
        <w:tc>
          <w:tcPr>
            <w:tcW w:w="640" w:type="dxa"/>
            <w:shd w:val="clear" w:color="auto" w:fill="auto"/>
            <w:vAlign w:val="center"/>
          </w:tcPr>
          <w:p w:rsidR="005261D5" w:rsidRDefault="005261D5" w:rsidP="00B07366">
            <w:pPr>
              <w:widowControl/>
              <w:jc w:val="center"/>
              <w:rPr>
                <w:rFonts w:ascii="宋体" w:hAnsi="宋体" w:cs="宋体"/>
                <w:kern w:val="0"/>
                <w:szCs w:val="21"/>
              </w:rPr>
            </w:pPr>
            <w:r>
              <w:rPr>
                <w:rFonts w:ascii="宋体" w:hAnsi="宋体" w:cs="宋体" w:hint="eastAsia"/>
                <w:kern w:val="0"/>
                <w:szCs w:val="21"/>
              </w:rPr>
              <w:t>156</w:t>
            </w:r>
          </w:p>
        </w:tc>
        <w:tc>
          <w:tcPr>
            <w:tcW w:w="1502" w:type="dxa"/>
            <w:shd w:val="clear" w:color="auto" w:fill="auto"/>
            <w:vAlign w:val="center"/>
          </w:tcPr>
          <w:p w:rsidR="005261D5" w:rsidRDefault="005261D5" w:rsidP="00B07366">
            <w:pPr>
              <w:widowControl/>
              <w:jc w:val="center"/>
              <w:rPr>
                <w:rFonts w:ascii="宋体" w:hAnsi="宋体" w:cs="宋体"/>
                <w:kern w:val="0"/>
                <w:szCs w:val="21"/>
              </w:rPr>
            </w:pPr>
            <w:r>
              <w:rPr>
                <w:rFonts w:ascii="宋体" w:hAnsi="宋体" w:cs="宋体" w:hint="eastAsia"/>
                <w:kern w:val="0"/>
                <w:szCs w:val="21"/>
              </w:rPr>
              <w:t>高清高速高拍仪</w:t>
            </w:r>
          </w:p>
        </w:tc>
        <w:tc>
          <w:tcPr>
            <w:tcW w:w="6095" w:type="dxa"/>
            <w:shd w:val="clear" w:color="auto" w:fill="auto"/>
            <w:vAlign w:val="center"/>
          </w:tcPr>
          <w:p w:rsidR="005261D5" w:rsidRDefault="005261D5" w:rsidP="00B07366">
            <w:pPr>
              <w:widowControl/>
              <w:jc w:val="left"/>
              <w:rPr>
                <w:rFonts w:ascii="宋体" w:hAnsi="宋体" w:cs="宋体"/>
                <w:kern w:val="0"/>
                <w:szCs w:val="21"/>
              </w:rPr>
            </w:pPr>
            <w:r>
              <w:rPr>
                <w:rFonts w:ascii="宋体" w:hAnsi="宋体" w:cs="宋体" w:hint="eastAsia"/>
                <w:kern w:val="0"/>
                <w:szCs w:val="21"/>
              </w:rPr>
              <w:t>尺寸：35x13x13.5cm，电源：USB2.0，1000万像素，A3A4幅面，对焦，高速高清，色彩24位，扫描范围A3，图像缩放范围A3，扫描介质：文档、单据、身份证、笔记、图片、照片、杂志书籍、立体实物等。</w:t>
            </w:r>
          </w:p>
        </w:tc>
        <w:tc>
          <w:tcPr>
            <w:tcW w:w="709" w:type="dxa"/>
            <w:shd w:val="clear" w:color="auto" w:fill="auto"/>
            <w:vAlign w:val="center"/>
          </w:tcPr>
          <w:p w:rsidR="005261D5" w:rsidRDefault="005261D5" w:rsidP="00B07366">
            <w:pPr>
              <w:widowControl/>
              <w:jc w:val="center"/>
              <w:rPr>
                <w:rFonts w:ascii="宋体" w:hAnsi="宋体" w:cs="宋体"/>
                <w:kern w:val="0"/>
                <w:szCs w:val="21"/>
              </w:rPr>
            </w:pPr>
            <w:r>
              <w:rPr>
                <w:rFonts w:ascii="宋体" w:hAnsi="宋体" w:cs="宋体" w:hint="eastAsia"/>
                <w:kern w:val="0"/>
                <w:szCs w:val="21"/>
              </w:rPr>
              <w:t>台</w:t>
            </w:r>
          </w:p>
        </w:tc>
        <w:tc>
          <w:tcPr>
            <w:tcW w:w="708" w:type="dxa"/>
            <w:shd w:val="clear" w:color="auto" w:fill="auto"/>
            <w:vAlign w:val="center"/>
          </w:tcPr>
          <w:p w:rsidR="005261D5" w:rsidRDefault="005261D5" w:rsidP="00B07366">
            <w:pPr>
              <w:widowControl/>
              <w:jc w:val="center"/>
              <w:rPr>
                <w:rFonts w:ascii="宋体" w:hAnsi="宋体" w:cs="宋体"/>
                <w:kern w:val="0"/>
                <w:szCs w:val="21"/>
              </w:rPr>
            </w:pPr>
            <w:r>
              <w:rPr>
                <w:rFonts w:ascii="宋体" w:hAnsi="宋体" w:cs="宋体" w:hint="eastAsia"/>
                <w:kern w:val="0"/>
                <w:szCs w:val="21"/>
              </w:rPr>
              <w:t>1</w:t>
            </w:r>
          </w:p>
        </w:tc>
      </w:tr>
      <w:tr w:rsidR="005261D5" w:rsidTr="00B07366">
        <w:trPr>
          <w:trHeight w:val="499"/>
        </w:trPr>
        <w:tc>
          <w:tcPr>
            <w:tcW w:w="640" w:type="dxa"/>
            <w:shd w:val="clear" w:color="auto" w:fill="auto"/>
            <w:vAlign w:val="center"/>
          </w:tcPr>
          <w:p w:rsidR="005261D5" w:rsidRDefault="005261D5" w:rsidP="00B07366">
            <w:pPr>
              <w:widowControl/>
              <w:jc w:val="center"/>
              <w:rPr>
                <w:rFonts w:ascii="宋体" w:hAnsi="宋体" w:cs="宋体"/>
                <w:kern w:val="0"/>
                <w:szCs w:val="21"/>
              </w:rPr>
            </w:pPr>
            <w:r>
              <w:rPr>
                <w:rFonts w:ascii="宋体" w:hAnsi="宋体" w:cs="宋体" w:hint="eastAsia"/>
                <w:kern w:val="0"/>
                <w:szCs w:val="21"/>
              </w:rPr>
              <w:t>157</w:t>
            </w:r>
          </w:p>
        </w:tc>
        <w:tc>
          <w:tcPr>
            <w:tcW w:w="1502" w:type="dxa"/>
            <w:shd w:val="clear" w:color="auto" w:fill="auto"/>
            <w:vAlign w:val="center"/>
          </w:tcPr>
          <w:p w:rsidR="005261D5" w:rsidRDefault="005261D5" w:rsidP="00B07366">
            <w:pPr>
              <w:widowControl/>
              <w:jc w:val="center"/>
              <w:rPr>
                <w:rFonts w:ascii="宋体" w:hAnsi="宋体" w:cs="宋体"/>
                <w:kern w:val="0"/>
                <w:szCs w:val="21"/>
              </w:rPr>
            </w:pPr>
            <w:r>
              <w:rPr>
                <w:rFonts w:ascii="宋体" w:hAnsi="宋体" w:cs="宋体" w:hint="eastAsia"/>
                <w:kern w:val="0"/>
                <w:szCs w:val="21"/>
              </w:rPr>
              <w:t>主席台桌子</w:t>
            </w:r>
          </w:p>
        </w:tc>
        <w:tc>
          <w:tcPr>
            <w:tcW w:w="6095" w:type="dxa"/>
            <w:shd w:val="clear" w:color="auto" w:fill="auto"/>
            <w:vAlign w:val="center"/>
          </w:tcPr>
          <w:p w:rsidR="005261D5" w:rsidRDefault="005261D5" w:rsidP="00B07366">
            <w:pPr>
              <w:widowControl/>
              <w:jc w:val="left"/>
              <w:rPr>
                <w:rFonts w:ascii="宋体" w:hAnsi="宋体" w:cs="宋体"/>
                <w:kern w:val="0"/>
                <w:szCs w:val="21"/>
              </w:rPr>
            </w:pPr>
            <w:r>
              <w:rPr>
                <w:rFonts w:ascii="宋体" w:hAnsi="宋体" w:cs="宋体" w:hint="eastAsia"/>
                <w:kern w:val="0"/>
                <w:szCs w:val="21"/>
              </w:rPr>
              <w:t>规格尺寸：2100*600*750mm柜身全部采用面贴浅双面浮雕三聚氰胺、经高温、高压粘合而成。板材不变形及变色、不带有害气体，表面光洁亮丽无污渍易清洗。截面采用同色优质0.2mm优质PVC利用全自动封边机经高温加专用热熔胶封边。具有耐酸、防水、耐磨、耐腐蚀、防潮湿、抗静电等，优质五金件。</w:t>
            </w:r>
          </w:p>
        </w:tc>
        <w:tc>
          <w:tcPr>
            <w:tcW w:w="709" w:type="dxa"/>
            <w:shd w:val="clear" w:color="auto" w:fill="auto"/>
            <w:vAlign w:val="center"/>
          </w:tcPr>
          <w:p w:rsidR="005261D5" w:rsidRDefault="005261D5" w:rsidP="00B07366">
            <w:pPr>
              <w:widowControl/>
              <w:jc w:val="center"/>
              <w:rPr>
                <w:rFonts w:ascii="宋体" w:hAnsi="宋体" w:cs="宋体"/>
                <w:kern w:val="0"/>
                <w:szCs w:val="21"/>
              </w:rPr>
            </w:pPr>
            <w:r>
              <w:rPr>
                <w:rFonts w:ascii="宋体" w:hAnsi="宋体" w:cs="宋体" w:hint="eastAsia"/>
                <w:kern w:val="0"/>
                <w:szCs w:val="21"/>
              </w:rPr>
              <w:t>张</w:t>
            </w:r>
          </w:p>
        </w:tc>
        <w:tc>
          <w:tcPr>
            <w:tcW w:w="708" w:type="dxa"/>
            <w:shd w:val="clear" w:color="auto" w:fill="auto"/>
            <w:vAlign w:val="center"/>
          </w:tcPr>
          <w:p w:rsidR="005261D5" w:rsidRDefault="005261D5" w:rsidP="00B07366">
            <w:pPr>
              <w:widowControl/>
              <w:jc w:val="center"/>
              <w:rPr>
                <w:rFonts w:ascii="宋体" w:hAnsi="宋体" w:cs="宋体"/>
                <w:kern w:val="0"/>
                <w:szCs w:val="21"/>
              </w:rPr>
            </w:pPr>
            <w:r>
              <w:rPr>
                <w:rFonts w:ascii="宋体" w:hAnsi="宋体" w:cs="宋体" w:hint="eastAsia"/>
                <w:kern w:val="0"/>
                <w:szCs w:val="21"/>
              </w:rPr>
              <w:t>1</w:t>
            </w:r>
          </w:p>
        </w:tc>
      </w:tr>
      <w:tr w:rsidR="005261D5" w:rsidTr="00B07366">
        <w:trPr>
          <w:trHeight w:val="499"/>
        </w:trPr>
        <w:tc>
          <w:tcPr>
            <w:tcW w:w="640" w:type="dxa"/>
            <w:shd w:val="clear" w:color="auto" w:fill="auto"/>
            <w:vAlign w:val="center"/>
          </w:tcPr>
          <w:p w:rsidR="005261D5" w:rsidRDefault="005261D5" w:rsidP="00B07366">
            <w:pPr>
              <w:widowControl/>
              <w:jc w:val="center"/>
              <w:rPr>
                <w:rFonts w:ascii="宋体" w:hAnsi="宋体" w:cs="宋体"/>
                <w:kern w:val="0"/>
                <w:szCs w:val="21"/>
              </w:rPr>
            </w:pPr>
            <w:r>
              <w:rPr>
                <w:rFonts w:ascii="宋体" w:hAnsi="宋体" w:cs="宋体" w:hint="eastAsia"/>
                <w:kern w:val="0"/>
                <w:szCs w:val="21"/>
              </w:rPr>
              <w:t>158</w:t>
            </w:r>
          </w:p>
        </w:tc>
        <w:tc>
          <w:tcPr>
            <w:tcW w:w="1502" w:type="dxa"/>
            <w:shd w:val="clear" w:color="auto" w:fill="auto"/>
            <w:vAlign w:val="center"/>
          </w:tcPr>
          <w:p w:rsidR="005261D5" w:rsidRDefault="005261D5" w:rsidP="00B07366">
            <w:pPr>
              <w:widowControl/>
              <w:jc w:val="center"/>
              <w:rPr>
                <w:rFonts w:ascii="宋体" w:hAnsi="宋体" w:cs="宋体"/>
                <w:kern w:val="0"/>
                <w:szCs w:val="21"/>
              </w:rPr>
            </w:pPr>
            <w:r>
              <w:rPr>
                <w:rFonts w:ascii="宋体" w:hAnsi="宋体" w:cs="宋体" w:hint="eastAsia"/>
                <w:kern w:val="0"/>
                <w:szCs w:val="21"/>
              </w:rPr>
              <w:t>主席台椅子</w:t>
            </w:r>
          </w:p>
        </w:tc>
        <w:tc>
          <w:tcPr>
            <w:tcW w:w="6095" w:type="dxa"/>
            <w:shd w:val="clear" w:color="auto" w:fill="auto"/>
            <w:vAlign w:val="center"/>
          </w:tcPr>
          <w:p w:rsidR="005261D5" w:rsidRDefault="005261D5" w:rsidP="00B07366">
            <w:pPr>
              <w:widowControl/>
              <w:jc w:val="left"/>
              <w:rPr>
                <w:rFonts w:ascii="宋体" w:hAnsi="宋体" w:cs="宋体"/>
                <w:kern w:val="0"/>
                <w:szCs w:val="21"/>
              </w:rPr>
            </w:pPr>
            <w:r>
              <w:rPr>
                <w:rFonts w:ascii="宋体" w:hAnsi="宋体" w:cs="宋体" w:hint="eastAsia"/>
                <w:kern w:val="0"/>
                <w:szCs w:val="21"/>
              </w:rPr>
              <w:t>实木架，460*480*880mm（整高）；坐、背海棉加ＰＵ皮，美观高档。</w:t>
            </w:r>
          </w:p>
        </w:tc>
        <w:tc>
          <w:tcPr>
            <w:tcW w:w="709" w:type="dxa"/>
            <w:shd w:val="clear" w:color="auto" w:fill="auto"/>
            <w:vAlign w:val="center"/>
          </w:tcPr>
          <w:p w:rsidR="005261D5" w:rsidRDefault="005261D5" w:rsidP="00B07366">
            <w:pPr>
              <w:widowControl/>
              <w:jc w:val="center"/>
              <w:rPr>
                <w:rFonts w:ascii="宋体" w:hAnsi="宋体" w:cs="宋体"/>
                <w:kern w:val="0"/>
                <w:szCs w:val="21"/>
              </w:rPr>
            </w:pPr>
            <w:r>
              <w:rPr>
                <w:rFonts w:ascii="宋体" w:hAnsi="宋体" w:cs="宋体" w:hint="eastAsia"/>
                <w:kern w:val="0"/>
                <w:szCs w:val="21"/>
              </w:rPr>
              <w:t>张</w:t>
            </w:r>
          </w:p>
        </w:tc>
        <w:tc>
          <w:tcPr>
            <w:tcW w:w="708" w:type="dxa"/>
            <w:shd w:val="clear" w:color="auto" w:fill="auto"/>
            <w:vAlign w:val="center"/>
          </w:tcPr>
          <w:p w:rsidR="005261D5" w:rsidRDefault="005261D5" w:rsidP="00B07366">
            <w:pPr>
              <w:widowControl/>
              <w:jc w:val="center"/>
              <w:rPr>
                <w:rFonts w:ascii="宋体" w:hAnsi="宋体" w:cs="宋体"/>
                <w:kern w:val="0"/>
                <w:szCs w:val="21"/>
              </w:rPr>
            </w:pPr>
            <w:r>
              <w:rPr>
                <w:rFonts w:ascii="宋体" w:hAnsi="宋体" w:cs="宋体" w:hint="eastAsia"/>
                <w:kern w:val="0"/>
                <w:szCs w:val="21"/>
              </w:rPr>
              <w:t>3</w:t>
            </w:r>
          </w:p>
        </w:tc>
      </w:tr>
      <w:tr w:rsidR="005261D5" w:rsidTr="00B07366">
        <w:trPr>
          <w:trHeight w:val="480"/>
        </w:trPr>
        <w:tc>
          <w:tcPr>
            <w:tcW w:w="640" w:type="dxa"/>
            <w:shd w:val="clear" w:color="auto" w:fill="auto"/>
            <w:vAlign w:val="center"/>
          </w:tcPr>
          <w:p w:rsidR="005261D5" w:rsidRDefault="005261D5" w:rsidP="00B07366">
            <w:pPr>
              <w:widowControl/>
              <w:jc w:val="center"/>
              <w:rPr>
                <w:rFonts w:ascii="宋体" w:hAnsi="宋体" w:cs="宋体"/>
                <w:kern w:val="0"/>
                <w:szCs w:val="21"/>
              </w:rPr>
            </w:pPr>
            <w:r>
              <w:rPr>
                <w:rFonts w:ascii="宋体" w:hAnsi="宋体" w:cs="宋体" w:hint="eastAsia"/>
                <w:kern w:val="0"/>
                <w:szCs w:val="21"/>
              </w:rPr>
              <w:t>159</w:t>
            </w:r>
          </w:p>
        </w:tc>
        <w:tc>
          <w:tcPr>
            <w:tcW w:w="1502" w:type="dxa"/>
            <w:shd w:val="clear" w:color="auto" w:fill="auto"/>
            <w:vAlign w:val="center"/>
          </w:tcPr>
          <w:p w:rsidR="005261D5" w:rsidRDefault="005261D5" w:rsidP="00B07366">
            <w:pPr>
              <w:widowControl/>
              <w:jc w:val="center"/>
              <w:rPr>
                <w:rFonts w:ascii="宋体" w:hAnsi="宋体" w:cs="宋体"/>
                <w:kern w:val="0"/>
                <w:szCs w:val="21"/>
              </w:rPr>
            </w:pPr>
            <w:r>
              <w:rPr>
                <w:rFonts w:ascii="宋体" w:hAnsi="宋体" w:cs="宋体" w:hint="eastAsia"/>
                <w:kern w:val="0"/>
                <w:szCs w:val="21"/>
              </w:rPr>
              <w:t>大型一体机移动推车</w:t>
            </w:r>
          </w:p>
        </w:tc>
        <w:tc>
          <w:tcPr>
            <w:tcW w:w="6095" w:type="dxa"/>
            <w:shd w:val="clear" w:color="auto" w:fill="auto"/>
            <w:vAlign w:val="center"/>
          </w:tcPr>
          <w:p w:rsidR="005261D5" w:rsidRDefault="005261D5" w:rsidP="00B07366">
            <w:pPr>
              <w:widowControl/>
              <w:jc w:val="left"/>
              <w:rPr>
                <w:rFonts w:ascii="宋体" w:hAnsi="宋体" w:cs="宋体"/>
                <w:kern w:val="0"/>
                <w:szCs w:val="21"/>
              </w:rPr>
            </w:pPr>
            <w:r>
              <w:rPr>
                <w:rFonts w:ascii="宋体" w:hAnsi="宋体" w:cs="宋体" w:hint="eastAsia"/>
                <w:kern w:val="0"/>
                <w:szCs w:val="21"/>
              </w:rPr>
              <w:t>尺寸(长x宽x高)：1200x565x262mm，重量：40.6kg，材质：铝合金，上下伸缩高度：1390-1740mm，底座伸缩范围：1105-1305mm</w:t>
            </w:r>
          </w:p>
        </w:tc>
        <w:tc>
          <w:tcPr>
            <w:tcW w:w="709" w:type="dxa"/>
            <w:shd w:val="clear" w:color="auto" w:fill="auto"/>
            <w:vAlign w:val="center"/>
          </w:tcPr>
          <w:p w:rsidR="005261D5" w:rsidRDefault="005261D5" w:rsidP="00B07366">
            <w:pPr>
              <w:widowControl/>
              <w:jc w:val="center"/>
              <w:rPr>
                <w:rFonts w:ascii="宋体" w:hAnsi="宋体" w:cs="宋体"/>
                <w:kern w:val="0"/>
                <w:szCs w:val="21"/>
              </w:rPr>
            </w:pPr>
            <w:r>
              <w:rPr>
                <w:rFonts w:ascii="宋体" w:hAnsi="宋体" w:cs="宋体" w:hint="eastAsia"/>
                <w:kern w:val="0"/>
                <w:szCs w:val="21"/>
              </w:rPr>
              <w:t>台</w:t>
            </w:r>
          </w:p>
        </w:tc>
        <w:tc>
          <w:tcPr>
            <w:tcW w:w="708" w:type="dxa"/>
            <w:shd w:val="clear" w:color="auto" w:fill="auto"/>
            <w:vAlign w:val="center"/>
          </w:tcPr>
          <w:p w:rsidR="005261D5" w:rsidRDefault="005261D5" w:rsidP="00B07366">
            <w:pPr>
              <w:widowControl/>
              <w:jc w:val="center"/>
              <w:rPr>
                <w:rFonts w:ascii="宋体" w:hAnsi="宋体" w:cs="宋体"/>
                <w:kern w:val="0"/>
                <w:szCs w:val="21"/>
              </w:rPr>
            </w:pPr>
            <w:r>
              <w:rPr>
                <w:rFonts w:ascii="宋体" w:hAnsi="宋体" w:cs="宋体" w:hint="eastAsia"/>
                <w:kern w:val="0"/>
                <w:szCs w:val="21"/>
              </w:rPr>
              <w:t>1</w:t>
            </w:r>
          </w:p>
        </w:tc>
      </w:tr>
      <w:tr w:rsidR="005261D5" w:rsidTr="00B07366">
        <w:trPr>
          <w:trHeight w:val="499"/>
        </w:trPr>
        <w:tc>
          <w:tcPr>
            <w:tcW w:w="640" w:type="dxa"/>
            <w:shd w:val="clear" w:color="auto" w:fill="auto"/>
            <w:vAlign w:val="center"/>
          </w:tcPr>
          <w:p w:rsidR="005261D5" w:rsidRDefault="005261D5" w:rsidP="00B07366">
            <w:pPr>
              <w:widowControl/>
              <w:jc w:val="center"/>
              <w:rPr>
                <w:rFonts w:ascii="宋体" w:hAnsi="宋体" w:cs="宋体"/>
                <w:kern w:val="0"/>
                <w:szCs w:val="21"/>
              </w:rPr>
            </w:pPr>
            <w:r>
              <w:rPr>
                <w:rFonts w:ascii="宋体" w:hAnsi="宋体" w:cs="宋体" w:hint="eastAsia"/>
                <w:kern w:val="0"/>
                <w:szCs w:val="21"/>
              </w:rPr>
              <w:t>160</w:t>
            </w:r>
          </w:p>
        </w:tc>
        <w:tc>
          <w:tcPr>
            <w:tcW w:w="1502" w:type="dxa"/>
            <w:shd w:val="clear" w:color="auto" w:fill="auto"/>
            <w:vAlign w:val="center"/>
          </w:tcPr>
          <w:p w:rsidR="005261D5" w:rsidRDefault="005261D5" w:rsidP="00B07366">
            <w:pPr>
              <w:widowControl/>
              <w:jc w:val="center"/>
              <w:rPr>
                <w:rFonts w:ascii="宋体" w:hAnsi="宋体" w:cs="宋体"/>
                <w:kern w:val="0"/>
                <w:szCs w:val="21"/>
              </w:rPr>
            </w:pPr>
            <w:r>
              <w:rPr>
                <w:rFonts w:ascii="宋体" w:hAnsi="宋体" w:cs="宋体" w:hint="eastAsia"/>
                <w:kern w:val="0"/>
                <w:szCs w:val="21"/>
              </w:rPr>
              <w:t>移动会议桌</w:t>
            </w:r>
          </w:p>
        </w:tc>
        <w:tc>
          <w:tcPr>
            <w:tcW w:w="6095" w:type="dxa"/>
            <w:shd w:val="clear" w:color="auto" w:fill="auto"/>
            <w:vAlign w:val="center"/>
          </w:tcPr>
          <w:p w:rsidR="005261D5" w:rsidRDefault="005261D5" w:rsidP="00B07366">
            <w:pPr>
              <w:widowControl/>
              <w:jc w:val="left"/>
              <w:rPr>
                <w:rFonts w:ascii="宋体" w:hAnsi="宋体" w:cs="宋体"/>
                <w:kern w:val="0"/>
                <w:szCs w:val="21"/>
              </w:rPr>
            </w:pPr>
            <w:r>
              <w:rPr>
                <w:rFonts w:ascii="宋体" w:hAnsi="宋体" w:cs="宋体" w:hint="eastAsia"/>
                <w:kern w:val="0"/>
                <w:szCs w:val="21"/>
              </w:rPr>
              <w:t>E1级优质环保板材，加厚台面纹理细腻。防火抗磨防水浸泡处理。底脚材料足厚2mm，合金钢弹簧，耐冲击、高扭力。架子采用优质冷轧钢，高温静电喷涂厚度1.0mm。</w:t>
            </w:r>
          </w:p>
        </w:tc>
        <w:tc>
          <w:tcPr>
            <w:tcW w:w="709" w:type="dxa"/>
            <w:shd w:val="clear" w:color="auto" w:fill="auto"/>
            <w:vAlign w:val="center"/>
          </w:tcPr>
          <w:p w:rsidR="005261D5" w:rsidRDefault="005261D5" w:rsidP="00B07366">
            <w:pPr>
              <w:widowControl/>
              <w:jc w:val="center"/>
              <w:rPr>
                <w:rFonts w:ascii="宋体" w:hAnsi="宋体" w:cs="宋体"/>
                <w:kern w:val="0"/>
                <w:szCs w:val="21"/>
              </w:rPr>
            </w:pPr>
            <w:r>
              <w:rPr>
                <w:rFonts w:ascii="宋体" w:hAnsi="宋体" w:cs="宋体" w:hint="eastAsia"/>
                <w:kern w:val="0"/>
                <w:szCs w:val="21"/>
              </w:rPr>
              <w:t>张</w:t>
            </w:r>
          </w:p>
        </w:tc>
        <w:tc>
          <w:tcPr>
            <w:tcW w:w="708" w:type="dxa"/>
            <w:shd w:val="clear" w:color="auto" w:fill="auto"/>
            <w:vAlign w:val="center"/>
          </w:tcPr>
          <w:p w:rsidR="005261D5" w:rsidRDefault="005261D5" w:rsidP="00B07366">
            <w:pPr>
              <w:widowControl/>
              <w:jc w:val="center"/>
              <w:rPr>
                <w:rFonts w:ascii="宋体" w:hAnsi="宋体" w:cs="宋体"/>
                <w:kern w:val="0"/>
                <w:szCs w:val="21"/>
              </w:rPr>
            </w:pPr>
            <w:r>
              <w:rPr>
                <w:rFonts w:ascii="宋体" w:hAnsi="宋体" w:cs="宋体" w:hint="eastAsia"/>
                <w:kern w:val="0"/>
                <w:szCs w:val="21"/>
              </w:rPr>
              <w:t>10</w:t>
            </w:r>
          </w:p>
        </w:tc>
      </w:tr>
      <w:tr w:rsidR="005261D5" w:rsidTr="00B07366">
        <w:trPr>
          <w:trHeight w:val="499"/>
        </w:trPr>
        <w:tc>
          <w:tcPr>
            <w:tcW w:w="640" w:type="dxa"/>
            <w:shd w:val="clear" w:color="auto" w:fill="auto"/>
            <w:vAlign w:val="center"/>
          </w:tcPr>
          <w:p w:rsidR="005261D5" w:rsidRDefault="005261D5" w:rsidP="00B07366">
            <w:pPr>
              <w:widowControl/>
              <w:jc w:val="center"/>
              <w:rPr>
                <w:rFonts w:ascii="宋体" w:hAnsi="宋体" w:cs="宋体"/>
                <w:kern w:val="0"/>
                <w:szCs w:val="21"/>
              </w:rPr>
            </w:pPr>
            <w:r>
              <w:rPr>
                <w:rFonts w:ascii="宋体" w:hAnsi="宋体" w:cs="宋体" w:hint="eastAsia"/>
                <w:kern w:val="0"/>
                <w:szCs w:val="21"/>
              </w:rPr>
              <w:t>161</w:t>
            </w:r>
          </w:p>
        </w:tc>
        <w:tc>
          <w:tcPr>
            <w:tcW w:w="1502" w:type="dxa"/>
            <w:shd w:val="clear" w:color="auto" w:fill="auto"/>
            <w:vAlign w:val="center"/>
          </w:tcPr>
          <w:p w:rsidR="005261D5" w:rsidRDefault="005261D5" w:rsidP="00B07366">
            <w:pPr>
              <w:widowControl/>
              <w:jc w:val="center"/>
              <w:rPr>
                <w:rFonts w:ascii="宋体" w:hAnsi="宋体" w:cs="宋体"/>
                <w:kern w:val="0"/>
                <w:szCs w:val="21"/>
              </w:rPr>
            </w:pPr>
            <w:r>
              <w:rPr>
                <w:rFonts w:ascii="宋体" w:hAnsi="宋体" w:cs="宋体" w:hint="eastAsia"/>
                <w:kern w:val="0"/>
                <w:szCs w:val="21"/>
              </w:rPr>
              <w:t>会议椅</w:t>
            </w:r>
          </w:p>
        </w:tc>
        <w:tc>
          <w:tcPr>
            <w:tcW w:w="6095" w:type="dxa"/>
            <w:shd w:val="clear" w:color="auto" w:fill="auto"/>
            <w:vAlign w:val="center"/>
          </w:tcPr>
          <w:p w:rsidR="005261D5" w:rsidRDefault="005261D5" w:rsidP="00B07366">
            <w:pPr>
              <w:widowControl/>
              <w:jc w:val="left"/>
              <w:rPr>
                <w:rFonts w:ascii="宋体" w:hAnsi="宋体" w:cs="宋体"/>
                <w:kern w:val="0"/>
                <w:szCs w:val="21"/>
              </w:rPr>
            </w:pPr>
            <w:r>
              <w:rPr>
                <w:rFonts w:ascii="宋体" w:hAnsi="宋体" w:cs="宋体" w:hint="eastAsia"/>
                <w:kern w:val="0"/>
                <w:szCs w:val="21"/>
              </w:rPr>
              <w:t>折叠椅，座背高76cm，座宽：38cm x 38cm，座脚宽44.5cm，座高44cm，加厚透气舒适环保PP塑料靠背，座面采用加厚塑料设计，防滑座脚。</w:t>
            </w:r>
          </w:p>
        </w:tc>
        <w:tc>
          <w:tcPr>
            <w:tcW w:w="709" w:type="dxa"/>
            <w:shd w:val="clear" w:color="auto" w:fill="auto"/>
            <w:vAlign w:val="center"/>
          </w:tcPr>
          <w:p w:rsidR="005261D5" w:rsidRDefault="005261D5" w:rsidP="00B07366">
            <w:pPr>
              <w:widowControl/>
              <w:jc w:val="center"/>
              <w:rPr>
                <w:rFonts w:ascii="宋体" w:hAnsi="宋体" w:cs="宋体"/>
                <w:kern w:val="0"/>
                <w:szCs w:val="21"/>
              </w:rPr>
            </w:pPr>
            <w:r>
              <w:rPr>
                <w:rFonts w:ascii="宋体" w:hAnsi="宋体" w:cs="宋体" w:hint="eastAsia"/>
                <w:kern w:val="0"/>
                <w:szCs w:val="21"/>
              </w:rPr>
              <w:t>张</w:t>
            </w:r>
          </w:p>
        </w:tc>
        <w:tc>
          <w:tcPr>
            <w:tcW w:w="708" w:type="dxa"/>
            <w:shd w:val="clear" w:color="auto" w:fill="auto"/>
            <w:vAlign w:val="center"/>
          </w:tcPr>
          <w:p w:rsidR="005261D5" w:rsidRDefault="005261D5" w:rsidP="00B07366">
            <w:pPr>
              <w:widowControl/>
              <w:jc w:val="center"/>
              <w:rPr>
                <w:rFonts w:ascii="宋体" w:hAnsi="宋体" w:cs="宋体"/>
                <w:kern w:val="0"/>
                <w:szCs w:val="21"/>
              </w:rPr>
            </w:pPr>
            <w:r>
              <w:rPr>
                <w:rFonts w:ascii="宋体" w:hAnsi="宋体" w:cs="宋体" w:hint="eastAsia"/>
                <w:kern w:val="0"/>
                <w:szCs w:val="21"/>
              </w:rPr>
              <w:t>20</w:t>
            </w:r>
          </w:p>
        </w:tc>
      </w:tr>
      <w:tr w:rsidR="005261D5" w:rsidTr="00B07366">
        <w:trPr>
          <w:trHeight w:val="499"/>
        </w:trPr>
        <w:tc>
          <w:tcPr>
            <w:tcW w:w="640" w:type="dxa"/>
            <w:shd w:val="clear" w:color="auto" w:fill="auto"/>
            <w:vAlign w:val="center"/>
          </w:tcPr>
          <w:p w:rsidR="005261D5" w:rsidRDefault="005261D5" w:rsidP="00B07366">
            <w:pPr>
              <w:widowControl/>
              <w:jc w:val="center"/>
              <w:rPr>
                <w:rFonts w:ascii="宋体" w:hAnsi="宋体" w:cs="宋体"/>
                <w:kern w:val="0"/>
                <w:szCs w:val="21"/>
              </w:rPr>
            </w:pPr>
            <w:r>
              <w:rPr>
                <w:rFonts w:ascii="宋体" w:hAnsi="宋体" w:cs="宋体" w:hint="eastAsia"/>
                <w:kern w:val="0"/>
                <w:szCs w:val="21"/>
              </w:rPr>
              <w:t>162</w:t>
            </w:r>
          </w:p>
        </w:tc>
        <w:tc>
          <w:tcPr>
            <w:tcW w:w="1502" w:type="dxa"/>
            <w:shd w:val="clear" w:color="auto" w:fill="auto"/>
            <w:vAlign w:val="center"/>
          </w:tcPr>
          <w:p w:rsidR="005261D5" w:rsidRDefault="005261D5" w:rsidP="00B07366">
            <w:pPr>
              <w:widowControl/>
              <w:jc w:val="center"/>
              <w:rPr>
                <w:rFonts w:ascii="宋体" w:hAnsi="宋体" w:cs="宋体"/>
                <w:kern w:val="0"/>
                <w:szCs w:val="21"/>
              </w:rPr>
            </w:pPr>
            <w:r>
              <w:rPr>
                <w:rFonts w:ascii="宋体" w:hAnsi="宋体" w:cs="宋体" w:hint="eastAsia"/>
                <w:kern w:val="0"/>
                <w:szCs w:val="21"/>
              </w:rPr>
              <w:t>活动椅</w:t>
            </w:r>
          </w:p>
        </w:tc>
        <w:tc>
          <w:tcPr>
            <w:tcW w:w="6095" w:type="dxa"/>
            <w:shd w:val="clear" w:color="auto" w:fill="auto"/>
            <w:vAlign w:val="center"/>
          </w:tcPr>
          <w:p w:rsidR="005261D5" w:rsidRDefault="005261D5" w:rsidP="00B07366">
            <w:pPr>
              <w:widowControl/>
              <w:jc w:val="left"/>
              <w:rPr>
                <w:rFonts w:ascii="宋体" w:hAnsi="宋体" w:cs="宋体"/>
                <w:kern w:val="0"/>
                <w:szCs w:val="21"/>
              </w:rPr>
            </w:pPr>
            <w:r>
              <w:rPr>
                <w:rFonts w:ascii="宋体" w:hAnsi="宋体" w:cs="宋体" w:hint="eastAsia"/>
                <w:kern w:val="0"/>
                <w:szCs w:val="21"/>
              </w:rPr>
              <w:t>塑胶凳中号地面到椅子面，28厘米高</w:t>
            </w:r>
          </w:p>
        </w:tc>
        <w:tc>
          <w:tcPr>
            <w:tcW w:w="709" w:type="dxa"/>
            <w:shd w:val="clear" w:color="auto" w:fill="auto"/>
            <w:vAlign w:val="center"/>
          </w:tcPr>
          <w:p w:rsidR="005261D5" w:rsidRDefault="005261D5" w:rsidP="00B07366">
            <w:pPr>
              <w:widowControl/>
              <w:jc w:val="center"/>
              <w:rPr>
                <w:rFonts w:ascii="宋体" w:hAnsi="宋体" w:cs="宋体"/>
                <w:kern w:val="0"/>
                <w:szCs w:val="21"/>
              </w:rPr>
            </w:pPr>
            <w:r>
              <w:rPr>
                <w:rFonts w:ascii="宋体" w:hAnsi="宋体" w:cs="宋体" w:hint="eastAsia"/>
                <w:kern w:val="0"/>
                <w:szCs w:val="21"/>
              </w:rPr>
              <w:t>张</w:t>
            </w:r>
          </w:p>
        </w:tc>
        <w:tc>
          <w:tcPr>
            <w:tcW w:w="708" w:type="dxa"/>
            <w:shd w:val="clear" w:color="auto" w:fill="auto"/>
            <w:vAlign w:val="center"/>
          </w:tcPr>
          <w:p w:rsidR="005261D5" w:rsidRDefault="005261D5" w:rsidP="00B07366">
            <w:pPr>
              <w:widowControl/>
              <w:jc w:val="center"/>
              <w:rPr>
                <w:rFonts w:ascii="宋体" w:hAnsi="宋体" w:cs="宋体"/>
                <w:kern w:val="0"/>
                <w:szCs w:val="21"/>
              </w:rPr>
            </w:pPr>
            <w:r>
              <w:rPr>
                <w:rFonts w:ascii="宋体" w:hAnsi="宋体" w:cs="宋体" w:hint="eastAsia"/>
                <w:kern w:val="0"/>
                <w:szCs w:val="21"/>
              </w:rPr>
              <w:t>120</w:t>
            </w:r>
          </w:p>
        </w:tc>
      </w:tr>
      <w:tr w:rsidR="005261D5" w:rsidTr="00B07366">
        <w:trPr>
          <w:trHeight w:val="559"/>
        </w:trPr>
        <w:tc>
          <w:tcPr>
            <w:tcW w:w="640" w:type="dxa"/>
            <w:shd w:val="clear" w:color="auto" w:fill="auto"/>
            <w:vAlign w:val="center"/>
          </w:tcPr>
          <w:p w:rsidR="005261D5" w:rsidRDefault="005261D5" w:rsidP="00B07366">
            <w:pPr>
              <w:widowControl/>
              <w:jc w:val="center"/>
              <w:rPr>
                <w:rFonts w:ascii="宋体" w:hAnsi="宋体" w:cs="宋体"/>
                <w:kern w:val="0"/>
                <w:szCs w:val="21"/>
              </w:rPr>
            </w:pPr>
            <w:r>
              <w:rPr>
                <w:rFonts w:ascii="宋体" w:hAnsi="宋体" w:cs="宋体" w:hint="eastAsia"/>
                <w:kern w:val="0"/>
                <w:szCs w:val="21"/>
              </w:rPr>
              <w:lastRenderedPageBreak/>
              <w:t xml:space="preserve">　</w:t>
            </w:r>
          </w:p>
        </w:tc>
        <w:tc>
          <w:tcPr>
            <w:tcW w:w="1502" w:type="dxa"/>
            <w:shd w:val="clear" w:color="auto" w:fill="auto"/>
            <w:vAlign w:val="center"/>
          </w:tcPr>
          <w:p w:rsidR="005261D5" w:rsidRDefault="005261D5" w:rsidP="00B07366">
            <w:pPr>
              <w:widowControl/>
              <w:jc w:val="center"/>
              <w:rPr>
                <w:rFonts w:ascii="宋体" w:hAnsi="宋体" w:cs="宋体"/>
                <w:b/>
                <w:bCs/>
                <w:kern w:val="0"/>
                <w:szCs w:val="21"/>
              </w:rPr>
            </w:pPr>
            <w:r>
              <w:rPr>
                <w:rFonts w:ascii="宋体" w:hAnsi="宋体" w:cs="宋体" w:hint="eastAsia"/>
                <w:b/>
                <w:bCs/>
                <w:kern w:val="0"/>
                <w:szCs w:val="21"/>
              </w:rPr>
              <w:t>音响设备系统</w:t>
            </w:r>
          </w:p>
        </w:tc>
        <w:tc>
          <w:tcPr>
            <w:tcW w:w="6095" w:type="dxa"/>
            <w:shd w:val="clear" w:color="auto" w:fill="auto"/>
            <w:vAlign w:val="center"/>
          </w:tcPr>
          <w:p w:rsidR="005261D5" w:rsidRDefault="005261D5" w:rsidP="00B07366">
            <w:pPr>
              <w:widowControl/>
              <w:jc w:val="left"/>
              <w:rPr>
                <w:rFonts w:ascii="宋体" w:hAnsi="宋体" w:cs="宋体"/>
                <w:kern w:val="0"/>
                <w:szCs w:val="21"/>
              </w:rPr>
            </w:pPr>
            <w:r>
              <w:rPr>
                <w:rFonts w:ascii="宋体" w:hAnsi="宋体" w:cs="宋体" w:hint="eastAsia"/>
                <w:kern w:val="0"/>
                <w:szCs w:val="21"/>
              </w:rPr>
              <w:t xml:space="preserve">　</w:t>
            </w:r>
          </w:p>
        </w:tc>
        <w:tc>
          <w:tcPr>
            <w:tcW w:w="709" w:type="dxa"/>
            <w:shd w:val="clear" w:color="auto" w:fill="auto"/>
            <w:vAlign w:val="center"/>
          </w:tcPr>
          <w:p w:rsidR="005261D5" w:rsidRDefault="005261D5" w:rsidP="00B07366">
            <w:pPr>
              <w:widowControl/>
              <w:jc w:val="center"/>
              <w:rPr>
                <w:rFonts w:ascii="宋体" w:hAnsi="宋体" w:cs="宋体"/>
                <w:kern w:val="0"/>
                <w:szCs w:val="21"/>
              </w:rPr>
            </w:pPr>
            <w:r>
              <w:rPr>
                <w:rFonts w:ascii="宋体" w:hAnsi="宋体" w:cs="宋体" w:hint="eastAsia"/>
                <w:kern w:val="0"/>
                <w:szCs w:val="21"/>
              </w:rPr>
              <w:t xml:space="preserve">　</w:t>
            </w:r>
          </w:p>
        </w:tc>
        <w:tc>
          <w:tcPr>
            <w:tcW w:w="708" w:type="dxa"/>
            <w:shd w:val="clear" w:color="auto" w:fill="auto"/>
            <w:vAlign w:val="center"/>
          </w:tcPr>
          <w:p w:rsidR="005261D5" w:rsidRDefault="005261D5" w:rsidP="00B07366">
            <w:pPr>
              <w:widowControl/>
              <w:jc w:val="center"/>
              <w:rPr>
                <w:rFonts w:ascii="宋体" w:hAnsi="宋体" w:cs="宋体"/>
                <w:kern w:val="0"/>
                <w:szCs w:val="21"/>
              </w:rPr>
            </w:pPr>
            <w:r>
              <w:rPr>
                <w:rFonts w:ascii="宋体" w:hAnsi="宋体" w:cs="宋体" w:hint="eastAsia"/>
                <w:kern w:val="0"/>
                <w:szCs w:val="21"/>
              </w:rPr>
              <w:t xml:space="preserve">　</w:t>
            </w:r>
          </w:p>
        </w:tc>
      </w:tr>
      <w:tr w:rsidR="005261D5" w:rsidTr="00B07366">
        <w:trPr>
          <w:trHeight w:val="499"/>
        </w:trPr>
        <w:tc>
          <w:tcPr>
            <w:tcW w:w="640" w:type="dxa"/>
            <w:shd w:val="clear" w:color="auto" w:fill="auto"/>
            <w:vAlign w:val="center"/>
          </w:tcPr>
          <w:p w:rsidR="005261D5" w:rsidRDefault="005261D5" w:rsidP="00B07366">
            <w:pPr>
              <w:widowControl/>
              <w:jc w:val="center"/>
              <w:rPr>
                <w:rFonts w:ascii="宋体" w:hAnsi="宋体" w:cs="宋体"/>
                <w:kern w:val="0"/>
                <w:szCs w:val="21"/>
              </w:rPr>
            </w:pPr>
            <w:r>
              <w:rPr>
                <w:rFonts w:ascii="宋体" w:hAnsi="宋体" w:cs="宋体" w:hint="eastAsia"/>
                <w:kern w:val="0"/>
                <w:szCs w:val="21"/>
              </w:rPr>
              <w:t>163</w:t>
            </w:r>
          </w:p>
        </w:tc>
        <w:tc>
          <w:tcPr>
            <w:tcW w:w="1502" w:type="dxa"/>
            <w:shd w:val="clear" w:color="auto" w:fill="auto"/>
            <w:vAlign w:val="center"/>
          </w:tcPr>
          <w:p w:rsidR="005261D5" w:rsidRDefault="005261D5" w:rsidP="00B07366">
            <w:pPr>
              <w:widowControl/>
              <w:jc w:val="center"/>
              <w:rPr>
                <w:rFonts w:ascii="宋体" w:hAnsi="宋体" w:cs="宋体"/>
                <w:kern w:val="0"/>
                <w:szCs w:val="21"/>
              </w:rPr>
            </w:pPr>
            <w:r>
              <w:rPr>
                <w:rFonts w:ascii="宋体" w:hAnsi="宋体" w:cs="宋体" w:hint="eastAsia"/>
                <w:kern w:val="0"/>
                <w:szCs w:val="21"/>
              </w:rPr>
              <w:t>全频音箱</w:t>
            </w:r>
          </w:p>
        </w:tc>
        <w:tc>
          <w:tcPr>
            <w:tcW w:w="6095" w:type="dxa"/>
            <w:shd w:val="clear" w:color="auto" w:fill="auto"/>
            <w:vAlign w:val="center"/>
          </w:tcPr>
          <w:p w:rsidR="005261D5" w:rsidRDefault="005261D5" w:rsidP="00B07366">
            <w:pPr>
              <w:widowControl/>
              <w:jc w:val="left"/>
              <w:rPr>
                <w:rFonts w:ascii="宋体" w:hAnsi="宋体" w:cs="宋体"/>
                <w:kern w:val="0"/>
                <w:szCs w:val="21"/>
              </w:rPr>
            </w:pPr>
            <w:r>
              <w:rPr>
                <w:rFonts w:ascii="宋体" w:hAnsi="宋体" w:cs="宋体" w:hint="eastAsia"/>
                <w:kern w:val="0"/>
                <w:szCs w:val="21"/>
              </w:rPr>
              <w:t>全频音箱：频率响应 50Hz-20kHz 单元组成：低音： 1×12"：170磁75芯； 高音：1×1"44芯" voice coil HF 额定功率400W  灵敏度 97dB 1watt/1 metre 声压级 122dB continuous,128 dB,peak 额定阻抗 8 ohms nominal 指向性 100°x 70</w:t>
            </w:r>
          </w:p>
        </w:tc>
        <w:tc>
          <w:tcPr>
            <w:tcW w:w="709" w:type="dxa"/>
            <w:shd w:val="clear" w:color="auto" w:fill="auto"/>
            <w:vAlign w:val="center"/>
          </w:tcPr>
          <w:p w:rsidR="005261D5" w:rsidRDefault="005261D5" w:rsidP="00B07366">
            <w:pPr>
              <w:widowControl/>
              <w:jc w:val="center"/>
              <w:rPr>
                <w:rFonts w:ascii="宋体" w:hAnsi="宋体" w:cs="宋体"/>
                <w:kern w:val="0"/>
                <w:szCs w:val="21"/>
              </w:rPr>
            </w:pPr>
            <w:r>
              <w:rPr>
                <w:rFonts w:ascii="宋体" w:hAnsi="宋体" w:cs="宋体" w:hint="eastAsia"/>
                <w:kern w:val="0"/>
                <w:szCs w:val="21"/>
              </w:rPr>
              <w:t>只</w:t>
            </w:r>
          </w:p>
        </w:tc>
        <w:tc>
          <w:tcPr>
            <w:tcW w:w="708" w:type="dxa"/>
            <w:shd w:val="clear" w:color="auto" w:fill="auto"/>
            <w:vAlign w:val="center"/>
          </w:tcPr>
          <w:p w:rsidR="005261D5" w:rsidRDefault="005261D5" w:rsidP="00B07366">
            <w:pPr>
              <w:widowControl/>
              <w:jc w:val="center"/>
              <w:rPr>
                <w:rFonts w:ascii="宋体" w:hAnsi="宋体" w:cs="宋体"/>
                <w:kern w:val="0"/>
                <w:szCs w:val="21"/>
              </w:rPr>
            </w:pPr>
            <w:r>
              <w:rPr>
                <w:rFonts w:ascii="宋体" w:hAnsi="宋体" w:cs="宋体" w:hint="eastAsia"/>
                <w:kern w:val="0"/>
                <w:szCs w:val="21"/>
              </w:rPr>
              <w:t>2</w:t>
            </w:r>
          </w:p>
        </w:tc>
      </w:tr>
      <w:tr w:rsidR="005261D5" w:rsidTr="00B07366">
        <w:trPr>
          <w:trHeight w:val="499"/>
        </w:trPr>
        <w:tc>
          <w:tcPr>
            <w:tcW w:w="640" w:type="dxa"/>
            <w:shd w:val="clear" w:color="auto" w:fill="auto"/>
            <w:vAlign w:val="center"/>
          </w:tcPr>
          <w:p w:rsidR="005261D5" w:rsidRDefault="005261D5" w:rsidP="00B07366">
            <w:pPr>
              <w:widowControl/>
              <w:jc w:val="center"/>
              <w:rPr>
                <w:rFonts w:ascii="宋体" w:hAnsi="宋体" w:cs="宋体"/>
                <w:kern w:val="0"/>
                <w:szCs w:val="21"/>
              </w:rPr>
            </w:pPr>
            <w:r>
              <w:rPr>
                <w:rFonts w:ascii="宋体" w:hAnsi="宋体" w:cs="宋体" w:hint="eastAsia"/>
                <w:kern w:val="0"/>
                <w:szCs w:val="21"/>
              </w:rPr>
              <w:t>164</w:t>
            </w:r>
          </w:p>
        </w:tc>
        <w:tc>
          <w:tcPr>
            <w:tcW w:w="1502" w:type="dxa"/>
            <w:shd w:val="clear" w:color="auto" w:fill="auto"/>
            <w:vAlign w:val="center"/>
          </w:tcPr>
          <w:p w:rsidR="005261D5" w:rsidRDefault="005261D5" w:rsidP="00B07366">
            <w:pPr>
              <w:widowControl/>
              <w:jc w:val="center"/>
              <w:rPr>
                <w:rFonts w:ascii="宋体" w:hAnsi="宋体" w:cs="宋体"/>
                <w:kern w:val="0"/>
                <w:szCs w:val="21"/>
              </w:rPr>
            </w:pPr>
            <w:r>
              <w:rPr>
                <w:rFonts w:ascii="宋体" w:hAnsi="宋体" w:cs="宋体" w:hint="eastAsia"/>
                <w:kern w:val="0"/>
                <w:szCs w:val="21"/>
              </w:rPr>
              <w:t>功率放大器</w:t>
            </w:r>
          </w:p>
        </w:tc>
        <w:tc>
          <w:tcPr>
            <w:tcW w:w="6095" w:type="dxa"/>
            <w:shd w:val="clear" w:color="auto" w:fill="auto"/>
            <w:vAlign w:val="center"/>
          </w:tcPr>
          <w:p w:rsidR="005261D5" w:rsidRDefault="005261D5" w:rsidP="00B07366">
            <w:pPr>
              <w:widowControl/>
              <w:jc w:val="left"/>
              <w:rPr>
                <w:rFonts w:ascii="宋体" w:hAnsi="宋体" w:cs="宋体"/>
                <w:kern w:val="0"/>
                <w:szCs w:val="21"/>
              </w:rPr>
            </w:pPr>
            <w:r>
              <w:rPr>
                <w:rFonts w:ascii="宋体" w:hAnsi="宋体" w:cs="宋体" w:hint="eastAsia"/>
                <w:kern w:val="0"/>
                <w:szCs w:val="21"/>
              </w:rPr>
              <w:t>功率放大器:额定功率(8Ω/60s) 800 W，输入灵敏度V（32dB/X40）1.34，总谐波失真 (1kHz ) &lt;0.025%，信噪比 (1kHz，X40(32dB) &gt;110dB，输入阻抗 (1kHz，平衡输入 ) &gt;20kΩ</w:t>
            </w:r>
          </w:p>
        </w:tc>
        <w:tc>
          <w:tcPr>
            <w:tcW w:w="709" w:type="dxa"/>
            <w:shd w:val="clear" w:color="auto" w:fill="auto"/>
            <w:vAlign w:val="center"/>
          </w:tcPr>
          <w:p w:rsidR="005261D5" w:rsidRDefault="005261D5" w:rsidP="00B07366">
            <w:pPr>
              <w:widowControl/>
              <w:jc w:val="center"/>
              <w:rPr>
                <w:rFonts w:ascii="宋体" w:hAnsi="宋体" w:cs="宋体"/>
                <w:kern w:val="0"/>
                <w:szCs w:val="21"/>
              </w:rPr>
            </w:pPr>
            <w:r>
              <w:rPr>
                <w:rFonts w:ascii="宋体" w:hAnsi="宋体" w:cs="宋体" w:hint="eastAsia"/>
                <w:kern w:val="0"/>
                <w:szCs w:val="21"/>
              </w:rPr>
              <w:t>台</w:t>
            </w:r>
          </w:p>
        </w:tc>
        <w:tc>
          <w:tcPr>
            <w:tcW w:w="708" w:type="dxa"/>
            <w:shd w:val="clear" w:color="auto" w:fill="auto"/>
            <w:vAlign w:val="center"/>
          </w:tcPr>
          <w:p w:rsidR="005261D5" w:rsidRDefault="005261D5" w:rsidP="00B07366">
            <w:pPr>
              <w:widowControl/>
              <w:jc w:val="center"/>
              <w:rPr>
                <w:rFonts w:ascii="宋体" w:hAnsi="宋体" w:cs="宋体"/>
                <w:kern w:val="0"/>
                <w:szCs w:val="21"/>
              </w:rPr>
            </w:pPr>
            <w:r>
              <w:rPr>
                <w:rFonts w:ascii="宋体" w:hAnsi="宋体" w:cs="宋体" w:hint="eastAsia"/>
                <w:kern w:val="0"/>
                <w:szCs w:val="21"/>
              </w:rPr>
              <w:t>1</w:t>
            </w:r>
          </w:p>
        </w:tc>
      </w:tr>
      <w:tr w:rsidR="005261D5" w:rsidTr="00B07366">
        <w:trPr>
          <w:trHeight w:val="499"/>
        </w:trPr>
        <w:tc>
          <w:tcPr>
            <w:tcW w:w="640" w:type="dxa"/>
            <w:shd w:val="clear" w:color="auto" w:fill="auto"/>
            <w:vAlign w:val="center"/>
          </w:tcPr>
          <w:p w:rsidR="005261D5" w:rsidRDefault="005261D5" w:rsidP="00B07366">
            <w:pPr>
              <w:widowControl/>
              <w:jc w:val="center"/>
              <w:rPr>
                <w:rFonts w:ascii="宋体" w:hAnsi="宋体" w:cs="宋体"/>
                <w:kern w:val="0"/>
                <w:szCs w:val="21"/>
              </w:rPr>
            </w:pPr>
            <w:r>
              <w:rPr>
                <w:rFonts w:ascii="宋体" w:hAnsi="宋体" w:cs="宋体" w:hint="eastAsia"/>
                <w:kern w:val="0"/>
                <w:szCs w:val="21"/>
              </w:rPr>
              <w:t>165</w:t>
            </w:r>
          </w:p>
        </w:tc>
        <w:tc>
          <w:tcPr>
            <w:tcW w:w="1502" w:type="dxa"/>
            <w:shd w:val="clear" w:color="auto" w:fill="auto"/>
            <w:noWrap/>
            <w:vAlign w:val="center"/>
          </w:tcPr>
          <w:p w:rsidR="005261D5" w:rsidRDefault="005261D5" w:rsidP="00B07366">
            <w:pPr>
              <w:widowControl/>
              <w:jc w:val="center"/>
              <w:rPr>
                <w:rFonts w:ascii="宋体" w:hAnsi="宋体" w:cs="宋体"/>
                <w:kern w:val="0"/>
                <w:szCs w:val="21"/>
              </w:rPr>
            </w:pPr>
            <w:r>
              <w:rPr>
                <w:rFonts w:ascii="宋体" w:hAnsi="宋体" w:cs="宋体" w:hint="eastAsia"/>
                <w:kern w:val="0"/>
                <w:szCs w:val="21"/>
              </w:rPr>
              <w:t>调音台</w:t>
            </w:r>
          </w:p>
        </w:tc>
        <w:tc>
          <w:tcPr>
            <w:tcW w:w="6095" w:type="dxa"/>
            <w:shd w:val="clear" w:color="auto" w:fill="auto"/>
            <w:vAlign w:val="center"/>
          </w:tcPr>
          <w:p w:rsidR="005261D5" w:rsidRDefault="005261D5" w:rsidP="00B07366">
            <w:pPr>
              <w:widowControl/>
              <w:jc w:val="left"/>
              <w:rPr>
                <w:rFonts w:ascii="宋体" w:hAnsi="宋体" w:cs="宋体"/>
                <w:kern w:val="0"/>
                <w:szCs w:val="21"/>
              </w:rPr>
            </w:pPr>
            <w:r>
              <w:rPr>
                <w:rFonts w:ascii="宋体" w:hAnsi="宋体" w:cs="宋体" w:hint="eastAsia"/>
                <w:kern w:val="0"/>
                <w:szCs w:val="21"/>
              </w:rPr>
              <w:t>调音台：</w:t>
            </w:r>
            <w:r>
              <w:rPr>
                <w:rFonts w:ascii="宋体" w:hAnsi="宋体" w:cs="宋体" w:hint="eastAsia"/>
                <w:kern w:val="0"/>
                <w:szCs w:val="21"/>
              </w:rPr>
              <w:br/>
              <w:t>调音台内置MP3功能，兼容多音频格式，SD/USB接口，可以接SD卡和U盘；具录音功能，可录制任意时段主输出音频信号至SD卡/U盘，具有双轨录放机或CD的输入输出连接莲花接口；每一路通道有独立的PFL按钮开关，可以监听通道推子前声道信号，而不影响主输出信号；图示均衡器，优化音乐表现和调整室内声学参数；内置数字效果处理器，每个通道具有效果调节旋钮，可独立调节各通道效果；独立的耳机监听和电平显示系统。话筒：4 频响+0.5dB/-1.0dB(20Hz-48kHz)， 总谐波失真：0.03%@ +14dBu (20 Hz-20kHz)，输入通道：12通道；立体声：4。</w:t>
            </w:r>
          </w:p>
        </w:tc>
        <w:tc>
          <w:tcPr>
            <w:tcW w:w="709" w:type="dxa"/>
            <w:shd w:val="clear" w:color="auto" w:fill="auto"/>
            <w:vAlign w:val="center"/>
          </w:tcPr>
          <w:p w:rsidR="005261D5" w:rsidRDefault="005261D5" w:rsidP="00B07366">
            <w:pPr>
              <w:widowControl/>
              <w:jc w:val="center"/>
              <w:rPr>
                <w:rFonts w:ascii="宋体" w:hAnsi="宋体" w:cs="宋体"/>
                <w:kern w:val="0"/>
                <w:szCs w:val="21"/>
              </w:rPr>
            </w:pPr>
            <w:r>
              <w:rPr>
                <w:rFonts w:ascii="宋体" w:hAnsi="宋体" w:cs="宋体" w:hint="eastAsia"/>
                <w:kern w:val="0"/>
                <w:szCs w:val="21"/>
              </w:rPr>
              <w:t>台</w:t>
            </w:r>
          </w:p>
        </w:tc>
        <w:tc>
          <w:tcPr>
            <w:tcW w:w="708" w:type="dxa"/>
            <w:shd w:val="clear" w:color="auto" w:fill="auto"/>
            <w:vAlign w:val="center"/>
          </w:tcPr>
          <w:p w:rsidR="005261D5" w:rsidRDefault="005261D5" w:rsidP="00B07366">
            <w:pPr>
              <w:widowControl/>
              <w:jc w:val="center"/>
              <w:rPr>
                <w:rFonts w:ascii="宋体" w:hAnsi="宋体" w:cs="宋体"/>
                <w:kern w:val="0"/>
                <w:szCs w:val="21"/>
              </w:rPr>
            </w:pPr>
            <w:r>
              <w:rPr>
                <w:rFonts w:ascii="宋体" w:hAnsi="宋体" w:cs="宋体" w:hint="eastAsia"/>
                <w:kern w:val="0"/>
                <w:szCs w:val="21"/>
              </w:rPr>
              <w:t>1</w:t>
            </w:r>
          </w:p>
        </w:tc>
      </w:tr>
      <w:tr w:rsidR="005261D5" w:rsidTr="00B07366">
        <w:trPr>
          <w:trHeight w:val="499"/>
        </w:trPr>
        <w:tc>
          <w:tcPr>
            <w:tcW w:w="640" w:type="dxa"/>
            <w:shd w:val="clear" w:color="auto" w:fill="auto"/>
            <w:vAlign w:val="center"/>
          </w:tcPr>
          <w:p w:rsidR="005261D5" w:rsidRDefault="005261D5" w:rsidP="00B07366">
            <w:pPr>
              <w:widowControl/>
              <w:jc w:val="center"/>
              <w:rPr>
                <w:rFonts w:ascii="宋体" w:hAnsi="宋体" w:cs="宋体"/>
                <w:kern w:val="0"/>
                <w:szCs w:val="21"/>
              </w:rPr>
            </w:pPr>
            <w:r>
              <w:rPr>
                <w:rFonts w:ascii="宋体" w:hAnsi="宋体" w:cs="宋体" w:hint="eastAsia"/>
                <w:kern w:val="0"/>
                <w:szCs w:val="21"/>
              </w:rPr>
              <w:t>166</w:t>
            </w:r>
          </w:p>
        </w:tc>
        <w:tc>
          <w:tcPr>
            <w:tcW w:w="1502" w:type="dxa"/>
            <w:shd w:val="clear" w:color="auto" w:fill="auto"/>
            <w:vAlign w:val="center"/>
          </w:tcPr>
          <w:p w:rsidR="005261D5" w:rsidRDefault="005261D5" w:rsidP="00B07366">
            <w:pPr>
              <w:widowControl/>
              <w:jc w:val="center"/>
              <w:rPr>
                <w:rFonts w:ascii="宋体" w:hAnsi="宋体" w:cs="宋体"/>
                <w:kern w:val="0"/>
                <w:szCs w:val="21"/>
              </w:rPr>
            </w:pPr>
            <w:r>
              <w:rPr>
                <w:rFonts w:ascii="宋体" w:hAnsi="宋体" w:cs="宋体" w:hint="eastAsia"/>
                <w:kern w:val="0"/>
                <w:szCs w:val="21"/>
              </w:rPr>
              <w:t>电源时序器</w:t>
            </w:r>
          </w:p>
        </w:tc>
        <w:tc>
          <w:tcPr>
            <w:tcW w:w="6095" w:type="dxa"/>
            <w:shd w:val="clear" w:color="auto" w:fill="auto"/>
            <w:vAlign w:val="center"/>
          </w:tcPr>
          <w:p w:rsidR="005261D5" w:rsidRDefault="005261D5" w:rsidP="00B07366">
            <w:pPr>
              <w:widowControl/>
              <w:jc w:val="left"/>
              <w:rPr>
                <w:rFonts w:ascii="宋体" w:hAnsi="宋体" w:cs="宋体"/>
                <w:kern w:val="0"/>
                <w:szCs w:val="21"/>
              </w:rPr>
            </w:pPr>
            <w:r>
              <w:rPr>
                <w:rFonts w:ascii="宋体" w:hAnsi="宋体" w:cs="宋体" w:hint="eastAsia"/>
                <w:kern w:val="0"/>
                <w:szCs w:val="21"/>
              </w:rPr>
              <w:t>电源时序器：8路时序器，带电压显示。内置保护电路，采用纯铜插片。顺序开机、关机。保护音响设备</w:t>
            </w:r>
          </w:p>
        </w:tc>
        <w:tc>
          <w:tcPr>
            <w:tcW w:w="709" w:type="dxa"/>
            <w:shd w:val="clear" w:color="auto" w:fill="auto"/>
            <w:vAlign w:val="center"/>
          </w:tcPr>
          <w:p w:rsidR="005261D5" w:rsidRDefault="005261D5" w:rsidP="00B07366">
            <w:pPr>
              <w:widowControl/>
              <w:jc w:val="center"/>
              <w:rPr>
                <w:rFonts w:ascii="宋体" w:hAnsi="宋体" w:cs="宋体"/>
                <w:kern w:val="0"/>
                <w:szCs w:val="21"/>
              </w:rPr>
            </w:pPr>
            <w:r>
              <w:rPr>
                <w:rFonts w:ascii="宋体" w:hAnsi="宋体" w:cs="宋体" w:hint="eastAsia"/>
                <w:kern w:val="0"/>
                <w:szCs w:val="21"/>
              </w:rPr>
              <w:t>台</w:t>
            </w:r>
          </w:p>
        </w:tc>
        <w:tc>
          <w:tcPr>
            <w:tcW w:w="708" w:type="dxa"/>
            <w:shd w:val="clear" w:color="auto" w:fill="auto"/>
            <w:vAlign w:val="center"/>
          </w:tcPr>
          <w:p w:rsidR="005261D5" w:rsidRDefault="005261D5" w:rsidP="00B07366">
            <w:pPr>
              <w:widowControl/>
              <w:jc w:val="center"/>
              <w:rPr>
                <w:rFonts w:ascii="宋体" w:hAnsi="宋体" w:cs="宋体"/>
                <w:kern w:val="0"/>
                <w:szCs w:val="21"/>
              </w:rPr>
            </w:pPr>
            <w:r>
              <w:rPr>
                <w:rFonts w:ascii="宋体" w:hAnsi="宋体" w:cs="宋体" w:hint="eastAsia"/>
                <w:kern w:val="0"/>
                <w:szCs w:val="21"/>
              </w:rPr>
              <w:t>1</w:t>
            </w:r>
          </w:p>
        </w:tc>
      </w:tr>
      <w:tr w:rsidR="005261D5" w:rsidTr="00B07366">
        <w:trPr>
          <w:trHeight w:val="499"/>
        </w:trPr>
        <w:tc>
          <w:tcPr>
            <w:tcW w:w="640" w:type="dxa"/>
            <w:shd w:val="clear" w:color="auto" w:fill="auto"/>
            <w:vAlign w:val="center"/>
          </w:tcPr>
          <w:p w:rsidR="005261D5" w:rsidRDefault="005261D5" w:rsidP="00B07366">
            <w:pPr>
              <w:widowControl/>
              <w:jc w:val="center"/>
              <w:rPr>
                <w:rFonts w:ascii="宋体" w:hAnsi="宋体" w:cs="宋体"/>
                <w:kern w:val="0"/>
                <w:szCs w:val="21"/>
              </w:rPr>
            </w:pPr>
            <w:r>
              <w:rPr>
                <w:rFonts w:ascii="宋体" w:hAnsi="宋体" w:cs="宋体" w:hint="eastAsia"/>
                <w:kern w:val="0"/>
                <w:szCs w:val="21"/>
              </w:rPr>
              <w:t>167</w:t>
            </w:r>
          </w:p>
        </w:tc>
        <w:tc>
          <w:tcPr>
            <w:tcW w:w="1502" w:type="dxa"/>
            <w:shd w:val="clear" w:color="auto" w:fill="auto"/>
            <w:vAlign w:val="center"/>
          </w:tcPr>
          <w:p w:rsidR="005261D5" w:rsidRDefault="005261D5" w:rsidP="00B07366">
            <w:pPr>
              <w:widowControl/>
              <w:jc w:val="center"/>
              <w:rPr>
                <w:rFonts w:ascii="宋体" w:hAnsi="宋体" w:cs="宋体"/>
                <w:kern w:val="0"/>
                <w:szCs w:val="21"/>
              </w:rPr>
            </w:pPr>
            <w:r>
              <w:rPr>
                <w:rFonts w:ascii="宋体" w:hAnsi="宋体" w:cs="宋体" w:hint="eastAsia"/>
                <w:kern w:val="0"/>
                <w:szCs w:val="21"/>
              </w:rPr>
              <w:t>无线麦克风</w:t>
            </w:r>
          </w:p>
        </w:tc>
        <w:tc>
          <w:tcPr>
            <w:tcW w:w="6095" w:type="dxa"/>
            <w:shd w:val="clear" w:color="auto" w:fill="auto"/>
            <w:vAlign w:val="center"/>
          </w:tcPr>
          <w:p w:rsidR="005261D5" w:rsidRDefault="005261D5" w:rsidP="00B07366">
            <w:pPr>
              <w:widowControl/>
              <w:jc w:val="left"/>
              <w:rPr>
                <w:rFonts w:ascii="宋体" w:hAnsi="宋体" w:cs="宋体"/>
                <w:kern w:val="0"/>
                <w:szCs w:val="21"/>
              </w:rPr>
            </w:pPr>
            <w:r>
              <w:rPr>
                <w:rFonts w:ascii="宋体" w:hAnsi="宋体" w:cs="宋体" w:hint="eastAsia"/>
                <w:kern w:val="0"/>
                <w:szCs w:val="21"/>
              </w:rPr>
              <w:t>对频专业无线麦克风(一托二手持)  双通道接收、采用UHF频段、PLL数字频率，300组可选频点、可以150台同时使用，手咪通用，抗干扰能力强，发射LCD显示频道和电池电量， 接收各通道LCD分别显示：频率频道、射频强度、静音、天线内部分极、及菜单内各指标调节内容。</w:t>
            </w:r>
          </w:p>
        </w:tc>
        <w:tc>
          <w:tcPr>
            <w:tcW w:w="709" w:type="dxa"/>
            <w:shd w:val="clear" w:color="auto" w:fill="auto"/>
            <w:vAlign w:val="center"/>
          </w:tcPr>
          <w:p w:rsidR="005261D5" w:rsidRDefault="005261D5" w:rsidP="00B07366">
            <w:pPr>
              <w:widowControl/>
              <w:jc w:val="center"/>
              <w:rPr>
                <w:rFonts w:ascii="宋体" w:hAnsi="宋体" w:cs="宋体"/>
                <w:kern w:val="0"/>
                <w:szCs w:val="21"/>
              </w:rPr>
            </w:pPr>
            <w:r>
              <w:rPr>
                <w:rFonts w:ascii="宋体" w:hAnsi="宋体" w:cs="宋体" w:hint="eastAsia"/>
                <w:kern w:val="0"/>
                <w:szCs w:val="21"/>
              </w:rPr>
              <w:t>套</w:t>
            </w:r>
          </w:p>
        </w:tc>
        <w:tc>
          <w:tcPr>
            <w:tcW w:w="708" w:type="dxa"/>
            <w:shd w:val="clear" w:color="auto" w:fill="auto"/>
            <w:vAlign w:val="center"/>
          </w:tcPr>
          <w:p w:rsidR="005261D5" w:rsidRDefault="005261D5" w:rsidP="00B07366">
            <w:pPr>
              <w:widowControl/>
              <w:jc w:val="center"/>
              <w:rPr>
                <w:rFonts w:ascii="宋体" w:hAnsi="宋体" w:cs="宋体"/>
                <w:kern w:val="0"/>
                <w:szCs w:val="21"/>
              </w:rPr>
            </w:pPr>
            <w:r>
              <w:rPr>
                <w:rFonts w:ascii="宋体" w:hAnsi="宋体" w:cs="宋体" w:hint="eastAsia"/>
                <w:kern w:val="0"/>
                <w:szCs w:val="21"/>
              </w:rPr>
              <w:t>1</w:t>
            </w:r>
          </w:p>
        </w:tc>
      </w:tr>
      <w:tr w:rsidR="005261D5" w:rsidTr="00B07366">
        <w:trPr>
          <w:trHeight w:val="499"/>
        </w:trPr>
        <w:tc>
          <w:tcPr>
            <w:tcW w:w="640" w:type="dxa"/>
            <w:shd w:val="clear" w:color="auto" w:fill="auto"/>
            <w:vAlign w:val="center"/>
          </w:tcPr>
          <w:p w:rsidR="005261D5" w:rsidRDefault="005261D5" w:rsidP="00B07366">
            <w:pPr>
              <w:widowControl/>
              <w:jc w:val="center"/>
              <w:rPr>
                <w:rFonts w:ascii="宋体" w:hAnsi="宋体" w:cs="宋体"/>
                <w:kern w:val="0"/>
                <w:szCs w:val="21"/>
              </w:rPr>
            </w:pPr>
            <w:r>
              <w:rPr>
                <w:rFonts w:ascii="宋体" w:hAnsi="宋体" w:cs="宋体" w:hint="eastAsia"/>
                <w:kern w:val="0"/>
                <w:szCs w:val="21"/>
              </w:rPr>
              <w:t>168</w:t>
            </w:r>
          </w:p>
        </w:tc>
        <w:tc>
          <w:tcPr>
            <w:tcW w:w="1502" w:type="dxa"/>
            <w:shd w:val="clear" w:color="auto" w:fill="auto"/>
            <w:vAlign w:val="center"/>
          </w:tcPr>
          <w:p w:rsidR="005261D5" w:rsidRDefault="005261D5" w:rsidP="00B07366">
            <w:pPr>
              <w:widowControl/>
              <w:jc w:val="center"/>
              <w:rPr>
                <w:rFonts w:ascii="宋体" w:hAnsi="宋体" w:cs="宋体"/>
                <w:kern w:val="0"/>
                <w:szCs w:val="21"/>
              </w:rPr>
            </w:pPr>
            <w:r>
              <w:rPr>
                <w:rFonts w:ascii="宋体" w:hAnsi="宋体" w:cs="宋体" w:hint="eastAsia"/>
                <w:kern w:val="0"/>
                <w:szCs w:val="21"/>
              </w:rPr>
              <w:t>播放器</w:t>
            </w:r>
          </w:p>
        </w:tc>
        <w:tc>
          <w:tcPr>
            <w:tcW w:w="6095" w:type="dxa"/>
            <w:shd w:val="clear" w:color="auto" w:fill="auto"/>
            <w:vAlign w:val="center"/>
          </w:tcPr>
          <w:p w:rsidR="005261D5" w:rsidRDefault="005261D5" w:rsidP="00B07366">
            <w:pPr>
              <w:widowControl/>
              <w:jc w:val="left"/>
              <w:rPr>
                <w:rFonts w:ascii="宋体" w:hAnsi="宋体" w:cs="宋体"/>
                <w:kern w:val="0"/>
                <w:szCs w:val="21"/>
              </w:rPr>
            </w:pPr>
            <w:r>
              <w:rPr>
                <w:rFonts w:ascii="宋体" w:hAnsi="宋体" w:cs="宋体" w:hint="eastAsia"/>
                <w:kern w:val="0"/>
                <w:szCs w:val="21"/>
              </w:rPr>
              <w:t>播放器：颜色黑色，接口端子USB，其他功能断点记忆。</w:t>
            </w:r>
          </w:p>
        </w:tc>
        <w:tc>
          <w:tcPr>
            <w:tcW w:w="709" w:type="dxa"/>
            <w:shd w:val="clear" w:color="auto" w:fill="auto"/>
            <w:vAlign w:val="center"/>
          </w:tcPr>
          <w:p w:rsidR="005261D5" w:rsidRDefault="005261D5" w:rsidP="00B07366">
            <w:pPr>
              <w:widowControl/>
              <w:jc w:val="center"/>
              <w:rPr>
                <w:rFonts w:ascii="宋体" w:hAnsi="宋体" w:cs="宋体"/>
                <w:kern w:val="0"/>
                <w:szCs w:val="21"/>
              </w:rPr>
            </w:pPr>
            <w:r>
              <w:rPr>
                <w:rFonts w:ascii="宋体" w:hAnsi="宋体" w:cs="宋体" w:hint="eastAsia"/>
                <w:kern w:val="0"/>
                <w:szCs w:val="21"/>
              </w:rPr>
              <w:t>台</w:t>
            </w:r>
          </w:p>
        </w:tc>
        <w:tc>
          <w:tcPr>
            <w:tcW w:w="708" w:type="dxa"/>
            <w:shd w:val="clear" w:color="auto" w:fill="auto"/>
            <w:vAlign w:val="center"/>
          </w:tcPr>
          <w:p w:rsidR="005261D5" w:rsidRDefault="005261D5" w:rsidP="00B07366">
            <w:pPr>
              <w:widowControl/>
              <w:jc w:val="center"/>
              <w:rPr>
                <w:rFonts w:ascii="宋体" w:hAnsi="宋体" w:cs="宋体"/>
                <w:kern w:val="0"/>
                <w:szCs w:val="21"/>
              </w:rPr>
            </w:pPr>
            <w:r>
              <w:rPr>
                <w:rFonts w:ascii="宋体" w:hAnsi="宋体" w:cs="宋体" w:hint="eastAsia"/>
                <w:kern w:val="0"/>
                <w:szCs w:val="21"/>
              </w:rPr>
              <w:t>1</w:t>
            </w:r>
          </w:p>
        </w:tc>
      </w:tr>
      <w:tr w:rsidR="005261D5" w:rsidTr="00B07366">
        <w:trPr>
          <w:trHeight w:val="499"/>
        </w:trPr>
        <w:tc>
          <w:tcPr>
            <w:tcW w:w="640" w:type="dxa"/>
            <w:shd w:val="clear" w:color="auto" w:fill="auto"/>
            <w:vAlign w:val="center"/>
          </w:tcPr>
          <w:p w:rsidR="005261D5" w:rsidRDefault="005261D5" w:rsidP="00B07366">
            <w:pPr>
              <w:widowControl/>
              <w:jc w:val="center"/>
              <w:rPr>
                <w:rFonts w:ascii="宋体" w:hAnsi="宋体" w:cs="宋体"/>
                <w:kern w:val="0"/>
                <w:szCs w:val="21"/>
              </w:rPr>
            </w:pPr>
            <w:r>
              <w:rPr>
                <w:rFonts w:ascii="宋体" w:hAnsi="宋体" w:cs="宋体" w:hint="eastAsia"/>
                <w:kern w:val="0"/>
                <w:szCs w:val="21"/>
              </w:rPr>
              <w:t>169</w:t>
            </w:r>
          </w:p>
        </w:tc>
        <w:tc>
          <w:tcPr>
            <w:tcW w:w="1502" w:type="dxa"/>
            <w:shd w:val="clear" w:color="auto" w:fill="auto"/>
            <w:vAlign w:val="center"/>
          </w:tcPr>
          <w:p w:rsidR="005261D5" w:rsidRDefault="005261D5" w:rsidP="00B07366">
            <w:pPr>
              <w:widowControl/>
              <w:jc w:val="center"/>
              <w:rPr>
                <w:rFonts w:ascii="宋体" w:hAnsi="宋体" w:cs="宋体"/>
                <w:kern w:val="0"/>
                <w:szCs w:val="21"/>
              </w:rPr>
            </w:pPr>
            <w:r>
              <w:rPr>
                <w:rFonts w:ascii="宋体" w:hAnsi="宋体" w:cs="宋体" w:hint="eastAsia"/>
                <w:kern w:val="0"/>
                <w:szCs w:val="21"/>
              </w:rPr>
              <w:t>音箱三脚架</w:t>
            </w:r>
          </w:p>
        </w:tc>
        <w:tc>
          <w:tcPr>
            <w:tcW w:w="6095" w:type="dxa"/>
            <w:shd w:val="clear" w:color="auto" w:fill="auto"/>
            <w:vAlign w:val="center"/>
          </w:tcPr>
          <w:p w:rsidR="005261D5" w:rsidRDefault="005261D5" w:rsidP="00B07366">
            <w:pPr>
              <w:widowControl/>
              <w:jc w:val="left"/>
              <w:rPr>
                <w:rFonts w:ascii="宋体" w:hAnsi="宋体" w:cs="宋体"/>
                <w:kern w:val="0"/>
                <w:szCs w:val="21"/>
              </w:rPr>
            </w:pPr>
            <w:r>
              <w:rPr>
                <w:rFonts w:ascii="宋体" w:hAnsi="宋体" w:cs="宋体" w:hint="eastAsia"/>
                <w:kern w:val="0"/>
                <w:szCs w:val="21"/>
              </w:rPr>
              <w:t>音箱三脚架</w:t>
            </w:r>
          </w:p>
        </w:tc>
        <w:tc>
          <w:tcPr>
            <w:tcW w:w="709" w:type="dxa"/>
            <w:shd w:val="clear" w:color="auto" w:fill="auto"/>
            <w:vAlign w:val="center"/>
          </w:tcPr>
          <w:p w:rsidR="005261D5" w:rsidRDefault="005261D5" w:rsidP="00B07366">
            <w:pPr>
              <w:widowControl/>
              <w:jc w:val="center"/>
              <w:rPr>
                <w:rFonts w:ascii="宋体" w:hAnsi="宋体" w:cs="宋体"/>
                <w:kern w:val="0"/>
                <w:szCs w:val="21"/>
              </w:rPr>
            </w:pPr>
            <w:r>
              <w:rPr>
                <w:rFonts w:ascii="宋体" w:hAnsi="宋体" w:cs="宋体" w:hint="eastAsia"/>
                <w:kern w:val="0"/>
                <w:szCs w:val="21"/>
              </w:rPr>
              <w:t>个</w:t>
            </w:r>
          </w:p>
        </w:tc>
        <w:tc>
          <w:tcPr>
            <w:tcW w:w="708" w:type="dxa"/>
            <w:shd w:val="clear" w:color="auto" w:fill="auto"/>
            <w:vAlign w:val="center"/>
          </w:tcPr>
          <w:p w:rsidR="005261D5" w:rsidRDefault="005261D5" w:rsidP="00B07366">
            <w:pPr>
              <w:widowControl/>
              <w:jc w:val="center"/>
              <w:rPr>
                <w:rFonts w:ascii="宋体" w:hAnsi="宋体" w:cs="宋体"/>
                <w:kern w:val="0"/>
                <w:szCs w:val="21"/>
              </w:rPr>
            </w:pPr>
            <w:r>
              <w:rPr>
                <w:rFonts w:ascii="宋体" w:hAnsi="宋体" w:cs="宋体" w:hint="eastAsia"/>
                <w:kern w:val="0"/>
                <w:szCs w:val="21"/>
              </w:rPr>
              <w:t>2</w:t>
            </w:r>
          </w:p>
        </w:tc>
      </w:tr>
      <w:tr w:rsidR="005261D5" w:rsidTr="00B07366">
        <w:trPr>
          <w:trHeight w:val="499"/>
        </w:trPr>
        <w:tc>
          <w:tcPr>
            <w:tcW w:w="640" w:type="dxa"/>
            <w:shd w:val="clear" w:color="auto" w:fill="auto"/>
            <w:vAlign w:val="center"/>
          </w:tcPr>
          <w:p w:rsidR="005261D5" w:rsidRDefault="005261D5" w:rsidP="00B07366">
            <w:pPr>
              <w:widowControl/>
              <w:jc w:val="center"/>
              <w:rPr>
                <w:rFonts w:ascii="宋体" w:hAnsi="宋体" w:cs="宋体"/>
                <w:kern w:val="0"/>
                <w:szCs w:val="21"/>
              </w:rPr>
            </w:pPr>
            <w:r>
              <w:rPr>
                <w:rFonts w:ascii="宋体" w:hAnsi="宋体" w:cs="宋体" w:hint="eastAsia"/>
                <w:kern w:val="0"/>
                <w:szCs w:val="21"/>
              </w:rPr>
              <w:t>170</w:t>
            </w:r>
          </w:p>
        </w:tc>
        <w:tc>
          <w:tcPr>
            <w:tcW w:w="1502" w:type="dxa"/>
            <w:shd w:val="clear" w:color="auto" w:fill="auto"/>
            <w:vAlign w:val="center"/>
          </w:tcPr>
          <w:p w:rsidR="005261D5" w:rsidRDefault="005261D5" w:rsidP="00B07366">
            <w:pPr>
              <w:widowControl/>
              <w:jc w:val="center"/>
              <w:rPr>
                <w:rFonts w:ascii="宋体" w:hAnsi="宋体" w:cs="宋体"/>
                <w:kern w:val="0"/>
                <w:szCs w:val="21"/>
              </w:rPr>
            </w:pPr>
            <w:r>
              <w:rPr>
                <w:rFonts w:ascii="宋体" w:hAnsi="宋体" w:cs="宋体" w:hint="eastAsia"/>
                <w:kern w:val="0"/>
                <w:szCs w:val="21"/>
              </w:rPr>
              <w:t>音响线缆</w:t>
            </w:r>
          </w:p>
        </w:tc>
        <w:tc>
          <w:tcPr>
            <w:tcW w:w="6095" w:type="dxa"/>
            <w:shd w:val="clear" w:color="auto" w:fill="auto"/>
            <w:vAlign w:val="center"/>
          </w:tcPr>
          <w:p w:rsidR="005261D5" w:rsidRDefault="005261D5" w:rsidP="00B07366">
            <w:pPr>
              <w:widowControl/>
              <w:jc w:val="left"/>
              <w:rPr>
                <w:rFonts w:ascii="宋体" w:hAnsi="宋体" w:cs="宋体"/>
                <w:kern w:val="0"/>
                <w:szCs w:val="21"/>
              </w:rPr>
            </w:pPr>
            <w:r>
              <w:rPr>
                <w:rFonts w:ascii="宋体" w:hAnsi="宋体" w:cs="宋体" w:hint="eastAsia"/>
                <w:kern w:val="0"/>
                <w:szCs w:val="21"/>
              </w:rPr>
              <w:t>专业音响线缆</w:t>
            </w:r>
          </w:p>
        </w:tc>
        <w:tc>
          <w:tcPr>
            <w:tcW w:w="709" w:type="dxa"/>
            <w:shd w:val="clear" w:color="auto" w:fill="auto"/>
            <w:vAlign w:val="center"/>
          </w:tcPr>
          <w:p w:rsidR="005261D5" w:rsidRDefault="005261D5" w:rsidP="00B07366">
            <w:pPr>
              <w:widowControl/>
              <w:jc w:val="center"/>
              <w:rPr>
                <w:rFonts w:ascii="宋体" w:hAnsi="宋体" w:cs="宋体"/>
                <w:kern w:val="0"/>
                <w:szCs w:val="21"/>
              </w:rPr>
            </w:pPr>
            <w:r>
              <w:rPr>
                <w:rFonts w:ascii="宋体" w:hAnsi="宋体" w:cs="宋体" w:hint="eastAsia"/>
                <w:kern w:val="0"/>
                <w:szCs w:val="21"/>
              </w:rPr>
              <w:t>扎</w:t>
            </w:r>
          </w:p>
        </w:tc>
        <w:tc>
          <w:tcPr>
            <w:tcW w:w="708" w:type="dxa"/>
            <w:shd w:val="clear" w:color="auto" w:fill="auto"/>
            <w:vAlign w:val="center"/>
          </w:tcPr>
          <w:p w:rsidR="005261D5" w:rsidRDefault="005261D5" w:rsidP="00B07366">
            <w:pPr>
              <w:widowControl/>
              <w:jc w:val="center"/>
              <w:rPr>
                <w:rFonts w:ascii="宋体" w:hAnsi="宋体" w:cs="宋体"/>
                <w:kern w:val="0"/>
                <w:szCs w:val="21"/>
              </w:rPr>
            </w:pPr>
            <w:r>
              <w:rPr>
                <w:rFonts w:ascii="宋体" w:hAnsi="宋体" w:cs="宋体" w:hint="eastAsia"/>
                <w:kern w:val="0"/>
                <w:szCs w:val="21"/>
              </w:rPr>
              <w:t>1</w:t>
            </w:r>
          </w:p>
        </w:tc>
      </w:tr>
      <w:tr w:rsidR="005261D5" w:rsidTr="00B07366">
        <w:trPr>
          <w:trHeight w:val="499"/>
        </w:trPr>
        <w:tc>
          <w:tcPr>
            <w:tcW w:w="640" w:type="dxa"/>
            <w:shd w:val="clear" w:color="auto" w:fill="auto"/>
            <w:vAlign w:val="center"/>
          </w:tcPr>
          <w:p w:rsidR="005261D5" w:rsidRDefault="005261D5" w:rsidP="00B07366">
            <w:pPr>
              <w:widowControl/>
              <w:jc w:val="center"/>
              <w:rPr>
                <w:rFonts w:ascii="宋体" w:hAnsi="宋体" w:cs="宋体"/>
                <w:kern w:val="0"/>
                <w:szCs w:val="21"/>
              </w:rPr>
            </w:pPr>
            <w:r>
              <w:rPr>
                <w:rFonts w:ascii="宋体" w:hAnsi="宋体" w:cs="宋体" w:hint="eastAsia"/>
                <w:kern w:val="0"/>
                <w:szCs w:val="21"/>
              </w:rPr>
              <w:t>171</w:t>
            </w:r>
          </w:p>
        </w:tc>
        <w:tc>
          <w:tcPr>
            <w:tcW w:w="1502" w:type="dxa"/>
            <w:shd w:val="clear" w:color="auto" w:fill="auto"/>
            <w:vAlign w:val="center"/>
          </w:tcPr>
          <w:p w:rsidR="005261D5" w:rsidRDefault="005261D5" w:rsidP="00B07366">
            <w:pPr>
              <w:widowControl/>
              <w:jc w:val="center"/>
              <w:rPr>
                <w:rFonts w:ascii="宋体" w:hAnsi="宋体" w:cs="宋体"/>
                <w:kern w:val="0"/>
                <w:szCs w:val="21"/>
              </w:rPr>
            </w:pPr>
            <w:r>
              <w:rPr>
                <w:rFonts w:ascii="宋体" w:hAnsi="宋体" w:cs="宋体" w:hint="eastAsia"/>
                <w:kern w:val="0"/>
                <w:szCs w:val="21"/>
              </w:rPr>
              <w:t>机柜</w:t>
            </w:r>
          </w:p>
        </w:tc>
        <w:tc>
          <w:tcPr>
            <w:tcW w:w="6095" w:type="dxa"/>
            <w:shd w:val="clear" w:color="auto" w:fill="auto"/>
            <w:vAlign w:val="center"/>
          </w:tcPr>
          <w:p w:rsidR="005261D5" w:rsidRDefault="005261D5" w:rsidP="00B07366">
            <w:pPr>
              <w:widowControl/>
              <w:jc w:val="left"/>
              <w:rPr>
                <w:rFonts w:ascii="宋体" w:hAnsi="宋体" w:cs="宋体"/>
                <w:kern w:val="0"/>
                <w:szCs w:val="21"/>
              </w:rPr>
            </w:pPr>
            <w:r>
              <w:rPr>
                <w:rFonts w:ascii="宋体" w:hAnsi="宋体" w:cs="宋体" w:hint="eastAsia"/>
                <w:kern w:val="0"/>
                <w:szCs w:val="21"/>
              </w:rPr>
              <w:t>12U机柜</w:t>
            </w:r>
          </w:p>
        </w:tc>
        <w:tc>
          <w:tcPr>
            <w:tcW w:w="709" w:type="dxa"/>
            <w:shd w:val="clear" w:color="auto" w:fill="auto"/>
            <w:vAlign w:val="center"/>
          </w:tcPr>
          <w:p w:rsidR="005261D5" w:rsidRDefault="005261D5" w:rsidP="00B07366">
            <w:pPr>
              <w:widowControl/>
              <w:jc w:val="center"/>
              <w:rPr>
                <w:rFonts w:ascii="宋体" w:hAnsi="宋体" w:cs="宋体"/>
                <w:kern w:val="0"/>
                <w:szCs w:val="21"/>
              </w:rPr>
            </w:pPr>
            <w:r>
              <w:rPr>
                <w:rFonts w:ascii="宋体" w:hAnsi="宋体" w:cs="宋体" w:hint="eastAsia"/>
                <w:kern w:val="0"/>
                <w:szCs w:val="21"/>
              </w:rPr>
              <w:t>个</w:t>
            </w:r>
          </w:p>
        </w:tc>
        <w:tc>
          <w:tcPr>
            <w:tcW w:w="708" w:type="dxa"/>
            <w:shd w:val="clear" w:color="auto" w:fill="auto"/>
            <w:vAlign w:val="center"/>
          </w:tcPr>
          <w:p w:rsidR="005261D5" w:rsidRDefault="005261D5" w:rsidP="00B07366">
            <w:pPr>
              <w:widowControl/>
              <w:jc w:val="center"/>
              <w:rPr>
                <w:rFonts w:ascii="宋体" w:hAnsi="宋体" w:cs="宋体"/>
                <w:kern w:val="0"/>
                <w:szCs w:val="21"/>
              </w:rPr>
            </w:pPr>
            <w:r>
              <w:rPr>
                <w:rFonts w:ascii="宋体" w:hAnsi="宋体" w:cs="宋体" w:hint="eastAsia"/>
                <w:kern w:val="0"/>
                <w:szCs w:val="21"/>
              </w:rPr>
              <w:t>1</w:t>
            </w:r>
          </w:p>
        </w:tc>
      </w:tr>
      <w:tr w:rsidR="005261D5" w:rsidTr="00B07366">
        <w:trPr>
          <w:trHeight w:val="499"/>
        </w:trPr>
        <w:tc>
          <w:tcPr>
            <w:tcW w:w="640" w:type="dxa"/>
            <w:shd w:val="clear" w:color="auto" w:fill="auto"/>
            <w:vAlign w:val="center"/>
          </w:tcPr>
          <w:p w:rsidR="005261D5" w:rsidRDefault="005261D5" w:rsidP="00B07366">
            <w:pPr>
              <w:widowControl/>
              <w:jc w:val="center"/>
              <w:rPr>
                <w:rFonts w:ascii="宋体" w:hAnsi="宋体" w:cs="宋体"/>
                <w:kern w:val="0"/>
                <w:szCs w:val="21"/>
              </w:rPr>
            </w:pPr>
            <w:r>
              <w:rPr>
                <w:rFonts w:ascii="宋体" w:hAnsi="宋体" w:cs="宋体" w:hint="eastAsia"/>
                <w:kern w:val="0"/>
                <w:szCs w:val="21"/>
              </w:rPr>
              <w:t>172</w:t>
            </w:r>
          </w:p>
        </w:tc>
        <w:tc>
          <w:tcPr>
            <w:tcW w:w="1502" w:type="dxa"/>
            <w:shd w:val="clear" w:color="auto" w:fill="auto"/>
            <w:vAlign w:val="center"/>
          </w:tcPr>
          <w:p w:rsidR="005261D5" w:rsidRDefault="005261D5" w:rsidP="00B07366">
            <w:pPr>
              <w:widowControl/>
              <w:jc w:val="center"/>
              <w:rPr>
                <w:rFonts w:ascii="宋体" w:hAnsi="宋体" w:cs="宋体"/>
                <w:kern w:val="0"/>
                <w:szCs w:val="21"/>
              </w:rPr>
            </w:pPr>
            <w:r>
              <w:rPr>
                <w:rFonts w:ascii="宋体" w:hAnsi="宋体" w:cs="宋体" w:hint="eastAsia"/>
                <w:kern w:val="0"/>
                <w:szCs w:val="21"/>
              </w:rPr>
              <w:t>综合布线</w:t>
            </w:r>
          </w:p>
        </w:tc>
        <w:tc>
          <w:tcPr>
            <w:tcW w:w="6095" w:type="dxa"/>
            <w:shd w:val="clear" w:color="auto" w:fill="auto"/>
            <w:vAlign w:val="center"/>
          </w:tcPr>
          <w:p w:rsidR="005261D5" w:rsidRDefault="005261D5" w:rsidP="00B07366">
            <w:pPr>
              <w:widowControl/>
              <w:jc w:val="left"/>
              <w:rPr>
                <w:rFonts w:ascii="宋体" w:hAnsi="宋体" w:cs="宋体"/>
                <w:kern w:val="0"/>
                <w:szCs w:val="21"/>
              </w:rPr>
            </w:pPr>
            <w:r>
              <w:rPr>
                <w:rFonts w:ascii="宋体" w:hAnsi="宋体" w:cs="宋体" w:hint="eastAsia"/>
                <w:kern w:val="0"/>
                <w:szCs w:val="21"/>
              </w:rPr>
              <w:t>电源线及网络线到一体机：超五类网线，电源线，插座，水晶头、开关，线槽，玻璃胶，膨胀钉，自攻钉，胶套，电胶布等相关辅材。</w:t>
            </w:r>
          </w:p>
        </w:tc>
        <w:tc>
          <w:tcPr>
            <w:tcW w:w="709" w:type="dxa"/>
            <w:shd w:val="clear" w:color="auto" w:fill="auto"/>
            <w:vAlign w:val="center"/>
          </w:tcPr>
          <w:p w:rsidR="005261D5" w:rsidRDefault="005261D5" w:rsidP="00B07366">
            <w:pPr>
              <w:widowControl/>
              <w:jc w:val="center"/>
              <w:rPr>
                <w:rFonts w:ascii="宋体" w:hAnsi="宋体" w:cs="宋体"/>
                <w:kern w:val="0"/>
                <w:szCs w:val="21"/>
              </w:rPr>
            </w:pPr>
            <w:r>
              <w:rPr>
                <w:rFonts w:ascii="宋体" w:hAnsi="宋体" w:cs="宋体" w:hint="eastAsia"/>
                <w:kern w:val="0"/>
                <w:szCs w:val="21"/>
              </w:rPr>
              <w:t>间</w:t>
            </w:r>
          </w:p>
        </w:tc>
        <w:tc>
          <w:tcPr>
            <w:tcW w:w="708" w:type="dxa"/>
            <w:shd w:val="clear" w:color="auto" w:fill="auto"/>
            <w:vAlign w:val="center"/>
          </w:tcPr>
          <w:p w:rsidR="005261D5" w:rsidRDefault="005261D5" w:rsidP="00B07366">
            <w:pPr>
              <w:widowControl/>
              <w:jc w:val="center"/>
              <w:rPr>
                <w:rFonts w:ascii="宋体" w:hAnsi="宋体" w:cs="宋体"/>
                <w:kern w:val="0"/>
                <w:szCs w:val="21"/>
              </w:rPr>
            </w:pPr>
            <w:r>
              <w:rPr>
                <w:rFonts w:ascii="宋体" w:hAnsi="宋体" w:cs="宋体" w:hint="eastAsia"/>
                <w:kern w:val="0"/>
                <w:szCs w:val="21"/>
              </w:rPr>
              <w:t>1</w:t>
            </w:r>
          </w:p>
        </w:tc>
      </w:tr>
      <w:tr w:rsidR="005261D5" w:rsidTr="00B07366">
        <w:trPr>
          <w:trHeight w:val="499"/>
        </w:trPr>
        <w:tc>
          <w:tcPr>
            <w:tcW w:w="640" w:type="dxa"/>
            <w:shd w:val="clear" w:color="auto" w:fill="auto"/>
            <w:vAlign w:val="center"/>
          </w:tcPr>
          <w:p w:rsidR="005261D5" w:rsidRDefault="005261D5" w:rsidP="00B07366">
            <w:pPr>
              <w:widowControl/>
              <w:jc w:val="center"/>
              <w:rPr>
                <w:rFonts w:ascii="宋体" w:hAnsi="宋体" w:cs="宋体"/>
                <w:kern w:val="0"/>
                <w:szCs w:val="21"/>
              </w:rPr>
            </w:pPr>
            <w:r>
              <w:rPr>
                <w:rFonts w:ascii="宋体" w:hAnsi="宋体" w:cs="宋体" w:hint="eastAsia"/>
                <w:kern w:val="0"/>
                <w:szCs w:val="21"/>
              </w:rPr>
              <w:t>173</w:t>
            </w:r>
          </w:p>
        </w:tc>
        <w:tc>
          <w:tcPr>
            <w:tcW w:w="1502" w:type="dxa"/>
            <w:shd w:val="clear" w:color="auto" w:fill="auto"/>
            <w:vAlign w:val="center"/>
          </w:tcPr>
          <w:p w:rsidR="005261D5" w:rsidRDefault="005261D5" w:rsidP="00B07366">
            <w:pPr>
              <w:widowControl/>
              <w:jc w:val="center"/>
              <w:rPr>
                <w:rFonts w:ascii="宋体" w:hAnsi="宋体" w:cs="宋体"/>
                <w:kern w:val="0"/>
                <w:szCs w:val="21"/>
              </w:rPr>
            </w:pPr>
            <w:r>
              <w:rPr>
                <w:rFonts w:ascii="宋体" w:hAnsi="宋体" w:cs="宋体" w:hint="eastAsia"/>
                <w:kern w:val="0"/>
                <w:szCs w:val="21"/>
              </w:rPr>
              <w:t>安装调试费</w:t>
            </w:r>
          </w:p>
        </w:tc>
        <w:tc>
          <w:tcPr>
            <w:tcW w:w="6095" w:type="dxa"/>
            <w:shd w:val="clear" w:color="auto" w:fill="auto"/>
            <w:vAlign w:val="center"/>
          </w:tcPr>
          <w:p w:rsidR="005261D5" w:rsidRDefault="005261D5" w:rsidP="00B07366">
            <w:pPr>
              <w:widowControl/>
              <w:jc w:val="left"/>
              <w:rPr>
                <w:rFonts w:ascii="宋体" w:hAnsi="宋体" w:cs="宋体"/>
                <w:kern w:val="0"/>
                <w:szCs w:val="21"/>
              </w:rPr>
            </w:pPr>
            <w:r>
              <w:rPr>
                <w:rFonts w:ascii="宋体" w:hAnsi="宋体" w:cs="宋体" w:hint="eastAsia"/>
                <w:kern w:val="0"/>
                <w:szCs w:val="21"/>
              </w:rPr>
              <w:t>安装调试费</w:t>
            </w:r>
          </w:p>
        </w:tc>
        <w:tc>
          <w:tcPr>
            <w:tcW w:w="709" w:type="dxa"/>
            <w:shd w:val="clear" w:color="auto" w:fill="auto"/>
            <w:vAlign w:val="center"/>
          </w:tcPr>
          <w:p w:rsidR="005261D5" w:rsidRDefault="005261D5" w:rsidP="00B07366">
            <w:pPr>
              <w:widowControl/>
              <w:jc w:val="center"/>
              <w:rPr>
                <w:rFonts w:ascii="宋体" w:hAnsi="宋体" w:cs="宋体"/>
                <w:kern w:val="0"/>
                <w:szCs w:val="21"/>
              </w:rPr>
            </w:pPr>
            <w:r>
              <w:rPr>
                <w:rFonts w:ascii="宋体" w:hAnsi="宋体" w:cs="宋体" w:hint="eastAsia"/>
                <w:kern w:val="0"/>
                <w:szCs w:val="21"/>
              </w:rPr>
              <w:t>项</w:t>
            </w:r>
          </w:p>
        </w:tc>
        <w:tc>
          <w:tcPr>
            <w:tcW w:w="708" w:type="dxa"/>
            <w:shd w:val="clear" w:color="auto" w:fill="auto"/>
            <w:vAlign w:val="center"/>
          </w:tcPr>
          <w:p w:rsidR="005261D5" w:rsidRDefault="005261D5" w:rsidP="00B07366">
            <w:pPr>
              <w:widowControl/>
              <w:jc w:val="center"/>
              <w:rPr>
                <w:rFonts w:ascii="宋体" w:hAnsi="宋体" w:cs="宋体"/>
                <w:kern w:val="0"/>
                <w:szCs w:val="21"/>
              </w:rPr>
            </w:pPr>
            <w:r>
              <w:rPr>
                <w:rFonts w:ascii="宋体" w:hAnsi="宋体" w:cs="宋体" w:hint="eastAsia"/>
                <w:kern w:val="0"/>
                <w:szCs w:val="21"/>
              </w:rPr>
              <w:t>1</w:t>
            </w:r>
          </w:p>
        </w:tc>
      </w:tr>
      <w:tr w:rsidR="005261D5" w:rsidTr="00B07366">
        <w:trPr>
          <w:trHeight w:val="499"/>
        </w:trPr>
        <w:tc>
          <w:tcPr>
            <w:tcW w:w="640" w:type="dxa"/>
            <w:shd w:val="clear" w:color="auto" w:fill="auto"/>
            <w:vAlign w:val="center"/>
          </w:tcPr>
          <w:p w:rsidR="005261D5" w:rsidRDefault="005261D5" w:rsidP="00B07366">
            <w:pPr>
              <w:widowControl/>
              <w:jc w:val="center"/>
              <w:rPr>
                <w:rFonts w:ascii="宋体" w:hAnsi="宋体" w:cs="宋体"/>
                <w:kern w:val="0"/>
                <w:szCs w:val="21"/>
              </w:rPr>
            </w:pPr>
            <w:r>
              <w:rPr>
                <w:rFonts w:ascii="宋体" w:hAnsi="宋体" w:cs="宋体" w:hint="eastAsia"/>
                <w:kern w:val="0"/>
                <w:szCs w:val="21"/>
              </w:rPr>
              <w:t xml:space="preserve">　</w:t>
            </w:r>
          </w:p>
        </w:tc>
        <w:tc>
          <w:tcPr>
            <w:tcW w:w="1502" w:type="dxa"/>
            <w:shd w:val="clear" w:color="auto" w:fill="auto"/>
            <w:vAlign w:val="center"/>
          </w:tcPr>
          <w:p w:rsidR="005261D5" w:rsidRDefault="005261D5" w:rsidP="00B07366">
            <w:pPr>
              <w:widowControl/>
              <w:jc w:val="center"/>
              <w:rPr>
                <w:rFonts w:ascii="宋体" w:hAnsi="宋体" w:cs="宋体"/>
                <w:kern w:val="0"/>
                <w:szCs w:val="21"/>
              </w:rPr>
            </w:pPr>
            <w:r>
              <w:rPr>
                <w:rFonts w:ascii="宋体" w:hAnsi="宋体" w:cs="宋体" w:hint="eastAsia"/>
                <w:kern w:val="0"/>
                <w:szCs w:val="21"/>
              </w:rPr>
              <w:t xml:space="preserve">　</w:t>
            </w:r>
          </w:p>
        </w:tc>
        <w:tc>
          <w:tcPr>
            <w:tcW w:w="6095" w:type="dxa"/>
            <w:shd w:val="clear" w:color="auto" w:fill="auto"/>
            <w:vAlign w:val="center"/>
          </w:tcPr>
          <w:p w:rsidR="005261D5" w:rsidRDefault="005261D5" w:rsidP="00B07366">
            <w:pPr>
              <w:widowControl/>
              <w:jc w:val="left"/>
              <w:rPr>
                <w:rFonts w:ascii="宋体" w:hAnsi="宋体" w:cs="宋体"/>
                <w:kern w:val="0"/>
                <w:szCs w:val="21"/>
              </w:rPr>
            </w:pPr>
            <w:r>
              <w:rPr>
                <w:rFonts w:ascii="宋体" w:hAnsi="宋体" w:cs="宋体" w:hint="eastAsia"/>
                <w:kern w:val="0"/>
                <w:szCs w:val="21"/>
              </w:rPr>
              <w:t>十一、厨房设备</w:t>
            </w:r>
          </w:p>
        </w:tc>
        <w:tc>
          <w:tcPr>
            <w:tcW w:w="709" w:type="dxa"/>
            <w:shd w:val="clear" w:color="auto" w:fill="auto"/>
            <w:vAlign w:val="center"/>
          </w:tcPr>
          <w:p w:rsidR="005261D5" w:rsidRDefault="005261D5" w:rsidP="00B07366">
            <w:pPr>
              <w:widowControl/>
              <w:jc w:val="center"/>
              <w:rPr>
                <w:rFonts w:ascii="宋体" w:hAnsi="宋体" w:cs="宋体"/>
                <w:kern w:val="0"/>
                <w:szCs w:val="21"/>
              </w:rPr>
            </w:pPr>
            <w:r>
              <w:rPr>
                <w:rFonts w:ascii="宋体" w:hAnsi="宋体" w:cs="宋体" w:hint="eastAsia"/>
                <w:kern w:val="0"/>
                <w:szCs w:val="21"/>
              </w:rPr>
              <w:t xml:space="preserve">　</w:t>
            </w:r>
          </w:p>
        </w:tc>
        <w:tc>
          <w:tcPr>
            <w:tcW w:w="708" w:type="dxa"/>
            <w:shd w:val="clear" w:color="auto" w:fill="auto"/>
            <w:vAlign w:val="center"/>
          </w:tcPr>
          <w:p w:rsidR="005261D5" w:rsidRDefault="005261D5" w:rsidP="00B07366">
            <w:pPr>
              <w:widowControl/>
              <w:jc w:val="center"/>
              <w:rPr>
                <w:rFonts w:ascii="宋体" w:hAnsi="宋体" w:cs="宋体"/>
                <w:kern w:val="0"/>
                <w:szCs w:val="21"/>
              </w:rPr>
            </w:pPr>
            <w:r>
              <w:rPr>
                <w:rFonts w:ascii="宋体" w:hAnsi="宋体" w:cs="宋体" w:hint="eastAsia"/>
                <w:kern w:val="0"/>
                <w:szCs w:val="21"/>
              </w:rPr>
              <w:t xml:space="preserve">　</w:t>
            </w:r>
          </w:p>
        </w:tc>
      </w:tr>
      <w:tr w:rsidR="005261D5" w:rsidTr="00B07366">
        <w:trPr>
          <w:trHeight w:val="499"/>
        </w:trPr>
        <w:tc>
          <w:tcPr>
            <w:tcW w:w="640" w:type="dxa"/>
            <w:shd w:val="clear" w:color="auto" w:fill="auto"/>
            <w:vAlign w:val="center"/>
          </w:tcPr>
          <w:p w:rsidR="005261D5" w:rsidRDefault="005261D5" w:rsidP="00B07366">
            <w:pPr>
              <w:widowControl/>
              <w:jc w:val="center"/>
              <w:rPr>
                <w:rFonts w:ascii="宋体" w:hAnsi="宋体" w:cs="宋体"/>
                <w:kern w:val="0"/>
                <w:szCs w:val="21"/>
              </w:rPr>
            </w:pPr>
            <w:r>
              <w:rPr>
                <w:rFonts w:ascii="宋体" w:hAnsi="宋体" w:cs="宋体" w:hint="eastAsia"/>
                <w:kern w:val="0"/>
                <w:szCs w:val="21"/>
              </w:rPr>
              <w:t>174</w:t>
            </w:r>
          </w:p>
        </w:tc>
        <w:tc>
          <w:tcPr>
            <w:tcW w:w="1502" w:type="dxa"/>
            <w:shd w:val="clear" w:color="auto" w:fill="auto"/>
            <w:vAlign w:val="center"/>
          </w:tcPr>
          <w:p w:rsidR="005261D5" w:rsidRDefault="005261D5" w:rsidP="00B07366">
            <w:pPr>
              <w:widowControl/>
              <w:jc w:val="left"/>
              <w:rPr>
                <w:rFonts w:ascii="宋体" w:hAnsi="宋体" w:cs="宋体"/>
                <w:kern w:val="0"/>
                <w:szCs w:val="21"/>
              </w:rPr>
            </w:pPr>
            <w:r>
              <w:rPr>
                <w:rFonts w:ascii="宋体" w:hAnsi="宋体" w:cs="宋体" w:hint="eastAsia"/>
                <w:kern w:val="0"/>
                <w:szCs w:val="21"/>
              </w:rPr>
              <w:t>炒炉拼台（拼台板）</w:t>
            </w:r>
          </w:p>
        </w:tc>
        <w:tc>
          <w:tcPr>
            <w:tcW w:w="6095" w:type="dxa"/>
            <w:shd w:val="clear" w:color="auto" w:fill="auto"/>
            <w:vAlign w:val="center"/>
          </w:tcPr>
          <w:p w:rsidR="005261D5" w:rsidRDefault="005261D5" w:rsidP="00B07366">
            <w:pPr>
              <w:widowControl/>
              <w:jc w:val="left"/>
              <w:rPr>
                <w:rFonts w:ascii="宋体" w:hAnsi="宋体" w:cs="宋体"/>
                <w:kern w:val="0"/>
                <w:szCs w:val="21"/>
              </w:rPr>
            </w:pPr>
            <w:r>
              <w:rPr>
                <w:rFonts w:ascii="宋体" w:hAnsi="宋体" w:cs="宋体" w:hint="eastAsia"/>
                <w:kern w:val="0"/>
                <w:szCs w:val="21"/>
              </w:rPr>
              <w:t>500*1200*1250</w:t>
            </w:r>
            <w:r>
              <w:rPr>
                <w:rFonts w:ascii="宋体" w:hAnsi="宋体" w:cs="宋体"/>
                <w:kern w:val="0"/>
                <w:szCs w:val="21"/>
              </w:rPr>
              <w:t>mm</w:t>
            </w:r>
            <w:r>
              <w:rPr>
                <w:rFonts w:ascii="宋体" w:hAnsi="宋体" w:cs="宋体" w:hint="eastAsia"/>
                <w:kern w:val="0"/>
                <w:szCs w:val="21"/>
              </w:rPr>
              <w:t>，台面采用1.0㎜201#不锈钢制作（联众201材质制作）</w:t>
            </w:r>
          </w:p>
        </w:tc>
        <w:tc>
          <w:tcPr>
            <w:tcW w:w="709" w:type="dxa"/>
            <w:shd w:val="clear" w:color="auto" w:fill="auto"/>
            <w:vAlign w:val="center"/>
          </w:tcPr>
          <w:p w:rsidR="005261D5" w:rsidRDefault="005261D5" w:rsidP="00B07366">
            <w:pPr>
              <w:widowControl/>
              <w:jc w:val="center"/>
              <w:rPr>
                <w:rFonts w:ascii="宋体" w:hAnsi="宋体" w:cs="宋体"/>
                <w:kern w:val="0"/>
                <w:szCs w:val="21"/>
              </w:rPr>
            </w:pPr>
            <w:r>
              <w:rPr>
                <w:rFonts w:ascii="宋体" w:hAnsi="宋体" w:cs="宋体" w:hint="eastAsia"/>
                <w:kern w:val="0"/>
                <w:szCs w:val="21"/>
              </w:rPr>
              <w:t>台</w:t>
            </w:r>
          </w:p>
        </w:tc>
        <w:tc>
          <w:tcPr>
            <w:tcW w:w="708" w:type="dxa"/>
            <w:shd w:val="clear" w:color="auto" w:fill="auto"/>
            <w:vAlign w:val="center"/>
          </w:tcPr>
          <w:p w:rsidR="005261D5" w:rsidRDefault="005261D5" w:rsidP="00B07366">
            <w:pPr>
              <w:widowControl/>
              <w:jc w:val="center"/>
              <w:rPr>
                <w:rFonts w:ascii="宋体" w:hAnsi="宋体" w:cs="宋体"/>
                <w:kern w:val="0"/>
                <w:szCs w:val="21"/>
              </w:rPr>
            </w:pPr>
            <w:r>
              <w:rPr>
                <w:rFonts w:ascii="宋体" w:hAnsi="宋体" w:cs="宋体" w:hint="eastAsia"/>
                <w:kern w:val="0"/>
                <w:szCs w:val="21"/>
              </w:rPr>
              <w:t>2</w:t>
            </w:r>
          </w:p>
        </w:tc>
      </w:tr>
      <w:tr w:rsidR="005261D5" w:rsidTr="00B07366">
        <w:trPr>
          <w:trHeight w:val="499"/>
        </w:trPr>
        <w:tc>
          <w:tcPr>
            <w:tcW w:w="640" w:type="dxa"/>
            <w:shd w:val="clear" w:color="auto" w:fill="auto"/>
            <w:vAlign w:val="center"/>
          </w:tcPr>
          <w:p w:rsidR="005261D5" w:rsidRDefault="005261D5" w:rsidP="00B07366">
            <w:pPr>
              <w:widowControl/>
              <w:jc w:val="center"/>
              <w:rPr>
                <w:rFonts w:ascii="宋体" w:hAnsi="宋体" w:cs="宋体"/>
                <w:kern w:val="0"/>
                <w:szCs w:val="21"/>
              </w:rPr>
            </w:pPr>
            <w:r>
              <w:rPr>
                <w:rFonts w:ascii="宋体" w:hAnsi="宋体" w:cs="宋体" w:hint="eastAsia"/>
                <w:kern w:val="0"/>
                <w:szCs w:val="21"/>
              </w:rPr>
              <w:t>175</w:t>
            </w:r>
          </w:p>
        </w:tc>
        <w:tc>
          <w:tcPr>
            <w:tcW w:w="1502" w:type="dxa"/>
            <w:shd w:val="clear" w:color="auto" w:fill="auto"/>
            <w:vAlign w:val="center"/>
          </w:tcPr>
          <w:p w:rsidR="005261D5" w:rsidRDefault="005261D5" w:rsidP="00B07366">
            <w:pPr>
              <w:widowControl/>
              <w:jc w:val="left"/>
              <w:rPr>
                <w:rFonts w:ascii="宋体" w:hAnsi="宋体" w:cs="宋体"/>
                <w:kern w:val="0"/>
                <w:szCs w:val="21"/>
              </w:rPr>
            </w:pPr>
            <w:r>
              <w:rPr>
                <w:rFonts w:ascii="宋体" w:hAnsi="宋体" w:cs="宋体" w:hint="eastAsia"/>
                <w:kern w:val="0"/>
                <w:szCs w:val="21"/>
              </w:rPr>
              <w:t>大炒配小炒炉</w:t>
            </w:r>
          </w:p>
        </w:tc>
        <w:tc>
          <w:tcPr>
            <w:tcW w:w="6095" w:type="dxa"/>
            <w:shd w:val="clear" w:color="auto" w:fill="auto"/>
            <w:vAlign w:val="center"/>
          </w:tcPr>
          <w:p w:rsidR="005261D5" w:rsidRDefault="005261D5" w:rsidP="00B07366">
            <w:pPr>
              <w:widowControl/>
              <w:jc w:val="left"/>
              <w:rPr>
                <w:rFonts w:ascii="宋体" w:hAnsi="宋体" w:cs="宋体"/>
                <w:kern w:val="0"/>
                <w:szCs w:val="21"/>
              </w:rPr>
            </w:pPr>
            <w:r>
              <w:rPr>
                <w:rFonts w:ascii="宋体" w:hAnsi="宋体" w:cs="宋体" w:hint="eastAsia"/>
                <w:kern w:val="0"/>
                <w:szCs w:val="21"/>
              </w:rPr>
              <w:t>2100*1200*1250</w:t>
            </w:r>
            <w:r>
              <w:rPr>
                <w:rFonts w:ascii="宋体" w:hAnsi="宋体" w:cs="宋体"/>
                <w:kern w:val="0"/>
                <w:szCs w:val="21"/>
              </w:rPr>
              <w:t>mm</w:t>
            </w:r>
            <w:r>
              <w:rPr>
                <w:rFonts w:ascii="宋体" w:hAnsi="宋体" w:cs="宋体" w:hint="eastAsia"/>
                <w:kern w:val="0"/>
                <w:szCs w:val="21"/>
              </w:rPr>
              <w:t>，1)板材采用201#不锈钢板，面板厚度1.2mm，前板、侧板、背板厚度1.0mm，炉架40mmx40mm角钢。2）炉膛及面用2mm厚铁板制造，内加最新耐火硅砖隔热绝缘。3）炉脚为∮50mmx1.2mm不锈钢可调式子弹脚并配有锅支（联众201材质制</w:t>
            </w:r>
            <w:r>
              <w:rPr>
                <w:rFonts w:ascii="宋体" w:hAnsi="宋体" w:cs="宋体" w:hint="eastAsia"/>
                <w:kern w:val="0"/>
                <w:szCs w:val="21"/>
              </w:rPr>
              <w:lastRenderedPageBreak/>
              <w:t>作）</w:t>
            </w:r>
          </w:p>
        </w:tc>
        <w:tc>
          <w:tcPr>
            <w:tcW w:w="709" w:type="dxa"/>
            <w:shd w:val="clear" w:color="auto" w:fill="auto"/>
            <w:vAlign w:val="center"/>
          </w:tcPr>
          <w:p w:rsidR="005261D5" w:rsidRDefault="005261D5" w:rsidP="00B07366">
            <w:pPr>
              <w:widowControl/>
              <w:jc w:val="center"/>
              <w:rPr>
                <w:rFonts w:ascii="宋体" w:hAnsi="宋体" w:cs="宋体"/>
                <w:kern w:val="0"/>
                <w:szCs w:val="21"/>
              </w:rPr>
            </w:pPr>
            <w:r>
              <w:rPr>
                <w:rFonts w:ascii="宋体" w:hAnsi="宋体" w:cs="宋体" w:hint="eastAsia"/>
                <w:kern w:val="0"/>
                <w:szCs w:val="21"/>
              </w:rPr>
              <w:lastRenderedPageBreak/>
              <w:t>台</w:t>
            </w:r>
          </w:p>
        </w:tc>
        <w:tc>
          <w:tcPr>
            <w:tcW w:w="708" w:type="dxa"/>
            <w:shd w:val="clear" w:color="auto" w:fill="auto"/>
            <w:vAlign w:val="center"/>
          </w:tcPr>
          <w:p w:rsidR="005261D5" w:rsidRDefault="005261D5" w:rsidP="00B07366">
            <w:pPr>
              <w:widowControl/>
              <w:jc w:val="center"/>
              <w:rPr>
                <w:rFonts w:ascii="宋体" w:hAnsi="宋体" w:cs="宋体"/>
                <w:kern w:val="0"/>
                <w:szCs w:val="21"/>
              </w:rPr>
            </w:pPr>
            <w:r>
              <w:rPr>
                <w:rFonts w:ascii="宋体" w:hAnsi="宋体" w:cs="宋体" w:hint="eastAsia"/>
                <w:kern w:val="0"/>
                <w:szCs w:val="21"/>
              </w:rPr>
              <w:t>1</w:t>
            </w:r>
          </w:p>
        </w:tc>
      </w:tr>
      <w:tr w:rsidR="005261D5" w:rsidTr="00B07366">
        <w:trPr>
          <w:trHeight w:val="499"/>
        </w:trPr>
        <w:tc>
          <w:tcPr>
            <w:tcW w:w="640" w:type="dxa"/>
            <w:shd w:val="clear" w:color="auto" w:fill="auto"/>
            <w:vAlign w:val="center"/>
          </w:tcPr>
          <w:p w:rsidR="005261D5" w:rsidRDefault="005261D5" w:rsidP="00B07366">
            <w:pPr>
              <w:widowControl/>
              <w:jc w:val="center"/>
              <w:rPr>
                <w:rFonts w:ascii="宋体" w:hAnsi="宋体" w:cs="宋体"/>
                <w:kern w:val="0"/>
                <w:szCs w:val="21"/>
              </w:rPr>
            </w:pPr>
            <w:r>
              <w:rPr>
                <w:rFonts w:ascii="宋体" w:hAnsi="宋体" w:cs="宋体" w:hint="eastAsia"/>
                <w:kern w:val="0"/>
                <w:szCs w:val="21"/>
              </w:rPr>
              <w:lastRenderedPageBreak/>
              <w:t>176</w:t>
            </w:r>
          </w:p>
        </w:tc>
        <w:tc>
          <w:tcPr>
            <w:tcW w:w="1502" w:type="dxa"/>
            <w:shd w:val="clear" w:color="auto" w:fill="auto"/>
            <w:vAlign w:val="center"/>
          </w:tcPr>
          <w:p w:rsidR="005261D5" w:rsidRDefault="005261D5" w:rsidP="00B07366">
            <w:pPr>
              <w:widowControl/>
              <w:jc w:val="left"/>
              <w:rPr>
                <w:rFonts w:ascii="宋体" w:hAnsi="宋体" w:cs="宋体"/>
                <w:kern w:val="0"/>
                <w:szCs w:val="21"/>
              </w:rPr>
            </w:pPr>
            <w:r>
              <w:rPr>
                <w:rFonts w:ascii="宋体" w:hAnsi="宋体" w:cs="宋体" w:hint="eastAsia"/>
                <w:kern w:val="0"/>
                <w:szCs w:val="21"/>
              </w:rPr>
              <w:t>24格蒸饭柜</w:t>
            </w:r>
          </w:p>
        </w:tc>
        <w:tc>
          <w:tcPr>
            <w:tcW w:w="6095" w:type="dxa"/>
            <w:shd w:val="clear" w:color="auto" w:fill="auto"/>
            <w:vAlign w:val="center"/>
          </w:tcPr>
          <w:p w:rsidR="005261D5" w:rsidRDefault="005261D5" w:rsidP="00B07366">
            <w:pPr>
              <w:widowControl/>
              <w:jc w:val="left"/>
              <w:rPr>
                <w:rFonts w:ascii="宋体" w:hAnsi="宋体" w:cs="宋体"/>
                <w:kern w:val="0"/>
                <w:szCs w:val="21"/>
              </w:rPr>
            </w:pPr>
            <w:r>
              <w:rPr>
                <w:rFonts w:ascii="宋体" w:hAnsi="宋体" w:cs="宋体" w:hint="eastAsia"/>
                <w:kern w:val="0"/>
                <w:szCs w:val="21"/>
              </w:rPr>
              <w:t>1500*750*1500</w:t>
            </w:r>
            <w:r>
              <w:rPr>
                <w:rFonts w:ascii="宋体" w:hAnsi="宋体" w:cs="宋体"/>
                <w:kern w:val="0"/>
                <w:szCs w:val="21"/>
              </w:rPr>
              <w:t>mm</w:t>
            </w:r>
            <w:r>
              <w:rPr>
                <w:rFonts w:ascii="宋体" w:hAnsi="宋体" w:cs="宋体" w:hint="eastAsia"/>
                <w:kern w:val="0"/>
                <w:szCs w:val="21"/>
              </w:rPr>
              <w:t>，板材采用201#不锈钢板，面板厚度1.0mm，前板、侧板、背板厚度1.0mm，炉架40mmx40mm角钢。2）水胆用3.5mm厚铁板制造。3）炉脚为∮50mmx1.2mm不锈钢可调式子弹脚。（联众201材质制作）</w:t>
            </w:r>
          </w:p>
        </w:tc>
        <w:tc>
          <w:tcPr>
            <w:tcW w:w="709" w:type="dxa"/>
            <w:shd w:val="clear" w:color="auto" w:fill="auto"/>
            <w:vAlign w:val="center"/>
          </w:tcPr>
          <w:p w:rsidR="005261D5" w:rsidRDefault="005261D5" w:rsidP="00B07366">
            <w:pPr>
              <w:widowControl/>
              <w:jc w:val="center"/>
              <w:rPr>
                <w:rFonts w:ascii="宋体" w:hAnsi="宋体" w:cs="宋体"/>
                <w:kern w:val="0"/>
                <w:szCs w:val="21"/>
              </w:rPr>
            </w:pPr>
            <w:r>
              <w:rPr>
                <w:rFonts w:ascii="宋体" w:hAnsi="宋体" w:cs="宋体" w:hint="eastAsia"/>
                <w:kern w:val="0"/>
                <w:szCs w:val="21"/>
              </w:rPr>
              <w:t>台</w:t>
            </w:r>
          </w:p>
        </w:tc>
        <w:tc>
          <w:tcPr>
            <w:tcW w:w="708" w:type="dxa"/>
            <w:shd w:val="clear" w:color="auto" w:fill="auto"/>
            <w:vAlign w:val="center"/>
          </w:tcPr>
          <w:p w:rsidR="005261D5" w:rsidRDefault="005261D5" w:rsidP="00B07366">
            <w:pPr>
              <w:widowControl/>
              <w:jc w:val="center"/>
              <w:rPr>
                <w:rFonts w:ascii="宋体" w:hAnsi="宋体" w:cs="宋体"/>
                <w:kern w:val="0"/>
                <w:szCs w:val="21"/>
              </w:rPr>
            </w:pPr>
            <w:r>
              <w:rPr>
                <w:rFonts w:ascii="宋体" w:hAnsi="宋体" w:cs="宋体" w:hint="eastAsia"/>
                <w:kern w:val="0"/>
                <w:szCs w:val="21"/>
              </w:rPr>
              <w:t>1</w:t>
            </w:r>
          </w:p>
        </w:tc>
      </w:tr>
      <w:tr w:rsidR="005261D5" w:rsidTr="00B07366">
        <w:trPr>
          <w:trHeight w:val="499"/>
        </w:trPr>
        <w:tc>
          <w:tcPr>
            <w:tcW w:w="640" w:type="dxa"/>
            <w:shd w:val="clear" w:color="auto" w:fill="auto"/>
            <w:vAlign w:val="center"/>
          </w:tcPr>
          <w:p w:rsidR="005261D5" w:rsidRDefault="005261D5" w:rsidP="00B07366">
            <w:pPr>
              <w:widowControl/>
              <w:jc w:val="center"/>
              <w:rPr>
                <w:rFonts w:ascii="宋体" w:hAnsi="宋体" w:cs="宋体"/>
                <w:kern w:val="0"/>
                <w:szCs w:val="21"/>
              </w:rPr>
            </w:pPr>
            <w:r>
              <w:rPr>
                <w:rFonts w:ascii="宋体" w:hAnsi="宋体" w:cs="宋体" w:hint="eastAsia"/>
                <w:kern w:val="0"/>
                <w:szCs w:val="21"/>
              </w:rPr>
              <w:t>177</w:t>
            </w:r>
          </w:p>
        </w:tc>
        <w:tc>
          <w:tcPr>
            <w:tcW w:w="1502" w:type="dxa"/>
            <w:shd w:val="clear" w:color="auto" w:fill="auto"/>
            <w:vAlign w:val="center"/>
          </w:tcPr>
          <w:p w:rsidR="005261D5" w:rsidRDefault="005261D5" w:rsidP="00B07366">
            <w:pPr>
              <w:widowControl/>
              <w:jc w:val="left"/>
              <w:rPr>
                <w:rFonts w:ascii="宋体" w:hAnsi="宋体" w:cs="宋体"/>
                <w:kern w:val="0"/>
                <w:szCs w:val="21"/>
              </w:rPr>
            </w:pPr>
            <w:r>
              <w:rPr>
                <w:rFonts w:ascii="宋体" w:hAnsi="宋体" w:cs="宋体" w:hint="eastAsia"/>
                <w:kern w:val="0"/>
                <w:szCs w:val="21"/>
              </w:rPr>
              <w:t>导热油煮粥桶Φ50</w:t>
            </w:r>
          </w:p>
        </w:tc>
        <w:tc>
          <w:tcPr>
            <w:tcW w:w="6095" w:type="dxa"/>
            <w:shd w:val="clear" w:color="auto" w:fill="auto"/>
            <w:vAlign w:val="center"/>
          </w:tcPr>
          <w:p w:rsidR="005261D5" w:rsidRDefault="005261D5" w:rsidP="00B07366">
            <w:pPr>
              <w:widowControl/>
              <w:jc w:val="left"/>
              <w:rPr>
                <w:rFonts w:ascii="宋体" w:hAnsi="宋体" w:cs="宋体"/>
                <w:kern w:val="0"/>
                <w:szCs w:val="21"/>
              </w:rPr>
            </w:pPr>
            <w:r>
              <w:rPr>
                <w:rFonts w:ascii="宋体" w:hAnsi="宋体" w:cs="宋体" w:hint="eastAsia"/>
                <w:kern w:val="0"/>
                <w:szCs w:val="21"/>
              </w:rPr>
              <w:t>500*900</w:t>
            </w:r>
            <w:r>
              <w:rPr>
                <w:rFonts w:ascii="宋体" w:hAnsi="宋体" w:cs="宋体"/>
                <w:kern w:val="0"/>
                <w:szCs w:val="21"/>
              </w:rPr>
              <w:t>mm</w:t>
            </w:r>
            <w:r>
              <w:rPr>
                <w:rFonts w:ascii="宋体" w:hAnsi="宋体" w:cs="宋体" w:hint="eastAsia"/>
                <w:kern w:val="0"/>
                <w:szCs w:val="21"/>
              </w:rPr>
              <w:t>，380V12kw。</w:t>
            </w:r>
          </w:p>
        </w:tc>
        <w:tc>
          <w:tcPr>
            <w:tcW w:w="709" w:type="dxa"/>
            <w:shd w:val="clear" w:color="auto" w:fill="auto"/>
            <w:vAlign w:val="center"/>
          </w:tcPr>
          <w:p w:rsidR="005261D5" w:rsidRDefault="005261D5" w:rsidP="00B07366">
            <w:pPr>
              <w:widowControl/>
              <w:jc w:val="center"/>
              <w:rPr>
                <w:rFonts w:ascii="宋体" w:hAnsi="宋体" w:cs="宋体"/>
                <w:kern w:val="0"/>
                <w:szCs w:val="21"/>
              </w:rPr>
            </w:pPr>
            <w:r>
              <w:rPr>
                <w:rFonts w:ascii="宋体" w:hAnsi="宋体" w:cs="宋体" w:hint="eastAsia"/>
                <w:kern w:val="0"/>
                <w:szCs w:val="21"/>
              </w:rPr>
              <w:t>台</w:t>
            </w:r>
          </w:p>
        </w:tc>
        <w:tc>
          <w:tcPr>
            <w:tcW w:w="708" w:type="dxa"/>
            <w:shd w:val="clear" w:color="auto" w:fill="auto"/>
            <w:vAlign w:val="center"/>
          </w:tcPr>
          <w:p w:rsidR="005261D5" w:rsidRDefault="005261D5" w:rsidP="00B07366">
            <w:pPr>
              <w:widowControl/>
              <w:jc w:val="center"/>
              <w:rPr>
                <w:rFonts w:ascii="宋体" w:hAnsi="宋体" w:cs="宋体"/>
                <w:kern w:val="0"/>
                <w:szCs w:val="21"/>
              </w:rPr>
            </w:pPr>
            <w:r>
              <w:rPr>
                <w:rFonts w:ascii="宋体" w:hAnsi="宋体" w:cs="宋体" w:hint="eastAsia"/>
                <w:kern w:val="0"/>
                <w:szCs w:val="21"/>
              </w:rPr>
              <w:t>1</w:t>
            </w:r>
          </w:p>
        </w:tc>
      </w:tr>
      <w:tr w:rsidR="005261D5" w:rsidTr="00B07366">
        <w:trPr>
          <w:trHeight w:val="499"/>
        </w:trPr>
        <w:tc>
          <w:tcPr>
            <w:tcW w:w="640" w:type="dxa"/>
            <w:shd w:val="clear" w:color="auto" w:fill="auto"/>
            <w:vAlign w:val="center"/>
          </w:tcPr>
          <w:p w:rsidR="005261D5" w:rsidRDefault="005261D5" w:rsidP="00B07366">
            <w:pPr>
              <w:widowControl/>
              <w:jc w:val="center"/>
              <w:rPr>
                <w:rFonts w:ascii="宋体" w:hAnsi="宋体" w:cs="宋体"/>
                <w:kern w:val="0"/>
                <w:szCs w:val="21"/>
              </w:rPr>
            </w:pPr>
            <w:r>
              <w:rPr>
                <w:rFonts w:ascii="宋体" w:hAnsi="宋体" w:cs="宋体" w:hint="eastAsia"/>
                <w:kern w:val="0"/>
                <w:szCs w:val="21"/>
              </w:rPr>
              <w:t>178</w:t>
            </w:r>
          </w:p>
        </w:tc>
        <w:tc>
          <w:tcPr>
            <w:tcW w:w="1502" w:type="dxa"/>
            <w:shd w:val="clear" w:color="auto" w:fill="auto"/>
            <w:vAlign w:val="center"/>
          </w:tcPr>
          <w:p w:rsidR="005261D5" w:rsidRDefault="005261D5" w:rsidP="00B07366">
            <w:pPr>
              <w:widowControl/>
              <w:jc w:val="left"/>
              <w:rPr>
                <w:rFonts w:ascii="宋体" w:hAnsi="宋体" w:cs="宋体"/>
                <w:kern w:val="0"/>
                <w:szCs w:val="21"/>
              </w:rPr>
            </w:pPr>
            <w:r>
              <w:rPr>
                <w:rFonts w:ascii="宋体" w:hAnsi="宋体" w:cs="宋体" w:hint="eastAsia"/>
                <w:kern w:val="0"/>
                <w:szCs w:val="21"/>
              </w:rPr>
              <w:t>四门冰箱</w:t>
            </w:r>
          </w:p>
        </w:tc>
        <w:tc>
          <w:tcPr>
            <w:tcW w:w="6095" w:type="dxa"/>
            <w:shd w:val="clear" w:color="auto" w:fill="auto"/>
            <w:vAlign w:val="center"/>
          </w:tcPr>
          <w:p w:rsidR="005261D5" w:rsidRDefault="005261D5" w:rsidP="00B07366">
            <w:pPr>
              <w:widowControl/>
              <w:jc w:val="left"/>
              <w:rPr>
                <w:rFonts w:ascii="宋体" w:hAnsi="宋体" w:cs="宋体"/>
                <w:kern w:val="0"/>
                <w:szCs w:val="21"/>
              </w:rPr>
            </w:pPr>
            <w:r>
              <w:rPr>
                <w:rFonts w:ascii="宋体" w:hAnsi="宋体" w:cs="宋体" w:hint="eastAsia"/>
                <w:kern w:val="0"/>
                <w:szCs w:val="21"/>
              </w:rPr>
              <w:t>1200*800*1900</w:t>
            </w:r>
            <w:r>
              <w:rPr>
                <w:rFonts w:ascii="宋体" w:hAnsi="宋体" w:cs="宋体"/>
                <w:kern w:val="0"/>
                <w:szCs w:val="21"/>
              </w:rPr>
              <w:t>mm</w:t>
            </w:r>
            <w:r>
              <w:rPr>
                <w:rFonts w:ascii="宋体" w:hAnsi="宋体" w:cs="宋体" w:hint="eastAsia"/>
                <w:kern w:val="0"/>
                <w:szCs w:val="21"/>
              </w:rPr>
              <w:t>，双温双机220V0.5KW.、 Q1.0E4温度范围:5℃～0℃、温度范围:10℃～0℃</w:t>
            </w:r>
          </w:p>
        </w:tc>
        <w:tc>
          <w:tcPr>
            <w:tcW w:w="709" w:type="dxa"/>
            <w:shd w:val="clear" w:color="auto" w:fill="auto"/>
            <w:vAlign w:val="center"/>
          </w:tcPr>
          <w:p w:rsidR="005261D5" w:rsidRDefault="005261D5" w:rsidP="00B07366">
            <w:pPr>
              <w:widowControl/>
              <w:jc w:val="center"/>
              <w:rPr>
                <w:rFonts w:ascii="宋体" w:hAnsi="宋体" w:cs="宋体"/>
                <w:kern w:val="0"/>
                <w:szCs w:val="21"/>
              </w:rPr>
            </w:pPr>
            <w:r>
              <w:rPr>
                <w:rFonts w:ascii="宋体" w:hAnsi="宋体" w:cs="宋体" w:hint="eastAsia"/>
                <w:kern w:val="0"/>
                <w:szCs w:val="21"/>
              </w:rPr>
              <w:t>台</w:t>
            </w:r>
          </w:p>
        </w:tc>
        <w:tc>
          <w:tcPr>
            <w:tcW w:w="708" w:type="dxa"/>
            <w:shd w:val="clear" w:color="auto" w:fill="auto"/>
            <w:vAlign w:val="center"/>
          </w:tcPr>
          <w:p w:rsidR="005261D5" w:rsidRDefault="005261D5" w:rsidP="00B07366">
            <w:pPr>
              <w:widowControl/>
              <w:jc w:val="center"/>
              <w:rPr>
                <w:rFonts w:ascii="宋体" w:hAnsi="宋体" w:cs="宋体"/>
                <w:kern w:val="0"/>
                <w:szCs w:val="21"/>
              </w:rPr>
            </w:pPr>
            <w:r>
              <w:rPr>
                <w:rFonts w:ascii="宋体" w:hAnsi="宋体" w:cs="宋体" w:hint="eastAsia"/>
                <w:kern w:val="0"/>
                <w:szCs w:val="21"/>
              </w:rPr>
              <w:t>1</w:t>
            </w:r>
          </w:p>
        </w:tc>
      </w:tr>
      <w:tr w:rsidR="005261D5" w:rsidTr="00B07366">
        <w:trPr>
          <w:trHeight w:val="499"/>
        </w:trPr>
        <w:tc>
          <w:tcPr>
            <w:tcW w:w="640" w:type="dxa"/>
            <w:shd w:val="clear" w:color="auto" w:fill="auto"/>
            <w:vAlign w:val="center"/>
          </w:tcPr>
          <w:p w:rsidR="005261D5" w:rsidRDefault="005261D5" w:rsidP="00B07366">
            <w:pPr>
              <w:widowControl/>
              <w:jc w:val="center"/>
              <w:rPr>
                <w:rFonts w:ascii="宋体" w:hAnsi="宋体" w:cs="宋体"/>
                <w:kern w:val="0"/>
                <w:szCs w:val="21"/>
              </w:rPr>
            </w:pPr>
            <w:r>
              <w:rPr>
                <w:rFonts w:ascii="宋体" w:hAnsi="宋体" w:cs="宋体" w:hint="eastAsia"/>
                <w:kern w:val="0"/>
                <w:szCs w:val="21"/>
              </w:rPr>
              <w:t>179</w:t>
            </w:r>
          </w:p>
        </w:tc>
        <w:tc>
          <w:tcPr>
            <w:tcW w:w="1502" w:type="dxa"/>
            <w:shd w:val="clear" w:color="auto" w:fill="auto"/>
            <w:vAlign w:val="center"/>
          </w:tcPr>
          <w:p w:rsidR="005261D5" w:rsidRDefault="005261D5" w:rsidP="00B07366">
            <w:pPr>
              <w:widowControl/>
              <w:jc w:val="left"/>
              <w:rPr>
                <w:rFonts w:ascii="宋体" w:hAnsi="宋体" w:cs="宋体"/>
                <w:kern w:val="0"/>
                <w:szCs w:val="21"/>
              </w:rPr>
            </w:pPr>
            <w:r>
              <w:rPr>
                <w:rFonts w:ascii="宋体" w:hAnsi="宋体" w:cs="宋体" w:hint="eastAsia"/>
                <w:kern w:val="0"/>
                <w:szCs w:val="21"/>
              </w:rPr>
              <w:t>双通工作台</w:t>
            </w:r>
          </w:p>
        </w:tc>
        <w:tc>
          <w:tcPr>
            <w:tcW w:w="6095" w:type="dxa"/>
            <w:shd w:val="clear" w:color="auto" w:fill="auto"/>
            <w:vAlign w:val="center"/>
          </w:tcPr>
          <w:p w:rsidR="005261D5" w:rsidRDefault="005261D5" w:rsidP="00B07366">
            <w:pPr>
              <w:widowControl/>
              <w:jc w:val="left"/>
              <w:rPr>
                <w:rFonts w:ascii="宋体" w:hAnsi="宋体" w:cs="宋体"/>
                <w:kern w:val="0"/>
                <w:szCs w:val="21"/>
              </w:rPr>
            </w:pPr>
            <w:r>
              <w:rPr>
                <w:rFonts w:ascii="宋体" w:hAnsi="宋体" w:cs="宋体" w:hint="eastAsia"/>
                <w:kern w:val="0"/>
                <w:szCs w:val="21"/>
              </w:rPr>
              <w:t>1800*800*800</w:t>
            </w:r>
            <w:r>
              <w:rPr>
                <w:rFonts w:ascii="宋体" w:hAnsi="宋体" w:cs="宋体"/>
                <w:kern w:val="0"/>
                <w:szCs w:val="21"/>
              </w:rPr>
              <w:t>mm</w:t>
            </w:r>
            <w:r>
              <w:rPr>
                <w:rFonts w:ascii="宋体" w:hAnsi="宋体" w:cs="宋体" w:hint="eastAsia"/>
                <w:kern w:val="0"/>
                <w:szCs w:val="21"/>
              </w:rPr>
              <w:t>，台面1.0㎜201#不锈钢板，层板1.0㎜201#不锈钢板，左右侧板1.0㎜201#不锈钢板，门1.0㎜201#不锈钢板，门内胆0.6㎜201#不锈钢板，脚通φ38×1.2㎜不锈钢 管，配可调子弹脚。（联众201材质制作）</w:t>
            </w:r>
          </w:p>
        </w:tc>
        <w:tc>
          <w:tcPr>
            <w:tcW w:w="709" w:type="dxa"/>
            <w:shd w:val="clear" w:color="auto" w:fill="auto"/>
            <w:vAlign w:val="center"/>
          </w:tcPr>
          <w:p w:rsidR="005261D5" w:rsidRDefault="005261D5" w:rsidP="00B07366">
            <w:pPr>
              <w:widowControl/>
              <w:jc w:val="center"/>
              <w:rPr>
                <w:rFonts w:ascii="宋体" w:hAnsi="宋体" w:cs="宋体"/>
                <w:kern w:val="0"/>
                <w:szCs w:val="21"/>
              </w:rPr>
            </w:pPr>
            <w:r>
              <w:rPr>
                <w:rFonts w:ascii="宋体" w:hAnsi="宋体" w:cs="宋体" w:hint="eastAsia"/>
                <w:kern w:val="0"/>
                <w:szCs w:val="21"/>
              </w:rPr>
              <w:t>台</w:t>
            </w:r>
          </w:p>
        </w:tc>
        <w:tc>
          <w:tcPr>
            <w:tcW w:w="708" w:type="dxa"/>
            <w:shd w:val="clear" w:color="auto" w:fill="auto"/>
            <w:vAlign w:val="center"/>
          </w:tcPr>
          <w:p w:rsidR="005261D5" w:rsidRDefault="005261D5" w:rsidP="00B07366">
            <w:pPr>
              <w:widowControl/>
              <w:jc w:val="center"/>
              <w:rPr>
                <w:rFonts w:ascii="宋体" w:hAnsi="宋体" w:cs="宋体"/>
                <w:kern w:val="0"/>
                <w:szCs w:val="21"/>
              </w:rPr>
            </w:pPr>
            <w:r>
              <w:rPr>
                <w:rFonts w:ascii="宋体" w:hAnsi="宋体" w:cs="宋体" w:hint="eastAsia"/>
                <w:kern w:val="0"/>
                <w:szCs w:val="21"/>
              </w:rPr>
              <w:t>2</w:t>
            </w:r>
          </w:p>
        </w:tc>
      </w:tr>
      <w:tr w:rsidR="005261D5" w:rsidTr="00B07366">
        <w:trPr>
          <w:trHeight w:val="499"/>
        </w:trPr>
        <w:tc>
          <w:tcPr>
            <w:tcW w:w="640" w:type="dxa"/>
            <w:shd w:val="clear" w:color="auto" w:fill="auto"/>
            <w:vAlign w:val="center"/>
          </w:tcPr>
          <w:p w:rsidR="005261D5" w:rsidRDefault="005261D5" w:rsidP="00B07366">
            <w:pPr>
              <w:widowControl/>
              <w:jc w:val="center"/>
              <w:rPr>
                <w:rFonts w:ascii="宋体" w:hAnsi="宋体" w:cs="宋体"/>
                <w:kern w:val="0"/>
                <w:szCs w:val="21"/>
              </w:rPr>
            </w:pPr>
            <w:r>
              <w:rPr>
                <w:rFonts w:ascii="宋体" w:hAnsi="宋体" w:cs="宋体" w:hint="eastAsia"/>
                <w:kern w:val="0"/>
                <w:szCs w:val="21"/>
              </w:rPr>
              <w:t>180</w:t>
            </w:r>
          </w:p>
        </w:tc>
        <w:tc>
          <w:tcPr>
            <w:tcW w:w="1502" w:type="dxa"/>
            <w:shd w:val="clear" w:color="auto" w:fill="auto"/>
            <w:vAlign w:val="center"/>
          </w:tcPr>
          <w:p w:rsidR="005261D5" w:rsidRDefault="005261D5" w:rsidP="00B07366">
            <w:pPr>
              <w:widowControl/>
              <w:jc w:val="left"/>
              <w:rPr>
                <w:rFonts w:ascii="宋体" w:hAnsi="宋体" w:cs="宋体"/>
                <w:kern w:val="0"/>
                <w:szCs w:val="21"/>
              </w:rPr>
            </w:pPr>
            <w:r>
              <w:rPr>
                <w:rFonts w:ascii="宋体" w:hAnsi="宋体" w:cs="宋体" w:hint="eastAsia"/>
                <w:kern w:val="0"/>
                <w:szCs w:val="21"/>
              </w:rPr>
              <w:t>热水器配底座</w:t>
            </w:r>
          </w:p>
        </w:tc>
        <w:tc>
          <w:tcPr>
            <w:tcW w:w="6095" w:type="dxa"/>
            <w:shd w:val="clear" w:color="auto" w:fill="auto"/>
            <w:vAlign w:val="center"/>
          </w:tcPr>
          <w:p w:rsidR="005261D5" w:rsidRDefault="005261D5" w:rsidP="00B07366">
            <w:pPr>
              <w:widowControl/>
              <w:jc w:val="left"/>
              <w:rPr>
                <w:rFonts w:ascii="宋体" w:hAnsi="宋体" w:cs="宋体"/>
                <w:kern w:val="0"/>
                <w:szCs w:val="21"/>
              </w:rPr>
            </w:pPr>
            <w:r>
              <w:rPr>
                <w:rFonts w:ascii="宋体" w:hAnsi="宋体" w:cs="宋体" w:hint="eastAsia"/>
                <w:kern w:val="0"/>
                <w:szCs w:val="21"/>
              </w:rPr>
              <w:t>304内胆、自动进水控温、220V3KW。</w:t>
            </w:r>
          </w:p>
        </w:tc>
        <w:tc>
          <w:tcPr>
            <w:tcW w:w="709" w:type="dxa"/>
            <w:shd w:val="clear" w:color="auto" w:fill="auto"/>
            <w:vAlign w:val="center"/>
          </w:tcPr>
          <w:p w:rsidR="005261D5" w:rsidRDefault="005261D5" w:rsidP="00B07366">
            <w:pPr>
              <w:widowControl/>
              <w:jc w:val="center"/>
              <w:rPr>
                <w:rFonts w:ascii="宋体" w:hAnsi="宋体" w:cs="宋体"/>
                <w:kern w:val="0"/>
                <w:szCs w:val="21"/>
              </w:rPr>
            </w:pPr>
            <w:r>
              <w:rPr>
                <w:rFonts w:ascii="宋体" w:hAnsi="宋体" w:cs="宋体" w:hint="eastAsia"/>
                <w:kern w:val="0"/>
                <w:szCs w:val="21"/>
              </w:rPr>
              <w:t>台</w:t>
            </w:r>
          </w:p>
        </w:tc>
        <w:tc>
          <w:tcPr>
            <w:tcW w:w="708" w:type="dxa"/>
            <w:shd w:val="clear" w:color="auto" w:fill="auto"/>
            <w:vAlign w:val="center"/>
          </w:tcPr>
          <w:p w:rsidR="005261D5" w:rsidRDefault="005261D5" w:rsidP="00B07366">
            <w:pPr>
              <w:widowControl/>
              <w:jc w:val="center"/>
              <w:rPr>
                <w:rFonts w:ascii="宋体" w:hAnsi="宋体" w:cs="宋体"/>
                <w:kern w:val="0"/>
                <w:szCs w:val="21"/>
              </w:rPr>
            </w:pPr>
            <w:r>
              <w:rPr>
                <w:rFonts w:ascii="宋体" w:hAnsi="宋体" w:cs="宋体" w:hint="eastAsia"/>
                <w:kern w:val="0"/>
                <w:szCs w:val="21"/>
              </w:rPr>
              <w:t>1</w:t>
            </w:r>
          </w:p>
        </w:tc>
      </w:tr>
      <w:tr w:rsidR="005261D5" w:rsidTr="00B07366">
        <w:trPr>
          <w:trHeight w:val="499"/>
        </w:trPr>
        <w:tc>
          <w:tcPr>
            <w:tcW w:w="640" w:type="dxa"/>
            <w:shd w:val="clear" w:color="auto" w:fill="auto"/>
            <w:vAlign w:val="center"/>
          </w:tcPr>
          <w:p w:rsidR="005261D5" w:rsidRDefault="005261D5" w:rsidP="00B07366">
            <w:pPr>
              <w:widowControl/>
              <w:jc w:val="center"/>
              <w:rPr>
                <w:rFonts w:ascii="宋体" w:hAnsi="宋体" w:cs="宋体"/>
                <w:kern w:val="0"/>
                <w:szCs w:val="21"/>
              </w:rPr>
            </w:pPr>
            <w:r>
              <w:rPr>
                <w:rFonts w:ascii="宋体" w:hAnsi="宋体" w:cs="宋体" w:hint="eastAsia"/>
                <w:kern w:val="0"/>
                <w:szCs w:val="21"/>
              </w:rPr>
              <w:t>181</w:t>
            </w:r>
          </w:p>
        </w:tc>
        <w:tc>
          <w:tcPr>
            <w:tcW w:w="1502" w:type="dxa"/>
            <w:shd w:val="clear" w:color="auto" w:fill="auto"/>
            <w:vAlign w:val="center"/>
          </w:tcPr>
          <w:p w:rsidR="005261D5" w:rsidRDefault="005261D5" w:rsidP="00B07366">
            <w:pPr>
              <w:widowControl/>
              <w:jc w:val="left"/>
              <w:rPr>
                <w:rFonts w:ascii="宋体" w:hAnsi="宋体" w:cs="宋体"/>
                <w:kern w:val="0"/>
                <w:szCs w:val="21"/>
              </w:rPr>
            </w:pPr>
            <w:r>
              <w:rPr>
                <w:rFonts w:ascii="宋体" w:hAnsi="宋体" w:cs="宋体" w:hint="eastAsia"/>
                <w:kern w:val="0"/>
                <w:szCs w:val="21"/>
              </w:rPr>
              <w:t>四层货架</w:t>
            </w:r>
          </w:p>
        </w:tc>
        <w:tc>
          <w:tcPr>
            <w:tcW w:w="6095" w:type="dxa"/>
            <w:shd w:val="clear" w:color="auto" w:fill="auto"/>
            <w:vAlign w:val="center"/>
          </w:tcPr>
          <w:p w:rsidR="005261D5" w:rsidRDefault="005261D5" w:rsidP="00B07366">
            <w:pPr>
              <w:widowControl/>
              <w:jc w:val="left"/>
              <w:rPr>
                <w:rFonts w:ascii="宋体" w:hAnsi="宋体" w:cs="宋体"/>
                <w:kern w:val="0"/>
                <w:szCs w:val="21"/>
              </w:rPr>
            </w:pPr>
            <w:r>
              <w:rPr>
                <w:rFonts w:ascii="宋体" w:hAnsi="宋体" w:cs="宋体" w:hint="eastAsia"/>
                <w:kern w:val="0"/>
                <w:szCs w:val="21"/>
              </w:rPr>
              <w:t>1500*500*1500</w:t>
            </w:r>
            <w:r>
              <w:rPr>
                <w:rFonts w:ascii="宋体" w:hAnsi="宋体" w:cs="宋体"/>
                <w:kern w:val="0"/>
                <w:szCs w:val="21"/>
              </w:rPr>
              <w:t>mm</w:t>
            </w:r>
            <w:r>
              <w:rPr>
                <w:rFonts w:ascii="宋体" w:hAnsi="宋体" w:cs="宋体" w:hint="eastAsia"/>
                <w:kern w:val="0"/>
                <w:szCs w:val="21"/>
              </w:rPr>
              <w:t>，不锈钢201，1.0mm、联众201材质。</w:t>
            </w:r>
          </w:p>
        </w:tc>
        <w:tc>
          <w:tcPr>
            <w:tcW w:w="709" w:type="dxa"/>
            <w:shd w:val="clear" w:color="auto" w:fill="auto"/>
            <w:vAlign w:val="center"/>
          </w:tcPr>
          <w:p w:rsidR="005261D5" w:rsidRDefault="005261D5" w:rsidP="00B07366">
            <w:pPr>
              <w:widowControl/>
              <w:jc w:val="center"/>
              <w:rPr>
                <w:rFonts w:ascii="宋体" w:hAnsi="宋体" w:cs="宋体"/>
                <w:kern w:val="0"/>
                <w:szCs w:val="21"/>
              </w:rPr>
            </w:pPr>
            <w:r>
              <w:rPr>
                <w:rFonts w:ascii="宋体" w:hAnsi="宋体" w:cs="宋体" w:hint="eastAsia"/>
                <w:kern w:val="0"/>
                <w:szCs w:val="21"/>
              </w:rPr>
              <w:t>台</w:t>
            </w:r>
          </w:p>
        </w:tc>
        <w:tc>
          <w:tcPr>
            <w:tcW w:w="708" w:type="dxa"/>
            <w:shd w:val="clear" w:color="auto" w:fill="auto"/>
            <w:vAlign w:val="center"/>
          </w:tcPr>
          <w:p w:rsidR="005261D5" w:rsidRDefault="005261D5" w:rsidP="00B07366">
            <w:pPr>
              <w:widowControl/>
              <w:jc w:val="center"/>
              <w:rPr>
                <w:rFonts w:ascii="宋体" w:hAnsi="宋体" w:cs="宋体"/>
                <w:kern w:val="0"/>
                <w:szCs w:val="21"/>
              </w:rPr>
            </w:pPr>
            <w:r>
              <w:rPr>
                <w:rFonts w:ascii="宋体" w:hAnsi="宋体" w:cs="宋体" w:hint="eastAsia"/>
                <w:kern w:val="0"/>
                <w:szCs w:val="21"/>
              </w:rPr>
              <w:t>2</w:t>
            </w:r>
          </w:p>
        </w:tc>
      </w:tr>
      <w:tr w:rsidR="005261D5" w:rsidTr="00B07366">
        <w:trPr>
          <w:trHeight w:val="499"/>
        </w:trPr>
        <w:tc>
          <w:tcPr>
            <w:tcW w:w="640" w:type="dxa"/>
            <w:shd w:val="clear" w:color="auto" w:fill="auto"/>
            <w:vAlign w:val="center"/>
          </w:tcPr>
          <w:p w:rsidR="005261D5" w:rsidRDefault="005261D5" w:rsidP="00B07366">
            <w:pPr>
              <w:widowControl/>
              <w:jc w:val="center"/>
              <w:rPr>
                <w:rFonts w:ascii="宋体" w:hAnsi="宋体" w:cs="宋体"/>
                <w:kern w:val="0"/>
                <w:szCs w:val="21"/>
              </w:rPr>
            </w:pPr>
            <w:r>
              <w:rPr>
                <w:rFonts w:ascii="宋体" w:hAnsi="宋体" w:cs="宋体" w:hint="eastAsia"/>
                <w:kern w:val="0"/>
                <w:szCs w:val="21"/>
              </w:rPr>
              <w:t xml:space="preserve">　</w:t>
            </w:r>
          </w:p>
        </w:tc>
        <w:tc>
          <w:tcPr>
            <w:tcW w:w="1502" w:type="dxa"/>
            <w:shd w:val="clear" w:color="auto" w:fill="auto"/>
            <w:vAlign w:val="center"/>
          </w:tcPr>
          <w:p w:rsidR="005261D5" w:rsidRDefault="005261D5" w:rsidP="00B07366">
            <w:pPr>
              <w:widowControl/>
              <w:jc w:val="center"/>
              <w:rPr>
                <w:rFonts w:ascii="宋体" w:hAnsi="宋体" w:cs="宋体"/>
                <w:b/>
                <w:bCs/>
                <w:kern w:val="0"/>
                <w:szCs w:val="21"/>
              </w:rPr>
            </w:pPr>
            <w:r>
              <w:rPr>
                <w:rFonts w:ascii="宋体" w:hAnsi="宋体" w:cs="宋体" w:hint="eastAsia"/>
                <w:b/>
                <w:bCs/>
                <w:kern w:val="0"/>
                <w:szCs w:val="21"/>
              </w:rPr>
              <w:t>储仓区</w:t>
            </w:r>
          </w:p>
        </w:tc>
        <w:tc>
          <w:tcPr>
            <w:tcW w:w="6095" w:type="dxa"/>
            <w:shd w:val="clear" w:color="auto" w:fill="auto"/>
            <w:vAlign w:val="center"/>
          </w:tcPr>
          <w:p w:rsidR="005261D5" w:rsidRDefault="005261D5" w:rsidP="00B07366">
            <w:pPr>
              <w:widowControl/>
              <w:jc w:val="left"/>
              <w:rPr>
                <w:rFonts w:ascii="宋体" w:hAnsi="宋体" w:cs="宋体"/>
                <w:b/>
                <w:bCs/>
                <w:kern w:val="0"/>
                <w:szCs w:val="21"/>
              </w:rPr>
            </w:pPr>
            <w:r>
              <w:rPr>
                <w:rFonts w:ascii="宋体" w:hAnsi="宋体" w:cs="宋体" w:hint="eastAsia"/>
                <w:b/>
                <w:bCs/>
                <w:kern w:val="0"/>
                <w:szCs w:val="21"/>
              </w:rPr>
              <w:t xml:space="preserve">　</w:t>
            </w:r>
          </w:p>
        </w:tc>
        <w:tc>
          <w:tcPr>
            <w:tcW w:w="709" w:type="dxa"/>
            <w:shd w:val="clear" w:color="auto" w:fill="auto"/>
            <w:vAlign w:val="center"/>
          </w:tcPr>
          <w:p w:rsidR="005261D5" w:rsidRDefault="005261D5" w:rsidP="00B07366">
            <w:pPr>
              <w:widowControl/>
              <w:jc w:val="center"/>
              <w:rPr>
                <w:rFonts w:ascii="宋体" w:hAnsi="宋体" w:cs="宋体"/>
                <w:b/>
                <w:bCs/>
                <w:kern w:val="0"/>
                <w:szCs w:val="21"/>
              </w:rPr>
            </w:pPr>
            <w:r>
              <w:rPr>
                <w:rFonts w:ascii="宋体" w:hAnsi="宋体" w:cs="宋体" w:hint="eastAsia"/>
                <w:b/>
                <w:bCs/>
                <w:kern w:val="0"/>
                <w:szCs w:val="21"/>
              </w:rPr>
              <w:t xml:space="preserve">　</w:t>
            </w:r>
          </w:p>
        </w:tc>
        <w:tc>
          <w:tcPr>
            <w:tcW w:w="708" w:type="dxa"/>
            <w:shd w:val="clear" w:color="auto" w:fill="auto"/>
            <w:vAlign w:val="center"/>
          </w:tcPr>
          <w:p w:rsidR="005261D5" w:rsidRDefault="005261D5" w:rsidP="00B07366">
            <w:pPr>
              <w:widowControl/>
              <w:jc w:val="center"/>
              <w:rPr>
                <w:rFonts w:ascii="宋体" w:hAnsi="宋体" w:cs="宋体"/>
                <w:b/>
                <w:bCs/>
                <w:kern w:val="0"/>
                <w:szCs w:val="21"/>
              </w:rPr>
            </w:pPr>
            <w:r>
              <w:rPr>
                <w:rFonts w:ascii="宋体" w:hAnsi="宋体" w:cs="宋体" w:hint="eastAsia"/>
                <w:b/>
                <w:bCs/>
                <w:kern w:val="0"/>
                <w:szCs w:val="21"/>
              </w:rPr>
              <w:t xml:space="preserve">　</w:t>
            </w:r>
          </w:p>
        </w:tc>
      </w:tr>
      <w:tr w:rsidR="005261D5" w:rsidTr="00B07366">
        <w:trPr>
          <w:trHeight w:val="499"/>
        </w:trPr>
        <w:tc>
          <w:tcPr>
            <w:tcW w:w="640" w:type="dxa"/>
            <w:shd w:val="clear" w:color="auto" w:fill="auto"/>
            <w:vAlign w:val="center"/>
          </w:tcPr>
          <w:p w:rsidR="005261D5" w:rsidRDefault="005261D5" w:rsidP="00B07366">
            <w:pPr>
              <w:widowControl/>
              <w:jc w:val="center"/>
              <w:rPr>
                <w:rFonts w:ascii="宋体" w:hAnsi="宋体" w:cs="宋体"/>
                <w:kern w:val="0"/>
                <w:szCs w:val="21"/>
              </w:rPr>
            </w:pPr>
            <w:r>
              <w:rPr>
                <w:rFonts w:ascii="宋体" w:hAnsi="宋体" w:cs="宋体" w:hint="eastAsia"/>
                <w:kern w:val="0"/>
                <w:szCs w:val="21"/>
              </w:rPr>
              <w:t>182</w:t>
            </w:r>
          </w:p>
        </w:tc>
        <w:tc>
          <w:tcPr>
            <w:tcW w:w="1502" w:type="dxa"/>
            <w:shd w:val="clear" w:color="auto" w:fill="auto"/>
            <w:vAlign w:val="center"/>
          </w:tcPr>
          <w:p w:rsidR="005261D5" w:rsidRDefault="005261D5" w:rsidP="00B07366">
            <w:pPr>
              <w:widowControl/>
              <w:jc w:val="left"/>
              <w:rPr>
                <w:rFonts w:ascii="宋体" w:hAnsi="宋体" w:cs="宋体"/>
                <w:kern w:val="0"/>
                <w:szCs w:val="21"/>
              </w:rPr>
            </w:pPr>
            <w:r>
              <w:rPr>
                <w:rFonts w:ascii="宋体" w:hAnsi="宋体" w:cs="宋体" w:hint="eastAsia"/>
                <w:kern w:val="0"/>
                <w:szCs w:val="21"/>
              </w:rPr>
              <w:t>四层货架</w:t>
            </w:r>
          </w:p>
        </w:tc>
        <w:tc>
          <w:tcPr>
            <w:tcW w:w="6095" w:type="dxa"/>
            <w:shd w:val="clear" w:color="auto" w:fill="auto"/>
            <w:vAlign w:val="center"/>
          </w:tcPr>
          <w:p w:rsidR="005261D5" w:rsidRDefault="005261D5" w:rsidP="00B07366">
            <w:pPr>
              <w:widowControl/>
              <w:jc w:val="left"/>
              <w:rPr>
                <w:rFonts w:ascii="宋体" w:hAnsi="宋体" w:cs="宋体"/>
                <w:kern w:val="0"/>
                <w:szCs w:val="21"/>
              </w:rPr>
            </w:pPr>
            <w:r>
              <w:rPr>
                <w:rFonts w:ascii="宋体" w:hAnsi="宋体" w:cs="宋体" w:hint="eastAsia"/>
                <w:kern w:val="0"/>
                <w:szCs w:val="21"/>
              </w:rPr>
              <w:t>1400*500*1500</w:t>
            </w:r>
            <w:r>
              <w:rPr>
                <w:rFonts w:ascii="宋体" w:hAnsi="宋体" w:cs="宋体"/>
                <w:kern w:val="0"/>
                <w:szCs w:val="21"/>
              </w:rPr>
              <w:t>mm</w:t>
            </w:r>
            <w:r>
              <w:rPr>
                <w:rFonts w:ascii="宋体" w:hAnsi="宋体" w:cs="宋体" w:hint="eastAsia"/>
                <w:kern w:val="0"/>
                <w:szCs w:val="21"/>
              </w:rPr>
              <w:t>，不锈钢201，1.0mm（联众201材质制作）</w:t>
            </w:r>
          </w:p>
        </w:tc>
        <w:tc>
          <w:tcPr>
            <w:tcW w:w="709" w:type="dxa"/>
            <w:shd w:val="clear" w:color="auto" w:fill="auto"/>
            <w:vAlign w:val="center"/>
          </w:tcPr>
          <w:p w:rsidR="005261D5" w:rsidRDefault="005261D5" w:rsidP="00B07366">
            <w:pPr>
              <w:widowControl/>
              <w:jc w:val="center"/>
              <w:rPr>
                <w:rFonts w:ascii="宋体" w:hAnsi="宋体" w:cs="宋体"/>
                <w:kern w:val="0"/>
                <w:szCs w:val="21"/>
              </w:rPr>
            </w:pPr>
            <w:r>
              <w:rPr>
                <w:rFonts w:ascii="宋体" w:hAnsi="宋体" w:cs="宋体" w:hint="eastAsia"/>
                <w:kern w:val="0"/>
                <w:szCs w:val="21"/>
              </w:rPr>
              <w:t>台</w:t>
            </w:r>
          </w:p>
        </w:tc>
        <w:tc>
          <w:tcPr>
            <w:tcW w:w="708" w:type="dxa"/>
            <w:shd w:val="clear" w:color="auto" w:fill="auto"/>
            <w:vAlign w:val="center"/>
          </w:tcPr>
          <w:p w:rsidR="005261D5" w:rsidRDefault="005261D5" w:rsidP="00B07366">
            <w:pPr>
              <w:widowControl/>
              <w:jc w:val="center"/>
              <w:rPr>
                <w:rFonts w:ascii="宋体" w:hAnsi="宋体" w:cs="宋体"/>
                <w:kern w:val="0"/>
                <w:szCs w:val="21"/>
              </w:rPr>
            </w:pPr>
            <w:r>
              <w:rPr>
                <w:rFonts w:ascii="宋体" w:hAnsi="宋体" w:cs="宋体" w:hint="eastAsia"/>
                <w:kern w:val="0"/>
                <w:szCs w:val="21"/>
              </w:rPr>
              <w:t>1</w:t>
            </w:r>
          </w:p>
        </w:tc>
      </w:tr>
      <w:tr w:rsidR="005261D5" w:rsidTr="00B07366">
        <w:trPr>
          <w:trHeight w:val="499"/>
        </w:trPr>
        <w:tc>
          <w:tcPr>
            <w:tcW w:w="640" w:type="dxa"/>
            <w:shd w:val="clear" w:color="auto" w:fill="auto"/>
            <w:vAlign w:val="center"/>
          </w:tcPr>
          <w:p w:rsidR="005261D5" w:rsidRDefault="005261D5" w:rsidP="00B07366">
            <w:pPr>
              <w:widowControl/>
              <w:jc w:val="center"/>
              <w:rPr>
                <w:rFonts w:ascii="宋体" w:hAnsi="宋体" w:cs="宋体"/>
                <w:kern w:val="0"/>
                <w:szCs w:val="21"/>
              </w:rPr>
            </w:pPr>
            <w:r>
              <w:rPr>
                <w:rFonts w:ascii="宋体" w:hAnsi="宋体" w:cs="宋体" w:hint="eastAsia"/>
                <w:kern w:val="0"/>
                <w:szCs w:val="21"/>
              </w:rPr>
              <w:t>183</w:t>
            </w:r>
          </w:p>
        </w:tc>
        <w:tc>
          <w:tcPr>
            <w:tcW w:w="1502" w:type="dxa"/>
            <w:shd w:val="clear" w:color="auto" w:fill="auto"/>
            <w:vAlign w:val="center"/>
          </w:tcPr>
          <w:p w:rsidR="005261D5" w:rsidRDefault="005261D5" w:rsidP="00B07366">
            <w:pPr>
              <w:widowControl/>
              <w:jc w:val="left"/>
              <w:rPr>
                <w:rFonts w:ascii="宋体" w:hAnsi="宋体" w:cs="宋体"/>
                <w:kern w:val="0"/>
                <w:szCs w:val="21"/>
              </w:rPr>
            </w:pPr>
            <w:r>
              <w:rPr>
                <w:rFonts w:ascii="宋体" w:hAnsi="宋体" w:cs="宋体" w:hint="eastAsia"/>
                <w:kern w:val="0"/>
                <w:szCs w:val="21"/>
              </w:rPr>
              <w:t>四层货架</w:t>
            </w:r>
          </w:p>
        </w:tc>
        <w:tc>
          <w:tcPr>
            <w:tcW w:w="6095" w:type="dxa"/>
            <w:shd w:val="clear" w:color="auto" w:fill="auto"/>
            <w:vAlign w:val="center"/>
          </w:tcPr>
          <w:p w:rsidR="005261D5" w:rsidRDefault="005261D5" w:rsidP="00B07366">
            <w:pPr>
              <w:widowControl/>
              <w:jc w:val="left"/>
              <w:rPr>
                <w:rFonts w:ascii="宋体" w:hAnsi="宋体" w:cs="宋体"/>
                <w:kern w:val="0"/>
                <w:szCs w:val="21"/>
              </w:rPr>
            </w:pPr>
            <w:r>
              <w:rPr>
                <w:rFonts w:ascii="宋体" w:hAnsi="宋体" w:cs="宋体" w:hint="eastAsia"/>
                <w:kern w:val="0"/>
                <w:szCs w:val="21"/>
              </w:rPr>
              <w:t>1300*500*1500</w:t>
            </w:r>
            <w:r>
              <w:rPr>
                <w:rFonts w:ascii="宋体" w:hAnsi="宋体" w:cs="宋体"/>
                <w:kern w:val="0"/>
                <w:szCs w:val="21"/>
              </w:rPr>
              <w:t>mm</w:t>
            </w:r>
            <w:r>
              <w:rPr>
                <w:rFonts w:ascii="宋体" w:hAnsi="宋体" w:cs="宋体" w:hint="eastAsia"/>
                <w:kern w:val="0"/>
                <w:szCs w:val="21"/>
              </w:rPr>
              <w:t>，不锈钢201，1.0mm（联众201材质制作）</w:t>
            </w:r>
          </w:p>
        </w:tc>
        <w:tc>
          <w:tcPr>
            <w:tcW w:w="709" w:type="dxa"/>
            <w:shd w:val="clear" w:color="auto" w:fill="auto"/>
            <w:vAlign w:val="center"/>
          </w:tcPr>
          <w:p w:rsidR="005261D5" w:rsidRDefault="005261D5" w:rsidP="00B07366">
            <w:pPr>
              <w:widowControl/>
              <w:jc w:val="center"/>
              <w:rPr>
                <w:rFonts w:ascii="宋体" w:hAnsi="宋体" w:cs="宋体"/>
                <w:kern w:val="0"/>
                <w:szCs w:val="21"/>
              </w:rPr>
            </w:pPr>
            <w:r>
              <w:rPr>
                <w:rFonts w:ascii="宋体" w:hAnsi="宋体" w:cs="宋体" w:hint="eastAsia"/>
                <w:kern w:val="0"/>
                <w:szCs w:val="21"/>
              </w:rPr>
              <w:t>台</w:t>
            </w:r>
          </w:p>
        </w:tc>
        <w:tc>
          <w:tcPr>
            <w:tcW w:w="708" w:type="dxa"/>
            <w:shd w:val="clear" w:color="auto" w:fill="auto"/>
            <w:vAlign w:val="center"/>
          </w:tcPr>
          <w:p w:rsidR="005261D5" w:rsidRDefault="005261D5" w:rsidP="00B07366">
            <w:pPr>
              <w:widowControl/>
              <w:jc w:val="center"/>
              <w:rPr>
                <w:rFonts w:ascii="宋体" w:hAnsi="宋体" w:cs="宋体"/>
                <w:kern w:val="0"/>
                <w:szCs w:val="21"/>
              </w:rPr>
            </w:pPr>
            <w:r>
              <w:rPr>
                <w:rFonts w:ascii="宋体" w:hAnsi="宋体" w:cs="宋体" w:hint="eastAsia"/>
                <w:kern w:val="0"/>
                <w:szCs w:val="21"/>
              </w:rPr>
              <w:t>1</w:t>
            </w:r>
          </w:p>
        </w:tc>
      </w:tr>
      <w:tr w:rsidR="005261D5" w:rsidTr="00B07366">
        <w:trPr>
          <w:trHeight w:val="499"/>
        </w:trPr>
        <w:tc>
          <w:tcPr>
            <w:tcW w:w="640" w:type="dxa"/>
            <w:shd w:val="clear" w:color="auto" w:fill="auto"/>
            <w:vAlign w:val="center"/>
          </w:tcPr>
          <w:p w:rsidR="005261D5" w:rsidRDefault="005261D5" w:rsidP="00B07366">
            <w:pPr>
              <w:widowControl/>
              <w:jc w:val="center"/>
              <w:rPr>
                <w:rFonts w:ascii="宋体" w:hAnsi="宋体" w:cs="宋体"/>
                <w:kern w:val="0"/>
                <w:szCs w:val="21"/>
              </w:rPr>
            </w:pPr>
            <w:r>
              <w:rPr>
                <w:rFonts w:ascii="宋体" w:hAnsi="宋体" w:cs="宋体" w:hint="eastAsia"/>
                <w:kern w:val="0"/>
                <w:szCs w:val="21"/>
              </w:rPr>
              <w:t>184</w:t>
            </w:r>
          </w:p>
        </w:tc>
        <w:tc>
          <w:tcPr>
            <w:tcW w:w="1502" w:type="dxa"/>
            <w:shd w:val="clear" w:color="auto" w:fill="auto"/>
            <w:vAlign w:val="center"/>
          </w:tcPr>
          <w:p w:rsidR="005261D5" w:rsidRDefault="005261D5" w:rsidP="00B07366">
            <w:pPr>
              <w:widowControl/>
              <w:jc w:val="left"/>
              <w:rPr>
                <w:rFonts w:ascii="宋体" w:hAnsi="宋体" w:cs="宋体"/>
                <w:kern w:val="0"/>
                <w:szCs w:val="21"/>
              </w:rPr>
            </w:pPr>
            <w:r>
              <w:rPr>
                <w:rFonts w:ascii="宋体" w:hAnsi="宋体" w:cs="宋体" w:hint="eastAsia"/>
                <w:kern w:val="0"/>
                <w:szCs w:val="21"/>
              </w:rPr>
              <w:t>米架</w:t>
            </w:r>
          </w:p>
        </w:tc>
        <w:tc>
          <w:tcPr>
            <w:tcW w:w="6095" w:type="dxa"/>
            <w:shd w:val="clear" w:color="auto" w:fill="auto"/>
            <w:vAlign w:val="center"/>
          </w:tcPr>
          <w:p w:rsidR="005261D5" w:rsidRDefault="005261D5" w:rsidP="00B07366">
            <w:pPr>
              <w:widowControl/>
              <w:jc w:val="left"/>
              <w:rPr>
                <w:rFonts w:ascii="宋体" w:hAnsi="宋体" w:cs="宋体"/>
                <w:kern w:val="0"/>
                <w:szCs w:val="21"/>
              </w:rPr>
            </w:pPr>
            <w:r>
              <w:rPr>
                <w:rFonts w:ascii="宋体" w:hAnsi="宋体" w:cs="宋体" w:hint="eastAsia"/>
                <w:kern w:val="0"/>
                <w:szCs w:val="21"/>
              </w:rPr>
              <w:t>1700*500*300</w:t>
            </w:r>
            <w:r>
              <w:rPr>
                <w:rFonts w:ascii="宋体" w:hAnsi="宋体" w:cs="宋体"/>
                <w:kern w:val="0"/>
                <w:szCs w:val="21"/>
              </w:rPr>
              <w:t>mm</w:t>
            </w:r>
            <w:r>
              <w:rPr>
                <w:rFonts w:ascii="宋体" w:hAnsi="宋体" w:cs="宋体" w:hint="eastAsia"/>
                <w:kern w:val="0"/>
                <w:szCs w:val="21"/>
              </w:rPr>
              <w:t>，不锈钢201，1.0mm（联众201材质制作）</w:t>
            </w:r>
          </w:p>
        </w:tc>
        <w:tc>
          <w:tcPr>
            <w:tcW w:w="709" w:type="dxa"/>
            <w:shd w:val="clear" w:color="auto" w:fill="auto"/>
            <w:vAlign w:val="center"/>
          </w:tcPr>
          <w:p w:rsidR="005261D5" w:rsidRDefault="005261D5" w:rsidP="00B07366">
            <w:pPr>
              <w:widowControl/>
              <w:jc w:val="center"/>
              <w:rPr>
                <w:rFonts w:ascii="宋体" w:hAnsi="宋体" w:cs="宋体"/>
                <w:kern w:val="0"/>
                <w:szCs w:val="21"/>
              </w:rPr>
            </w:pPr>
            <w:r>
              <w:rPr>
                <w:rFonts w:ascii="宋体" w:hAnsi="宋体" w:cs="宋体" w:hint="eastAsia"/>
                <w:kern w:val="0"/>
                <w:szCs w:val="21"/>
              </w:rPr>
              <w:t>台</w:t>
            </w:r>
          </w:p>
        </w:tc>
        <w:tc>
          <w:tcPr>
            <w:tcW w:w="708" w:type="dxa"/>
            <w:shd w:val="clear" w:color="auto" w:fill="auto"/>
            <w:vAlign w:val="center"/>
          </w:tcPr>
          <w:p w:rsidR="005261D5" w:rsidRDefault="005261D5" w:rsidP="00B07366">
            <w:pPr>
              <w:widowControl/>
              <w:jc w:val="center"/>
              <w:rPr>
                <w:rFonts w:ascii="宋体" w:hAnsi="宋体" w:cs="宋体"/>
                <w:kern w:val="0"/>
                <w:szCs w:val="21"/>
              </w:rPr>
            </w:pPr>
            <w:r>
              <w:rPr>
                <w:rFonts w:ascii="宋体" w:hAnsi="宋体" w:cs="宋体" w:hint="eastAsia"/>
                <w:kern w:val="0"/>
                <w:szCs w:val="21"/>
              </w:rPr>
              <w:t>1</w:t>
            </w:r>
          </w:p>
        </w:tc>
      </w:tr>
      <w:tr w:rsidR="005261D5" w:rsidTr="00B07366">
        <w:trPr>
          <w:trHeight w:val="499"/>
        </w:trPr>
        <w:tc>
          <w:tcPr>
            <w:tcW w:w="640" w:type="dxa"/>
            <w:shd w:val="clear" w:color="auto" w:fill="auto"/>
            <w:vAlign w:val="center"/>
          </w:tcPr>
          <w:p w:rsidR="005261D5" w:rsidRDefault="005261D5" w:rsidP="00B07366">
            <w:pPr>
              <w:widowControl/>
              <w:jc w:val="center"/>
              <w:rPr>
                <w:rFonts w:ascii="宋体" w:hAnsi="宋体" w:cs="宋体"/>
                <w:kern w:val="0"/>
                <w:szCs w:val="21"/>
              </w:rPr>
            </w:pPr>
            <w:r>
              <w:rPr>
                <w:rFonts w:ascii="宋体" w:hAnsi="宋体" w:cs="宋体" w:hint="eastAsia"/>
                <w:kern w:val="0"/>
                <w:szCs w:val="21"/>
              </w:rPr>
              <w:t xml:space="preserve">　</w:t>
            </w:r>
          </w:p>
        </w:tc>
        <w:tc>
          <w:tcPr>
            <w:tcW w:w="1502" w:type="dxa"/>
            <w:shd w:val="clear" w:color="auto" w:fill="auto"/>
            <w:vAlign w:val="center"/>
          </w:tcPr>
          <w:p w:rsidR="005261D5" w:rsidRDefault="005261D5" w:rsidP="00B07366">
            <w:pPr>
              <w:widowControl/>
              <w:jc w:val="center"/>
              <w:rPr>
                <w:rFonts w:ascii="宋体" w:hAnsi="宋体" w:cs="宋体"/>
                <w:b/>
                <w:bCs/>
                <w:kern w:val="0"/>
                <w:szCs w:val="21"/>
              </w:rPr>
            </w:pPr>
            <w:r>
              <w:rPr>
                <w:rFonts w:ascii="宋体" w:hAnsi="宋体" w:cs="宋体" w:hint="eastAsia"/>
                <w:b/>
                <w:bCs/>
                <w:kern w:val="0"/>
                <w:szCs w:val="21"/>
              </w:rPr>
              <w:t>切配区</w:t>
            </w:r>
          </w:p>
        </w:tc>
        <w:tc>
          <w:tcPr>
            <w:tcW w:w="6095" w:type="dxa"/>
            <w:shd w:val="clear" w:color="auto" w:fill="auto"/>
            <w:vAlign w:val="center"/>
          </w:tcPr>
          <w:p w:rsidR="005261D5" w:rsidRDefault="005261D5" w:rsidP="00B07366">
            <w:pPr>
              <w:widowControl/>
              <w:jc w:val="left"/>
              <w:rPr>
                <w:rFonts w:ascii="宋体" w:hAnsi="宋体" w:cs="宋体"/>
                <w:b/>
                <w:bCs/>
                <w:kern w:val="0"/>
                <w:szCs w:val="21"/>
              </w:rPr>
            </w:pPr>
            <w:r>
              <w:rPr>
                <w:rFonts w:ascii="宋体" w:hAnsi="宋体" w:cs="宋体" w:hint="eastAsia"/>
                <w:b/>
                <w:bCs/>
                <w:kern w:val="0"/>
                <w:szCs w:val="21"/>
              </w:rPr>
              <w:t xml:space="preserve">　</w:t>
            </w:r>
          </w:p>
        </w:tc>
        <w:tc>
          <w:tcPr>
            <w:tcW w:w="709" w:type="dxa"/>
            <w:shd w:val="clear" w:color="auto" w:fill="auto"/>
            <w:vAlign w:val="center"/>
          </w:tcPr>
          <w:p w:rsidR="005261D5" w:rsidRDefault="005261D5" w:rsidP="00B07366">
            <w:pPr>
              <w:widowControl/>
              <w:jc w:val="center"/>
              <w:rPr>
                <w:rFonts w:ascii="宋体" w:hAnsi="宋体" w:cs="宋体"/>
                <w:b/>
                <w:bCs/>
                <w:kern w:val="0"/>
                <w:szCs w:val="21"/>
              </w:rPr>
            </w:pPr>
            <w:r>
              <w:rPr>
                <w:rFonts w:ascii="宋体" w:hAnsi="宋体" w:cs="宋体" w:hint="eastAsia"/>
                <w:b/>
                <w:bCs/>
                <w:kern w:val="0"/>
                <w:szCs w:val="21"/>
              </w:rPr>
              <w:t xml:space="preserve">　</w:t>
            </w:r>
          </w:p>
        </w:tc>
        <w:tc>
          <w:tcPr>
            <w:tcW w:w="708" w:type="dxa"/>
            <w:shd w:val="clear" w:color="auto" w:fill="auto"/>
            <w:vAlign w:val="center"/>
          </w:tcPr>
          <w:p w:rsidR="005261D5" w:rsidRDefault="005261D5" w:rsidP="00B07366">
            <w:pPr>
              <w:widowControl/>
              <w:jc w:val="center"/>
              <w:rPr>
                <w:rFonts w:ascii="宋体" w:hAnsi="宋体" w:cs="宋体"/>
                <w:b/>
                <w:bCs/>
                <w:kern w:val="0"/>
                <w:szCs w:val="21"/>
              </w:rPr>
            </w:pPr>
            <w:r>
              <w:rPr>
                <w:rFonts w:ascii="宋体" w:hAnsi="宋体" w:cs="宋体" w:hint="eastAsia"/>
                <w:b/>
                <w:bCs/>
                <w:kern w:val="0"/>
                <w:szCs w:val="21"/>
              </w:rPr>
              <w:t xml:space="preserve">　</w:t>
            </w:r>
          </w:p>
        </w:tc>
      </w:tr>
      <w:tr w:rsidR="005261D5" w:rsidTr="00B07366">
        <w:trPr>
          <w:trHeight w:val="499"/>
        </w:trPr>
        <w:tc>
          <w:tcPr>
            <w:tcW w:w="640" w:type="dxa"/>
            <w:shd w:val="clear" w:color="auto" w:fill="auto"/>
            <w:vAlign w:val="center"/>
          </w:tcPr>
          <w:p w:rsidR="005261D5" w:rsidRDefault="005261D5" w:rsidP="00B07366">
            <w:pPr>
              <w:widowControl/>
              <w:jc w:val="center"/>
              <w:rPr>
                <w:rFonts w:ascii="宋体" w:hAnsi="宋体" w:cs="宋体"/>
                <w:kern w:val="0"/>
                <w:szCs w:val="21"/>
              </w:rPr>
            </w:pPr>
            <w:r>
              <w:rPr>
                <w:rFonts w:ascii="宋体" w:hAnsi="宋体" w:cs="宋体" w:hint="eastAsia"/>
                <w:kern w:val="0"/>
                <w:szCs w:val="21"/>
              </w:rPr>
              <w:t>185</w:t>
            </w:r>
          </w:p>
        </w:tc>
        <w:tc>
          <w:tcPr>
            <w:tcW w:w="1502" w:type="dxa"/>
            <w:shd w:val="clear" w:color="auto" w:fill="auto"/>
            <w:vAlign w:val="center"/>
          </w:tcPr>
          <w:p w:rsidR="005261D5" w:rsidRDefault="005261D5" w:rsidP="00B07366">
            <w:pPr>
              <w:widowControl/>
              <w:jc w:val="left"/>
              <w:rPr>
                <w:rFonts w:ascii="宋体" w:hAnsi="宋体" w:cs="宋体"/>
                <w:kern w:val="0"/>
                <w:szCs w:val="21"/>
              </w:rPr>
            </w:pPr>
            <w:r>
              <w:rPr>
                <w:rFonts w:ascii="宋体" w:hAnsi="宋体" w:cs="宋体" w:hint="eastAsia"/>
                <w:kern w:val="0"/>
                <w:szCs w:val="21"/>
              </w:rPr>
              <w:t>三星洗池</w:t>
            </w:r>
          </w:p>
        </w:tc>
        <w:tc>
          <w:tcPr>
            <w:tcW w:w="6095" w:type="dxa"/>
            <w:shd w:val="clear" w:color="auto" w:fill="auto"/>
            <w:vAlign w:val="center"/>
          </w:tcPr>
          <w:p w:rsidR="005261D5" w:rsidRDefault="005261D5" w:rsidP="00B07366">
            <w:pPr>
              <w:widowControl/>
              <w:jc w:val="left"/>
              <w:rPr>
                <w:rFonts w:ascii="宋体" w:hAnsi="宋体" w:cs="宋体"/>
                <w:kern w:val="0"/>
                <w:szCs w:val="21"/>
              </w:rPr>
            </w:pPr>
            <w:r>
              <w:rPr>
                <w:rFonts w:ascii="宋体" w:hAnsi="宋体" w:cs="宋体" w:hint="eastAsia"/>
                <w:kern w:val="0"/>
                <w:szCs w:val="21"/>
              </w:rPr>
              <w:t>1800*700*950</w:t>
            </w:r>
            <w:r>
              <w:rPr>
                <w:rFonts w:ascii="宋体" w:hAnsi="宋体" w:cs="宋体"/>
                <w:kern w:val="0"/>
                <w:szCs w:val="21"/>
              </w:rPr>
              <w:t>mm</w:t>
            </w:r>
            <w:r>
              <w:rPr>
                <w:rFonts w:ascii="宋体" w:hAnsi="宋体" w:cs="宋体" w:hint="eastAsia"/>
                <w:kern w:val="0"/>
                <w:szCs w:val="21"/>
              </w:rPr>
              <w:t>，不锈钢201，1.0mm（联众201材质制作）</w:t>
            </w:r>
          </w:p>
        </w:tc>
        <w:tc>
          <w:tcPr>
            <w:tcW w:w="709" w:type="dxa"/>
            <w:shd w:val="clear" w:color="auto" w:fill="auto"/>
            <w:vAlign w:val="center"/>
          </w:tcPr>
          <w:p w:rsidR="005261D5" w:rsidRDefault="005261D5" w:rsidP="00B07366">
            <w:pPr>
              <w:widowControl/>
              <w:jc w:val="center"/>
              <w:rPr>
                <w:rFonts w:ascii="宋体" w:hAnsi="宋体" w:cs="宋体"/>
                <w:kern w:val="0"/>
                <w:szCs w:val="21"/>
              </w:rPr>
            </w:pPr>
            <w:r>
              <w:rPr>
                <w:rFonts w:ascii="宋体" w:hAnsi="宋体" w:cs="宋体" w:hint="eastAsia"/>
                <w:kern w:val="0"/>
                <w:szCs w:val="21"/>
              </w:rPr>
              <w:t>台</w:t>
            </w:r>
          </w:p>
        </w:tc>
        <w:tc>
          <w:tcPr>
            <w:tcW w:w="708" w:type="dxa"/>
            <w:shd w:val="clear" w:color="auto" w:fill="auto"/>
            <w:vAlign w:val="center"/>
          </w:tcPr>
          <w:p w:rsidR="005261D5" w:rsidRDefault="005261D5" w:rsidP="00B07366">
            <w:pPr>
              <w:widowControl/>
              <w:jc w:val="center"/>
              <w:rPr>
                <w:rFonts w:ascii="宋体" w:hAnsi="宋体" w:cs="宋体"/>
                <w:kern w:val="0"/>
                <w:szCs w:val="21"/>
              </w:rPr>
            </w:pPr>
            <w:r>
              <w:rPr>
                <w:rFonts w:ascii="宋体" w:hAnsi="宋体" w:cs="宋体" w:hint="eastAsia"/>
                <w:kern w:val="0"/>
                <w:szCs w:val="21"/>
              </w:rPr>
              <w:t>1</w:t>
            </w:r>
          </w:p>
        </w:tc>
      </w:tr>
      <w:tr w:rsidR="005261D5" w:rsidTr="00B07366">
        <w:trPr>
          <w:trHeight w:val="499"/>
        </w:trPr>
        <w:tc>
          <w:tcPr>
            <w:tcW w:w="640" w:type="dxa"/>
            <w:shd w:val="clear" w:color="auto" w:fill="auto"/>
            <w:vAlign w:val="center"/>
          </w:tcPr>
          <w:p w:rsidR="005261D5" w:rsidRDefault="005261D5" w:rsidP="00B07366">
            <w:pPr>
              <w:widowControl/>
              <w:jc w:val="center"/>
              <w:rPr>
                <w:rFonts w:ascii="宋体" w:hAnsi="宋体" w:cs="宋体"/>
                <w:kern w:val="0"/>
                <w:szCs w:val="21"/>
              </w:rPr>
            </w:pPr>
            <w:r>
              <w:rPr>
                <w:rFonts w:ascii="宋体" w:hAnsi="宋体" w:cs="宋体" w:hint="eastAsia"/>
                <w:kern w:val="0"/>
                <w:szCs w:val="21"/>
              </w:rPr>
              <w:t>186</w:t>
            </w:r>
          </w:p>
        </w:tc>
        <w:tc>
          <w:tcPr>
            <w:tcW w:w="1502" w:type="dxa"/>
            <w:shd w:val="clear" w:color="auto" w:fill="auto"/>
            <w:vAlign w:val="center"/>
          </w:tcPr>
          <w:p w:rsidR="005261D5" w:rsidRDefault="005261D5" w:rsidP="00B07366">
            <w:pPr>
              <w:widowControl/>
              <w:jc w:val="left"/>
              <w:rPr>
                <w:rFonts w:ascii="宋体" w:hAnsi="宋体" w:cs="宋体"/>
                <w:kern w:val="0"/>
                <w:szCs w:val="21"/>
              </w:rPr>
            </w:pPr>
            <w:r>
              <w:rPr>
                <w:rFonts w:ascii="宋体" w:hAnsi="宋体" w:cs="宋体" w:hint="eastAsia"/>
                <w:kern w:val="0"/>
                <w:szCs w:val="21"/>
              </w:rPr>
              <w:t>二层工作切配台</w:t>
            </w:r>
          </w:p>
        </w:tc>
        <w:tc>
          <w:tcPr>
            <w:tcW w:w="6095" w:type="dxa"/>
            <w:shd w:val="clear" w:color="auto" w:fill="auto"/>
            <w:vAlign w:val="center"/>
          </w:tcPr>
          <w:p w:rsidR="005261D5" w:rsidRDefault="005261D5" w:rsidP="00B07366">
            <w:pPr>
              <w:widowControl/>
              <w:jc w:val="left"/>
              <w:rPr>
                <w:rFonts w:ascii="宋体" w:hAnsi="宋体" w:cs="宋体"/>
                <w:kern w:val="0"/>
                <w:szCs w:val="21"/>
              </w:rPr>
            </w:pPr>
            <w:r>
              <w:rPr>
                <w:rFonts w:ascii="宋体" w:hAnsi="宋体" w:cs="宋体" w:hint="eastAsia"/>
                <w:kern w:val="0"/>
                <w:szCs w:val="21"/>
              </w:rPr>
              <w:t>1500*700</w:t>
            </w:r>
            <w:r>
              <w:rPr>
                <w:rFonts w:ascii="宋体" w:hAnsi="宋体" w:cs="宋体"/>
                <w:kern w:val="0"/>
                <w:szCs w:val="21"/>
              </w:rPr>
              <w:t>mm</w:t>
            </w:r>
            <w:r>
              <w:rPr>
                <w:rFonts w:ascii="宋体" w:hAnsi="宋体" w:cs="宋体" w:hint="eastAsia"/>
                <w:kern w:val="0"/>
                <w:szCs w:val="21"/>
              </w:rPr>
              <w:t>，不锈钢201，1.0mm（联众201材质制作）</w:t>
            </w:r>
          </w:p>
        </w:tc>
        <w:tc>
          <w:tcPr>
            <w:tcW w:w="709" w:type="dxa"/>
            <w:shd w:val="clear" w:color="auto" w:fill="auto"/>
            <w:vAlign w:val="center"/>
          </w:tcPr>
          <w:p w:rsidR="005261D5" w:rsidRDefault="005261D5" w:rsidP="00B07366">
            <w:pPr>
              <w:widowControl/>
              <w:jc w:val="center"/>
              <w:rPr>
                <w:rFonts w:ascii="宋体" w:hAnsi="宋体" w:cs="宋体"/>
                <w:kern w:val="0"/>
                <w:szCs w:val="21"/>
              </w:rPr>
            </w:pPr>
            <w:r>
              <w:rPr>
                <w:rFonts w:ascii="宋体" w:hAnsi="宋体" w:cs="宋体" w:hint="eastAsia"/>
                <w:kern w:val="0"/>
                <w:szCs w:val="21"/>
              </w:rPr>
              <w:t>台</w:t>
            </w:r>
          </w:p>
        </w:tc>
        <w:tc>
          <w:tcPr>
            <w:tcW w:w="708" w:type="dxa"/>
            <w:shd w:val="clear" w:color="auto" w:fill="auto"/>
            <w:vAlign w:val="center"/>
          </w:tcPr>
          <w:p w:rsidR="005261D5" w:rsidRDefault="005261D5" w:rsidP="00B07366">
            <w:pPr>
              <w:widowControl/>
              <w:jc w:val="center"/>
              <w:rPr>
                <w:rFonts w:ascii="宋体" w:hAnsi="宋体" w:cs="宋体"/>
                <w:kern w:val="0"/>
                <w:szCs w:val="21"/>
              </w:rPr>
            </w:pPr>
            <w:r>
              <w:rPr>
                <w:rFonts w:ascii="宋体" w:hAnsi="宋体" w:cs="宋体" w:hint="eastAsia"/>
                <w:kern w:val="0"/>
                <w:szCs w:val="21"/>
              </w:rPr>
              <w:t>2</w:t>
            </w:r>
          </w:p>
        </w:tc>
      </w:tr>
      <w:tr w:rsidR="005261D5" w:rsidTr="00B07366">
        <w:trPr>
          <w:trHeight w:val="499"/>
        </w:trPr>
        <w:tc>
          <w:tcPr>
            <w:tcW w:w="640" w:type="dxa"/>
            <w:shd w:val="clear" w:color="auto" w:fill="auto"/>
            <w:vAlign w:val="center"/>
          </w:tcPr>
          <w:p w:rsidR="005261D5" w:rsidRDefault="005261D5" w:rsidP="00B07366">
            <w:pPr>
              <w:widowControl/>
              <w:jc w:val="center"/>
              <w:rPr>
                <w:rFonts w:ascii="宋体" w:hAnsi="宋体" w:cs="宋体"/>
                <w:kern w:val="0"/>
                <w:szCs w:val="21"/>
              </w:rPr>
            </w:pPr>
            <w:r>
              <w:rPr>
                <w:rFonts w:ascii="宋体" w:hAnsi="宋体" w:cs="宋体" w:hint="eastAsia"/>
                <w:kern w:val="0"/>
                <w:szCs w:val="21"/>
              </w:rPr>
              <w:t>187</w:t>
            </w:r>
          </w:p>
        </w:tc>
        <w:tc>
          <w:tcPr>
            <w:tcW w:w="1502" w:type="dxa"/>
            <w:shd w:val="clear" w:color="auto" w:fill="auto"/>
            <w:vAlign w:val="center"/>
          </w:tcPr>
          <w:p w:rsidR="005261D5" w:rsidRDefault="005261D5" w:rsidP="00B07366">
            <w:pPr>
              <w:widowControl/>
              <w:jc w:val="left"/>
              <w:rPr>
                <w:rFonts w:ascii="宋体" w:hAnsi="宋体" w:cs="宋体"/>
                <w:kern w:val="0"/>
                <w:szCs w:val="21"/>
              </w:rPr>
            </w:pPr>
            <w:r>
              <w:rPr>
                <w:rFonts w:ascii="宋体" w:hAnsi="宋体" w:cs="宋体" w:hint="eastAsia"/>
                <w:kern w:val="0"/>
                <w:szCs w:val="21"/>
              </w:rPr>
              <w:t>水龙头</w:t>
            </w:r>
          </w:p>
        </w:tc>
        <w:tc>
          <w:tcPr>
            <w:tcW w:w="6095" w:type="dxa"/>
            <w:shd w:val="clear" w:color="auto" w:fill="auto"/>
            <w:vAlign w:val="center"/>
          </w:tcPr>
          <w:p w:rsidR="005261D5" w:rsidRDefault="005261D5" w:rsidP="00B07366">
            <w:pPr>
              <w:widowControl/>
              <w:jc w:val="left"/>
              <w:rPr>
                <w:rFonts w:ascii="宋体" w:hAnsi="宋体" w:cs="宋体"/>
                <w:kern w:val="0"/>
                <w:szCs w:val="21"/>
              </w:rPr>
            </w:pPr>
            <w:r>
              <w:rPr>
                <w:rFonts w:ascii="宋体" w:hAnsi="宋体" w:cs="宋体" w:hint="eastAsia"/>
                <w:kern w:val="0"/>
                <w:szCs w:val="21"/>
              </w:rPr>
              <w:t>全不锈钢（工程款）</w:t>
            </w:r>
          </w:p>
        </w:tc>
        <w:tc>
          <w:tcPr>
            <w:tcW w:w="709" w:type="dxa"/>
            <w:shd w:val="clear" w:color="auto" w:fill="auto"/>
            <w:vAlign w:val="center"/>
          </w:tcPr>
          <w:p w:rsidR="005261D5" w:rsidRDefault="005261D5" w:rsidP="00B07366">
            <w:pPr>
              <w:widowControl/>
              <w:jc w:val="center"/>
              <w:rPr>
                <w:rFonts w:ascii="宋体" w:hAnsi="宋体" w:cs="宋体"/>
                <w:kern w:val="0"/>
                <w:szCs w:val="21"/>
              </w:rPr>
            </w:pPr>
            <w:r>
              <w:rPr>
                <w:rFonts w:ascii="宋体" w:hAnsi="宋体" w:cs="宋体" w:hint="eastAsia"/>
                <w:kern w:val="0"/>
                <w:szCs w:val="21"/>
              </w:rPr>
              <w:t>个</w:t>
            </w:r>
          </w:p>
        </w:tc>
        <w:tc>
          <w:tcPr>
            <w:tcW w:w="708" w:type="dxa"/>
            <w:shd w:val="clear" w:color="auto" w:fill="auto"/>
            <w:vAlign w:val="center"/>
          </w:tcPr>
          <w:p w:rsidR="005261D5" w:rsidRDefault="005261D5" w:rsidP="00B07366">
            <w:pPr>
              <w:widowControl/>
              <w:jc w:val="center"/>
              <w:rPr>
                <w:rFonts w:ascii="宋体" w:hAnsi="宋体" w:cs="宋体"/>
                <w:kern w:val="0"/>
                <w:szCs w:val="21"/>
              </w:rPr>
            </w:pPr>
            <w:r>
              <w:rPr>
                <w:rFonts w:ascii="宋体" w:hAnsi="宋体" w:cs="宋体" w:hint="eastAsia"/>
                <w:kern w:val="0"/>
                <w:szCs w:val="21"/>
              </w:rPr>
              <w:t>3</w:t>
            </w:r>
          </w:p>
        </w:tc>
      </w:tr>
      <w:tr w:rsidR="005261D5" w:rsidTr="00B07366">
        <w:trPr>
          <w:trHeight w:val="499"/>
        </w:trPr>
        <w:tc>
          <w:tcPr>
            <w:tcW w:w="640" w:type="dxa"/>
            <w:shd w:val="clear" w:color="auto" w:fill="auto"/>
            <w:vAlign w:val="center"/>
          </w:tcPr>
          <w:p w:rsidR="005261D5" w:rsidRDefault="005261D5" w:rsidP="00B07366">
            <w:pPr>
              <w:widowControl/>
              <w:jc w:val="center"/>
              <w:rPr>
                <w:rFonts w:ascii="宋体" w:hAnsi="宋体" w:cs="宋体"/>
                <w:kern w:val="0"/>
                <w:szCs w:val="21"/>
              </w:rPr>
            </w:pPr>
            <w:r>
              <w:rPr>
                <w:rFonts w:ascii="宋体" w:hAnsi="宋体" w:cs="宋体" w:hint="eastAsia"/>
                <w:kern w:val="0"/>
                <w:szCs w:val="21"/>
              </w:rPr>
              <w:t>188</w:t>
            </w:r>
          </w:p>
        </w:tc>
        <w:tc>
          <w:tcPr>
            <w:tcW w:w="1502" w:type="dxa"/>
            <w:shd w:val="clear" w:color="auto" w:fill="auto"/>
            <w:vAlign w:val="center"/>
          </w:tcPr>
          <w:p w:rsidR="005261D5" w:rsidRDefault="005261D5" w:rsidP="00B07366">
            <w:pPr>
              <w:widowControl/>
              <w:jc w:val="left"/>
              <w:rPr>
                <w:rFonts w:ascii="宋体" w:hAnsi="宋体" w:cs="宋体"/>
                <w:kern w:val="0"/>
                <w:szCs w:val="21"/>
              </w:rPr>
            </w:pPr>
            <w:r>
              <w:rPr>
                <w:rFonts w:ascii="宋体" w:hAnsi="宋体" w:cs="宋体" w:hint="eastAsia"/>
                <w:kern w:val="0"/>
                <w:szCs w:val="21"/>
              </w:rPr>
              <w:t>四层货架</w:t>
            </w:r>
          </w:p>
        </w:tc>
        <w:tc>
          <w:tcPr>
            <w:tcW w:w="6095" w:type="dxa"/>
            <w:shd w:val="clear" w:color="auto" w:fill="auto"/>
            <w:vAlign w:val="center"/>
          </w:tcPr>
          <w:p w:rsidR="005261D5" w:rsidRDefault="005261D5" w:rsidP="00B07366">
            <w:pPr>
              <w:widowControl/>
              <w:jc w:val="left"/>
              <w:rPr>
                <w:rFonts w:ascii="宋体" w:hAnsi="宋体" w:cs="宋体"/>
                <w:kern w:val="0"/>
                <w:szCs w:val="21"/>
              </w:rPr>
            </w:pPr>
            <w:r>
              <w:rPr>
                <w:rFonts w:ascii="宋体" w:hAnsi="宋体" w:cs="宋体" w:hint="eastAsia"/>
                <w:kern w:val="0"/>
                <w:szCs w:val="21"/>
              </w:rPr>
              <w:t>1500*500*1500</w:t>
            </w:r>
            <w:r>
              <w:rPr>
                <w:rFonts w:ascii="宋体" w:hAnsi="宋体" w:cs="宋体"/>
                <w:kern w:val="0"/>
                <w:szCs w:val="21"/>
              </w:rPr>
              <w:t>mm</w:t>
            </w:r>
            <w:r>
              <w:rPr>
                <w:rFonts w:ascii="宋体" w:hAnsi="宋体" w:cs="宋体" w:hint="eastAsia"/>
                <w:kern w:val="0"/>
                <w:szCs w:val="21"/>
              </w:rPr>
              <w:t>，不锈钢201，1.0mm（联众201材质制作）</w:t>
            </w:r>
          </w:p>
        </w:tc>
        <w:tc>
          <w:tcPr>
            <w:tcW w:w="709" w:type="dxa"/>
            <w:shd w:val="clear" w:color="auto" w:fill="auto"/>
            <w:vAlign w:val="center"/>
          </w:tcPr>
          <w:p w:rsidR="005261D5" w:rsidRDefault="005261D5" w:rsidP="00B07366">
            <w:pPr>
              <w:widowControl/>
              <w:jc w:val="center"/>
              <w:rPr>
                <w:rFonts w:ascii="宋体" w:hAnsi="宋体" w:cs="宋体"/>
                <w:kern w:val="0"/>
                <w:szCs w:val="21"/>
              </w:rPr>
            </w:pPr>
            <w:r>
              <w:rPr>
                <w:rFonts w:ascii="宋体" w:hAnsi="宋体" w:cs="宋体" w:hint="eastAsia"/>
                <w:kern w:val="0"/>
                <w:szCs w:val="21"/>
              </w:rPr>
              <w:t>台</w:t>
            </w:r>
          </w:p>
        </w:tc>
        <w:tc>
          <w:tcPr>
            <w:tcW w:w="708" w:type="dxa"/>
            <w:shd w:val="clear" w:color="auto" w:fill="auto"/>
            <w:vAlign w:val="center"/>
          </w:tcPr>
          <w:p w:rsidR="005261D5" w:rsidRDefault="005261D5" w:rsidP="00B07366">
            <w:pPr>
              <w:widowControl/>
              <w:jc w:val="center"/>
              <w:rPr>
                <w:rFonts w:ascii="宋体" w:hAnsi="宋体" w:cs="宋体"/>
                <w:kern w:val="0"/>
                <w:szCs w:val="21"/>
              </w:rPr>
            </w:pPr>
            <w:r>
              <w:rPr>
                <w:rFonts w:ascii="宋体" w:hAnsi="宋体" w:cs="宋体" w:hint="eastAsia"/>
                <w:kern w:val="0"/>
                <w:szCs w:val="21"/>
              </w:rPr>
              <w:t>1</w:t>
            </w:r>
          </w:p>
        </w:tc>
      </w:tr>
      <w:tr w:rsidR="005261D5" w:rsidTr="00B07366">
        <w:trPr>
          <w:trHeight w:val="499"/>
        </w:trPr>
        <w:tc>
          <w:tcPr>
            <w:tcW w:w="640" w:type="dxa"/>
            <w:shd w:val="clear" w:color="auto" w:fill="auto"/>
            <w:vAlign w:val="center"/>
          </w:tcPr>
          <w:p w:rsidR="005261D5" w:rsidRDefault="005261D5" w:rsidP="00B07366">
            <w:pPr>
              <w:widowControl/>
              <w:jc w:val="center"/>
              <w:rPr>
                <w:rFonts w:ascii="宋体" w:hAnsi="宋体" w:cs="宋体"/>
                <w:kern w:val="0"/>
                <w:szCs w:val="21"/>
              </w:rPr>
            </w:pPr>
            <w:r>
              <w:rPr>
                <w:rFonts w:ascii="宋体" w:hAnsi="宋体" w:cs="宋体" w:hint="eastAsia"/>
                <w:kern w:val="0"/>
                <w:szCs w:val="21"/>
              </w:rPr>
              <w:t xml:space="preserve">　</w:t>
            </w:r>
          </w:p>
        </w:tc>
        <w:tc>
          <w:tcPr>
            <w:tcW w:w="1502" w:type="dxa"/>
            <w:shd w:val="clear" w:color="auto" w:fill="auto"/>
            <w:vAlign w:val="center"/>
          </w:tcPr>
          <w:p w:rsidR="005261D5" w:rsidRDefault="005261D5" w:rsidP="00B07366">
            <w:pPr>
              <w:widowControl/>
              <w:jc w:val="center"/>
              <w:rPr>
                <w:rFonts w:ascii="宋体" w:hAnsi="宋体" w:cs="宋体"/>
                <w:b/>
                <w:bCs/>
                <w:kern w:val="0"/>
                <w:szCs w:val="21"/>
              </w:rPr>
            </w:pPr>
            <w:r>
              <w:rPr>
                <w:rFonts w:ascii="宋体" w:hAnsi="宋体" w:cs="宋体" w:hint="eastAsia"/>
                <w:b/>
                <w:bCs/>
                <w:kern w:val="0"/>
                <w:szCs w:val="21"/>
              </w:rPr>
              <w:t>洗碗区</w:t>
            </w:r>
          </w:p>
        </w:tc>
        <w:tc>
          <w:tcPr>
            <w:tcW w:w="6095" w:type="dxa"/>
            <w:shd w:val="clear" w:color="auto" w:fill="auto"/>
            <w:vAlign w:val="center"/>
          </w:tcPr>
          <w:p w:rsidR="005261D5" w:rsidRDefault="005261D5" w:rsidP="00B07366">
            <w:pPr>
              <w:widowControl/>
              <w:jc w:val="left"/>
              <w:rPr>
                <w:rFonts w:ascii="宋体" w:hAnsi="宋体" w:cs="宋体"/>
                <w:b/>
                <w:bCs/>
                <w:kern w:val="0"/>
                <w:szCs w:val="21"/>
              </w:rPr>
            </w:pPr>
            <w:r>
              <w:rPr>
                <w:rFonts w:ascii="宋体" w:hAnsi="宋体" w:cs="宋体" w:hint="eastAsia"/>
                <w:b/>
                <w:bCs/>
                <w:kern w:val="0"/>
                <w:szCs w:val="21"/>
              </w:rPr>
              <w:t xml:space="preserve">　</w:t>
            </w:r>
          </w:p>
        </w:tc>
        <w:tc>
          <w:tcPr>
            <w:tcW w:w="709" w:type="dxa"/>
            <w:shd w:val="clear" w:color="auto" w:fill="auto"/>
            <w:vAlign w:val="center"/>
          </w:tcPr>
          <w:p w:rsidR="005261D5" w:rsidRDefault="005261D5" w:rsidP="00B07366">
            <w:pPr>
              <w:widowControl/>
              <w:jc w:val="center"/>
              <w:rPr>
                <w:rFonts w:ascii="宋体" w:hAnsi="宋体" w:cs="宋体"/>
                <w:b/>
                <w:bCs/>
                <w:kern w:val="0"/>
                <w:szCs w:val="21"/>
              </w:rPr>
            </w:pPr>
            <w:r>
              <w:rPr>
                <w:rFonts w:ascii="宋体" w:hAnsi="宋体" w:cs="宋体" w:hint="eastAsia"/>
                <w:b/>
                <w:bCs/>
                <w:kern w:val="0"/>
                <w:szCs w:val="21"/>
              </w:rPr>
              <w:t xml:space="preserve">　</w:t>
            </w:r>
          </w:p>
        </w:tc>
        <w:tc>
          <w:tcPr>
            <w:tcW w:w="708" w:type="dxa"/>
            <w:shd w:val="clear" w:color="auto" w:fill="auto"/>
            <w:vAlign w:val="center"/>
          </w:tcPr>
          <w:p w:rsidR="005261D5" w:rsidRDefault="005261D5" w:rsidP="00B07366">
            <w:pPr>
              <w:widowControl/>
              <w:jc w:val="center"/>
              <w:rPr>
                <w:rFonts w:ascii="宋体" w:hAnsi="宋体" w:cs="宋体"/>
                <w:b/>
                <w:bCs/>
                <w:kern w:val="0"/>
                <w:szCs w:val="21"/>
              </w:rPr>
            </w:pPr>
            <w:r>
              <w:rPr>
                <w:rFonts w:ascii="宋体" w:hAnsi="宋体" w:cs="宋体" w:hint="eastAsia"/>
                <w:b/>
                <w:bCs/>
                <w:kern w:val="0"/>
                <w:szCs w:val="21"/>
              </w:rPr>
              <w:t xml:space="preserve">　</w:t>
            </w:r>
          </w:p>
        </w:tc>
      </w:tr>
      <w:tr w:rsidR="005261D5" w:rsidTr="00B07366">
        <w:trPr>
          <w:trHeight w:val="499"/>
        </w:trPr>
        <w:tc>
          <w:tcPr>
            <w:tcW w:w="640" w:type="dxa"/>
            <w:shd w:val="clear" w:color="auto" w:fill="auto"/>
            <w:vAlign w:val="center"/>
          </w:tcPr>
          <w:p w:rsidR="005261D5" w:rsidRDefault="005261D5" w:rsidP="00B07366">
            <w:pPr>
              <w:widowControl/>
              <w:jc w:val="center"/>
              <w:rPr>
                <w:rFonts w:ascii="宋体" w:hAnsi="宋体" w:cs="宋体"/>
                <w:kern w:val="0"/>
                <w:szCs w:val="21"/>
              </w:rPr>
            </w:pPr>
            <w:r>
              <w:rPr>
                <w:rFonts w:ascii="宋体" w:hAnsi="宋体" w:cs="宋体" w:hint="eastAsia"/>
                <w:kern w:val="0"/>
                <w:szCs w:val="21"/>
              </w:rPr>
              <w:t>189</w:t>
            </w:r>
          </w:p>
        </w:tc>
        <w:tc>
          <w:tcPr>
            <w:tcW w:w="1502" w:type="dxa"/>
            <w:shd w:val="clear" w:color="auto" w:fill="auto"/>
            <w:vAlign w:val="center"/>
          </w:tcPr>
          <w:p w:rsidR="005261D5" w:rsidRDefault="005261D5" w:rsidP="00B07366">
            <w:pPr>
              <w:widowControl/>
              <w:jc w:val="left"/>
              <w:rPr>
                <w:rFonts w:ascii="宋体" w:hAnsi="宋体" w:cs="宋体"/>
                <w:kern w:val="0"/>
                <w:szCs w:val="21"/>
              </w:rPr>
            </w:pPr>
            <w:r>
              <w:rPr>
                <w:rFonts w:ascii="宋体" w:hAnsi="宋体" w:cs="宋体" w:hint="eastAsia"/>
                <w:kern w:val="0"/>
                <w:szCs w:val="21"/>
              </w:rPr>
              <w:t>双洗台</w:t>
            </w:r>
          </w:p>
        </w:tc>
        <w:tc>
          <w:tcPr>
            <w:tcW w:w="6095" w:type="dxa"/>
            <w:shd w:val="clear" w:color="auto" w:fill="auto"/>
            <w:vAlign w:val="center"/>
          </w:tcPr>
          <w:p w:rsidR="005261D5" w:rsidRDefault="005261D5" w:rsidP="00B07366">
            <w:pPr>
              <w:widowControl/>
              <w:jc w:val="left"/>
              <w:rPr>
                <w:rFonts w:ascii="宋体" w:hAnsi="宋体" w:cs="宋体"/>
                <w:kern w:val="0"/>
                <w:szCs w:val="21"/>
              </w:rPr>
            </w:pPr>
            <w:r>
              <w:rPr>
                <w:rFonts w:ascii="宋体" w:hAnsi="宋体" w:cs="宋体" w:hint="eastAsia"/>
                <w:kern w:val="0"/>
                <w:szCs w:val="21"/>
              </w:rPr>
              <w:t>1200*700*950</w:t>
            </w:r>
            <w:r>
              <w:rPr>
                <w:rFonts w:ascii="宋体" w:hAnsi="宋体" w:cs="宋体"/>
                <w:kern w:val="0"/>
                <w:szCs w:val="21"/>
              </w:rPr>
              <w:t>mm</w:t>
            </w:r>
            <w:r>
              <w:rPr>
                <w:rFonts w:ascii="宋体" w:hAnsi="宋体" w:cs="宋体" w:hint="eastAsia"/>
                <w:kern w:val="0"/>
                <w:szCs w:val="21"/>
              </w:rPr>
              <w:t>，面板1.2㎜201#不锈钢板，星盆斗为1.0㎜201#不锈板，钢，脚通φ38×1.0㎜不锈钢管，配可调子弹脚。（联众201材质制作）</w:t>
            </w:r>
          </w:p>
        </w:tc>
        <w:tc>
          <w:tcPr>
            <w:tcW w:w="709" w:type="dxa"/>
            <w:shd w:val="clear" w:color="auto" w:fill="auto"/>
            <w:vAlign w:val="center"/>
          </w:tcPr>
          <w:p w:rsidR="005261D5" w:rsidRDefault="005261D5" w:rsidP="00B07366">
            <w:pPr>
              <w:widowControl/>
              <w:jc w:val="center"/>
              <w:rPr>
                <w:rFonts w:ascii="宋体" w:hAnsi="宋体" w:cs="宋体"/>
                <w:kern w:val="0"/>
                <w:szCs w:val="21"/>
              </w:rPr>
            </w:pPr>
            <w:r>
              <w:rPr>
                <w:rFonts w:ascii="宋体" w:hAnsi="宋体" w:cs="宋体" w:hint="eastAsia"/>
                <w:kern w:val="0"/>
                <w:szCs w:val="21"/>
              </w:rPr>
              <w:t>台</w:t>
            </w:r>
          </w:p>
        </w:tc>
        <w:tc>
          <w:tcPr>
            <w:tcW w:w="708" w:type="dxa"/>
            <w:shd w:val="clear" w:color="auto" w:fill="auto"/>
            <w:vAlign w:val="center"/>
          </w:tcPr>
          <w:p w:rsidR="005261D5" w:rsidRDefault="005261D5" w:rsidP="00B07366">
            <w:pPr>
              <w:widowControl/>
              <w:jc w:val="center"/>
              <w:rPr>
                <w:rFonts w:ascii="宋体" w:hAnsi="宋体" w:cs="宋体"/>
                <w:kern w:val="0"/>
                <w:szCs w:val="21"/>
              </w:rPr>
            </w:pPr>
            <w:r>
              <w:rPr>
                <w:rFonts w:ascii="宋体" w:hAnsi="宋体" w:cs="宋体" w:hint="eastAsia"/>
                <w:kern w:val="0"/>
                <w:szCs w:val="21"/>
              </w:rPr>
              <w:t>1</w:t>
            </w:r>
          </w:p>
        </w:tc>
      </w:tr>
      <w:tr w:rsidR="005261D5" w:rsidTr="00B07366">
        <w:trPr>
          <w:trHeight w:val="499"/>
        </w:trPr>
        <w:tc>
          <w:tcPr>
            <w:tcW w:w="640" w:type="dxa"/>
            <w:shd w:val="clear" w:color="auto" w:fill="auto"/>
            <w:vAlign w:val="center"/>
          </w:tcPr>
          <w:p w:rsidR="005261D5" w:rsidRDefault="005261D5" w:rsidP="00B07366">
            <w:pPr>
              <w:widowControl/>
              <w:jc w:val="center"/>
              <w:rPr>
                <w:rFonts w:ascii="宋体" w:hAnsi="宋体" w:cs="宋体"/>
                <w:kern w:val="0"/>
                <w:szCs w:val="21"/>
              </w:rPr>
            </w:pPr>
            <w:r>
              <w:rPr>
                <w:rFonts w:ascii="宋体" w:hAnsi="宋体" w:cs="宋体" w:hint="eastAsia"/>
                <w:kern w:val="0"/>
                <w:szCs w:val="21"/>
              </w:rPr>
              <w:t>190</w:t>
            </w:r>
          </w:p>
        </w:tc>
        <w:tc>
          <w:tcPr>
            <w:tcW w:w="1502" w:type="dxa"/>
            <w:shd w:val="clear" w:color="auto" w:fill="auto"/>
            <w:vAlign w:val="center"/>
          </w:tcPr>
          <w:p w:rsidR="005261D5" w:rsidRDefault="005261D5" w:rsidP="00B07366">
            <w:pPr>
              <w:widowControl/>
              <w:jc w:val="left"/>
              <w:rPr>
                <w:rFonts w:ascii="宋体" w:hAnsi="宋体" w:cs="宋体"/>
                <w:kern w:val="0"/>
                <w:szCs w:val="21"/>
              </w:rPr>
            </w:pPr>
            <w:r>
              <w:rPr>
                <w:rFonts w:ascii="宋体" w:hAnsi="宋体" w:cs="宋体" w:hint="eastAsia"/>
                <w:kern w:val="0"/>
                <w:szCs w:val="21"/>
              </w:rPr>
              <w:t>三星洗池</w:t>
            </w:r>
          </w:p>
        </w:tc>
        <w:tc>
          <w:tcPr>
            <w:tcW w:w="6095" w:type="dxa"/>
            <w:shd w:val="clear" w:color="auto" w:fill="auto"/>
            <w:vAlign w:val="center"/>
          </w:tcPr>
          <w:p w:rsidR="005261D5" w:rsidRDefault="005261D5" w:rsidP="00B07366">
            <w:pPr>
              <w:widowControl/>
              <w:jc w:val="left"/>
              <w:rPr>
                <w:rFonts w:ascii="宋体" w:hAnsi="宋体" w:cs="宋体"/>
                <w:kern w:val="0"/>
                <w:szCs w:val="21"/>
              </w:rPr>
            </w:pPr>
            <w:r>
              <w:rPr>
                <w:rFonts w:ascii="宋体" w:hAnsi="宋体" w:cs="宋体" w:hint="eastAsia"/>
                <w:kern w:val="0"/>
                <w:szCs w:val="21"/>
              </w:rPr>
              <w:t>1800*700*950</w:t>
            </w:r>
            <w:r>
              <w:rPr>
                <w:rFonts w:ascii="宋体" w:hAnsi="宋体" w:cs="宋体"/>
                <w:kern w:val="0"/>
                <w:szCs w:val="21"/>
              </w:rPr>
              <w:t>mm</w:t>
            </w:r>
            <w:r>
              <w:rPr>
                <w:rFonts w:ascii="宋体" w:hAnsi="宋体" w:cs="宋体" w:hint="eastAsia"/>
                <w:kern w:val="0"/>
                <w:szCs w:val="21"/>
              </w:rPr>
              <w:t>，面板1.2㎜201#不锈钢板，星盆斗为1.0㎜201#不锈板，钢，脚通φ38×1.0㎜不锈钢管，配可调子弹脚。（联众201材质制作）</w:t>
            </w:r>
          </w:p>
        </w:tc>
        <w:tc>
          <w:tcPr>
            <w:tcW w:w="709" w:type="dxa"/>
            <w:shd w:val="clear" w:color="auto" w:fill="auto"/>
            <w:vAlign w:val="center"/>
          </w:tcPr>
          <w:p w:rsidR="005261D5" w:rsidRDefault="005261D5" w:rsidP="00B07366">
            <w:pPr>
              <w:widowControl/>
              <w:jc w:val="center"/>
              <w:rPr>
                <w:rFonts w:ascii="宋体" w:hAnsi="宋体" w:cs="宋体"/>
                <w:kern w:val="0"/>
                <w:szCs w:val="21"/>
              </w:rPr>
            </w:pPr>
            <w:r>
              <w:rPr>
                <w:rFonts w:ascii="宋体" w:hAnsi="宋体" w:cs="宋体" w:hint="eastAsia"/>
                <w:kern w:val="0"/>
                <w:szCs w:val="21"/>
              </w:rPr>
              <w:t>台</w:t>
            </w:r>
          </w:p>
        </w:tc>
        <w:tc>
          <w:tcPr>
            <w:tcW w:w="708" w:type="dxa"/>
            <w:shd w:val="clear" w:color="auto" w:fill="auto"/>
            <w:vAlign w:val="center"/>
          </w:tcPr>
          <w:p w:rsidR="005261D5" w:rsidRDefault="005261D5" w:rsidP="00B07366">
            <w:pPr>
              <w:widowControl/>
              <w:jc w:val="center"/>
              <w:rPr>
                <w:rFonts w:ascii="宋体" w:hAnsi="宋体" w:cs="宋体"/>
                <w:kern w:val="0"/>
                <w:szCs w:val="21"/>
              </w:rPr>
            </w:pPr>
            <w:r>
              <w:rPr>
                <w:rFonts w:ascii="宋体" w:hAnsi="宋体" w:cs="宋体" w:hint="eastAsia"/>
                <w:kern w:val="0"/>
                <w:szCs w:val="21"/>
              </w:rPr>
              <w:t>1</w:t>
            </w:r>
          </w:p>
        </w:tc>
      </w:tr>
      <w:tr w:rsidR="005261D5" w:rsidTr="00B07366">
        <w:trPr>
          <w:trHeight w:val="499"/>
        </w:trPr>
        <w:tc>
          <w:tcPr>
            <w:tcW w:w="640" w:type="dxa"/>
            <w:shd w:val="clear" w:color="auto" w:fill="auto"/>
            <w:vAlign w:val="center"/>
          </w:tcPr>
          <w:p w:rsidR="005261D5" w:rsidRDefault="005261D5" w:rsidP="00B07366">
            <w:pPr>
              <w:widowControl/>
              <w:jc w:val="center"/>
              <w:rPr>
                <w:rFonts w:ascii="宋体" w:hAnsi="宋体" w:cs="宋体"/>
                <w:kern w:val="0"/>
                <w:szCs w:val="21"/>
              </w:rPr>
            </w:pPr>
            <w:r>
              <w:rPr>
                <w:rFonts w:ascii="宋体" w:hAnsi="宋体" w:cs="宋体" w:hint="eastAsia"/>
                <w:kern w:val="0"/>
                <w:szCs w:val="21"/>
              </w:rPr>
              <w:t>191</w:t>
            </w:r>
          </w:p>
        </w:tc>
        <w:tc>
          <w:tcPr>
            <w:tcW w:w="1502" w:type="dxa"/>
            <w:shd w:val="clear" w:color="auto" w:fill="auto"/>
            <w:vAlign w:val="center"/>
          </w:tcPr>
          <w:p w:rsidR="005261D5" w:rsidRDefault="005261D5" w:rsidP="00B07366">
            <w:pPr>
              <w:widowControl/>
              <w:jc w:val="left"/>
              <w:rPr>
                <w:rFonts w:ascii="宋体" w:hAnsi="宋体" w:cs="宋体"/>
                <w:kern w:val="0"/>
                <w:szCs w:val="21"/>
              </w:rPr>
            </w:pPr>
            <w:r>
              <w:rPr>
                <w:rFonts w:ascii="宋体" w:hAnsi="宋体" w:cs="宋体" w:hint="eastAsia"/>
                <w:kern w:val="0"/>
                <w:szCs w:val="21"/>
              </w:rPr>
              <w:t>水龙头</w:t>
            </w:r>
          </w:p>
        </w:tc>
        <w:tc>
          <w:tcPr>
            <w:tcW w:w="6095" w:type="dxa"/>
            <w:shd w:val="clear" w:color="auto" w:fill="auto"/>
            <w:vAlign w:val="center"/>
          </w:tcPr>
          <w:p w:rsidR="005261D5" w:rsidRDefault="005261D5" w:rsidP="00B07366">
            <w:pPr>
              <w:widowControl/>
              <w:jc w:val="left"/>
              <w:rPr>
                <w:rFonts w:ascii="宋体" w:hAnsi="宋体" w:cs="宋体"/>
                <w:kern w:val="0"/>
                <w:szCs w:val="21"/>
              </w:rPr>
            </w:pPr>
            <w:r>
              <w:rPr>
                <w:rFonts w:ascii="宋体" w:hAnsi="宋体" w:cs="宋体" w:hint="eastAsia"/>
                <w:kern w:val="0"/>
                <w:szCs w:val="21"/>
              </w:rPr>
              <w:t>全不锈钢（工程款）</w:t>
            </w:r>
          </w:p>
        </w:tc>
        <w:tc>
          <w:tcPr>
            <w:tcW w:w="709" w:type="dxa"/>
            <w:shd w:val="clear" w:color="auto" w:fill="auto"/>
            <w:vAlign w:val="center"/>
          </w:tcPr>
          <w:p w:rsidR="005261D5" w:rsidRDefault="005261D5" w:rsidP="00B07366">
            <w:pPr>
              <w:widowControl/>
              <w:jc w:val="center"/>
              <w:rPr>
                <w:rFonts w:ascii="宋体" w:hAnsi="宋体" w:cs="宋体"/>
                <w:kern w:val="0"/>
                <w:szCs w:val="21"/>
              </w:rPr>
            </w:pPr>
            <w:r>
              <w:rPr>
                <w:rFonts w:ascii="宋体" w:hAnsi="宋体" w:cs="宋体" w:hint="eastAsia"/>
                <w:kern w:val="0"/>
                <w:szCs w:val="21"/>
              </w:rPr>
              <w:t>个</w:t>
            </w:r>
          </w:p>
        </w:tc>
        <w:tc>
          <w:tcPr>
            <w:tcW w:w="708" w:type="dxa"/>
            <w:shd w:val="clear" w:color="auto" w:fill="auto"/>
            <w:vAlign w:val="center"/>
          </w:tcPr>
          <w:p w:rsidR="005261D5" w:rsidRDefault="005261D5" w:rsidP="00B07366">
            <w:pPr>
              <w:widowControl/>
              <w:jc w:val="center"/>
              <w:rPr>
                <w:rFonts w:ascii="宋体" w:hAnsi="宋体" w:cs="宋体"/>
                <w:kern w:val="0"/>
                <w:szCs w:val="21"/>
              </w:rPr>
            </w:pPr>
            <w:r>
              <w:rPr>
                <w:rFonts w:ascii="宋体" w:hAnsi="宋体" w:cs="宋体" w:hint="eastAsia"/>
                <w:kern w:val="0"/>
                <w:szCs w:val="21"/>
              </w:rPr>
              <w:t>5</w:t>
            </w:r>
          </w:p>
        </w:tc>
      </w:tr>
      <w:tr w:rsidR="005261D5" w:rsidTr="00B07366">
        <w:trPr>
          <w:trHeight w:val="499"/>
        </w:trPr>
        <w:tc>
          <w:tcPr>
            <w:tcW w:w="640" w:type="dxa"/>
            <w:shd w:val="clear" w:color="auto" w:fill="auto"/>
            <w:vAlign w:val="center"/>
          </w:tcPr>
          <w:p w:rsidR="005261D5" w:rsidRDefault="005261D5" w:rsidP="00B07366">
            <w:pPr>
              <w:widowControl/>
              <w:jc w:val="center"/>
              <w:rPr>
                <w:rFonts w:ascii="宋体" w:hAnsi="宋体" w:cs="宋体"/>
                <w:kern w:val="0"/>
                <w:szCs w:val="21"/>
              </w:rPr>
            </w:pPr>
            <w:r>
              <w:rPr>
                <w:rFonts w:ascii="宋体" w:hAnsi="宋体" w:cs="宋体" w:hint="eastAsia"/>
                <w:kern w:val="0"/>
                <w:szCs w:val="21"/>
              </w:rPr>
              <w:t>192</w:t>
            </w:r>
          </w:p>
        </w:tc>
        <w:tc>
          <w:tcPr>
            <w:tcW w:w="1502" w:type="dxa"/>
            <w:shd w:val="clear" w:color="auto" w:fill="auto"/>
            <w:vAlign w:val="center"/>
          </w:tcPr>
          <w:p w:rsidR="005261D5" w:rsidRDefault="005261D5" w:rsidP="00B07366">
            <w:pPr>
              <w:widowControl/>
              <w:jc w:val="left"/>
              <w:rPr>
                <w:rFonts w:ascii="宋体" w:hAnsi="宋体" w:cs="宋体"/>
                <w:kern w:val="0"/>
                <w:szCs w:val="21"/>
              </w:rPr>
            </w:pPr>
            <w:r>
              <w:rPr>
                <w:rFonts w:ascii="宋体" w:hAnsi="宋体" w:cs="宋体" w:hint="eastAsia"/>
                <w:kern w:val="0"/>
                <w:szCs w:val="21"/>
              </w:rPr>
              <w:t>热水器（配底座）</w:t>
            </w:r>
          </w:p>
        </w:tc>
        <w:tc>
          <w:tcPr>
            <w:tcW w:w="6095" w:type="dxa"/>
            <w:shd w:val="clear" w:color="auto" w:fill="auto"/>
            <w:vAlign w:val="center"/>
          </w:tcPr>
          <w:p w:rsidR="005261D5" w:rsidRDefault="005261D5" w:rsidP="00B07366">
            <w:pPr>
              <w:widowControl/>
              <w:jc w:val="left"/>
              <w:rPr>
                <w:rFonts w:ascii="宋体" w:hAnsi="宋体" w:cs="宋体"/>
                <w:kern w:val="0"/>
                <w:szCs w:val="21"/>
              </w:rPr>
            </w:pPr>
            <w:r>
              <w:rPr>
                <w:rFonts w:ascii="宋体" w:hAnsi="宋体" w:cs="宋体" w:hint="eastAsia"/>
                <w:kern w:val="0"/>
                <w:szCs w:val="21"/>
              </w:rPr>
              <w:t>304内胆、自动进水控温、220V3KW。</w:t>
            </w:r>
          </w:p>
        </w:tc>
        <w:tc>
          <w:tcPr>
            <w:tcW w:w="709" w:type="dxa"/>
            <w:shd w:val="clear" w:color="auto" w:fill="auto"/>
            <w:vAlign w:val="center"/>
          </w:tcPr>
          <w:p w:rsidR="005261D5" w:rsidRDefault="005261D5" w:rsidP="00B07366">
            <w:pPr>
              <w:widowControl/>
              <w:jc w:val="center"/>
              <w:rPr>
                <w:rFonts w:ascii="宋体" w:hAnsi="宋体" w:cs="宋体"/>
                <w:kern w:val="0"/>
                <w:szCs w:val="21"/>
              </w:rPr>
            </w:pPr>
            <w:r>
              <w:rPr>
                <w:rFonts w:ascii="宋体" w:hAnsi="宋体" w:cs="宋体" w:hint="eastAsia"/>
                <w:kern w:val="0"/>
                <w:szCs w:val="21"/>
              </w:rPr>
              <w:t>台</w:t>
            </w:r>
          </w:p>
        </w:tc>
        <w:tc>
          <w:tcPr>
            <w:tcW w:w="708" w:type="dxa"/>
            <w:shd w:val="clear" w:color="auto" w:fill="auto"/>
            <w:vAlign w:val="center"/>
          </w:tcPr>
          <w:p w:rsidR="005261D5" w:rsidRDefault="005261D5" w:rsidP="00B07366">
            <w:pPr>
              <w:widowControl/>
              <w:jc w:val="center"/>
              <w:rPr>
                <w:rFonts w:ascii="宋体" w:hAnsi="宋体" w:cs="宋体"/>
                <w:kern w:val="0"/>
                <w:szCs w:val="21"/>
              </w:rPr>
            </w:pPr>
            <w:r>
              <w:rPr>
                <w:rFonts w:ascii="宋体" w:hAnsi="宋体" w:cs="宋体" w:hint="eastAsia"/>
                <w:kern w:val="0"/>
                <w:szCs w:val="21"/>
              </w:rPr>
              <w:t>1</w:t>
            </w:r>
          </w:p>
        </w:tc>
      </w:tr>
      <w:tr w:rsidR="005261D5" w:rsidTr="00B07366">
        <w:trPr>
          <w:trHeight w:val="499"/>
        </w:trPr>
        <w:tc>
          <w:tcPr>
            <w:tcW w:w="640" w:type="dxa"/>
            <w:shd w:val="clear" w:color="auto" w:fill="auto"/>
            <w:vAlign w:val="center"/>
          </w:tcPr>
          <w:p w:rsidR="005261D5" w:rsidRDefault="005261D5" w:rsidP="00B07366">
            <w:pPr>
              <w:widowControl/>
              <w:jc w:val="center"/>
              <w:rPr>
                <w:rFonts w:ascii="宋体" w:hAnsi="宋体" w:cs="宋体"/>
                <w:kern w:val="0"/>
                <w:szCs w:val="21"/>
              </w:rPr>
            </w:pPr>
            <w:r>
              <w:rPr>
                <w:rFonts w:ascii="宋体" w:hAnsi="宋体" w:cs="宋体" w:hint="eastAsia"/>
                <w:kern w:val="0"/>
                <w:szCs w:val="21"/>
              </w:rPr>
              <w:t xml:space="preserve">　</w:t>
            </w:r>
          </w:p>
        </w:tc>
        <w:tc>
          <w:tcPr>
            <w:tcW w:w="1502" w:type="dxa"/>
            <w:shd w:val="clear" w:color="auto" w:fill="auto"/>
            <w:vAlign w:val="center"/>
          </w:tcPr>
          <w:p w:rsidR="005261D5" w:rsidRDefault="005261D5" w:rsidP="00B07366">
            <w:pPr>
              <w:widowControl/>
              <w:jc w:val="center"/>
              <w:rPr>
                <w:rFonts w:ascii="宋体" w:hAnsi="宋体" w:cs="宋体"/>
                <w:b/>
                <w:bCs/>
                <w:kern w:val="0"/>
                <w:szCs w:val="21"/>
              </w:rPr>
            </w:pPr>
            <w:r>
              <w:rPr>
                <w:rFonts w:ascii="宋体" w:hAnsi="宋体" w:cs="宋体" w:hint="eastAsia"/>
                <w:b/>
                <w:bCs/>
                <w:kern w:val="0"/>
                <w:szCs w:val="21"/>
              </w:rPr>
              <w:t>消毒区</w:t>
            </w:r>
          </w:p>
        </w:tc>
        <w:tc>
          <w:tcPr>
            <w:tcW w:w="6095" w:type="dxa"/>
            <w:shd w:val="clear" w:color="auto" w:fill="auto"/>
            <w:vAlign w:val="center"/>
          </w:tcPr>
          <w:p w:rsidR="005261D5" w:rsidRDefault="005261D5" w:rsidP="00B07366">
            <w:pPr>
              <w:widowControl/>
              <w:jc w:val="left"/>
              <w:rPr>
                <w:rFonts w:ascii="宋体" w:hAnsi="宋体" w:cs="宋体"/>
                <w:b/>
                <w:bCs/>
                <w:kern w:val="0"/>
                <w:szCs w:val="21"/>
              </w:rPr>
            </w:pPr>
            <w:r>
              <w:rPr>
                <w:rFonts w:ascii="宋体" w:hAnsi="宋体" w:cs="宋体" w:hint="eastAsia"/>
                <w:b/>
                <w:bCs/>
                <w:kern w:val="0"/>
                <w:szCs w:val="21"/>
              </w:rPr>
              <w:t xml:space="preserve">　</w:t>
            </w:r>
          </w:p>
        </w:tc>
        <w:tc>
          <w:tcPr>
            <w:tcW w:w="709" w:type="dxa"/>
            <w:shd w:val="clear" w:color="auto" w:fill="auto"/>
            <w:vAlign w:val="center"/>
          </w:tcPr>
          <w:p w:rsidR="005261D5" w:rsidRDefault="005261D5" w:rsidP="00B07366">
            <w:pPr>
              <w:widowControl/>
              <w:jc w:val="center"/>
              <w:rPr>
                <w:rFonts w:ascii="宋体" w:hAnsi="宋体" w:cs="宋体"/>
                <w:b/>
                <w:bCs/>
                <w:kern w:val="0"/>
                <w:szCs w:val="21"/>
              </w:rPr>
            </w:pPr>
            <w:r>
              <w:rPr>
                <w:rFonts w:ascii="宋体" w:hAnsi="宋体" w:cs="宋体" w:hint="eastAsia"/>
                <w:b/>
                <w:bCs/>
                <w:kern w:val="0"/>
                <w:szCs w:val="21"/>
              </w:rPr>
              <w:t xml:space="preserve">　</w:t>
            </w:r>
          </w:p>
        </w:tc>
        <w:tc>
          <w:tcPr>
            <w:tcW w:w="708" w:type="dxa"/>
            <w:shd w:val="clear" w:color="auto" w:fill="auto"/>
            <w:vAlign w:val="center"/>
          </w:tcPr>
          <w:p w:rsidR="005261D5" w:rsidRDefault="005261D5" w:rsidP="00B07366">
            <w:pPr>
              <w:widowControl/>
              <w:jc w:val="center"/>
              <w:rPr>
                <w:rFonts w:ascii="宋体" w:hAnsi="宋体" w:cs="宋体"/>
                <w:b/>
                <w:bCs/>
                <w:kern w:val="0"/>
                <w:szCs w:val="21"/>
              </w:rPr>
            </w:pPr>
            <w:r>
              <w:rPr>
                <w:rFonts w:ascii="宋体" w:hAnsi="宋体" w:cs="宋体" w:hint="eastAsia"/>
                <w:b/>
                <w:bCs/>
                <w:kern w:val="0"/>
                <w:szCs w:val="21"/>
              </w:rPr>
              <w:t xml:space="preserve">　</w:t>
            </w:r>
          </w:p>
        </w:tc>
      </w:tr>
      <w:tr w:rsidR="005261D5" w:rsidTr="00B07366">
        <w:trPr>
          <w:trHeight w:val="499"/>
        </w:trPr>
        <w:tc>
          <w:tcPr>
            <w:tcW w:w="640" w:type="dxa"/>
            <w:shd w:val="clear" w:color="auto" w:fill="auto"/>
            <w:vAlign w:val="center"/>
          </w:tcPr>
          <w:p w:rsidR="005261D5" w:rsidRDefault="005261D5" w:rsidP="00B07366">
            <w:pPr>
              <w:widowControl/>
              <w:jc w:val="center"/>
              <w:rPr>
                <w:rFonts w:ascii="宋体" w:hAnsi="宋体" w:cs="宋体"/>
                <w:kern w:val="0"/>
                <w:szCs w:val="21"/>
              </w:rPr>
            </w:pPr>
            <w:r>
              <w:rPr>
                <w:rFonts w:ascii="宋体" w:hAnsi="宋体" w:cs="宋体" w:hint="eastAsia"/>
                <w:kern w:val="0"/>
                <w:szCs w:val="21"/>
              </w:rPr>
              <w:lastRenderedPageBreak/>
              <w:t>193</w:t>
            </w:r>
          </w:p>
        </w:tc>
        <w:tc>
          <w:tcPr>
            <w:tcW w:w="1502" w:type="dxa"/>
            <w:shd w:val="clear" w:color="auto" w:fill="auto"/>
            <w:vAlign w:val="center"/>
          </w:tcPr>
          <w:p w:rsidR="005261D5" w:rsidRDefault="005261D5" w:rsidP="00B07366">
            <w:pPr>
              <w:widowControl/>
              <w:jc w:val="left"/>
              <w:rPr>
                <w:rFonts w:ascii="宋体" w:hAnsi="宋体" w:cs="宋体"/>
                <w:kern w:val="0"/>
                <w:szCs w:val="21"/>
              </w:rPr>
            </w:pPr>
            <w:r>
              <w:rPr>
                <w:rFonts w:ascii="宋体" w:hAnsi="宋体" w:cs="宋体" w:hint="eastAsia"/>
                <w:kern w:val="0"/>
                <w:szCs w:val="21"/>
              </w:rPr>
              <w:t>高身储物柜</w:t>
            </w:r>
          </w:p>
        </w:tc>
        <w:tc>
          <w:tcPr>
            <w:tcW w:w="6095" w:type="dxa"/>
            <w:shd w:val="clear" w:color="auto" w:fill="auto"/>
            <w:vAlign w:val="center"/>
          </w:tcPr>
          <w:p w:rsidR="005261D5" w:rsidRDefault="005261D5" w:rsidP="00B07366">
            <w:pPr>
              <w:widowControl/>
              <w:jc w:val="left"/>
              <w:rPr>
                <w:rFonts w:ascii="宋体" w:hAnsi="宋体" w:cs="宋体"/>
                <w:kern w:val="0"/>
                <w:szCs w:val="21"/>
              </w:rPr>
            </w:pPr>
            <w:r>
              <w:rPr>
                <w:rFonts w:ascii="宋体" w:hAnsi="宋体" w:cs="宋体" w:hint="eastAsia"/>
                <w:kern w:val="0"/>
                <w:szCs w:val="21"/>
              </w:rPr>
              <w:t>1200*500*1500</w:t>
            </w:r>
            <w:r>
              <w:rPr>
                <w:rFonts w:ascii="宋体" w:hAnsi="宋体" w:cs="宋体"/>
                <w:kern w:val="0"/>
                <w:szCs w:val="21"/>
              </w:rPr>
              <w:t>mm</w:t>
            </w:r>
            <w:r>
              <w:rPr>
                <w:rFonts w:ascii="宋体" w:hAnsi="宋体" w:cs="宋体" w:hint="eastAsia"/>
                <w:kern w:val="0"/>
                <w:szCs w:val="21"/>
              </w:rPr>
              <w:t>，台面1.2㎜201#不锈钢板，层板1.0㎜201#不锈钢板，左右侧板1.0㎜201#不锈钢板，门1.0㎜201#不锈钢板，门内胆0.6㎜201#不锈钢板，铝合金滑道，优质吊轮，脚通φ38×1.0㎜不锈钢管，配可调子弹脚。（带锁扣）（联众201材质制作</w:t>
            </w:r>
          </w:p>
        </w:tc>
        <w:tc>
          <w:tcPr>
            <w:tcW w:w="709" w:type="dxa"/>
            <w:shd w:val="clear" w:color="auto" w:fill="auto"/>
            <w:vAlign w:val="center"/>
          </w:tcPr>
          <w:p w:rsidR="005261D5" w:rsidRDefault="005261D5" w:rsidP="00B07366">
            <w:pPr>
              <w:widowControl/>
              <w:jc w:val="center"/>
              <w:rPr>
                <w:rFonts w:ascii="宋体" w:hAnsi="宋体" w:cs="宋体"/>
                <w:kern w:val="0"/>
                <w:szCs w:val="21"/>
              </w:rPr>
            </w:pPr>
            <w:r>
              <w:rPr>
                <w:rFonts w:ascii="宋体" w:hAnsi="宋体" w:cs="宋体" w:hint="eastAsia"/>
                <w:kern w:val="0"/>
                <w:szCs w:val="21"/>
              </w:rPr>
              <w:t>台</w:t>
            </w:r>
          </w:p>
        </w:tc>
        <w:tc>
          <w:tcPr>
            <w:tcW w:w="708" w:type="dxa"/>
            <w:shd w:val="clear" w:color="auto" w:fill="auto"/>
            <w:vAlign w:val="center"/>
          </w:tcPr>
          <w:p w:rsidR="005261D5" w:rsidRDefault="005261D5" w:rsidP="00B07366">
            <w:pPr>
              <w:widowControl/>
              <w:jc w:val="center"/>
              <w:rPr>
                <w:rFonts w:ascii="宋体" w:hAnsi="宋体" w:cs="宋体"/>
                <w:kern w:val="0"/>
                <w:szCs w:val="21"/>
              </w:rPr>
            </w:pPr>
            <w:r>
              <w:rPr>
                <w:rFonts w:ascii="宋体" w:hAnsi="宋体" w:cs="宋体" w:hint="eastAsia"/>
                <w:kern w:val="0"/>
                <w:szCs w:val="21"/>
              </w:rPr>
              <w:t>1</w:t>
            </w:r>
          </w:p>
        </w:tc>
      </w:tr>
      <w:tr w:rsidR="005261D5" w:rsidTr="00B07366">
        <w:trPr>
          <w:trHeight w:val="499"/>
        </w:trPr>
        <w:tc>
          <w:tcPr>
            <w:tcW w:w="640" w:type="dxa"/>
            <w:shd w:val="clear" w:color="auto" w:fill="auto"/>
            <w:vAlign w:val="center"/>
          </w:tcPr>
          <w:p w:rsidR="005261D5" w:rsidRDefault="005261D5" w:rsidP="00B07366">
            <w:pPr>
              <w:widowControl/>
              <w:jc w:val="center"/>
              <w:rPr>
                <w:rFonts w:ascii="宋体" w:hAnsi="宋体" w:cs="宋体"/>
                <w:kern w:val="0"/>
                <w:szCs w:val="21"/>
              </w:rPr>
            </w:pPr>
            <w:r>
              <w:rPr>
                <w:rFonts w:ascii="宋体" w:hAnsi="宋体" w:cs="宋体" w:hint="eastAsia"/>
                <w:kern w:val="0"/>
                <w:szCs w:val="21"/>
              </w:rPr>
              <w:t>194</w:t>
            </w:r>
          </w:p>
        </w:tc>
        <w:tc>
          <w:tcPr>
            <w:tcW w:w="1502" w:type="dxa"/>
            <w:shd w:val="clear" w:color="auto" w:fill="auto"/>
            <w:vAlign w:val="center"/>
          </w:tcPr>
          <w:p w:rsidR="005261D5" w:rsidRDefault="005261D5" w:rsidP="00B07366">
            <w:pPr>
              <w:widowControl/>
              <w:jc w:val="left"/>
              <w:rPr>
                <w:rFonts w:ascii="宋体" w:hAnsi="宋体" w:cs="宋体"/>
                <w:kern w:val="0"/>
                <w:szCs w:val="21"/>
              </w:rPr>
            </w:pPr>
            <w:r>
              <w:rPr>
                <w:rFonts w:ascii="宋体" w:hAnsi="宋体" w:cs="宋体" w:hint="eastAsia"/>
                <w:kern w:val="0"/>
                <w:szCs w:val="21"/>
              </w:rPr>
              <w:t>高温消毒柜</w:t>
            </w:r>
          </w:p>
        </w:tc>
        <w:tc>
          <w:tcPr>
            <w:tcW w:w="6095" w:type="dxa"/>
            <w:shd w:val="clear" w:color="auto" w:fill="auto"/>
            <w:vAlign w:val="center"/>
          </w:tcPr>
          <w:p w:rsidR="005261D5" w:rsidRDefault="005261D5" w:rsidP="00B07366">
            <w:pPr>
              <w:widowControl/>
              <w:jc w:val="left"/>
              <w:rPr>
                <w:rFonts w:ascii="宋体" w:hAnsi="宋体" w:cs="宋体"/>
                <w:kern w:val="0"/>
                <w:szCs w:val="21"/>
              </w:rPr>
            </w:pPr>
            <w:r>
              <w:rPr>
                <w:rFonts w:ascii="宋体" w:hAnsi="宋体" w:cs="宋体" w:hint="eastAsia"/>
                <w:kern w:val="0"/>
                <w:szCs w:val="21"/>
              </w:rPr>
              <w:t>1150*600*1800</w:t>
            </w:r>
            <w:r>
              <w:rPr>
                <w:rFonts w:ascii="宋体" w:hAnsi="宋体" w:cs="宋体"/>
                <w:kern w:val="0"/>
                <w:szCs w:val="21"/>
              </w:rPr>
              <w:t>mm</w:t>
            </w:r>
            <w:r>
              <w:rPr>
                <w:rFonts w:ascii="宋体" w:hAnsi="宋体" w:cs="宋体" w:hint="eastAsia"/>
                <w:kern w:val="0"/>
                <w:szCs w:val="21"/>
              </w:rPr>
              <w:t>，采用高温热风循环消毒系统。</w:t>
            </w:r>
          </w:p>
        </w:tc>
        <w:tc>
          <w:tcPr>
            <w:tcW w:w="709" w:type="dxa"/>
            <w:shd w:val="clear" w:color="auto" w:fill="auto"/>
            <w:vAlign w:val="center"/>
          </w:tcPr>
          <w:p w:rsidR="005261D5" w:rsidRDefault="005261D5" w:rsidP="00B07366">
            <w:pPr>
              <w:widowControl/>
              <w:jc w:val="center"/>
              <w:rPr>
                <w:rFonts w:ascii="宋体" w:hAnsi="宋体" w:cs="宋体"/>
                <w:kern w:val="0"/>
                <w:szCs w:val="21"/>
              </w:rPr>
            </w:pPr>
            <w:r>
              <w:rPr>
                <w:rFonts w:ascii="宋体" w:hAnsi="宋体" w:cs="宋体" w:hint="eastAsia"/>
                <w:kern w:val="0"/>
                <w:szCs w:val="21"/>
              </w:rPr>
              <w:t>台</w:t>
            </w:r>
          </w:p>
        </w:tc>
        <w:tc>
          <w:tcPr>
            <w:tcW w:w="708" w:type="dxa"/>
            <w:shd w:val="clear" w:color="auto" w:fill="auto"/>
            <w:vAlign w:val="center"/>
          </w:tcPr>
          <w:p w:rsidR="005261D5" w:rsidRDefault="005261D5" w:rsidP="00B07366">
            <w:pPr>
              <w:widowControl/>
              <w:jc w:val="center"/>
              <w:rPr>
                <w:rFonts w:ascii="宋体" w:hAnsi="宋体" w:cs="宋体"/>
                <w:kern w:val="0"/>
                <w:szCs w:val="21"/>
              </w:rPr>
            </w:pPr>
            <w:r>
              <w:rPr>
                <w:rFonts w:ascii="宋体" w:hAnsi="宋体" w:cs="宋体" w:hint="eastAsia"/>
                <w:kern w:val="0"/>
                <w:szCs w:val="21"/>
              </w:rPr>
              <w:t>1</w:t>
            </w:r>
          </w:p>
        </w:tc>
      </w:tr>
      <w:tr w:rsidR="005261D5" w:rsidTr="00B07366">
        <w:trPr>
          <w:trHeight w:val="499"/>
        </w:trPr>
        <w:tc>
          <w:tcPr>
            <w:tcW w:w="640" w:type="dxa"/>
            <w:shd w:val="clear" w:color="auto" w:fill="auto"/>
            <w:vAlign w:val="center"/>
          </w:tcPr>
          <w:p w:rsidR="005261D5" w:rsidRDefault="005261D5" w:rsidP="00B07366">
            <w:pPr>
              <w:widowControl/>
              <w:jc w:val="center"/>
              <w:rPr>
                <w:rFonts w:ascii="宋体" w:hAnsi="宋体" w:cs="宋体"/>
                <w:kern w:val="0"/>
                <w:szCs w:val="21"/>
              </w:rPr>
            </w:pPr>
            <w:r>
              <w:rPr>
                <w:rFonts w:ascii="宋体" w:hAnsi="宋体" w:cs="宋体" w:hint="eastAsia"/>
                <w:kern w:val="0"/>
                <w:szCs w:val="21"/>
              </w:rPr>
              <w:t xml:space="preserve">　</w:t>
            </w:r>
          </w:p>
        </w:tc>
        <w:tc>
          <w:tcPr>
            <w:tcW w:w="1502" w:type="dxa"/>
            <w:shd w:val="clear" w:color="auto" w:fill="auto"/>
            <w:vAlign w:val="center"/>
          </w:tcPr>
          <w:p w:rsidR="005261D5" w:rsidRDefault="005261D5" w:rsidP="00B07366">
            <w:pPr>
              <w:widowControl/>
              <w:jc w:val="center"/>
              <w:rPr>
                <w:rFonts w:ascii="宋体" w:hAnsi="宋体" w:cs="宋体"/>
                <w:b/>
                <w:bCs/>
                <w:kern w:val="0"/>
                <w:szCs w:val="21"/>
              </w:rPr>
            </w:pPr>
            <w:r>
              <w:rPr>
                <w:rFonts w:ascii="宋体" w:hAnsi="宋体" w:cs="宋体" w:hint="eastAsia"/>
                <w:b/>
                <w:bCs/>
                <w:kern w:val="0"/>
                <w:szCs w:val="21"/>
              </w:rPr>
              <w:t>供气系统、风幕机、样品冰箱</w:t>
            </w:r>
          </w:p>
        </w:tc>
        <w:tc>
          <w:tcPr>
            <w:tcW w:w="6095" w:type="dxa"/>
            <w:shd w:val="clear" w:color="auto" w:fill="auto"/>
            <w:vAlign w:val="center"/>
          </w:tcPr>
          <w:p w:rsidR="005261D5" w:rsidRDefault="005261D5" w:rsidP="00B07366">
            <w:pPr>
              <w:widowControl/>
              <w:jc w:val="left"/>
              <w:rPr>
                <w:rFonts w:ascii="宋体" w:hAnsi="宋体" w:cs="宋体"/>
                <w:b/>
                <w:bCs/>
                <w:kern w:val="0"/>
                <w:szCs w:val="21"/>
              </w:rPr>
            </w:pPr>
            <w:r>
              <w:rPr>
                <w:rFonts w:ascii="宋体" w:hAnsi="宋体" w:cs="宋体" w:hint="eastAsia"/>
                <w:b/>
                <w:bCs/>
                <w:kern w:val="0"/>
                <w:szCs w:val="21"/>
              </w:rPr>
              <w:t xml:space="preserve">　</w:t>
            </w:r>
          </w:p>
        </w:tc>
        <w:tc>
          <w:tcPr>
            <w:tcW w:w="709" w:type="dxa"/>
            <w:shd w:val="clear" w:color="auto" w:fill="auto"/>
            <w:vAlign w:val="center"/>
          </w:tcPr>
          <w:p w:rsidR="005261D5" w:rsidRDefault="005261D5" w:rsidP="00B07366">
            <w:pPr>
              <w:widowControl/>
              <w:jc w:val="center"/>
              <w:rPr>
                <w:rFonts w:ascii="宋体" w:hAnsi="宋体" w:cs="宋体"/>
                <w:b/>
                <w:bCs/>
                <w:kern w:val="0"/>
                <w:szCs w:val="21"/>
              </w:rPr>
            </w:pPr>
            <w:r>
              <w:rPr>
                <w:rFonts w:ascii="宋体" w:hAnsi="宋体" w:cs="宋体" w:hint="eastAsia"/>
                <w:b/>
                <w:bCs/>
                <w:kern w:val="0"/>
                <w:szCs w:val="21"/>
              </w:rPr>
              <w:t xml:space="preserve">　</w:t>
            </w:r>
          </w:p>
        </w:tc>
        <w:tc>
          <w:tcPr>
            <w:tcW w:w="708" w:type="dxa"/>
            <w:shd w:val="clear" w:color="auto" w:fill="auto"/>
            <w:vAlign w:val="center"/>
          </w:tcPr>
          <w:p w:rsidR="005261D5" w:rsidRDefault="005261D5" w:rsidP="00B07366">
            <w:pPr>
              <w:widowControl/>
              <w:jc w:val="center"/>
              <w:rPr>
                <w:rFonts w:ascii="宋体" w:hAnsi="宋体" w:cs="宋体"/>
                <w:b/>
                <w:bCs/>
                <w:kern w:val="0"/>
                <w:szCs w:val="21"/>
              </w:rPr>
            </w:pPr>
            <w:r>
              <w:rPr>
                <w:rFonts w:ascii="宋体" w:hAnsi="宋体" w:cs="宋体" w:hint="eastAsia"/>
                <w:b/>
                <w:bCs/>
                <w:kern w:val="0"/>
                <w:szCs w:val="21"/>
              </w:rPr>
              <w:t xml:space="preserve">　</w:t>
            </w:r>
          </w:p>
        </w:tc>
      </w:tr>
      <w:tr w:rsidR="005261D5" w:rsidTr="00B07366">
        <w:trPr>
          <w:trHeight w:val="499"/>
        </w:trPr>
        <w:tc>
          <w:tcPr>
            <w:tcW w:w="640" w:type="dxa"/>
            <w:shd w:val="clear" w:color="auto" w:fill="auto"/>
            <w:vAlign w:val="center"/>
          </w:tcPr>
          <w:p w:rsidR="005261D5" w:rsidRDefault="005261D5" w:rsidP="00B07366">
            <w:pPr>
              <w:widowControl/>
              <w:jc w:val="center"/>
              <w:rPr>
                <w:rFonts w:ascii="宋体" w:hAnsi="宋体" w:cs="宋体"/>
                <w:kern w:val="0"/>
                <w:szCs w:val="21"/>
              </w:rPr>
            </w:pPr>
            <w:r>
              <w:rPr>
                <w:rFonts w:ascii="宋体" w:hAnsi="宋体" w:cs="宋体" w:hint="eastAsia"/>
                <w:kern w:val="0"/>
                <w:szCs w:val="21"/>
              </w:rPr>
              <w:t>195</w:t>
            </w:r>
          </w:p>
        </w:tc>
        <w:tc>
          <w:tcPr>
            <w:tcW w:w="1502" w:type="dxa"/>
            <w:shd w:val="clear" w:color="auto" w:fill="auto"/>
            <w:vAlign w:val="center"/>
          </w:tcPr>
          <w:p w:rsidR="005261D5" w:rsidRDefault="005261D5" w:rsidP="00B07366">
            <w:pPr>
              <w:widowControl/>
              <w:jc w:val="left"/>
              <w:rPr>
                <w:rFonts w:ascii="宋体" w:hAnsi="宋体" w:cs="宋体"/>
                <w:kern w:val="0"/>
                <w:szCs w:val="21"/>
              </w:rPr>
            </w:pPr>
            <w:r>
              <w:rPr>
                <w:rFonts w:ascii="宋体" w:hAnsi="宋体" w:cs="宋体" w:hint="eastAsia"/>
                <w:kern w:val="0"/>
                <w:szCs w:val="21"/>
              </w:rPr>
              <w:t>风幕机</w:t>
            </w:r>
          </w:p>
        </w:tc>
        <w:tc>
          <w:tcPr>
            <w:tcW w:w="6095" w:type="dxa"/>
            <w:shd w:val="clear" w:color="auto" w:fill="auto"/>
            <w:vAlign w:val="center"/>
          </w:tcPr>
          <w:p w:rsidR="005261D5" w:rsidRDefault="005261D5" w:rsidP="00B07366">
            <w:pPr>
              <w:widowControl/>
              <w:jc w:val="left"/>
              <w:rPr>
                <w:rFonts w:ascii="宋体" w:hAnsi="宋体" w:cs="宋体"/>
                <w:kern w:val="0"/>
                <w:szCs w:val="21"/>
              </w:rPr>
            </w:pPr>
            <w:r>
              <w:rPr>
                <w:rFonts w:ascii="宋体" w:hAnsi="宋体" w:cs="宋体" w:hint="eastAsia"/>
                <w:kern w:val="0"/>
                <w:szCs w:val="21"/>
              </w:rPr>
              <w:t>900*177*175mm</w:t>
            </w:r>
          </w:p>
        </w:tc>
        <w:tc>
          <w:tcPr>
            <w:tcW w:w="709" w:type="dxa"/>
            <w:shd w:val="clear" w:color="auto" w:fill="auto"/>
            <w:vAlign w:val="center"/>
          </w:tcPr>
          <w:p w:rsidR="005261D5" w:rsidRDefault="005261D5" w:rsidP="00B07366">
            <w:pPr>
              <w:widowControl/>
              <w:jc w:val="center"/>
              <w:rPr>
                <w:rFonts w:ascii="宋体" w:hAnsi="宋体" w:cs="宋体"/>
                <w:kern w:val="0"/>
                <w:szCs w:val="21"/>
              </w:rPr>
            </w:pPr>
            <w:r>
              <w:rPr>
                <w:rFonts w:ascii="宋体" w:hAnsi="宋体" w:cs="宋体" w:hint="eastAsia"/>
                <w:kern w:val="0"/>
                <w:szCs w:val="21"/>
              </w:rPr>
              <w:t>台</w:t>
            </w:r>
          </w:p>
        </w:tc>
        <w:tc>
          <w:tcPr>
            <w:tcW w:w="708" w:type="dxa"/>
            <w:shd w:val="clear" w:color="auto" w:fill="auto"/>
            <w:vAlign w:val="center"/>
          </w:tcPr>
          <w:p w:rsidR="005261D5" w:rsidRDefault="005261D5" w:rsidP="00B07366">
            <w:pPr>
              <w:widowControl/>
              <w:jc w:val="center"/>
              <w:rPr>
                <w:rFonts w:ascii="宋体" w:hAnsi="宋体" w:cs="宋体"/>
                <w:kern w:val="0"/>
                <w:szCs w:val="21"/>
              </w:rPr>
            </w:pPr>
            <w:r>
              <w:rPr>
                <w:rFonts w:ascii="宋体" w:hAnsi="宋体" w:cs="宋体" w:hint="eastAsia"/>
                <w:kern w:val="0"/>
                <w:szCs w:val="21"/>
              </w:rPr>
              <w:t>4</w:t>
            </w:r>
          </w:p>
        </w:tc>
      </w:tr>
      <w:tr w:rsidR="005261D5" w:rsidTr="00B07366">
        <w:trPr>
          <w:trHeight w:val="499"/>
        </w:trPr>
        <w:tc>
          <w:tcPr>
            <w:tcW w:w="640" w:type="dxa"/>
            <w:shd w:val="clear" w:color="auto" w:fill="auto"/>
            <w:vAlign w:val="center"/>
          </w:tcPr>
          <w:p w:rsidR="005261D5" w:rsidRDefault="005261D5" w:rsidP="00B07366">
            <w:pPr>
              <w:widowControl/>
              <w:jc w:val="center"/>
              <w:rPr>
                <w:rFonts w:ascii="宋体" w:hAnsi="宋体" w:cs="宋体"/>
                <w:kern w:val="0"/>
                <w:szCs w:val="21"/>
              </w:rPr>
            </w:pPr>
            <w:r>
              <w:rPr>
                <w:rFonts w:ascii="宋体" w:hAnsi="宋体" w:cs="宋体" w:hint="eastAsia"/>
                <w:kern w:val="0"/>
                <w:szCs w:val="21"/>
              </w:rPr>
              <w:t>196</w:t>
            </w:r>
          </w:p>
        </w:tc>
        <w:tc>
          <w:tcPr>
            <w:tcW w:w="1502" w:type="dxa"/>
            <w:shd w:val="clear" w:color="auto" w:fill="auto"/>
            <w:vAlign w:val="center"/>
          </w:tcPr>
          <w:p w:rsidR="005261D5" w:rsidRDefault="005261D5" w:rsidP="00B07366">
            <w:pPr>
              <w:widowControl/>
              <w:jc w:val="left"/>
              <w:rPr>
                <w:rFonts w:ascii="宋体" w:hAnsi="宋体" w:cs="宋体"/>
                <w:kern w:val="0"/>
                <w:szCs w:val="21"/>
              </w:rPr>
            </w:pPr>
            <w:r>
              <w:rPr>
                <w:rFonts w:ascii="宋体" w:hAnsi="宋体" w:cs="宋体" w:hint="eastAsia"/>
                <w:kern w:val="0"/>
                <w:szCs w:val="21"/>
              </w:rPr>
              <w:t>供气系统</w:t>
            </w:r>
          </w:p>
        </w:tc>
        <w:tc>
          <w:tcPr>
            <w:tcW w:w="6095" w:type="dxa"/>
            <w:shd w:val="clear" w:color="auto" w:fill="auto"/>
            <w:vAlign w:val="center"/>
          </w:tcPr>
          <w:p w:rsidR="005261D5" w:rsidRDefault="005261D5" w:rsidP="00B07366">
            <w:pPr>
              <w:widowControl/>
              <w:jc w:val="left"/>
              <w:rPr>
                <w:rFonts w:ascii="宋体" w:hAnsi="宋体" w:cs="宋体"/>
                <w:kern w:val="0"/>
                <w:szCs w:val="21"/>
              </w:rPr>
            </w:pPr>
            <w:r>
              <w:rPr>
                <w:rFonts w:ascii="宋体" w:hAnsi="宋体" w:cs="宋体" w:hint="eastAsia"/>
                <w:kern w:val="0"/>
                <w:szCs w:val="21"/>
              </w:rPr>
              <w:t>采用红色煤气胶管、大气量煤气阀、（不包括气瓶）</w:t>
            </w:r>
          </w:p>
        </w:tc>
        <w:tc>
          <w:tcPr>
            <w:tcW w:w="709" w:type="dxa"/>
            <w:shd w:val="clear" w:color="auto" w:fill="auto"/>
            <w:vAlign w:val="center"/>
          </w:tcPr>
          <w:p w:rsidR="005261D5" w:rsidRDefault="005261D5" w:rsidP="00B07366">
            <w:pPr>
              <w:widowControl/>
              <w:jc w:val="center"/>
              <w:rPr>
                <w:rFonts w:ascii="宋体" w:hAnsi="宋体" w:cs="宋体"/>
                <w:kern w:val="0"/>
                <w:szCs w:val="21"/>
              </w:rPr>
            </w:pPr>
            <w:r>
              <w:rPr>
                <w:rFonts w:ascii="宋体" w:hAnsi="宋体" w:cs="宋体" w:hint="eastAsia"/>
                <w:kern w:val="0"/>
                <w:szCs w:val="21"/>
              </w:rPr>
              <w:t>套</w:t>
            </w:r>
          </w:p>
        </w:tc>
        <w:tc>
          <w:tcPr>
            <w:tcW w:w="708" w:type="dxa"/>
            <w:shd w:val="clear" w:color="auto" w:fill="auto"/>
            <w:vAlign w:val="center"/>
          </w:tcPr>
          <w:p w:rsidR="005261D5" w:rsidRDefault="005261D5" w:rsidP="00B07366">
            <w:pPr>
              <w:widowControl/>
              <w:jc w:val="center"/>
              <w:rPr>
                <w:rFonts w:ascii="宋体" w:hAnsi="宋体" w:cs="宋体"/>
                <w:kern w:val="0"/>
                <w:szCs w:val="21"/>
              </w:rPr>
            </w:pPr>
            <w:r>
              <w:rPr>
                <w:rFonts w:ascii="宋体" w:hAnsi="宋体" w:cs="宋体" w:hint="eastAsia"/>
                <w:kern w:val="0"/>
                <w:szCs w:val="21"/>
              </w:rPr>
              <w:t>1</w:t>
            </w:r>
          </w:p>
        </w:tc>
      </w:tr>
      <w:tr w:rsidR="005261D5" w:rsidTr="00B07366">
        <w:trPr>
          <w:trHeight w:val="499"/>
        </w:trPr>
        <w:tc>
          <w:tcPr>
            <w:tcW w:w="640" w:type="dxa"/>
            <w:shd w:val="clear" w:color="auto" w:fill="auto"/>
            <w:vAlign w:val="center"/>
          </w:tcPr>
          <w:p w:rsidR="005261D5" w:rsidRDefault="005261D5" w:rsidP="00B07366">
            <w:pPr>
              <w:widowControl/>
              <w:jc w:val="center"/>
              <w:rPr>
                <w:rFonts w:ascii="宋体" w:hAnsi="宋体" w:cs="宋体"/>
                <w:kern w:val="0"/>
                <w:szCs w:val="21"/>
              </w:rPr>
            </w:pPr>
            <w:r>
              <w:rPr>
                <w:rFonts w:ascii="宋体" w:hAnsi="宋体" w:cs="宋体" w:hint="eastAsia"/>
                <w:kern w:val="0"/>
                <w:szCs w:val="21"/>
              </w:rPr>
              <w:t>197</w:t>
            </w:r>
          </w:p>
        </w:tc>
        <w:tc>
          <w:tcPr>
            <w:tcW w:w="1502" w:type="dxa"/>
            <w:shd w:val="clear" w:color="auto" w:fill="auto"/>
            <w:vAlign w:val="center"/>
          </w:tcPr>
          <w:p w:rsidR="005261D5" w:rsidRDefault="005261D5" w:rsidP="00B07366">
            <w:pPr>
              <w:widowControl/>
              <w:jc w:val="left"/>
              <w:rPr>
                <w:rFonts w:ascii="宋体" w:hAnsi="宋体" w:cs="宋体"/>
                <w:kern w:val="0"/>
                <w:szCs w:val="21"/>
              </w:rPr>
            </w:pPr>
            <w:r>
              <w:rPr>
                <w:rFonts w:ascii="宋体" w:hAnsi="宋体" w:cs="宋体" w:hint="eastAsia"/>
                <w:kern w:val="0"/>
                <w:szCs w:val="21"/>
              </w:rPr>
              <w:t>样品冰箱</w:t>
            </w:r>
          </w:p>
        </w:tc>
        <w:tc>
          <w:tcPr>
            <w:tcW w:w="6095" w:type="dxa"/>
            <w:shd w:val="clear" w:color="auto" w:fill="auto"/>
            <w:vAlign w:val="center"/>
          </w:tcPr>
          <w:p w:rsidR="005261D5" w:rsidRDefault="005261D5" w:rsidP="00B07366">
            <w:pPr>
              <w:widowControl/>
              <w:jc w:val="left"/>
              <w:rPr>
                <w:rFonts w:ascii="宋体" w:hAnsi="宋体" w:cs="宋体"/>
                <w:kern w:val="0"/>
                <w:szCs w:val="21"/>
              </w:rPr>
            </w:pPr>
            <w:r>
              <w:rPr>
                <w:rFonts w:ascii="宋体" w:hAnsi="宋体" w:cs="宋体" w:hint="eastAsia"/>
                <w:kern w:val="0"/>
                <w:szCs w:val="21"/>
              </w:rPr>
              <w:t>450*45*850mm，单温 220V 0.5KW 0--5º</w:t>
            </w:r>
          </w:p>
        </w:tc>
        <w:tc>
          <w:tcPr>
            <w:tcW w:w="709" w:type="dxa"/>
            <w:shd w:val="clear" w:color="auto" w:fill="auto"/>
            <w:vAlign w:val="center"/>
          </w:tcPr>
          <w:p w:rsidR="005261D5" w:rsidRDefault="005261D5" w:rsidP="00B07366">
            <w:pPr>
              <w:widowControl/>
              <w:jc w:val="center"/>
              <w:rPr>
                <w:rFonts w:ascii="宋体" w:hAnsi="宋体" w:cs="宋体"/>
                <w:kern w:val="0"/>
                <w:szCs w:val="21"/>
              </w:rPr>
            </w:pPr>
            <w:r>
              <w:rPr>
                <w:rFonts w:ascii="宋体" w:hAnsi="宋体" w:cs="宋体" w:hint="eastAsia"/>
                <w:kern w:val="0"/>
                <w:szCs w:val="21"/>
              </w:rPr>
              <w:t>台</w:t>
            </w:r>
          </w:p>
        </w:tc>
        <w:tc>
          <w:tcPr>
            <w:tcW w:w="708" w:type="dxa"/>
            <w:shd w:val="clear" w:color="auto" w:fill="auto"/>
            <w:vAlign w:val="center"/>
          </w:tcPr>
          <w:p w:rsidR="005261D5" w:rsidRDefault="005261D5" w:rsidP="00B07366">
            <w:pPr>
              <w:widowControl/>
              <w:jc w:val="center"/>
              <w:rPr>
                <w:rFonts w:ascii="宋体" w:hAnsi="宋体" w:cs="宋体"/>
                <w:kern w:val="0"/>
                <w:szCs w:val="21"/>
              </w:rPr>
            </w:pPr>
            <w:r>
              <w:rPr>
                <w:rFonts w:ascii="宋体" w:hAnsi="宋体" w:cs="宋体" w:hint="eastAsia"/>
                <w:kern w:val="0"/>
                <w:szCs w:val="21"/>
              </w:rPr>
              <w:t>1</w:t>
            </w:r>
          </w:p>
        </w:tc>
      </w:tr>
      <w:tr w:rsidR="005261D5" w:rsidTr="00B07366">
        <w:trPr>
          <w:trHeight w:val="499"/>
        </w:trPr>
        <w:tc>
          <w:tcPr>
            <w:tcW w:w="640" w:type="dxa"/>
            <w:shd w:val="clear" w:color="auto" w:fill="auto"/>
            <w:vAlign w:val="center"/>
          </w:tcPr>
          <w:p w:rsidR="005261D5" w:rsidRDefault="005261D5" w:rsidP="00B07366">
            <w:pPr>
              <w:widowControl/>
              <w:jc w:val="center"/>
              <w:rPr>
                <w:rFonts w:ascii="宋体" w:hAnsi="宋体" w:cs="宋体"/>
                <w:kern w:val="0"/>
                <w:szCs w:val="21"/>
              </w:rPr>
            </w:pPr>
            <w:r>
              <w:rPr>
                <w:rFonts w:ascii="宋体" w:hAnsi="宋体" w:cs="宋体" w:hint="eastAsia"/>
                <w:kern w:val="0"/>
                <w:szCs w:val="21"/>
              </w:rPr>
              <w:t xml:space="preserve">　</w:t>
            </w:r>
          </w:p>
        </w:tc>
        <w:tc>
          <w:tcPr>
            <w:tcW w:w="1502" w:type="dxa"/>
            <w:shd w:val="clear" w:color="auto" w:fill="auto"/>
            <w:vAlign w:val="center"/>
          </w:tcPr>
          <w:p w:rsidR="005261D5" w:rsidRDefault="005261D5" w:rsidP="00B07366">
            <w:pPr>
              <w:widowControl/>
              <w:jc w:val="center"/>
              <w:rPr>
                <w:rFonts w:ascii="宋体" w:hAnsi="宋体" w:cs="宋体"/>
                <w:b/>
                <w:bCs/>
                <w:kern w:val="0"/>
                <w:szCs w:val="21"/>
              </w:rPr>
            </w:pPr>
            <w:r>
              <w:rPr>
                <w:rFonts w:ascii="宋体" w:hAnsi="宋体" w:cs="宋体" w:hint="eastAsia"/>
                <w:b/>
                <w:bCs/>
                <w:kern w:val="0"/>
                <w:szCs w:val="21"/>
              </w:rPr>
              <w:t>排烟系统</w:t>
            </w:r>
          </w:p>
        </w:tc>
        <w:tc>
          <w:tcPr>
            <w:tcW w:w="6095" w:type="dxa"/>
            <w:shd w:val="clear" w:color="auto" w:fill="auto"/>
            <w:vAlign w:val="center"/>
          </w:tcPr>
          <w:p w:rsidR="005261D5" w:rsidRDefault="005261D5" w:rsidP="00B07366">
            <w:pPr>
              <w:widowControl/>
              <w:jc w:val="left"/>
              <w:rPr>
                <w:rFonts w:ascii="宋体" w:hAnsi="宋体" w:cs="宋体"/>
                <w:b/>
                <w:bCs/>
                <w:kern w:val="0"/>
                <w:szCs w:val="21"/>
              </w:rPr>
            </w:pPr>
            <w:r>
              <w:rPr>
                <w:rFonts w:ascii="宋体" w:hAnsi="宋体" w:cs="宋体" w:hint="eastAsia"/>
                <w:b/>
                <w:bCs/>
                <w:kern w:val="0"/>
                <w:szCs w:val="21"/>
              </w:rPr>
              <w:t xml:space="preserve">　</w:t>
            </w:r>
          </w:p>
        </w:tc>
        <w:tc>
          <w:tcPr>
            <w:tcW w:w="709" w:type="dxa"/>
            <w:shd w:val="clear" w:color="auto" w:fill="auto"/>
            <w:vAlign w:val="center"/>
          </w:tcPr>
          <w:p w:rsidR="005261D5" w:rsidRDefault="005261D5" w:rsidP="00B07366">
            <w:pPr>
              <w:widowControl/>
              <w:jc w:val="center"/>
              <w:rPr>
                <w:rFonts w:ascii="宋体" w:hAnsi="宋体" w:cs="宋体"/>
                <w:b/>
                <w:bCs/>
                <w:kern w:val="0"/>
                <w:szCs w:val="21"/>
              </w:rPr>
            </w:pPr>
            <w:r>
              <w:rPr>
                <w:rFonts w:ascii="宋体" w:hAnsi="宋体" w:cs="宋体" w:hint="eastAsia"/>
                <w:b/>
                <w:bCs/>
                <w:kern w:val="0"/>
                <w:szCs w:val="21"/>
              </w:rPr>
              <w:t xml:space="preserve">　</w:t>
            </w:r>
          </w:p>
        </w:tc>
        <w:tc>
          <w:tcPr>
            <w:tcW w:w="708" w:type="dxa"/>
            <w:shd w:val="clear" w:color="auto" w:fill="auto"/>
            <w:vAlign w:val="center"/>
          </w:tcPr>
          <w:p w:rsidR="005261D5" w:rsidRDefault="005261D5" w:rsidP="00B07366">
            <w:pPr>
              <w:widowControl/>
              <w:jc w:val="center"/>
              <w:rPr>
                <w:rFonts w:ascii="宋体" w:hAnsi="宋体" w:cs="宋体"/>
                <w:b/>
                <w:bCs/>
                <w:kern w:val="0"/>
                <w:szCs w:val="21"/>
              </w:rPr>
            </w:pPr>
            <w:r>
              <w:rPr>
                <w:rFonts w:ascii="宋体" w:hAnsi="宋体" w:cs="宋体" w:hint="eastAsia"/>
                <w:b/>
                <w:bCs/>
                <w:kern w:val="0"/>
                <w:szCs w:val="21"/>
              </w:rPr>
              <w:t xml:space="preserve">　</w:t>
            </w:r>
          </w:p>
        </w:tc>
      </w:tr>
      <w:tr w:rsidR="005261D5" w:rsidTr="00B07366">
        <w:trPr>
          <w:trHeight w:val="499"/>
        </w:trPr>
        <w:tc>
          <w:tcPr>
            <w:tcW w:w="640" w:type="dxa"/>
            <w:shd w:val="clear" w:color="auto" w:fill="auto"/>
            <w:vAlign w:val="center"/>
          </w:tcPr>
          <w:p w:rsidR="005261D5" w:rsidRDefault="005261D5" w:rsidP="00B07366">
            <w:pPr>
              <w:widowControl/>
              <w:jc w:val="center"/>
              <w:rPr>
                <w:rFonts w:ascii="宋体" w:hAnsi="宋体" w:cs="宋体"/>
                <w:kern w:val="0"/>
                <w:szCs w:val="21"/>
              </w:rPr>
            </w:pPr>
            <w:r>
              <w:rPr>
                <w:rFonts w:ascii="宋体" w:hAnsi="宋体" w:cs="宋体" w:hint="eastAsia"/>
                <w:kern w:val="0"/>
                <w:szCs w:val="21"/>
              </w:rPr>
              <w:t>198</w:t>
            </w:r>
          </w:p>
        </w:tc>
        <w:tc>
          <w:tcPr>
            <w:tcW w:w="1502" w:type="dxa"/>
            <w:shd w:val="clear" w:color="auto" w:fill="auto"/>
            <w:vAlign w:val="center"/>
          </w:tcPr>
          <w:p w:rsidR="005261D5" w:rsidRDefault="005261D5" w:rsidP="00B07366">
            <w:pPr>
              <w:widowControl/>
              <w:jc w:val="left"/>
              <w:rPr>
                <w:rFonts w:ascii="宋体" w:hAnsi="宋体" w:cs="宋体"/>
                <w:kern w:val="0"/>
                <w:szCs w:val="21"/>
              </w:rPr>
            </w:pPr>
            <w:r>
              <w:rPr>
                <w:rFonts w:ascii="宋体" w:hAnsi="宋体" w:cs="宋体" w:hint="eastAsia"/>
                <w:kern w:val="0"/>
                <w:szCs w:val="21"/>
              </w:rPr>
              <w:t>油网烟罩</w:t>
            </w:r>
          </w:p>
        </w:tc>
        <w:tc>
          <w:tcPr>
            <w:tcW w:w="6095" w:type="dxa"/>
            <w:shd w:val="clear" w:color="auto" w:fill="auto"/>
            <w:vAlign w:val="center"/>
          </w:tcPr>
          <w:p w:rsidR="005261D5" w:rsidRDefault="005261D5" w:rsidP="00B07366">
            <w:pPr>
              <w:widowControl/>
              <w:jc w:val="left"/>
              <w:rPr>
                <w:rFonts w:ascii="宋体" w:hAnsi="宋体" w:cs="宋体"/>
                <w:kern w:val="0"/>
                <w:szCs w:val="21"/>
              </w:rPr>
            </w:pPr>
            <w:r>
              <w:rPr>
                <w:rFonts w:ascii="宋体" w:hAnsi="宋体" w:cs="宋体" w:hint="eastAsia"/>
                <w:kern w:val="0"/>
                <w:szCs w:val="21"/>
              </w:rPr>
              <w:t>7000*1250*600mm，烟罩壳体为1.0mm201不锈钢板、槽式油网500*500*50mm厚、LDE防雾灯。（联众201材质制作）</w:t>
            </w:r>
          </w:p>
        </w:tc>
        <w:tc>
          <w:tcPr>
            <w:tcW w:w="709" w:type="dxa"/>
            <w:shd w:val="clear" w:color="auto" w:fill="auto"/>
            <w:vAlign w:val="center"/>
          </w:tcPr>
          <w:p w:rsidR="005261D5" w:rsidRDefault="005261D5" w:rsidP="00B07366">
            <w:pPr>
              <w:widowControl/>
              <w:jc w:val="center"/>
              <w:rPr>
                <w:rFonts w:ascii="宋体" w:hAnsi="宋体" w:cs="宋体"/>
                <w:kern w:val="0"/>
                <w:szCs w:val="21"/>
              </w:rPr>
            </w:pPr>
            <w:r>
              <w:rPr>
                <w:rFonts w:ascii="宋体" w:hAnsi="宋体" w:cs="宋体" w:hint="eastAsia"/>
                <w:kern w:val="0"/>
                <w:szCs w:val="21"/>
              </w:rPr>
              <w:t>米</w:t>
            </w:r>
          </w:p>
        </w:tc>
        <w:tc>
          <w:tcPr>
            <w:tcW w:w="708" w:type="dxa"/>
            <w:shd w:val="clear" w:color="auto" w:fill="auto"/>
            <w:vAlign w:val="center"/>
          </w:tcPr>
          <w:p w:rsidR="005261D5" w:rsidRDefault="005261D5" w:rsidP="00B07366">
            <w:pPr>
              <w:widowControl/>
              <w:jc w:val="center"/>
              <w:rPr>
                <w:rFonts w:ascii="宋体" w:hAnsi="宋体" w:cs="宋体"/>
                <w:kern w:val="0"/>
                <w:szCs w:val="21"/>
              </w:rPr>
            </w:pPr>
            <w:r>
              <w:rPr>
                <w:rFonts w:ascii="宋体" w:hAnsi="宋体" w:cs="宋体" w:hint="eastAsia"/>
                <w:kern w:val="0"/>
                <w:szCs w:val="21"/>
              </w:rPr>
              <w:t>5.5</w:t>
            </w:r>
          </w:p>
        </w:tc>
      </w:tr>
      <w:tr w:rsidR="005261D5" w:rsidTr="00B07366">
        <w:trPr>
          <w:trHeight w:val="499"/>
        </w:trPr>
        <w:tc>
          <w:tcPr>
            <w:tcW w:w="640" w:type="dxa"/>
            <w:shd w:val="clear" w:color="auto" w:fill="auto"/>
            <w:vAlign w:val="center"/>
          </w:tcPr>
          <w:p w:rsidR="005261D5" w:rsidRDefault="005261D5" w:rsidP="00B07366">
            <w:pPr>
              <w:widowControl/>
              <w:jc w:val="center"/>
              <w:rPr>
                <w:rFonts w:ascii="宋体" w:hAnsi="宋体" w:cs="宋体"/>
                <w:kern w:val="0"/>
                <w:szCs w:val="21"/>
              </w:rPr>
            </w:pPr>
            <w:r>
              <w:rPr>
                <w:rFonts w:ascii="宋体" w:hAnsi="宋体" w:cs="宋体" w:hint="eastAsia"/>
                <w:kern w:val="0"/>
                <w:szCs w:val="21"/>
              </w:rPr>
              <w:t>199</w:t>
            </w:r>
          </w:p>
        </w:tc>
        <w:tc>
          <w:tcPr>
            <w:tcW w:w="1502" w:type="dxa"/>
            <w:shd w:val="clear" w:color="auto" w:fill="auto"/>
            <w:vAlign w:val="center"/>
          </w:tcPr>
          <w:p w:rsidR="005261D5" w:rsidRDefault="005261D5" w:rsidP="00B07366">
            <w:pPr>
              <w:widowControl/>
              <w:jc w:val="left"/>
              <w:rPr>
                <w:rFonts w:ascii="宋体" w:hAnsi="宋体" w:cs="宋体"/>
                <w:kern w:val="0"/>
                <w:szCs w:val="21"/>
              </w:rPr>
            </w:pPr>
            <w:r>
              <w:rPr>
                <w:rFonts w:ascii="宋体" w:hAnsi="宋体" w:cs="宋体" w:hint="eastAsia"/>
                <w:kern w:val="0"/>
                <w:szCs w:val="21"/>
              </w:rPr>
              <w:t>不锈钢封墙钢</w:t>
            </w:r>
          </w:p>
        </w:tc>
        <w:tc>
          <w:tcPr>
            <w:tcW w:w="6095" w:type="dxa"/>
            <w:shd w:val="clear" w:color="auto" w:fill="auto"/>
            <w:vAlign w:val="center"/>
          </w:tcPr>
          <w:p w:rsidR="005261D5" w:rsidRDefault="005261D5" w:rsidP="00B07366">
            <w:pPr>
              <w:widowControl/>
              <w:jc w:val="left"/>
              <w:rPr>
                <w:rFonts w:ascii="宋体" w:hAnsi="宋体" w:cs="宋体"/>
                <w:kern w:val="0"/>
                <w:szCs w:val="21"/>
              </w:rPr>
            </w:pPr>
            <w:r>
              <w:rPr>
                <w:rFonts w:ascii="宋体" w:hAnsi="宋体" w:cs="宋体" w:hint="eastAsia"/>
                <w:kern w:val="0"/>
                <w:szCs w:val="21"/>
              </w:rPr>
              <w:t>7000*1200*20mm，采用201#1.0mm厚不锈钢板制作</w:t>
            </w:r>
          </w:p>
        </w:tc>
        <w:tc>
          <w:tcPr>
            <w:tcW w:w="709" w:type="dxa"/>
            <w:shd w:val="clear" w:color="auto" w:fill="auto"/>
            <w:vAlign w:val="center"/>
          </w:tcPr>
          <w:p w:rsidR="005261D5" w:rsidRDefault="005261D5" w:rsidP="00B07366">
            <w:pPr>
              <w:widowControl/>
              <w:jc w:val="center"/>
              <w:rPr>
                <w:rFonts w:ascii="宋体" w:hAnsi="宋体" w:cs="宋体"/>
                <w:kern w:val="0"/>
                <w:szCs w:val="21"/>
              </w:rPr>
            </w:pPr>
            <w:r>
              <w:rPr>
                <w:rFonts w:ascii="宋体" w:hAnsi="宋体" w:cs="宋体" w:hint="eastAsia"/>
                <w:kern w:val="0"/>
                <w:szCs w:val="21"/>
              </w:rPr>
              <w:t>米</w:t>
            </w:r>
          </w:p>
        </w:tc>
        <w:tc>
          <w:tcPr>
            <w:tcW w:w="708" w:type="dxa"/>
            <w:shd w:val="clear" w:color="auto" w:fill="auto"/>
            <w:vAlign w:val="center"/>
          </w:tcPr>
          <w:p w:rsidR="005261D5" w:rsidRDefault="005261D5" w:rsidP="00B07366">
            <w:pPr>
              <w:widowControl/>
              <w:jc w:val="center"/>
              <w:rPr>
                <w:rFonts w:ascii="宋体" w:hAnsi="宋体" w:cs="宋体"/>
                <w:kern w:val="0"/>
                <w:szCs w:val="21"/>
              </w:rPr>
            </w:pPr>
            <w:r>
              <w:rPr>
                <w:rFonts w:ascii="宋体" w:hAnsi="宋体" w:cs="宋体" w:hint="eastAsia"/>
                <w:kern w:val="0"/>
                <w:szCs w:val="21"/>
              </w:rPr>
              <w:t>5.5</w:t>
            </w:r>
          </w:p>
        </w:tc>
      </w:tr>
      <w:tr w:rsidR="005261D5" w:rsidTr="00B07366">
        <w:trPr>
          <w:trHeight w:val="499"/>
        </w:trPr>
        <w:tc>
          <w:tcPr>
            <w:tcW w:w="640" w:type="dxa"/>
            <w:shd w:val="clear" w:color="auto" w:fill="auto"/>
            <w:vAlign w:val="center"/>
          </w:tcPr>
          <w:p w:rsidR="005261D5" w:rsidRDefault="005261D5" w:rsidP="00B07366">
            <w:pPr>
              <w:widowControl/>
              <w:jc w:val="center"/>
              <w:rPr>
                <w:rFonts w:ascii="宋体" w:hAnsi="宋体" w:cs="宋体"/>
                <w:kern w:val="0"/>
                <w:szCs w:val="21"/>
              </w:rPr>
            </w:pPr>
            <w:r>
              <w:rPr>
                <w:rFonts w:ascii="宋体" w:hAnsi="宋体" w:cs="宋体" w:hint="eastAsia"/>
                <w:kern w:val="0"/>
                <w:szCs w:val="21"/>
              </w:rPr>
              <w:t>200</w:t>
            </w:r>
          </w:p>
        </w:tc>
        <w:tc>
          <w:tcPr>
            <w:tcW w:w="1502" w:type="dxa"/>
            <w:shd w:val="clear" w:color="auto" w:fill="auto"/>
            <w:vAlign w:val="center"/>
          </w:tcPr>
          <w:p w:rsidR="005261D5" w:rsidRDefault="005261D5" w:rsidP="00B07366">
            <w:pPr>
              <w:widowControl/>
              <w:jc w:val="left"/>
              <w:rPr>
                <w:rFonts w:ascii="宋体" w:hAnsi="宋体" w:cs="宋体"/>
                <w:kern w:val="0"/>
                <w:szCs w:val="21"/>
              </w:rPr>
            </w:pPr>
            <w:r>
              <w:rPr>
                <w:rFonts w:ascii="宋体" w:hAnsi="宋体" w:cs="宋体" w:hint="eastAsia"/>
                <w:kern w:val="0"/>
                <w:szCs w:val="21"/>
              </w:rPr>
              <w:t>低噪音离心风机</w:t>
            </w:r>
          </w:p>
        </w:tc>
        <w:tc>
          <w:tcPr>
            <w:tcW w:w="6095" w:type="dxa"/>
            <w:shd w:val="clear" w:color="auto" w:fill="auto"/>
            <w:vAlign w:val="center"/>
          </w:tcPr>
          <w:p w:rsidR="005261D5" w:rsidRDefault="005261D5" w:rsidP="00B07366">
            <w:pPr>
              <w:widowControl/>
              <w:jc w:val="left"/>
              <w:rPr>
                <w:rFonts w:ascii="宋体" w:hAnsi="宋体" w:cs="宋体"/>
                <w:kern w:val="0"/>
                <w:szCs w:val="21"/>
              </w:rPr>
            </w:pPr>
            <w:r>
              <w:rPr>
                <w:rFonts w:ascii="宋体" w:hAnsi="宋体" w:cs="宋体" w:hint="eastAsia"/>
                <w:kern w:val="0"/>
                <w:szCs w:val="21"/>
              </w:rPr>
              <w:t>650*650*800mm，抽风风量：10500m³/h、全压：1048，功率：7.5kw/380V。</w:t>
            </w:r>
          </w:p>
        </w:tc>
        <w:tc>
          <w:tcPr>
            <w:tcW w:w="709" w:type="dxa"/>
            <w:shd w:val="clear" w:color="auto" w:fill="auto"/>
            <w:vAlign w:val="center"/>
          </w:tcPr>
          <w:p w:rsidR="005261D5" w:rsidRDefault="005261D5" w:rsidP="00B07366">
            <w:pPr>
              <w:widowControl/>
              <w:jc w:val="center"/>
              <w:rPr>
                <w:rFonts w:ascii="宋体" w:hAnsi="宋体" w:cs="宋体"/>
                <w:kern w:val="0"/>
                <w:szCs w:val="21"/>
              </w:rPr>
            </w:pPr>
            <w:r>
              <w:rPr>
                <w:rFonts w:ascii="宋体" w:hAnsi="宋体" w:cs="宋体" w:hint="eastAsia"/>
                <w:kern w:val="0"/>
                <w:szCs w:val="21"/>
              </w:rPr>
              <w:t>台</w:t>
            </w:r>
          </w:p>
        </w:tc>
        <w:tc>
          <w:tcPr>
            <w:tcW w:w="708" w:type="dxa"/>
            <w:shd w:val="clear" w:color="auto" w:fill="auto"/>
            <w:vAlign w:val="center"/>
          </w:tcPr>
          <w:p w:rsidR="005261D5" w:rsidRDefault="005261D5" w:rsidP="00B07366">
            <w:pPr>
              <w:widowControl/>
              <w:jc w:val="center"/>
              <w:rPr>
                <w:rFonts w:ascii="宋体" w:hAnsi="宋体" w:cs="宋体"/>
                <w:kern w:val="0"/>
                <w:szCs w:val="21"/>
              </w:rPr>
            </w:pPr>
            <w:r>
              <w:rPr>
                <w:rFonts w:ascii="宋体" w:hAnsi="宋体" w:cs="宋体" w:hint="eastAsia"/>
                <w:kern w:val="0"/>
                <w:szCs w:val="21"/>
              </w:rPr>
              <w:t>1</w:t>
            </w:r>
          </w:p>
        </w:tc>
      </w:tr>
      <w:tr w:rsidR="005261D5" w:rsidTr="00B07366">
        <w:trPr>
          <w:trHeight w:val="499"/>
        </w:trPr>
        <w:tc>
          <w:tcPr>
            <w:tcW w:w="640" w:type="dxa"/>
            <w:shd w:val="clear" w:color="auto" w:fill="auto"/>
            <w:vAlign w:val="center"/>
          </w:tcPr>
          <w:p w:rsidR="005261D5" w:rsidRDefault="005261D5" w:rsidP="00B07366">
            <w:pPr>
              <w:widowControl/>
              <w:jc w:val="center"/>
              <w:rPr>
                <w:rFonts w:ascii="宋体" w:hAnsi="宋体" w:cs="宋体"/>
                <w:kern w:val="0"/>
                <w:szCs w:val="21"/>
              </w:rPr>
            </w:pPr>
            <w:r>
              <w:rPr>
                <w:rFonts w:ascii="宋体" w:hAnsi="宋体" w:cs="宋体" w:hint="eastAsia"/>
                <w:kern w:val="0"/>
                <w:szCs w:val="21"/>
              </w:rPr>
              <w:t>201</w:t>
            </w:r>
          </w:p>
        </w:tc>
        <w:tc>
          <w:tcPr>
            <w:tcW w:w="1502" w:type="dxa"/>
            <w:shd w:val="clear" w:color="auto" w:fill="auto"/>
            <w:vAlign w:val="center"/>
          </w:tcPr>
          <w:p w:rsidR="005261D5" w:rsidRDefault="005261D5" w:rsidP="00B07366">
            <w:pPr>
              <w:widowControl/>
              <w:jc w:val="left"/>
              <w:rPr>
                <w:rFonts w:ascii="宋体" w:hAnsi="宋体" w:cs="宋体"/>
                <w:kern w:val="0"/>
                <w:szCs w:val="21"/>
              </w:rPr>
            </w:pPr>
            <w:r>
              <w:rPr>
                <w:rFonts w:ascii="宋体" w:hAnsi="宋体" w:cs="宋体" w:hint="eastAsia"/>
                <w:kern w:val="0"/>
                <w:szCs w:val="21"/>
              </w:rPr>
              <w:t>油烟净化器</w:t>
            </w:r>
          </w:p>
        </w:tc>
        <w:tc>
          <w:tcPr>
            <w:tcW w:w="6095" w:type="dxa"/>
            <w:shd w:val="clear" w:color="auto" w:fill="auto"/>
            <w:vAlign w:val="center"/>
          </w:tcPr>
          <w:p w:rsidR="005261D5" w:rsidRDefault="005261D5" w:rsidP="00B07366">
            <w:pPr>
              <w:widowControl/>
              <w:jc w:val="left"/>
              <w:rPr>
                <w:rFonts w:ascii="宋体" w:hAnsi="宋体" w:cs="宋体"/>
                <w:kern w:val="0"/>
                <w:szCs w:val="21"/>
              </w:rPr>
            </w:pPr>
            <w:r>
              <w:rPr>
                <w:rFonts w:ascii="宋体" w:hAnsi="宋体" w:cs="宋体" w:hint="eastAsia"/>
                <w:kern w:val="0"/>
                <w:szCs w:val="21"/>
              </w:rPr>
              <w:t>700*760*730mm，处理风量：10000m³/h、压损：150Pa，功率：0.75kw/220V。</w:t>
            </w:r>
          </w:p>
        </w:tc>
        <w:tc>
          <w:tcPr>
            <w:tcW w:w="709" w:type="dxa"/>
            <w:shd w:val="clear" w:color="auto" w:fill="auto"/>
            <w:vAlign w:val="center"/>
          </w:tcPr>
          <w:p w:rsidR="005261D5" w:rsidRDefault="005261D5" w:rsidP="00B07366">
            <w:pPr>
              <w:widowControl/>
              <w:jc w:val="center"/>
              <w:rPr>
                <w:rFonts w:ascii="宋体" w:hAnsi="宋体" w:cs="宋体"/>
                <w:kern w:val="0"/>
                <w:szCs w:val="21"/>
              </w:rPr>
            </w:pPr>
            <w:r>
              <w:rPr>
                <w:rFonts w:ascii="宋体" w:hAnsi="宋体" w:cs="宋体" w:hint="eastAsia"/>
                <w:kern w:val="0"/>
                <w:szCs w:val="21"/>
              </w:rPr>
              <w:t>台</w:t>
            </w:r>
          </w:p>
        </w:tc>
        <w:tc>
          <w:tcPr>
            <w:tcW w:w="708" w:type="dxa"/>
            <w:shd w:val="clear" w:color="auto" w:fill="auto"/>
            <w:vAlign w:val="center"/>
          </w:tcPr>
          <w:p w:rsidR="005261D5" w:rsidRDefault="005261D5" w:rsidP="00B07366">
            <w:pPr>
              <w:widowControl/>
              <w:jc w:val="center"/>
              <w:rPr>
                <w:rFonts w:ascii="宋体" w:hAnsi="宋体" w:cs="宋体"/>
                <w:kern w:val="0"/>
                <w:szCs w:val="21"/>
              </w:rPr>
            </w:pPr>
            <w:r>
              <w:rPr>
                <w:rFonts w:ascii="宋体" w:hAnsi="宋体" w:cs="宋体" w:hint="eastAsia"/>
                <w:kern w:val="0"/>
                <w:szCs w:val="21"/>
              </w:rPr>
              <w:t>1</w:t>
            </w:r>
          </w:p>
        </w:tc>
      </w:tr>
      <w:tr w:rsidR="005261D5" w:rsidTr="00B07366">
        <w:trPr>
          <w:trHeight w:val="499"/>
        </w:trPr>
        <w:tc>
          <w:tcPr>
            <w:tcW w:w="640" w:type="dxa"/>
            <w:shd w:val="clear" w:color="auto" w:fill="auto"/>
            <w:vAlign w:val="center"/>
          </w:tcPr>
          <w:p w:rsidR="005261D5" w:rsidRDefault="005261D5" w:rsidP="00B07366">
            <w:pPr>
              <w:widowControl/>
              <w:jc w:val="center"/>
              <w:rPr>
                <w:rFonts w:ascii="宋体" w:hAnsi="宋体" w:cs="宋体"/>
                <w:kern w:val="0"/>
                <w:szCs w:val="21"/>
              </w:rPr>
            </w:pPr>
            <w:r>
              <w:rPr>
                <w:rFonts w:ascii="宋体" w:hAnsi="宋体" w:cs="宋体" w:hint="eastAsia"/>
                <w:kern w:val="0"/>
                <w:szCs w:val="21"/>
              </w:rPr>
              <w:t>202</w:t>
            </w:r>
          </w:p>
        </w:tc>
        <w:tc>
          <w:tcPr>
            <w:tcW w:w="1502" w:type="dxa"/>
            <w:shd w:val="clear" w:color="auto" w:fill="auto"/>
            <w:vAlign w:val="center"/>
          </w:tcPr>
          <w:p w:rsidR="005261D5" w:rsidRDefault="005261D5" w:rsidP="00B07366">
            <w:pPr>
              <w:widowControl/>
              <w:jc w:val="left"/>
              <w:rPr>
                <w:rFonts w:ascii="宋体" w:hAnsi="宋体" w:cs="宋体"/>
                <w:kern w:val="0"/>
                <w:szCs w:val="21"/>
              </w:rPr>
            </w:pPr>
            <w:r>
              <w:rPr>
                <w:rFonts w:ascii="宋体" w:hAnsi="宋体" w:cs="宋体" w:hint="eastAsia"/>
                <w:kern w:val="0"/>
                <w:szCs w:val="21"/>
              </w:rPr>
              <w:t>风机支架及弹簧</w:t>
            </w:r>
          </w:p>
        </w:tc>
        <w:tc>
          <w:tcPr>
            <w:tcW w:w="6095" w:type="dxa"/>
            <w:shd w:val="clear" w:color="auto" w:fill="auto"/>
            <w:vAlign w:val="center"/>
          </w:tcPr>
          <w:p w:rsidR="005261D5" w:rsidRDefault="005261D5" w:rsidP="00B07366">
            <w:pPr>
              <w:widowControl/>
              <w:jc w:val="left"/>
              <w:rPr>
                <w:rFonts w:ascii="宋体" w:hAnsi="宋体" w:cs="宋体"/>
                <w:kern w:val="0"/>
                <w:szCs w:val="21"/>
              </w:rPr>
            </w:pPr>
            <w:r>
              <w:rPr>
                <w:rFonts w:ascii="宋体" w:hAnsi="宋体" w:cs="宋体" w:hint="eastAsia"/>
                <w:kern w:val="0"/>
                <w:szCs w:val="21"/>
              </w:rPr>
              <w:t>750*750*500mm，采用50*50碳钢角铁</w:t>
            </w:r>
          </w:p>
        </w:tc>
        <w:tc>
          <w:tcPr>
            <w:tcW w:w="709" w:type="dxa"/>
            <w:shd w:val="clear" w:color="auto" w:fill="auto"/>
            <w:vAlign w:val="center"/>
          </w:tcPr>
          <w:p w:rsidR="005261D5" w:rsidRDefault="005261D5" w:rsidP="00B07366">
            <w:pPr>
              <w:widowControl/>
              <w:jc w:val="center"/>
              <w:rPr>
                <w:rFonts w:ascii="宋体" w:hAnsi="宋体" w:cs="宋体"/>
                <w:kern w:val="0"/>
                <w:szCs w:val="21"/>
              </w:rPr>
            </w:pPr>
            <w:r>
              <w:rPr>
                <w:rFonts w:ascii="宋体" w:hAnsi="宋体" w:cs="宋体" w:hint="eastAsia"/>
                <w:kern w:val="0"/>
                <w:szCs w:val="21"/>
              </w:rPr>
              <w:t>台</w:t>
            </w:r>
          </w:p>
        </w:tc>
        <w:tc>
          <w:tcPr>
            <w:tcW w:w="708" w:type="dxa"/>
            <w:shd w:val="clear" w:color="auto" w:fill="auto"/>
            <w:vAlign w:val="center"/>
          </w:tcPr>
          <w:p w:rsidR="005261D5" w:rsidRDefault="005261D5" w:rsidP="00B07366">
            <w:pPr>
              <w:widowControl/>
              <w:jc w:val="center"/>
              <w:rPr>
                <w:rFonts w:ascii="宋体" w:hAnsi="宋体" w:cs="宋体"/>
                <w:kern w:val="0"/>
                <w:szCs w:val="21"/>
              </w:rPr>
            </w:pPr>
            <w:r>
              <w:rPr>
                <w:rFonts w:ascii="宋体" w:hAnsi="宋体" w:cs="宋体" w:hint="eastAsia"/>
                <w:kern w:val="0"/>
                <w:szCs w:val="21"/>
              </w:rPr>
              <w:t>1</w:t>
            </w:r>
          </w:p>
        </w:tc>
      </w:tr>
      <w:tr w:rsidR="005261D5" w:rsidTr="00B07366">
        <w:trPr>
          <w:trHeight w:val="499"/>
        </w:trPr>
        <w:tc>
          <w:tcPr>
            <w:tcW w:w="640" w:type="dxa"/>
            <w:shd w:val="clear" w:color="auto" w:fill="auto"/>
            <w:vAlign w:val="center"/>
          </w:tcPr>
          <w:p w:rsidR="005261D5" w:rsidRDefault="005261D5" w:rsidP="00B07366">
            <w:pPr>
              <w:widowControl/>
              <w:jc w:val="center"/>
              <w:rPr>
                <w:rFonts w:ascii="宋体" w:hAnsi="宋体" w:cs="宋体"/>
                <w:kern w:val="0"/>
                <w:szCs w:val="21"/>
              </w:rPr>
            </w:pPr>
            <w:r>
              <w:rPr>
                <w:rFonts w:ascii="宋体" w:hAnsi="宋体" w:cs="宋体" w:hint="eastAsia"/>
                <w:kern w:val="0"/>
                <w:szCs w:val="21"/>
              </w:rPr>
              <w:t>203</w:t>
            </w:r>
          </w:p>
        </w:tc>
        <w:tc>
          <w:tcPr>
            <w:tcW w:w="1502" w:type="dxa"/>
            <w:shd w:val="clear" w:color="auto" w:fill="auto"/>
            <w:vAlign w:val="center"/>
          </w:tcPr>
          <w:p w:rsidR="005261D5" w:rsidRDefault="005261D5" w:rsidP="00B07366">
            <w:pPr>
              <w:widowControl/>
              <w:jc w:val="left"/>
              <w:rPr>
                <w:rFonts w:ascii="宋体" w:hAnsi="宋体" w:cs="宋体"/>
                <w:kern w:val="0"/>
                <w:szCs w:val="21"/>
              </w:rPr>
            </w:pPr>
            <w:r>
              <w:rPr>
                <w:rFonts w:ascii="宋体" w:hAnsi="宋体" w:cs="宋体" w:hint="eastAsia"/>
                <w:kern w:val="0"/>
                <w:szCs w:val="21"/>
              </w:rPr>
              <w:t>油烟净化器机架</w:t>
            </w:r>
          </w:p>
        </w:tc>
        <w:tc>
          <w:tcPr>
            <w:tcW w:w="6095" w:type="dxa"/>
            <w:shd w:val="clear" w:color="auto" w:fill="auto"/>
            <w:vAlign w:val="center"/>
          </w:tcPr>
          <w:p w:rsidR="005261D5" w:rsidRDefault="005261D5" w:rsidP="00B07366">
            <w:pPr>
              <w:widowControl/>
              <w:jc w:val="left"/>
              <w:rPr>
                <w:rFonts w:ascii="宋体" w:hAnsi="宋体" w:cs="宋体"/>
                <w:kern w:val="0"/>
                <w:szCs w:val="21"/>
              </w:rPr>
            </w:pPr>
            <w:r>
              <w:rPr>
                <w:rFonts w:ascii="宋体" w:hAnsi="宋体" w:cs="宋体" w:hint="eastAsia"/>
                <w:kern w:val="0"/>
                <w:szCs w:val="21"/>
              </w:rPr>
              <w:t>760*760*500mm，采用50*50碳钢角铁</w:t>
            </w:r>
          </w:p>
        </w:tc>
        <w:tc>
          <w:tcPr>
            <w:tcW w:w="709" w:type="dxa"/>
            <w:shd w:val="clear" w:color="auto" w:fill="auto"/>
            <w:vAlign w:val="center"/>
          </w:tcPr>
          <w:p w:rsidR="005261D5" w:rsidRDefault="005261D5" w:rsidP="00B07366">
            <w:pPr>
              <w:widowControl/>
              <w:jc w:val="center"/>
              <w:rPr>
                <w:rFonts w:ascii="宋体" w:hAnsi="宋体" w:cs="宋体"/>
                <w:kern w:val="0"/>
                <w:szCs w:val="21"/>
              </w:rPr>
            </w:pPr>
            <w:r>
              <w:rPr>
                <w:rFonts w:ascii="宋体" w:hAnsi="宋体" w:cs="宋体" w:hint="eastAsia"/>
                <w:kern w:val="0"/>
                <w:szCs w:val="21"/>
              </w:rPr>
              <w:t>台</w:t>
            </w:r>
          </w:p>
        </w:tc>
        <w:tc>
          <w:tcPr>
            <w:tcW w:w="708" w:type="dxa"/>
            <w:shd w:val="clear" w:color="auto" w:fill="auto"/>
            <w:vAlign w:val="center"/>
          </w:tcPr>
          <w:p w:rsidR="005261D5" w:rsidRDefault="005261D5" w:rsidP="00B07366">
            <w:pPr>
              <w:widowControl/>
              <w:jc w:val="center"/>
              <w:rPr>
                <w:rFonts w:ascii="宋体" w:hAnsi="宋体" w:cs="宋体"/>
                <w:kern w:val="0"/>
                <w:szCs w:val="21"/>
              </w:rPr>
            </w:pPr>
            <w:r>
              <w:rPr>
                <w:rFonts w:ascii="宋体" w:hAnsi="宋体" w:cs="宋体" w:hint="eastAsia"/>
                <w:kern w:val="0"/>
                <w:szCs w:val="21"/>
              </w:rPr>
              <w:t>1</w:t>
            </w:r>
          </w:p>
        </w:tc>
      </w:tr>
      <w:tr w:rsidR="005261D5" w:rsidTr="00B07366">
        <w:trPr>
          <w:trHeight w:val="499"/>
        </w:trPr>
        <w:tc>
          <w:tcPr>
            <w:tcW w:w="640" w:type="dxa"/>
            <w:shd w:val="clear" w:color="auto" w:fill="auto"/>
            <w:vAlign w:val="center"/>
          </w:tcPr>
          <w:p w:rsidR="005261D5" w:rsidRDefault="005261D5" w:rsidP="00B07366">
            <w:pPr>
              <w:widowControl/>
              <w:jc w:val="center"/>
              <w:rPr>
                <w:rFonts w:ascii="宋体" w:hAnsi="宋体" w:cs="宋体"/>
                <w:kern w:val="0"/>
                <w:szCs w:val="21"/>
              </w:rPr>
            </w:pPr>
            <w:r>
              <w:rPr>
                <w:rFonts w:ascii="宋体" w:hAnsi="宋体" w:cs="宋体" w:hint="eastAsia"/>
                <w:kern w:val="0"/>
                <w:szCs w:val="21"/>
              </w:rPr>
              <w:t>204</w:t>
            </w:r>
          </w:p>
        </w:tc>
        <w:tc>
          <w:tcPr>
            <w:tcW w:w="1502" w:type="dxa"/>
            <w:shd w:val="clear" w:color="auto" w:fill="auto"/>
            <w:vAlign w:val="center"/>
          </w:tcPr>
          <w:p w:rsidR="005261D5" w:rsidRDefault="005261D5" w:rsidP="00B07366">
            <w:pPr>
              <w:widowControl/>
              <w:jc w:val="left"/>
              <w:rPr>
                <w:rFonts w:ascii="宋体" w:hAnsi="宋体" w:cs="宋体"/>
                <w:kern w:val="0"/>
                <w:szCs w:val="21"/>
              </w:rPr>
            </w:pPr>
            <w:r>
              <w:rPr>
                <w:rFonts w:ascii="宋体" w:hAnsi="宋体" w:cs="宋体" w:hint="eastAsia"/>
                <w:kern w:val="0"/>
                <w:szCs w:val="21"/>
              </w:rPr>
              <w:t>降压启动控制箱</w:t>
            </w:r>
          </w:p>
        </w:tc>
        <w:tc>
          <w:tcPr>
            <w:tcW w:w="6095" w:type="dxa"/>
            <w:shd w:val="clear" w:color="auto" w:fill="auto"/>
            <w:noWrap/>
            <w:vAlign w:val="center"/>
          </w:tcPr>
          <w:p w:rsidR="005261D5" w:rsidRDefault="005261D5" w:rsidP="00B07366">
            <w:pPr>
              <w:widowControl/>
              <w:jc w:val="left"/>
              <w:rPr>
                <w:rFonts w:ascii="宋体" w:hAnsi="宋体" w:cs="宋体"/>
                <w:kern w:val="0"/>
                <w:szCs w:val="21"/>
              </w:rPr>
            </w:pPr>
            <w:r>
              <w:rPr>
                <w:rFonts w:ascii="宋体" w:hAnsi="宋体" w:cs="宋体" w:hint="eastAsia"/>
                <w:kern w:val="0"/>
                <w:szCs w:val="21"/>
              </w:rPr>
              <w:t>CCC认证产品防过载保护及缺相保护</w:t>
            </w:r>
          </w:p>
        </w:tc>
        <w:tc>
          <w:tcPr>
            <w:tcW w:w="709" w:type="dxa"/>
            <w:shd w:val="clear" w:color="auto" w:fill="auto"/>
            <w:vAlign w:val="center"/>
          </w:tcPr>
          <w:p w:rsidR="005261D5" w:rsidRDefault="005261D5" w:rsidP="00B07366">
            <w:pPr>
              <w:widowControl/>
              <w:jc w:val="center"/>
              <w:rPr>
                <w:rFonts w:ascii="宋体" w:hAnsi="宋体" w:cs="宋体"/>
                <w:kern w:val="0"/>
                <w:szCs w:val="21"/>
              </w:rPr>
            </w:pPr>
            <w:r>
              <w:rPr>
                <w:rFonts w:ascii="宋体" w:hAnsi="宋体" w:cs="宋体" w:hint="eastAsia"/>
                <w:kern w:val="0"/>
                <w:szCs w:val="21"/>
              </w:rPr>
              <w:t>套</w:t>
            </w:r>
          </w:p>
        </w:tc>
        <w:tc>
          <w:tcPr>
            <w:tcW w:w="708" w:type="dxa"/>
            <w:shd w:val="clear" w:color="auto" w:fill="auto"/>
            <w:vAlign w:val="center"/>
          </w:tcPr>
          <w:p w:rsidR="005261D5" w:rsidRDefault="005261D5" w:rsidP="00B07366">
            <w:pPr>
              <w:widowControl/>
              <w:jc w:val="center"/>
              <w:rPr>
                <w:rFonts w:ascii="宋体" w:hAnsi="宋体" w:cs="宋体"/>
                <w:kern w:val="0"/>
                <w:szCs w:val="21"/>
              </w:rPr>
            </w:pPr>
            <w:r>
              <w:rPr>
                <w:rFonts w:ascii="宋体" w:hAnsi="宋体" w:cs="宋体" w:hint="eastAsia"/>
                <w:kern w:val="0"/>
                <w:szCs w:val="21"/>
              </w:rPr>
              <w:t>1</w:t>
            </w:r>
          </w:p>
        </w:tc>
      </w:tr>
      <w:tr w:rsidR="005261D5" w:rsidTr="00B07366">
        <w:trPr>
          <w:trHeight w:val="499"/>
        </w:trPr>
        <w:tc>
          <w:tcPr>
            <w:tcW w:w="640" w:type="dxa"/>
            <w:shd w:val="clear" w:color="auto" w:fill="auto"/>
            <w:vAlign w:val="center"/>
          </w:tcPr>
          <w:p w:rsidR="005261D5" w:rsidRDefault="005261D5" w:rsidP="00B07366">
            <w:pPr>
              <w:widowControl/>
              <w:jc w:val="center"/>
              <w:rPr>
                <w:rFonts w:ascii="宋体" w:hAnsi="宋体" w:cs="宋体"/>
                <w:kern w:val="0"/>
                <w:szCs w:val="21"/>
              </w:rPr>
            </w:pPr>
            <w:r>
              <w:rPr>
                <w:rFonts w:ascii="宋体" w:hAnsi="宋体" w:cs="宋体" w:hint="eastAsia"/>
                <w:kern w:val="0"/>
                <w:szCs w:val="21"/>
              </w:rPr>
              <w:t>205</w:t>
            </w:r>
          </w:p>
        </w:tc>
        <w:tc>
          <w:tcPr>
            <w:tcW w:w="1502" w:type="dxa"/>
            <w:shd w:val="clear" w:color="auto" w:fill="auto"/>
            <w:vAlign w:val="center"/>
          </w:tcPr>
          <w:p w:rsidR="005261D5" w:rsidRDefault="005261D5" w:rsidP="00B07366">
            <w:pPr>
              <w:widowControl/>
              <w:jc w:val="left"/>
              <w:rPr>
                <w:rFonts w:ascii="宋体" w:hAnsi="宋体" w:cs="宋体"/>
                <w:kern w:val="0"/>
                <w:szCs w:val="21"/>
              </w:rPr>
            </w:pPr>
            <w:r>
              <w:rPr>
                <w:rFonts w:ascii="宋体" w:hAnsi="宋体" w:cs="宋体" w:hint="eastAsia"/>
                <w:kern w:val="0"/>
                <w:szCs w:val="21"/>
              </w:rPr>
              <w:t xml:space="preserve">风机及净化器电源线接驳 </w:t>
            </w:r>
          </w:p>
        </w:tc>
        <w:tc>
          <w:tcPr>
            <w:tcW w:w="6095" w:type="dxa"/>
            <w:shd w:val="clear" w:color="auto" w:fill="auto"/>
            <w:noWrap/>
            <w:vAlign w:val="center"/>
          </w:tcPr>
          <w:p w:rsidR="005261D5" w:rsidRDefault="005261D5" w:rsidP="00B07366">
            <w:pPr>
              <w:widowControl/>
              <w:jc w:val="left"/>
              <w:rPr>
                <w:rFonts w:ascii="宋体" w:hAnsi="宋体" w:cs="宋体"/>
                <w:kern w:val="0"/>
                <w:szCs w:val="21"/>
              </w:rPr>
            </w:pPr>
            <w:r>
              <w:rPr>
                <w:rFonts w:ascii="宋体" w:hAnsi="宋体" w:cs="宋体" w:hint="eastAsia"/>
                <w:kern w:val="0"/>
                <w:szCs w:val="21"/>
              </w:rPr>
              <w:t>材料采用4平方电缆</w:t>
            </w:r>
          </w:p>
        </w:tc>
        <w:tc>
          <w:tcPr>
            <w:tcW w:w="709" w:type="dxa"/>
            <w:shd w:val="clear" w:color="auto" w:fill="auto"/>
            <w:vAlign w:val="center"/>
          </w:tcPr>
          <w:p w:rsidR="005261D5" w:rsidRDefault="005261D5" w:rsidP="00B07366">
            <w:pPr>
              <w:widowControl/>
              <w:jc w:val="center"/>
              <w:rPr>
                <w:rFonts w:ascii="宋体" w:hAnsi="宋体" w:cs="宋体"/>
                <w:kern w:val="0"/>
                <w:szCs w:val="21"/>
              </w:rPr>
            </w:pPr>
            <w:r>
              <w:rPr>
                <w:rFonts w:ascii="宋体" w:hAnsi="宋体" w:cs="宋体" w:hint="eastAsia"/>
                <w:kern w:val="0"/>
                <w:szCs w:val="21"/>
              </w:rPr>
              <w:t>套</w:t>
            </w:r>
          </w:p>
        </w:tc>
        <w:tc>
          <w:tcPr>
            <w:tcW w:w="708" w:type="dxa"/>
            <w:shd w:val="clear" w:color="auto" w:fill="auto"/>
            <w:vAlign w:val="center"/>
          </w:tcPr>
          <w:p w:rsidR="005261D5" w:rsidRDefault="005261D5" w:rsidP="00B07366">
            <w:pPr>
              <w:widowControl/>
              <w:jc w:val="center"/>
              <w:rPr>
                <w:rFonts w:ascii="宋体" w:hAnsi="宋体" w:cs="宋体"/>
                <w:kern w:val="0"/>
                <w:szCs w:val="21"/>
              </w:rPr>
            </w:pPr>
            <w:r>
              <w:rPr>
                <w:rFonts w:ascii="宋体" w:hAnsi="宋体" w:cs="宋体" w:hint="eastAsia"/>
                <w:kern w:val="0"/>
                <w:szCs w:val="21"/>
              </w:rPr>
              <w:t>1</w:t>
            </w:r>
          </w:p>
        </w:tc>
      </w:tr>
      <w:tr w:rsidR="005261D5" w:rsidTr="00B07366">
        <w:trPr>
          <w:trHeight w:val="499"/>
        </w:trPr>
        <w:tc>
          <w:tcPr>
            <w:tcW w:w="640" w:type="dxa"/>
            <w:shd w:val="clear" w:color="auto" w:fill="auto"/>
            <w:vAlign w:val="center"/>
          </w:tcPr>
          <w:p w:rsidR="005261D5" w:rsidRDefault="005261D5" w:rsidP="00B07366">
            <w:pPr>
              <w:widowControl/>
              <w:jc w:val="center"/>
              <w:rPr>
                <w:rFonts w:ascii="宋体" w:hAnsi="宋体" w:cs="宋体"/>
                <w:kern w:val="0"/>
                <w:szCs w:val="21"/>
              </w:rPr>
            </w:pPr>
            <w:r>
              <w:rPr>
                <w:rFonts w:ascii="宋体" w:hAnsi="宋体" w:cs="宋体" w:hint="eastAsia"/>
                <w:kern w:val="0"/>
                <w:szCs w:val="21"/>
              </w:rPr>
              <w:t>206</w:t>
            </w:r>
          </w:p>
        </w:tc>
        <w:tc>
          <w:tcPr>
            <w:tcW w:w="1502" w:type="dxa"/>
            <w:shd w:val="clear" w:color="auto" w:fill="auto"/>
            <w:vAlign w:val="center"/>
          </w:tcPr>
          <w:p w:rsidR="005261D5" w:rsidRDefault="005261D5" w:rsidP="00B07366">
            <w:pPr>
              <w:widowControl/>
              <w:jc w:val="left"/>
              <w:rPr>
                <w:rFonts w:ascii="宋体" w:hAnsi="宋体" w:cs="宋体"/>
                <w:kern w:val="0"/>
                <w:szCs w:val="21"/>
              </w:rPr>
            </w:pPr>
            <w:r>
              <w:rPr>
                <w:rFonts w:ascii="宋体" w:hAnsi="宋体" w:cs="宋体" w:hint="eastAsia"/>
                <w:kern w:val="0"/>
                <w:szCs w:val="21"/>
              </w:rPr>
              <w:t>镀锌油烟管及集烟管</w:t>
            </w:r>
          </w:p>
        </w:tc>
        <w:tc>
          <w:tcPr>
            <w:tcW w:w="6095" w:type="dxa"/>
            <w:shd w:val="clear" w:color="auto" w:fill="auto"/>
            <w:noWrap/>
            <w:vAlign w:val="center"/>
          </w:tcPr>
          <w:p w:rsidR="005261D5" w:rsidRDefault="005261D5" w:rsidP="00B07366">
            <w:pPr>
              <w:widowControl/>
              <w:jc w:val="left"/>
              <w:rPr>
                <w:rFonts w:ascii="宋体" w:hAnsi="宋体" w:cs="宋体"/>
                <w:kern w:val="0"/>
                <w:szCs w:val="21"/>
              </w:rPr>
            </w:pPr>
            <w:r>
              <w:rPr>
                <w:rFonts w:ascii="宋体" w:hAnsi="宋体" w:cs="宋体" w:hint="eastAsia"/>
                <w:kern w:val="0"/>
                <w:szCs w:val="21"/>
              </w:rPr>
              <w:t>500*500mm，采用0.9mm镀锌板</w:t>
            </w:r>
          </w:p>
        </w:tc>
        <w:tc>
          <w:tcPr>
            <w:tcW w:w="709" w:type="dxa"/>
            <w:shd w:val="clear" w:color="auto" w:fill="auto"/>
            <w:vAlign w:val="center"/>
          </w:tcPr>
          <w:p w:rsidR="005261D5" w:rsidRDefault="005261D5" w:rsidP="00B07366">
            <w:pPr>
              <w:widowControl/>
              <w:jc w:val="center"/>
              <w:rPr>
                <w:rFonts w:ascii="宋体" w:hAnsi="宋体" w:cs="宋体"/>
                <w:kern w:val="0"/>
                <w:szCs w:val="21"/>
              </w:rPr>
            </w:pPr>
            <w:r>
              <w:rPr>
                <w:rFonts w:ascii="宋体" w:hAnsi="宋体" w:cs="宋体" w:hint="eastAsia"/>
                <w:kern w:val="0"/>
                <w:szCs w:val="21"/>
              </w:rPr>
              <w:t>米</w:t>
            </w:r>
          </w:p>
        </w:tc>
        <w:tc>
          <w:tcPr>
            <w:tcW w:w="708" w:type="dxa"/>
            <w:shd w:val="clear" w:color="auto" w:fill="auto"/>
            <w:vAlign w:val="center"/>
          </w:tcPr>
          <w:p w:rsidR="005261D5" w:rsidRDefault="005261D5" w:rsidP="00B07366">
            <w:pPr>
              <w:widowControl/>
              <w:jc w:val="center"/>
              <w:rPr>
                <w:rFonts w:ascii="宋体" w:hAnsi="宋体" w:cs="宋体"/>
                <w:kern w:val="0"/>
                <w:szCs w:val="21"/>
              </w:rPr>
            </w:pPr>
            <w:r>
              <w:rPr>
                <w:rFonts w:ascii="宋体" w:hAnsi="宋体" w:cs="宋体" w:hint="eastAsia"/>
                <w:kern w:val="0"/>
                <w:szCs w:val="21"/>
              </w:rPr>
              <w:t>12</w:t>
            </w:r>
          </w:p>
        </w:tc>
      </w:tr>
      <w:tr w:rsidR="005261D5" w:rsidTr="00B07366">
        <w:trPr>
          <w:trHeight w:val="499"/>
        </w:trPr>
        <w:tc>
          <w:tcPr>
            <w:tcW w:w="640" w:type="dxa"/>
            <w:shd w:val="clear" w:color="auto" w:fill="auto"/>
            <w:vAlign w:val="center"/>
          </w:tcPr>
          <w:p w:rsidR="005261D5" w:rsidRDefault="005261D5" w:rsidP="00B07366">
            <w:pPr>
              <w:widowControl/>
              <w:jc w:val="center"/>
              <w:rPr>
                <w:rFonts w:ascii="宋体" w:hAnsi="宋体" w:cs="宋体"/>
                <w:kern w:val="0"/>
                <w:szCs w:val="21"/>
              </w:rPr>
            </w:pPr>
            <w:r>
              <w:rPr>
                <w:rFonts w:ascii="宋体" w:hAnsi="宋体" w:cs="宋体" w:hint="eastAsia"/>
                <w:kern w:val="0"/>
                <w:szCs w:val="21"/>
              </w:rPr>
              <w:t>207</w:t>
            </w:r>
          </w:p>
        </w:tc>
        <w:tc>
          <w:tcPr>
            <w:tcW w:w="1502" w:type="dxa"/>
            <w:shd w:val="clear" w:color="auto" w:fill="auto"/>
            <w:vAlign w:val="center"/>
          </w:tcPr>
          <w:p w:rsidR="005261D5" w:rsidRDefault="005261D5" w:rsidP="00B07366">
            <w:pPr>
              <w:widowControl/>
              <w:jc w:val="left"/>
              <w:rPr>
                <w:rFonts w:ascii="宋体" w:hAnsi="宋体" w:cs="宋体"/>
                <w:kern w:val="0"/>
                <w:szCs w:val="21"/>
              </w:rPr>
            </w:pPr>
            <w:r>
              <w:rPr>
                <w:rFonts w:ascii="宋体" w:hAnsi="宋体" w:cs="宋体" w:hint="eastAsia"/>
                <w:kern w:val="0"/>
                <w:szCs w:val="21"/>
              </w:rPr>
              <w:t>鲜风管配鲜风嘴</w:t>
            </w:r>
          </w:p>
        </w:tc>
        <w:tc>
          <w:tcPr>
            <w:tcW w:w="6095" w:type="dxa"/>
            <w:shd w:val="clear" w:color="auto" w:fill="auto"/>
            <w:noWrap/>
            <w:vAlign w:val="center"/>
          </w:tcPr>
          <w:p w:rsidR="005261D5" w:rsidRDefault="005261D5" w:rsidP="00B07366">
            <w:pPr>
              <w:widowControl/>
              <w:jc w:val="left"/>
              <w:rPr>
                <w:rFonts w:ascii="宋体" w:hAnsi="宋体" w:cs="宋体"/>
                <w:kern w:val="0"/>
                <w:szCs w:val="21"/>
              </w:rPr>
            </w:pPr>
            <w:r>
              <w:rPr>
                <w:rFonts w:ascii="宋体" w:hAnsi="宋体" w:cs="宋体" w:hint="eastAsia"/>
                <w:kern w:val="0"/>
                <w:szCs w:val="21"/>
              </w:rPr>
              <w:t>500*500mmm，采用0.9mm镀锌板</w:t>
            </w:r>
          </w:p>
        </w:tc>
        <w:tc>
          <w:tcPr>
            <w:tcW w:w="709" w:type="dxa"/>
            <w:shd w:val="clear" w:color="auto" w:fill="auto"/>
            <w:vAlign w:val="center"/>
          </w:tcPr>
          <w:p w:rsidR="005261D5" w:rsidRDefault="005261D5" w:rsidP="00B07366">
            <w:pPr>
              <w:widowControl/>
              <w:jc w:val="center"/>
              <w:rPr>
                <w:rFonts w:ascii="宋体" w:hAnsi="宋体" w:cs="宋体"/>
                <w:kern w:val="0"/>
                <w:szCs w:val="21"/>
              </w:rPr>
            </w:pPr>
            <w:r>
              <w:rPr>
                <w:rFonts w:ascii="宋体" w:hAnsi="宋体" w:cs="宋体" w:hint="eastAsia"/>
                <w:kern w:val="0"/>
                <w:szCs w:val="21"/>
              </w:rPr>
              <w:t>米</w:t>
            </w:r>
          </w:p>
        </w:tc>
        <w:tc>
          <w:tcPr>
            <w:tcW w:w="708" w:type="dxa"/>
            <w:shd w:val="clear" w:color="auto" w:fill="auto"/>
            <w:vAlign w:val="center"/>
          </w:tcPr>
          <w:p w:rsidR="005261D5" w:rsidRDefault="005261D5" w:rsidP="00B07366">
            <w:pPr>
              <w:widowControl/>
              <w:jc w:val="center"/>
              <w:rPr>
                <w:rFonts w:ascii="宋体" w:hAnsi="宋体" w:cs="宋体"/>
                <w:kern w:val="0"/>
                <w:szCs w:val="21"/>
              </w:rPr>
            </w:pPr>
            <w:r>
              <w:rPr>
                <w:rFonts w:ascii="宋体" w:hAnsi="宋体" w:cs="宋体" w:hint="eastAsia"/>
                <w:kern w:val="0"/>
                <w:szCs w:val="21"/>
              </w:rPr>
              <w:t>8</w:t>
            </w:r>
          </w:p>
        </w:tc>
      </w:tr>
      <w:tr w:rsidR="005261D5" w:rsidTr="00B07366">
        <w:trPr>
          <w:trHeight w:val="499"/>
        </w:trPr>
        <w:tc>
          <w:tcPr>
            <w:tcW w:w="640" w:type="dxa"/>
            <w:shd w:val="clear" w:color="auto" w:fill="auto"/>
            <w:vAlign w:val="center"/>
          </w:tcPr>
          <w:p w:rsidR="005261D5" w:rsidRDefault="005261D5" w:rsidP="00B07366">
            <w:pPr>
              <w:widowControl/>
              <w:jc w:val="center"/>
              <w:rPr>
                <w:rFonts w:ascii="宋体" w:hAnsi="宋体" w:cs="宋体"/>
                <w:kern w:val="0"/>
                <w:szCs w:val="21"/>
              </w:rPr>
            </w:pPr>
            <w:r>
              <w:rPr>
                <w:rFonts w:ascii="宋体" w:hAnsi="宋体" w:cs="宋体" w:hint="eastAsia"/>
                <w:kern w:val="0"/>
                <w:szCs w:val="21"/>
              </w:rPr>
              <w:t>208</w:t>
            </w:r>
          </w:p>
        </w:tc>
        <w:tc>
          <w:tcPr>
            <w:tcW w:w="1502" w:type="dxa"/>
            <w:shd w:val="clear" w:color="auto" w:fill="auto"/>
            <w:vAlign w:val="center"/>
          </w:tcPr>
          <w:p w:rsidR="005261D5" w:rsidRDefault="005261D5" w:rsidP="00B07366">
            <w:pPr>
              <w:widowControl/>
              <w:jc w:val="left"/>
              <w:rPr>
                <w:rFonts w:ascii="宋体" w:hAnsi="宋体" w:cs="宋体"/>
                <w:kern w:val="0"/>
                <w:szCs w:val="21"/>
              </w:rPr>
            </w:pPr>
            <w:r>
              <w:rPr>
                <w:rFonts w:ascii="宋体" w:hAnsi="宋体" w:cs="宋体" w:hint="eastAsia"/>
                <w:kern w:val="0"/>
                <w:szCs w:val="21"/>
              </w:rPr>
              <w:t>鲜风机</w:t>
            </w:r>
          </w:p>
        </w:tc>
        <w:tc>
          <w:tcPr>
            <w:tcW w:w="6095" w:type="dxa"/>
            <w:shd w:val="clear" w:color="auto" w:fill="auto"/>
            <w:noWrap/>
            <w:vAlign w:val="center"/>
          </w:tcPr>
          <w:p w:rsidR="005261D5" w:rsidRDefault="005261D5" w:rsidP="00B07366">
            <w:pPr>
              <w:widowControl/>
              <w:jc w:val="left"/>
              <w:rPr>
                <w:rFonts w:ascii="宋体" w:hAnsi="宋体" w:cs="宋体"/>
                <w:kern w:val="0"/>
                <w:szCs w:val="21"/>
              </w:rPr>
            </w:pPr>
            <w:r>
              <w:rPr>
                <w:rFonts w:ascii="宋体" w:hAnsi="宋体" w:cs="宋体" w:hint="eastAsia"/>
                <w:kern w:val="0"/>
                <w:szCs w:val="21"/>
              </w:rPr>
              <w:t>Φ450，220A0.55kw、每小时处理500元m</w:t>
            </w:r>
            <w:r>
              <w:rPr>
                <w:rFonts w:ascii="宋体" w:hAnsi="宋体" w:cs="宋体" w:hint="eastAsia"/>
                <w:kern w:val="0"/>
                <w:szCs w:val="21"/>
                <w:vertAlign w:val="superscript"/>
              </w:rPr>
              <w:t>3</w:t>
            </w:r>
            <w:r>
              <w:rPr>
                <w:rFonts w:ascii="宋体" w:hAnsi="宋体" w:cs="宋体" w:hint="eastAsia"/>
                <w:kern w:val="0"/>
                <w:szCs w:val="21"/>
              </w:rPr>
              <w:t>/w风量。</w:t>
            </w:r>
          </w:p>
        </w:tc>
        <w:tc>
          <w:tcPr>
            <w:tcW w:w="709" w:type="dxa"/>
            <w:shd w:val="clear" w:color="auto" w:fill="auto"/>
            <w:vAlign w:val="center"/>
          </w:tcPr>
          <w:p w:rsidR="005261D5" w:rsidRDefault="005261D5" w:rsidP="00B07366">
            <w:pPr>
              <w:widowControl/>
              <w:jc w:val="center"/>
              <w:rPr>
                <w:rFonts w:ascii="宋体" w:hAnsi="宋体" w:cs="宋体"/>
                <w:kern w:val="0"/>
                <w:szCs w:val="21"/>
              </w:rPr>
            </w:pPr>
            <w:r>
              <w:rPr>
                <w:rFonts w:ascii="宋体" w:hAnsi="宋体" w:cs="宋体" w:hint="eastAsia"/>
                <w:kern w:val="0"/>
                <w:szCs w:val="21"/>
              </w:rPr>
              <w:t>台</w:t>
            </w:r>
          </w:p>
        </w:tc>
        <w:tc>
          <w:tcPr>
            <w:tcW w:w="708" w:type="dxa"/>
            <w:shd w:val="clear" w:color="auto" w:fill="auto"/>
            <w:vAlign w:val="center"/>
          </w:tcPr>
          <w:p w:rsidR="005261D5" w:rsidRDefault="005261D5" w:rsidP="00B07366">
            <w:pPr>
              <w:widowControl/>
              <w:jc w:val="center"/>
              <w:rPr>
                <w:rFonts w:ascii="宋体" w:hAnsi="宋体" w:cs="宋体"/>
                <w:kern w:val="0"/>
                <w:szCs w:val="21"/>
              </w:rPr>
            </w:pPr>
            <w:r>
              <w:rPr>
                <w:rFonts w:ascii="宋体" w:hAnsi="宋体" w:cs="宋体" w:hint="eastAsia"/>
                <w:kern w:val="0"/>
                <w:szCs w:val="21"/>
              </w:rPr>
              <w:t>1</w:t>
            </w:r>
          </w:p>
        </w:tc>
      </w:tr>
      <w:tr w:rsidR="005261D5" w:rsidTr="00B07366">
        <w:trPr>
          <w:trHeight w:val="499"/>
        </w:trPr>
        <w:tc>
          <w:tcPr>
            <w:tcW w:w="640" w:type="dxa"/>
            <w:shd w:val="clear" w:color="auto" w:fill="auto"/>
            <w:vAlign w:val="center"/>
          </w:tcPr>
          <w:p w:rsidR="005261D5" w:rsidRDefault="005261D5" w:rsidP="00B07366">
            <w:pPr>
              <w:widowControl/>
              <w:jc w:val="center"/>
              <w:rPr>
                <w:rFonts w:ascii="宋体" w:hAnsi="宋体" w:cs="宋体"/>
                <w:kern w:val="0"/>
                <w:szCs w:val="21"/>
              </w:rPr>
            </w:pPr>
            <w:r>
              <w:rPr>
                <w:rFonts w:ascii="宋体" w:hAnsi="宋体" w:cs="宋体" w:hint="eastAsia"/>
                <w:kern w:val="0"/>
                <w:szCs w:val="21"/>
              </w:rPr>
              <w:t>209</w:t>
            </w:r>
          </w:p>
        </w:tc>
        <w:tc>
          <w:tcPr>
            <w:tcW w:w="1502" w:type="dxa"/>
            <w:shd w:val="clear" w:color="auto" w:fill="auto"/>
            <w:vAlign w:val="center"/>
          </w:tcPr>
          <w:p w:rsidR="005261D5" w:rsidRDefault="005261D5" w:rsidP="00B07366">
            <w:pPr>
              <w:widowControl/>
              <w:jc w:val="left"/>
              <w:rPr>
                <w:rFonts w:ascii="宋体" w:hAnsi="宋体" w:cs="宋体"/>
                <w:kern w:val="0"/>
                <w:szCs w:val="21"/>
              </w:rPr>
            </w:pPr>
            <w:r>
              <w:rPr>
                <w:rFonts w:ascii="宋体" w:hAnsi="宋体" w:cs="宋体" w:hint="eastAsia"/>
                <w:kern w:val="0"/>
                <w:szCs w:val="21"/>
              </w:rPr>
              <w:t>烟通弯头</w:t>
            </w:r>
          </w:p>
        </w:tc>
        <w:tc>
          <w:tcPr>
            <w:tcW w:w="6095" w:type="dxa"/>
            <w:shd w:val="clear" w:color="auto" w:fill="auto"/>
            <w:noWrap/>
            <w:vAlign w:val="center"/>
          </w:tcPr>
          <w:p w:rsidR="005261D5" w:rsidRDefault="005261D5" w:rsidP="00B07366">
            <w:pPr>
              <w:widowControl/>
              <w:jc w:val="left"/>
              <w:rPr>
                <w:rFonts w:ascii="宋体" w:hAnsi="宋体" w:cs="宋体"/>
                <w:kern w:val="0"/>
                <w:szCs w:val="21"/>
              </w:rPr>
            </w:pPr>
            <w:r>
              <w:rPr>
                <w:rFonts w:ascii="宋体" w:hAnsi="宋体" w:cs="宋体" w:hint="eastAsia"/>
                <w:kern w:val="0"/>
                <w:szCs w:val="21"/>
              </w:rPr>
              <w:t>500*500mm，采用0.9mm镀锌板</w:t>
            </w:r>
          </w:p>
        </w:tc>
        <w:tc>
          <w:tcPr>
            <w:tcW w:w="709" w:type="dxa"/>
            <w:shd w:val="clear" w:color="auto" w:fill="auto"/>
            <w:vAlign w:val="center"/>
          </w:tcPr>
          <w:p w:rsidR="005261D5" w:rsidRDefault="005261D5" w:rsidP="00B07366">
            <w:pPr>
              <w:widowControl/>
              <w:jc w:val="center"/>
              <w:rPr>
                <w:rFonts w:ascii="宋体" w:hAnsi="宋体" w:cs="宋体"/>
                <w:kern w:val="0"/>
                <w:szCs w:val="21"/>
              </w:rPr>
            </w:pPr>
            <w:r>
              <w:rPr>
                <w:rFonts w:ascii="宋体" w:hAnsi="宋体" w:cs="宋体" w:hint="eastAsia"/>
                <w:kern w:val="0"/>
                <w:szCs w:val="21"/>
              </w:rPr>
              <w:t>个</w:t>
            </w:r>
          </w:p>
        </w:tc>
        <w:tc>
          <w:tcPr>
            <w:tcW w:w="708" w:type="dxa"/>
            <w:shd w:val="clear" w:color="auto" w:fill="auto"/>
            <w:vAlign w:val="center"/>
          </w:tcPr>
          <w:p w:rsidR="005261D5" w:rsidRDefault="005261D5" w:rsidP="00B07366">
            <w:pPr>
              <w:widowControl/>
              <w:jc w:val="center"/>
              <w:rPr>
                <w:rFonts w:ascii="宋体" w:hAnsi="宋体" w:cs="宋体"/>
                <w:kern w:val="0"/>
                <w:szCs w:val="21"/>
              </w:rPr>
            </w:pPr>
            <w:r>
              <w:rPr>
                <w:rFonts w:ascii="宋体" w:hAnsi="宋体" w:cs="宋体" w:hint="eastAsia"/>
                <w:kern w:val="0"/>
                <w:szCs w:val="21"/>
              </w:rPr>
              <w:t>3</w:t>
            </w:r>
          </w:p>
        </w:tc>
      </w:tr>
      <w:tr w:rsidR="005261D5" w:rsidTr="00B07366">
        <w:trPr>
          <w:trHeight w:val="499"/>
        </w:trPr>
        <w:tc>
          <w:tcPr>
            <w:tcW w:w="640" w:type="dxa"/>
            <w:shd w:val="clear" w:color="auto" w:fill="auto"/>
            <w:vAlign w:val="center"/>
          </w:tcPr>
          <w:p w:rsidR="005261D5" w:rsidRDefault="005261D5" w:rsidP="00B07366">
            <w:pPr>
              <w:widowControl/>
              <w:jc w:val="center"/>
              <w:rPr>
                <w:rFonts w:ascii="宋体" w:hAnsi="宋体" w:cs="宋体"/>
                <w:kern w:val="0"/>
                <w:szCs w:val="21"/>
              </w:rPr>
            </w:pPr>
            <w:r>
              <w:rPr>
                <w:rFonts w:ascii="宋体" w:hAnsi="宋体" w:cs="宋体" w:hint="eastAsia"/>
                <w:kern w:val="0"/>
                <w:szCs w:val="21"/>
              </w:rPr>
              <w:t>210</w:t>
            </w:r>
          </w:p>
        </w:tc>
        <w:tc>
          <w:tcPr>
            <w:tcW w:w="1502" w:type="dxa"/>
            <w:shd w:val="clear" w:color="auto" w:fill="auto"/>
            <w:vAlign w:val="center"/>
          </w:tcPr>
          <w:p w:rsidR="005261D5" w:rsidRDefault="005261D5" w:rsidP="00B07366">
            <w:pPr>
              <w:widowControl/>
              <w:jc w:val="left"/>
              <w:rPr>
                <w:rFonts w:ascii="宋体" w:hAnsi="宋体" w:cs="宋体"/>
                <w:kern w:val="0"/>
                <w:szCs w:val="21"/>
              </w:rPr>
            </w:pPr>
            <w:r>
              <w:rPr>
                <w:rFonts w:ascii="宋体" w:hAnsi="宋体" w:cs="宋体" w:hint="eastAsia"/>
                <w:kern w:val="0"/>
                <w:szCs w:val="21"/>
              </w:rPr>
              <w:t>烟通变风机弯头</w:t>
            </w:r>
          </w:p>
        </w:tc>
        <w:tc>
          <w:tcPr>
            <w:tcW w:w="6095" w:type="dxa"/>
            <w:shd w:val="clear" w:color="auto" w:fill="auto"/>
            <w:noWrap/>
            <w:vAlign w:val="center"/>
          </w:tcPr>
          <w:p w:rsidR="005261D5" w:rsidRDefault="005261D5" w:rsidP="00B07366">
            <w:pPr>
              <w:widowControl/>
              <w:jc w:val="left"/>
              <w:rPr>
                <w:rFonts w:ascii="宋体" w:hAnsi="宋体" w:cs="宋体"/>
                <w:kern w:val="0"/>
                <w:szCs w:val="21"/>
              </w:rPr>
            </w:pPr>
            <w:r>
              <w:rPr>
                <w:rFonts w:ascii="宋体" w:hAnsi="宋体" w:cs="宋体" w:hint="eastAsia"/>
                <w:kern w:val="0"/>
                <w:szCs w:val="21"/>
              </w:rPr>
              <w:t>采用0.9mm镀锌板</w:t>
            </w:r>
          </w:p>
        </w:tc>
        <w:tc>
          <w:tcPr>
            <w:tcW w:w="709" w:type="dxa"/>
            <w:shd w:val="clear" w:color="auto" w:fill="auto"/>
            <w:vAlign w:val="center"/>
          </w:tcPr>
          <w:p w:rsidR="005261D5" w:rsidRDefault="005261D5" w:rsidP="00B07366">
            <w:pPr>
              <w:widowControl/>
              <w:jc w:val="center"/>
              <w:rPr>
                <w:rFonts w:ascii="宋体" w:hAnsi="宋体" w:cs="宋体"/>
                <w:kern w:val="0"/>
                <w:szCs w:val="21"/>
              </w:rPr>
            </w:pPr>
            <w:r>
              <w:rPr>
                <w:rFonts w:ascii="宋体" w:hAnsi="宋体" w:cs="宋体" w:hint="eastAsia"/>
                <w:kern w:val="0"/>
                <w:szCs w:val="21"/>
              </w:rPr>
              <w:t>个</w:t>
            </w:r>
          </w:p>
        </w:tc>
        <w:tc>
          <w:tcPr>
            <w:tcW w:w="708" w:type="dxa"/>
            <w:shd w:val="clear" w:color="auto" w:fill="auto"/>
            <w:vAlign w:val="center"/>
          </w:tcPr>
          <w:p w:rsidR="005261D5" w:rsidRDefault="005261D5" w:rsidP="00B07366">
            <w:pPr>
              <w:widowControl/>
              <w:jc w:val="center"/>
              <w:rPr>
                <w:rFonts w:ascii="宋体" w:hAnsi="宋体" w:cs="宋体"/>
                <w:kern w:val="0"/>
                <w:szCs w:val="21"/>
              </w:rPr>
            </w:pPr>
            <w:r>
              <w:rPr>
                <w:rFonts w:ascii="宋体" w:hAnsi="宋体" w:cs="宋体" w:hint="eastAsia"/>
                <w:kern w:val="0"/>
                <w:szCs w:val="21"/>
              </w:rPr>
              <w:t>2</w:t>
            </w:r>
          </w:p>
        </w:tc>
      </w:tr>
      <w:tr w:rsidR="005261D5" w:rsidTr="00B07366">
        <w:trPr>
          <w:trHeight w:val="499"/>
        </w:trPr>
        <w:tc>
          <w:tcPr>
            <w:tcW w:w="640" w:type="dxa"/>
            <w:shd w:val="clear" w:color="auto" w:fill="auto"/>
            <w:vAlign w:val="center"/>
          </w:tcPr>
          <w:p w:rsidR="005261D5" w:rsidRDefault="005261D5" w:rsidP="00B07366">
            <w:pPr>
              <w:widowControl/>
              <w:jc w:val="center"/>
              <w:rPr>
                <w:rFonts w:ascii="宋体" w:hAnsi="宋体" w:cs="宋体"/>
                <w:kern w:val="0"/>
                <w:szCs w:val="21"/>
              </w:rPr>
            </w:pPr>
            <w:r>
              <w:rPr>
                <w:rFonts w:ascii="宋体" w:hAnsi="宋体" w:cs="宋体" w:hint="eastAsia"/>
                <w:kern w:val="0"/>
                <w:szCs w:val="21"/>
              </w:rPr>
              <w:t>211</w:t>
            </w:r>
          </w:p>
        </w:tc>
        <w:tc>
          <w:tcPr>
            <w:tcW w:w="1502" w:type="dxa"/>
            <w:shd w:val="clear" w:color="auto" w:fill="auto"/>
            <w:vAlign w:val="center"/>
          </w:tcPr>
          <w:p w:rsidR="005261D5" w:rsidRDefault="005261D5" w:rsidP="00B07366">
            <w:pPr>
              <w:widowControl/>
              <w:jc w:val="left"/>
              <w:rPr>
                <w:rFonts w:ascii="宋体" w:hAnsi="宋体" w:cs="宋体"/>
                <w:kern w:val="0"/>
                <w:szCs w:val="21"/>
              </w:rPr>
            </w:pPr>
            <w:r>
              <w:rPr>
                <w:rFonts w:ascii="宋体" w:hAnsi="宋体" w:cs="宋体" w:hint="eastAsia"/>
                <w:kern w:val="0"/>
                <w:szCs w:val="21"/>
              </w:rPr>
              <w:t>帆布软接</w:t>
            </w:r>
          </w:p>
        </w:tc>
        <w:tc>
          <w:tcPr>
            <w:tcW w:w="6095" w:type="dxa"/>
            <w:shd w:val="clear" w:color="auto" w:fill="auto"/>
            <w:noWrap/>
            <w:vAlign w:val="center"/>
          </w:tcPr>
          <w:p w:rsidR="005261D5" w:rsidRDefault="005261D5" w:rsidP="00B07366">
            <w:pPr>
              <w:widowControl/>
              <w:jc w:val="left"/>
              <w:rPr>
                <w:rFonts w:ascii="宋体" w:hAnsi="宋体" w:cs="宋体"/>
                <w:kern w:val="0"/>
                <w:szCs w:val="21"/>
              </w:rPr>
            </w:pPr>
            <w:r>
              <w:rPr>
                <w:rFonts w:ascii="宋体" w:hAnsi="宋体" w:cs="宋体" w:hint="eastAsia"/>
                <w:kern w:val="0"/>
                <w:szCs w:val="21"/>
              </w:rPr>
              <w:t>耐火耐高温帆布。</w:t>
            </w:r>
          </w:p>
        </w:tc>
        <w:tc>
          <w:tcPr>
            <w:tcW w:w="709" w:type="dxa"/>
            <w:shd w:val="clear" w:color="auto" w:fill="auto"/>
            <w:vAlign w:val="center"/>
          </w:tcPr>
          <w:p w:rsidR="005261D5" w:rsidRDefault="005261D5" w:rsidP="00B07366">
            <w:pPr>
              <w:widowControl/>
              <w:jc w:val="center"/>
              <w:rPr>
                <w:rFonts w:ascii="宋体" w:hAnsi="宋体" w:cs="宋体"/>
                <w:kern w:val="0"/>
                <w:szCs w:val="21"/>
              </w:rPr>
            </w:pPr>
            <w:r>
              <w:rPr>
                <w:rFonts w:ascii="宋体" w:hAnsi="宋体" w:cs="宋体" w:hint="eastAsia"/>
                <w:kern w:val="0"/>
                <w:szCs w:val="21"/>
              </w:rPr>
              <w:t>个</w:t>
            </w:r>
          </w:p>
        </w:tc>
        <w:tc>
          <w:tcPr>
            <w:tcW w:w="708" w:type="dxa"/>
            <w:shd w:val="clear" w:color="auto" w:fill="auto"/>
            <w:vAlign w:val="center"/>
          </w:tcPr>
          <w:p w:rsidR="005261D5" w:rsidRDefault="005261D5" w:rsidP="00B07366">
            <w:pPr>
              <w:widowControl/>
              <w:jc w:val="center"/>
              <w:rPr>
                <w:rFonts w:ascii="宋体" w:hAnsi="宋体" w:cs="宋体"/>
                <w:kern w:val="0"/>
                <w:szCs w:val="21"/>
              </w:rPr>
            </w:pPr>
            <w:r>
              <w:rPr>
                <w:rFonts w:ascii="宋体" w:hAnsi="宋体" w:cs="宋体" w:hint="eastAsia"/>
                <w:kern w:val="0"/>
                <w:szCs w:val="21"/>
              </w:rPr>
              <w:t>2</w:t>
            </w:r>
          </w:p>
        </w:tc>
      </w:tr>
      <w:tr w:rsidR="005261D5" w:rsidTr="00B07366">
        <w:trPr>
          <w:trHeight w:val="499"/>
        </w:trPr>
        <w:tc>
          <w:tcPr>
            <w:tcW w:w="640" w:type="dxa"/>
            <w:shd w:val="clear" w:color="auto" w:fill="auto"/>
            <w:vAlign w:val="center"/>
          </w:tcPr>
          <w:p w:rsidR="005261D5" w:rsidRDefault="005261D5" w:rsidP="00B07366">
            <w:pPr>
              <w:widowControl/>
              <w:jc w:val="center"/>
              <w:rPr>
                <w:rFonts w:ascii="宋体" w:hAnsi="宋体" w:cs="宋体"/>
                <w:kern w:val="0"/>
                <w:szCs w:val="21"/>
              </w:rPr>
            </w:pPr>
            <w:r>
              <w:rPr>
                <w:rFonts w:ascii="宋体" w:hAnsi="宋体" w:cs="宋体" w:hint="eastAsia"/>
                <w:kern w:val="0"/>
                <w:szCs w:val="21"/>
              </w:rPr>
              <w:t>212</w:t>
            </w:r>
          </w:p>
        </w:tc>
        <w:tc>
          <w:tcPr>
            <w:tcW w:w="1502" w:type="dxa"/>
            <w:shd w:val="clear" w:color="auto" w:fill="auto"/>
            <w:vAlign w:val="center"/>
          </w:tcPr>
          <w:p w:rsidR="005261D5" w:rsidRDefault="005261D5" w:rsidP="00B07366">
            <w:pPr>
              <w:widowControl/>
              <w:jc w:val="left"/>
              <w:rPr>
                <w:rFonts w:ascii="宋体" w:hAnsi="宋体" w:cs="宋体"/>
                <w:kern w:val="0"/>
                <w:szCs w:val="21"/>
              </w:rPr>
            </w:pPr>
            <w:r>
              <w:rPr>
                <w:rFonts w:ascii="宋体" w:hAnsi="宋体" w:cs="宋体" w:hint="eastAsia"/>
                <w:kern w:val="0"/>
                <w:szCs w:val="21"/>
              </w:rPr>
              <w:t>安装另杆角铁附材</w:t>
            </w:r>
          </w:p>
        </w:tc>
        <w:tc>
          <w:tcPr>
            <w:tcW w:w="6095" w:type="dxa"/>
            <w:shd w:val="clear" w:color="auto" w:fill="auto"/>
            <w:noWrap/>
            <w:vAlign w:val="center"/>
          </w:tcPr>
          <w:p w:rsidR="005261D5" w:rsidRDefault="005261D5" w:rsidP="00B07366">
            <w:pPr>
              <w:widowControl/>
              <w:jc w:val="left"/>
              <w:rPr>
                <w:rFonts w:ascii="宋体" w:hAnsi="宋体" w:cs="宋体"/>
                <w:kern w:val="0"/>
                <w:szCs w:val="21"/>
              </w:rPr>
            </w:pPr>
            <w:r>
              <w:rPr>
                <w:rFonts w:ascii="宋体" w:hAnsi="宋体" w:cs="宋体" w:hint="eastAsia"/>
                <w:kern w:val="0"/>
                <w:szCs w:val="21"/>
              </w:rPr>
              <w:t xml:space="preserve">　</w:t>
            </w:r>
          </w:p>
        </w:tc>
        <w:tc>
          <w:tcPr>
            <w:tcW w:w="709" w:type="dxa"/>
            <w:shd w:val="clear" w:color="auto" w:fill="auto"/>
            <w:vAlign w:val="center"/>
          </w:tcPr>
          <w:p w:rsidR="005261D5" w:rsidRDefault="005261D5" w:rsidP="00B07366">
            <w:pPr>
              <w:widowControl/>
              <w:jc w:val="center"/>
              <w:rPr>
                <w:rFonts w:ascii="宋体" w:hAnsi="宋体" w:cs="宋体"/>
                <w:kern w:val="0"/>
                <w:szCs w:val="21"/>
              </w:rPr>
            </w:pPr>
            <w:r>
              <w:rPr>
                <w:rFonts w:ascii="宋体" w:hAnsi="宋体" w:cs="宋体" w:hint="eastAsia"/>
                <w:kern w:val="0"/>
                <w:szCs w:val="21"/>
              </w:rPr>
              <w:t>套</w:t>
            </w:r>
          </w:p>
        </w:tc>
        <w:tc>
          <w:tcPr>
            <w:tcW w:w="708" w:type="dxa"/>
            <w:shd w:val="clear" w:color="auto" w:fill="auto"/>
            <w:vAlign w:val="center"/>
          </w:tcPr>
          <w:p w:rsidR="005261D5" w:rsidRDefault="005261D5" w:rsidP="00B07366">
            <w:pPr>
              <w:widowControl/>
              <w:jc w:val="center"/>
              <w:rPr>
                <w:rFonts w:ascii="宋体" w:hAnsi="宋体" w:cs="宋体"/>
                <w:kern w:val="0"/>
                <w:szCs w:val="21"/>
              </w:rPr>
            </w:pPr>
            <w:r>
              <w:rPr>
                <w:rFonts w:ascii="宋体" w:hAnsi="宋体" w:cs="宋体" w:hint="eastAsia"/>
                <w:kern w:val="0"/>
                <w:szCs w:val="21"/>
              </w:rPr>
              <w:t>1</w:t>
            </w:r>
          </w:p>
        </w:tc>
      </w:tr>
      <w:tr w:rsidR="005261D5" w:rsidTr="00B07366">
        <w:trPr>
          <w:trHeight w:val="499"/>
        </w:trPr>
        <w:tc>
          <w:tcPr>
            <w:tcW w:w="640" w:type="dxa"/>
            <w:shd w:val="clear" w:color="auto" w:fill="auto"/>
            <w:vAlign w:val="center"/>
          </w:tcPr>
          <w:p w:rsidR="005261D5" w:rsidRDefault="005261D5" w:rsidP="00B07366">
            <w:pPr>
              <w:widowControl/>
              <w:jc w:val="center"/>
              <w:rPr>
                <w:rFonts w:ascii="宋体" w:hAnsi="宋体" w:cs="宋体"/>
                <w:kern w:val="0"/>
                <w:szCs w:val="21"/>
              </w:rPr>
            </w:pPr>
            <w:r>
              <w:rPr>
                <w:rFonts w:ascii="宋体" w:hAnsi="宋体" w:cs="宋体" w:hint="eastAsia"/>
                <w:kern w:val="0"/>
                <w:szCs w:val="21"/>
              </w:rPr>
              <w:lastRenderedPageBreak/>
              <w:t xml:space="preserve">　</w:t>
            </w:r>
          </w:p>
        </w:tc>
        <w:tc>
          <w:tcPr>
            <w:tcW w:w="1502" w:type="dxa"/>
            <w:shd w:val="clear" w:color="auto" w:fill="auto"/>
            <w:vAlign w:val="center"/>
          </w:tcPr>
          <w:p w:rsidR="005261D5" w:rsidRDefault="005261D5" w:rsidP="00B07366">
            <w:pPr>
              <w:widowControl/>
              <w:jc w:val="center"/>
              <w:rPr>
                <w:rFonts w:ascii="宋体" w:hAnsi="宋体" w:cs="宋体"/>
                <w:b/>
                <w:bCs/>
                <w:kern w:val="0"/>
                <w:szCs w:val="21"/>
              </w:rPr>
            </w:pPr>
            <w:r>
              <w:rPr>
                <w:rFonts w:ascii="宋体" w:hAnsi="宋体" w:cs="宋体" w:hint="eastAsia"/>
                <w:b/>
                <w:bCs/>
                <w:kern w:val="0"/>
                <w:szCs w:val="21"/>
              </w:rPr>
              <w:t>幼儿餐具</w:t>
            </w:r>
          </w:p>
        </w:tc>
        <w:tc>
          <w:tcPr>
            <w:tcW w:w="6095" w:type="dxa"/>
            <w:shd w:val="clear" w:color="auto" w:fill="auto"/>
            <w:noWrap/>
            <w:vAlign w:val="center"/>
          </w:tcPr>
          <w:p w:rsidR="005261D5" w:rsidRDefault="005261D5" w:rsidP="00B07366">
            <w:pPr>
              <w:widowControl/>
              <w:jc w:val="left"/>
              <w:rPr>
                <w:rFonts w:ascii="宋体" w:hAnsi="宋体" w:cs="宋体"/>
                <w:kern w:val="0"/>
                <w:szCs w:val="21"/>
              </w:rPr>
            </w:pPr>
            <w:r>
              <w:rPr>
                <w:rFonts w:ascii="宋体" w:hAnsi="宋体" w:cs="宋体" w:hint="eastAsia"/>
                <w:kern w:val="0"/>
                <w:szCs w:val="21"/>
              </w:rPr>
              <w:t xml:space="preserve">　</w:t>
            </w:r>
          </w:p>
        </w:tc>
        <w:tc>
          <w:tcPr>
            <w:tcW w:w="709" w:type="dxa"/>
            <w:shd w:val="clear" w:color="auto" w:fill="auto"/>
            <w:vAlign w:val="center"/>
          </w:tcPr>
          <w:p w:rsidR="005261D5" w:rsidRDefault="005261D5" w:rsidP="00B07366">
            <w:pPr>
              <w:widowControl/>
              <w:jc w:val="center"/>
              <w:rPr>
                <w:rFonts w:ascii="宋体" w:hAnsi="宋体" w:cs="宋体"/>
                <w:kern w:val="0"/>
                <w:szCs w:val="21"/>
              </w:rPr>
            </w:pPr>
            <w:r>
              <w:rPr>
                <w:rFonts w:ascii="宋体" w:hAnsi="宋体" w:cs="宋体" w:hint="eastAsia"/>
                <w:kern w:val="0"/>
                <w:szCs w:val="21"/>
              </w:rPr>
              <w:t xml:space="preserve">　</w:t>
            </w:r>
          </w:p>
        </w:tc>
        <w:tc>
          <w:tcPr>
            <w:tcW w:w="708" w:type="dxa"/>
            <w:shd w:val="clear" w:color="auto" w:fill="auto"/>
            <w:vAlign w:val="center"/>
          </w:tcPr>
          <w:p w:rsidR="005261D5" w:rsidRDefault="005261D5" w:rsidP="00B07366">
            <w:pPr>
              <w:widowControl/>
              <w:jc w:val="center"/>
              <w:rPr>
                <w:rFonts w:ascii="宋体" w:hAnsi="宋体" w:cs="宋体"/>
                <w:kern w:val="0"/>
                <w:szCs w:val="21"/>
              </w:rPr>
            </w:pPr>
            <w:r>
              <w:rPr>
                <w:rFonts w:ascii="宋体" w:hAnsi="宋体" w:cs="宋体" w:hint="eastAsia"/>
                <w:kern w:val="0"/>
                <w:szCs w:val="21"/>
              </w:rPr>
              <w:t xml:space="preserve">　</w:t>
            </w:r>
          </w:p>
        </w:tc>
      </w:tr>
      <w:tr w:rsidR="005261D5" w:rsidTr="00B07366">
        <w:trPr>
          <w:trHeight w:val="499"/>
        </w:trPr>
        <w:tc>
          <w:tcPr>
            <w:tcW w:w="640" w:type="dxa"/>
            <w:shd w:val="clear" w:color="auto" w:fill="auto"/>
            <w:vAlign w:val="center"/>
          </w:tcPr>
          <w:p w:rsidR="005261D5" w:rsidRDefault="005261D5" w:rsidP="00B07366">
            <w:pPr>
              <w:widowControl/>
              <w:jc w:val="center"/>
              <w:rPr>
                <w:rFonts w:ascii="宋体" w:hAnsi="宋体" w:cs="宋体"/>
                <w:kern w:val="0"/>
                <w:szCs w:val="21"/>
              </w:rPr>
            </w:pPr>
            <w:r>
              <w:rPr>
                <w:rFonts w:ascii="宋体" w:hAnsi="宋体" w:cs="宋体" w:hint="eastAsia"/>
                <w:kern w:val="0"/>
                <w:szCs w:val="21"/>
              </w:rPr>
              <w:t>213</w:t>
            </w:r>
          </w:p>
        </w:tc>
        <w:tc>
          <w:tcPr>
            <w:tcW w:w="1502" w:type="dxa"/>
            <w:shd w:val="clear" w:color="auto" w:fill="auto"/>
            <w:vAlign w:val="center"/>
          </w:tcPr>
          <w:p w:rsidR="005261D5" w:rsidRDefault="005261D5" w:rsidP="00B07366">
            <w:pPr>
              <w:widowControl/>
              <w:jc w:val="center"/>
              <w:rPr>
                <w:rFonts w:ascii="宋体" w:hAnsi="宋体" w:cs="宋体"/>
                <w:kern w:val="0"/>
                <w:szCs w:val="21"/>
              </w:rPr>
            </w:pPr>
            <w:r>
              <w:rPr>
                <w:rFonts w:ascii="宋体" w:hAnsi="宋体" w:cs="宋体" w:hint="eastAsia"/>
                <w:kern w:val="0"/>
                <w:szCs w:val="21"/>
              </w:rPr>
              <w:t>小四格餐盒</w:t>
            </w:r>
          </w:p>
        </w:tc>
        <w:tc>
          <w:tcPr>
            <w:tcW w:w="6095" w:type="dxa"/>
            <w:shd w:val="clear" w:color="auto" w:fill="auto"/>
            <w:vAlign w:val="center"/>
          </w:tcPr>
          <w:p w:rsidR="005261D5" w:rsidRDefault="005261D5" w:rsidP="00B07366">
            <w:pPr>
              <w:widowControl/>
              <w:jc w:val="left"/>
              <w:rPr>
                <w:rFonts w:ascii="宋体" w:hAnsi="宋体" w:cs="宋体"/>
                <w:kern w:val="0"/>
                <w:szCs w:val="21"/>
              </w:rPr>
            </w:pPr>
            <w:r>
              <w:rPr>
                <w:rFonts w:ascii="宋体" w:hAnsi="宋体" w:cs="宋体" w:hint="eastAsia"/>
                <w:kern w:val="0"/>
                <w:szCs w:val="21"/>
              </w:rPr>
              <w:t>联众201（不生锈）</w:t>
            </w:r>
          </w:p>
        </w:tc>
        <w:tc>
          <w:tcPr>
            <w:tcW w:w="709" w:type="dxa"/>
            <w:shd w:val="clear" w:color="auto" w:fill="auto"/>
            <w:vAlign w:val="center"/>
          </w:tcPr>
          <w:p w:rsidR="005261D5" w:rsidRDefault="005261D5" w:rsidP="00B07366">
            <w:pPr>
              <w:widowControl/>
              <w:jc w:val="center"/>
              <w:rPr>
                <w:rFonts w:ascii="宋体" w:hAnsi="宋体" w:cs="宋体"/>
                <w:kern w:val="0"/>
                <w:szCs w:val="21"/>
              </w:rPr>
            </w:pPr>
            <w:r>
              <w:rPr>
                <w:rFonts w:ascii="宋体" w:hAnsi="宋体" w:cs="宋体" w:hint="eastAsia"/>
                <w:kern w:val="0"/>
                <w:szCs w:val="21"/>
              </w:rPr>
              <w:t>个</w:t>
            </w:r>
          </w:p>
        </w:tc>
        <w:tc>
          <w:tcPr>
            <w:tcW w:w="708" w:type="dxa"/>
            <w:shd w:val="clear" w:color="auto" w:fill="auto"/>
            <w:vAlign w:val="center"/>
          </w:tcPr>
          <w:p w:rsidR="005261D5" w:rsidRDefault="005261D5" w:rsidP="00B07366">
            <w:pPr>
              <w:widowControl/>
              <w:jc w:val="center"/>
              <w:rPr>
                <w:rFonts w:ascii="宋体" w:hAnsi="宋体" w:cs="宋体"/>
                <w:kern w:val="0"/>
                <w:szCs w:val="21"/>
              </w:rPr>
            </w:pPr>
            <w:r>
              <w:rPr>
                <w:rFonts w:ascii="宋体" w:hAnsi="宋体" w:cs="宋体" w:hint="eastAsia"/>
                <w:kern w:val="0"/>
                <w:szCs w:val="21"/>
              </w:rPr>
              <w:t>120</w:t>
            </w:r>
          </w:p>
        </w:tc>
      </w:tr>
      <w:tr w:rsidR="005261D5" w:rsidTr="00B07366">
        <w:trPr>
          <w:trHeight w:val="499"/>
        </w:trPr>
        <w:tc>
          <w:tcPr>
            <w:tcW w:w="640" w:type="dxa"/>
            <w:shd w:val="clear" w:color="auto" w:fill="auto"/>
            <w:vAlign w:val="center"/>
          </w:tcPr>
          <w:p w:rsidR="005261D5" w:rsidRDefault="005261D5" w:rsidP="00B07366">
            <w:pPr>
              <w:widowControl/>
              <w:jc w:val="center"/>
              <w:rPr>
                <w:rFonts w:ascii="宋体" w:hAnsi="宋体" w:cs="宋体"/>
                <w:kern w:val="0"/>
                <w:szCs w:val="21"/>
              </w:rPr>
            </w:pPr>
            <w:r>
              <w:rPr>
                <w:rFonts w:ascii="宋体" w:hAnsi="宋体" w:cs="宋体" w:hint="eastAsia"/>
                <w:kern w:val="0"/>
                <w:szCs w:val="21"/>
              </w:rPr>
              <w:t>214</w:t>
            </w:r>
          </w:p>
        </w:tc>
        <w:tc>
          <w:tcPr>
            <w:tcW w:w="1502" w:type="dxa"/>
            <w:shd w:val="clear" w:color="auto" w:fill="auto"/>
            <w:vAlign w:val="center"/>
          </w:tcPr>
          <w:p w:rsidR="005261D5" w:rsidRDefault="005261D5" w:rsidP="00B07366">
            <w:pPr>
              <w:widowControl/>
              <w:jc w:val="center"/>
              <w:rPr>
                <w:rFonts w:ascii="宋体" w:hAnsi="宋体" w:cs="宋体"/>
                <w:kern w:val="0"/>
                <w:szCs w:val="21"/>
              </w:rPr>
            </w:pPr>
            <w:r>
              <w:rPr>
                <w:rFonts w:ascii="宋体" w:hAnsi="宋体" w:cs="宋体" w:hint="eastAsia"/>
                <w:kern w:val="0"/>
                <w:szCs w:val="21"/>
              </w:rPr>
              <w:t>小汤碗</w:t>
            </w:r>
          </w:p>
        </w:tc>
        <w:tc>
          <w:tcPr>
            <w:tcW w:w="6095" w:type="dxa"/>
            <w:shd w:val="clear" w:color="auto" w:fill="auto"/>
            <w:vAlign w:val="center"/>
          </w:tcPr>
          <w:p w:rsidR="005261D5" w:rsidRDefault="005261D5" w:rsidP="00B07366">
            <w:pPr>
              <w:widowControl/>
              <w:jc w:val="left"/>
              <w:rPr>
                <w:rFonts w:ascii="宋体" w:hAnsi="宋体" w:cs="宋体"/>
                <w:kern w:val="0"/>
                <w:szCs w:val="21"/>
              </w:rPr>
            </w:pPr>
            <w:r>
              <w:rPr>
                <w:rFonts w:ascii="宋体" w:hAnsi="宋体" w:cs="宋体" w:hint="eastAsia"/>
                <w:kern w:val="0"/>
                <w:szCs w:val="21"/>
              </w:rPr>
              <w:t>联众201（不生锈）</w:t>
            </w:r>
          </w:p>
        </w:tc>
        <w:tc>
          <w:tcPr>
            <w:tcW w:w="709" w:type="dxa"/>
            <w:shd w:val="clear" w:color="auto" w:fill="auto"/>
            <w:vAlign w:val="center"/>
          </w:tcPr>
          <w:p w:rsidR="005261D5" w:rsidRDefault="005261D5" w:rsidP="00B07366">
            <w:pPr>
              <w:widowControl/>
              <w:jc w:val="center"/>
              <w:rPr>
                <w:rFonts w:ascii="宋体" w:hAnsi="宋体" w:cs="宋体"/>
                <w:kern w:val="0"/>
                <w:szCs w:val="21"/>
              </w:rPr>
            </w:pPr>
            <w:r>
              <w:rPr>
                <w:rFonts w:ascii="宋体" w:hAnsi="宋体" w:cs="宋体" w:hint="eastAsia"/>
                <w:kern w:val="0"/>
                <w:szCs w:val="21"/>
              </w:rPr>
              <w:t>个</w:t>
            </w:r>
          </w:p>
        </w:tc>
        <w:tc>
          <w:tcPr>
            <w:tcW w:w="708" w:type="dxa"/>
            <w:shd w:val="clear" w:color="auto" w:fill="auto"/>
            <w:vAlign w:val="center"/>
          </w:tcPr>
          <w:p w:rsidR="005261D5" w:rsidRDefault="005261D5" w:rsidP="00B07366">
            <w:pPr>
              <w:widowControl/>
              <w:jc w:val="center"/>
              <w:rPr>
                <w:rFonts w:ascii="宋体" w:hAnsi="宋体" w:cs="宋体"/>
                <w:kern w:val="0"/>
                <w:szCs w:val="21"/>
              </w:rPr>
            </w:pPr>
            <w:r>
              <w:rPr>
                <w:rFonts w:ascii="宋体" w:hAnsi="宋体" w:cs="宋体" w:hint="eastAsia"/>
                <w:kern w:val="0"/>
                <w:szCs w:val="21"/>
              </w:rPr>
              <w:t>120</w:t>
            </w:r>
          </w:p>
        </w:tc>
      </w:tr>
      <w:tr w:rsidR="005261D5" w:rsidTr="00B07366">
        <w:trPr>
          <w:trHeight w:val="499"/>
        </w:trPr>
        <w:tc>
          <w:tcPr>
            <w:tcW w:w="640" w:type="dxa"/>
            <w:shd w:val="clear" w:color="auto" w:fill="auto"/>
            <w:vAlign w:val="center"/>
          </w:tcPr>
          <w:p w:rsidR="005261D5" w:rsidRDefault="005261D5" w:rsidP="00B07366">
            <w:pPr>
              <w:widowControl/>
              <w:jc w:val="center"/>
              <w:rPr>
                <w:rFonts w:ascii="宋体" w:hAnsi="宋体" w:cs="宋体"/>
                <w:kern w:val="0"/>
                <w:szCs w:val="21"/>
              </w:rPr>
            </w:pPr>
            <w:r>
              <w:rPr>
                <w:rFonts w:ascii="宋体" w:hAnsi="宋体" w:cs="宋体" w:hint="eastAsia"/>
                <w:kern w:val="0"/>
                <w:szCs w:val="21"/>
              </w:rPr>
              <w:t>215</w:t>
            </w:r>
          </w:p>
        </w:tc>
        <w:tc>
          <w:tcPr>
            <w:tcW w:w="1502" w:type="dxa"/>
            <w:shd w:val="clear" w:color="auto" w:fill="auto"/>
            <w:vAlign w:val="center"/>
          </w:tcPr>
          <w:p w:rsidR="005261D5" w:rsidRDefault="005261D5" w:rsidP="00B07366">
            <w:pPr>
              <w:widowControl/>
              <w:jc w:val="center"/>
              <w:rPr>
                <w:rFonts w:ascii="宋体" w:hAnsi="宋体" w:cs="宋体"/>
                <w:kern w:val="0"/>
                <w:szCs w:val="21"/>
              </w:rPr>
            </w:pPr>
            <w:r>
              <w:rPr>
                <w:rFonts w:ascii="宋体" w:hAnsi="宋体" w:cs="宋体" w:hint="eastAsia"/>
                <w:kern w:val="0"/>
                <w:szCs w:val="21"/>
              </w:rPr>
              <w:t>汤匙</w:t>
            </w:r>
          </w:p>
        </w:tc>
        <w:tc>
          <w:tcPr>
            <w:tcW w:w="6095" w:type="dxa"/>
            <w:shd w:val="clear" w:color="auto" w:fill="auto"/>
            <w:vAlign w:val="center"/>
          </w:tcPr>
          <w:p w:rsidR="005261D5" w:rsidRDefault="005261D5" w:rsidP="00B07366">
            <w:pPr>
              <w:widowControl/>
              <w:jc w:val="left"/>
              <w:rPr>
                <w:rFonts w:ascii="宋体" w:hAnsi="宋体" w:cs="宋体"/>
                <w:kern w:val="0"/>
                <w:szCs w:val="21"/>
              </w:rPr>
            </w:pPr>
            <w:r>
              <w:rPr>
                <w:rFonts w:ascii="宋体" w:hAnsi="宋体" w:cs="宋体" w:hint="eastAsia"/>
                <w:kern w:val="0"/>
                <w:szCs w:val="21"/>
              </w:rPr>
              <w:t>联众201（不生锈）</w:t>
            </w:r>
          </w:p>
        </w:tc>
        <w:tc>
          <w:tcPr>
            <w:tcW w:w="709" w:type="dxa"/>
            <w:shd w:val="clear" w:color="auto" w:fill="auto"/>
            <w:vAlign w:val="center"/>
          </w:tcPr>
          <w:p w:rsidR="005261D5" w:rsidRDefault="005261D5" w:rsidP="00B07366">
            <w:pPr>
              <w:widowControl/>
              <w:jc w:val="center"/>
              <w:rPr>
                <w:rFonts w:ascii="宋体" w:hAnsi="宋体" w:cs="宋体"/>
                <w:kern w:val="0"/>
                <w:szCs w:val="21"/>
              </w:rPr>
            </w:pPr>
            <w:r>
              <w:rPr>
                <w:rFonts w:ascii="宋体" w:hAnsi="宋体" w:cs="宋体" w:hint="eastAsia"/>
                <w:kern w:val="0"/>
                <w:szCs w:val="21"/>
              </w:rPr>
              <w:t>个</w:t>
            </w:r>
          </w:p>
        </w:tc>
        <w:tc>
          <w:tcPr>
            <w:tcW w:w="708" w:type="dxa"/>
            <w:shd w:val="clear" w:color="auto" w:fill="auto"/>
            <w:vAlign w:val="center"/>
          </w:tcPr>
          <w:p w:rsidR="005261D5" w:rsidRDefault="005261D5" w:rsidP="00B07366">
            <w:pPr>
              <w:widowControl/>
              <w:jc w:val="center"/>
              <w:rPr>
                <w:rFonts w:ascii="宋体" w:hAnsi="宋体" w:cs="宋体"/>
                <w:kern w:val="0"/>
                <w:szCs w:val="21"/>
              </w:rPr>
            </w:pPr>
            <w:r>
              <w:rPr>
                <w:rFonts w:ascii="宋体" w:hAnsi="宋体" w:cs="宋体" w:hint="eastAsia"/>
                <w:kern w:val="0"/>
                <w:szCs w:val="21"/>
              </w:rPr>
              <w:t>120</w:t>
            </w:r>
          </w:p>
        </w:tc>
      </w:tr>
    </w:tbl>
    <w:p w:rsidR="005261D5" w:rsidRDefault="005261D5" w:rsidP="005261D5">
      <w:pPr>
        <w:pStyle w:val="31"/>
        <w:ind w:firstLineChars="0" w:firstLine="0"/>
        <w:rPr>
          <w:rFonts w:ascii="宋体" w:hAnsi="宋体"/>
          <w:kern w:val="0"/>
          <w:sz w:val="24"/>
        </w:rPr>
      </w:pPr>
    </w:p>
    <w:p w:rsidR="005261D5" w:rsidRDefault="005261D5" w:rsidP="005261D5">
      <w:pPr>
        <w:pStyle w:val="31"/>
        <w:ind w:firstLineChars="0" w:firstLine="0"/>
        <w:rPr>
          <w:rFonts w:ascii="宋体" w:hAnsi="宋体"/>
          <w:kern w:val="0"/>
          <w:sz w:val="24"/>
        </w:rPr>
      </w:pPr>
    </w:p>
    <w:p w:rsidR="005261D5" w:rsidRDefault="005261D5" w:rsidP="005261D5">
      <w:pPr>
        <w:pStyle w:val="31"/>
        <w:ind w:firstLineChars="0" w:firstLine="0"/>
        <w:rPr>
          <w:rFonts w:ascii="宋体" w:hAnsi="宋体"/>
          <w:kern w:val="0"/>
          <w:sz w:val="24"/>
        </w:rPr>
      </w:pPr>
    </w:p>
    <w:p w:rsidR="005261D5" w:rsidRDefault="005261D5" w:rsidP="005261D5">
      <w:pPr>
        <w:pStyle w:val="31"/>
        <w:ind w:firstLineChars="0" w:firstLine="0"/>
        <w:rPr>
          <w:rFonts w:ascii="宋体" w:hAnsi="宋体"/>
          <w:kern w:val="0"/>
          <w:sz w:val="24"/>
        </w:rPr>
      </w:pPr>
    </w:p>
    <w:p w:rsidR="005261D5" w:rsidRDefault="005261D5" w:rsidP="005261D5">
      <w:pPr>
        <w:pStyle w:val="31"/>
        <w:ind w:firstLineChars="0" w:firstLine="0"/>
        <w:rPr>
          <w:rFonts w:ascii="宋体" w:hAnsi="宋体"/>
          <w:kern w:val="0"/>
          <w:sz w:val="24"/>
        </w:rPr>
      </w:pPr>
    </w:p>
    <w:p w:rsidR="005261D5" w:rsidRDefault="005261D5" w:rsidP="005261D5">
      <w:pPr>
        <w:pStyle w:val="31"/>
        <w:ind w:firstLineChars="0" w:firstLine="0"/>
        <w:rPr>
          <w:rFonts w:ascii="宋体" w:hAnsi="宋体"/>
          <w:kern w:val="0"/>
          <w:sz w:val="24"/>
        </w:rPr>
      </w:pPr>
    </w:p>
    <w:p w:rsidR="005261D5" w:rsidRDefault="005261D5" w:rsidP="005261D5">
      <w:pPr>
        <w:pStyle w:val="31"/>
        <w:ind w:firstLineChars="0" w:firstLine="0"/>
        <w:rPr>
          <w:rFonts w:ascii="宋体" w:hAnsi="宋体"/>
          <w:kern w:val="0"/>
          <w:sz w:val="24"/>
        </w:rPr>
      </w:pPr>
    </w:p>
    <w:p w:rsidR="005261D5" w:rsidRDefault="005261D5" w:rsidP="005261D5">
      <w:pPr>
        <w:pStyle w:val="31"/>
        <w:ind w:firstLineChars="0" w:firstLine="0"/>
        <w:rPr>
          <w:rFonts w:ascii="宋体" w:hAnsi="宋体"/>
          <w:kern w:val="0"/>
          <w:sz w:val="24"/>
        </w:rPr>
      </w:pPr>
    </w:p>
    <w:p w:rsidR="005261D5" w:rsidRDefault="005261D5" w:rsidP="005261D5">
      <w:pPr>
        <w:pStyle w:val="31"/>
        <w:ind w:firstLineChars="0" w:firstLine="0"/>
        <w:rPr>
          <w:rFonts w:ascii="宋体" w:hAnsi="宋体"/>
          <w:kern w:val="0"/>
          <w:sz w:val="24"/>
        </w:rPr>
      </w:pPr>
    </w:p>
    <w:p w:rsidR="005261D5" w:rsidRDefault="005261D5" w:rsidP="005261D5">
      <w:pPr>
        <w:pStyle w:val="31"/>
        <w:ind w:firstLineChars="0" w:firstLine="0"/>
        <w:rPr>
          <w:rFonts w:ascii="宋体" w:hAnsi="宋体"/>
          <w:kern w:val="0"/>
          <w:sz w:val="24"/>
        </w:rPr>
      </w:pPr>
    </w:p>
    <w:p w:rsidR="005261D5" w:rsidRDefault="005261D5" w:rsidP="005261D5">
      <w:pPr>
        <w:pStyle w:val="31"/>
        <w:ind w:firstLineChars="0" w:firstLine="0"/>
        <w:rPr>
          <w:rFonts w:ascii="宋体" w:hAnsi="宋体"/>
          <w:kern w:val="0"/>
          <w:sz w:val="24"/>
        </w:rPr>
      </w:pPr>
    </w:p>
    <w:p w:rsidR="005261D5" w:rsidRDefault="005261D5" w:rsidP="005261D5">
      <w:pPr>
        <w:pStyle w:val="31"/>
        <w:ind w:firstLineChars="0" w:firstLine="0"/>
        <w:rPr>
          <w:rFonts w:ascii="宋体" w:hAnsi="宋体"/>
          <w:kern w:val="0"/>
          <w:sz w:val="24"/>
        </w:rPr>
      </w:pPr>
    </w:p>
    <w:p w:rsidR="005261D5" w:rsidRDefault="005261D5" w:rsidP="005261D5">
      <w:pPr>
        <w:pStyle w:val="31"/>
        <w:ind w:firstLineChars="0" w:firstLine="0"/>
        <w:rPr>
          <w:rFonts w:ascii="宋体" w:hAnsi="宋体"/>
          <w:kern w:val="0"/>
          <w:sz w:val="24"/>
        </w:rPr>
      </w:pPr>
    </w:p>
    <w:p w:rsidR="005261D5" w:rsidRDefault="005261D5" w:rsidP="005261D5">
      <w:pPr>
        <w:pStyle w:val="31"/>
        <w:ind w:firstLineChars="0" w:firstLine="0"/>
        <w:rPr>
          <w:rFonts w:ascii="宋体" w:hAnsi="宋体"/>
          <w:kern w:val="0"/>
          <w:sz w:val="24"/>
        </w:rPr>
      </w:pPr>
    </w:p>
    <w:p w:rsidR="005261D5" w:rsidRDefault="005261D5" w:rsidP="005261D5">
      <w:pPr>
        <w:pStyle w:val="31"/>
        <w:ind w:firstLineChars="0" w:firstLine="0"/>
        <w:rPr>
          <w:rFonts w:ascii="宋体" w:hAnsi="宋体"/>
          <w:kern w:val="0"/>
          <w:sz w:val="24"/>
        </w:rPr>
      </w:pPr>
    </w:p>
    <w:p w:rsidR="005261D5" w:rsidRDefault="005261D5" w:rsidP="005261D5">
      <w:pPr>
        <w:pStyle w:val="31"/>
        <w:ind w:firstLineChars="0" w:firstLine="0"/>
        <w:rPr>
          <w:rFonts w:ascii="宋体" w:hAnsi="宋体"/>
          <w:kern w:val="0"/>
          <w:sz w:val="24"/>
        </w:rPr>
      </w:pPr>
    </w:p>
    <w:p w:rsidR="005261D5" w:rsidRDefault="005261D5" w:rsidP="005261D5">
      <w:pPr>
        <w:pStyle w:val="31"/>
        <w:ind w:firstLineChars="0" w:firstLine="0"/>
        <w:rPr>
          <w:rFonts w:ascii="宋体" w:hAnsi="宋体"/>
          <w:kern w:val="0"/>
          <w:sz w:val="24"/>
        </w:rPr>
      </w:pPr>
    </w:p>
    <w:p w:rsidR="005261D5" w:rsidRDefault="005261D5" w:rsidP="005261D5">
      <w:pPr>
        <w:pStyle w:val="31"/>
        <w:ind w:firstLineChars="0" w:firstLine="0"/>
        <w:rPr>
          <w:rFonts w:ascii="宋体" w:hAnsi="宋体"/>
          <w:kern w:val="0"/>
          <w:sz w:val="24"/>
        </w:rPr>
      </w:pPr>
    </w:p>
    <w:p w:rsidR="005261D5" w:rsidRDefault="005261D5" w:rsidP="005261D5">
      <w:pPr>
        <w:pStyle w:val="31"/>
        <w:ind w:firstLineChars="0" w:firstLine="0"/>
        <w:rPr>
          <w:rFonts w:ascii="宋体" w:hAnsi="宋体"/>
          <w:kern w:val="0"/>
          <w:sz w:val="24"/>
        </w:rPr>
      </w:pPr>
    </w:p>
    <w:p w:rsidR="005261D5" w:rsidRDefault="005261D5" w:rsidP="005261D5">
      <w:pPr>
        <w:pStyle w:val="31"/>
        <w:ind w:firstLineChars="0" w:firstLine="0"/>
        <w:rPr>
          <w:rFonts w:ascii="宋体" w:hAnsi="宋体"/>
          <w:kern w:val="0"/>
          <w:sz w:val="24"/>
        </w:rPr>
      </w:pPr>
    </w:p>
    <w:p w:rsidR="005261D5" w:rsidRDefault="005261D5" w:rsidP="005261D5">
      <w:pPr>
        <w:pStyle w:val="31"/>
        <w:ind w:firstLineChars="0" w:firstLine="0"/>
        <w:rPr>
          <w:rFonts w:ascii="宋体" w:hAnsi="宋体"/>
          <w:kern w:val="0"/>
          <w:sz w:val="24"/>
        </w:rPr>
      </w:pPr>
    </w:p>
    <w:p w:rsidR="005261D5" w:rsidRDefault="005261D5" w:rsidP="005261D5">
      <w:pPr>
        <w:pStyle w:val="31"/>
        <w:ind w:firstLineChars="0" w:firstLine="0"/>
        <w:rPr>
          <w:rFonts w:ascii="宋体" w:hAnsi="宋体"/>
          <w:kern w:val="0"/>
          <w:sz w:val="24"/>
        </w:rPr>
      </w:pPr>
    </w:p>
    <w:p w:rsidR="005261D5" w:rsidRDefault="005261D5" w:rsidP="005261D5">
      <w:pPr>
        <w:pStyle w:val="31"/>
        <w:ind w:firstLineChars="0" w:firstLine="0"/>
        <w:rPr>
          <w:rFonts w:ascii="宋体" w:hAnsi="宋体"/>
          <w:kern w:val="0"/>
          <w:sz w:val="24"/>
        </w:rPr>
      </w:pPr>
    </w:p>
    <w:p w:rsidR="005261D5" w:rsidRDefault="005261D5" w:rsidP="005261D5">
      <w:pPr>
        <w:pStyle w:val="31"/>
        <w:ind w:firstLineChars="0" w:firstLine="0"/>
        <w:rPr>
          <w:rFonts w:ascii="宋体" w:hAnsi="宋体"/>
          <w:kern w:val="0"/>
          <w:sz w:val="24"/>
        </w:rPr>
      </w:pPr>
    </w:p>
    <w:p w:rsidR="005261D5" w:rsidRDefault="005261D5" w:rsidP="005261D5">
      <w:pPr>
        <w:pStyle w:val="31"/>
        <w:ind w:firstLineChars="0" w:firstLine="0"/>
        <w:rPr>
          <w:rFonts w:ascii="宋体" w:hAnsi="宋体"/>
          <w:kern w:val="0"/>
          <w:sz w:val="24"/>
        </w:rPr>
      </w:pPr>
    </w:p>
    <w:p w:rsidR="005261D5" w:rsidRDefault="005261D5" w:rsidP="005261D5">
      <w:pPr>
        <w:pStyle w:val="31"/>
        <w:ind w:firstLineChars="0" w:firstLine="0"/>
        <w:rPr>
          <w:rFonts w:ascii="宋体" w:hAnsi="宋体"/>
          <w:kern w:val="0"/>
          <w:sz w:val="24"/>
        </w:rPr>
      </w:pPr>
    </w:p>
    <w:p w:rsidR="005261D5" w:rsidRDefault="005261D5" w:rsidP="005261D5">
      <w:pPr>
        <w:pStyle w:val="31"/>
        <w:ind w:firstLineChars="0" w:firstLine="0"/>
        <w:rPr>
          <w:rFonts w:ascii="宋体" w:hAnsi="宋体"/>
          <w:kern w:val="0"/>
          <w:sz w:val="24"/>
        </w:rPr>
      </w:pPr>
    </w:p>
    <w:p w:rsidR="005261D5" w:rsidRDefault="005261D5" w:rsidP="005261D5">
      <w:pPr>
        <w:pStyle w:val="31"/>
        <w:ind w:firstLineChars="0" w:firstLine="0"/>
        <w:rPr>
          <w:rFonts w:ascii="宋体" w:hAnsi="宋体"/>
          <w:kern w:val="0"/>
          <w:sz w:val="24"/>
        </w:rPr>
      </w:pPr>
    </w:p>
    <w:p w:rsidR="005261D5" w:rsidRDefault="005261D5" w:rsidP="005261D5">
      <w:pPr>
        <w:pStyle w:val="31"/>
        <w:ind w:firstLineChars="0" w:firstLine="0"/>
        <w:rPr>
          <w:rFonts w:ascii="宋体" w:hAnsi="宋体"/>
          <w:kern w:val="0"/>
          <w:sz w:val="24"/>
        </w:rPr>
        <w:sectPr w:rsidR="005261D5">
          <w:headerReference w:type="default" r:id="rId7"/>
          <w:footerReference w:type="even" r:id="rId8"/>
          <w:footerReference w:type="default" r:id="rId9"/>
          <w:pgSz w:w="11906" w:h="16838"/>
          <w:pgMar w:top="1134" w:right="1134" w:bottom="1134" w:left="1134" w:header="851" w:footer="992" w:gutter="0"/>
          <w:cols w:space="720"/>
          <w:titlePg/>
          <w:docGrid w:type="lines" w:linePitch="312"/>
        </w:sectPr>
      </w:pPr>
    </w:p>
    <w:p w:rsidR="005261D5" w:rsidRDefault="005261D5" w:rsidP="005261D5">
      <w:pPr>
        <w:pStyle w:val="31"/>
        <w:ind w:firstLineChars="0" w:firstLine="0"/>
        <w:rPr>
          <w:rFonts w:ascii="宋体" w:hAnsi="宋体"/>
          <w:kern w:val="0"/>
          <w:sz w:val="24"/>
        </w:rPr>
      </w:pPr>
      <w:r>
        <w:rPr>
          <w:rFonts w:ascii="宋体" w:hAnsi="宋体" w:hint="eastAsia"/>
          <w:kern w:val="0"/>
          <w:sz w:val="24"/>
        </w:rPr>
        <w:lastRenderedPageBreak/>
        <w:t>附件1</w:t>
      </w:r>
    </w:p>
    <w:tbl>
      <w:tblPr>
        <w:tblW w:w="1488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25"/>
        <w:gridCol w:w="1756"/>
        <w:gridCol w:w="7626"/>
        <w:gridCol w:w="2551"/>
        <w:gridCol w:w="1134"/>
        <w:gridCol w:w="993"/>
      </w:tblGrid>
      <w:tr w:rsidR="005261D5" w:rsidTr="00B07366">
        <w:trPr>
          <w:trHeight w:val="439"/>
        </w:trPr>
        <w:tc>
          <w:tcPr>
            <w:tcW w:w="825" w:type="dxa"/>
            <w:shd w:val="clear" w:color="auto" w:fill="auto"/>
            <w:noWrap/>
            <w:vAlign w:val="center"/>
          </w:tcPr>
          <w:p w:rsidR="005261D5" w:rsidRDefault="005261D5" w:rsidP="00B07366">
            <w:pPr>
              <w:widowControl/>
              <w:jc w:val="center"/>
              <w:rPr>
                <w:rFonts w:ascii="宋体" w:hAnsi="宋体" w:cs="宋体"/>
                <w:b/>
                <w:bCs/>
                <w:kern w:val="0"/>
                <w:sz w:val="22"/>
                <w:szCs w:val="22"/>
              </w:rPr>
            </w:pPr>
            <w:r>
              <w:rPr>
                <w:rFonts w:ascii="宋体" w:hAnsi="宋体" w:cs="宋体" w:hint="eastAsia"/>
                <w:b/>
                <w:bCs/>
                <w:kern w:val="0"/>
                <w:sz w:val="22"/>
                <w:szCs w:val="22"/>
              </w:rPr>
              <w:t>序号</w:t>
            </w:r>
          </w:p>
        </w:tc>
        <w:tc>
          <w:tcPr>
            <w:tcW w:w="1756" w:type="dxa"/>
            <w:shd w:val="clear" w:color="auto" w:fill="auto"/>
            <w:noWrap/>
            <w:vAlign w:val="center"/>
          </w:tcPr>
          <w:p w:rsidR="005261D5" w:rsidRDefault="005261D5" w:rsidP="00B07366">
            <w:pPr>
              <w:widowControl/>
              <w:jc w:val="center"/>
              <w:rPr>
                <w:rFonts w:ascii="宋体" w:hAnsi="宋体" w:cs="宋体"/>
                <w:b/>
                <w:bCs/>
                <w:kern w:val="0"/>
                <w:sz w:val="22"/>
                <w:szCs w:val="22"/>
              </w:rPr>
            </w:pPr>
            <w:r>
              <w:rPr>
                <w:rFonts w:ascii="宋体" w:hAnsi="宋体" w:cs="宋体" w:hint="eastAsia"/>
                <w:b/>
                <w:bCs/>
                <w:kern w:val="0"/>
                <w:sz w:val="22"/>
                <w:szCs w:val="22"/>
              </w:rPr>
              <w:t>书号</w:t>
            </w:r>
          </w:p>
        </w:tc>
        <w:tc>
          <w:tcPr>
            <w:tcW w:w="7626" w:type="dxa"/>
            <w:shd w:val="clear" w:color="auto" w:fill="auto"/>
            <w:noWrap/>
            <w:vAlign w:val="center"/>
          </w:tcPr>
          <w:p w:rsidR="005261D5" w:rsidRDefault="005261D5" w:rsidP="00B07366">
            <w:pPr>
              <w:widowControl/>
              <w:jc w:val="center"/>
              <w:rPr>
                <w:rFonts w:ascii="宋体" w:hAnsi="宋体" w:cs="宋体"/>
                <w:b/>
                <w:bCs/>
                <w:kern w:val="0"/>
                <w:sz w:val="22"/>
                <w:szCs w:val="22"/>
              </w:rPr>
            </w:pPr>
            <w:r>
              <w:rPr>
                <w:rFonts w:ascii="宋体" w:hAnsi="宋体" w:cs="宋体" w:hint="eastAsia"/>
                <w:b/>
                <w:bCs/>
                <w:kern w:val="0"/>
                <w:sz w:val="22"/>
                <w:szCs w:val="22"/>
              </w:rPr>
              <w:t>书名</w:t>
            </w:r>
          </w:p>
        </w:tc>
        <w:tc>
          <w:tcPr>
            <w:tcW w:w="2551" w:type="dxa"/>
            <w:shd w:val="clear" w:color="auto" w:fill="auto"/>
            <w:noWrap/>
            <w:vAlign w:val="center"/>
          </w:tcPr>
          <w:p w:rsidR="005261D5" w:rsidRDefault="005261D5" w:rsidP="00B07366">
            <w:pPr>
              <w:widowControl/>
              <w:jc w:val="center"/>
              <w:rPr>
                <w:rFonts w:ascii="宋体" w:hAnsi="宋体" w:cs="宋体"/>
                <w:b/>
                <w:bCs/>
                <w:kern w:val="0"/>
                <w:sz w:val="22"/>
                <w:szCs w:val="22"/>
              </w:rPr>
            </w:pPr>
            <w:r>
              <w:rPr>
                <w:rFonts w:ascii="宋体" w:hAnsi="宋体" w:cs="宋体" w:hint="eastAsia"/>
                <w:b/>
                <w:bCs/>
                <w:kern w:val="0"/>
                <w:sz w:val="22"/>
                <w:szCs w:val="22"/>
              </w:rPr>
              <w:t>出版社</w:t>
            </w:r>
          </w:p>
        </w:tc>
        <w:tc>
          <w:tcPr>
            <w:tcW w:w="1134" w:type="dxa"/>
            <w:shd w:val="clear" w:color="auto" w:fill="auto"/>
            <w:noWrap/>
            <w:vAlign w:val="center"/>
          </w:tcPr>
          <w:p w:rsidR="005261D5" w:rsidRDefault="005261D5" w:rsidP="00B07366">
            <w:pPr>
              <w:widowControl/>
              <w:jc w:val="center"/>
              <w:rPr>
                <w:rFonts w:ascii="宋体" w:hAnsi="宋体" w:cs="宋体"/>
                <w:b/>
                <w:bCs/>
                <w:kern w:val="0"/>
                <w:sz w:val="22"/>
                <w:szCs w:val="22"/>
              </w:rPr>
            </w:pPr>
            <w:r>
              <w:rPr>
                <w:rFonts w:ascii="宋体" w:hAnsi="宋体" w:cs="宋体" w:hint="eastAsia"/>
                <w:b/>
                <w:bCs/>
                <w:kern w:val="0"/>
                <w:sz w:val="22"/>
                <w:szCs w:val="22"/>
              </w:rPr>
              <w:t>定价</w:t>
            </w:r>
          </w:p>
        </w:tc>
        <w:tc>
          <w:tcPr>
            <w:tcW w:w="993" w:type="dxa"/>
            <w:shd w:val="clear" w:color="auto" w:fill="auto"/>
            <w:noWrap/>
            <w:vAlign w:val="center"/>
          </w:tcPr>
          <w:p w:rsidR="005261D5" w:rsidRDefault="005261D5" w:rsidP="00B07366">
            <w:pPr>
              <w:widowControl/>
              <w:jc w:val="center"/>
              <w:rPr>
                <w:rFonts w:ascii="宋体" w:hAnsi="宋体" w:cs="宋体"/>
                <w:b/>
                <w:bCs/>
                <w:kern w:val="0"/>
                <w:sz w:val="22"/>
                <w:szCs w:val="22"/>
              </w:rPr>
            </w:pPr>
            <w:r>
              <w:rPr>
                <w:rFonts w:ascii="宋体" w:hAnsi="宋体" w:cs="宋体" w:hint="eastAsia"/>
                <w:b/>
                <w:bCs/>
                <w:kern w:val="0"/>
                <w:sz w:val="22"/>
                <w:szCs w:val="22"/>
              </w:rPr>
              <w:t>数量</w:t>
            </w:r>
          </w:p>
        </w:tc>
      </w:tr>
      <w:tr w:rsidR="005261D5" w:rsidTr="00B07366">
        <w:trPr>
          <w:trHeight w:val="282"/>
        </w:trPr>
        <w:tc>
          <w:tcPr>
            <w:tcW w:w="825"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1</w:t>
            </w:r>
          </w:p>
        </w:tc>
        <w:tc>
          <w:tcPr>
            <w:tcW w:w="1756"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9787559312570</w:t>
            </w:r>
          </w:p>
        </w:tc>
        <w:tc>
          <w:tcPr>
            <w:tcW w:w="7626" w:type="dxa"/>
            <w:shd w:val="clear" w:color="auto" w:fill="auto"/>
            <w:noWrap/>
            <w:vAlign w:val="center"/>
          </w:tcPr>
          <w:p w:rsidR="005261D5" w:rsidRDefault="005261D5" w:rsidP="00B07366">
            <w:pPr>
              <w:widowControl/>
              <w:jc w:val="left"/>
              <w:rPr>
                <w:rFonts w:ascii="宋体" w:hAnsi="宋体" w:cs="宋体"/>
                <w:kern w:val="0"/>
                <w:sz w:val="22"/>
                <w:szCs w:val="22"/>
              </w:rPr>
            </w:pPr>
            <w:r>
              <w:rPr>
                <w:rFonts w:ascii="宋体" w:hAnsi="宋体" w:cs="宋体" w:hint="eastAsia"/>
                <w:kern w:val="0"/>
                <w:sz w:val="22"/>
                <w:szCs w:val="22"/>
              </w:rPr>
              <w:t>精装蒲公英原创童话绘本馆小熊艾米</w:t>
            </w:r>
          </w:p>
        </w:tc>
        <w:tc>
          <w:tcPr>
            <w:tcW w:w="2551"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黑龙江美术出版社</w:t>
            </w:r>
          </w:p>
        </w:tc>
        <w:tc>
          <w:tcPr>
            <w:tcW w:w="1134"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 xml:space="preserve">35.80 </w:t>
            </w:r>
          </w:p>
        </w:tc>
        <w:tc>
          <w:tcPr>
            <w:tcW w:w="993"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3</w:t>
            </w:r>
          </w:p>
        </w:tc>
      </w:tr>
      <w:tr w:rsidR="005261D5" w:rsidTr="00B07366">
        <w:trPr>
          <w:trHeight w:val="282"/>
        </w:trPr>
        <w:tc>
          <w:tcPr>
            <w:tcW w:w="825"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2</w:t>
            </w:r>
          </w:p>
        </w:tc>
        <w:tc>
          <w:tcPr>
            <w:tcW w:w="1756"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9787559312587</w:t>
            </w:r>
          </w:p>
        </w:tc>
        <w:tc>
          <w:tcPr>
            <w:tcW w:w="7626" w:type="dxa"/>
            <w:shd w:val="clear" w:color="auto" w:fill="auto"/>
            <w:noWrap/>
            <w:vAlign w:val="center"/>
          </w:tcPr>
          <w:p w:rsidR="005261D5" w:rsidRDefault="005261D5" w:rsidP="00B07366">
            <w:pPr>
              <w:widowControl/>
              <w:jc w:val="left"/>
              <w:rPr>
                <w:rFonts w:ascii="宋体" w:hAnsi="宋体" w:cs="宋体"/>
                <w:kern w:val="0"/>
                <w:sz w:val="22"/>
                <w:szCs w:val="22"/>
              </w:rPr>
            </w:pPr>
            <w:r>
              <w:rPr>
                <w:rFonts w:ascii="宋体" w:hAnsi="宋体" w:cs="宋体" w:hint="eastAsia"/>
                <w:kern w:val="0"/>
                <w:sz w:val="22"/>
                <w:szCs w:val="22"/>
              </w:rPr>
              <w:t>精装蒲公英原创童话绘本馆动物的尾巴</w:t>
            </w:r>
          </w:p>
        </w:tc>
        <w:tc>
          <w:tcPr>
            <w:tcW w:w="2551"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黑龙江美术出版社</w:t>
            </w:r>
          </w:p>
        </w:tc>
        <w:tc>
          <w:tcPr>
            <w:tcW w:w="1134"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 xml:space="preserve">35.80 </w:t>
            </w:r>
          </w:p>
        </w:tc>
        <w:tc>
          <w:tcPr>
            <w:tcW w:w="993"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3</w:t>
            </w:r>
          </w:p>
        </w:tc>
      </w:tr>
      <w:tr w:rsidR="005261D5" w:rsidTr="00B07366">
        <w:trPr>
          <w:trHeight w:val="282"/>
        </w:trPr>
        <w:tc>
          <w:tcPr>
            <w:tcW w:w="825"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3</w:t>
            </w:r>
          </w:p>
        </w:tc>
        <w:tc>
          <w:tcPr>
            <w:tcW w:w="1756"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9787559312600</w:t>
            </w:r>
          </w:p>
        </w:tc>
        <w:tc>
          <w:tcPr>
            <w:tcW w:w="7626" w:type="dxa"/>
            <w:shd w:val="clear" w:color="auto" w:fill="auto"/>
            <w:noWrap/>
            <w:vAlign w:val="center"/>
          </w:tcPr>
          <w:p w:rsidR="005261D5" w:rsidRDefault="005261D5" w:rsidP="00B07366">
            <w:pPr>
              <w:widowControl/>
              <w:jc w:val="left"/>
              <w:rPr>
                <w:rFonts w:ascii="宋体" w:hAnsi="宋体" w:cs="宋体"/>
                <w:kern w:val="0"/>
                <w:sz w:val="22"/>
                <w:szCs w:val="22"/>
              </w:rPr>
            </w:pPr>
            <w:r>
              <w:rPr>
                <w:rFonts w:ascii="宋体" w:hAnsi="宋体" w:cs="宋体" w:hint="eastAsia"/>
                <w:kern w:val="0"/>
                <w:sz w:val="22"/>
                <w:szCs w:val="22"/>
              </w:rPr>
              <w:t>精装蒲公英原创童话绘本馆小猴皮皮</w:t>
            </w:r>
          </w:p>
        </w:tc>
        <w:tc>
          <w:tcPr>
            <w:tcW w:w="2551"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黑龙江美术出版社</w:t>
            </w:r>
          </w:p>
        </w:tc>
        <w:tc>
          <w:tcPr>
            <w:tcW w:w="1134"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 xml:space="preserve">35.80 </w:t>
            </w:r>
          </w:p>
        </w:tc>
        <w:tc>
          <w:tcPr>
            <w:tcW w:w="993"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3</w:t>
            </w:r>
          </w:p>
        </w:tc>
      </w:tr>
      <w:tr w:rsidR="005261D5" w:rsidTr="00B07366">
        <w:trPr>
          <w:trHeight w:val="282"/>
        </w:trPr>
        <w:tc>
          <w:tcPr>
            <w:tcW w:w="825"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4</w:t>
            </w:r>
          </w:p>
        </w:tc>
        <w:tc>
          <w:tcPr>
            <w:tcW w:w="1756"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9787559312617</w:t>
            </w:r>
          </w:p>
        </w:tc>
        <w:tc>
          <w:tcPr>
            <w:tcW w:w="7626" w:type="dxa"/>
            <w:shd w:val="clear" w:color="auto" w:fill="auto"/>
            <w:noWrap/>
            <w:vAlign w:val="center"/>
          </w:tcPr>
          <w:p w:rsidR="005261D5" w:rsidRDefault="005261D5" w:rsidP="00B07366">
            <w:pPr>
              <w:widowControl/>
              <w:jc w:val="left"/>
              <w:rPr>
                <w:rFonts w:ascii="宋体" w:hAnsi="宋体" w:cs="宋体"/>
                <w:kern w:val="0"/>
                <w:sz w:val="22"/>
                <w:szCs w:val="22"/>
              </w:rPr>
            </w:pPr>
            <w:r>
              <w:rPr>
                <w:rFonts w:ascii="宋体" w:hAnsi="宋体" w:cs="宋体" w:hint="eastAsia"/>
                <w:kern w:val="0"/>
                <w:sz w:val="22"/>
                <w:szCs w:val="22"/>
              </w:rPr>
              <w:t xml:space="preserve">精装蒲公英原创童话绘本馆小蜜蜂听新歌  </w:t>
            </w:r>
          </w:p>
        </w:tc>
        <w:tc>
          <w:tcPr>
            <w:tcW w:w="2551"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黑龙江美术出版社</w:t>
            </w:r>
          </w:p>
        </w:tc>
        <w:tc>
          <w:tcPr>
            <w:tcW w:w="1134"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 xml:space="preserve">35.80 </w:t>
            </w:r>
          </w:p>
        </w:tc>
        <w:tc>
          <w:tcPr>
            <w:tcW w:w="993"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3</w:t>
            </w:r>
          </w:p>
        </w:tc>
      </w:tr>
      <w:tr w:rsidR="005261D5" w:rsidTr="00B07366">
        <w:trPr>
          <w:trHeight w:val="282"/>
        </w:trPr>
        <w:tc>
          <w:tcPr>
            <w:tcW w:w="825"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5</w:t>
            </w:r>
          </w:p>
        </w:tc>
        <w:tc>
          <w:tcPr>
            <w:tcW w:w="1756"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9787559312624</w:t>
            </w:r>
          </w:p>
        </w:tc>
        <w:tc>
          <w:tcPr>
            <w:tcW w:w="7626" w:type="dxa"/>
            <w:shd w:val="clear" w:color="auto" w:fill="auto"/>
            <w:noWrap/>
            <w:vAlign w:val="center"/>
          </w:tcPr>
          <w:p w:rsidR="005261D5" w:rsidRDefault="005261D5" w:rsidP="00B07366">
            <w:pPr>
              <w:widowControl/>
              <w:jc w:val="left"/>
              <w:rPr>
                <w:rFonts w:ascii="宋体" w:hAnsi="宋体" w:cs="宋体"/>
                <w:kern w:val="0"/>
                <w:sz w:val="22"/>
                <w:szCs w:val="22"/>
              </w:rPr>
            </w:pPr>
            <w:r>
              <w:rPr>
                <w:rFonts w:ascii="宋体" w:hAnsi="宋体" w:cs="宋体" w:hint="eastAsia"/>
                <w:kern w:val="0"/>
                <w:sz w:val="22"/>
                <w:szCs w:val="22"/>
              </w:rPr>
              <w:t>精装蒲公英原创童话绘本馆夏天里的动物</w:t>
            </w:r>
          </w:p>
        </w:tc>
        <w:tc>
          <w:tcPr>
            <w:tcW w:w="2551"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黑龙江美术出版社</w:t>
            </w:r>
          </w:p>
        </w:tc>
        <w:tc>
          <w:tcPr>
            <w:tcW w:w="1134"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 xml:space="preserve">35.80 </w:t>
            </w:r>
          </w:p>
        </w:tc>
        <w:tc>
          <w:tcPr>
            <w:tcW w:w="993"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3</w:t>
            </w:r>
          </w:p>
        </w:tc>
      </w:tr>
      <w:tr w:rsidR="005261D5" w:rsidTr="00B07366">
        <w:trPr>
          <w:trHeight w:val="282"/>
        </w:trPr>
        <w:tc>
          <w:tcPr>
            <w:tcW w:w="825"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6</w:t>
            </w:r>
          </w:p>
        </w:tc>
        <w:tc>
          <w:tcPr>
            <w:tcW w:w="1756"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9787559312631</w:t>
            </w:r>
          </w:p>
        </w:tc>
        <w:tc>
          <w:tcPr>
            <w:tcW w:w="7626" w:type="dxa"/>
            <w:shd w:val="clear" w:color="auto" w:fill="auto"/>
            <w:noWrap/>
            <w:vAlign w:val="center"/>
          </w:tcPr>
          <w:p w:rsidR="005261D5" w:rsidRDefault="005261D5" w:rsidP="00B07366">
            <w:pPr>
              <w:widowControl/>
              <w:jc w:val="left"/>
              <w:rPr>
                <w:rFonts w:ascii="宋体" w:hAnsi="宋体" w:cs="宋体"/>
                <w:kern w:val="0"/>
                <w:sz w:val="22"/>
                <w:szCs w:val="22"/>
              </w:rPr>
            </w:pPr>
            <w:r>
              <w:rPr>
                <w:rFonts w:ascii="宋体" w:hAnsi="宋体" w:cs="宋体" w:hint="eastAsia"/>
                <w:kern w:val="0"/>
                <w:sz w:val="22"/>
                <w:szCs w:val="22"/>
              </w:rPr>
              <w:t>精装蒲公英原创童话绘本馆近视眼的小猴</w:t>
            </w:r>
          </w:p>
        </w:tc>
        <w:tc>
          <w:tcPr>
            <w:tcW w:w="2551"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黑龙江美术出版社</w:t>
            </w:r>
          </w:p>
        </w:tc>
        <w:tc>
          <w:tcPr>
            <w:tcW w:w="1134"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 xml:space="preserve">35.80 </w:t>
            </w:r>
          </w:p>
        </w:tc>
        <w:tc>
          <w:tcPr>
            <w:tcW w:w="993"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3</w:t>
            </w:r>
          </w:p>
        </w:tc>
      </w:tr>
      <w:tr w:rsidR="005261D5" w:rsidTr="00B07366">
        <w:trPr>
          <w:trHeight w:val="282"/>
        </w:trPr>
        <w:tc>
          <w:tcPr>
            <w:tcW w:w="825"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7</w:t>
            </w:r>
          </w:p>
        </w:tc>
        <w:tc>
          <w:tcPr>
            <w:tcW w:w="1756"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9787559312648</w:t>
            </w:r>
          </w:p>
        </w:tc>
        <w:tc>
          <w:tcPr>
            <w:tcW w:w="7626" w:type="dxa"/>
            <w:shd w:val="clear" w:color="auto" w:fill="auto"/>
            <w:noWrap/>
            <w:vAlign w:val="center"/>
          </w:tcPr>
          <w:p w:rsidR="005261D5" w:rsidRDefault="005261D5" w:rsidP="00B07366">
            <w:pPr>
              <w:widowControl/>
              <w:jc w:val="left"/>
              <w:rPr>
                <w:rFonts w:ascii="宋体" w:hAnsi="宋体" w:cs="宋体"/>
                <w:kern w:val="0"/>
                <w:sz w:val="22"/>
                <w:szCs w:val="22"/>
              </w:rPr>
            </w:pPr>
            <w:r>
              <w:rPr>
                <w:rFonts w:ascii="宋体" w:hAnsi="宋体" w:cs="宋体" w:hint="eastAsia"/>
                <w:kern w:val="0"/>
                <w:sz w:val="22"/>
                <w:szCs w:val="22"/>
              </w:rPr>
              <w:t xml:space="preserve">精装蒲公英原创童话绘本馆礼物 </w:t>
            </w:r>
          </w:p>
        </w:tc>
        <w:tc>
          <w:tcPr>
            <w:tcW w:w="2551"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黑龙江美术出版社</w:t>
            </w:r>
          </w:p>
        </w:tc>
        <w:tc>
          <w:tcPr>
            <w:tcW w:w="1134"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 xml:space="preserve">35.80 </w:t>
            </w:r>
          </w:p>
        </w:tc>
        <w:tc>
          <w:tcPr>
            <w:tcW w:w="993"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3</w:t>
            </w:r>
          </w:p>
        </w:tc>
      </w:tr>
      <w:tr w:rsidR="005261D5" w:rsidTr="00B07366">
        <w:trPr>
          <w:trHeight w:val="282"/>
        </w:trPr>
        <w:tc>
          <w:tcPr>
            <w:tcW w:w="825"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8</w:t>
            </w:r>
          </w:p>
        </w:tc>
        <w:tc>
          <w:tcPr>
            <w:tcW w:w="1756"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9787559312655</w:t>
            </w:r>
          </w:p>
        </w:tc>
        <w:tc>
          <w:tcPr>
            <w:tcW w:w="7626" w:type="dxa"/>
            <w:shd w:val="clear" w:color="auto" w:fill="auto"/>
            <w:noWrap/>
            <w:vAlign w:val="center"/>
          </w:tcPr>
          <w:p w:rsidR="005261D5" w:rsidRDefault="005261D5" w:rsidP="00B07366">
            <w:pPr>
              <w:widowControl/>
              <w:jc w:val="left"/>
              <w:rPr>
                <w:rFonts w:ascii="宋体" w:hAnsi="宋体" w:cs="宋体"/>
                <w:kern w:val="0"/>
                <w:sz w:val="22"/>
                <w:szCs w:val="22"/>
              </w:rPr>
            </w:pPr>
            <w:r>
              <w:rPr>
                <w:rFonts w:ascii="宋体" w:hAnsi="宋体" w:cs="宋体" w:hint="eastAsia"/>
                <w:kern w:val="0"/>
                <w:sz w:val="22"/>
                <w:szCs w:val="22"/>
              </w:rPr>
              <w:t>精装蒲公英原创童话绘本馆小猫奇遇记</w:t>
            </w:r>
          </w:p>
        </w:tc>
        <w:tc>
          <w:tcPr>
            <w:tcW w:w="2551"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黑龙江美术出版社</w:t>
            </w:r>
          </w:p>
        </w:tc>
        <w:tc>
          <w:tcPr>
            <w:tcW w:w="1134"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 xml:space="preserve">35.80 </w:t>
            </w:r>
          </w:p>
        </w:tc>
        <w:tc>
          <w:tcPr>
            <w:tcW w:w="993"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3</w:t>
            </w:r>
          </w:p>
        </w:tc>
      </w:tr>
      <w:tr w:rsidR="005261D5" w:rsidTr="00B07366">
        <w:trPr>
          <w:trHeight w:val="282"/>
        </w:trPr>
        <w:tc>
          <w:tcPr>
            <w:tcW w:w="825"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9</w:t>
            </w:r>
          </w:p>
        </w:tc>
        <w:tc>
          <w:tcPr>
            <w:tcW w:w="1756"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9787559312662</w:t>
            </w:r>
          </w:p>
        </w:tc>
        <w:tc>
          <w:tcPr>
            <w:tcW w:w="7626" w:type="dxa"/>
            <w:shd w:val="clear" w:color="auto" w:fill="auto"/>
            <w:noWrap/>
            <w:vAlign w:val="center"/>
          </w:tcPr>
          <w:p w:rsidR="005261D5" w:rsidRDefault="005261D5" w:rsidP="00B07366">
            <w:pPr>
              <w:widowControl/>
              <w:jc w:val="left"/>
              <w:rPr>
                <w:rFonts w:ascii="宋体" w:hAnsi="宋体" w:cs="宋体"/>
                <w:kern w:val="0"/>
                <w:sz w:val="22"/>
                <w:szCs w:val="22"/>
              </w:rPr>
            </w:pPr>
            <w:r>
              <w:rPr>
                <w:rFonts w:ascii="宋体" w:hAnsi="宋体" w:cs="宋体" w:hint="eastAsia"/>
                <w:kern w:val="0"/>
                <w:sz w:val="22"/>
                <w:szCs w:val="22"/>
              </w:rPr>
              <w:t>精装蒲公英原创童话绘本馆小兔子的暴脾气</w:t>
            </w:r>
          </w:p>
        </w:tc>
        <w:tc>
          <w:tcPr>
            <w:tcW w:w="2551"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黑龙江美术出版社</w:t>
            </w:r>
          </w:p>
        </w:tc>
        <w:tc>
          <w:tcPr>
            <w:tcW w:w="1134"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 xml:space="preserve">35.80 </w:t>
            </w:r>
          </w:p>
        </w:tc>
        <w:tc>
          <w:tcPr>
            <w:tcW w:w="993"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3</w:t>
            </w:r>
          </w:p>
        </w:tc>
      </w:tr>
      <w:tr w:rsidR="005261D5" w:rsidTr="00B07366">
        <w:trPr>
          <w:trHeight w:val="282"/>
        </w:trPr>
        <w:tc>
          <w:tcPr>
            <w:tcW w:w="825"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10</w:t>
            </w:r>
          </w:p>
        </w:tc>
        <w:tc>
          <w:tcPr>
            <w:tcW w:w="1756"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9787559312679</w:t>
            </w:r>
          </w:p>
        </w:tc>
        <w:tc>
          <w:tcPr>
            <w:tcW w:w="7626" w:type="dxa"/>
            <w:shd w:val="clear" w:color="auto" w:fill="auto"/>
            <w:noWrap/>
            <w:vAlign w:val="center"/>
          </w:tcPr>
          <w:p w:rsidR="005261D5" w:rsidRDefault="005261D5" w:rsidP="00B07366">
            <w:pPr>
              <w:widowControl/>
              <w:jc w:val="left"/>
              <w:rPr>
                <w:rFonts w:ascii="宋体" w:hAnsi="宋体" w:cs="宋体"/>
                <w:kern w:val="0"/>
                <w:sz w:val="22"/>
                <w:szCs w:val="22"/>
              </w:rPr>
            </w:pPr>
            <w:r>
              <w:rPr>
                <w:rFonts w:ascii="宋体" w:hAnsi="宋体" w:cs="宋体" w:hint="eastAsia"/>
                <w:kern w:val="0"/>
                <w:sz w:val="22"/>
                <w:szCs w:val="22"/>
              </w:rPr>
              <w:t>精装蒲公英原创童话绘本馆鼻子的本领</w:t>
            </w:r>
          </w:p>
        </w:tc>
        <w:tc>
          <w:tcPr>
            <w:tcW w:w="2551"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黑龙江美术出版社</w:t>
            </w:r>
          </w:p>
        </w:tc>
        <w:tc>
          <w:tcPr>
            <w:tcW w:w="1134"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 xml:space="preserve">35.80 </w:t>
            </w:r>
          </w:p>
        </w:tc>
        <w:tc>
          <w:tcPr>
            <w:tcW w:w="993"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3</w:t>
            </w:r>
          </w:p>
        </w:tc>
      </w:tr>
      <w:tr w:rsidR="005261D5" w:rsidTr="00B07366">
        <w:trPr>
          <w:trHeight w:val="282"/>
        </w:trPr>
        <w:tc>
          <w:tcPr>
            <w:tcW w:w="825"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11</w:t>
            </w:r>
          </w:p>
        </w:tc>
        <w:tc>
          <w:tcPr>
            <w:tcW w:w="1756"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9787559312532</w:t>
            </w:r>
          </w:p>
        </w:tc>
        <w:tc>
          <w:tcPr>
            <w:tcW w:w="7626" w:type="dxa"/>
            <w:shd w:val="clear" w:color="auto" w:fill="auto"/>
            <w:noWrap/>
            <w:vAlign w:val="center"/>
          </w:tcPr>
          <w:p w:rsidR="005261D5" w:rsidRDefault="005261D5" w:rsidP="00B07366">
            <w:pPr>
              <w:widowControl/>
              <w:jc w:val="left"/>
              <w:rPr>
                <w:rFonts w:ascii="宋体" w:hAnsi="宋体" w:cs="宋体"/>
                <w:kern w:val="0"/>
                <w:sz w:val="22"/>
                <w:szCs w:val="22"/>
              </w:rPr>
            </w:pPr>
            <w:r>
              <w:rPr>
                <w:rFonts w:ascii="宋体" w:hAnsi="宋体" w:cs="宋体" w:hint="eastAsia"/>
                <w:kern w:val="0"/>
                <w:sz w:val="22"/>
                <w:szCs w:val="22"/>
              </w:rPr>
              <w:t>精装蒲公英原创童话绘本馆小松鼠的朋友</w:t>
            </w:r>
          </w:p>
        </w:tc>
        <w:tc>
          <w:tcPr>
            <w:tcW w:w="2551"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黑龙江美术出版社</w:t>
            </w:r>
          </w:p>
        </w:tc>
        <w:tc>
          <w:tcPr>
            <w:tcW w:w="1134"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 xml:space="preserve">35.80 </w:t>
            </w:r>
          </w:p>
        </w:tc>
        <w:tc>
          <w:tcPr>
            <w:tcW w:w="993"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3</w:t>
            </w:r>
          </w:p>
        </w:tc>
      </w:tr>
      <w:tr w:rsidR="005261D5" w:rsidTr="00B07366">
        <w:trPr>
          <w:trHeight w:val="282"/>
        </w:trPr>
        <w:tc>
          <w:tcPr>
            <w:tcW w:w="825"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12</w:t>
            </w:r>
          </w:p>
        </w:tc>
        <w:tc>
          <w:tcPr>
            <w:tcW w:w="1756"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9787559312549</w:t>
            </w:r>
          </w:p>
        </w:tc>
        <w:tc>
          <w:tcPr>
            <w:tcW w:w="7626" w:type="dxa"/>
            <w:shd w:val="clear" w:color="auto" w:fill="auto"/>
            <w:noWrap/>
            <w:vAlign w:val="center"/>
          </w:tcPr>
          <w:p w:rsidR="005261D5" w:rsidRDefault="005261D5" w:rsidP="00B07366">
            <w:pPr>
              <w:widowControl/>
              <w:jc w:val="left"/>
              <w:rPr>
                <w:rFonts w:ascii="宋体" w:hAnsi="宋体" w:cs="宋体"/>
                <w:kern w:val="0"/>
                <w:sz w:val="22"/>
                <w:szCs w:val="22"/>
              </w:rPr>
            </w:pPr>
            <w:r>
              <w:rPr>
                <w:rFonts w:ascii="宋体" w:hAnsi="宋体" w:cs="宋体" w:hint="eastAsia"/>
                <w:kern w:val="0"/>
                <w:sz w:val="22"/>
                <w:szCs w:val="22"/>
              </w:rPr>
              <w:t>精装蒲公英原创童话绘本馆小狐狸找朋友</w:t>
            </w:r>
          </w:p>
        </w:tc>
        <w:tc>
          <w:tcPr>
            <w:tcW w:w="2551"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黑龙江美术出版社</w:t>
            </w:r>
          </w:p>
        </w:tc>
        <w:tc>
          <w:tcPr>
            <w:tcW w:w="1134"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 xml:space="preserve">35.80 </w:t>
            </w:r>
          </w:p>
        </w:tc>
        <w:tc>
          <w:tcPr>
            <w:tcW w:w="993"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3</w:t>
            </w:r>
          </w:p>
        </w:tc>
      </w:tr>
      <w:tr w:rsidR="005261D5" w:rsidTr="00B07366">
        <w:trPr>
          <w:trHeight w:val="282"/>
        </w:trPr>
        <w:tc>
          <w:tcPr>
            <w:tcW w:w="825"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13</w:t>
            </w:r>
          </w:p>
        </w:tc>
        <w:tc>
          <w:tcPr>
            <w:tcW w:w="1756"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9787559312556</w:t>
            </w:r>
          </w:p>
        </w:tc>
        <w:tc>
          <w:tcPr>
            <w:tcW w:w="7626" w:type="dxa"/>
            <w:shd w:val="clear" w:color="auto" w:fill="auto"/>
            <w:noWrap/>
            <w:vAlign w:val="center"/>
          </w:tcPr>
          <w:p w:rsidR="005261D5" w:rsidRDefault="005261D5" w:rsidP="00B07366">
            <w:pPr>
              <w:widowControl/>
              <w:jc w:val="left"/>
              <w:rPr>
                <w:rFonts w:ascii="宋体" w:hAnsi="宋体" w:cs="宋体"/>
                <w:kern w:val="0"/>
                <w:sz w:val="22"/>
                <w:szCs w:val="22"/>
              </w:rPr>
            </w:pPr>
            <w:r>
              <w:rPr>
                <w:rFonts w:ascii="宋体" w:hAnsi="宋体" w:cs="宋体" w:hint="eastAsia"/>
                <w:kern w:val="0"/>
                <w:sz w:val="22"/>
                <w:szCs w:val="22"/>
              </w:rPr>
              <w:t>精装蒲公英原创童话绘本馆狐狸的邻居</w:t>
            </w:r>
          </w:p>
        </w:tc>
        <w:tc>
          <w:tcPr>
            <w:tcW w:w="2551"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黑龙江美术出版社</w:t>
            </w:r>
          </w:p>
        </w:tc>
        <w:tc>
          <w:tcPr>
            <w:tcW w:w="1134"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 xml:space="preserve">35.80 </w:t>
            </w:r>
          </w:p>
        </w:tc>
        <w:tc>
          <w:tcPr>
            <w:tcW w:w="993"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3</w:t>
            </w:r>
          </w:p>
        </w:tc>
      </w:tr>
      <w:tr w:rsidR="005261D5" w:rsidTr="00B07366">
        <w:trPr>
          <w:trHeight w:val="282"/>
        </w:trPr>
        <w:tc>
          <w:tcPr>
            <w:tcW w:w="825"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14</w:t>
            </w:r>
          </w:p>
        </w:tc>
        <w:tc>
          <w:tcPr>
            <w:tcW w:w="1756"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9787559312563</w:t>
            </w:r>
          </w:p>
        </w:tc>
        <w:tc>
          <w:tcPr>
            <w:tcW w:w="7626" w:type="dxa"/>
            <w:shd w:val="clear" w:color="auto" w:fill="auto"/>
            <w:noWrap/>
            <w:vAlign w:val="center"/>
          </w:tcPr>
          <w:p w:rsidR="005261D5" w:rsidRDefault="005261D5" w:rsidP="00B07366">
            <w:pPr>
              <w:widowControl/>
              <w:jc w:val="left"/>
              <w:rPr>
                <w:rFonts w:ascii="宋体" w:hAnsi="宋体" w:cs="宋体"/>
                <w:kern w:val="0"/>
                <w:sz w:val="22"/>
                <w:szCs w:val="22"/>
              </w:rPr>
            </w:pPr>
            <w:r>
              <w:rPr>
                <w:rFonts w:ascii="宋体" w:hAnsi="宋体" w:cs="宋体" w:hint="eastAsia"/>
                <w:kern w:val="0"/>
                <w:sz w:val="22"/>
                <w:szCs w:val="22"/>
              </w:rPr>
              <w:t>精装蒲公英原创童话绘本馆小猪的棒棒糖</w:t>
            </w:r>
          </w:p>
        </w:tc>
        <w:tc>
          <w:tcPr>
            <w:tcW w:w="2551"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黑龙江美术出版社</w:t>
            </w:r>
          </w:p>
        </w:tc>
        <w:tc>
          <w:tcPr>
            <w:tcW w:w="1134"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 xml:space="preserve">35.80 </w:t>
            </w:r>
          </w:p>
        </w:tc>
        <w:tc>
          <w:tcPr>
            <w:tcW w:w="993"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3</w:t>
            </w:r>
          </w:p>
        </w:tc>
      </w:tr>
      <w:tr w:rsidR="005261D5" w:rsidTr="00B07366">
        <w:trPr>
          <w:trHeight w:val="282"/>
        </w:trPr>
        <w:tc>
          <w:tcPr>
            <w:tcW w:w="825"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15</w:t>
            </w:r>
          </w:p>
        </w:tc>
        <w:tc>
          <w:tcPr>
            <w:tcW w:w="1756"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9787559312594</w:t>
            </w:r>
          </w:p>
        </w:tc>
        <w:tc>
          <w:tcPr>
            <w:tcW w:w="7626" w:type="dxa"/>
            <w:shd w:val="clear" w:color="auto" w:fill="auto"/>
            <w:noWrap/>
            <w:vAlign w:val="center"/>
          </w:tcPr>
          <w:p w:rsidR="005261D5" w:rsidRDefault="005261D5" w:rsidP="00B07366">
            <w:pPr>
              <w:widowControl/>
              <w:jc w:val="left"/>
              <w:rPr>
                <w:rFonts w:ascii="宋体" w:hAnsi="宋体" w:cs="宋体"/>
                <w:kern w:val="0"/>
                <w:sz w:val="22"/>
                <w:szCs w:val="22"/>
              </w:rPr>
            </w:pPr>
            <w:r>
              <w:rPr>
                <w:rFonts w:ascii="宋体" w:hAnsi="宋体" w:cs="宋体" w:hint="eastAsia"/>
                <w:kern w:val="0"/>
                <w:sz w:val="22"/>
                <w:szCs w:val="22"/>
              </w:rPr>
              <w:t>精装蒲公英原创童话绘本馆冬眠的动物</w:t>
            </w:r>
          </w:p>
        </w:tc>
        <w:tc>
          <w:tcPr>
            <w:tcW w:w="2551"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黑龙江美术出版社</w:t>
            </w:r>
          </w:p>
        </w:tc>
        <w:tc>
          <w:tcPr>
            <w:tcW w:w="1134"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 xml:space="preserve">35.80 </w:t>
            </w:r>
          </w:p>
        </w:tc>
        <w:tc>
          <w:tcPr>
            <w:tcW w:w="993"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3</w:t>
            </w:r>
          </w:p>
        </w:tc>
      </w:tr>
      <w:tr w:rsidR="005261D5" w:rsidTr="00B07366">
        <w:trPr>
          <w:trHeight w:val="282"/>
        </w:trPr>
        <w:tc>
          <w:tcPr>
            <w:tcW w:w="825"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16</w:t>
            </w:r>
          </w:p>
        </w:tc>
        <w:tc>
          <w:tcPr>
            <w:tcW w:w="1756"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9787559312686</w:t>
            </w:r>
          </w:p>
        </w:tc>
        <w:tc>
          <w:tcPr>
            <w:tcW w:w="7626" w:type="dxa"/>
            <w:shd w:val="clear" w:color="auto" w:fill="auto"/>
            <w:noWrap/>
            <w:vAlign w:val="center"/>
          </w:tcPr>
          <w:p w:rsidR="005261D5" w:rsidRDefault="005261D5" w:rsidP="00B07366">
            <w:pPr>
              <w:widowControl/>
              <w:jc w:val="left"/>
              <w:rPr>
                <w:rFonts w:ascii="宋体" w:hAnsi="宋体" w:cs="宋体"/>
                <w:kern w:val="0"/>
                <w:sz w:val="22"/>
                <w:szCs w:val="22"/>
              </w:rPr>
            </w:pPr>
            <w:r>
              <w:rPr>
                <w:rFonts w:ascii="宋体" w:hAnsi="宋体" w:cs="宋体" w:hint="eastAsia"/>
                <w:kern w:val="0"/>
                <w:sz w:val="22"/>
                <w:szCs w:val="22"/>
              </w:rPr>
              <w:t>精装蒲公英原创童话绘本馆苹果树</w:t>
            </w:r>
          </w:p>
        </w:tc>
        <w:tc>
          <w:tcPr>
            <w:tcW w:w="2551"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黑龙江美术出版社</w:t>
            </w:r>
          </w:p>
        </w:tc>
        <w:tc>
          <w:tcPr>
            <w:tcW w:w="1134"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 xml:space="preserve">35.80 </w:t>
            </w:r>
          </w:p>
        </w:tc>
        <w:tc>
          <w:tcPr>
            <w:tcW w:w="993"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3</w:t>
            </w:r>
          </w:p>
        </w:tc>
      </w:tr>
      <w:tr w:rsidR="005261D5" w:rsidTr="00B07366">
        <w:trPr>
          <w:trHeight w:val="282"/>
        </w:trPr>
        <w:tc>
          <w:tcPr>
            <w:tcW w:w="825"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17</w:t>
            </w:r>
          </w:p>
        </w:tc>
        <w:tc>
          <w:tcPr>
            <w:tcW w:w="1756"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9787559312693</w:t>
            </w:r>
          </w:p>
        </w:tc>
        <w:tc>
          <w:tcPr>
            <w:tcW w:w="7626" w:type="dxa"/>
            <w:shd w:val="clear" w:color="auto" w:fill="auto"/>
            <w:noWrap/>
            <w:vAlign w:val="center"/>
          </w:tcPr>
          <w:p w:rsidR="005261D5" w:rsidRDefault="005261D5" w:rsidP="00B07366">
            <w:pPr>
              <w:widowControl/>
              <w:jc w:val="left"/>
              <w:rPr>
                <w:rFonts w:ascii="宋体" w:hAnsi="宋体" w:cs="宋体"/>
                <w:kern w:val="0"/>
                <w:sz w:val="22"/>
                <w:szCs w:val="22"/>
              </w:rPr>
            </w:pPr>
            <w:r>
              <w:rPr>
                <w:rFonts w:ascii="宋体" w:hAnsi="宋体" w:cs="宋体" w:hint="eastAsia"/>
                <w:kern w:val="0"/>
                <w:sz w:val="22"/>
                <w:szCs w:val="22"/>
              </w:rPr>
              <w:t>精装蒲公英原创童话绘本馆学飞行的小猪</w:t>
            </w:r>
          </w:p>
        </w:tc>
        <w:tc>
          <w:tcPr>
            <w:tcW w:w="2551"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黑龙江美术出版社</w:t>
            </w:r>
          </w:p>
        </w:tc>
        <w:tc>
          <w:tcPr>
            <w:tcW w:w="1134"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 xml:space="preserve">35.80 </w:t>
            </w:r>
          </w:p>
        </w:tc>
        <w:tc>
          <w:tcPr>
            <w:tcW w:w="993"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3</w:t>
            </w:r>
          </w:p>
        </w:tc>
      </w:tr>
      <w:tr w:rsidR="005261D5" w:rsidTr="00B07366">
        <w:trPr>
          <w:trHeight w:val="282"/>
        </w:trPr>
        <w:tc>
          <w:tcPr>
            <w:tcW w:w="825"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18</w:t>
            </w:r>
          </w:p>
        </w:tc>
        <w:tc>
          <w:tcPr>
            <w:tcW w:w="1756"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9787559312709</w:t>
            </w:r>
          </w:p>
        </w:tc>
        <w:tc>
          <w:tcPr>
            <w:tcW w:w="7626" w:type="dxa"/>
            <w:shd w:val="clear" w:color="auto" w:fill="auto"/>
            <w:noWrap/>
            <w:vAlign w:val="center"/>
          </w:tcPr>
          <w:p w:rsidR="005261D5" w:rsidRDefault="005261D5" w:rsidP="00B07366">
            <w:pPr>
              <w:widowControl/>
              <w:jc w:val="left"/>
              <w:rPr>
                <w:rFonts w:ascii="宋体" w:hAnsi="宋体" w:cs="宋体"/>
                <w:kern w:val="0"/>
                <w:sz w:val="22"/>
                <w:szCs w:val="22"/>
              </w:rPr>
            </w:pPr>
            <w:r>
              <w:rPr>
                <w:rFonts w:ascii="宋体" w:hAnsi="宋体" w:cs="宋体" w:hint="eastAsia"/>
                <w:kern w:val="0"/>
                <w:sz w:val="22"/>
                <w:szCs w:val="22"/>
              </w:rPr>
              <w:t>精装蒲公英原创童话绘本馆适合的职业</w:t>
            </w:r>
          </w:p>
        </w:tc>
        <w:tc>
          <w:tcPr>
            <w:tcW w:w="2551"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黑龙江美术出版社</w:t>
            </w:r>
          </w:p>
        </w:tc>
        <w:tc>
          <w:tcPr>
            <w:tcW w:w="1134"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 xml:space="preserve">35.80 </w:t>
            </w:r>
          </w:p>
        </w:tc>
        <w:tc>
          <w:tcPr>
            <w:tcW w:w="993"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3</w:t>
            </w:r>
          </w:p>
        </w:tc>
      </w:tr>
      <w:tr w:rsidR="005261D5" w:rsidTr="00B07366">
        <w:trPr>
          <w:trHeight w:val="282"/>
        </w:trPr>
        <w:tc>
          <w:tcPr>
            <w:tcW w:w="825"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19</w:t>
            </w:r>
          </w:p>
        </w:tc>
        <w:tc>
          <w:tcPr>
            <w:tcW w:w="1756"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9787559312716</w:t>
            </w:r>
          </w:p>
        </w:tc>
        <w:tc>
          <w:tcPr>
            <w:tcW w:w="7626" w:type="dxa"/>
            <w:shd w:val="clear" w:color="auto" w:fill="auto"/>
            <w:noWrap/>
            <w:vAlign w:val="center"/>
          </w:tcPr>
          <w:p w:rsidR="005261D5" w:rsidRDefault="005261D5" w:rsidP="00B07366">
            <w:pPr>
              <w:widowControl/>
              <w:jc w:val="left"/>
              <w:rPr>
                <w:rFonts w:ascii="宋体" w:hAnsi="宋体" w:cs="宋体"/>
                <w:kern w:val="0"/>
                <w:sz w:val="22"/>
                <w:szCs w:val="22"/>
              </w:rPr>
            </w:pPr>
            <w:r>
              <w:rPr>
                <w:rFonts w:ascii="宋体" w:hAnsi="宋体" w:cs="宋体" w:hint="eastAsia"/>
                <w:kern w:val="0"/>
                <w:sz w:val="22"/>
                <w:szCs w:val="22"/>
              </w:rPr>
              <w:t>精装蒲公英原创童话绘本馆织网</w:t>
            </w:r>
          </w:p>
        </w:tc>
        <w:tc>
          <w:tcPr>
            <w:tcW w:w="2551"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黑龙江美术出版社</w:t>
            </w:r>
          </w:p>
        </w:tc>
        <w:tc>
          <w:tcPr>
            <w:tcW w:w="1134"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 xml:space="preserve">35.80 </w:t>
            </w:r>
          </w:p>
        </w:tc>
        <w:tc>
          <w:tcPr>
            <w:tcW w:w="993"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3</w:t>
            </w:r>
          </w:p>
        </w:tc>
      </w:tr>
      <w:tr w:rsidR="005261D5" w:rsidTr="00B07366">
        <w:trPr>
          <w:trHeight w:val="282"/>
        </w:trPr>
        <w:tc>
          <w:tcPr>
            <w:tcW w:w="825"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20</w:t>
            </w:r>
          </w:p>
        </w:tc>
        <w:tc>
          <w:tcPr>
            <w:tcW w:w="1756"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9787559312723</w:t>
            </w:r>
          </w:p>
        </w:tc>
        <w:tc>
          <w:tcPr>
            <w:tcW w:w="7626" w:type="dxa"/>
            <w:shd w:val="clear" w:color="auto" w:fill="auto"/>
            <w:noWrap/>
            <w:vAlign w:val="center"/>
          </w:tcPr>
          <w:p w:rsidR="005261D5" w:rsidRDefault="005261D5" w:rsidP="00B07366">
            <w:pPr>
              <w:widowControl/>
              <w:jc w:val="left"/>
              <w:rPr>
                <w:rFonts w:ascii="宋体" w:hAnsi="宋体" w:cs="宋体"/>
                <w:kern w:val="0"/>
                <w:sz w:val="22"/>
                <w:szCs w:val="22"/>
              </w:rPr>
            </w:pPr>
            <w:r>
              <w:rPr>
                <w:rFonts w:ascii="宋体" w:hAnsi="宋体" w:cs="宋体" w:hint="eastAsia"/>
                <w:kern w:val="0"/>
                <w:sz w:val="22"/>
                <w:szCs w:val="22"/>
              </w:rPr>
              <w:t>精装蒲公英原创童话绘本馆做事专心的小狗</w:t>
            </w:r>
          </w:p>
        </w:tc>
        <w:tc>
          <w:tcPr>
            <w:tcW w:w="2551"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黑龙江美术出版社</w:t>
            </w:r>
          </w:p>
        </w:tc>
        <w:tc>
          <w:tcPr>
            <w:tcW w:w="1134"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 xml:space="preserve">35.80 </w:t>
            </w:r>
          </w:p>
        </w:tc>
        <w:tc>
          <w:tcPr>
            <w:tcW w:w="993"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3</w:t>
            </w:r>
          </w:p>
        </w:tc>
      </w:tr>
      <w:tr w:rsidR="005261D5" w:rsidTr="00B07366">
        <w:trPr>
          <w:trHeight w:val="282"/>
        </w:trPr>
        <w:tc>
          <w:tcPr>
            <w:tcW w:w="825"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21</w:t>
            </w:r>
          </w:p>
        </w:tc>
        <w:tc>
          <w:tcPr>
            <w:tcW w:w="1756" w:type="dxa"/>
            <w:shd w:val="clear" w:color="auto" w:fill="auto"/>
            <w:noWrap/>
            <w:vAlign w:val="bottom"/>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9787505631618</w:t>
            </w:r>
          </w:p>
        </w:tc>
        <w:tc>
          <w:tcPr>
            <w:tcW w:w="7626" w:type="dxa"/>
            <w:shd w:val="clear" w:color="auto" w:fill="auto"/>
            <w:noWrap/>
            <w:vAlign w:val="bottom"/>
          </w:tcPr>
          <w:p w:rsidR="005261D5" w:rsidRDefault="005261D5" w:rsidP="00B07366">
            <w:pPr>
              <w:widowControl/>
              <w:jc w:val="left"/>
              <w:rPr>
                <w:rFonts w:ascii="宋体" w:hAnsi="宋体" w:cs="宋体"/>
                <w:kern w:val="0"/>
                <w:sz w:val="22"/>
                <w:szCs w:val="22"/>
              </w:rPr>
            </w:pPr>
            <w:r>
              <w:rPr>
                <w:rFonts w:ascii="宋体" w:hAnsi="宋体" w:cs="宋体" w:hint="eastAsia"/>
                <w:kern w:val="0"/>
                <w:sz w:val="22"/>
                <w:szCs w:val="22"/>
              </w:rPr>
              <w:t>蒲蒲兰童书馆.老鼠和鼹鼠（全五册）：楼上的老鼠,楼下的鼹鼠/崭新的一天/冬日仙境/魔法奇遇/有羽毛的好朋友 （精装绘本）</w:t>
            </w:r>
          </w:p>
        </w:tc>
        <w:tc>
          <w:tcPr>
            <w:tcW w:w="2551" w:type="dxa"/>
            <w:shd w:val="clear" w:color="auto" w:fill="auto"/>
            <w:noWrap/>
            <w:vAlign w:val="bottom"/>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朝花少年儿童出版社</w:t>
            </w:r>
          </w:p>
        </w:tc>
        <w:tc>
          <w:tcPr>
            <w:tcW w:w="1134" w:type="dxa"/>
            <w:shd w:val="clear" w:color="auto" w:fill="auto"/>
            <w:noWrap/>
            <w:vAlign w:val="bottom"/>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110</w:t>
            </w:r>
          </w:p>
        </w:tc>
        <w:tc>
          <w:tcPr>
            <w:tcW w:w="993"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3</w:t>
            </w:r>
          </w:p>
        </w:tc>
      </w:tr>
      <w:tr w:rsidR="005261D5" w:rsidTr="00B07366">
        <w:trPr>
          <w:trHeight w:val="282"/>
        </w:trPr>
        <w:tc>
          <w:tcPr>
            <w:tcW w:w="825"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22</w:t>
            </w:r>
          </w:p>
        </w:tc>
        <w:tc>
          <w:tcPr>
            <w:tcW w:w="1756" w:type="dxa"/>
            <w:shd w:val="clear" w:color="auto" w:fill="auto"/>
            <w:noWrap/>
            <w:vAlign w:val="bottom"/>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9787505631953</w:t>
            </w:r>
          </w:p>
        </w:tc>
        <w:tc>
          <w:tcPr>
            <w:tcW w:w="7626" w:type="dxa"/>
            <w:shd w:val="clear" w:color="auto" w:fill="auto"/>
            <w:noWrap/>
            <w:vAlign w:val="bottom"/>
          </w:tcPr>
          <w:p w:rsidR="005261D5" w:rsidRDefault="005261D5" w:rsidP="00B07366">
            <w:pPr>
              <w:widowControl/>
              <w:jc w:val="left"/>
              <w:rPr>
                <w:rFonts w:ascii="宋体" w:hAnsi="宋体" w:cs="宋体"/>
                <w:kern w:val="0"/>
                <w:sz w:val="22"/>
                <w:szCs w:val="22"/>
              </w:rPr>
            </w:pPr>
            <w:r>
              <w:rPr>
                <w:rFonts w:ascii="宋体" w:hAnsi="宋体" w:cs="宋体" w:hint="eastAsia"/>
                <w:kern w:val="0"/>
                <w:sz w:val="22"/>
                <w:szCs w:val="22"/>
              </w:rPr>
              <w:t>蒲蒲兰绘本馆:动物数字  （精装绘本）</w:t>
            </w:r>
          </w:p>
        </w:tc>
        <w:tc>
          <w:tcPr>
            <w:tcW w:w="2551" w:type="dxa"/>
            <w:shd w:val="clear" w:color="auto" w:fill="auto"/>
            <w:noWrap/>
            <w:vAlign w:val="bottom"/>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朝花少年儿童出版社</w:t>
            </w:r>
          </w:p>
        </w:tc>
        <w:tc>
          <w:tcPr>
            <w:tcW w:w="1134" w:type="dxa"/>
            <w:shd w:val="clear" w:color="auto" w:fill="auto"/>
            <w:noWrap/>
            <w:vAlign w:val="bottom"/>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29.8</w:t>
            </w:r>
          </w:p>
        </w:tc>
        <w:tc>
          <w:tcPr>
            <w:tcW w:w="993"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3</w:t>
            </w:r>
          </w:p>
        </w:tc>
      </w:tr>
      <w:tr w:rsidR="005261D5" w:rsidTr="00B07366">
        <w:trPr>
          <w:trHeight w:val="282"/>
        </w:trPr>
        <w:tc>
          <w:tcPr>
            <w:tcW w:w="825"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23</w:t>
            </w:r>
          </w:p>
        </w:tc>
        <w:tc>
          <w:tcPr>
            <w:tcW w:w="1756" w:type="dxa"/>
            <w:shd w:val="clear" w:color="auto" w:fill="auto"/>
            <w:noWrap/>
            <w:vAlign w:val="bottom"/>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9787505631809</w:t>
            </w:r>
          </w:p>
        </w:tc>
        <w:tc>
          <w:tcPr>
            <w:tcW w:w="7626" w:type="dxa"/>
            <w:shd w:val="clear" w:color="auto" w:fill="auto"/>
            <w:noWrap/>
            <w:vAlign w:val="bottom"/>
          </w:tcPr>
          <w:p w:rsidR="005261D5" w:rsidRDefault="005261D5" w:rsidP="00B07366">
            <w:pPr>
              <w:widowControl/>
              <w:jc w:val="left"/>
              <w:rPr>
                <w:rFonts w:ascii="宋体" w:hAnsi="宋体" w:cs="宋体"/>
                <w:kern w:val="0"/>
                <w:sz w:val="22"/>
                <w:szCs w:val="22"/>
              </w:rPr>
            </w:pPr>
            <w:r>
              <w:rPr>
                <w:rFonts w:ascii="宋体" w:hAnsi="宋体" w:cs="宋体" w:hint="eastAsia"/>
                <w:kern w:val="0"/>
                <w:sz w:val="22"/>
                <w:szCs w:val="22"/>
              </w:rPr>
              <w:t>蒲蒲兰绘本馆：生日蛋糕（精装绘本）</w:t>
            </w:r>
          </w:p>
        </w:tc>
        <w:tc>
          <w:tcPr>
            <w:tcW w:w="2551" w:type="dxa"/>
            <w:shd w:val="clear" w:color="auto" w:fill="auto"/>
            <w:noWrap/>
            <w:vAlign w:val="bottom"/>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朝花少年儿童出版社</w:t>
            </w:r>
          </w:p>
        </w:tc>
        <w:tc>
          <w:tcPr>
            <w:tcW w:w="1134" w:type="dxa"/>
            <w:shd w:val="clear" w:color="auto" w:fill="auto"/>
            <w:noWrap/>
            <w:vAlign w:val="bottom"/>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29.8</w:t>
            </w:r>
          </w:p>
        </w:tc>
        <w:tc>
          <w:tcPr>
            <w:tcW w:w="993"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3</w:t>
            </w:r>
          </w:p>
        </w:tc>
      </w:tr>
      <w:tr w:rsidR="005261D5" w:rsidTr="00B07366">
        <w:trPr>
          <w:trHeight w:val="282"/>
        </w:trPr>
        <w:tc>
          <w:tcPr>
            <w:tcW w:w="825"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24</w:t>
            </w:r>
          </w:p>
        </w:tc>
        <w:tc>
          <w:tcPr>
            <w:tcW w:w="1756" w:type="dxa"/>
            <w:shd w:val="clear" w:color="auto" w:fill="auto"/>
            <w:noWrap/>
            <w:vAlign w:val="bottom"/>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9787505632356</w:t>
            </w:r>
          </w:p>
        </w:tc>
        <w:tc>
          <w:tcPr>
            <w:tcW w:w="7626" w:type="dxa"/>
            <w:shd w:val="clear" w:color="auto" w:fill="auto"/>
            <w:noWrap/>
            <w:vAlign w:val="bottom"/>
          </w:tcPr>
          <w:p w:rsidR="005261D5" w:rsidRDefault="005261D5" w:rsidP="00B07366">
            <w:pPr>
              <w:widowControl/>
              <w:jc w:val="left"/>
              <w:rPr>
                <w:rFonts w:ascii="宋体" w:hAnsi="宋体" w:cs="宋体"/>
                <w:kern w:val="0"/>
                <w:sz w:val="22"/>
                <w:szCs w:val="22"/>
              </w:rPr>
            </w:pPr>
            <w:r>
              <w:rPr>
                <w:rFonts w:ascii="宋体" w:hAnsi="宋体" w:cs="宋体" w:hint="eastAsia"/>
                <w:kern w:val="0"/>
                <w:sz w:val="22"/>
                <w:szCs w:val="22"/>
              </w:rPr>
              <w:t>蒲蒲兰绘本馆：真开心  真开心（精装绘本）</w:t>
            </w:r>
          </w:p>
        </w:tc>
        <w:tc>
          <w:tcPr>
            <w:tcW w:w="2551" w:type="dxa"/>
            <w:shd w:val="clear" w:color="auto" w:fill="auto"/>
            <w:noWrap/>
            <w:vAlign w:val="bottom"/>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朝花少年儿童出版社</w:t>
            </w:r>
          </w:p>
        </w:tc>
        <w:tc>
          <w:tcPr>
            <w:tcW w:w="1134" w:type="dxa"/>
            <w:shd w:val="clear" w:color="auto" w:fill="auto"/>
            <w:noWrap/>
            <w:vAlign w:val="bottom"/>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28</w:t>
            </w:r>
          </w:p>
        </w:tc>
        <w:tc>
          <w:tcPr>
            <w:tcW w:w="993"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3</w:t>
            </w:r>
          </w:p>
        </w:tc>
      </w:tr>
      <w:tr w:rsidR="005261D5" w:rsidTr="00B07366">
        <w:trPr>
          <w:trHeight w:val="282"/>
        </w:trPr>
        <w:tc>
          <w:tcPr>
            <w:tcW w:w="825"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25</w:t>
            </w:r>
          </w:p>
        </w:tc>
        <w:tc>
          <w:tcPr>
            <w:tcW w:w="1756" w:type="dxa"/>
            <w:shd w:val="clear" w:color="auto" w:fill="auto"/>
            <w:noWrap/>
            <w:vAlign w:val="bottom"/>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9787505619180</w:t>
            </w:r>
          </w:p>
        </w:tc>
        <w:tc>
          <w:tcPr>
            <w:tcW w:w="7626" w:type="dxa"/>
            <w:shd w:val="clear" w:color="auto" w:fill="auto"/>
            <w:noWrap/>
            <w:vAlign w:val="bottom"/>
          </w:tcPr>
          <w:p w:rsidR="005261D5" w:rsidRDefault="005261D5" w:rsidP="00B07366">
            <w:pPr>
              <w:widowControl/>
              <w:jc w:val="left"/>
              <w:rPr>
                <w:rFonts w:ascii="宋体" w:hAnsi="宋体" w:cs="宋体"/>
                <w:kern w:val="0"/>
                <w:sz w:val="22"/>
                <w:szCs w:val="22"/>
              </w:rPr>
            </w:pPr>
            <w:r>
              <w:rPr>
                <w:rFonts w:ascii="宋体" w:hAnsi="宋体" w:cs="宋体" w:hint="eastAsia"/>
                <w:kern w:val="0"/>
                <w:sz w:val="22"/>
                <w:szCs w:val="22"/>
              </w:rPr>
              <w:t>蒲蒲兰绘本：小兔子的新宝宝（精装绘本）</w:t>
            </w:r>
          </w:p>
        </w:tc>
        <w:tc>
          <w:tcPr>
            <w:tcW w:w="2551" w:type="dxa"/>
            <w:shd w:val="clear" w:color="auto" w:fill="auto"/>
            <w:noWrap/>
            <w:vAlign w:val="bottom"/>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朝花少年儿童出版社</w:t>
            </w:r>
          </w:p>
        </w:tc>
        <w:tc>
          <w:tcPr>
            <w:tcW w:w="1134" w:type="dxa"/>
            <w:shd w:val="clear" w:color="auto" w:fill="auto"/>
            <w:noWrap/>
            <w:vAlign w:val="bottom"/>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29.8</w:t>
            </w:r>
          </w:p>
        </w:tc>
        <w:tc>
          <w:tcPr>
            <w:tcW w:w="993"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3</w:t>
            </w:r>
          </w:p>
        </w:tc>
      </w:tr>
      <w:tr w:rsidR="005261D5" w:rsidTr="00B07366">
        <w:trPr>
          <w:trHeight w:val="282"/>
        </w:trPr>
        <w:tc>
          <w:tcPr>
            <w:tcW w:w="825"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26</w:t>
            </w:r>
          </w:p>
        </w:tc>
        <w:tc>
          <w:tcPr>
            <w:tcW w:w="1756" w:type="dxa"/>
            <w:shd w:val="clear" w:color="auto" w:fill="auto"/>
            <w:noWrap/>
            <w:vAlign w:val="bottom"/>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9787505615243</w:t>
            </w:r>
          </w:p>
        </w:tc>
        <w:tc>
          <w:tcPr>
            <w:tcW w:w="7626" w:type="dxa"/>
            <w:shd w:val="clear" w:color="auto" w:fill="auto"/>
            <w:noWrap/>
            <w:vAlign w:val="bottom"/>
          </w:tcPr>
          <w:p w:rsidR="005261D5" w:rsidRDefault="005261D5" w:rsidP="00B07366">
            <w:pPr>
              <w:widowControl/>
              <w:jc w:val="left"/>
              <w:rPr>
                <w:rFonts w:ascii="宋体" w:hAnsi="宋体" w:cs="宋体"/>
                <w:kern w:val="0"/>
                <w:sz w:val="22"/>
                <w:szCs w:val="22"/>
              </w:rPr>
            </w:pPr>
            <w:r>
              <w:rPr>
                <w:rFonts w:ascii="宋体" w:hAnsi="宋体" w:cs="宋体" w:hint="eastAsia"/>
                <w:kern w:val="0"/>
                <w:sz w:val="22"/>
                <w:szCs w:val="22"/>
              </w:rPr>
              <w:t>蒲蒲兰绘本馆：做朋友吧（ 精装绘本）</w:t>
            </w:r>
          </w:p>
        </w:tc>
        <w:tc>
          <w:tcPr>
            <w:tcW w:w="2551" w:type="dxa"/>
            <w:shd w:val="clear" w:color="auto" w:fill="auto"/>
            <w:noWrap/>
            <w:vAlign w:val="bottom"/>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朝花少年儿童出版社</w:t>
            </w:r>
          </w:p>
        </w:tc>
        <w:tc>
          <w:tcPr>
            <w:tcW w:w="1134" w:type="dxa"/>
            <w:shd w:val="clear" w:color="auto" w:fill="auto"/>
            <w:noWrap/>
            <w:vAlign w:val="bottom"/>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34.8</w:t>
            </w:r>
          </w:p>
        </w:tc>
        <w:tc>
          <w:tcPr>
            <w:tcW w:w="993"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3</w:t>
            </w:r>
          </w:p>
        </w:tc>
      </w:tr>
      <w:tr w:rsidR="005261D5" w:rsidTr="00B07366">
        <w:trPr>
          <w:trHeight w:val="282"/>
        </w:trPr>
        <w:tc>
          <w:tcPr>
            <w:tcW w:w="825"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lastRenderedPageBreak/>
              <w:t>27</w:t>
            </w:r>
          </w:p>
        </w:tc>
        <w:tc>
          <w:tcPr>
            <w:tcW w:w="1756" w:type="dxa"/>
            <w:shd w:val="clear" w:color="auto" w:fill="auto"/>
            <w:noWrap/>
            <w:vAlign w:val="bottom"/>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9787505612815</w:t>
            </w:r>
          </w:p>
        </w:tc>
        <w:tc>
          <w:tcPr>
            <w:tcW w:w="7626" w:type="dxa"/>
            <w:shd w:val="clear" w:color="auto" w:fill="auto"/>
            <w:noWrap/>
            <w:vAlign w:val="bottom"/>
          </w:tcPr>
          <w:p w:rsidR="005261D5" w:rsidRDefault="005261D5" w:rsidP="00B07366">
            <w:pPr>
              <w:widowControl/>
              <w:jc w:val="left"/>
              <w:rPr>
                <w:rFonts w:ascii="宋体" w:hAnsi="宋体" w:cs="宋体"/>
                <w:kern w:val="0"/>
                <w:sz w:val="22"/>
                <w:szCs w:val="22"/>
              </w:rPr>
            </w:pPr>
            <w:r>
              <w:rPr>
                <w:rFonts w:ascii="宋体" w:hAnsi="宋体" w:cs="宋体" w:hint="eastAsia"/>
                <w:kern w:val="0"/>
                <w:sz w:val="22"/>
                <w:szCs w:val="22"/>
              </w:rPr>
              <w:t>蒲蒲兰探索馆：好疼呀好疼呀（精装绘本）</w:t>
            </w:r>
          </w:p>
        </w:tc>
        <w:tc>
          <w:tcPr>
            <w:tcW w:w="2551" w:type="dxa"/>
            <w:shd w:val="clear" w:color="auto" w:fill="auto"/>
            <w:noWrap/>
            <w:vAlign w:val="bottom"/>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朝花少年儿童出版社</w:t>
            </w:r>
          </w:p>
        </w:tc>
        <w:tc>
          <w:tcPr>
            <w:tcW w:w="1134" w:type="dxa"/>
            <w:shd w:val="clear" w:color="auto" w:fill="auto"/>
            <w:noWrap/>
            <w:vAlign w:val="bottom"/>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29.8</w:t>
            </w:r>
          </w:p>
        </w:tc>
        <w:tc>
          <w:tcPr>
            <w:tcW w:w="993"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3</w:t>
            </w:r>
          </w:p>
        </w:tc>
      </w:tr>
      <w:tr w:rsidR="005261D5" w:rsidTr="00B07366">
        <w:trPr>
          <w:trHeight w:val="282"/>
        </w:trPr>
        <w:tc>
          <w:tcPr>
            <w:tcW w:w="825"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28</w:t>
            </w:r>
          </w:p>
        </w:tc>
        <w:tc>
          <w:tcPr>
            <w:tcW w:w="1756" w:type="dxa"/>
            <w:shd w:val="clear" w:color="auto" w:fill="auto"/>
            <w:noWrap/>
            <w:vAlign w:val="bottom"/>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9787505627642</w:t>
            </w:r>
          </w:p>
        </w:tc>
        <w:tc>
          <w:tcPr>
            <w:tcW w:w="7626" w:type="dxa"/>
            <w:shd w:val="clear" w:color="auto" w:fill="auto"/>
            <w:noWrap/>
            <w:vAlign w:val="bottom"/>
          </w:tcPr>
          <w:p w:rsidR="005261D5" w:rsidRDefault="005261D5" w:rsidP="00B07366">
            <w:pPr>
              <w:widowControl/>
              <w:jc w:val="left"/>
              <w:rPr>
                <w:rFonts w:ascii="宋体" w:hAnsi="宋体" w:cs="宋体"/>
                <w:kern w:val="0"/>
                <w:sz w:val="22"/>
                <w:szCs w:val="22"/>
              </w:rPr>
            </w:pPr>
            <w:r>
              <w:rPr>
                <w:rFonts w:ascii="宋体" w:hAnsi="宋体" w:cs="宋体" w:hint="eastAsia"/>
                <w:kern w:val="0"/>
                <w:sz w:val="22"/>
                <w:szCs w:val="22"/>
              </w:rPr>
              <w:t>蒲蒲兰绘本馆：卜卜熊和朋友们系列-卜卜熊的雨衣（精装绘本）</w:t>
            </w:r>
          </w:p>
        </w:tc>
        <w:tc>
          <w:tcPr>
            <w:tcW w:w="2551" w:type="dxa"/>
            <w:shd w:val="clear" w:color="auto" w:fill="auto"/>
            <w:noWrap/>
            <w:vAlign w:val="bottom"/>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朝花少年儿童出版社</w:t>
            </w:r>
          </w:p>
        </w:tc>
        <w:tc>
          <w:tcPr>
            <w:tcW w:w="1134" w:type="dxa"/>
            <w:shd w:val="clear" w:color="auto" w:fill="auto"/>
            <w:noWrap/>
            <w:vAlign w:val="bottom"/>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25</w:t>
            </w:r>
          </w:p>
        </w:tc>
        <w:tc>
          <w:tcPr>
            <w:tcW w:w="993"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3</w:t>
            </w:r>
          </w:p>
        </w:tc>
      </w:tr>
      <w:tr w:rsidR="005261D5" w:rsidTr="00B07366">
        <w:trPr>
          <w:trHeight w:val="282"/>
        </w:trPr>
        <w:tc>
          <w:tcPr>
            <w:tcW w:w="825"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29</w:t>
            </w:r>
          </w:p>
        </w:tc>
        <w:tc>
          <w:tcPr>
            <w:tcW w:w="1756" w:type="dxa"/>
            <w:shd w:val="clear" w:color="auto" w:fill="auto"/>
            <w:noWrap/>
            <w:vAlign w:val="bottom"/>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9787505630406</w:t>
            </w:r>
          </w:p>
        </w:tc>
        <w:tc>
          <w:tcPr>
            <w:tcW w:w="7626" w:type="dxa"/>
            <w:shd w:val="clear" w:color="auto" w:fill="auto"/>
            <w:noWrap/>
            <w:vAlign w:val="bottom"/>
          </w:tcPr>
          <w:p w:rsidR="005261D5" w:rsidRDefault="005261D5" w:rsidP="00B07366">
            <w:pPr>
              <w:widowControl/>
              <w:jc w:val="left"/>
              <w:rPr>
                <w:rFonts w:ascii="宋体" w:hAnsi="宋体" w:cs="宋体"/>
                <w:kern w:val="0"/>
                <w:sz w:val="22"/>
                <w:szCs w:val="22"/>
              </w:rPr>
            </w:pPr>
            <w:r>
              <w:rPr>
                <w:rFonts w:ascii="宋体" w:hAnsi="宋体" w:cs="宋体" w:hint="eastAsia"/>
                <w:kern w:val="0"/>
                <w:sz w:val="22"/>
                <w:szCs w:val="22"/>
              </w:rPr>
              <w:t>蒲蒲兰绘本馆：莎娜和森林帽子店（精装绘本）</w:t>
            </w:r>
          </w:p>
        </w:tc>
        <w:tc>
          <w:tcPr>
            <w:tcW w:w="2551" w:type="dxa"/>
            <w:shd w:val="clear" w:color="auto" w:fill="auto"/>
            <w:noWrap/>
            <w:vAlign w:val="bottom"/>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朝花少年儿童出版社</w:t>
            </w:r>
          </w:p>
        </w:tc>
        <w:tc>
          <w:tcPr>
            <w:tcW w:w="1134" w:type="dxa"/>
            <w:shd w:val="clear" w:color="auto" w:fill="auto"/>
            <w:noWrap/>
            <w:vAlign w:val="bottom"/>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35</w:t>
            </w:r>
          </w:p>
        </w:tc>
        <w:tc>
          <w:tcPr>
            <w:tcW w:w="993"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3</w:t>
            </w:r>
          </w:p>
        </w:tc>
      </w:tr>
      <w:tr w:rsidR="005261D5" w:rsidTr="00B07366">
        <w:trPr>
          <w:trHeight w:val="282"/>
        </w:trPr>
        <w:tc>
          <w:tcPr>
            <w:tcW w:w="825"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30</w:t>
            </w:r>
          </w:p>
        </w:tc>
        <w:tc>
          <w:tcPr>
            <w:tcW w:w="1756" w:type="dxa"/>
            <w:shd w:val="clear" w:color="auto" w:fill="auto"/>
            <w:noWrap/>
            <w:vAlign w:val="bottom"/>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9787505613027</w:t>
            </w:r>
          </w:p>
        </w:tc>
        <w:tc>
          <w:tcPr>
            <w:tcW w:w="7626" w:type="dxa"/>
            <w:shd w:val="clear" w:color="auto" w:fill="auto"/>
            <w:noWrap/>
            <w:vAlign w:val="bottom"/>
          </w:tcPr>
          <w:p w:rsidR="005261D5" w:rsidRDefault="005261D5" w:rsidP="00B07366">
            <w:pPr>
              <w:widowControl/>
              <w:jc w:val="left"/>
              <w:rPr>
                <w:rFonts w:ascii="宋体" w:hAnsi="宋体" w:cs="宋体"/>
                <w:kern w:val="0"/>
                <w:sz w:val="22"/>
                <w:szCs w:val="22"/>
              </w:rPr>
            </w:pPr>
            <w:r>
              <w:rPr>
                <w:rFonts w:ascii="宋体" w:hAnsi="宋体" w:cs="宋体" w:hint="eastAsia"/>
                <w:kern w:val="0"/>
                <w:sz w:val="22"/>
                <w:szCs w:val="22"/>
              </w:rPr>
              <w:t>蒲蒲兰绘本馆：我家宠物是条龙（精装绘本）</w:t>
            </w:r>
          </w:p>
        </w:tc>
        <w:tc>
          <w:tcPr>
            <w:tcW w:w="2551" w:type="dxa"/>
            <w:shd w:val="clear" w:color="auto" w:fill="auto"/>
            <w:noWrap/>
            <w:vAlign w:val="bottom"/>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朝花少年儿童出版社</w:t>
            </w:r>
          </w:p>
        </w:tc>
        <w:tc>
          <w:tcPr>
            <w:tcW w:w="1134" w:type="dxa"/>
            <w:shd w:val="clear" w:color="auto" w:fill="auto"/>
            <w:noWrap/>
            <w:vAlign w:val="bottom"/>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32</w:t>
            </w:r>
          </w:p>
        </w:tc>
        <w:tc>
          <w:tcPr>
            <w:tcW w:w="993"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3</w:t>
            </w:r>
          </w:p>
        </w:tc>
      </w:tr>
      <w:tr w:rsidR="005261D5" w:rsidTr="00B07366">
        <w:trPr>
          <w:trHeight w:val="282"/>
        </w:trPr>
        <w:tc>
          <w:tcPr>
            <w:tcW w:w="825"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31</w:t>
            </w:r>
          </w:p>
        </w:tc>
        <w:tc>
          <w:tcPr>
            <w:tcW w:w="1756" w:type="dxa"/>
            <w:shd w:val="clear" w:color="auto" w:fill="auto"/>
            <w:noWrap/>
            <w:vAlign w:val="bottom"/>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9787505630413</w:t>
            </w:r>
          </w:p>
        </w:tc>
        <w:tc>
          <w:tcPr>
            <w:tcW w:w="7626" w:type="dxa"/>
            <w:shd w:val="clear" w:color="auto" w:fill="auto"/>
            <w:noWrap/>
            <w:vAlign w:val="bottom"/>
          </w:tcPr>
          <w:p w:rsidR="005261D5" w:rsidRDefault="005261D5" w:rsidP="00B07366">
            <w:pPr>
              <w:widowControl/>
              <w:jc w:val="left"/>
              <w:rPr>
                <w:rFonts w:ascii="宋体" w:hAnsi="宋体" w:cs="宋体"/>
                <w:kern w:val="0"/>
                <w:sz w:val="22"/>
                <w:szCs w:val="22"/>
              </w:rPr>
            </w:pPr>
            <w:r>
              <w:rPr>
                <w:rFonts w:ascii="宋体" w:hAnsi="宋体" w:cs="宋体" w:hint="eastAsia"/>
                <w:kern w:val="0"/>
                <w:sz w:val="22"/>
                <w:szCs w:val="22"/>
              </w:rPr>
              <w:t>蒲蒲兰绘本馆：莎娜的第一次滑冰（精装绘本）</w:t>
            </w:r>
          </w:p>
        </w:tc>
        <w:tc>
          <w:tcPr>
            <w:tcW w:w="2551" w:type="dxa"/>
            <w:shd w:val="clear" w:color="auto" w:fill="auto"/>
            <w:noWrap/>
            <w:vAlign w:val="bottom"/>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朝花少年儿童出版社</w:t>
            </w:r>
          </w:p>
        </w:tc>
        <w:tc>
          <w:tcPr>
            <w:tcW w:w="1134" w:type="dxa"/>
            <w:shd w:val="clear" w:color="auto" w:fill="auto"/>
            <w:noWrap/>
            <w:vAlign w:val="bottom"/>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35</w:t>
            </w:r>
          </w:p>
        </w:tc>
        <w:tc>
          <w:tcPr>
            <w:tcW w:w="993"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3</w:t>
            </w:r>
          </w:p>
        </w:tc>
      </w:tr>
      <w:tr w:rsidR="005261D5" w:rsidTr="00B07366">
        <w:trPr>
          <w:trHeight w:val="282"/>
        </w:trPr>
        <w:tc>
          <w:tcPr>
            <w:tcW w:w="825"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32</w:t>
            </w:r>
          </w:p>
        </w:tc>
        <w:tc>
          <w:tcPr>
            <w:tcW w:w="1756" w:type="dxa"/>
            <w:shd w:val="clear" w:color="auto" w:fill="auto"/>
            <w:noWrap/>
            <w:vAlign w:val="bottom"/>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9787505610316</w:t>
            </w:r>
          </w:p>
        </w:tc>
        <w:tc>
          <w:tcPr>
            <w:tcW w:w="7626" w:type="dxa"/>
            <w:shd w:val="clear" w:color="auto" w:fill="auto"/>
            <w:noWrap/>
            <w:vAlign w:val="bottom"/>
          </w:tcPr>
          <w:p w:rsidR="005261D5" w:rsidRDefault="005261D5" w:rsidP="00B07366">
            <w:pPr>
              <w:widowControl/>
              <w:jc w:val="left"/>
              <w:rPr>
                <w:rFonts w:ascii="宋体" w:hAnsi="宋体" w:cs="宋体"/>
                <w:kern w:val="0"/>
                <w:sz w:val="22"/>
                <w:szCs w:val="22"/>
              </w:rPr>
            </w:pPr>
            <w:r>
              <w:rPr>
                <w:rFonts w:ascii="宋体" w:hAnsi="宋体" w:cs="宋体" w:hint="eastAsia"/>
                <w:kern w:val="0"/>
                <w:sz w:val="22"/>
                <w:szCs w:val="22"/>
              </w:rPr>
              <w:t>蒲蒲兰绘本馆：我的超级大笨猫（精装绘本）</w:t>
            </w:r>
          </w:p>
        </w:tc>
        <w:tc>
          <w:tcPr>
            <w:tcW w:w="2551" w:type="dxa"/>
            <w:shd w:val="clear" w:color="auto" w:fill="auto"/>
            <w:noWrap/>
            <w:vAlign w:val="bottom"/>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朝花少年儿童出版社</w:t>
            </w:r>
          </w:p>
        </w:tc>
        <w:tc>
          <w:tcPr>
            <w:tcW w:w="1134" w:type="dxa"/>
            <w:shd w:val="clear" w:color="auto" w:fill="auto"/>
            <w:noWrap/>
            <w:vAlign w:val="bottom"/>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32</w:t>
            </w:r>
          </w:p>
        </w:tc>
        <w:tc>
          <w:tcPr>
            <w:tcW w:w="993"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3</w:t>
            </w:r>
          </w:p>
        </w:tc>
      </w:tr>
      <w:tr w:rsidR="005261D5" w:rsidTr="00B07366">
        <w:trPr>
          <w:trHeight w:val="282"/>
        </w:trPr>
        <w:tc>
          <w:tcPr>
            <w:tcW w:w="825"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33</w:t>
            </w:r>
          </w:p>
        </w:tc>
        <w:tc>
          <w:tcPr>
            <w:tcW w:w="1756" w:type="dxa"/>
            <w:shd w:val="clear" w:color="auto" w:fill="auto"/>
            <w:noWrap/>
            <w:vAlign w:val="bottom"/>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9787539139395</w:t>
            </w:r>
          </w:p>
        </w:tc>
        <w:tc>
          <w:tcPr>
            <w:tcW w:w="7626" w:type="dxa"/>
            <w:shd w:val="clear" w:color="auto" w:fill="auto"/>
            <w:noWrap/>
            <w:vAlign w:val="bottom"/>
          </w:tcPr>
          <w:p w:rsidR="005261D5" w:rsidRDefault="005261D5" w:rsidP="00B07366">
            <w:pPr>
              <w:widowControl/>
              <w:jc w:val="left"/>
              <w:rPr>
                <w:rFonts w:ascii="宋体" w:hAnsi="宋体" w:cs="宋体"/>
                <w:kern w:val="0"/>
                <w:sz w:val="22"/>
                <w:szCs w:val="22"/>
              </w:rPr>
            </w:pPr>
            <w:r>
              <w:rPr>
                <w:rFonts w:ascii="宋体" w:hAnsi="宋体" w:cs="宋体" w:hint="eastAsia"/>
                <w:kern w:val="0"/>
                <w:sz w:val="22"/>
                <w:szCs w:val="22"/>
              </w:rPr>
              <w:t>蒲蒲兰绘本馆：喜欢大的国王（精装绘本）</w:t>
            </w:r>
          </w:p>
        </w:tc>
        <w:tc>
          <w:tcPr>
            <w:tcW w:w="2551"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二十一世纪出版社</w:t>
            </w:r>
          </w:p>
        </w:tc>
        <w:tc>
          <w:tcPr>
            <w:tcW w:w="1134" w:type="dxa"/>
            <w:shd w:val="clear" w:color="auto" w:fill="auto"/>
            <w:noWrap/>
            <w:vAlign w:val="bottom"/>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26.8</w:t>
            </w:r>
          </w:p>
        </w:tc>
        <w:tc>
          <w:tcPr>
            <w:tcW w:w="993"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3</w:t>
            </w:r>
          </w:p>
        </w:tc>
      </w:tr>
      <w:tr w:rsidR="005261D5" w:rsidTr="00B07366">
        <w:trPr>
          <w:trHeight w:val="282"/>
        </w:trPr>
        <w:tc>
          <w:tcPr>
            <w:tcW w:w="825"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34</w:t>
            </w:r>
          </w:p>
        </w:tc>
        <w:tc>
          <w:tcPr>
            <w:tcW w:w="1756" w:type="dxa"/>
            <w:shd w:val="clear" w:color="auto" w:fill="auto"/>
            <w:noWrap/>
            <w:vAlign w:val="bottom"/>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9787539160412</w:t>
            </w:r>
          </w:p>
        </w:tc>
        <w:tc>
          <w:tcPr>
            <w:tcW w:w="7626" w:type="dxa"/>
            <w:shd w:val="clear" w:color="auto" w:fill="auto"/>
            <w:noWrap/>
            <w:vAlign w:val="bottom"/>
          </w:tcPr>
          <w:p w:rsidR="005261D5" w:rsidRDefault="005261D5" w:rsidP="00B07366">
            <w:pPr>
              <w:widowControl/>
              <w:jc w:val="left"/>
              <w:rPr>
                <w:rFonts w:ascii="宋体" w:hAnsi="宋体" w:cs="宋体"/>
                <w:kern w:val="0"/>
                <w:sz w:val="22"/>
                <w:szCs w:val="22"/>
              </w:rPr>
            </w:pPr>
            <w:r>
              <w:rPr>
                <w:rFonts w:ascii="宋体" w:hAnsi="宋体" w:cs="宋体" w:hint="eastAsia"/>
                <w:kern w:val="0"/>
                <w:sz w:val="22"/>
                <w:szCs w:val="22"/>
              </w:rPr>
              <w:t>蒲蒲兰绘本馆：不是那样，是这样的（精装绘本）</w:t>
            </w:r>
          </w:p>
        </w:tc>
        <w:tc>
          <w:tcPr>
            <w:tcW w:w="2551"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二十一世纪出版社</w:t>
            </w:r>
          </w:p>
        </w:tc>
        <w:tc>
          <w:tcPr>
            <w:tcW w:w="1134" w:type="dxa"/>
            <w:shd w:val="clear" w:color="auto" w:fill="auto"/>
            <w:noWrap/>
            <w:vAlign w:val="bottom"/>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28.8</w:t>
            </w:r>
          </w:p>
        </w:tc>
        <w:tc>
          <w:tcPr>
            <w:tcW w:w="993"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3</w:t>
            </w:r>
          </w:p>
        </w:tc>
      </w:tr>
      <w:tr w:rsidR="005261D5" w:rsidTr="00B07366">
        <w:trPr>
          <w:trHeight w:val="282"/>
        </w:trPr>
        <w:tc>
          <w:tcPr>
            <w:tcW w:w="825"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35</w:t>
            </w:r>
          </w:p>
        </w:tc>
        <w:tc>
          <w:tcPr>
            <w:tcW w:w="1756" w:type="dxa"/>
            <w:shd w:val="clear" w:color="auto" w:fill="auto"/>
            <w:noWrap/>
            <w:vAlign w:val="bottom"/>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9787505613782</w:t>
            </w:r>
          </w:p>
        </w:tc>
        <w:tc>
          <w:tcPr>
            <w:tcW w:w="7626" w:type="dxa"/>
            <w:shd w:val="clear" w:color="auto" w:fill="auto"/>
            <w:noWrap/>
            <w:vAlign w:val="bottom"/>
          </w:tcPr>
          <w:p w:rsidR="005261D5" w:rsidRDefault="005261D5" w:rsidP="00B07366">
            <w:pPr>
              <w:widowControl/>
              <w:jc w:val="left"/>
              <w:rPr>
                <w:rFonts w:ascii="宋体" w:hAnsi="宋体" w:cs="宋体"/>
                <w:kern w:val="0"/>
                <w:sz w:val="22"/>
                <w:szCs w:val="22"/>
              </w:rPr>
            </w:pPr>
            <w:r>
              <w:rPr>
                <w:rFonts w:ascii="宋体" w:hAnsi="宋体" w:cs="宋体" w:hint="eastAsia"/>
                <w:kern w:val="0"/>
                <w:sz w:val="22"/>
                <w:szCs w:val="22"/>
              </w:rPr>
              <w:t>蒲蒲兰绘本馆:我爱假期（精装绘本）</w:t>
            </w:r>
          </w:p>
        </w:tc>
        <w:tc>
          <w:tcPr>
            <w:tcW w:w="2551" w:type="dxa"/>
            <w:shd w:val="clear" w:color="auto" w:fill="auto"/>
            <w:noWrap/>
            <w:vAlign w:val="bottom"/>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朝花少年儿童</w:t>
            </w:r>
          </w:p>
        </w:tc>
        <w:tc>
          <w:tcPr>
            <w:tcW w:w="1134" w:type="dxa"/>
            <w:shd w:val="clear" w:color="auto" w:fill="auto"/>
            <w:noWrap/>
            <w:vAlign w:val="bottom"/>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18</w:t>
            </w:r>
          </w:p>
        </w:tc>
        <w:tc>
          <w:tcPr>
            <w:tcW w:w="993"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3</w:t>
            </w:r>
          </w:p>
        </w:tc>
      </w:tr>
      <w:tr w:rsidR="005261D5" w:rsidTr="00B07366">
        <w:trPr>
          <w:trHeight w:val="282"/>
        </w:trPr>
        <w:tc>
          <w:tcPr>
            <w:tcW w:w="825"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36</w:t>
            </w:r>
          </w:p>
        </w:tc>
        <w:tc>
          <w:tcPr>
            <w:tcW w:w="1756" w:type="dxa"/>
            <w:shd w:val="clear" w:color="auto" w:fill="auto"/>
            <w:noWrap/>
            <w:vAlign w:val="bottom"/>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9787505612808</w:t>
            </w:r>
          </w:p>
        </w:tc>
        <w:tc>
          <w:tcPr>
            <w:tcW w:w="7626" w:type="dxa"/>
            <w:shd w:val="clear" w:color="auto" w:fill="auto"/>
            <w:noWrap/>
            <w:vAlign w:val="bottom"/>
          </w:tcPr>
          <w:p w:rsidR="005261D5" w:rsidRDefault="005261D5" w:rsidP="00B07366">
            <w:pPr>
              <w:widowControl/>
              <w:jc w:val="left"/>
              <w:rPr>
                <w:rFonts w:ascii="宋体" w:hAnsi="宋体" w:cs="宋体"/>
                <w:kern w:val="0"/>
                <w:sz w:val="22"/>
                <w:szCs w:val="22"/>
              </w:rPr>
            </w:pPr>
            <w:r>
              <w:rPr>
                <w:rFonts w:ascii="宋体" w:hAnsi="宋体" w:cs="宋体" w:hint="eastAsia"/>
                <w:kern w:val="0"/>
                <w:sz w:val="22"/>
                <w:szCs w:val="22"/>
              </w:rPr>
              <w:t>蒲蒲兰绘本馆：鲷鱼妈妈逛商场（精装绘本）</w:t>
            </w:r>
          </w:p>
        </w:tc>
        <w:tc>
          <w:tcPr>
            <w:tcW w:w="2551" w:type="dxa"/>
            <w:shd w:val="clear" w:color="auto" w:fill="auto"/>
            <w:noWrap/>
            <w:vAlign w:val="bottom"/>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朝花少年儿童</w:t>
            </w:r>
          </w:p>
        </w:tc>
        <w:tc>
          <w:tcPr>
            <w:tcW w:w="1134" w:type="dxa"/>
            <w:shd w:val="clear" w:color="auto" w:fill="auto"/>
            <w:noWrap/>
            <w:vAlign w:val="bottom"/>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29.8</w:t>
            </w:r>
          </w:p>
        </w:tc>
        <w:tc>
          <w:tcPr>
            <w:tcW w:w="993"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3</w:t>
            </w:r>
          </w:p>
        </w:tc>
      </w:tr>
      <w:tr w:rsidR="005261D5" w:rsidTr="00B07366">
        <w:trPr>
          <w:trHeight w:val="282"/>
        </w:trPr>
        <w:tc>
          <w:tcPr>
            <w:tcW w:w="825"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37</w:t>
            </w:r>
          </w:p>
        </w:tc>
        <w:tc>
          <w:tcPr>
            <w:tcW w:w="1756" w:type="dxa"/>
            <w:shd w:val="clear" w:color="auto" w:fill="auto"/>
            <w:noWrap/>
            <w:vAlign w:val="bottom"/>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9787505613829</w:t>
            </w:r>
          </w:p>
        </w:tc>
        <w:tc>
          <w:tcPr>
            <w:tcW w:w="7626" w:type="dxa"/>
            <w:shd w:val="clear" w:color="auto" w:fill="auto"/>
            <w:noWrap/>
            <w:vAlign w:val="bottom"/>
          </w:tcPr>
          <w:p w:rsidR="005261D5" w:rsidRDefault="005261D5" w:rsidP="00B07366">
            <w:pPr>
              <w:widowControl/>
              <w:jc w:val="left"/>
              <w:rPr>
                <w:rFonts w:ascii="宋体" w:hAnsi="宋体" w:cs="宋体"/>
                <w:kern w:val="0"/>
                <w:sz w:val="22"/>
                <w:szCs w:val="22"/>
              </w:rPr>
            </w:pPr>
            <w:r>
              <w:rPr>
                <w:rFonts w:ascii="宋体" w:hAnsi="宋体" w:cs="宋体" w:hint="eastAsia"/>
                <w:kern w:val="0"/>
                <w:sz w:val="22"/>
                <w:szCs w:val="22"/>
              </w:rPr>
              <w:t>蒲蒲兰绘本馆：我爱唱歌（精装绘本）</w:t>
            </w:r>
          </w:p>
        </w:tc>
        <w:tc>
          <w:tcPr>
            <w:tcW w:w="2551" w:type="dxa"/>
            <w:shd w:val="clear" w:color="auto" w:fill="auto"/>
            <w:noWrap/>
            <w:vAlign w:val="bottom"/>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朝花少年儿童</w:t>
            </w:r>
          </w:p>
        </w:tc>
        <w:tc>
          <w:tcPr>
            <w:tcW w:w="1134" w:type="dxa"/>
            <w:shd w:val="clear" w:color="auto" w:fill="auto"/>
            <w:noWrap/>
            <w:vAlign w:val="bottom"/>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18</w:t>
            </w:r>
          </w:p>
        </w:tc>
        <w:tc>
          <w:tcPr>
            <w:tcW w:w="993"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3</w:t>
            </w:r>
          </w:p>
        </w:tc>
      </w:tr>
      <w:tr w:rsidR="005261D5" w:rsidTr="00B07366">
        <w:trPr>
          <w:trHeight w:val="282"/>
        </w:trPr>
        <w:tc>
          <w:tcPr>
            <w:tcW w:w="825"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38</w:t>
            </w:r>
          </w:p>
        </w:tc>
        <w:tc>
          <w:tcPr>
            <w:tcW w:w="1756" w:type="dxa"/>
            <w:shd w:val="clear" w:color="auto" w:fill="auto"/>
            <w:noWrap/>
            <w:vAlign w:val="bottom"/>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9787505613812</w:t>
            </w:r>
          </w:p>
        </w:tc>
        <w:tc>
          <w:tcPr>
            <w:tcW w:w="7626" w:type="dxa"/>
            <w:shd w:val="clear" w:color="auto" w:fill="auto"/>
            <w:noWrap/>
            <w:vAlign w:val="bottom"/>
          </w:tcPr>
          <w:p w:rsidR="005261D5" w:rsidRDefault="005261D5" w:rsidP="00B07366">
            <w:pPr>
              <w:widowControl/>
              <w:jc w:val="left"/>
              <w:rPr>
                <w:rFonts w:ascii="宋体" w:hAnsi="宋体" w:cs="宋体"/>
                <w:kern w:val="0"/>
                <w:sz w:val="22"/>
                <w:szCs w:val="22"/>
              </w:rPr>
            </w:pPr>
            <w:r>
              <w:rPr>
                <w:rFonts w:ascii="宋体" w:hAnsi="宋体" w:cs="宋体" w:hint="eastAsia"/>
                <w:kern w:val="0"/>
                <w:sz w:val="22"/>
                <w:szCs w:val="22"/>
              </w:rPr>
              <w:t>蒲蒲兰绘本馆：我爱跳舞（精装绘本）</w:t>
            </w:r>
          </w:p>
        </w:tc>
        <w:tc>
          <w:tcPr>
            <w:tcW w:w="2551" w:type="dxa"/>
            <w:shd w:val="clear" w:color="auto" w:fill="auto"/>
            <w:noWrap/>
            <w:vAlign w:val="bottom"/>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朝花少年儿童</w:t>
            </w:r>
          </w:p>
        </w:tc>
        <w:tc>
          <w:tcPr>
            <w:tcW w:w="1134" w:type="dxa"/>
            <w:shd w:val="clear" w:color="auto" w:fill="auto"/>
            <w:noWrap/>
            <w:vAlign w:val="bottom"/>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18</w:t>
            </w:r>
          </w:p>
        </w:tc>
        <w:tc>
          <w:tcPr>
            <w:tcW w:w="993"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3</w:t>
            </w:r>
          </w:p>
        </w:tc>
      </w:tr>
      <w:tr w:rsidR="005261D5" w:rsidTr="00B07366">
        <w:trPr>
          <w:trHeight w:val="282"/>
        </w:trPr>
        <w:tc>
          <w:tcPr>
            <w:tcW w:w="825"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39</w:t>
            </w:r>
          </w:p>
        </w:tc>
        <w:tc>
          <w:tcPr>
            <w:tcW w:w="1756" w:type="dxa"/>
            <w:shd w:val="clear" w:color="auto" w:fill="auto"/>
            <w:noWrap/>
            <w:vAlign w:val="bottom"/>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9787539169934</w:t>
            </w:r>
          </w:p>
        </w:tc>
        <w:tc>
          <w:tcPr>
            <w:tcW w:w="7626" w:type="dxa"/>
            <w:shd w:val="clear" w:color="auto" w:fill="auto"/>
            <w:noWrap/>
            <w:vAlign w:val="bottom"/>
          </w:tcPr>
          <w:p w:rsidR="005261D5" w:rsidRDefault="005261D5" w:rsidP="00B07366">
            <w:pPr>
              <w:widowControl/>
              <w:jc w:val="left"/>
              <w:rPr>
                <w:rFonts w:ascii="宋体" w:hAnsi="宋体" w:cs="宋体"/>
                <w:kern w:val="0"/>
                <w:sz w:val="22"/>
                <w:szCs w:val="22"/>
              </w:rPr>
            </w:pPr>
            <w:r>
              <w:rPr>
                <w:rFonts w:ascii="宋体" w:hAnsi="宋体" w:cs="宋体" w:hint="eastAsia"/>
                <w:kern w:val="0"/>
                <w:sz w:val="22"/>
                <w:szCs w:val="22"/>
              </w:rPr>
              <w:t>蒲蒲兰探索馆：什么是圣诞节？（精装绘本）</w:t>
            </w:r>
          </w:p>
        </w:tc>
        <w:tc>
          <w:tcPr>
            <w:tcW w:w="2551"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二十一世纪出版社</w:t>
            </w:r>
          </w:p>
        </w:tc>
        <w:tc>
          <w:tcPr>
            <w:tcW w:w="1134" w:type="dxa"/>
            <w:shd w:val="clear" w:color="auto" w:fill="auto"/>
            <w:noWrap/>
            <w:vAlign w:val="bottom"/>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32</w:t>
            </w:r>
          </w:p>
        </w:tc>
        <w:tc>
          <w:tcPr>
            <w:tcW w:w="993"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3</w:t>
            </w:r>
          </w:p>
        </w:tc>
      </w:tr>
      <w:tr w:rsidR="005261D5" w:rsidTr="00B07366">
        <w:trPr>
          <w:trHeight w:val="282"/>
        </w:trPr>
        <w:tc>
          <w:tcPr>
            <w:tcW w:w="825"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40</w:t>
            </w:r>
          </w:p>
        </w:tc>
        <w:tc>
          <w:tcPr>
            <w:tcW w:w="1756" w:type="dxa"/>
            <w:shd w:val="clear" w:color="auto" w:fill="auto"/>
            <w:noWrap/>
            <w:vAlign w:val="bottom"/>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9787539146799</w:t>
            </w:r>
          </w:p>
        </w:tc>
        <w:tc>
          <w:tcPr>
            <w:tcW w:w="7626" w:type="dxa"/>
            <w:shd w:val="clear" w:color="auto" w:fill="auto"/>
            <w:noWrap/>
            <w:vAlign w:val="bottom"/>
          </w:tcPr>
          <w:p w:rsidR="005261D5" w:rsidRDefault="005261D5" w:rsidP="00B07366">
            <w:pPr>
              <w:widowControl/>
              <w:jc w:val="left"/>
              <w:rPr>
                <w:rFonts w:ascii="宋体" w:hAnsi="宋体" w:cs="宋体"/>
                <w:kern w:val="0"/>
                <w:sz w:val="22"/>
                <w:szCs w:val="22"/>
              </w:rPr>
            </w:pPr>
            <w:r>
              <w:rPr>
                <w:rFonts w:ascii="宋体" w:hAnsi="宋体" w:cs="宋体" w:hint="eastAsia"/>
                <w:kern w:val="0"/>
                <w:sz w:val="22"/>
                <w:szCs w:val="22"/>
              </w:rPr>
              <w:t>蒲蒲兰绘本馆：背背 背背（精装绘本）</w:t>
            </w:r>
          </w:p>
        </w:tc>
        <w:tc>
          <w:tcPr>
            <w:tcW w:w="2551"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二十一世纪出版社</w:t>
            </w:r>
          </w:p>
        </w:tc>
        <w:tc>
          <w:tcPr>
            <w:tcW w:w="1134" w:type="dxa"/>
            <w:shd w:val="clear" w:color="auto" w:fill="auto"/>
            <w:noWrap/>
            <w:vAlign w:val="bottom"/>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20</w:t>
            </w:r>
          </w:p>
        </w:tc>
        <w:tc>
          <w:tcPr>
            <w:tcW w:w="993"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3</w:t>
            </w:r>
          </w:p>
        </w:tc>
      </w:tr>
      <w:tr w:rsidR="005261D5" w:rsidTr="00B07366">
        <w:trPr>
          <w:trHeight w:val="282"/>
        </w:trPr>
        <w:tc>
          <w:tcPr>
            <w:tcW w:w="825"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41</w:t>
            </w:r>
          </w:p>
        </w:tc>
        <w:tc>
          <w:tcPr>
            <w:tcW w:w="1756" w:type="dxa"/>
            <w:shd w:val="clear" w:color="auto" w:fill="auto"/>
            <w:noWrap/>
            <w:vAlign w:val="bottom"/>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9787539184494</w:t>
            </w:r>
          </w:p>
        </w:tc>
        <w:tc>
          <w:tcPr>
            <w:tcW w:w="7626" w:type="dxa"/>
            <w:shd w:val="clear" w:color="auto" w:fill="auto"/>
            <w:noWrap/>
            <w:vAlign w:val="bottom"/>
          </w:tcPr>
          <w:p w:rsidR="005261D5" w:rsidRDefault="005261D5" w:rsidP="00B07366">
            <w:pPr>
              <w:widowControl/>
              <w:jc w:val="left"/>
              <w:rPr>
                <w:rFonts w:ascii="宋体" w:hAnsi="宋体" w:cs="宋体"/>
                <w:kern w:val="0"/>
                <w:sz w:val="22"/>
                <w:szCs w:val="22"/>
              </w:rPr>
            </w:pPr>
            <w:r>
              <w:rPr>
                <w:rFonts w:ascii="宋体" w:hAnsi="宋体" w:cs="宋体" w:hint="eastAsia"/>
                <w:kern w:val="0"/>
                <w:sz w:val="22"/>
                <w:szCs w:val="22"/>
              </w:rPr>
              <w:t>蒲蒲兰绘本馆：五只小鸭去海边（精装绘本）</w:t>
            </w:r>
          </w:p>
        </w:tc>
        <w:tc>
          <w:tcPr>
            <w:tcW w:w="2551"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二十一世纪出版社</w:t>
            </w:r>
          </w:p>
        </w:tc>
        <w:tc>
          <w:tcPr>
            <w:tcW w:w="1134" w:type="dxa"/>
            <w:shd w:val="clear" w:color="auto" w:fill="auto"/>
            <w:noWrap/>
            <w:vAlign w:val="bottom"/>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32</w:t>
            </w:r>
          </w:p>
        </w:tc>
        <w:tc>
          <w:tcPr>
            <w:tcW w:w="993"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3</w:t>
            </w:r>
          </w:p>
        </w:tc>
      </w:tr>
      <w:tr w:rsidR="005261D5" w:rsidTr="00B07366">
        <w:trPr>
          <w:trHeight w:val="282"/>
        </w:trPr>
        <w:tc>
          <w:tcPr>
            <w:tcW w:w="825"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42</w:t>
            </w:r>
          </w:p>
        </w:tc>
        <w:tc>
          <w:tcPr>
            <w:tcW w:w="1756" w:type="dxa"/>
            <w:shd w:val="clear" w:color="auto" w:fill="auto"/>
            <w:noWrap/>
            <w:vAlign w:val="bottom"/>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9787539184487</w:t>
            </w:r>
          </w:p>
        </w:tc>
        <w:tc>
          <w:tcPr>
            <w:tcW w:w="7626" w:type="dxa"/>
            <w:shd w:val="clear" w:color="auto" w:fill="auto"/>
            <w:noWrap/>
            <w:vAlign w:val="bottom"/>
          </w:tcPr>
          <w:p w:rsidR="005261D5" w:rsidRDefault="005261D5" w:rsidP="00B07366">
            <w:pPr>
              <w:widowControl/>
              <w:jc w:val="left"/>
              <w:rPr>
                <w:rFonts w:ascii="宋体" w:hAnsi="宋体" w:cs="宋体"/>
                <w:kern w:val="0"/>
                <w:sz w:val="22"/>
                <w:szCs w:val="22"/>
              </w:rPr>
            </w:pPr>
            <w:r>
              <w:rPr>
                <w:rFonts w:ascii="宋体" w:hAnsi="宋体" w:cs="宋体" w:hint="eastAsia"/>
                <w:kern w:val="0"/>
                <w:sz w:val="22"/>
                <w:szCs w:val="22"/>
              </w:rPr>
              <w:t>蒲蒲兰绘本馆：五只小鸭去露营（精装绘本）</w:t>
            </w:r>
          </w:p>
        </w:tc>
        <w:tc>
          <w:tcPr>
            <w:tcW w:w="2551"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二十一世纪出版社</w:t>
            </w:r>
          </w:p>
        </w:tc>
        <w:tc>
          <w:tcPr>
            <w:tcW w:w="1134" w:type="dxa"/>
            <w:shd w:val="clear" w:color="auto" w:fill="auto"/>
            <w:noWrap/>
            <w:vAlign w:val="bottom"/>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32</w:t>
            </w:r>
          </w:p>
        </w:tc>
        <w:tc>
          <w:tcPr>
            <w:tcW w:w="993"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3</w:t>
            </w:r>
          </w:p>
        </w:tc>
      </w:tr>
      <w:tr w:rsidR="005261D5" w:rsidTr="00B07366">
        <w:trPr>
          <w:trHeight w:val="282"/>
        </w:trPr>
        <w:tc>
          <w:tcPr>
            <w:tcW w:w="825"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43</w:t>
            </w:r>
          </w:p>
        </w:tc>
        <w:tc>
          <w:tcPr>
            <w:tcW w:w="1756" w:type="dxa"/>
            <w:shd w:val="clear" w:color="auto" w:fill="auto"/>
            <w:noWrap/>
            <w:vAlign w:val="bottom"/>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9787539172088</w:t>
            </w:r>
          </w:p>
        </w:tc>
        <w:tc>
          <w:tcPr>
            <w:tcW w:w="7626" w:type="dxa"/>
            <w:shd w:val="clear" w:color="auto" w:fill="auto"/>
            <w:noWrap/>
            <w:vAlign w:val="bottom"/>
          </w:tcPr>
          <w:p w:rsidR="005261D5" w:rsidRDefault="005261D5" w:rsidP="00B07366">
            <w:pPr>
              <w:widowControl/>
              <w:jc w:val="left"/>
              <w:rPr>
                <w:rFonts w:ascii="宋体" w:hAnsi="宋体" w:cs="宋体"/>
                <w:kern w:val="0"/>
                <w:sz w:val="22"/>
                <w:szCs w:val="22"/>
              </w:rPr>
            </w:pPr>
            <w:r>
              <w:rPr>
                <w:rFonts w:ascii="宋体" w:hAnsi="宋体" w:cs="宋体" w:hint="eastAsia"/>
                <w:kern w:val="0"/>
                <w:sz w:val="22"/>
                <w:szCs w:val="22"/>
              </w:rPr>
              <w:t>蒲蒲兰绘本馆：阿朵莱朵一只会飞的袋鼠（精装绘本）</w:t>
            </w:r>
          </w:p>
        </w:tc>
        <w:tc>
          <w:tcPr>
            <w:tcW w:w="2551"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二十一世纪出版社</w:t>
            </w:r>
          </w:p>
        </w:tc>
        <w:tc>
          <w:tcPr>
            <w:tcW w:w="1134" w:type="dxa"/>
            <w:shd w:val="clear" w:color="auto" w:fill="auto"/>
            <w:noWrap/>
            <w:vAlign w:val="bottom"/>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29.8</w:t>
            </w:r>
          </w:p>
        </w:tc>
        <w:tc>
          <w:tcPr>
            <w:tcW w:w="993"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3</w:t>
            </w:r>
          </w:p>
        </w:tc>
      </w:tr>
      <w:tr w:rsidR="005261D5" w:rsidTr="00B07366">
        <w:trPr>
          <w:trHeight w:val="282"/>
        </w:trPr>
        <w:tc>
          <w:tcPr>
            <w:tcW w:w="825"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44</w:t>
            </w:r>
          </w:p>
        </w:tc>
        <w:tc>
          <w:tcPr>
            <w:tcW w:w="1756" w:type="dxa"/>
            <w:shd w:val="clear" w:color="auto" w:fill="auto"/>
            <w:noWrap/>
            <w:vAlign w:val="bottom"/>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9787539173313</w:t>
            </w:r>
          </w:p>
        </w:tc>
        <w:tc>
          <w:tcPr>
            <w:tcW w:w="7626" w:type="dxa"/>
            <w:shd w:val="clear" w:color="auto" w:fill="auto"/>
            <w:noWrap/>
            <w:vAlign w:val="bottom"/>
          </w:tcPr>
          <w:p w:rsidR="005261D5" w:rsidRDefault="005261D5" w:rsidP="00B07366">
            <w:pPr>
              <w:widowControl/>
              <w:jc w:val="left"/>
              <w:rPr>
                <w:rFonts w:ascii="宋体" w:hAnsi="宋体" w:cs="宋体"/>
                <w:kern w:val="0"/>
                <w:sz w:val="22"/>
                <w:szCs w:val="22"/>
              </w:rPr>
            </w:pPr>
            <w:r>
              <w:rPr>
                <w:rFonts w:ascii="宋体" w:hAnsi="宋体" w:cs="宋体" w:hint="eastAsia"/>
                <w:kern w:val="0"/>
                <w:sz w:val="22"/>
                <w:szCs w:val="22"/>
              </w:rPr>
              <w:t>蒲蒲兰绘本：红色最棒（精装绘本）</w:t>
            </w:r>
          </w:p>
        </w:tc>
        <w:tc>
          <w:tcPr>
            <w:tcW w:w="2551"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二十一世纪出版社</w:t>
            </w:r>
          </w:p>
        </w:tc>
        <w:tc>
          <w:tcPr>
            <w:tcW w:w="1134" w:type="dxa"/>
            <w:shd w:val="clear" w:color="auto" w:fill="auto"/>
            <w:noWrap/>
            <w:vAlign w:val="bottom"/>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28.8</w:t>
            </w:r>
          </w:p>
        </w:tc>
        <w:tc>
          <w:tcPr>
            <w:tcW w:w="993"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3</w:t>
            </w:r>
          </w:p>
        </w:tc>
      </w:tr>
      <w:tr w:rsidR="005261D5" w:rsidTr="00B07366">
        <w:trPr>
          <w:trHeight w:val="282"/>
        </w:trPr>
        <w:tc>
          <w:tcPr>
            <w:tcW w:w="825"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45</w:t>
            </w:r>
          </w:p>
        </w:tc>
        <w:tc>
          <w:tcPr>
            <w:tcW w:w="1756" w:type="dxa"/>
            <w:shd w:val="clear" w:color="auto" w:fill="auto"/>
            <w:noWrap/>
            <w:vAlign w:val="bottom"/>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9787556811540</w:t>
            </w:r>
          </w:p>
        </w:tc>
        <w:tc>
          <w:tcPr>
            <w:tcW w:w="7626" w:type="dxa"/>
            <w:shd w:val="clear" w:color="auto" w:fill="auto"/>
            <w:noWrap/>
            <w:vAlign w:val="bottom"/>
          </w:tcPr>
          <w:p w:rsidR="005261D5" w:rsidRDefault="005261D5" w:rsidP="00B07366">
            <w:pPr>
              <w:widowControl/>
              <w:jc w:val="left"/>
              <w:rPr>
                <w:rFonts w:ascii="宋体" w:hAnsi="宋体" w:cs="宋体"/>
                <w:kern w:val="0"/>
                <w:sz w:val="22"/>
                <w:szCs w:val="22"/>
              </w:rPr>
            </w:pPr>
            <w:r>
              <w:rPr>
                <w:rFonts w:ascii="宋体" w:hAnsi="宋体" w:cs="宋体" w:hint="eastAsia"/>
                <w:kern w:val="0"/>
                <w:sz w:val="22"/>
                <w:szCs w:val="22"/>
              </w:rPr>
              <w:t>蒲蒲兰绘本馆：汉赛尔与格莱特（精装绘本）</w:t>
            </w:r>
          </w:p>
        </w:tc>
        <w:tc>
          <w:tcPr>
            <w:tcW w:w="2551"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二十一世纪出版社</w:t>
            </w:r>
          </w:p>
        </w:tc>
        <w:tc>
          <w:tcPr>
            <w:tcW w:w="1134" w:type="dxa"/>
            <w:shd w:val="clear" w:color="auto" w:fill="auto"/>
            <w:noWrap/>
            <w:vAlign w:val="bottom"/>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36</w:t>
            </w:r>
          </w:p>
        </w:tc>
        <w:tc>
          <w:tcPr>
            <w:tcW w:w="993"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3</w:t>
            </w:r>
          </w:p>
        </w:tc>
      </w:tr>
      <w:tr w:rsidR="005261D5" w:rsidTr="00B07366">
        <w:trPr>
          <w:trHeight w:val="282"/>
        </w:trPr>
        <w:tc>
          <w:tcPr>
            <w:tcW w:w="825"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46</w:t>
            </w:r>
          </w:p>
        </w:tc>
        <w:tc>
          <w:tcPr>
            <w:tcW w:w="1756" w:type="dxa"/>
            <w:shd w:val="clear" w:color="auto" w:fill="auto"/>
            <w:noWrap/>
            <w:vAlign w:val="bottom"/>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9787539159959</w:t>
            </w:r>
          </w:p>
        </w:tc>
        <w:tc>
          <w:tcPr>
            <w:tcW w:w="7626" w:type="dxa"/>
            <w:shd w:val="clear" w:color="auto" w:fill="auto"/>
            <w:noWrap/>
            <w:vAlign w:val="bottom"/>
          </w:tcPr>
          <w:p w:rsidR="005261D5" w:rsidRDefault="005261D5" w:rsidP="00B07366">
            <w:pPr>
              <w:widowControl/>
              <w:jc w:val="left"/>
              <w:rPr>
                <w:rFonts w:ascii="宋体" w:hAnsi="宋体" w:cs="宋体"/>
                <w:kern w:val="0"/>
                <w:sz w:val="22"/>
                <w:szCs w:val="22"/>
              </w:rPr>
            </w:pPr>
            <w:r>
              <w:rPr>
                <w:rFonts w:ascii="宋体" w:hAnsi="宋体" w:cs="宋体" w:hint="eastAsia"/>
                <w:kern w:val="0"/>
                <w:sz w:val="22"/>
                <w:szCs w:val="22"/>
              </w:rPr>
              <w:t>蒲蒲兰绘本馆：完美的小狗阿波罗.我会数数（精装绘本）</w:t>
            </w:r>
          </w:p>
        </w:tc>
        <w:tc>
          <w:tcPr>
            <w:tcW w:w="2551"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二十一世纪出版社</w:t>
            </w:r>
          </w:p>
        </w:tc>
        <w:tc>
          <w:tcPr>
            <w:tcW w:w="1134" w:type="dxa"/>
            <w:shd w:val="clear" w:color="auto" w:fill="auto"/>
            <w:noWrap/>
            <w:vAlign w:val="bottom"/>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30</w:t>
            </w:r>
          </w:p>
        </w:tc>
        <w:tc>
          <w:tcPr>
            <w:tcW w:w="993"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3</w:t>
            </w:r>
          </w:p>
        </w:tc>
      </w:tr>
      <w:tr w:rsidR="005261D5" w:rsidTr="00B07366">
        <w:trPr>
          <w:trHeight w:val="282"/>
        </w:trPr>
        <w:tc>
          <w:tcPr>
            <w:tcW w:w="825"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47</w:t>
            </w:r>
          </w:p>
        </w:tc>
        <w:tc>
          <w:tcPr>
            <w:tcW w:w="1756" w:type="dxa"/>
            <w:shd w:val="clear" w:color="auto" w:fill="auto"/>
            <w:noWrap/>
            <w:vAlign w:val="bottom"/>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9787539169033</w:t>
            </w:r>
          </w:p>
        </w:tc>
        <w:tc>
          <w:tcPr>
            <w:tcW w:w="7626" w:type="dxa"/>
            <w:shd w:val="clear" w:color="auto" w:fill="auto"/>
            <w:noWrap/>
            <w:vAlign w:val="bottom"/>
          </w:tcPr>
          <w:p w:rsidR="005261D5" w:rsidRDefault="005261D5" w:rsidP="00B07366">
            <w:pPr>
              <w:widowControl/>
              <w:jc w:val="left"/>
              <w:rPr>
                <w:rFonts w:ascii="宋体" w:hAnsi="宋体" w:cs="宋体"/>
                <w:kern w:val="0"/>
                <w:sz w:val="22"/>
                <w:szCs w:val="22"/>
              </w:rPr>
            </w:pPr>
            <w:r>
              <w:rPr>
                <w:rFonts w:ascii="宋体" w:hAnsi="宋体" w:cs="宋体" w:hint="eastAsia"/>
                <w:kern w:val="0"/>
                <w:sz w:val="22"/>
                <w:szCs w:val="22"/>
              </w:rPr>
              <w:t>蒲蒲兰绘本馆：本吉和菲菲（精装绘本）</w:t>
            </w:r>
          </w:p>
        </w:tc>
        <w:tc>
          <w:tcPr>
            <w:tcW w:w="2551"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二十一世纪出版社</w:t>
            </w:r>
          </w:p>
        </w:tc>
        <w:tc>
          <w:tcPr>
            <w:tcW w:w="1134" w:type="dxa"/>
            <w:shd w:val="clear" w:color="auto" w:fill="auto"/>
            <w:noWrap/>
            <w:vAlign w:val="bottom"/>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38</w:t>
            </w:r>
          </w:p>
        </w:tc>
        <w:tc>
          <w:tcPr>
            <w:tcW w:w="993"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3</w:t>
            </w:r>
          </w:p>
        </w:tc>
      </w:tr>
      <w:tr w:rsidR="005261D5" w:rsidTr="00B07366">
        <w:trPr>
          <w:trHeight w:val="282"/>
        </w:trPr>
        <w:tc>
          <w:tcPr>
            <w:tcW w:w="825"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48</w:t>
            </w:r>
          </w:p>
        </w:tc>
        <w:tc>
          <w:tcPr>
            <w:tcW w:w="1756" w:type="dxa"/>
            <w:shd w:val="clear" w:color="auto" w:fill="auto"/>
            <w:noWrap/>
            <w:vAlign w:val="bottom"/>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9787539134383</w:t>
            </w:r>
          </w:p>
        </w:tc>
        <w:tc>
          <w:tcPr>
            <w:tcW w:w="7626" w:type="dxa"/>
            <w:shd w:val="clear" w:color="auto" w:fill="auto"/>
            <w:noWrap/>
            <w:vAlign w:val="bottom"/>
          </w:tcPr>
          <w:p w:rsidR="005261D5" w:rsidRDefault="005261D5" w:rsidP="00B07366">
            <w:pPr>
              <w:widowControl/>
              <w:jc w:val="left"/>
              <w:rPr>
                <w:rFonts w:ascii="宋体" w:hAnsi="宋体" w:cs="宋体"/>
                <w:kern w:val="0"/>
                <w:sz w:val="22"/>
                <w:szCs w:val="22"/>
              </w:rPr>
            </w:pPr>
            <w:r>
              <w:rPr>
                <w:rFonts w:ascii="宋体" w:hAnsi="宋体" w:cs="宋体" w:hint="eastAsia"/>
                <w:kern w:val="0"/>
                <w:sz w:val="22"/>
                <w:szCs w:val="22"/>
              </w:rPr>
              <w:t>蒲蒲兰绘本馆：狼狼（精装绘本）</w:t>
            </w:r>
          </w:p>
        </w:tc>
        <w:tc>
          <w:tcPr>
            <w:tcW w:w="2551"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二十一世纪出版社</w:t>
            </w:r>
          </w:p>
        </w:tc>
        <w:tc>
          <w:tcPr>
            <w:tcW w:w="1134" w:type="dxa"/>
            <w:shd w:val="clear" w:color="auto" w:fill="auto"/>
            <w:noWrap/>
            <w:vAlign w:val="bottom"/>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32</w:t>
            </w:r>
          </w:p>
        </w:tc>
        <w:tc>
          <w:tcPr>
            <w:tcW w:w="993"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3</w:t>
            </w:r>
          </w:p>
        </w:tc>
      </w:tr>
      <w:tr w:rsidR="005261D5" w:rsidTr="00B07366">
        <w:trPr>
          <w:trHeight w:val="282"/>
        </w:trPr>
        <w:tc>
          <w:tcPr>
            <w:tcW w:w="825"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49</w:t>
            </w:r>
          </w:p>
        </w:tc>
        <w:tc>
          <w:tcPr>
            <w:tcW w:w="1756" w:type="dxa"/>
            <w:shd w:val="clear" w:color="auto" w:fill="auto"/>
            <w:noWrap/>
            <w:vAlign w:val="bottom"/>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9787539189123</w:t>
            </w:r>
          </w:p>
        </w:tc>
        <w:tc>
          <w:tcPr>
            <w:tcW w:w="7626" w:type="dxa"/>
            <w:shd w:val="clear" w:color="auto" w:fill="auto"/>
            <w:noWrap/>
            <w:vAlign w:val="bottom"/>
          </w:tcPr>
          <w:p w:rsidR="005261D5" w:rsidRDefault="005261D5" w:rsidP="00B07366">
            <w:pPr>
              <w:widowControl/>
              <w:jc w:val="left"/>
              <w:rPr>
                <w:rFonts w:ascii="宋体" w:hAnsi="宋体" w:cs="宋体"/>
                <w:kern w:val="0"/>
                <w:sz w:val="22"/>
                <w:szCs w:val="22"/>
              </w:rPr>
            </w:pPr>
            <w:r>
              <w:rPr>
                <w:rFonts w:ascii="宋体" w:hAnsi="宋体" w:cs="宋体" w:hint="eastAsia"/>
                <w:kern w:val="0"/>
                <w:sz w:val="22"/>
                <w:szCs w:val="22"/>
              </w:rPr>
              <w:t>蒲蒲兰绘本馆：小人儿帮手（精装绘本）</w:t>
            </w:r>
          </w:p>
        </w:tc>
        <w:tc>
          <w:tcPr>
            <w:tcW w:w="2551"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二十一世纪出版社</w:t>
            </w:r>
          </w:p>
        </w:tc>
        <w:tc>
          <w:tcPr>
            <w:tcW w:w="1134" w:type="dxa"/>
            <w:shd w:val="clear" w:color="auto" w:fill="auto"/>
            <w:noWrap/>
            <w:vAlign w:val="bottom"/>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32.8</w:t>
            </w:r>
          </w:p>
        </w:tc>
        <w:tc>
          <w:tcPr>
            <w:tcW w:w="993"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3</w:t>
            </w:r>
          </w:p>
        </w:tc>
      </w:tr>
      <w:tr w:rsidR="005261D5" w:rsidTr="00B07366">
        <w:trPr>
          <w:trHeight w:val="282"/>
        </w:trPr>
        <w:tc>
          <w:tcPr>
            <w:tcW w:w="825"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50</w:t>
            </w:r>
          </w:p>
        </w:tc>
        <w:tc>
          <w:tcPr>
            <w:tcW w:w="1756" w:type="dxa"/>
            <w:shd w:val="clear" w:color="auto" w:fill="auto"/>
            <w:noWrap/>
            <w:vAlign w:val="bottom"/>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9787539184371</w:t>
            </w:r>
          </w:p>
        </w:tc>
        <w:tc>
          <w:tcPr>
            <w:tcW w:w="7626" w:type="dxa"/>
            <w:shd w:val="clear" w:color="auto" w:fill="auto"/>
            <w:noWrap/>
            <w:vAlign w:val="bottom"/>
          </w:tcPr>
          <w:p w:rsidR="005261D5" w:rsidRDefault="005261D5" w:rsidP="00B07366">
            <w:pPr>
              <w:widowControl/>
              <w:jc w:val="left"/>
              <w:rPr>
                <w:rFonts w:ascii="宋体" w:hAnsi="宋体" w:cs="宋体"/>
                <w:kern w:val="0"/>
                <w:sz w:val="22"/>
                <w:szCs w:val="22"/>
              </w:rPr>
            </w:pPr>
            <w:r>
              <w:rPr>
                <w:rFonts w:ascii="宋体" w:hAnsi="宋体" w:cs="宋体" w:hint="eastAsia"/>
                <w:kern w:val="0"/>
                <w:sz w:val="22"/>
                <w:szCs w:val="22"/>
              </w:rPr>
              <w:t>蒲蒲兰绘本馆：在肯尼亚种树--旺加里.马塔伊的故事（精装绘本）</w:t>
            </w:r>
          </w:p>
        </w:tc>
        <w:tc>
          <w:tcPr>
            <w:tcW w:w="2551"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二十一世纪出版社</w:t>
            </w:r>
          </w:p>
        </w:tc>
        <w:tc>
          <w:tcPr>
            <w:tcW w:w="1134" w:type="dxa"/>
            <w:shd w:val="clear" w:color="auto" w:fill="auto"/>
            <w:noWrap/>
            <w:vAlign w:val="bottom"/>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32</w:t>
            </w:r>
          </w:p>
        </w:tc>
        <w:tc>
          <w:tcPr>
            <w:tcW w:w="993"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3</w:t>
            </w:r>
          </w:p>
        </w:tc>
      </w:tr>
      <w:tr w:rsidR="005261D5" w:rsidTr="00B07366">
        <w:trPr>
          <w:trHeight w:val="282"/>
        </w:trPr>
        <w:tc>
          <w:tcPr>
            <w:tcW w:w="825"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51</w:t>
            </w:r>
          </w:p>
        </w:tc>
        <w:tc>
          <w:tcPr>
            <w:tcW w:w="1756" w:type="dxa"/>
            <w:shd w:val="clear" w:color="auto" w:fill="auto"/>
            <w:noWrap/>
            <w:vAlign w:val="bottom"/>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9787539189109</w:t>
            </w:r>
          </w:p>
        </w:tc>
        <w:tc>
          <w:tcPr>
            <w:tcW w:w="7626" w:type="dxa"/>
            <w:shd w:val="clear" w:color="auto" w:fill="auto"/>
            <w:noWrap/>
            <w:vAlign w:val="bottom"/>
          </w:tcPr>
          <w:p w:rsidR="005261D5" w:rsidRDefault="005261D5" w:rsidP="00B07366">
            <w:pPr>
              <w:widowControl/>
              <w:jc w:val="left"/>
              <w:rPr>
                <w:rFonts w:ascii="宋体" w:hAnsi="宋体" w:cs="宋体"/>
                <w:kern w:val="0"/>
                <w:sz w:val="22"/>
                <w:szCs w:val="22"/>
              </w:rPr>
            </w:pPr>
            <w:r>
              <w:rPr>
                <w:rFonts w:ascii="宋体" w:hAnsi="宋体" w:cs="宋体" w:hint="eastAsia"/>
                <w:kern w:val="0"/>
                <w:sz w:val="22"/>
                <w:szCs w:val="22"/>
              </w:rPr>
              <w:t>蒲蒲兰绘本馆：小人儿帮手圣诞节（精装绘本）</w:t>
            </w:r>
          </w:p>
        </w:tc>
        <w:tc>
          <w:tcPr>
            <w:tcW w:w="2551"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二十一世纪出版社</w:t>
            </w:r>
          </w:p>
        </w:tc>
        <w:tc>
          <w:tcPr>
            <w:tcW w:w="1134" w:type="dxa"/>
            <w:shd w:val="clear" w:color="auto" w:fill="auto"/>
            <w:noWrap/>
            <w:vAlign w:val="bottom"/>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32.8</w:t>
            </w:r>
          </w:p>
        </w:tc>
        <w:tc>
          <w:tcPr>
            <w:tcW w:w="993"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3</w:t>
            </w:r>
          </w:p>
        </w:tc>
      </w:tr>
      <w:tr w:rsidR="005261D5" w:rsidTr="00B07366">
        <w:trPr>
          <w:trHeight w:val="282"/>
        </w:trPr>
        <w:tc>
          <w:tcPr>
            <w:tcW w:w="825"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52</w:t>
            </w:r>
          </w:p>
        </w:tc>
        <w:tc>
          <w:tcPr>
            <w:tcW w:w="1756" w:type="dxa"/>
            <w:shd w:val="clear" w:color="auto" w:fill="auto"/>
            <w:noWrap/>
            <w:vAlign w:val="bottom"/>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9787539184500</w:t>
            </w:r>
          </w:p>
        </w:tc>
        <w:tc>
          <w:tcPr>
            <w:tcW w:w="7626" w:type="dxa"/>
            <w:shd w:val="clear" w:color="auto" w:fill="auto"/>
            <w:noWrap/>
            <w:vAlign w:val="bottom"/>
          </w:tcPr>
          <w:p w:rsidR="005261D5" w:rsidRDefault="005261D5" w:rsidP="00B07366">
            <w:pPr>
              <w:widowControl/>
              <w:jc w:val="left"/>
              <w:rPr>
                <w:rFonts w:ascii="宋体" w:hAnsi="宋体" w:cs="宋体"/>
                <w:kern w:val="0"/>
                <w:sz w:val="22"/>
                <w:szCs w:val="22"/>
              </w:rPr>
            </w:pPr>
            <w:r>
              <w:rPr>
                <w:rFonts w:ascii="宋体" w:hAnsi="宋体" w:cs="宋体" w:hint="eastAsia"/>
                <w:kern w:val="0"/>
                <w:sz w:val="22"/>
                <w:szCs w:val="22"/>
              </w:rPr>
              <w:t>蒲蒲兰绘本馆：五只小鸭去滑雪（精装绘本）</w:t>
            </w:r>
          </w:p>
        </w:tc>
        <w:tc>
          <w:tcPr>
            <w:tcW w:w="2551"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二十一世纪出版社</w:t>
            </w:r>
          </w:p>
        </w:tc>
        <w:tc>
          <w:tcPr>
            <w:tcW w:w="1134" w:type="dxa"/>
            <w:shd w:val="clear" w:color="auto" w:fill="auto"/>
            <w:noWrap/>
            <w:vAlign w:val="bottom"/>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32</w:t>
            </w:r>
          </w:p>
        </w:tc>
        <w:tc>
          <w:tcPr>
            <w:tcW w:w="993"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3</w:t>
            </w:r>
          </w:p>
        </w:tc>
      </w:tr>
      <w:tr w:rsidR="005261D5" w:rsidTr="00B07366">
        <w:trPr>
          <w:trHeight w:val="282"/>
        </w:trPr>
        <w:tc>
          <w:tcPr>
            <w:tcW w:w="825"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53</w:t>
            </w:r>
          </w:p>
        </w:tc>
        <w:tc>
          <w:tcPr>
            <w:tcW w:w="1756" w:type="dxa"/>
            <w:shd w:val="clear" w:color="auto" w:fill="auto"/>
            <w:noWrap/>
            <w:vAlign w:val="bottom"/>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9787539176994</w:t>
            </w:r>
          </w:p>
        </w:tc>
        <w:tc>
          <w:tcPr>
            <w:tcW w:w="7626" w:type="dxa"/>
            <w:shd w:val="clear" w:color="auto" w:fill="auto"/>
            <w:noWrap/>
            <w:vAlign w:val="bottom"/>
          </w:tcPr>
          <w:p w:rsidR="005261D5" w:rsidRDefault="005261D5" w:rsidP="00B07366">
            <w:pPr>
              <w:widowControl/>
              <w:jc w:val="left"/>
              <w:rPr>
                <w:rFonts w:ascii="宋体" w:hAnsi="宋体" w:cs="宋体"/>
                <w:kern w:val="0"/>
                <w:sz w:val="22"/>
                <w:szCs w:val="22"/>
              </w:rPr>
            </w:pPr>
            <w:r>
              <w:rPr>
                <w:rFonts w:ascii="宋体" w:hAnsi="宋体" w:cs="宋体" w:hint="eastAsia"/>
                <w:kern w:val="0"/>
                <w:sz w:val="22"/>
                <w:szCs w:val="22"/>
              </w:rPr>
              <w:t>蒲蒲兰绘本馆：金发女孩和三只熊（精装绘本）</w:t>
            </w:r>
          </w:p>
        </w:tc>
        <w:tc>
          <w:tcPr>
            <w:tcW w:w="2551"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二十一世纪出版社</w:t>
            </w:r>
          </w:p>
        </w:tc>
        <w:tc>
          <w:tcPr>
            <w:tcW w:w="1134" w:type="dxa"/>
            <w:shd w:val="clear" w:color="auto" w:fill="auto"/>
            <w:noWrap/>
            <w:vAlign w:val="bottom"/>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29.8</w:t>
            </w:r>
          </w:p>
        </w:tc>
        <w:tc>
          <w:tcPr>
            <w:tcW w:w="993"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3</w:t>
            </w:r>
          </w:p>
        </w:tc>
      </w:tr>
      <w:tr w:rsidR="005261D5" w:rsidTr="00B07366">
        <w:trPr>
          <w:trHeight w:val="282"/>
        </w:trPr>
        <w:tc>
          <w:tcPr>
            <w:tcW w:w="825"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54</w:t>
            </w:r>
          </w:p>
        </w:tc>
        <w:tc>
          <w:tcPr>
            <w:tcW w:w="1756" w:type="dxa"/>
            <w:shd w:val="clear" w:color="auto" w:fill="auto"/>
            <w:noWrap/>
            <w:vAlign w:val="bottom"/>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9787539153308</w:t>
            </w:r>
          </w:p>
        </w:tc>
        <w:tc>
          <w:tcPr>
            <w:tcW w:w="7626" w:type="dxa"/>
            <w:shd w:val="clear" w:color="auto" w:fill="auto"/>
            <w:noWrap/>
            <w:vAlign w:val="bottom"/>
          </w:tcPr>
          <w:p w:rsidR="005261D5" w:rsidRDefault="005261D5" w:rsidP="00B07366">
            <w:pPr>
              <w:widowControl/>
              <w:jc w:val="left"/>
              <w:rPr>
                <w:rFonts w:ascii="宋体" w:hAnsi="宋体" w:cs="宋体"/>
                <w:kern w:val="0"/>
                <w:sz w:val="22"/>
                <w:szCs w:val="22"/>
              </w:rPr>
            </w:pPr>
            <w:r>
              <w:rPr>
                <w:rFonts w:ascii="宋体" w:hAnsi="宋体" w:cs="宋体" w:hint="eastAsia"/>
                <w:kern w:val="0"/>
                <w:sz w:val="22"/>
                <w:szCs w:val="22"/>
              </w:rPr>
              <w:t>蒲蒲兰绘本馆：奥古斯叮（精装绘本）</w:t>
            </w:r>
          </w:p>
        </w:tc>
        <w:tc>
          <w:tcPr>
            <w:tcW w:w="2551"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二十一世纪出版社</w:t>
            </w:r>
          </w:p>
        </w:tc>
        <w:tc>
          <w:tcPr>
            <w:tcW w:w="1134" w:type="dxa"/>
            <w:shd w:val="clear" w:color="auto" w:fill="auto"/>
            <w:noWrap/>
            <w:vAlign w:val="bottom"/>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28.8</w:t>
            </w:r>
          </w:p>
        </w:tc>
        <w:tc>
          <w:tcPr>
            <w:tcW w:w="993"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3</w:t>
            </w:r>
          </w:p>
        </w:tc>
      </w:tr>
      <w:tr w:rsidR="005261D5" w:rsidTr="00B07366">
        <w:trPr>
          <w:trHeight w:val="282"/>
        </w:trPr>
        <w:tc>
          <w:tcPr>
            <w:tcW w:w="825"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55</w:t>
            </w:r>
          </w:p>
        </w:tc>
        <w:tc>
          <w:tcPr>
            <w:tcW w:w="1756"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9787542752567</w:t>
            </w:r>
          </w:p>
        </w:tc>
        <w:tc>
          <w:tcPr>
            <w:tcW w:w="7626" w:type="dxa"/>
            <w:shd w:val="clear" w:color="auto" w:fill="auto"/>
            <w:noWrap/>
            <w:vAlign w:val="center"/>
          </w:tcPr>
          <w:p w:rsidR="005261D5" w:rsidRDefault="005261D5" w:rsidP="00B07366">
            <w:pPr>
              <w:widowControl/>
              <w:jc w:val="left"/>
              <w:rPr>
                <w:rFonts w:ascii="宋体" w:hAnsi="宋体" w:cs="宋体"/>
                <w:kern w:val="0"/>
                <w:sz w:val="22"/>
                <w:szCs w:val="22"/>
              </w:rPr>
            </w:pPr>
            <w:r>
              <w:rPr>
                <w:rFonts w:ascii="宋体" w:hAnsi="宋体" w:cs="宋体" w:hint="eastAsia"/>
                <w:kern w:val="0"/>
                <w:sz w:val="22"/>
                <w:szCs w:val="22"/>
              </w:rPr>
              <w:t>新编幼儿多元智能教师指导用书大班上</w:t>
            </w:r>
          </w:p>
        </w:tc>
        <w:tc>
          <w:tcPr>
            <w:tcW w:w="2551"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上海科学普及出版社</w:t>
            </w:r>
          </w:p>
        </w:tc>
        <w:tc>
          <w:tcPr>
            <w:tcW w:w="1134"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 xml:space="preserve">46.80 </w:t>
            </w:r>
          </w:p>
        </w:tc>
        <w:tc>
          <w:tcPr>
            <w:tcW w:w="993"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3</w:t>
            </w:r>
          </w:p>
        </w:tc>
      </w:tr>
      <w:tr w:rsidR="005261D5" w:rsidTr="00B07366">
        <w:trPr>
          <w:trHeight w:val="282"/>
        </w:trPr>
        <w:tc>
          <w:tcPr>
            <w:tcW w:w="825"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lastRenderedPageBreak/>
              <w:t>56</w:t>
            </w:r>
          </w:p>
        </w:tc>
        <w:tc>
          <w:tcPr>
            <w:tcW w:w="1756"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9787542751607</w:t>
            </w:r>
          </w:p>
        </w:tc>
        <w:tc>
          <w:tcPr>
            <w:tcW w:w="7626" w:type="dxa"/>
            <w:shd w:val="clear" w:color="auto" w:fill="auto"/>
            <w:noWrap/>
            <w:vAlign w:val="center"/>
          </w:tcPr>
          <w:p w:rsidR="005261D5" w:rsidRDefault="005261D5" w:rsidP="00B07366">
            <w:pPr>
              <w:widowControl/>
              <w:jc w:val="left"/>
              <w:rPr>
                <w:rFonts w:ascii="宋体" w:hAnsi="宋体" w:cs="宋体"/>
                <w:kern w:val="0"/>
                <w:sz w:val="22"/>
                <w:szCs w:val="22"/>
              </w:rPr>
            </w:pPr>
            <w:r>
              <w:rPr>
                <w:rFonts w:ascii="宋体" w:hAnsi="宋体" w:cs="宋体" w:hint="eastAsia"/>
                <w:kern w:val="0"/>
                <w:sz w:val="22"/>
                <w:szCs w:val="22"/>
              </w:rPr>
              <w:t>新编幼儿多元智能教师指导用书大班下</w:t>
            </w:r>
          </w:p>
        </w:tc>
        <w:tc>
          <w:tcPr>
            <w:tcW w:w="2551"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上海科学普及出版社</w:t>
            </w:r>
          </w:p>
        </w:tc>
        <w:tc>
          <w:tcPr>
            <w:tcW w:w="1134"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 xml:space="preserve">46.80 </w:t>
            </w:r>
          </w:p>
        </w:tc>
        <w:tc>
          <w:tcPr>
            <w:tcW w:w="993"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3</w:t>
            </w:r>
          </w:p>
        </w:tc>
      </w:tr>
      <w:tr w:rsidR="005261D5" w:rsidTr="00B07366">
        <w:trPr>
          <w:trHeight w:val="282"/>
        </w:trPr>
        <w:tc>
          <w:tcPr>
            <w:tcW w:w="825"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57</w:t>
            </w:r>
          </w:p>
        </w:tc>
        <w:tc>
          <w:tcPr>
            <w:tcW w:w="1756"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9787542752567</w:t>
            </w:r>
          </w:p>
        </w:tc>
        <w:tc>
          <w:tcPr>
            <w:tcW w:w="7626" w:type="dxa"/>
            <w:shd w:val="clear" w:color="auto" w:fill="auto"/>
            <w:noWrap/>
            <w:vAlign w:val="center"/>
          </w:tcPr>
          <w:p w:rsidR="005261D5" w:rsidRDefault="005261D5" w:rsidP="00B07366">
            <w:pPr>
              <w:widowControl/>
              <w:jc w:val="left"/>
              <w:rPr>
                <w:rFonts w:ascii="宋体" w:hAnsi="宋体" w:cs="宋体"/>
                <w:kern w:val="0"/>
                <w:sz w:val="22"/>
                <w:szCs w:val="22"/>
              </w:rPr>
            </w:pPr>
            <w:r>
              <w:rPr>
                <w:rFonts w:ascii="宋体" w:hAnsi="宋体" w:cs="宋体" w:hint="eastAsia"/>
                <w:kern w:val="0"/>
                <w:sz w:val="22"/>
                <w:szCs w:val="22"/>
              </w:rPr>
              <w:t>新编幼儿多元智能教师指导用书中班上</w:t>
            </w:r>
          </w:p>
        </w:tc>
        <w:tc>
          <w:tcPr>
            <w:tcW w:w="2551"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上海科学普及出版社</w:t>
            </w:r>
          </w:p>
        </w:tc>
        <w:tc>
          <w:tcPr>
            <w:tcW w:w="1134"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 xml:space="preserve">46.80 </w:t>
            </w:r>
          </w:p>
        </w:tc>
        <w:tc>
          <w:tcPr>
            <w:tcW w:w="993"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3</w:t>
            </w:r>
          </w:p>
        </w:tc>
      </w:tr>
      <w:tr w:rsidR="005261D5" w:rsidTr="00B07366">
        <w:trPr>
          <w:trHeight w:val="282"/>
        </w:trPr>
        <w:tc>
          <w:tcPr>
            <w:tcW w:w="825"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58</w:t>
            </w:r>
          </w:p>
        </w:tc>
        <w:tc>
          <w:tcPr>
            <w:tcW w:w="1756"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9787542751607</w:t>
            </w:r>
          </w:p>
        </w:tc>
        <w:tc>
          <w:tcPr>
            <w:tcW w:w="7626" w:type="dxa"/>
            <w:shd w:val="clear" w:color="auto" w:fill="auto"/>
            <w:noWrap/>
            <w:vAlign w:val="center"/>
          </w:tcPr>
          <w:p w:rsidR="005261D5" w:rsidRDefault="005261D5" w:rsidP="00B07366">
            <w:pPr>
              <w:widowControl/>
              <w:jc w:val="left"/>
              <w:rPr>
                <w:rFonts w:ascii="宋体" w:hAnsi="宋体" w:cs="宋体"/>
                <w:kern w:val="0"/>
                <w:sz w:val="22"/>
                <w:szCs w:val="22"/>
              </w:rPr>
            </w:pPr>
            <w:r>
              <w:rPr>
                <w:rFonts w:ascii="宋体" w:hAnsi="宋体" w:cs="宋体" w:hint="eastAsia"/>
                <w:kern w:val="0"/>
                <w:sz w:val="22"/>
                <w:szCs w:val="22"/>
              </w:rPr>
              <w:t>新编幼儿多元智能教师指导用书中班下</w:t>
            </w:r>
          </w:p>
        </w:tc>
        <w:tc>
          <w:tcPr>
            <w:tcW w:w="2551"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上海科学普及出版社</w:t>
            </w:r>
          </w:p>
        </w:tc>
        <w:tc>
          <w:tcPr>
            <w:tcW w:w="1134"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 xml:space="preserve">46.80 </w:t>
            </w:r>
          </w:p>
        </w:tc>
        <w:tc>
          <w:tcPr>
            <w:tcW w:w="993"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3</w:t>
            </w:r>
          </w:p>
        </w:tc>
      </w:tr>
      <w:tr w:rsidR="005261D5" w:rsidTr="00B07366">
        <w:trPr>
          <w:trHeight w:val="282"/>
        </w:trPr>
        <w:tc>
          <w:tcPr>
            <w:tcW w:w="825"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59</w:t>
            </w:r>
          </w:p>
        </w:tc>
        <w:tc>
          <w:tcPr>
            <w:tcW w:w="1756"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9787542752567</w:t>
            </w:r>
          </w:p>
        </w:tc>
        <w:tc>
          <w:tcPr>
            <w:tcW w:w="7626" w:type="dxa"/>
            <w:shd w:val="clear" w:color="auto" w:fill="auto"/>
            <w:noWrap/>
            <w:vAlign w:val="center"/>
          </w:tcPr>
          <w:p w:rsidR="005261D5" w:rsidRDefault="005261D5" w:rsidP="00B07366">
            <w:pPr>
              <w:widowControl/>
              <w:jc w:val="left"/>
              <w:rPr>
                <w:rFonts w:ascii="宋体" w:hAnsi="宋体" w:cs="宋体"/>
                <w:kern w:val="0"/>
                <w:sz w:val="22"/>
                <w:szCs w:val="22"/>
              </w:rPr>
            </w:pPr>
            <w:r>
              <w:rPr>
                <w:rFonts w:ascii="宋体" w:hAnsi="宋体" w:cs="宋体" w:hint="eastAsia"/>
                <w:kern w:val="0"/>
                <w:sz w:val="22"/>
                <w:szCs w:val="22"/>
              </w:rPr>
              <w:t>新编幼儿多元智能教师指导用书小班上</w:t>
            </w:r>
          </w:p>
        </w:tc>
        <w:tc>
          <w:tcPr>
            <w:tcW w:w="2551"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上海科学普及出版社</w:t>
            </w:r>
          </w:p>
        </w:tc>
        <w:tc>
          <w:tcPr>
            <w:tcW w:w="1134"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 xml:space="preserve">38.00 </w:t>
            </w:r>
          </w:p>
        </w:tc>
        <w:tc>
          <w:tcPr>
            <w:tcW w:w="993"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3</w:t>
            </w:r>
          </w:p>
        </w:tc>
      </w:tr>
      <w:tr w:rsidR="005261D5" w:rsidTr="00B07366">
        <w:trPr>
          <w:trHeight w:val="282"/>
        </w:trPr>
        <w:tc>
          <w:tcPr>
            <w:tcW w:w="825"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60</w:t>
            </w:r>
          </w:p>
        </w:tc>
        <w:tc>
          <w:tcPr>
            <w:tcW w:w="1756"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9787542751607</w:t>
            </w:r>
          </w:p>
        </w:tc>
        <w:tc>
          <w:tcPr>
            <w:tcW w:w="7626" w:type="dxa"/>
            <w:shd w:val="clear" w:color="auto" w:fill="auto"/>
            <w:noWrap/>
            <w:vAlign w:val="center"/>
          </w:tcPr>
          <w:p w:rsidR="005261D5" w:rsidRDefault="005261D5" w:rsidP="00B07366">
            <w:pPr>
              <w:widowControl/>
              <w:jc w:val="left"/>
              <w:rPr>
                <w:rFonts w:ascii="宋体" w:hAnsi="宋体" w:cs="宋体"/>
                <w:kern w:val="0"/>
                <w:sz w:val="22"/>
                <w:szCs w:val="22"/>
              </w:rPr>
            </w:pPr>
            <w:r>
              <w:rPr>
                <w:rFonts w:ascii="宋体" w:hAnsi="宋体" w:cs="宋体" w:hint="eastAsia"/>
                <w:kern w:val="0"/>
                <w:sz w:val="22"/>
                <w:szCs w:val="22"/>
              </w:rPr>
              <w:t>新编幼儿多元智能教师指导用书小班下</w:t>
            </w:r>
          </w:p>
        </w:tc>
        <w:tc>
          <w:tcPr>
            <w:tcW w:w="2551"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上海科学普及出版社</w:t>
            </w:r>
          </w:p>
        </w:tc>
        <w:tc>
          <w:tcPr>
            <w:tcW w:w="1134"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 xml:space="preserve">38.00 </w:t>
            </w:r>
          </w:p>
        </w:tc>
        <w:tc>
          <w:tcPr>
            <w:tcW w:w="993"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3</w:t>
            </w:r>
          </w:p>
        </w:tc>
      </w:tr>
      <w:tr w:rsidR="005261D5" w:rsidTr="00B07366">
        <w:trPr>
          <w:trHeight w:val="282"/>
        </w:trPr>
        <w:tc>
          <w:tcPr>
            <w:tcW w:w="825"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61</w:t>
            </w:r>
          </w:p>
        </w:tc>
        <w:tc>
          <w:tcPr>
            <w:tcW w:w="1756"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9787557511173</w:t>
            </w:r>
          </w:p>
        </w:tc>
        <w:tc>
          <w:tcPr>
            <w:tcW w:w="7626" w:type="dxa"/>
            <w:shd w:val="clear" w:color="auto" w:fill="auto"/>
            <w:noWrap/>
            <w:vAlign w:val="center"/>
          </w:tcPr>
          <w:p w:rsidR="005261D5" w:rsidRDefault="005261D5" w:rsidP="00B07366">
            <w:pPr>
              <w:widowControl/>
              <w:jc w:val="left"/>
              <w:rPr>
                <w:rFonts w:ascii="宋体" w:hAnsi="宋体" w:cs="宋体"/>
                <w:kern w:val="0"/>
                <w:sz w:val="22"/>
                <w:szCs w:val="22"/>
              </w:rPr>
            </w:pPr>
            <w:r>
              <w:rPr>
                <w:rFonts w:ascii="宋体" w:hAnsi="宋体" w:cs="宋体" w:hint="eastAsia"/>
                <w:kern w:val="0"/>
                <w:sz w:val="22"/>
                <w:szCs w:val="22"/>
              </w:rPr>
              <w:t>幼儿园自制玩具教具1</w:t>
            </w:r>
          </w:p>
        </w:tc>
        <w:tc>
          <w:tcPr>
            <w:tcW w:w="2551"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吉林美术出版社</w:t>
            </w:r>
          </w:p>
        </w:tc>
        <w:tc>
          <w:tcPr>
            <w:tcW w:w="1134"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 xml:space="preserve">35.00 </w:t>
            </w:r>
          </w:p>
        </w:tc>
        <w:tc>
          <w:tcPr>
            <w:tcW w:w="993"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3</w:t>
            </w:r>
          </w:p>
        </w:tc>
      </w:tr>
      <w:tr w:rsidR="005261D5" w:rsidTr="00B07366">
        <w:trPr>
          <w:trHeight w:val="282"/>
        </w:trPr>
        <w:tc>
          <w:tcPr>
            <w:tcW w:w="825"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62</w:t>
            </w:r>
          </w:p>
        </w:tc>
        <w:tc>
          <w:tcPr>
            <w:tcW w:w="1756"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9787557511180</w:t>
            </w:r>
          </w:p>
        </w:tc>
        <w:tc>
          <w:tcPr>
            <w:tcW w:w="7626" w:type="dxa"/>
            <w:shd w:val="clear" w:color="auto" w:fill="auto"/>
            <w:noWrap/>
            <w:vAlign w:val="center"/>
          </w:tcPr>
          <w:p w:rsidR="005261D5" w:rsidRDefault="005261D5" w:rsidP="00B07366">
            <w:pPr>
              <w:widowControl/>
              <w:jc w:val="left"/>
              <w:rPr>
                <w:rFonts w:ascii="宋体" w:hAnsi="宋体" w:cs="宋体"/>
                <w:kern w:val="0"/>
                <w:sz w:val="22"/>
                <w:szCs w:val="22"/>
              </w:rPr>
            </w:pPr>
            <w:r>
              <w:rPr>
                <w:rFonts w:ascii="宋体" w:hAnsi="宋体" w:cs="宋体" w:hint="eastAsia"/>
                <w:kern w:val="0"/>
                <w:sz w:val="22"/>
                <w:szCs w:val="22"/>
              </w:rPr>
              <w:t>幼儿园自制玩具教具2</w:t>
            </w:r>
          </w:p>
        </w:tc>
        <w:tc>
          <w:tcPr>
            <w:tcW w:w="2551"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吉林美术出版社</w:t>
            </w:r>
          </w:p>
        </w:tc>
        <w:tc>
          <w:tcPr>
            <w:tcW w:w="1134"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 xml:space="preserve">35.00 </w:t>
            </w:r>
          </w:p>
        </w:tc>
        <w:tc>
          <w:tcPr>
            <w:tcW w:w="993"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3</w:t>
            </w:r>
          </w:p>
        </w:tc>
      </w:tr>
      <w:tr w:rsidR="005261D5" w:rsidTr="00B07366">
        <w:trPr>
          <w:trHeight w:val="282"/>
        </w:trPr>
        <w:tc>
          <w:tcPr>
            <w:tcW w:w="825"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63</w:t>
            </w:r>
          </w:p>
        </w:tc>
        <w:tc>
          <w:tcPr>
            <w:tcW w:w="1756"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9787558125454</w:t>
            </w:r>
          </w:p>
        </w:tc>
        <w:tc>
          <w:tcPr>
            <w:tcW w:w="7626" w:type="dxa"/>
            <w:shd w:val="clear" w:color="auto" w:fill="auto"/>
            <w:vAlign w:val="center"/>
          </w:tcPr>
          <w:p w:rsidR="005261D5" w:rsidRDefault="005261D5" w:rsidP="00B07366">
            <w:pPr>
              <w:widowControl/>
              <w:jc w:val="left"/>
              <w:rPr>
                <w:rFonts w:ascii="宋体" w:hAnsi="宋体" w:cs="宋体"/>
                <w:kern w:val="0"/>
                <w:sz w:val="22"/>
                <w:szCs w:val="22"/>
              </w:rPr>
            </w:pPr>
            <w:r>
              <w:rPr>
                <w:rFonts w:ascii="宋体" w:hAnsi="宋体" w:cs="宋体" w:hint="eastAsia"/>
                <w:kern w:val="0"/>
                <w:sz w:val="22"/>
                <w:szCs w:val="22"/>
              </w:rPr>
              <w:t>幼儿园游戏课程设计 小班</w:t>
            </w:r>
          </w:p>
        </w:tc>
        <w:tc>
          <w:tcPr>
            <w:tcW w:w="2551"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上海科学普及出版社</w:t>
            </w:r>
          </w:p>
        </w:tc>
        <w:tc>
          <w:tcPr>
            <w:tcW w:w="1134"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 xml:space="preserve">29.80 </w:t>
            </w:r>
          </w:p>
        </w:tc>
        <w:tc>
          <w:tcPr>
            <w:tcW w:w="993"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3</w:t>
            </w:r>
          </w:p>
        </w:tc>
      </w:tr>
      <w:tr w:rsidR="005261D5" w:rsidTr="00B07366">
        <w:trPr>
          <w:trHeight w:val="282"/>
        </w:trPr>
        <w:tc>
          <w:tcPr>
            <w:tcW w:w="825"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64</w:t>
            </w:r>
          </w:p>
        </w:tc>
        <w:tc>
          <w:tcPr>
            <w:tcW w:w="1756"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9787558125454</w:t>
            </w:r>
          </w:p>
        </w:tc>
        <w:tc>
          <w:tcPr>
            <w:tcW w:w="7626" w:type="dxa"/>
            <w:shd w:val="clear" w:color="auto" w:fill="auto"/>
            <w:vAlign w:val="center"/>
          </w:tcPr>
          <w:p w:rsidR="005261D5" w:rsidRDefault="005261D5" w:rsidP="00B07366">
            <w:pPr>
              <w:widowControl/>
              <w:jc w:val="left"/>
              <w:rPr>
                <w:rFonts w:ascii="宋体" w:hAnsi="宋体" w:cs="宋体"/>
                <w:kern w:val="0"/>
                <w:sz w:val="22"/>
                <w:szCs w:val="22"/>
              </w:rPr>
            </w:pPr>
            <w:r>
              <w:rPr>
                <w:rFonts w:ascii="宋体" w:hAnsi="宋体" w:cs="宋体" w:hint="eastAsia"/>
                <w:kern w:val="0"/>
                <w:sz w:val="22"/>
                <w:szCs w:val="22"/>
              </w:rPr>
              <w:t>幼儿园游戏课程设计 中班</w:t>
            </w:r>
          </w:p>
        </w:tc>
        <w:tc>
          <w:tcPr>
            <w:tcW w:w="2551"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上海科学普及出版社</w:t>
            </w:r>
          </w:p>
        </w:tc>
        <w:tc>
          <w:tcPr>
            <w:tcW w:w="1134"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 xml:space="preserve">29.80 </w:t>
            </w:r>
          </w:p>
        </w:tc>
        <w:tc>
          <w:tcPr>
            <w:tcW w:w="993"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3</w:t>
            </w:r>
          </w:p>
        </w:tc>
      </w:tr>
      <w:tr w:rsidR="005261D5" w:rsidTr="00B07366">
        <w:trPr>
          <w:trHeight w:val="282"/>
        </w:trPr>
        <w:tc>
          <w:tcPr>
            <w:tcW w:w="825"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65</w:t>
            </w:r>
          </w:p>
        </w:tc>
        <w:tc>
          <w:tcPr>
            <w:tcW w:w="1756"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9787558125454</w:t>
            </w:r>
          </w:p>
        </w:tc>
        <w:tc>
          <w:tcPr>
            <w:tcW w:w="7626" w:type="dxa"/>
            <w:shd w:val="clear" w:color="auto" w:fill="auto"/>
            <w:vAlign w:val="center"/>
          </w:tcPr>
          <w:p w:rsidR="005261D5" w:rsidRDefault="005261D5" w:rsidP="00B07366">
            <w:pPr>
              <w:widowControl/>
              <w:jc w:val="left"/>
              <w:rPr>
                <w:rFonts w:ascii="宋体" w:hAnsi="宋体" w:cs="宋体"/>
                <w:kern w:val="0"/>
                <w:sz w:val="22"/>
                <w:szCs w:val="22"/>
              </w:rPr>
            </w:pPr>
            <w:r>
              <w:rPr>
                <w:rFonts w:ascii="宋体" w:hAnsi="宋体" w:cs="宋体" w:hint="eastAsia"/>
                <w:kern w:val="0"/>
                <w:sz w:val="22"/>
                <w:szCs w:val="22"/>
              </w:rPr>
              <w:t>幼儿园游戏课程设计 大班</w:t>
            </w:r>
          </w:p>
        </w:tc>
        <w:tc>
          <w:tcPr>
            <w:tcW w:w="2551"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上海科学普及出版社</w:t>
            </w:r>
          </w:p>
        </w:tc>
        <w:tc>
          <w:tcPr>
            <w:tcW w:w="1134"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 xml:space="preserve">29.80 </w:t>
            </w:r>
          </w:p>
        </w:tc>
        <w:tc>
          <w:tcPr>
            <w:tcW w:w="993"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3</w:t>
            </w:r>
          </w:p>
        </w:tc>
      </w:tr>
      <w:tr w:rsidR="005261D5" w:rsidTr="00B07366">
        <w:trPr>
          <w:trHeight w:val="282"/>
        </w:trPr>
        <w:tc>
          <w:tcPr>
            <w:tcW w:w="825"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66</w:t>
            </w:r>
          </w:p>
        </w:tc>
        <w:tc>
          <w:tcPr>
            <w:tcW w:w="1756"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9787542758897</w:t>
            </w:r>
          </w:p>
        </w:tc>
        <w:tc>
          <w:tcPr>
            <w:tcW w:w="7626" w:type="dxa"/>
            <w:shd w:val="clear" w:color="auto" w:fill="auto"/>
            <w:noWrap/>
            <w:vAlign w:val="center"/>
          </w:tcPr>
          <w:p w:rsidR="005261D5" w:rsidRDefault="005261D5" w:rsidP="00B07366">
            <w:pPr>
              <w:widowControl/>
              <w:jc w:val="left"/>
              <w:rPr>
                <w:rFonts w:ascii="宋体" w:hAnsi="宋体" w:cs="宋体"/>
                <w:kern w:val="0"/>
                <w:sz w:val="22"/>
                <w:szCs w:val="22"/>
              </w:rPr>
            </w:pPr>
            <w:r>
              <w:rPr>
                <w:rFonts w:ascii="宋体" w:hAnsi="宋体" w:cs="宋体" w:hint="eastAsia"/>
                <w:kern w:val="0"/>
                <w:sz w:val="22"/>
                <w:szCs w:val="22"/>
              </w:rPr>
              <w:t>幼儿园多元智能综合主题课程设计</w:t>
            </w:r>
          </w:p>
        </w:tc>
        <w:tc>
          <w:tcPr>
            <w:tcW w:w="2551"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上海科学普及出版社</w:t>
            </w:r>
          </w:p>
        </w:tc>
        <w:tc>
          <w:tcPr>
            <w:tcW w:w="1134"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 xml:space="preserve">29.80 </w:t>
            </w:r>
          </w:p>
        </w:tc>
        <w:tc>
          <w:tcPr>
            <w:tcW w:w="993"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3</w:t>
            </w:r>
          </w:p>
        </w:tc>
      </w:tr>
      <w:tr w:rsidR="005261D5" w:rsidTr="00B07366">
        <w:trPr>
          <w:trHeight w:val="282"/>
        </w:trPr>
        <w:tc>
          <w:tcPr>
            <w:tcW w:w="825"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67</w:t>
            </w:r>
          </w:p>
        </w:tc>
        <w:tc>
          <w:tcPr>
            <w:tcW w:w="1756"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9787542758897</w:t>
            </w:r>
          </w:p>
        </w:tc>
        <w:tc>
          <w:tcPr>
            <w:tcW w:w="7626" w:type="dxa"/>
            <w:shd w:val="clear" w:color="auto" w:fill="auto"/>
            <w:noWrap/>
            <w:vAlign w:val="center"/>
          </w:tcPr>
          <w:p w:rsidR="005261D5" w:rsidRDefault="005261D5" w:rsidP="00B07366">
            <w:pPr>
              <w:widowControl/>
              <w:jc w:val="left"/>
              <w:rPr>
                <w:rFonts w:ascii="宋体" w:hAnsi="宋体" w:cs="宋体"/>
                <w:kern w:val="0"/>
                <w:sz w:val="22"/>
                <w:szCs w:val="22"/>
              </w:rPr>
            </w:pPr>
            <w:r>
              <w:rPr>
                <w:rFonts w:ascii="宋体" w:hAnsi="宋体" w:cs="宋体" w:hint="eastAsia"/>
                <w:kern w:val="0"/>
                <w:sz w:val="22"/>
                <w:szCs w:val="22"/>
              </w:rPr>
              <w:t>幼儿园安全教育指导</w:t>
            </w:r>
          </w:p>
        </w:tc>
        <w:tc>
          <w:tcPr>
            <w:tcW w:w="2551"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上海科学普及出版社</w:t>
            </w:r>
          </w:p>
        </w:tc>
        <w:tc>
          <w:tcPr>
            <w:tcW w:w="1134"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 xml:space="preserve">29.80 </w:t>
            </w:r>
          </w:p>
        </w:tc>
        <w:tc>
          <w:tcPr>
            <w:tcW w:w="993"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3</w:t>
            </w:r>
          </w:p>
        </w:tc>
      </w:tr>
      <w:tr w:rsidR="005261D5" w:rsidTr="00B07366">
        <w:trPr>
          <w:trHeight w:val="282"/>
        </w:trPr>
        <w:tc>
          <w:tcPr>
            <w:tcW w:w="825"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68</w:t>
            </w:r>
          </w:p>
        </w:tc>
        <w:tc>
          <w:tcPr>
            <w:tcW w:w="1756"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9787542758897</w:t>
            </w:r>
          </w:p>
        </w:tc>
        <w:tc>
          <w:tcPr>
            <w:tcW w:w="7626" w:type="dxa"/>
            <w:shd w:val="clear" w:color="auto" w:fill="auto"/>
            <w:noWrap/>
            <w:vAlign w:val="center"/>
          </w:tcPr>
          <w:p w:rsidR="005261D5" w:rsidRDefault="005261D5" w:rsidP="00B07366">
            <w:pPr>
              <w:widowControl/>
              <w:jc w:val="left"/>
              <w:rPr>
                <w:rFonts w:ascii="宋体" w:hAnsi="宋体" w:cs="宋体"/>
                <w:kern w:val="0"/>
                <w:sz w:val="22"/>
                <w:szCs w:val="22"/>
              </w:rPr>
            </w:pPr>
            <w:r>
              <w:rPr>
                <w:rFonts w:ascii="宋体" w:hAnsi="宋体" w:cs="宋体" w:hint="eastAsia"/>
                <w:kern w:val="0"/>
                <w:sz w:val="22"/>
                <w:szCs w:val="22"/>
              </w:rPr>
              <w:t>幼儿园安全教育教师指导</w:t>
            </w:r>
          </w:p>
        </w:tc>
        <w:tc>
          <w:tcPr>
            <w:tcW w:w="2551"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上海科学普及出版社</w:t>
            </w:r>
          </w:p>
        </w:tc>
        <w:tc>
          <w:tcPr>
            <w:tcW w:w="1134"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 xml:space="preserve">29.80 </w:t>
            </w:r>
          </w:p>
        </w:tc>
        <w:tc>
          <w:tcPr>
            <w:tcW w:w="993"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3</w:t>
            </w:r>
          </w:p>
        </w:tc>
      </w:tr>
      <w:tr w:rsidR="005261D5" w:rsidTr="00B07366">
        <w:trPr>
          <w:trHeight w:val="282"/>
        </w:trPr>
        <w:tc>
          <w:tcPr>
            <w:tcW w:w="825"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69</w:t>
            </w:r>
          </w:p>
        </w:tc>
        <w:tc>
          <w:tcPr>
            <w:tcW w:w="1756"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9787542758897</w:t>
            </w:r>
          </w:p>
        </w:tc>
        <w:tc>
          <w:tcPr>
            <w:tcW w:w="7626" w:type="dxa"/>
            <w:shd w:val="clear" w:color="auto" w:fill="auto"/>
            <w:noWrap/>
            <w:vAlign w:val="center"/>
          </w:tcPr>
          <w:p w:rsidR="005261D5" w:rsidRDefault="005261D5" w:rsidP="00B07366">
            <w:pPr>
              <w:widowControl/>
              <w:jc w:val="left"/>
              <w:rPr>
                <w:rFonts w:ascii="宋体" w:hAnsi="宋体" w:cs="宋体"/>
                <w:kern w:val="0"/>
                <w:sz w:val="22"/>
                <w:szCs w:val="22"/>
              </w:rPr>
            </w:pPr>
            <w:r>
              <w:rPr>
                <w:rFonts w:ascii="宋体" w:hAnsi="宋体" w:cs="宋体" w:hint="eastAsia"/>
                <w:kern w:val="0"/>
                <w:sz w:val="22"/>
                <w:szCs w:val="22"/>
              </w:rPr>
              <w:t>优秀园长管理方法精选</w:t>
            </w:r>
          </w:p>
        </w:tc>
        <w:tc>
          <w:tcPr>
            <w:tcW w:w="2551"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上海科学普及出版社</w:t>
            </w:r>
          </w:p>
        </w:tc>
        <w:tc>
          <w:tcPr>
            <w:tcW w:w="1134"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 xml:space="preserve">29.80 </w:t>
            </w:r>
          </w:p>
        </w:tc>
        <w:tc>
          <w:tcPr>
            <w:tcW w:w="993"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3</w:t>
            </w:r>
          </w:p>
        </w:tc>
      </w:tr>
      <w:tr w:rsidR="005261D5" w:rsidTr="00B07366">
        <w:trPr>
          <w:trHeight w:val="282"/>
        </w:trPr>
        <w:tc>
          <w:tcPr>
            <w:tcW w:w="825"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70</w:t>
            </w:r>
          </w:p>
        </w:tc>
        <w:tc>
          <w:tcPr>
            <w:tcW w:w="1756"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9787542758897</w:t>
            </w:r>
          </w:p>
        </w:tc>
        <w:tc>
          <w:tcPr>
            <w:tcW w:w="7626" w:type="dxa"/>
            <w:shd w:val="clear" w:color="auto" w:fill="auto"/>
            <w:noWrap/>
            <w:vAlign w:val="center"/>
          </w:tcPr>
          <w:p w:rsidR="005261D5" w:rsidRDefault="005261D5" w:rsidP="00B07366">
            <w:pPr>
              <w:widowControl/>
              <w:jc w:val="left"/>
              <w:rPr>
                <w:rFonts w:ascii="宋体" w:hAnsi="宋体" w:cs="宋体"/>
                <w:kern w:val="0"/>
                <w:sz w:val="22"/>
                <w:szCs w:val="22"/>
              </w:rPr>
            </w:pPr>
            <w:r>
              <w:rPr>
                <w:rFonts w:ascii="宋体" w:hAnsi="宋体" w:cs="宋体" w:hint="eastAsia"/>
                <w:kern w:val="0"/>
                <w:sz w:val="22"/>
                <w:szCs w:val="22"/>
              </w:rPr>
              <w:t>幼儿园亲子活动指导手册</w:t>
            </w:r>
          </w:p>
        </w:tc>
        <w:tc>
          <w:tcPr>
            <w:tcW w:w="2551"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上海科学普及出版社</w:t>
            </w:r>
          </w:p>
        </w:tc>
        <w:tc>
          <w:tcPr>
            <w:tcW w:w="1134"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 xml:space="preserve">29.80 </w:t>
            </w:r>
          </w:p>
        </w:tc>
        <w:tc>
          <w:tcPr>
            <w:tcW w:w="993"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3</w:t>
            </w:r>
          </w:p>
        </w:tc>
      </w:tr>
      <w:tr w:rsidR="005261D5" w:rsidTr="00B07366">
        <w:trPr>
          <w:trHeight w:val="282"/>
        </w:trPr>
        <w:tc>
          <w:tcPr>
            <w:tcW w:w="825"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71</w:t>
            </w:r>
          </w:p>
        </w:tc>
        <w:tc>
          <w:tcPr>
            <w:tcW w:w="1756"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9787542758897</w:t>
            </w:r>
          </w:p>
        </w:tc>
        <w:tc>
          <w:tcPr>
            <w:tcW w:w="7626" w:type="dxa"/>
            <w:shd w:val="clear" w:color="auto" w:fill="auto"/>
            <w:noWrap/>
            <w:vAlign w:val="center"/>
          </w:tcPr>
          <w:p w:rsidR="005261D5" w:rsidRDefault="005261D5" w:rsidP="00B07366">
            <w:pPr>
              <w:widowControl/>
              <w:jc w:val="left"/>
              <w:rPr>
                <w:rFonts w:ascii="宋体" w:hAnsi="宋体" w:cs="宋体"/>
                <w:kern w:val="0"/>
                <w:sz w:val="22"/>
                <w:szCs w:val="22"/>
              </w:rPr>
            </w:pPr>
            <w:r>
              <w:rPr>
                <w:rFonts w:ascii="宋体" w:hAnsi="宋体" w:cs="宋体" w:hint="eastAsia"/>
                <w:kern w:val="0"/>
                <w:sz w:val="22"/>
                <w:szCs w:val="22"/>
              </w:rPr>
              <w:t>专业幼儿园教师指导手册</w:t>
            </w:r>
          </w:p>
        </w:tc>
        <w:tc>
          <w:tcPr>
            <w:tcW w:w="2551"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上海科学普及出版社</w:t>
            </w:r>
          </w:p>
        </w:tc>
        <w:tc>
          <w:tcPr>
            <w:tcW w:w="1134"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 xml:space="preserve">29.80 </w:t>
            </w:r>
          </w:p>
        </w:tc>
        <w:tc>
          <w:tcPr>
            <w:tcW w:w="993"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3</w:t>
            </w:r>
          </w:p>
        </w:tc>
      </w:tr>
      <w:tr w:rsidR="005261D5" w:rsidTr="00B07366">
        <w:trPr>
          <w:trHeight w:val="282"/>
        </w:trPr>
        <w:tc>
          <w:tcPr>
            <w:tcW w:w="825"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72</w:t>
            </w:r>
          </w:p>
        </w:tc>
        <w:tc>
          <w:tcPr>
            <w:tcW w:w="1756"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9787542758897</w:t>
            </w:r>
          </w:p>
        </w:tc>
        <w:tc>
          <w:tcPr>
            <w:tcW w:w="7626" w:type="dxa"/>
            <w:shd w:val="clear" w:color="auto" w:fill="auto"/>
            <w:noWrap/>
            <w:vAlign w:val="center"/>
          </w:tcPr>
          <w:p w:rsidR="005261D5" w:rsidRDefault="005261D5" w:rsidP="00B07366">
            <w:pPr>
              <w:widowControl/>
              <w:jc w:val="left"/>
              <w:rPr>
                <w:rFonts w:ascii="宋体" w:hAnsi="宋体" w:cs="宋体"/>
                <w:kern w:val="0"/>
                <w:sz w:val="22"/>
                <w:szCs w:val="22"/>
              </w:rPr>
            </w:pPr>
            <w:r>
              <w:rPr>
                <w:rFonts w:ascii="宋体" w:hAnsi="宋体" w:cs="宋体" w:hint="eastAsia"/>
                <w:kern w:val="0"/>
                <w:sz w:val="22"/>
                <w:szCs w:val="22"/>
              </w:rPr>
              <w:t>幼儿园区角操作活动优秀范例</w:t>
            </w:r>
          </w:p>
        </w:tc>
        <w:tc>
          <w:tcPr>
            <w:tcW w:w="2551"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上海科学普及出版社</w:t>
            </w:r>
          </w:p>
        </w:tc>
        <w:tc>
          <w:tcPr>
            <w:tcW w:w="1134"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 xml:space="preserve">29.80 </w:t>
            </w:r>
          </w:p>
        </w:tc>
        <w:tc>
          <w:tcPr>
            <w:tcW w:w="993"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3</w:t>
            </w:r>
          </w:p>
        </w:tc>
      </w:tr>
      <w:tr w:rsidR="005261D5" w:rsidTr="00B07366">
        <w:trPr>
          <w:trHeight w:val="282"/>
        </w:trPr>
        <w:tc>
          <w:tcPr>
            <w:tcW w:w="825"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73</w:t>
            </w:r>
          </w:p>
        </w:tc>
        <w:tc>
          <w:tcPr>
            <w:tcW w:w="1756"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9787542758897</w:t>
            </w:r>
          </w:p>
        </w:tc>
        <w:tc>
          <w:tcPr>
            <w:tcW w:w="7626" w:type="dxa"/>
            <w:shd w:val="clear" w:color="auto" w:fill="auto"/>
            <w:noWrap/>
            <w:vAlign w:val="center"/>
          </w:tcPr>
          <w:p w:rsidR="005261D5" w:rsidRDefault="005261D5" w:rsidP="00B07366">
            <w:pPr>
              <w:widowControl/>
              <w:jc w:val="left"/>
              <w:rPr>
                <w:rFonts w:ascii="宋体" w:hAnsi="宋体" w:cs="宋体"/>
                <w:kern w:val="0"/>
                <w:sz w:val="22"/>
                <w:szCs w:val="22"/>
              </w:rPr>
            </w:pPr>
            <w:r>
              <w:rPr>
                <w:rFonts w:ascii="宋体" w:hAnsi="宋体" w:cs="宋体" w:hint="eastAsia"/>
                <w:kern w:val="0"/>
                <w:sz w:val="22"/>
                <w:szCs w:val="22"/>
              </w:rPr>
              <w:t>幼儿常见问题行为解析</w:t>
            </w:r>
          </w:p>
        </w:tc>
        <w:tc>
          <w:tcPr>
            <w:tcW w:w="2551"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上海科学普及出版社</w:t>
            </w:r>
          </w:p>
        </w:tc>
        <w:tc>
          <w:tcPr>
            <w:tcW w:w="1134"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 xml:space="preserve">29.80 </w:t>
            </w:r>
          </w:p>
        </w:tc>
        <w:tc>
          <w:tcPr>
            <w:tcW w:w="993"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3</w:t>
            </w:r>
          </w:p>
        </w:tc>
      </w:tr>
      <w:tr w:rsidR="005261D5" w:rsidTr="00B07366">
        <w:trPr>
          <w:trHeight w:val="282"/>
        </w:trPr>
        <w:tc>
          <w:tcPr>
            <w:tcW w:w="825"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74</w:t>
            </w:r>
          </w:p>
        </w:tc>
        <w:tc>
          <w:tcPr>
            <w:tcW w:w="1756"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9787542758897</w:t>
            </w:r>
          </w:p>
        </w:tc>
        <w:tc>
          <w:tcPr>
            <w:tcW w:w="7626" w:type="dxa"/>
            <w:shd w:val="clear" w:color="auto" w:fill="auto"/>
            <w:noWrap/>
            <w:vAlign w:val="center"/>
          </w:tcPr>
          <w:p w:rsidR="005261D5" w:rsidRDefault="005261D5" w:rsidP="00B07366">
            <w:pPr>
              <w:widowControl/>
              <w:jc w:val="left"/>
              <w:rPr>
                <w:rFonts w:ascii="宋体" w:hAnsi="宋体" w:cs="宋体"/>
                <w:kern w:val="0"/>
                <w:sz w:val="22"/>
                <w:szCs w:val="22"/>
              </w:rPr>
            </w:pPr>
            <w:r>
              <w:rPr>
                <w:rFonts w:ascii="宋体" w:hAnsi="宋体" w:cs="宋体" w:hint="eastAsia"/>
                <w:kern w:val="0"/>
                <w:sz w:val="22"/>
                <w:szCs w:val="22"/>
              </w:rPr>
              <w:t>家园沟通工作实用手册</w:t>
            </w:r>
          </w:p>
        </w:tc>
        <w:tc>
          <w:tcPr>
            <w:tcW w:w="2551"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上海科学普及出版社</w:t>
            </w:r>
          </w:p>
        </w:tc>
        <w:tc>
          <w:tcPr>
            <w:tcW w:w="1134"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 xml:space="preserve">29.80 </w:t>
            </w:r>
          </w:p>
        </w:tc>
        <w:tc>
          <w:tcPr>
            <w:tcW w:w="993"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3</w:t>
            </w:r>
          </w:p>
        </w:tc>
      </w:tr>
      <w:tr w:rsidR="005261D5" w:rsidTr="00B07366">
        <w:trPr>
          <w:trHeight w:val="282"/>
        </w:trPr>
        <w:tc>
          <w:tcPr>
            <w:tcW w:w="825"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75</w:t>
            </w:r>
          </w:p>
        </w:tc>
        <w:tc>
          <w:tcPr>
            <w:tcW w:w="1756"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9787542758897</w:t>
            </w:r>
          </w:p>
        </w:tc>
        <w:tc>
          <w:tcPr>
            <w:tcW w:w="7626" w:type="dxa"/>
            <w:shd w:val="clear" w:color="auto" w:fill="auto"/>
            <w:noWrap/>
            <w:vAlign w:val="center"/>
          </w:tcPr>
          <w:p w:rsidR="005261D5" w:rsidRDefault="005261D5" w:rsidP="00B07366">
            <w:pPr>
              <w:widowControl/>
              <w:jc w:val="left"/>
              <w:rPr>
                <w:rFonts w:ascii="宋体" w:hAnsi="宋体" w:cs="宋体"/>
                <w:kern w:val="0"/>
                <w:sz w:val="22"/>
                <w:szCs w:val="22"/>
              </w:rPr>
            </w:pPr>
            <w:r>
              <w:rPr>
                <w:rFonts w:ascii="宋体" w:hAnsi="宋体" w:cs="宋体" w:hint="eastAsia"/>
                <w:kern w:val="0"/>
                <w:sz w:val="22"/>
                <w:szCs w:val="22"/>
              </w:rPr>
              <w:t>幼儿园节日活动案例</w:t>
            </w:r>
          </w:p>
        </w:tc>
        <w:tc>
          <w:tcPr>
            <w:tcW w:w="2551"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上海科学普及出版社</w:t>
            </w:r>
          </w:p>
        </w:tc>
        <w:tc>
          <w:tcPr>
            <w:tcW w:w="1134"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 xml:space="preserve">29.80 </w:t>
            </w:r>
          </w:p>
        </w:tc>
        <w:tc>
          <w:tcPr>
            <w:tcW w:w="993"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3</w:t>
            </w:r>
          </w:p>
        </w:tc>
      </w:tr>
      <w:tr w:rsidR="005261D5" w:rsidTr="00B07366">
        <w:trPr>
          <w:trHeight w:val="282"/>
        </w:trPr>
        <w:tc>
          <w:tcPr>
            <w:tcW w:w="825"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76</w:t>
            </w:r>
          </w:p>
        </w:tc>
        <w:tc>
          <w:tcPr>
            <w:tcW w:w="1756"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9787542758897</w:t>
            </w:r>
          </w:p>
        </w:tc>
        <w:tc>
          <w:tcPr>
            <w:tcW w:w="7626" w:type="dxa"/>
            <w:shd w:val="clear" w:color="auto" w:fill="auto"/>
            <w:noWrap/>
            <w:vAlign w:val="center"/>
          </w:tcPr>
          <w:p w:rsidR="005261D5" w:rsidRDefault="005261D5" w:rsidP="00B07366">
            <w:pPr>
              <w:widowControl/>
              <w:jc w:val="left"/>
              <w:rPr>
                <w:rFonts w:ascii="宋体" w:hAnsi="宋体" w:cs="宋体"/>
                <w:kern w:val="0"/>
                <w:sz w:val="22"/>
                <w:szCs w:val="22"/>
              </w:rPr>
            </w:pPr>
            <w:r>
              <w:rPr>
                <w:rFonts w:ascii="宋体" w:hAnsi="宋体" w:cs="宋体" w:hint="eastAsia"/>
                <w:kern w:val="0"/>
                <w:sz w:val="22"/>
                <w:szCs w:val="22"/>
              </w:rPr>
              <w:t>教师与幼儿成功沟通细节</w:t>
            </w:r>
          </w:p>
        </w:tc>
        <w:tc>
          <w:tcPr>
            <w:tcW w:w="2551"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上海科学普及出版社</w:t>
            </w:r>
          </w:p>
        </w:tc>
        <w:tc>
          <w:tcPr>
            <w:tcW w:w="1134"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 xml:space="preserve">29.80 </w:t>
            </w:r>
          </w:p>
        </w:tc>
        <w:tc>
          <w:tcPr>
            <w:tcW w:w="993"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3</w:t>
            </w:r>
          </w:p>
        </w:tc>
      </w:tr>
      <w:tr w:rsidR="005261D5" w:rsidTr="00B07366">
        <w:trPr>
          <w:trHeight w:val="282"/>
        </w:trPr>
        <w:tc>
          <w:tcPr>
            <w:tcW w:w="825"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77</w:t>
            </w:r>
          </w:p>
        </w:tc>
        <w:tc>
          <w:tcPr>
            <w:tcW w:w="1756"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9787542767684</w:t>
            </w:r>
          </w:p>
        </w:tc>
        <w:tc>
          <w:tcPr>
            <w:tcW w:w="7626" w:type="dxa"/>
            <w:shd w:val="clear" w:color="auto" w:fill="auto"/>
            <w:noWrap/>
            <w:vAlign w:val="center"/>
          </w:tcPr>
          <w:p w:rsidR="005261D5" w:rsidRDefault="005261D5" w:rsidP="00B07366">
            <w:pPr>
              <w:widowControl/>
              <w:jc w:val="left"/>
              <w:rPr>
                <w:rFonts w:ascii="宋体" w:hAnsi="宋体" w:cs="宋体"/>
                <w:kern w:val="0"/>
                <w:sz w:val="22"/>
                <w:szCs w:val="22"/>
              </w:rPr>
            </w:pPr>
            <w:r>
              <w:rPr>
                <w:rFonts w:ascii="宋体" w:hAnsi="宋体" w:cs="宋体" w:hint="eastAsia"/>
                <w:kern w:val="0"/>
                <w:sz w:val="22"/>
                <w:szCs w:val="22"/>
              </w:rPr>
              <w:t>幼儿园托班工作实用手册</w:t>
            </w:r>
          </w:p>
        </w:tc>
        <w:tc>
          <w:tcPr>
            <w:tcW w:w="2551"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上海科学普及出版社</w:t>
            </w:r>
          </w:p>
        </w:tc>
        <w:tc>
          <w:tcPr>
            <w:tcW w:w="1134"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 xml:space="preserve">29.80 </w:t>
            </w:r>
          </w:p>
        </w:tc>
        <w:tc>
          <w:tcPr>
            <w:tcW w:w="993"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3</w:t>
            </w:r>
          </w:p>
        </w:tc>
      </w:tr>
      <w:tr w:rsidR="005261D5" w:rsidTr="00B07366">
        <w:trPr>
          <w:trHeight w:val="282"/>
        </w:trPr>
        <w:tc>
          <w:tcPr>
            <w:tcW w:w="825"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78</w:t>
            </w:r>
          </w:p>
        </w:tc>
        <w:tc>
          <w:tcPr>
            <w:tcW w:w="1756"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9787542767684</w:t>
            </w:r>
          </w:p>
        </w:tc>
        <w:tc>
          <w:tcPr>
            <w:tcW w:w="7626" w:type="dxa"/>
            <w:shd w:val="clear" w:color="auto" w:fill="auto"/>
            <w:noWrap/>
            <w:vAlign w:val="center"/>
          </w:tcPr>
          <w:p w:rsidR="005261D5" w:rsidRDefault="005261D5" w:rsidP="00B07366">
            <w:pPr>
              <w:widowControl/>
              <w:jc w:val="left"/>
              <w:rPr>
                <w:rFonts w:ascii="宋体" w:hAnsi="宋体" w:cs="宋体"/>
                <w:kern w:val="0"/>
                <w:sz w:val="22"/>
                <w:szCs w:val="22"/>
              </w:rPr>
            </w:pPr>
            <w:r>
              <w:rPr>
                <w:rFonts w:ascii="宋体" w:hAnsi="宋体" w:cs="宋体" w:hint="eastAsia"/>
                <w:kern w:val="0"/>
                <w:sz w:val="22"/>
                <w:szCs w:val="22"/>
              </w:rPr>
              <w:t>幼儿园一日活动组织策略</w:t>
            </w:r>
          </w:p>
        </w:tc>
        <w:tc>
          <w:tcPr>
            <w:tcW w:w="2551"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上海科学普及出版社</w:t>
            </w:r>
          </w:p>
        </w:tc>
        <w:tc>
          <w:tcPr>
            <w:tcW w:w="1134"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 xml:space="preserve">29.80 </w:t>
            </w:r>
          </w:p>
        </w:tc>
        <w:tc>
          <w:tcPr>
            <w:tcW w:w="993"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3</w:t>
            </w:r>
          </w:p>
        </w:tc>
      </w:tr>
      <w:tr w:rsidR="005261D5" w:rsidTr="00B07366">
        <w:trPr>
          <w:trHeight w:val="282"/>
        </w:trPr>
        <w:tc>
          <w:tcPr>
            <w:tcW w:w="825"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79</w:t>
            </w:r>
          </w:p>
        </w:tc>
        <w:tc>
          <w:tcPr>
            <w:tcW w:w="1756"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9787542767684</w:t>
            </w:r>
          </w:p>
        </w:tc>
        <w:tc>
          <w:tcPr>
            <w:tcW w:w="7626" w:type="dxa"/>
            <w:shd w:val="clear" w:color="auto" w:fill="auto"/>
            <w:noWrap/>
            <w:vAlign w:val="center"/>
          </w:tcPr>
          <w:p w:rsidR="005261D5" w:rsidRDefault="005261D5" w:rsidP="00B07366">
            <w:pPr>
              <w:widowControl/>
              <w:jc w:val="left"/>
              <w:rPr>
                <w:rFonts w:ascii="宋体" w:hAnsi="宋体" w:cs="宋体"/>
                <w:kern w:val="0"/>
                <w:sz w:val="22"/>
                <w:szCs w:val="22"/>
              </w:rPr>
            </w:pPr>
            <w:r>
              <w:rPr>
                <w:rFonts w:ascii="宋体" w:hAnsi="宋体" w:cs="宋体" w:hint="eastAsia"/>
                <w:kern w:val="0"/>
                <w:sz w:val="22"/>
                <w:szCs w:val="22"/>
              </w:rPr>
              <w:t>幼儿园管理细节精选</w:t>
            </w:r>
          </w:p>
        </w:tc>
        <w:tc>
          <w:tcPr>
            <w:tcW w:w="2551"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上海科学普及出版社</w:t>
            </w:r>
          </w:p>
        </w:tc>
        <w:tc>
          <w:tcPr>
            <w:tcW w:w="1134"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 xml:space="preserve">29.80 </w:t>
            </w:r>
          </w:p>
        </w:tc>
        <w:tc>
          <w:tcPr>
            <w:tcW w:w="993"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3</w:t>
            </w:r>
          </w:p>
        </w:tc>
      </w:tr>
      <w:tr w:rsidR="005261D5" w:rsidTr="00B07366">
        <w:trPr>
          <w:trHeight w:val="282"/>
        </w:trPr>
        <w:tc>
          <w:tcPr>
            <w:tcW w:w="825"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80</w:t>
            </w:r>
          </w:p>
        </w:tc>
        <w:tc>
          <w:tcPr>
            <w:tcW w:w="1756"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 xml:space="preserve">　</w:t>
            </w:r>
          </w:p>
        </w:tc>
        <w:tc>
          <w:tcPr>
            <w:tcW w:w="7626" w:type="dxa"/>
            <w:shd w:val="clear" w:color="auto" w:fill="auto"/>
            <w:noWrap/>
            <w:vAlign w:val="center"/>
          </w:tcPr>
          <w:p w:rsidR="005261D5" w:rsidRDefault="005261D5" w:rsidP="00B07366">
            <w:pPr>
              <w:widowControl/>
              <w:jc w:val="left"/>
              <w:rPr>
                <w:rFonts w:ascii="宋体" w:hAnsi="宋体" w:cs="宋体"/>
                <w:kern w:val="0"/>
                <w:sz w:val="22"/>
                <w:szCs w:val="22"/>
              </w:rPr>
            </w:pPr>
            <w:r>
              <w:rPr>
                <w:rFonts w:ascii="宋体" w:hAnsi="宋体" w:cs="宋体" w:hint="eastAsia"/>
                <w:kern w:val="0"/>
                <w:sz w:val="22"/>
                <w:szCs w:val="22"/>
              </w:rPr>
              <w:t>小眼看世界</w:t>
            </w:r>
          </w:p>
        </w:tc>
        <w:tc>
          <w:tcPr>
            <w:tcW w:w="2551"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 xml:space="preserve">　</w:t>
            </w:r>
          </w:p>
        </w:tc>
        <w:tc>
          <w:tcPr>
            <w:tcW w:w="1134"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 xml:space="preserve">　</w:t>
            </w:r>
          </w:p>
        </w:tc>
        <w:tc>
          <w:tcPr>
            <w:tcW w:w="993"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 xml:space="preserve">　</w:t>
            </w:r>
          </w:p>
        </w:tc>
      </w:tr>
      <w:tr w:rsidR="005261D5" w:rsidTr="00B07366">
        <w:trPr>
          <w:trHeight w:val="282"/>
        </w:trPr>
        <w:tc>
          <w:tcPr>
            <w:tcW w:w="825"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81</w:t>
            </w:r>
          </w:p>
        </w:tc>
        <w:tc>
          <w:tcPr>
            <w:tcW w:w="1756"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9787538527360</w:t>
            </w:r>
          </w:p>
        </w:tc>
        <w:tc>
          <w:tcPr>
            <w:tcW w:w="7626" w:type="dxa"/>
            <w:shd w:val="clear" w:color="auto" w:fill="auto"/>
            <w:noWrap/>
            <w:vAlign w:val="center"/>
          </w:tcPr>
          <w:p w:rsidR="005261D5" w:rsidRDefault="005261D5" w:rsidP="00B07366">
            <w:pPr>
              <w:widowControl/>
              <w:jc w:val="left"/>
              <w:rPr>
                <w:rFonts w:ascii="宋体" w:hAnsi="宋体" w:cs="宋体"/>
                <w:kern w:val="0"/>
                <w:sz w:val="22"/>
                <w:szCs w:val="22"/>
              </w:rPr>
            </w:pPr>
            <w:r>
              <w:rPr>
                <w:rFonts w:ascii="宋体" w:hAnsi="宋体" w:cs="宋体" w:hint="eastAsia"/>
                <w:kern w:val="0"/>
                <w:sz w:val="22"/>
                <w:szCs w:val="22"/>
              </w:rPr>
              <w:t>小眼睛看世界动物世界</w:t>
            </w:r>
          </w:p>
        </w:tc>
        <w:tc>
          <w:tcPr>
            <w:tcW w:w="2551"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内蒙古少年儿童出版社</w:t>
            </w:r>
          </w:p>
        </w:tc>
        <w:tc>
          <w:tcPr>
            <w:tcW w:w="1134"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 xml:space="preserve">11.80 </w:t>
            </w:r>
          </w:p>
        </w:tc>
        <w:tc>
          <w:tcPr>
            <w:tcW w:w="993"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3</w:t>
            </w:r>
          </w:p>
        </w:tc>
      </w:tr>
      <w:tr w:rsidR="005261D5" w:rsidTr="00B07366">
        <w:trPr>
          <w:trHeight w:val="282"/>
        </w:trPr>
        <w:tc>
          <w:tcPr>
            <w:tcW w:w="825"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82</w:t>
            </w:r>
          </w:p>
        </w:tc>
        <w:tc>
          <w:tcPr>
            <w:tcW w:w="1756"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9787538527360</w:t>
            </w:r>
          </w:p>
        </w:tc>
        <w:tc>
          <w:tcPr>
            <w:tcW w:w="7626" w:type="dxa"/>
            <w:shd w:val="clear" w:color="auto" w:fill="auto"/>
            <w:noWrap/>
            <w:vAlign w:val="center"/>
          </w:tcPr>
          <w:p w:rsidR="005261D5" w:rsidRDefault="005261D5" w:rsidP="00B07366">
            <w:pPr>
              <w:widowControl/>
              <w:jc w:val="left"/>
              <w:rPr>
                <w:rFonts w:ascii="宋体" w:hAnsi="宋体" w:cs="宋体"/>
                <w:kern w:val="0"/>
                <w:sz w:val="22"/>
                <w:szCs w:val="22"/>
              </w:rPr>
            </w:pPr>
            <w:r>
              <w:rPr>
                <w:rFonts w:ascii="宋体" w:hAnsi="宋体" w:cs="宋体" w:hint="eastAsia"/>
                <w:kern w:val="0"/>
                <w:sz w:val="22"/>
                <w:szCs w:val="22"/>
              </w:rPr>
              <w:t>小眼睛看世界认自然</w:t>
            </w:r>
          </w:p>
        </w:tc>
        <w:tc>
          <w:tcPr>
            <w:tcW w:w="2551"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内蒙古少年儿童出版社</w:t>
            </w:r>
          </w:p>
        </w:tc>
        <w:tc>
          <w:tcPr>
            <w:tcW w:w="1134"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 xml:space="preserve">11.80 </w:t>
            </w:r>
          </w:p>
        </w:tc>
        <w:tc>
          <w:tcPr>
            <w:tcW w:w="993"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3</w:t>
            </w:r>
          </w:p>
        </w:tc>
      </w:tr>
      <w:tr w:rsidR="005261D5" w:rsidTr="00B07366">
        <w:trPr>
          <w:trHeight w:val="282"/>
        </w:trPr>
        <w:tc>
          <w:tcPr>
            <w:tcW w:w="825"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83</w:t>
            </w:r>
          </w:p>
        </w:tc>
        <w:tc>
          <w:tcPr>
            <w:tcW w:w="1756"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9787538527360</w:t>
            </w:r>
          </w:p>
        </w:tc>
        <w:tc>
          <w:tcPr>
            <w:tcW w:w="7626" w:type="dxa"/>
            <w:shd w:val="clear" w:color="auto" w:fill="auto"/>
            <w:noWrap/>
            <w:vAlign w:val="center"/>
          </w:tcPr>
          <w:p w:rsidR="005261D5" w:rsidRDefault="005261D5" w:rsidP="00B07366">
            <w:pPr>
              <w:widowControl/>
              <w:jc w:val="left"/>
              <w:rPr>
                <w:rFonts w:ascii="宋体" w:hAnsi="宋体" w:cs="宋体"/>
                <w:kern w:val="0"/>
                <w:sz w:val="22"/>
                <w:szCs w:val="22"/>
              </w:rPr>
            </w:pPr>
            <w:r>
              <w:rPr>
                <w:rFonts w:ascii="宋体" w:hAnsi="宋体" w:cs="宋体" w:hint="eastAsia"/>
                <w:kern w:val="0"/>
                <w:sz w:val="22"/>
                <w:szCs w:val="22"/>
              </w:rPr>
              <w:t>小眼睛看世界世界名枪大全</w:t>
            </w:r>
          </w:p>
        </w:tc>
        <w:tc>
          <w:tcPr>
            <w:tcW w:w="2551"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内蒙古少年儿童出版社</w:t>
            </w:r>
          </w:p>
        </w:tc>
        <w:tc>
          <w:tcPr>
            <w:tcW w:w="1134"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 xml:space="preserve">11.80 </w:t>
            </w:r>
          </w:p>
        </w:tc>
        <w:tc>
          <w:tcPr>
            <w:tcW w:w="993"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3</w:t>
            </w:r>
          </w:p>
        </w:tc>
      </w:tr>
      <w:tr w:rsidR="005261D5" w:rsidTr="00B07366">
        <w:trPr>
          <w:trHeight w:val="282"/>
        </w:trPr>
        <w:tc>
          <w:tcPr>
            <w:tcW w:w="825"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84</w:t>
            </w:r>
          </w:p>
        </w:tc>
        <w:tc>
          <w:tcPr>
            <w:tcW w:w="1756"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9787538527360</w:t>
            </w:r>
          </w:p>
        </w:tc>
        <w:tc>
          <w:tcPr>
            <w:tcW w:w="7626" w:type="dxa"/>
            <w:shd w:val="clear" w:color="auto" w:fill="auto"/>
            <w:noWrap/>
            <w:vAlign w:val="center"/>
          </w:tcPr>
          <w:p w:rsidR="005261D5" w:rsidRDefault="005261D5" w:rsidP="00B07366">
            <w:pPr>
              <w:widowControl/>
              <w:jc w:val="left"/>
              <w:rPr>
                <w:rFonts w:ascii="宋体" w:hAnsi="宋体" w:cs="宋体"/>
                <w:kern w:val="0"/>
                <w:sz w:val="22"/>
                <w:szCs w:val="22"/>
              </w:rPr>
            </w:pPr>
            <w:r>
              <w:rPr>
                <w:rFonts w:ascii="宋体" w:hAnsi="宋体" w:cs="宋体" w:hint="eastAsia"/>
                <w:kern w:val="0"/>
                <w:sz w:val="22"/>
                <w:szCs w:val="22"/>
              </w:rPr>
              <w:t>小眼睛看世界世界兵器大全</w:t>
            </w:r>
          </w:p>
        </w:tc>
        <w:tc>
          <w:tcPr>
            <w:tcW w:w="2551"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内蒙古少年儿童出版社</w:t>
            </w:r>
          </w:p>
        </w:tc>
        <w:tc>
          <w:tcPr>
            <w:tcW w:w="1134"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 xml:space="preserve">11.80 </w:t>
            </w:r>
          </w:p>
        </w:tc>
        <w:tc>
          <w:tcPr>
            <w:tcW w:w="993"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3</w:t>
            </w:r>
          </w:p>
        </w:tc>
      </w:tr>
      <w:tr w:rsidR="005261D5" w:rsidTr="00B07366">
        <w:trPr>
          <w:trHeight w:val="282"/>
        </w:trPr>
        <w:tc>
          <w:tcPr>
            <w:tcW w:w="825"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lastRenderedPageBreak/>
              <w:t>85</w:t>
            </w:r>
          </w:p>
        </w:tc>
        <w:tc>
          <w:tcPr>
            <w:tcW w:w="1756"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 xml:space="preserve">　</w:t>
            </w:r>
          </w:p>
        </w:tc>
        <w:tc>
          <w:tcPr>
            <w:tcW w:w="7626" w:type="dxa"/>
            <w:shd w:val="clear" w:color="auto" w:fill="auto"/>
            <w:noWrap/>
            <w:vAlign w:val="center"/>
          </w:tcPr>
          <w:p w:rsidR="005261D5" w:rsidRDefault="005261D5" w:rsidP="00B07366">
            <w:pPr>
              <w:widowControl/>
              <w:jc w:val="left"/>
              <w:rPr>
                <w:rFonts w:ascii="宋体" w:hAnsi="宋体" w:cs="宋体"/>
                <w:kern w:val="0"/>
                <w:sz w:val="22"/>
                <w:szCs w:val="22"/>
              </w:rPr>
            </w:pPr>
            <w:r>
              <w:rPr>
                <w:rFonts w:ascii="宋体" w:hAnsi="宋体" w:cs="宋体" w:hint="eastAsia"/>
                <w:kern w:val="0"/>
                <w:sz w:val="22"/>
                <w:szCs w:val="22"/>
              </w:rPr>
              <w:t>我最爱的家乡——乡村篇 第二辑</w:t>
            </w:r>
          </w:p>
        </w:tc>
        <w:tc>
          <w:tcPr>
            <w:tcW w:w="2551"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 xml:space="preserve">　</w:t>
            </w:r>
          </w:p>
        </w:tc>
        <w:tc>
          <w:tcPr>
            <w:tcW w:w="1134"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 xml:space="preserve">　</w:t>
            </w:r>
          </w:p>
        </w:tc>
        <w:tc>
          <w:tcPr>
            <w:tcW w:w="993"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 xml:space="preserve">　</w:t>
            </w:r>
          </w:p>
        </w:tc>
      </w:tr>
      <w:tr w:rsidR="005261D5" w:rsidTr="00B07366">
        <w:trPr>
          <w:trHeight w:val="282"/>
        </w:trPr>
        <w:tc>
          <w:tcPr>
            <w:tcW w:w="825"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86</w:t>
            </w:r>
          </w:p>
        </w:tc>
        <w:tc>
          <w:tcPr>
            <w:tcW w:w="1756"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9787510117985</w:t>
            </w:r>
          </w:p>
        </w:tc>
        <w:tc>
          <w:tcPr>
            <w:tcW w:w="7626" w:type="dxa"/>
            <w:shd w:val="clear" w:color="auto" w:fill="auto"/>
            <w:noWrap/>
            <w:vAlign w:val="center"/>
          </w:tcPr>
          <w:p w:rsidR="005261D5" w:rsidRDefault="005261D5" w:rsidP="00B07366">
            <w:pPr>
              <w:widowControl/>
              <w:jc w:val="left"/>
              <w:rPr>
                <w:rFonts w:ascii="宋体" w:hAnsi="宋体" w:cs="宋体"/>
                <w:kern w:val="0"/>
                <w:sz w:val="22"/>
                <w:szCs w:val="22"/>
              </w:rPr>
            </w:pPr>
            <w:r>
              <w:rPr>
                <w:rFonts w:ascii="宋体" w:hAnsi="宋体" w:cs="宋体" w:hint="eastAsia"/>
                <w:kern w:val="0"/>
                <w:sz w:val="22"/>
                <w:szCs w:val="22"/>
              </w:rPr>
              <w:t>我最爱的家乡—动物村里的好村长</w:t>
            </w:r>
          </w:p>
        </w:tc>
        <w:tc>
          <w:tcPr>
            <w:tcW w:w="2551"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中国人口出版社</w:t>
            </w:r>
          </w:p>
        </w:tc>
        <w:tc>
          <w:tcPr>
            <w:tcW w:w="1134"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 xml:space="preserve">12.80 </w:t>
            </w:r>
          </w:p>
        </w:tc>
        <w:tc>
          <w:tcPr>
            <w:tcW w:w="993"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3</w:t>
            </w:r>
          </w:p>
        </w:tc>
      </w:tr>
      <w:tr w:rsidR="005261D5" w:rsidTr="00B07366">
        <w:trPr>
          <w:trHeight w:val="282"/>
        </w:trPr>
        <w:tc>
          <w:tcPr>
            <w:tcW w:w="825"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87</w:t>
            </w:r>
          </w:p>
        </w:tc>
        <w:tc>
          <w:tcPr>
            <w:tcW w:w="1756"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9787510117985</w:t>
            </w:r>
          </w:p>
        </w:tc>
        <w:tc>
          <w:tcPr>
            <w:tcW w:w="7626" w:type="dxa"/>
            <w:shd w:val="clear" w:color="auto" w:fill="auto"/>
            <w:noWrap/>
            <w:vAlign w:val="center"/>
          </w:tcPr>
          <w:p w:rsidR="005261D5" w:rsidRDefault="005261D5" w:rsidP="00B07366">
            <w:pPr>
              <w:widowControl/>
              <w:jc w:val="left"/>
              <w:rPr>
                <w:rFonts w:ascii="宋体" w:hAnsi="宋体" w:cs="宋体"/>
                <w:kern w:val="0"/>
                <w:sz w:val="22"/>
                <w:szCs w:val="22"/>
              </w:rPr>
            </w:pPr>
            <w:r>
              <w:rPr>
                <w:rFonts w:ascii="宋体" w:hAnsi="宋体" w:cs="宋体" w:hint="eastAsia"/>
                <w:kern w:val="0"/>
                <w:sz w:val="22"/>
                <w:szCs w:val="22"/>
              </w:rPr>
              <w:t>我最爱的家乡—游乐场里的新鲜事</w:t>
            </w:r>
          </w:p>
        </w:tc>
        <w:tc>
          <w:tcPr>
            <w:tcW w:w="2551"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中国人口出版社</w:t>
            </w:r>
          </w:p>
        </w:tc>
        <w:tc>
          <w:tcPr>
            <w:tcW w:w="1134"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 xml:space="preserve">12.80 </w:t>
            </w:r>
          </w:p>
        </w:tc>
        <w:tc>
          <w:tcPr>
            <w:tcW w:w="993"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3</w:t>
            </w:r>
          </w:p>
        </w:tc>
      </w:tr>
      <w:tr w:rsidR="005261D5" w:rsidTr="00B07366">
        <w:trPr>
          <w:trHeight w:val="282"/>
        </w:trPr>
        <w:tc>
          <w:tcPr>
            <w:tcW w:w="825"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88</w:t>
            </w:r>
          </w:p>
        </w:tc>
        <w:tc>
          <w:tcPr>
            <w:tcW w:w="1756"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9787510117985</w:t>
            </w:r>
          </w:p>
        </w:tc>
        <w:tc>
          <w:tcPr>
            <w:tcW w:w="7626" w:type="dxa"/>
            <w:shd w:val="clear" w:color="auto" w:fill="auto"/>
            <w:noWrap/>
            <w:vAlign w:val="center"/>
          </w:tcPr>
          <w:p w:rsidR="005261D5" w:rsidRDefault="005261D5" w:rsidP="00B07366">
            <w:pPr>
              <w:widowControl/>
              <w:jc w:val="left"/>
              <w:rPr>
                <w:rFonts w:ascii="宋体" w:hAnsi="宋体" w:cs="宋体"/>
                <w:kern w:val="0"/>
                <w:sz w:val="22"/>
                <w:szCs w:val="22"/>
              </w:rPr>
            </w:pPr>
            <w:r>
              <w:rPr>
                <w:rFonts w:ascii="宋体" w:hAnsi="宋体" w:cs="宋体" w:hint="eastAsia"/>
                <w:kern w:val="0"/>
                <w:sz w:val="22"/>
                <w:szCs w:val="22"/>
              </w:rPr>
              <w:t>我最爱的家乡—我给你更多</w:t>
            </w:r>
          </w:p>
        </w:tc>
        <w:tc>
          <w:tcPr>
            <w:tcW w:w="2551"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中国人口出版社</w:t>
            </w:r>
          </w:p>
        </w:tc>
        <w:tc>
          <w:tcPr>
            <w:tcW w:w="1134"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 xml:space="preserve">12.80 </w:t>
            </w:r>
          </w:p>
        </w:tc>
        <w:tc>
          <w:tcPr>
            <w:tcW w:w="993"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3</w:t>
            </w:r>
          </w:p>
        </w:tc>
      </w:tr>
      <w:tr w:rsidR="005261D5" w:rsidTr="00B07366">
        <w:trPr>
          <w:trHeight w:val="282"/>
        </w:trPr>
        <w:tc>
          <w:tcPr>
            <w:tcW w:w="825"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89</w:t>
            </w:r>
          </w:p>
        </w:tc>
        <w:tc>
          <w:tcPr>
            <w:tcW w:w="1756"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9787510117985</w:t>
            </w:r>
          </w:p>
        </w:tc>
        <w:tc>
          <w:tcPr>
            <w:tcW w:w="7626" w:type="dxa"/>
            <w:shd w:val="clear" w:color="auto" w:fill="auto"/>
            <w:noWrap/>
            <w:vAlign w:val="center"/>
          </w:tcPr>
          <w:p w:rsidR="005261D5" w:rsidRDefault="005261D5" w:rsidP="00B07366">
            <w:pPr>
              <w:widowControl/>
              <w:jc w:val="left"/>
              <w:rPr>
                <w:rFonts w:ascii="宋体" w:hAnsi="宋体" w:cs="宋体"/>
                <w:kern w:val="0"/>
                <w:sz w:val="22"/>
                <w:szCs w:val="22"/>
              </w:rPr>
            </w:pPr>
            <w:r>
              <w:rPr>
                <w:rFonts w:ascii="宋体" w:hAnsi="宋体" w:cs="宋体" w:hint="eastAsia"/>
                <w:kern w:val="0"/>
                <w:sz w:val="22"/>
                <w:szCs w:val="22"/>
              </w:rPr>
              <w:t>我最爱的家乡—水牛爷爷去了哪儿</w:t>
            </w:r>
          </w:p>
        </w:tc>
        <w:tc>
          <w:tcPr>
            <w:tcW w:w="2551"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中国人口出版社</w:t>
            </w:r>
          </w:p>
        </w:tc>
        <w:tc>
          <w:tcPr>
            <w:tcW w:w="1134"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 xml:space="preserve">12.80 </w:t>
            </w:r>
          </w:p>
        </w:tc>
        <w:tc>
          <w:tcPr>
            <w:tcW w:w="993"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3</w:t>
            </w:r>
          </w:p>
        </w:tc>
      </w:tr>
      <w:tr w:rsidR="005261D5" w:rsidTr="00B07366">
        <w:trPr>
          <w:trHeight w:val="282"/>
        </w:trPr>
        <w:tc>
          <w:tcPr>
            <w:tcW w:w="825"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90</w:t>
            </w:r>
          </w:p>
        </w:tc>
        <w:tc>
          <w:tcPr>
            <w:tcW w:w="1756"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9787510117985</w:t>
            </w:r>
          </w:p>
        </w:tc>
        <w:tc>
          <w:tcPr>
            <w:tcW w:w="7626" w:type="dxa"/>
            <w:shd w:val="clear" w:color="auto" w:fill="auto"/>
            <w:noWrap/>
            <w:vAlign w:val="center"/>
          </w:tcPr>
          <w:p w:rsidR="005261D5" w:rsidRDefault="005261D5" w:rsidP="00B07366">
            <w:pPr>
              <w:widowControl/>
              <w:jc w:val="left"/>
              <w:rPr>
                <w:rFonts w:ascii="宋体" w:hAnsi="宋体" w:cs="宋体"/>
                <w:kern w:val="0"/>
                <w:sz w:val="22"/>
                <w:szCs w:val="22"/>
              </w:rPr>
            </w:pPr>
            <w:r>
              <w:rPr>
                <w:rFonts w:ascii="宋体" w:hAnsi="宋体" w:cs="宋体" w:hint="eastAsia"/>
                <w:kern w:val="0"/>
                <w:sz w:val="22"/>
                <w:szCs w:val="22"/>
              </w:rPr>
              <w:t>我最爱的家乡—好吃的花</w:t>
            </w:r>
          </w:p>
        </w:tc>
        <w:tc>
          <w:tcPr>
            <w:tcW w:w="2551"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中国人口出版社</w:t>
            </w:r>
          </w:p>
        </w:tc>
        <w:tc>
          <w:tcPr>
            <w:tcW w:w="1134"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 xml:space="preserve">12.80 </w:t>
            </w:r>
          </w:p>
        </w:tc>
        <w:tc>
          <w:tcPr>
            <w:tcW w:w="993"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3</w:t>
            </w:r>
          </w:p>
        </w:tc>
      </w:tr>
      <w:tr w:rsidR="005261D5" w:rsidTr="00B07366">
        <w:trPr>
          <w:trHeight w:val="282"/>
        </w:trPr>
        <w:tc>
          <w:tcPr>
            <w:tcW w:w="825"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91</w:t>
            </w:r>
          </w:p>
        </w:tc>
        <w:tc>
          <w:tcPr>
            <w:tcW w:w="1756"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9787510117985</w:t>
            </w:r>
          </w:p>
        </w:tc>
        <w:tc>
          <w:tcPr>
            <w:tcW w:w="7626" w:type="dxa"/>
            <w:shd w:val="clear" w:color="auto" w:fill="auto"/>
            <w:noWrap/>
            <w:vAlign w:val="center"/>
          </w:tcPr>
          <w:p w:rsidR="005261D5" w:rsidRDefault="005261D5" w:rsidP="00B07366">
            <w:pPr>
              <w:widowControl/>
              <w:jc w:val="left"/>
              <w:rPr>
                <w:rFonts w:ascii="宋体" w:hAnsi="宋体" w:cs="宋体"/>
                <w:kern w:val="0"/>
                <w:sz w:val="22"/>
                <w:szCs w:val="22"/>
              </w:rPr>
            </w:pPr>
            <w:r>
              <w:rPr>
                <w:rFonts w:ascii="宋体" w:hAnsi="宋体" w:cs="宋体" w:hint="eastAsia"/>
                <w:kern w:val="0"/>
                <w:sz w:val="22"/>
                <w:szCs w:val="22"/>
              </w:rPr>
              <w:t>我最爱的家乡—你不知道的秘密</w:t>
            </w:r>
          </w:p>
        </w:tc>
        <w:tc>
          <w:tcPr>
            <w:tcW w:w="2551"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中国人口出版社</w:t>
            </w:r>
          </w:p>
        </w:tc>
        <w:tc>
          <w:tcPr>
            <w:tcW w:w="1134"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 xml:space="preserve">12.80 </w:t>
            </w:r>
          </w:p>
        </w:tc>
        <w:tc>
          <w:tcPr>
            <w:tcW w:w="993"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3</w:t>
            </w:r>
          </w:p>
        </w:tc>
      </w:tr>
      <w:tr w:rsidR="005261D5" w:rsidTr="00B07366">
        <w:trPr>
          <w:trHeight w:val="282"/>
        </w:trPr>
        <w:tc>
          <w:tcPr>
            <w:tcW w:w="825"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92</w:t>
            </w:r>
          </w:p>
        </w:tc>
        <w:tc>
          <w:tcPr>
            <w:tcW w:w="1756"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9787510117961</w:t>
            </w:r>
          </w:p>
        </w:tc>
        <w:tc>
          <w:tcPr>
            <w:tcW w:w="7626" w:type="dxa"/>
            <w:shd w:val="clear" w:color="auto" w:fill="auto"/>
            <w:noWrap/>
            <w:vAlign w:val="center"/>
          </w:tcPr>
          <w:p w:rsidR="005261D5" w:rsidRDefault="005261D5" w:rsidP="00B07366">
            <w:pPr>
              <w:widowControl/>
              <w:jc w:val="left"/>
              <w:rPr>
                <w:rFonts w:ascii="宋体" w:hAnsi="宋体" w:cs="宋体"/>
                <w:kern w:val="0"/>
                <w:sz w:val="22"/>
                <w:szCs w:val="22"/>
              </w:rPr>
            </w:pPr>
            <w:r>
              <w:rPr>
                <w:rFonts w:ascii="宋体" w:hAnsi="宋体" w:cs="宋体" w:hint="eastAsia"/>
                <w:kern w:val="0"/>
                <w:sz w:val="22"/>
                <w:szCs w:val="22"/>
              </w:rPr>
              <w:t>我最爱的家乡—苹果熟了</w:t>
            </w:r>
          </w:p>
        </w:tc>
        <w:tc>
          <w:tcPr>
            <w:tcW w:w="2551"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中国人口出版社</w:t>
            </w:r>
          </w:p>
        </w:tc>
        <w:tc>
          <w:tcPr>
            <w:tcW w:w="1134"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 xml:space="preserve">12.80 </w:t>
            </w:r>
          </w:p>
        </w:tc>
        <w:tc>
          <w:tcPr>
            <w:tcW w:w="993"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3</w:t>
            </w:r>
          </w:p>
        </w:tc>
      </w:tr>
      <w:tr w:rsidR="005261D5" w:rsidTr="00B07366">
        <w:trPr>
          <w:trHeight w:val="282"/>
        </w:trPr>
        <w:tc>
          <w:tcPr>
            <w:tcW w:w="825"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93</w:t>
            </w:r>
          </w:p>
        </w:tc>
        <w:tc>
          <w:tcPr>
            <w:tcW w:w="1756"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9787510117961</w:t>
            </w:r>
          </w:p>
        </w:tc>
        <w:tc>
          <w:tcPr>
            <w:tcW w:w="7626" w:type="dxa"/>
            <w:shd w:val="clear" w:color="auto" w:fill="auto"/>
            <w:noWrap/>
            <w:vAlign w:val="center"/>
          </w:tcPr>
          <w:p w:rsidR="005261D5" w:rsidRDefault="005261D5" w:rsidP="00B07366">
            <w:pPr>
              <w:widowControl/>
              <w:jc w:val="left"/>
              <w:rPr>
                <w:rFonts w:ascii="宋体" w:hAnsi="宋体" w:cs="宋体"/>
                <w:kern w:val="0"/>
                <w:sz w:val="22"/>
                <w:szCs w:val="22"/>
              </w:rPr>
            </w:pPr>
            <w:r>
              <w:rPr>
                <w:rFonts w:ascii="宋体" w:hAnsi="宋体" w:cs="宋体" w:hint="eastAsia"/>
                <w:kern w:val="0"/>
                <w:sz w:val="22"/>
                <w:szCs w:val="22"/>
              </w:rPr>
              <w:t>我最爱的家乡—小老鼠的水果地</w:t>
            </w:r>
          </w:p>
        </w:tc>
        <w:tc>
          <w:tcPr>
            <w:tcW w:w="2551"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中国人口出版社</w:t>
            </w:r>
          </w:p>
        </w:tc>
        <w:tc>
          <w:tcPr>
            <w:tcW w:w="1134"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 xml:space="preserve">12.80 </w:t>
            </w:r>
          </w:p>
        </w:tc>
        <w:tc>
          <w:tcPr>
            <w:tcW w:w="993"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3</w:t>
            </w:r>
          </w:p>
        </w:tc>
      </w:tr>
      <w:tr w:rsidR="005261D5" w:rsidTr="00B07366">
        <w:trPr>
          <w:trHeight w:val="282"/>
        </w:trPr>
        <w:tc>
          <w:tcPr>
            <w:tcW w:w="825"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94</w:t>
            </w:r>
          </w:p>
        </w:tc>
        <w:tc>
          <w:tcPr>
            <w:tcW w:w="1756"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9787510117961</w:t>
            </w:r>
          </w:p>
        </w:tc>
        <w:tc>
          <w:tcPr>
            <w:tcW w:w="7626" w:type="dxa"/>
            <w:shd w:val="clear" w:color="auto" w:fill="auto"/>
            <w:noWrap/>
            <w:vAlign w:val="center"/>
          </w:tcPr>
          <w:p w:rsidR="005261D5" w:rsidRDefault="005261D5" w:rsidP="00B07366">
            <w:pPr>
              <w:widowControl/>
              <w:jc w:val="left"/>
              <w:rPr>
                <w:rFonts w:ascii="宋体" w:hAnsi="宋体" w:cs="宋体"/>
                <w:kern w:val="0"/>
                <w:sz w:val="22"/>
                <w:szCs w:val="22"/>
              </w:rPr>
            </w:pPr>
            <w:r>
              <w:rPr>
                <w:rFonts w:ascii="宋体" w:hAnsi="宋体" w:cs="宋体" w:hint="eastAsia"/>
                <w:kern w:val="0"/>
                <w:sz w:val="22"/>
                <w:szCs w:val="22"/>
              </w:rPr>
              <w:t>我最爱的家乡—大帐篷</w:t>
            </w:r>
          </w:p>
        </w:tc>
        <w:tc>
          <w:tcPr>
            <w:tcW w:w="2551"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中国人口出版社</w:t>
            </w:r>
          </w:p>
        </w:tc>
        <w:tc>
          <w:tcPr>
            <w:tcW w:w="1134"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 xml:space="preserve">12.80 </w:t>
            </w:r>
          </w:p>
        </w:tc>
        <w:tc>
          <w:tcPr>
            <w:tcW w:w="993"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3</w:t>
            </w:r>
          </w:p>
        </w:tc>
      </w:tr>
      <w:tr w:rsidR="005261D5" w:rsidTr="00B07366">
        <w:trPr>
          <w:trHeight w:val="282"/>
        </w:trPr>
        <w:tc>
          <w:tcPr>
            <w:tcW w:w="825"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95</w:t>
            </w:r>
          </w:p>
        </w:tc>
        <w:tc>
          <w:tcPr>
            <w:tcW w:w="1756"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9787510117961</w:t>
            </w:r>
          </w:p>
        </w:tc>
        <w:tc>
          <w:tcPr>
            <w:tcW w:w="7626" w:type="dxa"/>
            <w:shd w:val="clear" w:color="auto" w:fill="auto"/>
            <w:noWrap/>
            <w:vAlign w:val="center"/>
          </w:tcPr>
          <w:p w:rsidR="005261D5" w:rsidRDefault="005261D5" w:rsidP="00B07366">
            <w:pPr>
              <w:widowControl/>
              <w:jc w:val="left"/>
              <w:rPr>
                <w:rFonts w:ascii="宋体" w:hAnsi="宋体" w:cs="宋体"/>
                <w:kern w:val="0"/>
                <w:sz w:val="22"/>
                <w:szCs w:val="22"/>
              </w:rPr>
            </w:pPr>
            <w:r>
              <w:rPr>
                <w:rFonts w:ascii="宋体" w:hAnsi="宋体" w:cs="宋体" w:hint="eastAsia"/>
                <w:kern w:val="0"/>
                <w:sz w:val="22"/>
                <w:szCs w:val="22"/>
              </w:rPr>
              <w:t>我最爱的家乡—爷爷的老水车</w:t>
            </w:r>
          </w:p>
        </w:tc>
        <w:tc>
          <w:tcPr>
            <w:tcW w:w="2551"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中国人口出版社</w:t>
            </w:r>
          </w:p>
        </w:tc>
        <w:tc>
          <w:tcPr>
            <w:tcW w:w="1134"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 xml:space="preserve">12.80 </w:t>
            </w:r>
          </w:p>
        </w:tc>
        <w:tc>
          <w:tcPr>
            <w:tcW w:w="993"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3</w:t>
            </w:r>
          </w:p>
        </w:tc>
      </w:tr>
      <w:tr w:rsidR="005261D5" w:rsidTr="00B07366">
        <w:trPr>
          <w:trHeight w:val="282"/>
        </w:trPr>
        <w:tc>
          <w:tcPr>
            <w:tcW w:w="825"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96</w:t>
            </w:r>
          </w:p>
        </w:tc>
        <w:tc>
          <w:tcPr>
            <w:tcW w:w="1756"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9787510117961</w:t>
            </w:r>
          </w:p>
        </w:tc>
        <w:tc>
          <w:tcPr>
            <w:tcW w:w="7626" w:type="dxa"/>
            <w:shd w:val="clear" w:color="auto" w:fill="auto"/>
            <w:noWrap/>
            <w:vAlign w:val="center"/>
          </w:tcPr>
          <w:p w:rsidR="005261D5" w:rsidRDefault="005261D5" w:rsidP="00B07366">
            <w:pPr>
              <w:widowControl/>
              <w:jc w:val="left"/>
              <w:rPr>
                <w:rFonts w:ascii="宋体" w:hAnsi="宋体" w:cs="宋体"/>
                <w:kern w:val="0"/>
                <w:sz w:val="22"/>
                <w:szCs w:val="22"/>
              </w:rPr>
            </w:pPr>
            <w:r>
              <w:rPr>
                <w:rFonts w:ascii="宋体" w:hAnsi="宋体" w:cs="宋体" w:hint="eastAsia"/>
                <w:kern w:val="0"/>
                <w:sz w:val="22"/>
                <w:szCs w:val="22"/>
              </w:rPr>
              <w:t>我最爱的家乡—了不起的农村娃</w:t>
            </w:r>
          </w:p>
        </w:tc>
        <w:tc>
          <w:tcPr>
            <w:tcW w:w="2551"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中国人口出版社</w:t>
            </w:r>
          </w:p>
        </w:tc>
        <w:tc>
          <w:tcPr>
            <w:tcW w:w="1134"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 xml:space="preserve">12.80 </w:t>
            </w:r>
          </w:p>
        </w:tc>
        <w:tc>
          <w:tcPr>
            <w:tcW w:w="993"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3</w:t>
            </w:r>
          </w:p>
        </w:tc>
      </w:tr>
      <w:tr w:rsidR="005261D5" w:rsidTr="00B07366">
        <w:trPr>
          <w:trHeight w:val="282"/>
        </w:trPr>
        <w:tc>
          <w:tcPr>
            <w:tcW w:w="825"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97</w:t>
            </w:r>
          </w:p>
        </w:tc>
        <w:tc>
          <w:tcPr>
            <w:tcW w:w="1756"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9787510117961</w:t>
            </w:r>
          </w:p>
        </w:tc>
        <w:tc>
          <w:tcPr>
            <w:tcW w:w="7626" w:type="dxa"/>
            <w:shd w:val="clear" w:color="auto" w:fill="auto"/>
            <w:noWrap/>
            <w:vAlign w:val="center"/>
          </w:tcPr>
          <w:p w:rsidR="005261D5" w:rsidRDefault="005261D5" w:rsidP="00B07366">
            <w:pPr>
              <w:widowControl/>
              <w:jc w:val="left"/>
              <w:rPr>
                <w:rFonts w:ascii="宋体" w:hAnsi="宋体" w:cs="宋体"/>
                <w:kern w:val="0"/>
                <w:sz w:val="22"/>
                <w:szCs w:val="22"/>
              </w:rPr>
            </w:pPr>
            <w:r>
              <w:rPr>
                <w:rFonts w:ascii="宋体" w:hAnsi="宋体" w:cs="宋体" w:hint="eastAsia"/>
                <w:kern w:val="0"/>
                <w:sz w:val="22"/>
                <w:szCs w:val="22"/>
              </w:rPr>
              <w:t>我最爱的家乡—倔脾气的拖拉机</w:t>
            </w:r>
          </w:p>
        </w:tc>
        <w:tc>
          <w:tcPr>
            <w:tcW w:w="2551"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中国人口出版社</w:t>
            </w:r>
          </w:p>
        </w:tc>
        <w:tc>
          <w:tcPr>
            <w:tcW w:w="1134"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 xml:space="preserve">12.80 </w:t>
            </w:r>
          </w:p>
        </w:tc>
        <w:tc>
          <w:tcPr>
            <w:tcW w:w="993"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3</w:t>
            </w:r>
          </w:p>
        </w:tc>
      </w:tr>
      <w:tr w:rsidR="005261D5" w:rsidTr="00B07366">
        <w:trPr>
          <w:trHeight w:val="282"/>
        </w:trPr>
        <w:tc>
          <w:tcPr>
            <w:tcW w:w="825"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98</w:t>
            </w:r>
          </w:p>
        </w:tc>
        <w:tc>
          <w:tcPr>
            <w:tcW w:w="1756"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9787568101776</w:t>
            </w:r>
          </w:p>
        </w:tc>
        <w:tc>
          <w:tcPr>
            <w:tcW w:w="7626" w:type="dxa"/>
            <w:shd w:val="clear" w:color="auto" w:fill="auto"/>
            <w:noWrap/>
            <w:vAlign w:val="center"/>
          </w:tcPr>
          <w:p w:rsidR="005261D5" w:rsidRDefault="005261D5" w:rsidP="00B07366">
            <w:pPr>
              <w:widowControl/>
              <w:jc w:val="left"/>
              <w:rPr>
                <w:rFonts w:ascii="宋体" w:hAnsi="宋体" w:cs="宋体"/>
                <w:kern w:val="0"/>
                <w:sz w:val="22"/>
                <w:szCs w:val="22"/>
              </w:rPr>
            </w:pPr>
            <w:r>
              <w:rPr>
                <w:rFonts w:ascii="宋体" w:hAnsi="宋体" w:cs="宋体" w:hint="eastAsia"/>
                <w:kern w:val="0"/>
                <w:sz w:val="22"/>
                <w:szCs w:val="22"/>
              </w:rPr>
              <w:t>高素质教育丛书幼儿礼仪教育1</w:t>
            </w:r>
          </w:p>
        </w:tc>
        <w:tc>
          <w:tcPr>
            <w:tcW w:w="2551"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东北师范大学</w:t>
            </w:r>
          </w:p>
        </w:tc>
        <w:tc>
          <w:tcPr>
            <w:tcW w:w="1134"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 xml:space="preserve">12.80 </w:t>
            </w:r>
          </w:p>
        </w:tc>
        <w:tc>
          <w:tcPr>
            <w:tcW w:w="993"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3</w:t>
            </w:r>
          </w:p>
        </w:tc>
      </w:tr>
      <w:tr w:rsidR="005261D5" w:rsidTr="00B07366">
        <w:trPr>
          <w:trHeight w:val="282"/>
        </w:trPr>
        <w:tc>
          <w:tcPr>
            <w:tcW w:w="825"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99</w:t>
            </w:r>
          </w:p>
        </w:tc>
        <w:tc>
          <w:tcPr>
            <w:tcW w:w="1756"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9787568106139</w:t>
            </w:r>
          </w:p>
        </w:tc>
        <w:tc>
          <w:tcPr>
            <w:tcW w:w="7626" w:type="dxa"/>
            <w:shd w:val="clear" w:color="auto" w:fill="auto"/>
            <w:noWrap/>
            <w:vAlign w:val="center"/>
          </w:tcPr>
          <w:p w:rsidR="005261D5" w:rsidRDefault="005261D5" w:rsidP="00B07366">
            <w:pPr>
              <w:widowControl/>
              <w:jc w:val="left"/>
              <w:rPr>
                <w:rFonts w:ascii="宋体" w:hAnsi="宋体" w:cs="宋体"/>
                <w:kern w:val="0"/>
                <w:sz w:val="22"/>
                <w:szCs w:val="22"/>
              </w:rPr>
            </w:pPr>
            <w:r>
              <w:rPr>
                <w:rFonts w:ascii="宋体" w:hAnsi="宋体" w:cs="宋体" w:hint="eastAsia"/>
                <w:kern w:val="0"/>
                <w:sz w:val="22"/>
                <w:szCs w:val="22"/>
              </w:rPr>
              <w:t>高素质教育丛书幼儿礼仪教育2</w:t>
            </w:r>
          </w:p>
        </w:tc>
        <w:tc>
          <w:tcPr>
            <w:tcW w:w="2551"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东北师范大学</w:t>
            </w:r>
          </w:p>
        </w:tc>
        <w:tc>
          <w:tcPr>
            <w:tcW w:w="1134"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 xml:space="preserve">12.80 </w:t>
            </w:r>
          </w:p>
        </w:tc>
        <w:tc>
          <w:tcPr>
            <w:tcW w:w="993"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3</w:t>
            </w:r>
          </w:p>
        </w:tc>
      </w:tr>
      <w:tr w:rsidR="005261D5" w:rsidTr="00B07366">
        <w:trPr>
          <w:trHeight w:val="282"/>
        </w:trPr>
        <w:tc>
          <w:tcPr>
            <w:tcW w:w="825"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100</w:t>
            </w:r>
          </w:p>
        </w:tc>
        <w:tc>
          <w:tcPr>
            <w:tcW w:w="1756"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9787568101776</w:t>
            </w:r>
          </w:p>
        </w:tc>
        <w:tc>
          <w:tcPr>
            <w:tcW w:w="7626" w:type="dxa"/>
            <w:shd w:val="clear" w:color="auto" w:fill="auto"/>
            <w:noWrap/>
            <w:vAlign w:val="center"/>
          </w:tcPr>
          <w:p w:rsidR="005261D5" w:rsidRDefault="005261D5" w:rsidP="00B07366">
            <w:pPr>
              <w:widowControl/>
              <w:jc w:val="left"/>
              <w:rPr>
                <w:rFonts w:ascii="宋体" w:hAnsi="宋体" w:cs="宋体"/>
                <w:kern w:val="0"/>
                <w:sz w:val="22"/>
                <w:szCs w:val="22"/>
              </w:rPr>
            </w:pPr>
            <w:r>
              <w:rPr>
                <w:rFonts w:ascii="宋体" w:hAnsi="宋体" w:cs="宋体" w:hint="eastAsia"/>
                <w:kern w:val="0"/>
                <w:sz w:val="22"/>
                <w:szCs w:val="22"/>
              </w:rPr>
              <w:t>高素质教育丛书幼儿礼仪教育3</w:t>
            </w:r>
          </w:p>
        </w:tc>
        <w:tc>
          <w:tcPr>
            <w:tcW w:w="2551"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东北师范大学</w:t>
            </w:r>
          </w:p>
        </w:tc>
        <w:tc>
          <w:tcPr>
            <w:tcW w:w="1134"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 xml:space="preserve">12.80 </w:t>
            </w:r>
          </w:p>
        </w:tc>
        <w:tc>
          <w:tcPr>
            <w:tcW w:w="993"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3</w:t>
            </w:r>
          </w:p>
        </w:tc>
      </w:tr>
      <w:tr w:rsidR="005261D5" w:rsidTr="00B07366">
        <w:trPr>
          <w:trHeight w:val="282"/>
        </w:trPr>
        <w:tc>
          <w:tcPr>
            <w:tcW w:w="825"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101</w:t>
            </w:r>
          </w:p>
        </w:tc>
        <w:tc>
          <w:tcPr>
            <w:tcW w:w="1756"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9787568106139</w:t>
            </w:r>
          </w:p>
        </w:tc>
        <w:tc>
          <w:tcPr>
            <w:tcW w:w="7626" w:type="dxa"/>
            <w:shd w:val="clear" w:color="auto" w:fill="auto"/>
            <w:noWrap/>
            <w:vAlign w:val="center"/>
          </w:tcPr>
          <w:p w:rsidR="005261D5" w:rsidRDefault="005261D5" w:rsidP="00B07366">
            <w:pPr>
              <w:widowControl/>
              <w:jc w:val="left"/>
              <w:rPr>
                <w:rFonts w:ascii="宋体" w:hAnsi="宋体" w:cs="宋体"/>
                <w:kern w:val="0"/>
                <w:sz w:val="22"/>
                <w:szCs w:val="22"/>
              </w:rPr>
            </w:pPr>
            <w:r>
              <w:rPr>
                <w:rFonts w:ascii="宋体" w:hAnsi="宋体" w:cs="宋体" w:hint="eastAsia"/>
                <w:kern w:val="0"/>
                <w:sz w:val="22"/>
                <w:szCs w:val="22"/>
              </w:rPr>
              <w:t>高素质教育丛书幼儿礼仪教育4</w:t>
            </w:r>
          </w:p>
        </w:tc>
        <w:tc>
          <w:tcPr>
            <w:tcW w:w="2551"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东北师范大学</w:t>
            </w:r>
          </w:p>
        </w:tc>
        <w:tc>
          <w:tcPr>
            <w:tcW w:w="1134"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 xml:space="preserve">12.80 </w:t>
            </w:r>
          </w:p>
        </w:tc>
        <w:tc>
          <w:tcPr>
            <w:tcW w:w="993"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3</w:t>
            </w:r>
          </w:p>
        </w:tc>
      </w:tr>
      <w:tr w:rsidR="005261D5" w:rsidTr="00B07366">
        <w:trPr>
          <w:trHeight w:val="282"/>
        </w:trPr>
        <w:tc>
          <w:tcPr>
            <w:tcW w:w="825"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102</w:t>
            </w:r>
          </w:p>
        </w:tc>
        <w:tc>
          <w:tcPr>
            <w:tcW w:w="1756"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9787568101776</w:t>
            </w:r>
          </w:p>
        </w:tc>
        <w:tc>
          <w:tcPr>
            <w:tcW w:w="7626" w:type="dxa"/>
            <w:shd w:val="clear" w:color="auto" w:fill="auto"/>
            <w:noWrap/>
            <w:vAlign w:val="center"/>
          </w:tcPr>
          <w:p w:rsidR="005261D5" w:rsidRDefault="005261D5" w:rsidP="00B07366">
            <w:pPr>
              <w:widowControl/>
              <w:jc w:val="left"/>
              <w:rPr>
                <w:rFonts w:ascii="宋体" w:hAnsi="宋体" w:cs="宋体"/>
                <w:kern w:val="0"/>
                <w:sz w:val="22"/>
                <w:szCs w:val="22"/>
              </w:rPr>
            </w:pPr>
            <w:r>
              <w:rPr>
                <w:rFonts w:ascii="宋体" w:hAnsi="宋体" w:cs="宋体" w:hint="eastAsia"/>
                <w:kern w:val="0"/>
                <w:sz w:val="22"/>
                <w:szCs w:val="22"/>
              </w:rPr>
              <w:t>高素质教育丛书幼儿礼仪教育5</w:t>
            </w:r>
          </w:p>
        </w:tc>
        <w:tc>
          <w:tcPr>
            <w:tcW w:w="2551"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东北师范大学</w:t>
            </w:r>
          </w:p>
        </w:tc>
        <w:tc>
          <w:tcPr>
            <w:tcW w:w="1134"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 xml:space="preserve">12.80 </w:t>
            </w:r>
          </w:p>
        </w:tc>
        <w:tc>
          <w:tcPr>
            <w:tcW w:w="993"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3</w:t>
            </w:r>
          </w:p>
        </w:tc>
      </w:tr>
      <w:tr w:rsidR="005261D5" w:rsidTr="00B07366">
        <w:trPr>
          <w:trHeight w:val="282"/>
        </w:trPr>
        <w:tc>
          <w:tcPr>
            <w:tcW w:w="825"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103</w:t>
            </w:r>
          </w:p>
        </w:tc>
        <w:tc>
          <w:tcPr>
            <w:tcW w:w="1756"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9787568101777</w:t>
            </w:r>
          </w:p>
        </w:tc>
        <w:tc>
          <w:tcPr>
            <w:tcW w:w="7626" w:type="dxa"/>
            <w:shd w:val="clear" w:color="auto" w:fill="auto"/>
            <w:noWrap/>
            <w:vAlign w:val="center"/>
          </w:tcPr>
          <w:p w:rsidR="005261D5" w:rsidRDefault="005261D5" w:rsidP="00B07366">
            <w:pPr>
              <w:widowControl/>
              <w:jc w:val="left"/>
              <w:rPr>
                <w:rFonts w:ascii="宋体" w:hAnsi="宋体" w:cs="宋体"/>
                <w:kern w:val="0"/>
                <w:sz w:val="22"/>
                <w:szCs w:val="22"/>
              </w:rPr>
            </w:pPr>
            <w:r>
              <w:rPr>
                <w:rFonts w:ascii="宋体" w:hAnsi="宋体" w:cs="宋体" w:hint="eastAsia"/>
                <w:kern w:val="0"/>
                <w:sz w:val="22"/>
                <w:szCs w:val="22"/>
              </w:rPr>
              <w:t>高素质教育丛书幼儿礼仪教育6</w:t>
            </w:r>
          </w:p>
        </w:tc>
        <w:tc>
          <w:tcPr>
            <w:tcW w:w="2551"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东北师范大学</w:t>
            </w:r>
          </w:p>
        </w:tc>
        <w:tc>
          <w:tcPr>
            <w:tcW w:w="1134"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 xml:space="preserve">12.80 </w:t>
            </w:r>
          </w:p>
        </w:tc>
        <w:tc>
          <w:tcPr>
            <w:tcW w:w="993"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3</w:t>
            </w:r>
          </w:p>
        </w:tc>
      </w:tr>
      <w:tr w:rsidR="005261D5" w:rsidTr="00B07366">
        <w:trPr>
          <w:trHeight w:val="282"/>
        </w:trPr>
        <w:tc>
          <w:tcPr>
            <w:tcW w:w="825"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104</w:t>
            </w:r>
          </w:p>
        </w:tc>
        <w:tc>
          <w:tcPr>
            <w:tcW w:w="1756"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9787568101778</w:t>
            </w:r>
          </w:p>
        </w:tc>
        <w:tc>
          <w:tcPr>
            <w:tcW w:w="7626" w:type="dxa"/>
            <w:shd w:val="clear" w:color="auto" w:fill="auto"/>
            <w:noWrap/>
            <w:vAlign w:val="center"/>
          </w:tcPr>
          <w:p w:rsidR="005261D5" w:rsidRDefault="005261D5" w:rsidP="00B07366">
            <w:pPr>
              <w:widowControl/>
              <w:jc w:val="left"/>
              <w:rPr>
                <w:rFonts w:ascii="宋体" w:hAnsi="宋体" w:cs="宋体"/>
                <w:kern w:val="0"/>
                <w:sz w:val="22"/>
                <w:szCs w:val="22"/>
              </w:rPr>
            </w:pPr>
            <w:r>
              <w:rPr>
                <w:rFonts w:ascii="宋体" w:hAnsi="宋体" w:cs="宋体" w:hint="eastAsia"/>
                <w:kern w:val="0"/>
                <w:sz w:val="22"/>
                <w:szCs w:val="22"/>
              </w:rPr>
              <w:t>高素质教育丛书幼儿礼仪教育7</w:t>
            </w:r>
          </w:p>
        </w:tc>
        <w:tc>
          <w:tcPr>
            <w:tcW w:w="2551"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东北师范大学</w:t>
            </w:r>
          </w:p>
        </w:tc>
        <w:tc>
          <w:tcPr>
            <w:tcW w:w="1134"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 xml:space="preserve">12.80 </w:t>
            </w:r>
          </w:p>
        </w:tc>
        <w:tc>
          <w:tcPr>
            <w:tcW w:w="993"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3</w:t>
            </w:r>
          </w:p>
        </w:tc>
      </w:tr>
      <w:tr w:rsidR="005261D5" w:rsidTr="00B07366">
        <w:trPr>
          <w:trHeight w:val="282"/>
        </w:trPr>
        <w:tc>
          <w:tcPr>
            <w:tcW w:w="825"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105</w:t>
            </w:r>
          </w:p>
        </w:tc>
        <w:tc>
          <w:tcPr>
            <w:tcW w:w="1756"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9787568106139</w:t>
            </w:r>
          </w:p>
        </w:tc>
        <w:tc>
          <w:tcPr>
            <w:tcW w:w="7626" w:type="dxa"/>
            <w:shd w:val="clear" w:color="auto" w:fill="auto"/>
            <w:noWrap/>
            <w:vAlign w:val="center"/>
          </w:tcPr>
          <w:p w:rsidR="005261D5" w:rsidRDefault="005261D5" w:rsidP="00B07366">
            <w:pPr>
              <w:widowControl/>
              <w:jc w:val="left"/>
              <w:rPr>
                <w:rFonts w:ascii="宋体" w:hAnsi="宋体" w:cs="宋体"/>
                <w:kern w:val="0"/>
                <w:sz w:val="22"/>
                <w:szCs w:val="22"/>
              </w:rPr>
            </w:pPr>
            <w:r>
              <w:rPr>
                <w:rFonts w:ascii="宋体" w:hAnsi="宋体" w:cs="宋体" w:hint="eastAsia"/>
                <w:kern w:val="0"/>
                <w:sz w:val="22"/>
                <w:szCs w:val="22"/>
              </w:rPr>
              <w:t>高素质教育丛书幼儿礼仪教育8</w:t>
            </w:r>
          </w:p>
        </w:tc>
        <w:tc>
          <w:tcPr>
            <w:tcW w:w="2551"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东北师范大学</w:t>
            </w:r>
          </w:p>
        </w:tc>
        <w:tc>
          <w:tcPr>
            <w:tcW w:w="1134"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 xml:space="preserve">12.80 </w:t>
            </w:r>
          </w:p>
        </w:tc>
        <w:tc>
          <w:tcPr>
            <w:tcW w:w="993"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3</w:t>
            </w:r>
          </w:p>
        </w:tc>
      </w:tr>
      <w:tr w:rsidR="005261D5" w:rsidTr="00B07366">
        <w:trPr>
          <w:trHeight w:val="282"/>
        </w:trPr>
        <w:tc>
          <w:tcPr>
            <w:tcW w:w="825"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106</w:t>
            </w:r>
          </w:p>
        </w:tc>
        <w:tc>
          <w:tcPr>
            <w:tcW w:w="1756"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9787568101776</w:t>
            </w:r>
          </w:p>
        </w:tc>
        <w:tc>
          <w:tcPr>
            <w:tcW w:w="7626" w:type="dxa"/>
            <w:shd w:val="clear" w:color="auto" w:fill="auto"/>
            <w:noWrap/>
            <w:vAlign w:val="center"/>
          </w:tcPr>
          <w:p w:rsidR="005261D5" w:rsidRDefault="005261D5" w:rsidP="00B07366">
            <w:pPr>
              <w:widowControl/>
              <w:jc w:val="left"/>
              <w:rPr>
                <w:rFonts w:ascii="宋体" w:hAnsi="宋体" w:cs="宋体"/>
                <w:kern w:val="0"/>
                <w:sz w:val="22"/>
                <w:szCs w:val="22"/>
              </w:rPr>
            </w:pPr>
            <w:r>
              <w:rPr>
                <w:rFonts w:ascii="宋体" w:hAnsi="宋体" w:cs="宋体" w:hint="eastAsia"/>
                <w:kern w:val="0"/>
                <w:sz w:val="22"/>
                <w:szCs w:val="22"/>
              </w:rPr>
              <w:t>高素质教育丛书幼儿安全教育1</w:t>
            </w:r>
          </w:p>
        </w:tc>
        <w:tc>
          <w:tcPr>
            <w:tcW w:w="2551"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东北师范大学</w:t>
            </w:r>
          </w:p>
        </w:tc>
        <w:tc>
          <w:tcPr>
            <w:tcW w:w="1134"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 xml:space="preserve">12.80 </w:t>
            </w:r>
          </w:p>
        </w:tc>
        <w:tc>
          <w:tcPr>
            <w:tcW w:w="993"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3</w:t>
            </w:r>
          </w:p>
        </w:tc>
      </w:tr>
      <w:tr w:rsidR="005261D5" w:rsidTr="00B07366">
        <w:trPr>
          <w:trHeight w:val="282"/>
        </w:trPr>
        <w:tc>
          <w:tcPr>
            <w:tcW w:w="825"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107</w:t>
            </w:r>
          </w:p>
        </w:tc>
        <w:tc>
          <w:tcPr>
            <w:tcW w:w="1756"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9787568106139</w:t>
            </w:r>
          </w:p>
        </w:tc>
        <w:tc>
          <w:tcPr>
            <w:tcW w:w="7626" w:type="dxa"/>
            <w:shd w:val="clear" w:color="auto" w:fill="auto"/>
            <w:noWrap/>
            <w:vAlign w:val="center"/>
          </w:tcPr>
          <w:p w:rsidR="005261D5" w:rsidRDefault="005261D5" w:rsidP="00B07366">
            <w:pPr>
              <w:widowControl/>
              <w:jc w:val="left"/>
              <w:rPr>
                <w:rFonts w:ascii="宋体" w:hAnsi="宋体" w:cs="宋体"/>
                <w:kern w:val="0"/>
                <w:sz w:val="22"/>
                <w:szCs w:val="22"/>
              </w:rPr>
            </w:pPr>
            <w:r>
              <w:rPr>
                <w:rFonts w:ascii="宋体" w:hAnsi="宋体" w:cs="宋体" w:hint="eastAsia"/>
                <w:kern w:val="0"/>
                <w:sz w:val="22"/>
                <w:szCs w:val="22"/>
              </w:rPr>
              <w:t>高素质教育丛书幼儿安全教育2</w:t>
            </w:r>
          </w:p>
        </w:tc>
        <w:tc>
          <w:tcPr>
            <w:tcW w:w="2551"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东北师范大学</w:t>
            </w:r>
          </w:p>
        </w:tc>
        <w:tc>
          <w:tcPr>
            <w:tcW w:w="1134"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 xml:space="preserve">12.80 </w:t>
            </w:r>
          </w:p>
        </w:tc>
        <w:tc>
          <w:tcPr>
            <w:tcW w:w="993"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3</w:t>
            </w:r>
          </w:p>
        </w:tc>
      </w:tr>
      <w:tr w:rsidR="005261D5" w:rsidTr="00B07366">
        <w:trPr>
          <w:trHeight w:val="282"/>
        </w:trPr>
        <w:tc>
          <w:tcPr>
            <w:tcW w:w="825"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108</w:t>
            </w:r>
          </w:p>
        </w:tc>
        <w:tc>
          <w:tcPr>
            <w:tcW w:w="1756"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9787568101776</w:t>
            </w:r>
          </w:p>
        </w:tc>
        <w:tc>
          <w:tcPr>
            <w:tcW w:w="7626" w:type="dxa"/>
            <w:shd w:val="clear" w:color="auto" w:fill="auto"/>
            <w:noWrap/>
            <w:vAlign w:val="center"/>
          </w:tcPr>
          <w:p w:rsidR="005261D5" w:rsidRDefault="005261D5" w:rsidP="00B07366">
            <w:pPr>
              <w:widowControl/>
              <w:jc w:val="left"/>
              <w:rPr>
                <w:rFonts w:ascii="宋体" w:hAnsi="宋体" w:cs="宋体"/>
                <w:kern w:val="0"/>
                <w:sz w:val="22"/>
                <w:szCs w:val="22"/>
              </w:rPr>
            </w:pPr>
            <w:r>
              <w:rPr>
                <w:rFonts w:ascii="宋体" w:hAnsi="宋体" w:cs="宋体" w:hint="eastAsia"/>
                <w:kern w:val="0"/>
                <w:sz w:val="22"/>
                <w:szCs w:val="22"/>
              </w:rPr>
              <w:t>高素质教育丛书幼儿安全教育3</w:t>
            </w:r>
          </w:p>
        </w:tc>
        <w:tc>
          <w:tcPr>
            <w:tcW w:w="2551"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东北师范大学</w:t>
            </w:r>
          </w:p>
        </w:tc>
        <w:tc>
          <w:tcPr>
            <w:tcW w:w="1134"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 xml:space="preserve">12.80 </w:t>
            </w:r>
          </w:p>
        </w:tc>
        <w:tc>
          <w:tcPr>
            <w:tcW w:w="993"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3</w:t>
            </w:r>
          </w:p>
        </w:tc>
      </w:tr>
      <w:tr w:rsidR="005261D5" w:rsidTr="00B07366">
        <w:trPr>
          <w:trHeight w:val="282"/>
        </w:trPr>
        <w:tc>
          <w:tcPr>
            <w:tcW w:w="825"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109</w:t>
            </w:r>
          </w:p>
        </w:tc>
        <w:tc>
          <w:tcPr>
            <w:tcW w:w="1756"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9787568106139</w:t>
            </w:r>
          </w:p>
        </w:tc>
        <w:tc>
          <w:tcPr>
            <w:tcW w:w="7626" w:type="dxa"/>
            <w:shd w:val="clear" w:color="auto" w:fill="auto"/>
            <w:noWrap/>
            <w:vAlign w:val="center"/>
          </w:tcPr>
          <w:p w:rsidR="005261D5" w:rsidRDefault="005261D5" w:rsidP="00B07366">
            <w:pPr>
              <w:widowControl/>
              <w:jc w:val="left"/>
              <w:rPr>
                <w:rFonts w:ascii="宋体" w:hAnsi="宋体" w:cs="宋体"/>
                <w:kern w:val="0"/>
                <w:sz w:val="22"/>
                <w:szCs w:val="22"/>
              </w:rPr>
            </w:pPr>
            <w:r>
              <w:rPr>
                <w:rFonts w:ascii="宋体" w:hAnsi="宋体" w:cs="宋体" w:hint="eastAsia"/>
                <w:kern w:val="0"/>
                <w:sz w:val="22"/>
                <w:szCs w:val="22"/>
              </w:rPr>
              <w:t>高素质教育丛书幼儿安全教育4</w:t>
            </w:r>
          </w:p>
        </w:tc>
        <w:tc>
          <w:tcPr>
            <w:tcW w:w="2551"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东北师范大学</w:t>
            </w:r>
          </w:p>
        </w:tc>
        <w:tc>
          <w:tcPr>
            <w:tcW w:w="1134"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 xml:space="preserve">12.80 </w:t>
            </w:r>
          </w:p>
        </w:tc>
        <w:tc>
          <w:tcPr>
            <w:tcW w:w="993"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3</w:t>
            </w:r>
          </w:p>
        </w:tc>
      </w:tr>
      <w:tr w:rsidR="005261D5" w:rsidTr="00B07366">
        <w:trPr>
          <w:trHeight w:val="282"/>
        </w:trPr>
        <w:tc>
          <w:tcPr>
            <w:tcW w:w="825"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110</w:t>
            </w:r>
          </w:p>
        </w:tc>
        <w:tc>
          <w:tcPr>
            <w:tcW w:w="1756"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9787568101776</w:t>
            </w:r>
          </w:p>
        </w:tc>
        <w:tc>
          <w:tcPr>
            <w:tcW w:w="7626" w:type="dxa"/>
            <w:shd w:val="clear" w:color="auto" w:fill="auto"/>
            <w:noWrap/>
            <w:vAlign w:val="center"/>
          </w:tcPr>
          <w:p w:rsidR="005261D5" w:rsidRDefault="005261D5" w:rsidP="00B07366">
            <w:pPr>
              <w:widowControl/>
              <w:jc w:val="left"/>
              <w:rPr>
                <w:rFonts w:ascii="宋体" w:hAnsi="宋体" w:cs="宋体"/>
                <w:kern w:val="0"/>
                <w:sz w:val="22"/>
                <w:szCs w:val="22"/>
              </w:rPr>
            </w:pPr>
            <w:r>
              <w:rPr>
                <w:rFonts w:ascii="宋体" w:hAnsi="宋体" w:cs="宋体" w:hint="eastAsia"/>
                <w:kern w:val="0"/>
                <w:sz w:val="22"/>
                <w:szCs w:val="22"/>
              </w:rPr>
              <w:t>高素质教育丛书幼儿安全教育5</w:t>
            </w:r>
          </w:p>
        </w:tc>
        <w:tc>
          <w:tcPr>
            <w:tcW w:w="2551"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东北师范大学</w:t>
            </w:r>
          </w:p>
        </w:tc>
        <w:tc>
          <w:tcPr>
            <w:tcW w:w="1134"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 xml:space="preserve">12.80 </w:t>
            </w:r>
          </w:p>
        </w:tc>
        <w:tc>
          <w:tcPr>
            <w:tcW w:w="993"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3</w:t>
            </w:r>
          </w:p>
        </w:tc>
      </w:tr>
      <w:tr w:rsidR="005261D5" w:rsidTr="00B07366">
        <w:trPr>
          <w:trHeight w:val="282"/>
        </w:trPr>
        <w:tc>
          <w:tcPr>
            <w:tcW w:w="825"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111</w:t>
            </w:r>
          </w:p>
        </w:tc>
        <w:tc>
          <w:tcPr>
            <w:tcW w:w="1756"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9787568106139</w:t>
            </w:r>
          </w:p>
        </w:tc>
        <w:tc>
          <w:tcPr>
            <w:tcW w:w="7626" w:type="dxa"/>
            <w:shd w:val="clear" w:color="auto" w:fill="auto"/>
            <w:noWrap/>
            <w:vAlign w:val="center"/>
          </w:tcPr>
          <w:p w:rsidR="005261D5" w:rsidRDefault="005261D5" w:rsidP="00B07366">
            <w:pPr>
              <w:widowControl/>
              <w:jc w:val="left"/>
              <w:rPr>
                <w:rFonts w:ascii="宋体" w:hAnsi="宋体" w:cs="宋体"/>
                <w:kern w:val="0"/>
                <w:sz w:val="22"/>
                <w:szCs w:val="22"/>
              </w:rPr>
            </w:pPr>
            <w:r>
              <w:rPr>
                <w:rFonts w:ascii="宋体" w:hAnsi="宋体" w:cs="宋体" w:hint="eastAsia"/>
                <w:kern w:val="0"/>
                <w:sz w:val="22"/>
                <w:szCs w:val="22"/>
              </w:rPr>
              <w:t>高素质教育丛书幼儿安全教育6</w:t>
            </w:r>
          </w:p>
        </w:tc>
        <w:tc>
          <w:tcPr>
            <w:tcW w:w="2551"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东北师范大学</w:t>
            </w:r>
          </w:p>
        </w:tc>
        <w:tc>
          <w:tcPr>
            <w:tcW w:w="1134"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 xml:space="preserve">12.80 </w:t>
            </w:r>
          </w:p>
        </w:tc>
        <w:tc>
          <w:tcPr>
            <w:tcW w:w="993"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3</w:t>
            </w:r>
          </w:p>
        </w:tc>
      </w:tr>
      <w:tr w:rsidR="005261D5" w:rsidTr="00B07366">
        <w:trPr>
          <w:trHeight w:val="282"/>
        </w:trPr>
        <w:tc>
          <w:tcPr>
            <w:tcW w:w="825"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112</w:t>
            </w:r>
          </w:p>
        </w:tc>
        <w:tc>
          <w:tcPr>
            <w:tcW w:w="1756"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9787568106140</w:t>
            </w:r>
          </w:p>
        </w:tc>
        <w:tc>
          <w:tcPr>
            <w:tcW w:w="7626" w:type="dxa"/>
            <w:shd w:val="clear" w:color="auto" w:fill="auto"/>
            <w:noWrap/>
            <w:vAlign w:val="center"/>
          </w:tcPr>
          <w:p w:rsidR="005261D5" w:rsidRDefault="005261D5" w:rsidP="00B07366">
            <w:pPr>
              <w:widowControl/>
              <w:jc w:val="left"/>
              <w:rPr>
                <w:rFonts w:ascii="宋体" w:hAnsi="宋体" w:cs="宋体"/>
                <w:kern w:val="0"/>
                <w:sz w:val="22"/>
                <w:szCs w:val="22"/>
              </w:rPr>
            </w:pPr>
            <w:r>
              <w:rPr>
                <w:rFonts w:ascii="宋体" w:hAnsi="宋体" w:cs="宋体" w:hint="eastAsia"/>
                <w:kern w:val="0"/>
                <w:sz w:val="22"/>
                <w:szCs w:val="22"/>
              </w:rPr>
              <w:t>高素质教育丛书幼儿安全教育7</w:t>
            </w:r>
          </w:p>
        </w:tc>
        <w:tc>
          <w:tcPr>
            <w:tcW w:w="2551"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东北师范大学</w:t>
            </w:r>
          </w:p>
        </w:tc>
        <w:tc>
          <w:tcPr>
            <w:tcW w:w="1134"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 xml:space="preserve">12.80 </w:t>
            </w:r>
          </w:p>
        </w:tc>
        <w:tc>
          <w:tcPr>
            <w:tcW w:w="993"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3</w:t>
            </w:r>
          </w:p>
        </w:tc>
      </w:tr>
      <w:tr w:rsidR="005261D5" w:rsidTr="00B07366">
        <w:trPr>
          <w:trHeight w:val="282"/>
        </w:trPr>
        <w:tc>
          <w:tcPr>
            <w:tcW w:w="825"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113</w:t>
            </w:r>
          </w:p>
        </w:tc>
        <w:tc>
          <w:tcPr>
            <w:tcW w:w="1756"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9787568106141</w:t>
            </w:r>
          </w:p>
        </w:tc>
        <w:tc>
          <w:tcPr>
            <w:tcW w:w="7626" w:type="dxa"/>
            <w:shd w:val="clear" w:color="auto" w:fill="auto"/>
            <w:noWrap/>
            <w:vAlign w:val="center"/>
          </w:tcPr>
          <w:p w:rsidR="005261D5" w:rsidRDefault="005261D5" w:rsidP="00B07366">
            <w:pPr>
              <w:widowControl/>
              <w:jc w:val="left"/>
              <w:rPr>
                <w:rFonts w:ascii="宋体" w:hAnsi="宋体" w:cs="宋体"/>
                <w:kern w:val="0"/>
                <w:sz w:val="22"/>
                <w:szCs w:val="22"/>
              </w:rPr>
            </w:pPr>
            <w:r>
              <w:rPr>
                <w:rFonts w:ascii="宋体" w:hAnsi="宋体" w:cs="宋体" w:hint="eastAsia"/>
                <w:kern w:val="0"/>
                <w:sz w:val="22"/>
                <w:szCs w:val="22"/>
              </w:rPr>
              <w:t>高素质教育丛书幼儿安全教育8</w:t>
            </w:r>
          </w:p>
        </w:tc>
        <w:tc>
          <w:tcPr>
            <w:tcW w:w="2551"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东北师范大学</w:t>
            </w:r>
          </w:p>
        </w:tc>
        <w:tc>
          <w:tcPr>
            <w:tcW w:w="1134"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 xml:space="preserve">12.80 </w:t>
            </w:r>
          </w:p>
        </w:tc>
        <w:tc>
          <w:tcPr>
            <w:tcW w:w="993"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3</w:t>
            </w:r>
          </w:p>
        </w:tc>
      </w:tr>
      <w:tr w:rsidR="005261D5" w:rsidTr="00B07366">
        <w:trPr>
          <w:trHeight w:val="282"/>
        </w:trPr>
        <w:tc>
          <w:tcPr>
            <w:tcW w:w="825"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lastRenderedPageBreak/>
              <w:t>114</w:t>
            </w:r>
          </w:p>
        </w:tc>
        <w:tc>
          <w:tcPr>
            <w:tcW w:w="1756"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9787541410503</w:t>
            </w:r>
          </w:p>
        </w:tc>
        <w:tc>
          <w:tcPr>
            <w:tcW w:w="7626" w:type="dxa"/>
            <w:shd w:val="clear" w:color="auto" w:fill="auto"/>
            <w:noWrap/>
            <w:vAlign w:val="center"/>
          </w:tcPr>
          <w:p w:rsidR="005261D5" w:rsidRDefault="005261D5" w:rsidP="00B07366">
            <w:pPr>
              <w:widowControl/>
              <w:jc w:val="left"/>
              <w:rPr>
                <w:rFonts w:ascii="宋体" w:hAnsi="宋体" w:cs="宋体"/>
                <w:kern w:val="0"/>
                <w:sz w:val="22"/>
                <w:szCs w:val="22"/>
              </w:rPr>
            </w:pPr>
            <w:r>
              <w:rPr>
                <w:rFonts w:ascii="宋体" w:hAnsi="宋体" w:cs="宋体" w:hint="eastAsia"/>
                <w:kern w:val="0"/>
                <w:sz w:val="22"/>
                <w:szCs w:val="22"/>
              </w:rPr>
              <w:t>手工大课堂1</w:t>
            </w:r>
          </w:p>
        </w:tc>
        <w:tc>
          <w:tcPr>
            <w:tcW w:w="2551"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陕西旅游出版社</w:t>
            </w:r>
          </w:p>
        </w:tc>
        <w:tc>
          <w:tcPr>
            <w:tcW w:w="1134"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 xml:space="preserve">12.80 </w:t>
            </w:r>
          </w:p>
        </w:tc>
        <w:tc>
          <w:tcPr>
            <w:tcW w:w="993"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3</w:t>
            </w:r>
          </w:p>
        </w:tc>
      </w:tr>
      <w:tr w:rsidR="005261D5" w:rsidTr="00B07366">
        <w:trPr>
          <w:trHeight w:val="282"/>
        </w:trPr>
        <w:tc>
          <w:tcPr>
            <w:tcW w:w="825"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115</w:t>
            </w:r>
          </w:p>
        </w:tc>
        <w:tc>
          <w:tcPr>
            <w:tcW w:w="1756"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9787541410503</w:t>
            </w:r>
          </w:p>
        </w:tc>
        <w:tc>
          <w:tcPr>
            <w:tcW w:w="7626" w:type="dxa"/>
            <w:shd w:val="clear" w:color="auto" w:fill="auto"/>
            <w:noWrap/>
            <w:vAlign w:val="center"/>
          </w:tcPr>
          <w:p w:rsidR="005261D5" w:rsidRDefault="005261D5" w:rsidP="00B07366">
            <w:pPr>
              <w:widowControl/>
              <w:jc w:val="left"/>
              <w:rPr>
                <w:rFonts w:ascii="宋体" w:hAnsi="宋体" w:cs="宋体"/>
                <w:kern w:val="0"/>
                <w:sz w:val="22"/>
                <w:szCs w:val="22"/>
              </w:rPr>
            </w:pPr>
            <w:r>
              <w:rPr>
                <w:rFonts w:ascii="宋体" w:hAnsi="宋体" w:cs="宋体" w:hint="eastAsia"/>
                <w:kern w:val="0"/>
                <w:sz w:val="22"/>
                <w:szCs w:val="22"/>
              </w:rPr>
              <w:t>手工大课堂2</w:t>
            </w:r>
          </w:p>
        </w:tc>
        <w:tc>
          <w:tcPr>
            <w:tcW w:w="2551"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陕西旅游出版社</w:t>
            </w:r>
          </w:p>
        </w:tc>
        <w:tc>
          <w:tcPr>
            <w:tcW w:w="1134"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 xml:space="preserve">12.80 </w:t>
            </w:r>
          </w:p>
        </w:tc>
        <w:tc>
          <w:tcPr>
            <w:tcW w:w="993"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3</w:t>
            </w:r>
          </w:p>
        </w:tc>
      </w:tr>
      <w:tr w:rsidR="005261D5" w:rsidTr="00B07366">
        <w:trPr>
          <w:trHeight w:val="282"/>
        </w:trPr>
        <w:tc>
          <w:tcPr>
            <w:tcW w:w="825"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116</w:t>
            </w:r>
          </w:p>
        </w:tc>
        <w:tc>
          <w:tcPr>
            <w:tcW w:w="1756"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9787541410503</w:t>
            </w:r>
          </w:p>
        </w:tc>
        <w:tc>
          <w:tcPr>
            <w:tcW w:w="7626" w:type="dxa"/>
            <w:shd w:val="clear" w:color="auto" w:fill="auto"/>
            <w:noWrap/>
            <w:vAlign w:val="center"/>
          </w:tcPr>
          <w:p w:rsidR="005261D5" w:rsidRDefault="005261D5" w:rsidP="00B07366">
            <w:pPr>
              <w:widowControl/>
              <w:jc w:val="left"/>
              <w:rPr>
                <w:rFonts w:ascii="宋体" w:hAnsi="宋体" w:cs="宋体"/>
                <w:kern w:val="0"/>
                <w:sz w:val="22"/>
                <w:szCs w:val="22"/>
              </w:rPr>
            </w:pPr>
            <w:r>
              <w:rPr>
                <w:rFonts w:ascii="宋体" w:hAnsi="宋体" w:cs="宋体" w:hint="eastAsia"/>
                <w:kern w:val="0"/>
                <w:sz w:val="22"/>
                <w:szCs w:val="22"/>
              </w:rPr>
              <w:t>手工大课堂3</w:t>
            </w:r>
          </w:p>
        </w:tc>
        <w:tc>
          <w:tcPr>
            <w:tcW w:w="2551"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陕西旅游出版社</w:t>
            </w:r>
          </w:p>
        </w:tc>
        <w:tc>
          <w:tcPr>
            <w:tcW w:w="1134"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 xml:space="preserve">12.80 </w:t>
            </w:r>
          </w:p>
        </w:tc>
        <w:tc>
          <w:tcPr>
            <w:tcW w:w="993"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3</w:t>
            </w:r>
          </w:p>
        </w:tc>
      </w:tr>
      <w:tr w:rsidR="005261D5" w:rsidTr="00B07366">
        <w:trPr>
          <w:trHeight w:val="282"/>
        </w:trPr>
        <w:tc>
          <w:tcPr>
            <w:tcW w:w="825"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117</w:t>
            </w:r>
          </w:p>
        </w:tc>
        <w:tc>
          <w:tcPr>
            <w:tcW w:w="1756"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9787541410503</w:t>
            </w:r>
          </w:p>
        </w:tc>
        <w:tc>
          <w:tcPr>
            <w:tcW w:w="7626" w:type="dxa"/>
            <w:shd w:val="clear" w:color="auto" w:fill="auto"/>
            <w:noWrap/>
            <w:vAlign w:val="center"/>
          </w:tcPr>
          <w:p w:rsidR="005261D5" w:rsidRDefault="005261D5" w:rsidP="00B07366">
            <w:pPr>
              <w:widowControl/>
              <w:jc w:val="left"/>
              <w:rPr>
                <w:rFonts w:ascii="宋体" w:hAnsi="宋体" w:cs="宋体"/>
                <w:kern w:val="0"/>
                <w:sz w:val="22"/>
                <w:szCs w:val="22"/>
              </w:rPr>
            </w:pPr>
            <w:r>
              <w:rPr>
                <w:rFonts w:ascii="宋体" w:hAnsi="宋体" w:cs="宋体" w:hint="eastAsia"/>
                <w:kern w:val="0"/>
                <w:sz w:val="22"/>
                <w:szCs w:val="22"/>
              </w:rPr>
              <w:t>手工大课堂4</w:t>
            </w:r>
          </w:p>
        </w:tc>
        <w:tc>
          <w:tcPr>
            <w:tcW w:w="2551"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陕西旅游出版社</w:t>
            </w:r>
          </w:p>
        </w:tc>
        <w:tc>
          <w:tcPr>
            <w:tcW w:w="1134"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 xml:space="preserve">12.80 </w:t>
            </w:r>
          </w:p>
        </w:tc>
        <w:tc>
          <w:tcPr>
            <w:tcW w:w="993"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3</w:t>
            </w:r>
          </w:p>
        </w:tc>
      </w:tr>
      <w:tr w:rsidR="005261D5" w:rsidTr="00B07366">
        <w:trPr>
          <w:trHeight w:val="282"/>
        </w:trPr>
        <w:tc>
          <w:tcPr>
            <w:tcW w:w="825"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118</w:t>
            </w:r>
          </w:p>
        </w:tc>
        <w:tc>
          <w:tcPr>
            <w:tcW w:w="1756"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9787541410503</w:t>
            </w:r>
          </w:p>
        </w:tc>
        <w:tc>
          <w:tcPr>
            <w:tcW w:w="7626" w:type="dxa"/>
            <w:shd w:val="clear" w:color="auto" w:fill="auto"/>
            <w:noWrap/>
            <w:vAlign w:val="center"/>
          </w:tcPr>
          <w:p w:rsidR="005261D5" w:rsidRDefault="005261D5" w:rsidP="00B07366">
            <w:pPr>
              <w:widowControl/>
              <w:jc w:val="left"/>
              <w:rPr>
                <w:rFonts w:ascii="宋体" w:hAnsi="宋体" w:cs="宋体"/>
                <w:kern w:val="0"/>
                <w:sz w:val="22"/>
                <w:szCs w:val="22"/>
              </w:rPr>
            </w:pPr>
            <w:r>
              <w:rPr>
                <w:rFonts w:ascii="宋体" w:hAnsi="宋体" w:cs="宋体" w:hint="eastAsia"/>
                <w:kern w:val="0"/>
                <w:sz w:val="22"/>
                <w:szCs w:val="22"/>
              </w:rPr>
              <w:t>手工大课堂5</w:t>
            </w:r>
          </w:p>
        </w:tc>
        <w:tc>
          <w:tcPr>
            <w:tcW w:w="2551"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陕西旅游出版社</w:t>
            </w:r>
          </w:p>
        </w:tc>
        <w:tc>
          <w:tcPr>
            <w:tcW w:w="1134"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 xml:space="preserve">12.80 </w:t>
            </w:r>
          </w:p>
        </w:tc>
        <w:tc>
          <w:tcPr>
            <w:tcW w:w="993"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3</w:t>
            </w:r>
          </w:p>
        </w:tc>
      </w:tr>
      <w:tr w:rsidR="005261D5" w:rsidTr="00B07366">
        <w:trPr>
          <w:trHeight w:val="282"/>
        </w:trPr>
        <w:tc>
          <w:tcPr>
            <w:tcW w:w="825"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119</w:t>
            </w:r>
          </w:p>
        </w:tc>
        <w:tc>
          <w:tcPr>
            <w:tcW w:w="1756"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9787541410503</w:t>
            </w:r>
          </w:p>
        </w:tc>
        <w:tc>
          <w:tcPr>
            <w:tcW w:w="7626" w:type="dxa"/>
            <w:shd w:val="clear" w:color="auto" w:fill="auto"/>
            <w:noWrap/>
            <w:vAlign w:val="center"/>
          </w:tcPr>
          <w:p w:rsidR="005261D5" w:rsidRDefault="005261D5" w:rsidP="00B07366">
            <w:pPr>
              <w:widowControl/>
              <w:jc w:val="left"/>
              <w:rPr>
                <w:rFonts w:ascii="宋体" w:hAnsi="宋体" w:cs="宋体"/>
                <w:kern w:val="0"/>
                <w:sz w:val="22"/>
                <w:szCs w:val="22"/>
              </w:rPr>
            </w:pPr>
            <w:r>
              <w:rPr>
                <w:rFonts w:ascii="宋体" w:hAnsi="宋体" w:cs="宋体" w:hint="eastAsia"/>
                <w:kern w:val="0"/>
                <w:sz w:val="22"/>
                <w:szCs w:val="22"/>
              </w:rPr>
              <w:t>手工大课堂6</w:t>
            </w:r>
          </w:p>
        </w:tc>
        <w:tc>
          <w:tcPr>
            <w:tcW w:w="2551"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陕西旅游出版社</w:t>
            </w:r>
          </w:p>
        </w:tc>
        <w:tc>
          <w:tcPr>
            <w:tcW w:w="1134"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 xml:space="preserve">12.80 </w:t>
            </w:r>
          </w:p>
        </w:tc>
        <w:tc>
          <w:tcPr>
            <w:tcW w:w="993"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3</w:t>
            </w:r>
          </w:p>
        </w:tc>
      </w:tr>
      <w:tr w:rsidR="005261D5" w:rsidTr="00B07366">
        <w:trPr>
          <w:trHeight w:val="282"/>
        </w:trPr>
        <w:tc>
          <w:tcPr>
            <w:tcW w:w="825"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120</w:t>
            </w:r>
          </w:p>
        </w:tc>
        <w:tc>
          <w:tcPr>
            <w:tcW w:w="1756"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9787541410503</w:t>
            </w:r>
          </w:p>
        </w:tc>
        <w:tc>
          <w:tcPr>
            <w:tcW w:w="7626" w:type="dxa"/>
            <w:shd w:val="clear" w:color="auto" w:fill="auto"/>
            <w:noWrap/>
            <w:vAlign w:val="center"/>
          </w:tcPr>
          <w:p w:rsidR="005261D5" w:rsidRDefault="005261D5" w:rsidP="00B07366">
            <w:pPr>
              <w:widowControl/>
              <w:jc w:val="left"/>
              <w:rPr>
                <w:rFonts w:ascii="宋体" w:hAnsi="宋体" w:cs="宋体"/>
                <w:kern w:val="0"/>
                <w:sz w:val="22"/>
                <w:szCs w:val="22"/>
              </w:rPr>
            </w:pPr>
            <w:r>
              <w:rPr>
                <w:rFonts w:ascii="宋体" w:hAnsi="宋体" w:cs="宋体" w:hint="eastAsia"/>
                <w:kern w:val="0"/>
                <w:sz w:val="22"/>
                <w:szCs w:val="22"/>
              </w:rPr>
              <w:t>手工大课堂7</w:t>
            </w:r>
          </w:p>
        </w:tc>
        <w:tc>
          <w:tcPr>
            <w:tcW w:w="2551"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陕西旅游出版社</w:t>
            </w:r>
          </w:p>
        </w:tc>
        <w:tc>
          <w:tcPr>
            <w:tcW w:w="1134"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 xml:space="preserve">12.80 </w:t>
            </w:r>
          </w:p>
        </w:tc>
        <w:tc>
          <w:tcPr>
            <w:tcW w:w="993"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3</w:t>
            </w:r>
          </w:p>
        </w:tc>
      </w:tr>
      <w:tr w:rsidR="005261D5" w:rsidTr="00B07366">
        <w:trPr>
          <w:trHeight w:val="282"/>
        </w:trPr>
        <w:tc>
          <w:tcPr>
            <w:tcW w:w="825"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121</w:t>
            </w:r>
          </w:p>
        </w:tc>
        <w:tc>
          <w:tcPr>
            <w:tcW w:w="1756"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9787541410503</w:t>
            </w:r>
          </w:p>
        </w:tc>
        <w:tc>
          <w:tcPr>
            <w:tcW w:w="7626" w:type="dxa"/>
            <w:shd w:val="clear" w:color="auto" w:fill="auto"/>
            <w:noWrap/>
            <w:vAlign w:val="center"/>
          </w:tcPr>
          <w:p w:rsidR="005261D5" w:rsidRDefault="005261D5" w:rsidP="00B07366">
            <w:pPr>
              <w:widowControl/>
              <w:jc w:val="left"/>
              <w:rPr>
                <w:rFonts w:ascii="宋体" w:hAnsi="宋体" w:cs="宋体"/>
                <w:kern w:val="0"/>
                <w:sz w:val="22"/>
                <w:szCs w:val="22"/>
              </w:rPr>
            </w:pPr>
            <w:r>
              <w:rPr>
                <w:rFonts w:ascii="宋体" w:hAnsi="宋体" w:cs="宋体" w:hint="eastAsia"/>
                <w:kern w:val="0"/>
                <w:sz w:val="22"/>
                <w:szCs w:val="22"/>
              </w:rPr>
              <w:t>手工大课堂8</w:t>
            </w:r>
          </w:p>
        </w:tc>
        <w:tc>
          <w:tcPr>
            <w:tcW w:w="2551"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陕西旅游出版社</w:t>
            </w:r>
          </w:p>
        </w:tc>
        <w:tc>
          <w:tcPr>
            <w:tcW w:w="1134"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 xml:space="preserve">12.80 </w:t>
            </w:r>
          </w:p>
        </w:tc>
        <w:tc>
          <w:tcPr>
            <w:tcW w:w="993"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3</w:t>
            </w:r>
          </w:p>
        </w:tc>
      </w:tr>
      <w:tr w:rsidR="005261D5" w:rsidTr="00B07366">
        <w:trPr>
          <w:trHeight w:val="282"/>
        </w:trPr>
        <w:tc>
          <w:tcPr>
            <w:tcW w:w="825"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122</w:t>
            </w:r>
          </w:p>
        </w:tc>
        <w:tc>
          <w:tcPr>
            <w:tcW w:w="1756"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9787539771946</w:t>
            </w:r>
          </w:p>
        </w:tc>
        <w:tc>
          <w:tcPr>
            <w:tcW w:w="7626" w:type="dxa"/>
            <w:shd w:val="clear" w:color="auto" w:fill="auto"/>
            <w:noWrap/>
            <w:vAlign w:val="center"/>
          </w:tcPr>
          <w:p w:rsidR="005261D5" w:rsidRDefault="005261D5" w:rsidP="00B07366">
            <w:pPr>
              <w:widowControl/>
              <w:jc w:val="left"/>
              <w:rPr>
                <w:rFonts w:ascii="宋体" w:hAnsi="宋体" w:cs="宋体"/>
                <w:kern w:val="0"/>
                <w:sz w:val="22"/>
                <w:szCs w:val="22"/>
              </w:rPr>
            </w:pPr>
            <w:r>
              <w:rPr>
                <w:rFonts w:ascii="宋体" w:hAnsi="宋体" w:cs="宋体" w:hint="eastAsia"/>
                <w:kern w:val="0"/>
                <w:sz w:val="22"/>
                <w:szCs w:val="22"/>
              </w:rPr>
              <w:t>最美的中国名家童话—我要和蒲公英一起飞</w:t>
            </w:r>
          </w:p>
        </w:tc>
        <w:tc>
          <w:tcPr>
            <w:tcW w:w="2551"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安徽少年儿童出版社</w:t>
            </w:r>
          </w:p>
        </w:tc>
        <w:tc>
          <w:tcPr>
            <w:tcW w:w="1134"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 xml:space="preserve">8.00 </w:t>
            </w:r>
          </w:p>
        </w:tc>
        <w:tc>
          <w:tcPr>
            <w:tcW w:w="993"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3</w:t>
            </w:r>
          </w:p>
        </w:tc>
      </w:tr>
      <w:tr w:rsidR="005261D5" w:rsidTr="00B07366">
        <w:trPr>
          <w:trHeight w:val="282"/>
        </w:trPr>
        <w:tc>
          <w:tcPr>
            <w:tcW w:w="825"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123</w:t>
            </w:r>
          </w:p>
        </w:tc>
        <w:tc>
          <w:tcPr>
            <w:tcW w:w="1756"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9787539771946</w:t>
            </w:r>
          </w:p>
        </w:tc>
        <w:tc>
          <w:tcPr>
            <w:tcW w:w="7626" w:type="dxa"/>
            <w:shd w:val="clear" w:color="auto" w:fill="auto"/>
            <w:noWrap/>
            <w:vAlign w:val="center"/>
          </w:tcPr>
          <w:p w:rsidR="005261D5" w:rsidRDefault="005261D5" w:rsidP="00B07366">
            <w:pPr>
              <w:widowControl/>
              <w:jc w:val="left"/>
              <w:rPr>
                <w:rFonts w:ascii="宋体" w:hAnsi="宋体" w:cs="宋体"/>
                <w:kern w:val="0"/>
                <w:sz w:val="22"/>
                <w:szCs w:val="22"/>
              </w:rPr>
            </w:pPr>
            <w:r>
              <w:rPr>
                <w:rFonts w:ascii="宋体" w:hAnsi="宋体" w:cs="宋体" w:hint="eastAsia"/>
                <w:kern w:val="0"/>
                <w:sz w:val="22"/>
                <w:szCs w:val="22"/>
              </w:rPr>
              <w:t>最美的中国名家童话—挂满星星的小村庄</w:t>
            </w:r>
          </w:p>
        </w:tc>
        <w:tc>
          <w:tcPr>
            <w:tcW w:w="2551"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安徽少年儿童出版社</w:t>
            </w:r>
          </w:p>
        </w:tc>
        <w:tc>
          <w:tcPr>
            <w:tcW w:w="1134"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 xml:space="preserve">8.00 </w:t>
            </w:r>
          </w:p>
        </w:tc>
        <w:tc>
          <w:tcPr>
            <w:tcW w:w="993"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3</w:t>
            </w:r>
          </w:p>
        </w:tc>
      </w:tr>
      <w:tr w:rsidR="005261D5" w:rsidTr="00B07366">
        <w:trPr>
          <w:trHeight w:val="282"/>
        </w:trPr>
        <w:tc>
          <w:tcPr>
            <w:tcW w:w="825"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124</w:t>
            </w:r>
          </w:p>
        </w:tc>
        <w:tc>
          <w:tcPr>
            <w:tcW w:w="1756"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9787539771946</w:t>
            </w:r>
          </w:p>
        </w:tc>
        <w:tc>
          <w:tcPr>
            <w:tcW w:w="7626" w:type="dxa"/>
            <w:shd w:val="clear" w:color="auto" w:fill="auto"/>
            <w:noWrap/>
            <w:vAlign w:val="center"/>
          </w:tcPr>
          <w:p w:rsidR="005261D5" w:rsidRDefault="005261D5" w:rsidP="00B07366">
            <w:pPr>
              <w:widowControl/>
              <w:jc w:val="left"/>
              <w:rPr>
                <w:rFonts w:ascii="宋体" w:hAnsi="宋体" w:cs="宋体"/>
                <w:kern w:val="0"/>
                <w:sz w:val="22"/>
                <w:szCs w:val="22"/>
              </w:rPr>
            </w:pPr>
            <w:r>
              <w:rPr>
                <w:rFonts w:ascii="宋体" w:hAnsi="宋体" w:cs="宋体" w:hint="eastAsia"/>
                <w:kern w:val="0"/>
                <w:sz w:val="22"/>
                <w:szCs w:val="22"/>
              </w:rPr>
              <w:t>最美的中国名家童话—青蛙国王</w:t>
            </w:r>
          </w:p>
        </w:tc>
        <w:tc>
          <w:tcPr>
            <w:tcW w:w="2551"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安徽少年儿童出版社</w:t>
            </w:r>
          </w:p>
        </w:tc>
        <w:tc>
          <w:tcPr>
            <w:tcW w:w="1134"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 xml:space="preserve">8.00 </w:t>
            </w:r>
          </w:p>
        </w:tc>
        <w:tc>
          <w:tcPr>
            <w:tcW w:w="993"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3</w:t>
            </w:r>
          </w:p>
        </w:tc>
      </w:tr>
      <w:tr w:rsidR="005261D5" w:rsidTr="00B07366">
        <w:trPr>
          <w:trHeight w:val="282"/>
        </w:trPr>
        <w:tc>
          <w:tcPr>
            <w:tcW w:w="825"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125</w:t>
            </w:r>
          </w:p>
        </w:tc>
        <w:tc>
          <w:tcPr>
            <w:tcW w:w="1756"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9787539771946</w:t>
            </w:r>
          </w:p>
        </w:tc>
        <w:tc>
          <w:tcPr>
            <w:tcW w:w="7626" w:type="dxa"/>
            <w:shd w:val="clear" w:color="auto" w:fill="auto"/>
            <w:noWrap/>
            <w:vAlign w:val="center"/>
          </w:tcPr>
          <w:p w:rsidR="005261D5" w:rsidRDefault="005261D5" w:rsidP="00B07366">
            <w:pPr>
              <w:widowControl/>
              <w:jc w:val="left"/>
              <w:rPr>
                <w:rFonts w:ascii="宋体" w:hAnsi="宋体" w:cs="宋体"/>
                <w:kern w:val="0"/>
                <w:sz w:val="22"/>
                <w:szCs w:val="22"/>
              </w:rPr>
            </w:pPr>
            <w:r>
              <w:rPr>
                <w:rFonts w:ascii="宋体" w:hAnsi="宋体" w:cs="宋体" w:hint="eastAsia"/>
                <w:kern w:val="0"/>
                <w:sz w:val="22"/>
                <w:szCs w:val="22"/>
              </w:rPr>
              <w:t>最美的中国名家童话—寄来寄去的蚂蚁</w:t>
            </w:r>
          </w:p>
        </w:tc>
        <w:tc>
          <w:tcPr>
            <w:tcW w:w="2551"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安徽少年儿童出版社</w:t>
            </w:r>
          </w:p>
        </w:tc>
        <w:tc>
          <w:tcPr>
            <w:tcW w:w="1134"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 xml:space="preserve">8.00 </w:t>
            </w:r>
          </w:p>
        </w:tc>
        <w:tc>
          <w:tcPr>
            <w:tcW w:w="993"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3</w:t>
            </w:r>
          </w:p>
        </w:tc>
      </w:tr>
      <w:tr w:rsidR="005261D5" w:rsidTr="00B07366">
        <w:trPr>
          <w:trHeight w:val="282"/>
        </w:trPr>
        <w:tc>
          <w:tcPr>
            <w:tcW w:w="825"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126</w:t>
            </w:r>
          </w:p>
        </w:tc>
        <w:tc>
          <w:tcPr>
            <w:tcW w:w="1756"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9787539771946</w:t>
            </w:r>
          </w:p>
        </w:tc>
        <w:tc>
          <w:tcPr>
            <w:tcW w:w="7626" w:type="dxa"/>
            <w:shd w:val="clear" w:color="auto" w:fill="auto"/>
            <w:noWrap/>
            <w:vAlign w:val="center"/>
          </w:tcPr>
          <w:p w:rsidR="005261D5" w:rsidRDefault="005261D5" w:rsidP="00B07366">
            <w:pPr>
              <w:widowControl/>
              <w:jc w:val="left"/>
              <w:rPr>
                <w:rFonts w:ascii="宋体" w:hAnsi="宋体" w:cs="宋体"/>
                <w:kern w:val="0"/>
                <w:sz w:val="22"/>
                <w:szCs w:val="22"/>
              </w:rPr>
            </w:pPr>
            <w:r>
              <w:rPr>
                <w:rFonts w:ascii="宋体" w:hAnsi="宋体" w:cs="宋体" w:hint="eastAsia"/>
                <w:kern w:val="0"/>
                <w:sz w:val="22"/>
                <w:szCs w:val="22"/>
              </w:rPr>
              <w:t>最美的中国名家童话—兔子的名片</w:t>
            </w:r>
          </w:p>
        </w:tc>
        <w:tc>
          <w:tcPr>
            <w:tcW w:w="2551"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安徽少年儿童出版社</w:t>
            </w:r>
          </w:p>
        </w:tc>
        <w:tc>
          <w:tcPr>
            <w:tcW w:w="1134"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 xml:space="preserve">8.00 </w:t>
            </w:r>
          </w:p>
        </w:tc>
        <w:tc>
          <w:tcPr>
            <w:tcW w:w="993"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3</w:t>
            </w:r>
          </w:p>
        </w:tc>
      </w:tr>
      <w:tr w:rsidR="005261D5" w:rsidTr="00B07366">
        <w:trPr>
          <w:trHeight w:val="282"/>
        </w:trPr>
        <w:tc>
          <w:tcPr>
            <w:tcW w:w="825"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127</w:t>
            </w:r>
          </w:p>
        </w:tc>
        <w:tc>
          <w:tcPr>
            <w:tcW w:w="1756"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9787539771946</w:t>
            </w:r>
          </w:p>
        </w:tc>
        <w:tc>
          <w:tcPr>
            <w:tcW w:w="7626" w:type="dxa"/>
            <w:shd w:val="clear" w:color="auto" w:fill="auto"/>
            <w:noWrap/>
            <w:vAlign w:val="center"/>
          </w:tcPr>
          <w:p w:rsidR="005261D5" w:rsidRDefault="005261D5" w:rsidP="00B07366">
            <w:pPr>
              <w:widowControl/>
              <w:jc w:val="left"/>
              <w:rPr>
                <w:rFonts w:ascii="宋体" w:hAnsi="宋体" w:cs="宋体"/>
                <w:kern w:val="0"/>
                <w:sz w:val="22"/>
                <w:szCs w:val="22"/>
              </w:rPr>
            </w:pPr>
            <w:r>
              <w:rPr>
                <w:rFonts w:ascii="宋体" w:hAnsi="宋体" w:cs="宋体" w:hint="eastAsia"/>
                <w:kern w:val="0"/>
                <w:sz w:val="22"/>
                <w:szCs w:val="22"/>
              </w:rPr>
              <w:t>最美的中国名家童话—天哪，司机是老虎</w:t>
            </w:r>
          </w:p>
        </w:tc>
        <w:tc>
          <w:tcPr>
            <w:tcW w:w="2551"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安徽少年儿童出版社</w:t>
            </w:r>
          </w:p>
        </w:tc>
        <w:tc>
          <w:tcPr>
            <w:tcW w:w="1134"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 xml:space="preserve">8.00 </w:t>
            </w:r>
          </w:p>
        </w:tc>
        <w:tc>
          <w:tcPr>
            <w:tcW w:w="993"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3</w:t>
            </w:r>
          </w:p>
        </w:tc>
      </w:tr>
      <w:tr w:rsidR="005261D5" w:rsidTr="00B07366">
        <w:trPr>
          <w:trHeight w:val="282"/>
        </w:trPr>
        <w:tc>
          <w:tcPr>
            <w:tcW w:w="825"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128</w:t>
            </w:r>
          </w:p>
        </w:tc>
        <w:tc>
          <w:tcPr>
            <w:tcW w:w="1756"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9787539771946</w:t>
            </w:r>
          </w:p>
        </w:tc>
        <w:tc>
          <w:tcPr>
            <w:tcW w:w="7626" w:type="dxa"/>
            <w:shd w:val="clear" w:color="auto" w:fill="auto"/>
            <w:noWrap/>
            <w:vAlign w:val="center"/>
          </w:tcPr>
          <w:p w:rsidR="005261D5" w:rsidRDefault="005261D5" w:rsidP="00B07366">
            <w:pPr>
              <w:widowControl/>
              <w:jc w:val="left"/>
              <w:rPr>
                <w:rFonts w:ascii="宋体" w:hAnsi="宋体" w:cs="宋体"/>
                <w:kern w:val="0"/>
                <w:sz w:val="22"/>
                <w:szCs w:val="22"/>
              </w:rPr>
            </w:pPr>
            <w:r>
              <w:rPr>
                <w:rFonts w:ascii="宋体" w:hAnsi="宋体" w:cs="宋体" w:hint="eastAsia"/>
                <w:kern w:val="0"/>
                <w:sz w:val="22"/>
                <w:szCs w:val="22"/>
              </w:rPr>
              <w:t>最美的中国名家童话—好心眼的妖怪</w:t>
            </w:r>
          </w:p>
        </w:tc>
        <w:tc>
          <w:tcPr>
            <w:tcW w:w="2551"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安徽少年儿童出版社</w:t>
            </w:r>
          </w:p>
        </w:tc>
        <w:tc>
          <w:tcPr>
            <w:tcW w:w="1134"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 xml:space="preserve">8.00 </w:t>
            </w:r>
          </w:p>
        </w:tc>
        <w:tc>
          <w:tcPr>
            <w:tcW w:w="993"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3</w:t>
            </w:r>
          </w:p>
        </w:tc>
      </w:tr>
      <w:tr w:rsidR="005261D5" w:rsidTr="00B07366">
        <w:trPr>
          <w:trHeight w:val="282"/>
        </w:trPr>
        <w:tc>
          <w:tcPr>
            <w:tcW w:w="825"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129</w:t>
            </w:r>
          </w:p>
        </w:tc>
        <w:tc>
          <w:tcPr>
            <w:tcW w:w="1756"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9787539771946</w:t>
            </w:r>
          </w:p>
        </w:tc>
        <w:tc>
          <w:tcPr>
            <w:tcW w:w="7626" w:type="dxa"/>
            <w:shd w:val="clear" w:color="auto" w:fill="auto"/>
            <w:noWrap/>
            <w:vAlign w:val="center"/>
          </w:tcPr>
          <w:p w:rsidR="005261D5" w:rsidRDefault="005261D5" w:rsidP="00B07366">
            <w:pPr>
              <w:widowControl/>
              <w:jc w:val="left"/>
              <w:rPr>
                <w:rFonts w:ascii="宋体" w:hAnsi="宋体" w:cs="宋体"/>
                <w:kern w:val="0"/>
                <w:sz w:val="22"/>
                <w:szCs w:val="22"/>
              </w:rPr>
            </w:pPr>
            <w:r>
              <w:rPr>
                <w:rFonts w:ascii="宋体" w:hAnsi="宋体" w:cs="宋体" w:hint="eastAsia"/>
                <w:kern w:val="0"/>
                <w:sz w:val="22"/>
                <w:szCs w:val="22"/>
              </w:rPr>
              <w:t>最美的中国名家童话—河马阔阔和九只小老鼠</w:t>
            </w:r>
          </w:p>
        </w:tc>
        <w:tc>
          <w:tcPr>
            <w:tcW w:w="2551"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安徽少年儿童出版社</w:t>
            </w:r>
          </w:p>
        </w:tc>
        <w:tc>
          <w:tcPr>
            <w:tcW w:w="1134"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 xml:space="preserve">8.00 </w:t>
            </w:r>
          </w:p>
        </w:tc>
        <w:tc>
          <w:tcPr>
            <w:tcW w:w="993"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3</w:t>
            </w:r>
          </w:p>
        </w:tc>
      </w:tr>
      <w:tr w:rsidR="005261D5" w:rsidTr="00B07366">
        <w:trPr>
          <w:trHeight w:val="282"/>
        </w:trPr>
        <w:tc>
          <w:tcPr>
            <w:tcW w:w="825"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130</w:t>
            </w:r>
          </w:p>
        </w:tc>
        <w:tc>
          <w:tcPr>
            <w:tcW w:w="1756"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9787510133121</w:t>
            </w:r>
          </w:p>
        </w:tc>
        <w:tc>
          <w:tcPr>
            <w:tcW w:w="7626" w:type="dxa"/>
            <w:shd w:val="clear" w:color="auto" w:fill="auto"/>
            <w:noWrap/>
            <w:vAlign w:val="center"/>
          </w:tcPr>
          <w:p w:rsidR="005261D5" w:rsidRDefault="005261D5" w:rsidP="00B07366">
            <w:pPr>
              <w:widowControl/>
              <w:jc w:val="left"/>
              <w:rPr>
                <w:rFonts w:ascii="宋体" w:hAnsi="宋体" w:cs="宋体"/>
                <w:kern w:val="0"/>
                <w:sz w:val="22"/>
                <w:szCs w:val="22"/>
              </w:rPr>
            </w:pPr>
            <w:r>
              <w:rPr>
                <w:rFonts w:ascii="宋体" w:hAnsi="宋体" w:cs="宋体" w:hint="eastAsia"/>
                <w:kern w:val="0"/>
                <w:sz w:val="22"/>
                <w:szCs w:val="22"/>
              </w:rPr>
              <w:t xml:space="preserve">  宝宝最爱说的小画书 安全儿歌 </w:t>
            </w:r>
          </w:p>
        </w:tc>
        <w:tc>
          <w:tcPr>
            <w:tcW w:w="2551"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中国人口出版社</w:t>
            </w:r>
          </w:p>
        </w:tc>
        <w:tc>
          <w:tcPr>
            <w:tcW w:w="1134"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 xml:space="preserve">6.00 </w:t>
            </w:r>
          </w:p>
        </w:tc>
        <w:tc>
          <w:tcPr>
            <w:tcW w:w="993"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3</w:t>
            </w:r>
          </w:p>
        </w:tc>
      </w:tr>
      <w:tr w:rsidR="005261D5" w:rsidTr="00B07366">
        <w:trPr>
          <w:trHeight w:val="282"/>
        </w:trPr>
        <w:tc>
          <w:tcPr>
            <w:tcW w:w="825"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131</w:t>
            </w:r>
          </w:p>
        </w:tc>
        <w:tc>
          <w:tcPr>
            <w:tcW w:w="1756"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9787510133121</w:t>
            </w:r>
          </w:p>
        </w:tc>
        <w:tc>
          <w:tcPr>
            <w:tcW w:w="7626" w:type="dxa"/>
            <w:shd w:val="clear" w:color="auto" w:fill="auto"/>
            <w:noWrap/>
            <w:vAlign w:val="center"/>
          </w:tcPr>
          <w:p w:rsidR="005261D5" w:rsidRDefault="005261D5" w:rsidP="00B07366">
            <w:pPr>
              <w:widowControl/>
              <w:jc w:val="left"/>
              <w:rPr>
                <w:rFonts w:ascii="宋体" w:hAnsi="宋体" w:cs="宋体"/>
                <w:kern w:val="0"/>
                <w:sz w:val="22"/>
                <w:szCs w:val="22"/>
              </w:rPr>
            </w:pPr>
            <w:r>
              <w:rPr>
                <w:rFonts w:ascii="宋体" w:hAnsi="宋体" w:cs="宋体" w:hint="eastAsia"/>
                <w:kern w:val="0"/>
                <w:sz w:val="22"/>
                <w:szCs w:val="22"/>
              </w:rPr>
              <w:t xml:space="preserve">  宝宝最爱说的小画书 健康儿歌 </w:t>
            </w:r>
          </w:p>
        </w:tc>
        <w:tc>
          <w:tcPr>
            <w:tcW w:w="2551"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中国人口出版社</w:t>
            </w:r>
          </w:p>
        </w:tc>
        <w:tc>
          <w:tcPr>
            <w:tcW w:w="1134"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 xml:space="preserve">6.00 </w:t>
            </w:r>
          </w:p>
        </w:tc>
        <w:tc>
          <w:tcPr>
            <w:tcW w:w="993"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3</w:t>
            </w:r>
          </w:p>
        </w:tc>
      </w:tr>
      <w:tr w:rsidR="005261D5" w:rsidTr="00B07366">
        <w:trPr>
          <w:trHeight w:val="282"/>
        </w:trPr>
        <w:tc>
          <w:tcPr>
            <w:tcW w:w="825"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132</w:t>
            </w:r>
          </w:p>
        </w:tc>
        <w:tc>
          <w:tcPr>
            <w:tcW w:w="1756"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9787510133121</w:t>
            </w:r>
          </w:p>
        </w:tc>
        <w:tc>
          <w:tcPr>
            <w:tcW w:w="7626" w:type="dxa"/>
            <w:shd w:val="clear" w:color="auto" w:fill="auto"/>
            <w:noWrap/>
            <w:vAlign w:val="center"/>
          </w:tcPr>
          <w:p w:rsidR="005261D5" w:rsidRDefault="005261D5" w:rsidP="00B07366">
            <w:pPr>
              <w:widowControl/>
              <w:jc w:val="left"/>
              <w:rPr>
                <w:rFonts w:ascii="宋体" w:hAnsi="宋体" w:cs="宋体"/>
                <w:kern w:val="0"/>
                <w:sz w:val="22"/>
                <w:szCs w:val="22"/>
              </w:rPr>
            </w:pPr>
            <w:r>
              <w:rPr>
                <w:rFonts w:ascii="宋体" w:hAnsi="宋体" w:cs="宋体" w:hint="eastAsia"/>
                <w:kern w:val="0"/>
                <w:sz w:val="22"/>
                <w:szCs w:val="22"/>
              </w:rPr>
              <w:t xml:space="preserve">  宝宝最爱说的小画书读童谣 </w:t>
            </w:r>
          </w:p>
        </w:tc>
        <w:tc>
          <w:tcPr>
            <w:tcW w:w="2551"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中国人口出版社</w:t>
            </w:r>
          </w:p>
        </w:tc>
        <w:tc>
          <w:tcPr>
            <w:tcW w:w="1134"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 xml:space="preserve">6.00 </w:t>
            </w:r>
          </w:p>
        </w:tc>
        <w:tc>
          <w:tcPr>
            <w:tcW w:w="993"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3</w:t>
            </w:r>
          </w:p>
        </w:tc>
      </w:tr>
      <w:tr w:rsidR="005261D5" w:rsidTr="00B07366">
        <w:trPr>
          <w:trHeight w:val="282"/>
        </w:trPr>
        <w:tc>
          <w:tcPr>
            <w:tcW w:w="825"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133</w:t>
            </w:r>
          </w:p>
        </w:tc>
        <w:tc>
          <w:tcPr>
            <w:tcW w:w="1756"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9787510133121</w:t>
            </w:r>
          </w:p>
        </w:tc>
        <w:tc>
          <w:tcPr>
            <w:tcW w:w="7626" w:type="dxa"/>
            <w:shd w:val="clear" w:color="auto" w:fill="auto"/>
            <w:noWrap/>
            <w:vAlign w:val="center"/>
          </w:tcPr>
          <w:p w:rsidR="005261D5" w:rsidRDefault="005261D5" w:rsidP="00B07366">
            <w:pPr>
              <w:widowControl/>
              <w:jc w:val="left"/>
              <w:rPr>
                <w:rFonts w:ascii="宋体" w:hAnsi="宋体" w:cs="宋体"/>
                <w:kern w:val="0"/>
                <w:sz w:val="22"/>
                <w:szCs w:val="22"/>
              </w:rPr>
            </w:pPr>
            <w:r>
              <w:rPr>
                <w:rFonts w:ascii="宋体" w:hAnsi="宋体" w:cs="宋体" w:hint="eastAsia"/>
                <w:kern w:val="0"/>
                <w:sz w:val="22"/>
                <w:szCs w:val="22"/>
              </w:rPr>
              <w:t xml:space="preserve">  宝宝最爱说的小画书绕口令</w:t>
            </w:r>
          </w:p>
        </w:tc>
        <w:tc>
          <w:tcPr>
            <w:tcW w:w="2551"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中国人口出版社</w:t>
            </w:r>
          </w:p>
        </w:tc>
        <w:tc>
          <w:tcPr>
            <w:tcW w:w="1134"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 xml:space="preserve">6.00 </w:t>
            </w:r>
          </w:p>
        </w:tc>
        <w:tc>
          <w:tcPr>
            <w:tcW w:w="993"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3</w:t>
            </w:r>
          </w:p>
        </w:tc>
      </w:tr>
      <w:tr w:rsidR="005261D5" w:rsidTr="00B07366">
        <w:trPr>
          <w:trHeight w:val="282"/>
        </w:trPr>
        <w:tc>
          <w:tcPr>
            <w:tcW w:w="825"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134</w:t>
            </w:r>
          </w:p>
        </w:tc>
        <w:tc>
          <w:tcPr>
            <w:tcW w:w="1756"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9787510133121</w:t>
            </w:r>
          </w:p>
        </w:tc>
        <w:tc>
          <w:tcPr>
            <w:tcW w:w="7626" w:type="dxa"/>
            <w:shd w:val="clear" w:color="auto" w:fill="auto"/>
            <w:noWrap/>
            <w:vAlign w:val="center"/>
          </w:tcPr>
          <w:p w:rsidR="005261D5" w:rsidRDefault="005261D5" w:rsidP="00B07366">
            <w:pPr>
              <w:widowControl/>
              <w:jc w:val="left"/>
              <w:rPr>
                <w:rFonts w:ascii="宋体" w:hAnsi="宋体" w:cs="宋体"/>
                <w:kern w:val="0"/>
                <w:sz w:val="22"/>
                <w:szCs w:val="22"/>
              </w:rPr>
            </w:pPr>
            <w:r>
              <w:rPr>
                <w:rFonts w:ascii="宋体" w:hAnsi="宋体" w:cs="宋体" w:hint="eastAsia"/>
                <w:kern w:val="0"/>
                <w:sz w:val="22"/>
                <w:szCs w:val="22"/>
              </w:rPr>
              <w:t xml:space="preserve">  宝宝最爱说的小画书唐诗</w:t>
            </w:r>
          </w:p>
        </w:tc>
        <w:tc>
          <w:tcPr>
            <w:tcW w:w="2551"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中国人口出版社</w:t>
            </w:r>
          </w:p>
        </w:tc>
        <w:tc>
          <w:tcPr>
            <w:tcW w:w="1134"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 xml:space="preserve">6.00 </w:t>
            </w:r>
          </w:p>
        </w:tc>
        <w:tc>
          <w:tcPr>
            <w:tcW w:w="993"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3</w:t>
            </w:r>
          </w:p>
        </w:tc>
      </w:tr>
      <w:tr w:rsidR="005261D5" w:rsidTr="00B07366">
        <w:trPr>
          <w:trHeight w:val="282"/>
        </w:trPr>
        <w:tc>
          <w:tcPr>
            <w:tcW w:w="825"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135</w:t>
            </w:r>
          </w:p>
        </w:tc>
        <w:tc>
          <w:tcPr>
            <w:tcW w:w="1756"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9787510133121</w:t>
            </w:r>
          </w:p>
        </w:tc>
        <w:tc>
          <w:tcPr>
            <w:tcW w:w="7626" w:type="dxa"/>
            <w:shd w:val="clear" w:color="auto" w:fill="auto"/>
            <w:noWrap/>
            <w:vAlign w:val="center"/>
          </w:tcPr>
          <w:p w:rsidR="005261D5" w:rsidRDefault="005261D5" w:rsidP="00B07366">
            <w:pPr>
              <w:widowControl/>
              <w:jc w:val="left"/>
              <w:rPr>
                <w:rFonts w:ascii="宋体" w:hAnsi="宋体" w:cs="宋体"/>
                <w:kern w:val="0"/>
                <w:sz w:val="22"/>
                <w:szCs w:val="22"/>
              </w:rPr>
            </w:pPr>
            <w:r>
              <w:rPr>
                <w:rFonts w:ascii="宋体" w:hAnsi="宋体" w:cs="宋体" w:hint="eastAsia"/>
                <w:kern w:val="0"/>
                <w:sz w:val="22"/>
                <w:szCs w:val="22"/>
              </w:rPr>
              <w:t xml:space="preserve">  宝宝最爱说的小画书谜语</w:t>
            </w:r>
          </w:p>
        </w:tc>
        <w:tc>
          <w:tcPr>
            <w:tcW w:w="2551"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中国人口出版社</w:t>
            </w:r>
          </w:p>
        </w:tc>
        <w:tc>
          <w:tcPr>
            <w:tcW w:w="1134"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 xml:space="preserve">6.00 </w:t>
            </w:r>
          </w:p>
        </w:tc>
        <w:tc>
          <w:tcPr>
            <w:tcW w:w="993"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3</w:t>
            </w:r>
          </w:p>
        </w:tc>
      </w:tr>
      <w:tr w:rsidR="005261D5" w:rsidTr="00B07366">
        <w:trPr>
          <w:trHeight w:val="282"/>
        </w:trPr>
        <w:tc>
          <w:tcPr>
            <w:tcW w:w="825"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136</w:t>
            </w:r>
          </w:p>
        </w:tc>
        <w:tc>
          <w:tcPr>
            <w:tcW w:w="1756"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9787510133121</w:t>
            </w:r>
          </w:p>
        </w:tc>
        <w:tc>
          <w:tcPr>
            <w:tcW w:w="7626" w:type="dxa"/>
            <w:shd w:val="clear" w:color="auto" w:fill="auto"/>
            <w:noWrap/>
            <w:vAlign w:val="center"/>
          </w:tcPr>
          <w:p w:rsidR="005261D5" w:rsidRDefault="005261D5" w:rsidP="00B07366">
            <w:pPr>
              <w:widowControl/>
              <w:jc w:val="left"/>
              <w:rPr>
                <w:rFonts w:ascii="宋体" w:hAnsi="宋体" w:cs="宋体"/>
                <w:kern w:val="0"/>
                <w:sz w:val="22"/>
                <w:szCs w:val="22"/>
              </w:rPr>
            </w:pPr>
            <w:r>
              <w:rPr>
                <w:rFonts w:ascii="宋体" w:hAnsi="宋体" w:cs="宋体" w:hint="eastAsia"/>
                <w:kern w:val="0"/>
                <w:sz w:val="22"/>
                <w:szCs w:val="22"/>
              </w:rPr>
              <w:t xml:space="preserve">  宝宝最爱说的小画书三字经.</w:t>
            </w:r>
          </w:p>
        </w:tc>
        <w:tc>
          <w:tcPr>
            <w:tcW w:w="2551"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中国人口出版社</w:t>
            </w:r>
          </w:p>
        </w:tc>
        <w:tc>
          <w:tcPr>
            <w:tcW w:w="1134"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 xml:space="preserve">6.00 </w:t>
            </w:r>
          </w:p>
        </w:tc>
        <w:tc>
          <w:tcPr>
            <w:tcW w:w="993"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3</w:t>
            </w:r>
          </w:p>
        </w:tc>
      </w:tr>
      <w:tr w:rsidR="005261D5" w:rsidTr="00B07366">
        <w:trPr>
          <w:trHeight w:val="282"/>
        </w:trPr>
        <w:tc>
          <w:tcPr>
            <w:tcW w:w="825"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137</w:t>
            </w:r>
          </w:p>
        </w:tc>
        <w:tc>
          <w:tcPr>
            <w:tcW w:w="1756"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9787510133121</w:t>
            </w:r>
          </w:p>
        </w:tc>
        <w:tc>
          <w:tcPr>
            <w:tcW w:w="7626" w:type="dxa"/>
            <w:shd w:val="clear" w:color="auto" w:fill="auto"/>
            <w:noWrap/>
            <w:vAlign w:val="center"/>
          </w:tcPr>
          <w:p w:rsidR="005261D5" w:rsidRDefault="005261D5" w:rsidP="00B07366">
            <w:pPr>
              <w:widowControl/>
              <w:jc w:val="left"/>
              <w:rPr>
                <w:rFonts w:ascii="宋体" w:hAnsi="宋体" w:cs="宋体"/>
                <w:kern w:val="0"/>
                <w:sz w:val="22"/>
                <w:szCs w:val="22"/>
              </w:rPr>
            </w:pPr>
            <w:r>
              <w:rPr>
                <w:rFonts w:ascii="宋体" w:hAnsi="宋体" w:cs="宋体" w:hint="eastAsia"/>
                <w:kern w:val="0"/>
                <w:sz w:val="22"/>
                <w:szCs w:val="22"/>
              </w:rPr>
              <w:t xml:space="preserve">  宝宝最爱说的小画书弟子规</w:t>
            </w:r>
          </w:p>
        </w:tc>
        <w:tc>
          <w:tcPr>
            <w:tcW w:w="2551"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中国人口出版社</w:t>
            </w:r>
          </w:p>
        </w:tc>
        <w:tc>
          <w:tcPr>
            <w:tcW w:w="1134"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 xml:space="preserve">6.00 </w:t>
            </w:r>
          </w:p>
        </w:tc>
        <w:tc>
          <w:tcPr>
            <w:tcW w:w="993"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3</w:t>
            </w:r>
          </w:p>
        </w:tc>
      </w:tr>
      <w:tr w:rsidR="005261D5" w:rsidTr="00B07366">
        <w:trPr>
          <w:trHeight w:val="282"/>
        </w:trPr>
        <w:tc>
          <w:tcPr>
            <w:tcW w:w="825"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138</w:t>
            </w:r>
          </w:p>
        </w:tc>
        <w:tc>
          <w:tcPr>
            <w:tcW w:w="1756"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9787510133121</w:t>
            </w:r>
          </w:p>
        </w:tc>
        <w:tc>
          <w:tcPr>
            <w:tcW w:w="7626" w:type="dxa"/>
            <w:shd w:val="clear" w:color="auto" w:fill="auto"/>
            <w:noWrap/>
            <w:vAlign w:val="center"/>
          </w:tcPr>
          <w:p w:rsidR="005261D5" w:rsidRDefault="005261D5" w:rsidP="00B07366">
            <w:pPr>
              <w:widowControl/>
              <w:jc w:val="left"/>
              <w:rPr>
                <w:rFonts w:ascii="宋体" w:hAnsi="宋体" w:cs="宋体"/>
                <w:kern w:val="0"/>
                <w:sz w:val="22"/>
                <w:szCs w:val="22"/>
              </w:rPr>
            </w:pPr>
            <w:r>
              <w:rPr>
                <w:rFonts w:ascii="宋体" w:hAnsi="宋体" w:cs="宋体" w:hint="eastAsia"/>
                <w:kern w:val="0"/>
                <w:sz w:val="22"/>
                <w:szCs w:val="22"/>
              </w:rPr>
              <w:t xml:space="preserve">  宝宝最爱说的小画书学古诗</w:t>
            </w:r>
          </w:p>
        </w:tc>
        <w:tc>
          <w:tcPr>
            <w:tcW w:w="2551"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中国人口出版社</w:t>
            </w:r>
          </w:p>
        </w:tc>
        <w:tc>
          <w:tcPr>
            <w:tcW w:w="1134"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 xml:space="preserve">6.00 </w:t>
            </w:r>
          </w:p>
        </w:tc>
        <w:tc>
          <w:tcPr>
            <w:tcW w:w="993"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3</w:t>
            </w:r>
          </w:p>
        </w:tc>
      </w:tr>
      <w:tr w:rsidR="005261D5" w:rsidTr="00B07366">
        <w:trPr>
          <w:trHeight w:val="282"/>
        </w:trPr>
        <w:tc>
          <w:tcPr>
            <w:tcW w:w="825"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139</w:t>
            </w:r>
          </w:p>
        </w:tc>
        <w:tc>
          <w:tcPr>
            <w:tcW w:w="1756"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9787510133121</w:t>
            </w:r>
          </w:p>
        </w:tc>
        <w:tc>
          <w:tcPr>
            <w:tcW w:w="7626" w:type="dxa"/>
            <w:shd w:val="clear" w:color="auto" w:fill="auto"/>
            <w:noWrap/>
            <w:vAlign w:val="center"/>
          </w:tcPr>
          <w:p w:rsidR="005261D5" w:rsidRDefault="005261D5" w:rsidP="00B07366">
            <w:pPr>
              <w:widowControl/>
              <w:jc w:val="left"/>
              <w:rPr>
                <w:rFonts w:ascii="宋体" w:hAnsi="宋体" w:cs="宋体"/>
                <w:kern w:val="0"/>
                <w:sz w:val="22"/>
                <w:szCs w:val="22"/>
              </w:rPr>
            </w:pPr>
            <w:r>
              <w:rPr>
                <w:rFonts w:ascii="宋体" w:hAnsi="宋体" w:cs="宋体" w:hint="eastAsia"/>
                <w:kern w:val="0"/>
                <w:sz w:val="22"/>
                <w:szCs w:val="22"/>
              </w:rPr>
              <w:t xml:space="preserve">  宝宝最爱说的小画书学成语</w:t>
            </w:r>
          </w:p>
        </w:tc>
        <w:tc>
          <w:tcPr>
            <w:tcW w:w="2551"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中国人口出版社</w:t>
            </w:r>
          </w:p>
        </w:tc>
        <w:tc>
          <w:tcPr>
            <w:tcW w:w="1134"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 xml:space="preserve">6.00 </w:t>
            </w:r>
          </w:p>
        </w:tc>
        <w:tc>
          <w:tcPr>
            <w:tcW w:w="993"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3</w:t>
            </w:r>
          </w:p>
        </w:tc>
      </w:tr>
      <w:tr w:rsidR="005261D5" w:rsidTr="00B07366">
        <w:trPr>
          <w:trHeight w:val="282"/>
        </w:trPr>
        <w:tc>
          <w:tcPr>
            <w:tcW w:w="825"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140</w:t>
            </w:r>
          </w:p>
        </w:tc>
        <w:tc>
          <w:tcPr>
            <w:tcW w:w="1756"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9787510133114</w:t>
            </w:r>
          </w:p>
        </w:tc>
        <w:tc>
          <w:tcPr>
            <w:tcW w:w="7626" w:type="dxa"/>
            <w:shd w:val="clear" w:color="auto" w:fill="auto"/>
            <w:noWrap/>
            <w:vAlign w:val="center"/>
          </w:tcPr>
          <w:p w:rsidR="005261D5" w:rsidRDefault="005261D5" w:rsidP="00B07366">
            <w:pPr>
              <w:widowControl/>
              <w:jc w:val="left"/>
              <w:rPr>
                <w:rFonts w:ascii="宋体" w:hAnsi="宋体" w:cs="宋体"/>
                <w:kern w:val="0"/>
                <w:sz w:val="22"/>
                <w:szCs w:val="22"/>
              </w:rPr>
            </w:pPr>
            <w:r>
              <w:rPr>
                <w:rFonts w:ascii="宋体" w:hAnsi="宋体" w:cs="宋体" w:hint="eastAsia"/>
                <w:kern w:val="0"/>
                <w:sz w:val="22"/>
                <w:szCs w:val="22"/>
              </w:rPr>
              <w:t>宝宝最爱读的小画书收藏快乐</w:t>
            </w:r>
          </w:p>
        </w:tc>
        <w:tc>
          <w:tcPr>
            <w:tcW w:w="2551"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中国人口出版社</w:t>
            </w:r>
          </w:p>
        </w:tc>
        <w:tc>
          <w:tcPr>
            <w:tcW w:w="1134"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 xml:space="preserve">6.00 </w:t>
            </w:r>
          </w:p>
        </w:tc>
        <w:tc>
          <w:tcPr>
            <w:tcW w:w="993"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3</w:t>
            </w:r>
          </w:p>
        </w:tc>
      </w:tr>
      <w:tr w:rsidR="005261D5" w:rsidTr="00B07366">
        <w:trPr>
          <w:trHeight w:val="282"/>
        </w:trPr>
        <w:tc>
          <w:tcPr>
            <w:tcW w:w="825"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141</w:t>
            </w:r>
          </w:p>
        </w:tc>
        <w:tc>
          <w:tcPr>
            <w:tcW w:w="1756"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9787510133114</w:t>
            </w:r>
          </w:p>
        </w:tc>
        <w:tc>
          <w:tcPr>
            <w:tcW w:w="7626" w:type="dxa"/>
            <w:shd w:val="clear" w:color="auto" w:fill="auto"/>
            <w:noWrap/>
            <w:vAlign w:val="center"/>
          </w:tcPr>
          <w:p w:rsidR="005261D5" w:rsidRDefault="005261D5" w:rsidP="00B07366">
            <w:pPr>
              <w:widowControl/>
              <w:jc w:val="left"/>
              <w:rPr>
                <w:rFonts w:ascii="宋体" w:hAnsi="宋体" w:cs="宋体"/>
                <w:kern w:val="0"/>
                <w:sz w:val="22"/>
                <w:szCs w:val="22"/>
              </w:rPr>
            </w:pPr>
            <w:r>
              <w:rPr>
                <w:rFonts w:ascii="宋体" w:hAnsi="宋体" w:cs="宋体" w:hint="eastAsia"/>
                <w:kern w:val="0"/>
                <w:sz w:val="22"/>
                <w:szCs w:val="22"/>
              </w:rPr>
              <w:t>宝宝最爱读的小画书扫落叶</w:t>
            </w:r>
          </w:p>
        </w:tc>
        <w:tc>
          <w:tcPr>
            <w:tcW w:w="2551"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中国人口出版社</w:t>
            </w:r>
          </w:p>
        </w:tc>
        <w:tc>
          <w:tcPr>
            <w:tcW w:w="1134"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 xml:space="preserve">6.00 </w:t>
            </w:r>
          </w:p>
        </w:tc>
        <w:tc>
          <w:tcPr>
            <w:tcW w:w="993"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3</w:t>
            </w:r>
          </w:p>
        </w:tc>
      </w:tr>
      <w:tr w:rsidR="005261D5" w:rsidTr="00B07366">
        <w:trPr>
          <w:trHeight w:val="282"/>
        </w:trPr>
        <w:tc>
          <w:tcPr>
            <w:tcW w:w="825"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142</w:t>
            </w:r>
          </w:p>
        </w:tc>
        <w:tc>
          <w:tcPr>
            <w:tcW w:w="1756"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9787510133114</w:t>
            </w:r>
          </w:p>
        </w:tc>
        <w:tc>
          <w:tcPr>
            <w:tcW w:w="7626" w:type="dxa"/>
            <w:shd w:val="clear" w:color="auto" w:fill="auto"/>
            <w:noWrap/>
            <w:vAlign w:val="center"/>
          </w:tcPr>
          <w:p w:rsidR="005261D5" w:rsidRDefault="005261D5" w:rsidP="00B07366">
            <w:pPr>
              <w:widowControl/>
              <w:jc w:val="left"/>
              <w:rPr>
                <w:rFonts w:ascii="宋体" w:hAnsi="宋体" w:cs="宋体"/>
                <w:kern w:val="0"/>
                <w:sz w:val="22"/>
                <w:szCs w:val="22"/>
              </w:rPr>
            </w:pPr>
            <w:r>
              <w:rPr>
                <w:rFonts w:ascii="宋体" w:hAnsi="宋体" w:cs="宋体" w:hint="eastAsia"/>
                <w:kern w:val="0"/>
                <w:sz w:val="22"/>
                <w:szCs w:val="22"/>
              </w:rPr>
              <w:t>宝宝最爱读的小画书爱吹牛的猴子</w:t>
            </w:r>
          </w:p>
        </w:tc>
        <w:tc>
          <w:tcPr>
            <w:tcW w:w="2551"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中国人口出版社</w:t>
            </w:r>
          </w:p>
        </w:tc>
        <w:tc>
          <w:tcPr>
            <w:tcW w:w="1134"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 xml:space="preserve">6.00 </w:t>
            </w:r>
          </w:p>
        </w:tc>
        <w:tc>
          <w:tcPr>
            <w:tcW w:w="993"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3</w:t>
            </w:r>
          </w:p>
        </w:tc>
      </w:tr>
      <w:tr w:rsidR="005261D5" w:rsidTr="00B07366">
        <w:trPr>
          <w:trHeight w:val="282"/>
        </w:trPr>
        <w:tc>
          <w:tcPr>
            <w:tcW w:w="825"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lastRenderedPageBreak/>
              <w:t>143</w:t>
            </w:r>
          </w:p>
        </w:tc>
        <w:tc>
          <w:tcPr>
            <w:tcW w:w="1756"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9787510133114</w:t>
            </w:r>
          </w:p>
        </w:tc>
        <w:tc>
          <w:tcPr>
            <w:tcW w:w="7626" w:type="dxa"/>
            <w:shd w:val="clear" w:color="auto" w:fill="auto"/>
            <w:noWrap/>
            <w:vAlign w:val="center"/>
          </w:tcPr>
          <w:p w:rsidR="005261D5" w:rsidRDefault="005261D5" w:rsidP="00B07366">
            <w:pPr>
              <w:widowControl/>
              <w:jc w:val="left"/>
              <w:rPr>
                <w:rFonts w:ascii="宋体" w:hAnsi="宋体" w:cs="宋体"/>
                <w:kern w:val="0"/>
                <w:sz w:val="22"/>
                <w:szCs w:val="22"/>
              </w:rPr>
            </w:pPr>
            <w:r>
              <w:rPr>
                <w:rFonts w:ascii="宋体" w:hAnsi="宋体" w:cs="宋体" w:hint="eastAsia"/>
                <w:kern w:val="0"/>
                <w:sz w:val="22"/>
                <w:szCs w:val="22"/>
              </w:rPr>
              <w:t xml:space="preserve">宝宝最爱读的小画书兔子和月亮 </w:t>
            </w:r>
          </w:p>
        </w:tc>
        <w:tc>
          <w:tcPr>
            <w:tcW w:w="2551"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中国人口出版社</w:t>
            </w:r>
          </w:p>
        </w:tc>
        <w:tc>
          <w:tcPr>
            <w:tcW w:w="1134"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 xml:space="preserve">6.00 </w:t>
            </w:r>
          </w:p>
        </w:tc>
        <w:tc>
          <w:tcPr>
            <w:tcW w:w="993"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3</w:t>
            </w:r>
          </w:p>
        </w:tc>
      </w:tr>
      <w:tr w:rsidR="005261D5" w:rsidTr="00B07366">
        <w:trPr>
          <w:trHeight w:val="282"/>
        </w:trPr>
        <w:tc>
          <w:tcPr>
            <w:tcW w:w="825"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144</w:t>
            </w:r>
          </w:p>
        </w:tc>
        <w:tc>
          <w:tcPr>
            <w:tcW w:w="1756"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9787510133114</w:t>
            </w:r>
          </w:p>
        </w:tc>
        <w:tc>
          <w:tcPr>
            <w:tcW w:w="7626" w:type="dxa"/>
            <w:shd w:val="clear" w:color="auto" w:fill="auto"/>
            <w:noWrap/>
            <w:vAlign w:val="center"/>
          </w:tcPr>
          <w:p w:rsidR="005261D5" w:rsidRDefault="005261D5" w:rsidP="00B07366">
            <w:pPr>
              <w:widowControl/>
              <w:jc w:val="left"/>
              <w:rPr>
                <w:rFonts w:ascii="宋体" w:hAnsi="宋体" w:cs="宋体"/>
                <w:kern w:val="0"/>
                <w:sz w:val="22"/>
                <w:szCs w:val="22"/>
              </w:rPr>
            </w:pPr>
            <w:r>
              <w:rPr>
                <w:rFonts w:ascii="宋体" w:hAnsi="宋体" w:cs="宋体" w:hint="eastAsia"/>
                <w:kern w:val="0"/>
                <w:sz w:val="22"/>
                <w:szCs w:val="22"/>
              </w:rPr>
              <w:t xml:space="preserve">宝宝最爱读的小画书小猴的抱怨 </w:t>
            </w:r>
          </w:p>
        </w:tc>
        <w:tc>
          <w:tcPr>
            <w:tcW w:w="2551"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中国人口出版社</w:t>
            </w:r>
          </w:p>
        </w:tc>
        <w:tc>
          <w:tcPr>
            <w:tcW w:w="1134"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 xml:space="preserve">6.00 </w:t>
            </w:r>
          </w:p>
        </w:tc>
        <w:tc>
          <w:tcPr>
            <w:tcW w:w="993"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3</w:t>
            </w:r>
          </w:p>
        </w:tc>
      </w:tr>
      <w:tr w:rsidR="005261D5" w:rsidTr="00B07366">
        <w:trPr>
          <w:trHeight w:val="282"/>
        </w:trPr>
        <w:tc>
          <w:tcPr>
            <w:tcW w:w="825"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145</w:t>
            </w:r>
          </w:p>
        </w:tc>
        <w:tc>
          <w:tcPr>
            <w:tcW w:w="1756"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9787510133114</w:t>
            </w:r>
          </w:p>
        </w:tc>
        <w:tc>
          <w:tcPr>
            <w:tcW w:w="7626" w:type="dxa"/>
            <w:shd w:val="clear" w:color="auto" w:fill="auto"/>
            <w:noWrap/>
            <w:vAlign w:val="center"/>
          </w:tcPr>
          <w:p w:rsidR="005261D5" w:rsidRDefault="005261D5" w:rsidP="00B07366">
            <w:pPr>
              <w:widowControl/>
              <w:jc w:val="left"/>
              <w:rPr>
                <w:rFonts w:ascii="宋体" w:hAnsi="宋体" w:cs="宋体"/>
                <w:kern w:val="0"/>
                <w:sz w:val="22"/>
                <w:szCs w:val="22"/>
              </w:rPr>
            </w:pPr>
            <w:r>
              <w:rPr>
                <w:rFonts w:ascii="宋体" w:hAnsi="宋体" w:cs="宋体" w:hint="eastAsia"/>
                <w:kern w:val="0"/>
                <w:sz w:val="22"/>
                <w:szCs w:val="22"/>
              </w:rPr>
              <w:t xml:space="preserve">宝宝最爱读的小画书谁会放弃 </w:t>
            </w:r>
          </w:p>
        </w:tc>
        <w:tc>
          <w:tcPr>
            <w:tcW w:w="2551"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中国人口出版社</w:t>
            </w:r>
          </w:p>
        </w:tc>
        <w:tc>
          <w:tcPr>
            <w:tcW w:w="1134"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 xml:space="preserve">6.00 </w:t>
            </w:r>
          </w:p>
        </w:tc>
        <w:tc>
          <w:tcPr>
            <w:tcW w:w="993"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3</w:t>
            </w:r>
          </w:p>
        </w:tc>
      </w:tr>
      <w:tr w:rsidR="005261D5" w:rsidTr="00B07366">
        <w:trPr>
          <w:trHeight w:val="282"/>
        </w:trPr>
        <w:tc>
          <w:tcPr>
            <w:tcW w:w="825"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146</w:t>
            </w:r>
          </w:p>
        </w:tc>
        <w:tc>
          <w:tcPr>
            <w:tcW w:w="1756"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9787510133114</w:t>
            </w:r>
          </w:p>
        </w:tc>
        <w:tc>
          <w:tcPr>
            <w:tcW w:w="7626" w:type="dxa"/>
            <w:shd w:val="clear" w:color="auto" w:fill="auto"/>
            <w:noWrap/>
            <w:vAlign w:val="center"/>
          </w:tcPr>
          <w:p w:rsidR="005261D5" w:rsidRDefault="005261D5" w:rsidP="00B07366">
            <w:pPr>
              <w:widowControl/>
              <w:jc w:val="left"/>
              <w:rPr>
                <w:rFonts w:ascii="宋体" w:hAnsi="宋体" w:cs="宋体"/>
                <w:kern w:val="0"/>
                <w:sz w:val="22"/>
                <w:szCs w:val="22"/>
              </w:rPr>
            </w:pPr>
            <w:r>
              <w:rPr>
                <w:rFonts w:ascii="宋体" w:hAnsi="宋体" w:cs="宋体" w:hint="eastAsia"/>
                <w:kern w:val="0"/>
                <w:sz w:val="22"/>
                <w:szCs w:val="22"/>
              </w:rPr>
              <w:t xml:space="preserve">宝宝最爱读的小画书坚持到最后 </w:t>
            </w:r>
          </w:p>
        </w:tc>
        <w:tc>
          <w:tcPr>
            <w:tcW w:w="2551"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中国人口出版社</w:t>
            </w:r>
          </w:p>
        </w:tc>
        <w:tc>
          <w:tcPr>
            <w:tcW w:w="1134"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 xml:space="preserve">6.00 </w:t>
            </w:r>
          </w:p>
        </w:tc>
        <w:tc>
          <w:tcPr>
            <w:tcW w:w="993"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3</w:t>
            </w:r>
          </w:p>
        </w:tc>
      </w:tr>
      <w:tr w:rsidR="005261D5" w:rsidTr="00B07366">
        <w:trPr>
          <w:trHeight w:val="282"/>
        </w:trPr>
        <w:tc>
          <w:tcPr>
            <w:tcW w:w="825"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147</w:t>
            </w:r>
          </w:p>
        </w:tc>
        <w:tc>
          <w:tcPr>
            <w:tcW w:w="1756"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9787510133114</w:t>
            </w:r>
          </w:p>
        </w:tc>
        <w:tc>
          <w:tcPr>
            <w:tcW w:w="7626" w:type="dxa"/>
            <w:shd w:val="clear" w:color="auto" w:fill="auto"/>
            <w:noWrap/>
            <w:vAlign w:val="center"/>
          </w:tcPr>
          <w:p w:rsidR="005261D5" w:rsidRDefault="005261D5" w:rsidP="00B07366">
            <w:pPr>
              <w:widowControl/>
              <w:jc w:val="left"/>
              <w:rPr>
                <w:rFonts w:ascii="宋体" w:hAnsi="宋体" w:cs="宋体"/>
                <w:kern w:val="0"/>
                <w:sz w:val="22"/>
                <w:szCs w:val="22"/>
              </w:rPr>
            </w:pPr>
            <w:r>
              <w:rPr>
                <w:rFonts w:ascii="宋体" w:hAnsi="宋体" w:cs="宋体" w:hint="eastAsia"/>
                <w:kern w:val="0"/>
                <w:sz w:val="22"/>
                <w:szCs w:val="22"/>
              </w:rPr>
              <w:t xml:space="preserve">宝宝最爱读的小画书丁丁的梦 </w:t>
            </w:r>
          </w:p>
        </w:tc>
        <w:tc>
          <w:tcPr>
            <w:tcW w:w="2551"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中国人口出版社</w:t>
            </w:r>
          </w:p>
        </w:tc>
        <w:tc>
          <w:tcPr>
            <w:tcW w:w="1134"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 xml:space="preserve">6.00 </w:t>
            </w:r>
          </w:p>
        </w:tc>
        <w:tc>
          <w:tcPr>
            <w:tcW w:w="993"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3</w:t>
            </w:r>
          </w:p>
        </w:tc>
      </w:tr>
      <w:tr w:rsidR="005261D5" w:rsidTr="00B07366">
        <w:trPr>
          <w:trHeight w:val="282"/>
        </w:trPr>
        <w:tc>
          <w:tcPr>
            <w:tcW w:w="825"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148</w:t>
            </w:r>
          </w:p>
        </w:tc>
        <w:tc>
          <w:tcPr>
            <w:tcW w:w="1756"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9787510133114</w:t>
            </w:r>
          </w:p>
        </w:tc>
        <w:tc>
          <w:tcPr>
            <w:tcW w:w="7626" w:type="dxa"/>
            <w:shd w:val="clear" w:color="auto" w:fill="auto"/>
            <w:noWrap/>
            <w:vAlign w:val="center"/>
          </w:tcPr>
          <w:p w:rsidR="005261D5" w:rsidRDefault="005261D5" w:rsidP="00B07366">
            <w:pPr>
              <w:widowControl/>
              <w:jc w:val="left"/>
              <w:rPr>
                <w:rFonts w:ascii="宋体" w:hAnsi="宋体" w:cs="宋体"/>
                <w:kern w:val="0"/>
                <w:sz w:val="22"/>
                <w:szCs w:val="22"/>
              </w:rPr>
            </w:pPr>
            <w:r>
              <w:rPr>
                <w:rFonts w:ascii="宋体" w:hAnsi="宋体" w:cs="宋体" w:hint="eastAsia"/>
                <w:kern w:val="0"/>
                <w:sz w:val="22"/>
                <w:szCs w:val="22"/>
              </w:rPr>
              <w:t xml:space="preserve">宝宝最爱读的小画书老鼠租房 </w:t>
            </w:r>
          </w:p>
        </w:tc>
        <w:tc>
          <w:tcPr>
            <w:tcW w:w="2551"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中国人口出版社</w:t>
            </w:r>
          </w:p>
        </w:tc>
        <w:tc>
          <w:tcPr>
            <w:tcW w:w="1134"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 xml:space="preserve">6.00 </w:t>
            </w:r>
          </w:p>
        </w:tc>
        <w:tc>
          <w:tcPr>
            <w:tcW w:w="993"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3</w:t>
            </w:r>
          </w:p>
        </w:tc>
      </w:tr>
      <w:tr w:rsidR="005261D5" w:rsidTr="00B07366">
        <w:trPr>
          <w:trHeight w:val="282"/>
        </w:trPr>
        <w:tc>
          <w:tcPr>
            <w:tcW w:w="825"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149</w:t>
            </w:r>
          </w:p>
        </w:tc>
        <w:tc>
          <w:tcPr>
            <w:tcW w:w="1756"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9787510133114</w:t>
            </w:r>
          </w:p>
        </w:tc>
        <w:tc>
          <w:tcPr>
            <w:tcW w:w="7626" w:type="dxa"/>
            <w:shd w:val="clear" w:color="auto" w:fill="auto"/>
            <w:noWrap/>
            <w:vAlign w:val="center"/>
          </w:tcPr>
          <w:p w:rsidR="005261D5" w:rsidRDefault="005261D5" w:rsidP="00B07366">
            <w:pPr>
              <w:widowControl/>
              <w:jc w:val="left"/>
              <w:rPr>
                <w:rFonts w:ascii="宋体" w:hAnsi="宋体" w:cs="宋体"/>
                <w:kern w:val="0"/>
                <w:sz w:val="22"/>
                <w:szCs w:val="22"/>
              </w:rPr>
            </w:pPr>
            <w:r>
              <w:rPr>
                <w:rFonts w:ascii="宋体" w:hAnsi="宋体" w:cs="宋体" w:hint="eastAsia"/>
                <w:kern w:val="0"/>
                <w:sz w:val="22"/>
                <w:szCs w:val="22"/>
              </w:rPr>
              <w:t xml:space="preserve">宝宝最爱读的小画书狐狸的金表 </w:t>
            </w:r>
          </w:p>
        </w:tc>
        <w:tc>
          <w:tcPr>
            <w:tcW w:w="2551"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中国人口出版社</w:t>
            </w:r>
          </w:p>
        </w:tc>
        <w:tc>
          <w:tcPr>
            <w:tcW w:w="1134"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 xml:space="preserve">6.00 </w:t>
            </w:r>
          </w:p>
        </w:tc>
        <w:tc>
          <w:tcPr>
            <w:tcW w:w="993"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3</w:t>
            </w:r>
          </w:p>
        </w:tc>
      </w:tr>
      <w:tr w:rsidR="005261D5" w:rsidTr="00B07366">
        <w:trPr>
          <w:trHeight w:val="282"/>
        </w:trPr>
        <w:tc>
          <w:tcPr>
            <w:tcW w:w="825"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150</w:t>
            </w:r>
          </w:p>
        </w:tc>
        <w:tc>
          <w:tcPr>
            <w:tcW w:w="1756"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9787510133114</w:t>
            </w:r>
          </w:p>
        </w:tc>
        <w:tc>
          <w:tcPr>
            <w:tcW w:w="7626" w:type="dxa"/>
            <w:shd w:val="clear" w:color="auto" w:fill="auto"/>
            <w:noWrap/>
            <w:vAlign w:val="center"/>
          </w:tcPr>
          <w:p w:rsidR="005261D5" w:rsidRDefault="005261D5" w:rsidP="00B07366">
            <w:pPr>
              <w:widowControl/>
              <w:jc w:val="left"/>
              <w:rPr>
                <w:rFonts w:ascii="宋体" w:hAnsi="宋体" w:cs="宋体"/>
                <w:kern w:val="0"/>
                <w:sz w:val="22"/>
                <w:szCs w:val="22"/>
              </w:rPr>
            </w:pPr>
            <w:r>
              <w:rPr>
                <w:rFonts w:ascii="宋体" w:hAnsi="宋体" w:cs="宋体" w:hint="eastAsia"/>
                <w:kern w:val="0"/>
                <w:sz w:val="22"/>
                <w:szCs w:val="22"/>
              </w:rPr>
              <w:t>宝宝最爱听的小画书拔萝卜</w:t>
            </w:r>
          </w:p>
        </w:tc>
        <w:tc>
          <w:tcPr>
            <w:tcW w:w="2551"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中国人口出版社</w:t>
            </w:r>
          </w:p>
        </w:tc>
        <w:tc>
          <w:tcPr>
            <w:tcW w:w="1134"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 xml:space="preserve">6.00 </w:t>
            </w:r>
          </w:p>
        </w:tc>
        <w:tc>
          <w:tcPr>
            <w:tcW w:w="993"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3</w:t>
            </w:r>
          </w:p>
        </w:tc>
      </w:tr>
      <w:tr w:rsidR="005261D5" w:rsidTr="00B07366">
        <w:trPr>
          <w:trHeight w:val="282"/>
        </w:trPr>
        <w:tc>
          <w:tcPr>
            <w:tcW w:w="825"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151</w:t>
            </w:r>
          </w:p>
        </w:tc>
        <w:tc>
          <w:tcPr>
            <w:tcW w:w="1756"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9787510133114</w:t>
            </w:r>
          </w:p>
        </w:tc>
        <w:tc>
          <w:tcPr>
            <w:tcW w:w="7626" w:type="dxa"/>
            <w:shd w:val="clear" w:color="auto" w:fill="auto"/>
            <w:noWrap/>
            <w:vAlign w:val="center"/>
          </w:tcPr>
          <w:p w:rsidR="005261D5" w:rsidRDefault="005261D5" w:rsidP="00B07366">
            <w:pPr>
              <w:widowControl/>
              <w:jc w:val="left"/>
              <w:rPr>
                <w:rFonts w:ascii="宋体" w:hAnsi="宋体" w:cs="宋体"/>
                <w:kern w:val="0"/>
                <w:sz w:val="22"/>
                <w:szCs w:val="22"/>
              </w:rPr>
            </w:pPr>
            <w:r>
              <w:rPr>
                <w:rFonts w:ascii="宋体" w:hAnsi="宋体" w:cs="宋体" w:hint="eastAsia"/>
                <w:kern w:val="0"/>
                <w:sz w:val="22"/>
                <w:szCs w:val="22"/>
              </w:rPr>
              <w:t>宝宝最爱听的小画书神秘的绝技</w:t>
            </w:r>
          </w:p>
        </w:tc>
        <w:tc>
          <w:tcPr>
            <w:tcW w:w="2551"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中国人口出版社</w:t>
            </w:r>
          </w:p>
        </w:tc>
        <w:tc>
          <w:tcPr>
            <w:tcW w:w="1134"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 xml:space="preserve">6.00 </w:t>
            </w:r>
          </w:p>
        </w:tc>
        <w:tc>
          <w:tcPr>
            <w:tcW w:w="993"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3</w:t>
            </w:r>
          </w:p>
        </w:tc>
      </w:tr>
      <w:tr w:rsidR="005261D5" w:rsidTr="00B07366">
        <w:trPr>
          <w:trHeight w:val="282"/>
        </w:trPr>
        <w:tc>
          <w:tcPr>
            <w:tcW w:w="825"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152</w:t>
            </w:r>
          </w:p>
        </w:tc>
        <w:tc>
          <w:tcPr>
            <w:tcW w:w="1756"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9787510133114</w:t>
            </w:r>
          </w:p>
        </w:tc>
        <w:tc>
          <w:tcPr>
            <w:tcW w:w="7626" w:type="dxa"/>
            <w:shd w:val="clear" w:color="auto" w:fill="auto"/>
            <w:noWrap/>
            <w:vAlign w:val="center"/>
          </w:tcPr>
          <w:p w:rsidR="005261D5" w:rsidRDefault="005261D5" w:rsidP="00B07366">
            <w:pPr>
              <w:widowControl/>
              <w:jc w:val="left"/>
              <w:rPr>
                <w:rFonts w:ascii="宋体" w:hAnsi="宋体" w:cs="宋体"/>
                <w:kern w:val="0"/>
                <w:sz w:val="22"/>
                <w:szCs w:val="22"/>
              </w:rPr>
            </w:pPr>
            <w:r>
              <w:rPr>
                <w:rFonts w:ascii="宋体" w:hAnsi="宋体" w:cs="宋体" w:hint="eastAsia"/>
                <w:kern w:val="0"/>
                <w:sz w:val="22"/>
                <w:szCs w:val="22"/>
              </w:rPr>
              <w:t>宝宝最爱听的小画书聪明的小花狗</w:t>
            </w:r>
          </w:p>
        </w:tc>
        <w:tc>
          <w:tcPr>
            <w:tcW w:w="2551"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中国人口出版社</w:t>
            </w:r>
          </w:p>
        </w:tc>
        <w:tc>
          <w:tcPr>
            <w:tcW w:w="1134"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 xml:space="preserve">6.00 </w:t>
            </w:r>
          </w:p>
        </w:tc>
        <w:tc>
          <w:tcPr>
            <w:tcW w:w="993"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3</w:t>
            </w:r>
          </w:p>
        </w:tc>
      </w:tr>
      <w:tr w:rsidR="005261D5" w:rsidTr="00B07366">
        <w:trPr>
          <w:trHeight w:val="282"/>
        </w:trPr>
        <w:tc>
          <w:tcPr>
            <w:tcW w:w="825"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153</w:t>
            </w:r>
          </w:p>
        </w:tc>
        <w:tc>
          <w:tcPr>
            <w:tcW w:w="1756"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9787510133114</w:t>
            </w:r>
          </w:p>
        </w:tc>
        <w:tc>
          <w:tcPr>
            <w:tcW w:w="7626" w:type="dxa"/>
            <w:shd w:val="clear" w:color="auto" w:fill="auto"/>
            <w:noWrap/>
            <w:vAlign w:val="center"/>
          </w:tcPr>
          <w:p w:rsidR="005261D5" w:rsidRDefault="005261D5" w:rsidP="00B07366">
            <w:pPr>
              <w:widowControl/>
              <w:jc w:val="left"/>
              <w:rPr>
                <w:rFonts w:ascii="宋体" w:hAnsi="宋体" w:cs="宋体"/>
                <w:kern w:val="0"/>
                <w:sz w:val="22"/>
                <w:szCs w:val="22"/>
              </w:rPr>
            </w:pPr>
            <w:r>
              <w:rPr>
                <w:rFonts w:ascii="宋体" w:hAnsi="宋体" w:cs="宋体" w:hint="eastAsia"/>
                <w:kern w:val="0"/>
                <w:sz w:val="22"/>
                <w:szCs w:val="22"/>
              </w:rPr>
              <w:t>宝宝最爱听的小画书没味的花</w:t>
            </w:r>
          </w:p>
        </w:tc>
        <w:tc>
          <w:tcPr>
            <w:tcW w:w="2551"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中国人口出版社</w:t>
            </w:r>
          </w:p>
        </w:tc>
        <w:tc>
          <w:tcPr>
            <w:tcW w:w="1134"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 xml:space="preserve">6.00 </w:t>
            </w:r>
          </w:p>
        </w:tc>
        <w:tc>
          <w:tcPr>
            <w:tcW w:w="993"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3</w:t>
            </w:r>
          </w:p>
        </w:tc>
      </w:tr>
      <w:tr w:rsidR="005261D5" w:rsidTr="00B07366">
        <w:trPr>
          <w:trHeight w:val="282"/>
        </w:trPr>
        <w:tc>
          <w:tcPr>
            <w:tcW w:w="825"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154</w:t>
            </w:r>
          </w:p>
        </w:tc>
        <w:tc>
          <w:tcPr>
            <w:tcW w:w="1756"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9787510133114</w:t>
            </w:r>
          </w:p>
        </w:tc>
        <w:tc>
          <w:tcPr>
            <w:tcW w:w="7626" w:type="dxa"/>
            <w:shd w:val="clear" w:color="auto" w:fill="auto"/>
            <w:noWrap/>
            <w:vAlign w:val="center"/>
          </w:tcPr>
          <w:p w:rsidR="005261D5" w:rsidRDefault="005261D5" w:rsidP="00B07366">
            <w:pPr>
              <w:widowControl/>
              <w:jc w:val="left"/>
              <w:rPr>
                <w:rFonts w:ascii="宋体" w:hAnsi="宋体" w:cs="宋体"/>
                <w:kern w:val="0"/>
                <w:sz w:val="22"/>
                <w:szCs w:val="22"/>
              </w:rPr>
            </w:pPr>
            <w:r>
              <w:rPr>
                <w:rFonts w:ascii="宋体" w:hAnsi="宋体" w:cs="宋体" w:hint="eastAsia"/>
                <w:kern w:val="0"/>
                <w:sz w:val="22"/>
                <w:szCs w:val="22"/>
              </w:rPr>
              <w:t>宝宝最爱听的小画书雪孩子</w:t>
            </w:r>
          </w:p>
        </w:tc>
        <w:tc>
          <w:tcPr>
            <w:tcW w:w="2551"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中国人口出版社</w:t>
            </w:r>
          </w:p>
        </w:tc>
        <w:tc>
          <w:tcPr>
            <w:tcW w:w="1134"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 xml:space="preserve">6.00 </w:t>
            </w:r>
          </w:p>
        </w:tc>
        <w:tc>
          <w:tcPr>
            <w:tcW w:w="993"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3</w:t>
            </w:r>
          </w:p>
        </w:tc>
      </w:tr>
      <w:tr w:rsidR="005261D5" w:rsidTr="00B07366">
        <w:trPr>
          <w:trHeight w:val="282"/>
        </w:trPr>
        <w:tc>
          <w:tcPr>
            <w:tcW w:w="825"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155</w:t>
            </w:r>
          </w:p>
        </w:tc>
        <w:tc>
          <w:tcPr>
            <w:tcW w:w="1756"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9787510133114</w:t>
            </w:r>
          </w:p>
        </w:tc>
        <w:tc>
          <w:tcPr>
            <w:tcW w:w="7626" w:type="dxa"/>
            <w:shd w:val="clear" w:color="auto" w:fill="auto"/>
            <w:noWrap/>
            <w:vAlign w:val="center"/>
          </w:tcPr>
          <w:p w:rsidR="005261D5" w:rsidRDefault="005261D5" w:rsidP="00B07366">
            <w:pPr>
              <w:widowControl/>
              <w:jc w:val="left"/>
              <w:rPr>
                <w:rFonts w:ascii="宋体" w:hAnsi="宋体" w:cs="宋体"/>
                <w:kern w:val="0"/>
                <w:sz w:val="22"/>
                <w:szCs w:val="22"/>
              </w:rPr>
            </w:pPr>
            <w:r>
              <w:rPr>
                <w:rFonts w:ascii="宋体" w:hAnsi="宋体" w:cs="宋体" w:hint="eastAsia"/>
                <w:kern w:val="0"/>
                <w:sz w:val="22"/>
                <w:szCs w:val="22"/>
              </w:rPr>
              <w:t>宝宝最爱听的小画书红狐狸</w:t>
            </w:r>
          </w:p>
        </w:tc>
        <w:tc>
          <w:tcPr>
            <w:tcW w:w="2551"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中国人口出版社</w:t>
            </w:r>
          </w:p>
        </w:tc>
        <w:tc>
          <w:tcPr>
            <w:tcW w:w="1134"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 xml:space="preserve">6.00 </w:t>
            </w:r>
          </w:p>
        </w:tc>
        <w:tc>
          <w:tcPr>
            <w:tcW w:w="993"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3</w:t>
            </w:r>
          </w:p>
        </w:tc>
      </w:tr>
      <w:tr w:rsidR="005261D5" w:rsidTr="00B07366">
        <w:trPr>
          <w:trHeight w:val="282"/>
        </w:trPr>
        <w:tc>
          <w:tcPr>
            <w:tcW w:w="825"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156</w:t>
            </w:r>
          </w:p>
        </w:tc>
        <w:tc>
          <w:tcPr>
            <w:tcW w:w="1756"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9787510133114</w:t>
            </w:r>
          </w:p>
        </w:tc>
        <w:tc>
          <w:tcPr>
            <w:tcW w:w="7626" w:type="dxa"/>
            <w:shd w:val="clear" w:color="auto" w:fill="auto"/>
            <w:noWrap/>
            <w:vAlign w:val="center"/>
          </w:tcPr>
          <w:p w:rsidR="005261D5" w:rsidRDefault="005261D5" w:rsidP="00B07366">
            <w:pPr>
              <w:widowControl/>
              <w:jc w:val="left"/>
              <w:rPr>
                <w:rFonts w:ascii="宋体" w:hAnsi="宋体" w:cs="宋体"/>
                <w:kern w:val="0"/>
                <w:sz w:val="22"/>
                <w:szCs w:val="22"/>
              </w:rPr>
            </w:pPr>
            <w:r>
              <w:rPr>
                <w:rFonts w:ascii="宋体" w:hAnsi="宋体" w:cs="宋体" w:hint="eastAsia"/>
                <w:kern w:val="0"/>
                <w:sz w:val="22"/>
                <w:szCs w:val="22"/>
              </w:rPr>
              <w:t>宝宝最爱听的小画书帐篷的秘密</w:t>
            </w:r>
          </w:p>
        </w:tc>
        <w:tc>
          <w:tcPr>
            <w:tcW w:w="2551"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中国人口出版社</w:t>
            </w:r>
          </w:p>
        </w:tc>
        <w:tc>
          <w:tcPr>
            <w:tcW w:w="1134"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 xml:space="preserve">6.00 </w:t>
            </w:r>
          </w:p>
        </w:tc>
        <w:tc>
          <w:tcPr>
            <w:tcW w:w="993"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3</w:t>
            </w:r>
          </w:p>
        </w:tc>
      </w:tr>
      <w:tr w:rsidR="005261D5" w:rsidTr="00B07366">
        <w:trPr>
          <w:trHeight w:val="282"/>
        </w:trPr>
        <w:tc>
          <w:tcPr>
            <w:tcW w:w="825"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157</w:t>
            </w:r>
          </w:p>
        </w:tc>
        <w:tc>
          <w:tcPr>
            <w:tcW w:w="1756"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9787510133114</w:t>
            </w:r>
          </w:p>
        </w:tc>
        <w:tc>
          <w:tcPr>
            <w:tcW w:w="7626" w:type="dxa"/>
            <w:shd w:val="clear" w:color="auto" w:fill="auto"/>
            <w:noWrap/>
            <w:vAlign w:val="center"/>
          </w:tcPr>
          <w:p w:rsidR="005261D5" w:rsidRDefault="005261D5" w:rsidP="00B07366">
            <w:pPr>
              <w:widowControl/>
              <w:jc w:val="left"/>
              <w:rPr>
                <w:rFonts w:ascii="宋体" w:hAnsi="宋体" w:cs="宋体"/>
                <w:kern w:val="0"/>
                <w:sz w:val="22"/>
                <w:szCs w:val="22"/>
              </w:rPr>
            </w:pPr>
            <w:r>
              <w:rPr>
                <w:rFonts w:ascii="宋体" w:hAnsi="宋体" w:cs="宋体" w:hint="eastAsia"/>
                <w:kern w:val="0"/>
                <w:sz w:val="22"/>
                <w:szCs w:val="22"/>
              </w:rPr>
              <w:t>宝宝最爱听的小画书花栗鼠的苹果</w:t>
            </w:r>
          </w:p>
        </w:tc>
        <w:tc>
          <w:tcPr>
            <w:tcW w:w="2551"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中国人口出版社</w:t>
            </w:r>
          </w:p>
        </w:tc>
        <w:tc>
          <w:tcPr>
            <w:tcW w:w="1134"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 xml:space="preserve">6.00 </w:t>
            </w:r>
          </w:p>
        </w:tc>
        <w:tc>
          <w:tcPr>
            <w:tcW w:w="993"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3</w:t>
            </w:r>
          </w:p>
        </w:tc>
      </w:tr>
      <w:tr w:rsidR="005261D5" w:rsidTr="00B07366">
        <w:trPr>
          <w:trHeight w:val="282"/>
        </w:trPr>
        <w:tc>
          <w:tcPr>
            <w:tcW w:w="825"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158</w:t>
            </w:r>
          </w:p>
        </w:tc>
        <w:tc>
          <w:tcPr>
            <w:tcW w:w="1756"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9787510133114</w:t>
            </w:r>
          </w:p>
        </w:tc>
        <w:tc>
          <w:tcPr>
            <w:tcW w:w="7626" w:type="dxa"/>
            <w:shd w:val="clear" w:color="auto" w:fill="auto"/>
            <w:noWrap/>
            <w:vAlign w:val="center"/>
          </w:tcPr>
          <w:p w:rsidR="005261D5" w:rsidRDefault="005261D5" w:rsidP="00B07366">
            <w:pPr>
              <w:widowControl/>
              <w:jc w:val="left"/>
              <w:rPr>
                <w:rFonts w:ascii="宋体" w:hAnsi="宋体" w:cs="宋体"/>
                <w:kern w:val="0"/>
                <w:sz w:val="22"/>
                <w:szCs w:val="22"/>
              </w:rPr>
            </w:pPr>
            <w:r>
              <w:rPr>
                <w:rFonts w:ascii="宋体" w:hAnsi="宋体" w:cs="宋体" w:hint="eastAsia"/>
                <w:kern w:val="0"/>
                <w:sz w:val="22"/>
                <w:szCs w:val="22"/>
              </w:rPr>
              <w:t>宝宝最爱听的小画书最好的礼物</w:t>
            </w:r>
          </w:p>
        </w:tc>
        <w:tc>
          <w:tcPr>
            <w:tcW w:w="2551"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中国人口出版社</w:t>
            </w:r>
          </w:p>
        </w:tc>
        <w:tc>
          <w:tcPr>
            <w:tcW w:w="1134"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 xml:space="preserve">6.00 </w:t>
            </w:r>
          </w:p>
        </w:tc>
        <w:tc>
          <w:tcPr>
            <w:tcW w:w="993"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3</w:t>
            </w:r>
          </w:p>
        </w:tc>
      </w:tr>
      <w:tr w:rsidR="005261D5" w:rsidTr="00B07366">
        <w:trPr>
          <w:trHeight w:val="282"/>
        </w:trPr>
        <w:tc>
          <w:tcPr>
            <w:tcW w:w="825"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159</w:t>
            </w:r>
          </w:p>
        </w:tc>
        <w:tc>
          <w:tcPr>
            <w:tcW w:w="1756"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9787510133114</w:t>
            </w:r>
          </w:p>
        </w:tc>
        <w:tc>
          <w:tcPr>
            <w:tcW w:w="7626" w:type="dxa"/>
            <w:shd w:val="clear" w:color="auto" w:fill="auto"/>
            <w:noWrap/>
            <w:vAlign w:val="center"/>
          </w:tcPr>
          <w:p w:rsidR="005261D5" w:rsidRDefault="005261D5" w:rsidP="00B07366">
            <w:pPr>
              <w:widowControl/>
              <w:jc w:val="left"/>
              <w:rPr>
                <w:rFonts w:ascii="宋体" w:hAnsi="宋体" w:cs="宋体"/>
                <w:kern w:val="0"/>
                <w:sz w:val="22"/>
                <w:szCs w:val="22"/>
              </w:rPr>
            </w:pPr>
            <w:r>
              <w:rPr>
                <w:rFonts w:ascii="宋体" w:hAnsi="宋体" w:cs="宋体" w:hint="eastAsia"/>
                <w:kern w:val="0"/>
                <w:sz w:val="22"/>
                <w:szCs w:val="22"/>
              </w:rPr>
              <w:t>宝宝最爱听的小画书飞行梦</w:t>
            </w:r>
          </w:p>
        </w:tc>
        <w:tc>
          <w:tcPr>
            <w:tcW w:w="2551"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中国人口出版社</w:t>
            </w:r>
          </w:p>
        </w:tc>
        <w:tc>
          <w:tcPr>
            <w:tcW w:w="1134"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 xml:space="preserve">6.00 </w:t>
            </w:r>
          </w:p>
        </w:tc>
        <w:tc>
          <w:tcPr>
            <w:tcW w:w="993"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3</w:t>
            </w:r>
          </w:p>
        </w:tc>
      </w:tr>
      <w:tr w:rsidR="005261D5" w:rsidTr="00B07366">
        <w:trPr>
          <w:trHeight w:val="282"/>
        </w:trPr>
        <w:tc>
          <w:tcPr>
            <w:tcW w:w="825"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160</w:t>
            </w:r>
          </w:p>
        </w:tc>
        <w:tc>
          <w:tcPr>
            <w:tcW w:w="1756"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9787553480251</w:t>
            </w:r>
          </w:p>
        </w:tc>
        <w:tc>
          <w:tcPr>
            <w:tcW w:w="7626" w:type="dxa"/>
            <w:shd w:val="clear" w:color="auto" w:fill="auto"/>
            <w:noWrap/>
            <w:vAlign w:val="center"/>
          </w:tcPr>
          <w:p w:rsidR="005261D5" w:rsidRDefault="005261D5" w:rsidP="00B07366">
            <w:pPr>
              <w:widowControl/>
              <w:jc w:val="left"/>
              <w:rPr>
                <w:rFonts w:ascii="宋体" w:hAnsi="宋体" w:cs="宋体"/>
                <w:kern w:val="0"/>
                <w:sz w:val="22"/>
                <w:szCs w:val="22"/>
              </w:rPr>
            </w:pPr>
            <w:r>
              <w:rPr>
                <w:rFonts w:ascii="宋体" w:hAnsi="宋体" w:cs="宋体" w:hint="eastAsia"/>
                <w:kern w:val="0"/>
                <w:sz w:val="22"/>
                <w:szCs w:val="22"/>
              </w:rPr>
              <w:t>356夜睡前故事阳光宝宝卷</w:t>
            </w:r>
          </w:p>
        </w:tc>
        <w:tc>
          <w:tcPr>
            <w:tcW w:w="2551"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吉林出版集团有限责任公司</w:t>
            </w:r>
          </w:p>
        </w:tc>
        <w:tc>
          <w:tcPr>
            <w:tcW w:w="1134"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 xml:space="preserve">13.80 </w:t>
            </w:r>
          </w:p>
        </w:tc>
        <w:tc>
          <w:tcPr>
            <w:tcW w:w="993"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3</w:t>
            </w:r>
          </w:p>
        </w:tc>
      </w:tr>
      <w:tr w:rsidR="005261D5" w:rsidTr="00B07366">
        <w:trPr>
          <w:trHeight w:val="282"/>
        </w:trPr>
        <w:tc>
          <w:tcPr>
            <w:tcW w:w="825"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161</w:t>
            </w:r>
          </w:p>
        </w:tc>
        <w:tc>
          <w:tcPr>
            <w:tcW w:w="1756"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9787553480251</w:t>
            </w:r>
          </w:p>
        </w:tc>
        <w:tc>
          <w:tcPr>
            <w:tcW w:w="7626" w:type="dxa"/>
            <w:shd w:val="clear" w:color="auto" w:fill="auto"/>
            <w:noWrap/>
            <w:vAlign w:val="center"/>
          </w:tcPr>
          <w:p w:rsidR="005261D5" w:rsidRDefault="005261D5" w:rsidP="00B07366">
            <w:pPr>
              <w:widowControl/>
              <w:jc w:val="left"/>
              <w:rPr>
                <w:rFonts w:ascii="宋体" w:hAnsi="宋体" w:cs="宋体"/>
                <w:kern w:val="0"/>
                <w:sz w:val="22"/>
                <w:szCs w:val="22"/>
              </w:rPr>
            </w:pPr>
            <w:r>
              <w:rPr>
                <w:rFonts w:ascii="宋体" w:hAnsi="宋体" w:cs="宋体" w:hint="eastAsia"/>
                <w:kern w:val="0"/>
                <w:sz w:val="22"/>
                <w:szCs w:val="22"/>
              </w:rPr>
              <w:t>356夜睡前故事乖乖宝宝卷</w:t>
            </w:r>
          </w:p>
        </w:tc>
        <w:tc>
          <w:tcPr>
            <w:tcW w:w="2551"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吉林出版集团有限责任公司</w:t>
            </w:r>
          </w:p>
        </w:tc>
        <w:tc>
          <w:tcPr>
            <w:tcW w:w="1134"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 xml:space="preserve">13.80 </w:t>
            </w:r>
          </w:p>
        </w:tc>
        <w:tc>
          <w:tcPr>
            <w:tcW w:w="993"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3</w:t>
            </w:r>
          </w:p>
        </w:tc>
      </w:tr>
      <w:tr w:rsidR="005261D5" w:rsidTr="00B07366">
        <w:trPr>
          <w:trHeight w:val="282"/>
        </w:trPr>
        <w:tc>
          <w:tcPr>
            <w:tcW w:w="825"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162</w:t>
            </w:r>
          </w:p>
        </w:tc>
        <w:tc>
          <w:tcPr>
            <w:tcW w:w="1756"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9787553480251</w:t>
            </w:r>
          </w:p>
        </w:tc>
        <w:tc>
          <w:tcPr>
            <w:tcW w:w="7626" w:type="dxa"/>
            <w:shd w:val="clear" w:color="auto" w:fill="auto"/>
            <w:noWrap/>
            <w:vAlign w:val="center"/>
          </w:tcPr>
          <w:p w:rsidR="005261D5" w:rsidRDefault="005261D5" w:rsidP="00B07366">
            <w:pPr>
              <w:widowControl/>
              <w:jc w:val="left"/>
              <w:rPr>
                <w:rFonts w:ascii="宋体" w:hAnsi="宋体" w:cs="宋体"/>
                <w:kern w:val="0"/>
                <w:sz w:val="22"/>
                <w:szCs w:val="22"/>
              </w:rPr>
            </w:pPr>
            <w:r>
              <w:rPr>
                <w:rFonts w:ascii="宋体" w:hAnsi="宋体" w:cs="宋体" w:hint="eastAsia"/>
                <w:kern w:val="0"/>
                <w:sz w:val="22"/>
                <w:szCs w:val="22"/>
              </w:rPr>
              <w:t>356夜睡前故事聪明宝宝卷</w:t>
            </w:r>
          </w:p>
        </w:tc>
        <w:tc>
          <w:tcPr>
            <w:tcW w:w="2551"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吉林出版集团有限责任公司</w:t>
            </w:r>
          </w:p>
        </w:tc>
        <w:tc>
          <w:tcPr>
            <w:tcW w:w="1134"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 xml:space="preserve">13.80 </w:t>
            </w:r>
          </w:p>
        </w:tc>
        <w:tc>
          <w:tcPr>
            <w:tcW w:w="993"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3</w:t>
            </w:r>
          </w:p>
        </w:tc>
      </w:tr>
      <w:tr w:rsidR="005261D5" w:rsidTr="00B07366">
        <w:trPr>
          <w:trHeight w:val="282"/>
        </w:trPr>
        <w:tc>
          <w:tcPr>
            <w:tcW w:w="825"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163</w:t>
            </w:r>
          </w:p>
        </w:tc>
        <w:tc>
          <w:tcPr>
            <w:tcW w:w="1756"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9787553480251</w:t>
            </w:r>
          </w:p>
        </w:tc>
        <w:tc>
          <w:tcPr>
            <w:tcW w:w="7626" w:type="dxa"/>
            <w:shd w:val="clear" w:color="auto" w:fill="auto"/>
            <w:noWrap/>
            <w:vAlign w:val="center"/>
          </w:tcPr>
          <w:p w:rsidR="005261D5" w:rsidRDefault="005261D5" w:rsidP="00B07366">
            <w:pPr>
              <w:widowControl/>
              <w:jc w:val="left"/>
              <w:rPr>
                <w:rFonts w:ascii="宋体" w:hAnsi="宋体" w:cs="宋体"/>
                <w:kern w:val="0"/>
                <w:sz w:val="22"/>
                <w:szCs w:val="22"/>
              </w:rPr>
            </w:pPr>
            <w:r>
              <w:rPr>
                <w:rFonts w:ascii="宋体" w:hAnsi="宋体" w:cs="宋体" w:hint="eastAsia"/>
                <w:kern w:val="0"/>
                <w:sz w:val="22"/>
                <w:szCs w:val="22"/>
              </w:rPr>
              <w:t>356夜睡前故事快乐宝宝卷</w:t>
            </w:r>
          </w:p>
        </w:tc>
        <w:tc>
          <w:tcPr>
            <w:tcW w:w="2551"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吉林出版集团有限责任公司</w:t>
            </w:r>
          </w:p>
        </w:tc>
        <w:tc>
          <w:tcPr>
            <w:tcW w:w="1134"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 xml:space="preserve">13.80 </w:t>
            </w:r>
          </w:p>
        </w:tc>
        <w:tc>
          <w:tcPr>
            <w:tcW w:w="993"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3</w:t>
            </w:r>
          </w:p>
        </w:tc>
      </w:tr>
      <w:tr w:rsidR="005261D5" w:rsidTr="00B07366">
        <w:trPr>
          <w:trHeight w:val="282"/>
        </w:trPr>
        <w:tc>
          <w:tcPr>
            <w:tcW w:w="825"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164</w:t>
            </w:r>
          </w:p>
        </w:tc>
        <w:tc>
          <w:tcPr>
            <w:tcW w:w="1756"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9787307156920</w:t>
            </w:r>
          </w:p>
        </w:tc>
        <w:tc>
          <w:tcPr>
            <w:tcW w:w="7626" w:type="dxa"/>
            <w:shd w:val="clear" w:color="auto" w:fill="auto"/>
            <w:noWrap/>
            <w:vAlign w:val="center"/>
          </w:tcPr>
          <w:p w:rsidR="005261D5" w:rsidRDefault="005261D5" w:rsidP="00B07366">
            <w:pPr>
              <w:widowControl/>
              <w:jc w:val="left"/>
              <w:rPr>
                <w:rFonts w:ascii="宋体" w:hAnsi="宋体" w:cs="宋体"/>
                <w:kern w:val="0"/>
                <w:sz w:val="22"/>
                <w:szCs w:val="22"/>
              </w:rPr>
            </w:pPr>
            <w:r>
              <w:rPr>
                <w:rFonts w:ascii="宋体" w:hAnsi="宋体" w:cs="宋体" w:hint="eastAsia"/>
                <w:kern w:val="0"/>
                <w:sz w:val="22"/>
                <w:szCs w:val="22"/>
              </w:rPr>
              <w:t>儿童好习惯性格培养习惯常识</w:t>
            </w:r>
          </w:p>
        </w:tc>
        <w:tc>
          <w:tcPr>
            <w:tcW w:w="2551"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武汉大学出版社2015</w:t>
            </w:r>
          </w:p>
        </w:tc>
        <w:tc>
          <w:tcPr>
            <w:tcW w:w="1134"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 xml:space="preserve">10.00 </w:t>
            </w:r>
          </w:p>
        </w:tc>
        <w:tc>
          <w:tcPr>
            <w:tcW w:w="993"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3</w:t>
            </w:r>
          </w:p>
        </w:tc>
      </w:tr>
      <w:tr w:rsidR="005261D5" w:rsidTr="00B07366">
        <w:trPr>
          <w:trHeight w:val="282"/>
        </w:trPr>
        <w:tc>
          <w:tcPr>
            <w:tcW w:w="825"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165</w:t>
            </w:r>
          </w:p>
        </w:tc>
        <w:tc>
          <w:tcPr>
            <w:tcW w:w="1756"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9787307156937</w:t>
            </w:r>
          </w:p>
        </w:tc>
        <w:tc>
          <w:tcPr>
            <w:tcW w:w="7626" w:type="dxa"/>
            <w:shd w:val="clear" w:color="auto" w:fill="auto"/>
            <w:noWrap/>
            <w:vAlign w:val="center"/>
          </w:tcPr>
          <w:p w:rsidR="005261D5" w:rsidRDefault="005261D5" w:rsidP="00B07366">
            <w:pPr>
              <w:widowControl/>
              <w:jc w:val="left"/>
              <w:rPr>
                <w:rFonts w:ascii="宋体" w:hAnsi="宋体" w:cs="宋体"/>
                <w:kern w:val="0"/>
                <w:sz w:val="22"/>
                <w:szCs w:val="22"/>
              </w:rPr>
            </w:pPr>
            <w:r>
              <w:rPr>
                <w:rFonts w:ascii="宋体" w:hAnsi="宋体" w:cs="宋体" w:hint="eastAsia"/>
                <w:kern w:val="0"/>
                <w:sz w:val="22"/>
                <w:szCs w:val="22"/>
              </w:rPr>
              <w:t>儿童好习惯性格培养交通规则</w:t>
            </w:r>
          </w:p>
        </w:tc>
        <w:tc>
          <w:tcPr>
            <w:tcW w:w="2551"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武汉大学出版社2015</w:t>
            </w:r>
          </w:p>
        </w:tc>
        <w:tc>
          <w:tcPr>
            <w:tcW w:w="1134"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 xml:space="preserve">10.00 </w:t>
            </w:r>
          </w:p>
        </w:tc>
        <w:tc>
          <w:tcPr>
            <w:tcW w:w="993"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3</w:t>
            </w:r>
          </w:p>
        </w:tc>
      </w:tr>
      <w:tr w:rsidR="005261D5" w:rsidTr="00B07366">
        <w:trPr>
          <w:trHeight w:val="282"/>
        </w:trPr>
        <w:tc>
          <w:tcPr>
            <w:tcW w:w="825"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166</w:t>
            </w:r>
          </w:p>
        </w:tc>
        <w:tc>
          <w:tcPr>
            <w:tcW w:w="1756"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9787307156937</w:t>
            </w:r>
          </w:p>
        </w:tc>
        <w:tc>
          <w:tcPr>
            <w:tcW w:w="7626" w:type="dxa"/>
            <w:shd w:val="clear" w:color="auto" w:fill="auto"/>
            <w:noWrap/>
            <w:vAlign w:val="center"/>
          </w:tcPr>
          <w:p w:rsidR="005261D5" w:rsidRDefault="005261D5" w:rsidP="00B07366">
            <w:pPr>
              <w:widowControl/>
              <w:jc w:val="left"/>
              <w:rPr>
                <w:rFonts w:ascii="宋体" w:hAnsi="宋体" w:cs="宋体"/>
                <w:kern w:val="0"/>
                <w:sz w:val="22"/>
                <w:szCs w:val="22"/>
              </w:rPr>
            </w:pPr>
            <w:r>
              <w:rPr>
                <w:rFonts w:ascii="宋体" w:hAnsi="宋体" w:cs="宋体" w:hint="eastAsia"/>
                <w:kern w:val="0"/>
                <w:sz w:val="22"/>
                <w:szCs w:val="22"/>
              </w:rPr>
              <w:t>儿童好习惯性格培养同学友爱</w:t>
            </w:r>
          </w:p>
        </w:tc>
        <w:tc>
          <w:tcPr>
            <w:tcW w:w="2551"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武汉大学出版社2015</w:t>
            </w:r>
          </w:p>
        </w:tc>
        <w:tc>
          <w:tcPr>
            <w:tcW w:w="1134"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 xml:space="preserve">10.00 </w:t>
            </w:r>
          </w:p>
        </w:tc>
        <w:tc>
          <w:tcPr>
            <w:tcW w:w="993"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3</w:t>
            </w:r>
          </w:p>
        </w:tc>
      </w:tr>
      <w:tr w:rsidR="005261D5" w:rsidTr="00B07366">
        <w:trPr>
          <w:trHeight w:val="282"/>
        </w:trPr>
        <w:tc>
          <w:tcPr>
            <w:tcW w:w="825"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167</w:t>
            </w:r>
          </w:p>
        </w:tc>
        <w:tc>
          <w:tcPr>
            <w:tcW w:w="1756"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9787307156937</w:t>
            </w:r>
          </w:p>
        </w:tc>
        <w:tc>
          <w:tcPr>
            <w:tcW w:w="7626" w:type="dxa"/>
            <w:shd w:val="clear" w:color="auto" w:fill="auto"/>
            <w:noWrap/>
            <w:vAlign w:val="center"/>
          </w:tcPr>
          <w:p w:rsidR="005261D5" w:rsidRDefault="005261D5" w:rsidP="00B07366">
            <w:pPr>
              <w:widowControl/>
              <w:jc w:val="left"/>
              <w:rPr>
                <w:rFonts w:ascii="宋体" w:hAnsi="宋体" w:cs="宋体"/>
                <w:kern w:val="0"/>
                <w:sz w:val="22"/>
                <w:szCs w:val="22"/>
              </w:rPr>
            </w:pPr>
            <w:r>
              <w:rPr>
                <w:rFonts w:ascii="宋体" w:hAnsi="宋体" w:cs="宋体" w:hint="eastAsia"/>
                <w:kern w:val="0"/>
                <w:sz w:val="22"/>
                <w:szCs w:val="22"/>
              </w:rPr>
              <w:t>儿童好习惯性格培养热爱自然</w:t>
            </w:r>
          </w:p>
        </w:tc>
        <w:tc>
          <w:tcPr>
            <w:tcW w:w="2551"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武汉大学出版社2015</w:t>
            </w:r>
          </w:p>
        </w:tc>
        <w:tc>
          <w:tcPr>
            <w:tcW w:w="1134"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 xml:space="preserve">10.00 </w:t>
            </w:r>
          </w:p>
        </w:tc>
        <w:tc>
          <w:tcPr>
            <w:tcW w:w="993"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3</w:t>
            </w:r>
          </w:p>
        </w:tc>
      </w:tr>
      <w:tr w:rsidR="005261D5" w:rsidTr="00B07366">
        <w:trPr>
          <w:trHeight w:val="282"/>
        </w:trPr>
        <w:tc>
          <w:tcPr>
            <w:tcW w:w="825"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lastRenderedPageBreak/>
              <w:t>168</w:t>
            </w:r>
          </w:p>
        </w:tc>
        <w:tc>
          <w:tcPr>
            <w:tcW w:w="1756"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9787307156937</w:t>
            </w:r>
          </w:p>
        </w:tc>
        <w:tc>
          <w:tcPr>
            <w:tcW w:w="7626" w:type="dxa"/>
            <w:shd w:val="clear" w:color="auto" w:fill="auto"/>
            <w:noWrap/>
            <w:vAlign w:val="center"/>
          </w:tcPr>
          <w:p w:rsidR="005261D5" w:rsidRDefault="005261D5" w:rsidP="00B07366">
            <w:pPr>
              <w:widowControl/>
              <w:jc w:val="left"/>
              <w:rPr>
                <w:rFonts w:ascii="宋体" w:hAnsi="宋体" w:cs="宋体"/>
                <w:kern w:val="0"/>
                <w:sz w:val="22"/>
                <w:szCs w:val="22"/>
              </w:rPr>
            </w:pPr>
            <w:r>
              <w:rPr>
                <w:rFonts w:ascii="宋体" w:hAnsi="宋体" w:cs="宋体" w:hint="eastAsia"/>
                <w:kern w:val="0"/>
                <w:sz w:val="22"/>
                <w:szCs w:val="22"/>
              </w:rPr>
              <w:t>儿童好习惯性格培养热爱劳动</w:t>
            </w:r>
          </w:p>
        </w:tc>
        <w:tc>
          <w:tcPr>
            <w:tcW w:w="2551"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武汉大学出版社2015</w:t>
            </w:r>
          </w:p>
        </w:tc>
        <w:tc>
          <w:tcPr>
            <w:tcW w:w="1134"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 xml:space="preserve">10.00 </w:t>
            </w:r>
          </w:p>
        </w:tc>
        <w:tc>
          <w:tcPr>
            <w:tcW w:w="993"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3</w:t>
            </w:r>
          </w:p>
        </w:tc>
      </w:tr>
      <w:tr w:rsidR="005261D5" w:rsidTr="00B07366">
        <w:trPr>
          <w:trHeight w:val="282"/>
        </w:trPr>
        <w:tc>
          <w:tcPr>
            <w:tcW w:w="825"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169</w:t>
            </w:r>
          </w:p>
        </w:tc>
        <w:tc>
          <w:tcPr>
            <w:tcW w:w="1756"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9787504486554</w:t>
            </w:r>
          </w:p>
        </w:tc>
        <w:tc>
          <w:tcPr>
            <w:tcW w:w="7626" w:type="dxa"/>
            <w:shd w:val="clear" w:color="auto" w:fill="auto"/>
            <w:noWrap/>
            <w:vAlign w:val="center"/>
          </w:tcPr>
          <w:p w:rsidR="005261D5" w:rsidRDefault="005261D5" w:rsidP="00B07366">
            <w:pPr>
              <w:widowControl/>
              <w:jc w:val="left"/>
              <w:rPr>
                <w:rFonts w:ascii="宋体" w:hAnsi="宋体" w:cs="宋体"/>
                <w:kern w:val="0"/>
                <w:sz w:val="22"/>
                <w:szCs w:val="22"/>
              </w:rPr>
            </w:pPr>
            <w:r>
              <w:rPr>
                <w:rFonts w:ascii="宋体" w:hAnsi="宋体" w:cs="宋体" w:hint="eastAsia"/>
                <w:kern w:val="0"/>
                <w:sz w:val="22"/>
                <w:szCs w:val="22"/>
              </w:rPr>
              <w:t>告诉孩子什么是什么是自信</w:t>
            </w:r>
          </w:p>
        </w:tc>
        <w:tc>
          <w:tcPr>
            <w:tcW w:w="2551"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中国商业出版社</w:t>
            </w:r>
          </w:p>
        </w:tc>
        <w:tc>
          <w:tcPr>
            <w:tcW w:w="1134"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 xml:space="preserve">6.00 </w:t>
            </w:r>
          </w:p>
        </w:tc>
        <w:tc>
          <w:tcPr>
            <w:tcW w:w="993"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3</w:t>
            </w:r>
          </w:p>
        </w:tc>
      </w:tr>
      <w:tr w:rsidR="005261D5" w:rsidTr="00B07366">
        <w:trPr>
          <w:trHeight w:val="282"/>
        </w:trPr>
        <w:tc>
          <w:tcPr>
            <w:tcW w:w="825"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170</w:t>
            </w:r>
          </w:p>
        </w:tc>
        <w:tc>
          <w:tcPr>
            <w:tcW w:w="1756"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9787504486554</w:t>
            </w:r>
          </w:p>
        </w:tc>
        <w:tc>
          <w:tcPr>
            <w:tcW w:w="7626" w:type="dxa"/>
            <w:shd w:val="clear" w:color="auto" w:fill="auto"/>
            <w:noWrap/>
            <w:vAlign w:val="center"/>
          </w:tcPr>
          <w:p w:rsidR="005261D5" w:rsidRDefault="005261D5" w:rsidP="00B07366">
            <w:pPr>
              <w:widowControl/>
              <w:jc w:val="left"/>
              <w:rPr>
                <w:rFonts w:ascii="宋体" w:hAnsi="宋体" w:cs="宋体"/>
                <w:kern w:val="0"/>
                <w:sz w:val="22"/>
                <w:szCs w:val="22"/>
              </w:rPr>
            </w:pPr>
            <w:r>
              <w:rPr>
                <w:rFonts w:ascii="宋体" w:hAnsi="宋体" w:cs="宋体" w:hint="eastAsia"/>
                <w:kern w:val="0"/>
                <w:sz w:val="22"/>
                <w:szCs w:val="22"/>
              </w:rPr>
              <w:t>告诉孩子什么是什么是贪婪</w:t>
            </w:r>
          </w:p>
        </w:tc>
        <w:tc>
          <w:tcPr>
            <w:tcW w:w="2551"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中国商业出版社</w:t>
            </w:r>
          </w:p>
        </w:tc>
        <w:tc>
          <w:tcPr>
            <w:tcW w:w="1134"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 xml:space="preserve">6.00 </w:t>
            </w:r>
          </w:p>
        </w:tc>
        <w:tc>
          <w:tcPr>
            <w:tcW w:w="993"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3</w:t>
            </w:r>
          </w:p>
        </w:tc>
      </w:tr>
      <w:tr w:rsidR="005261D5" w:rsidTr="00B07366">
        <w:trPr>
          <w:trHeight w:val="282"/>
        </w:trPr>
        <w:tc>
          <w:tcPr>
            <w:tcW w:w="825"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171</w:t>
            </w:r>
          </w:p>
        </w:tc>
        <w:tc>
          <w:tcPr>
            <w:tcW w:w="1756"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9787504486554</w:t>
            </w:r>
          </w:p>
        </w:tc>
        <w:tc>
          <w:tcPr>
            <w:tcW w:w="7626" w:type="dxa"/>
            <w:shd w:val="clear" w:color="auto" w:fill="auto"/>
            <w:noWrap/>
            <w:vAlign w:val="center"/>
          </w:tcPr>
          <w:p w:rsidR="005261D5" w:rsidRDefault="005261D5" w:rsidP="00B07366">
            <w:pPr>
              <w:widowControl/>
              <w:jc w:val="left"/>
              <w:rPr>
                <w:rFonts w:ascii="宋体" w:hAnsi="宋体" w:cs="宋体"/>
                <w:kern w:val="0"/>
                <w:sz w:val="22"/>
                <w:szCs w:val="22"/>
              </w:rPr>
            </w:pPr>
            <w:r>
              <w:rPr>
                <w:rFonts w:ascii="宋体" w:hAnsi="宋体" w:cs="宋体" w:hint="eastAsia"/>
                <w:kern w:val="0"/>
                <w:sz w:val="22"/>
                <w:szCs w:val="22"/>
              </w:rPr>
              <w:t>告诉孩子什么是什么是真正的朋友</w:t>
            </w:r>
          </w:p>
        </w:tc>
        <w:tc>
          <w:tcPr>
            <w:tcW w:w="2551"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中国商业出版社</w:t>
            </w:r>
          </w:p>
        </w:tc>
        <w:tc>
          <w:tcPr>
            <w:tcW w:w="1134"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 xml:space="preserve">6.00 </w:t>
            </w:r>
          </w:p>
        </w:tc>
        <w:tc>
          <w:tcPr>
            <w:tcW w:w="993"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3</w:t>
            </w:r>
          </w:p>
        </w:tc>
      </w:tr>
      <w:tr w:rsidR="005261D5" w:rsidTr="00B07366">
        <w:trPr>
          <w:trHeight w:val="282"/>
        </w:trPr>
        <w:tc>
          <w:tcPr>
            <w:tcW w:w="825"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172</w:t>
            </w:r>
          </w:p>
        </w:tc>
        <w:tc>
          <w:tcPr>
            <w:tcW w:w="1756"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9787504486554</w:t>
            </w:r>
          </w:p>
        </w:tc>
        <w:tc>
          <w:tcPr>
            <w:tcW w:w="7626" w:type="dxa"/>
            <w:shd w:val="clear" w:color="auto" w:fill="auto"/>
            <w:noWrap/>
            <w:vAlign w:val="center"/>
          </w:tcPr>
          <w:p w:rsidR="005261D5" w:rsidRDefault="005261D5" w:rsidP="00B07366">
            <w:pPr>
              <w:widowControl/>
              <w:jc w:val="left"/>
              <w:rPr>
                <w:rFonts w:ascii="宋体" w:hAnsi="宋体" w:cs="宋体"/>
                <w:kern w:val="0"/>
                <w:sz w:val="22"/>
                <w:szCs w:val="22"/>
              </w:rPr>
            </w:pPr>
            <w:r>
              <w:rPr>
                <w:rFonts w:ascii="宋体" w:hAnsi="宋体" w:cs="宋体" w:hint="eastAsia"/>
                <w:kern w:val="0"/>
                <w:sz w:val="22"/>
                <w:szCs w:val="22"/>
              </w:rPr>
              <w:t>告诉孩子什么是什么是感恩</w:t>
            </w:r>
          </w:p>
        </w:tc>
        <w:tc>
          <w:tcPr>
            <w:tcW w:w="2551"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中国商业出版社</w:t>
            </w:r>
          </w:p>
        </w:tc>
        <w:tc>
          <w:tcPr>
            <w:tcW w:w="1134"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 xml:space="preserve">6.00 </w:t>
            </w:r>
          </w:p>
        </w:tc>
        <w:tc>
          <w:tcPr>
            <w:tcW w:w="993"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3</w:t>
            </w:r>
          </w:p>
        </w:tc>
      </w:tr>
      <w:tr w:rsidR="005261D5" w:rsidTr="00B07366">
        <w:trPr>
          <w:trHeight w:val="282"/>
        </w:trPr>
        <w:tc>
          <w:tcPr>
            <w:tcW w:w="825"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173</w:t>
            </w:r>
          </w:p>
        </w:tc>
        <w:tc>
          <w:tcPr>
            <w:tcW w:w="1756"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9787504486554</w:t>
            </w:r>
          </w:p>
        </w:tc>
        <w:tc>
          <w:tcPr>
            <w:tcW w:w="7626" w:type="dxa"/>
            <w:shd w:val="clear" w:color="auto" w:fill="auto"/>
            <w:noWrap/>
            <w:vAlign w:val="center"/>
          </w:tcPr>
          <w:p w:rsidR="005261D5" w:rsidRDefault="005261D5" w:rsidP="00B07366">
            <w:pPr>
              <w:widowControl/>
              <w:jc w:val="left"/>
              <w:rPr>
                <w:rFonts w:ascii="宋体" w:hAnsi="宋体" w:cs="宋体"/>
                <w:kern w:val="0"/>
                <w:sz w:val="22"/>
                <w:szCs w:val="22"/>
              </w:rPr>
            </w:pPr>
            <w:r>
              <w:rPr>
                <w:rFonts w:ascii="宋体" w:hAnsi="宋体" w:cs="宋体" w:hint="eastAsia"/>
                <w:kern w:val="0"/>
                <w:sz w:val="22"/>
                <w:szCs w:val="22"/>
              </w:rPr>
              <w:t>告诉孩子什么是什么是自大</w:t>
            </w:r>
          </w:p>
        </w:tc>
        <w:tc>
          <w:tcPr>
            <w:tcW w:w="2551"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中国商业出版社</w:t>
            </w:r>
          </w:p>
        </w:tc>
        <w:tc>
          <w:tcPr>
            <w:tcW w:w="1134"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 xml:space="preserve">6.00 </w:t>
            </w:r>
          </w:p>
        </w:tc>
        <w:tc>
          <w:tcPr>
            <w:tcW w:w="993"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3</w:t>
            </w:r>
          </w:p>
        </w:tc>
      </w:tr>
      <w:tr w:rsidR="005261D5" w:rsidTr="00B07366">
        <w:trPr>
          <w:trHeight w:val="282"/>
        </w:trPr>
        <w:tc>
          <w:tcPr>
            <w:tcW w:w="825"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174</w:t>
            </w:r>
          </w:p>
        </w:tc>
        <w:tc>
          <w:tcPr>
            <w:tcW w:w="1756"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9787504486554</w:t>
            </w:r>
          </w:p>
        </w:tc>
        <w:tc>
          <w:tcPr>
            <w:tcW w:w="7626" w:type="dxa"/>
            <w:shd w:val="clear" w:color="auto" w:fill="auto"/>
            <w:noWrap/>
            <w:vAlign w:val="center"/>
          </w:tcPr>
          <w:p w:rsidR="005261D5" w:rsidRDefault="005261D5" w:rsidP="00B07366">
            <w:pPr>
              <w:widowControl/>
              <w:jc w:val="left"/>
              <w:rPr>
                <w:rFonts w:ascii="宋体" w:hAnsi="宋体" w:cs="宋体"/>
                <w:kern w:val="0"/>
                <w:sz w:val="22"/>
                <w:szCs w:val="22"/>
              </w:rPr>
            </w:pPr>
            <w:r>
              <w:rPr>
                <w:rFonts w:ascii="宋体" w:hAnsi="宋体" w:cs="宋体" w:hint="eastAsia"/>
                <w:kern w:val="0"/>
                <w:sz w:val="22"/>
                <w:szCs w:val="22"/>
              </w:rPr>
              <w:t>告诉孩子什么是什么是乐观</w:t>
            </w:r>
          </w:p>
        </w:tc>
        <w:tc>
          <w:tcPr>
            <w:tcW w:w="2551"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中国商业出版社</w:t>
            </w:r>
          </w:p>
        </w:tc>
        <w:tc>
          <w:tcPr>
            <w:tcW w:w="1134"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 xml:space="preserve">6.00 </w:t>
            </w:r>
          </w:p>
        </w:tc>
        <w:tc>
          <w:tcPr>
            <w:tcW w:w="993"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3</w:t>
            </w:r>
          </w:p>
        </w:tc>
      </w:tr>
      <w:tr w:rsidR="005261D5" w:rsidTr="00B07366">
        <w:trPr>
          <w:trHeight w:val="282"/>
        </w:trPr>
        <w:tc>
          <w:tcPr>
            <w:tcW w:w="825"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175</w:t>
            </w:r>
          </w:p>
        </w:tc>
        <w:tc>
          <w:tcPr>
            <w:tcW w:w="1756"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9787504486554</w:t>
            </w:r>
          </w:p>
        </w:tc>
        <w:tc>
          <w:tcPr>
            <w:tcW w:w="7626" w:type="dxa"/>
            <w:shd w:val="clear" w:color="auto" w:fill="auto"/>
            <w:noWrap/>
            <w:vAlign w:val="center"/>
          </w:tcPr>
          <w:p w:rsidR="005261D5" w:rsidRDefault="005261D5" w:rsidP="00B07366">
            <w:pPr>
              <w:widowControl/>
              <w:jc w:val="left"/>
              <w:rPr>
                <w:rFonts w:ascii="宋体" w:hAnsi="宋体" w:cs="宋体"/>
                <w:kern w:val="0"/>
                <w:sz w:val="22"/>
                <w:szCs w:val="22"/>
              </w:rPr>
            </w:pPr>
            <w:r>
              <w:rPr>
                <w:rFonts w:ascii="宋体" w:hAnsi="宋体" w:cs="宋体" w:hint="eastAsia"/>
                <w:kern w:val="0"/>
                <w:sz w:val="22"/>
                <w:szCs w:val="22"/>
              </w:rPr>
              <w:t>告诉孩子什么是什么是无私</w:t>
            </w:r>
          </w:p>
        </w:tc>
        <w:tc>
          <w:tcPr>
            <w:tcW w:w="2551"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中国商业出版社</w:t>
            </w:r>
          </w:p>
        </w:tc>
        <w:tc>
          <w:tcPr>
            <w:tcW w:w="1134"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 xml:space="preserve">6.00 </w:t>
            </w:r>
          </w:p>
        </w:tc>
        <w:tc>
          <w:tcPr>
            <w:tcW w:w="993"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3</w:t>
            </w:r>
          </w:p>
        </w:tc>
      </w:tr>
      <w:tr w:rsidR="005261D5" w:rsidTr="00B07366">
        <w:trPr>
          <w:trHeight w:val="282"/>
        </w:trPr>
        <w:tc>
          <w:tcPr>
            <w:tcW w:w="825"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176</w:t>
            </w:r>
          </w:p>
        </w:tc>
        <w:tc>
          <w:tcPr>
            <w:tcW w:w="1756"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9787504486554</w:t>
            </w:r>
          </w:p>
        </w:tc>
        <w:tc>
          <w:tcPr>
            <w:tcW w:w="7626" w:type="dxa"/>
            <w:shd w:val="clear" w:color="auto" w:fill="auto"/>
            <w:noWrap/>
            <w:vAlign w:val="center"/>
          </w:tcPr>
          <w:p w:rsidR="005261D5" w:rsidRDefault="005261D5" w:rsidP="00B07366">
            <w:pPr>
              <w:widowControl/>
              <w:jc w:val="left"/>
              <w:rPr>
                <w:rFonts w:ascii="宋体" w:hAnsi="宋体" w:cs="宋体"/>
                <w:kern w:val="0"/>
                <w:sz w:val="22"/>
                <w:szCs w:val="22"/>
              </w:rPr>
            </w:pPr>
            <w:r>
              <w:rPr>
                <w:rFonts w:ascii="宋体" w:hAnsi="宋体" w:cs="宋体" w:hint="eastAsia"/>
                <w:kern w:val="0"/>
                <w:sz w:val="22"/>
                <w:szCs w:val="22"/>
              </w:rPr>
              <w:t>告诉孩子什么是什么是孝顺</w:t>
            </w:r>
          </w:p>
        </w:tc>
        <w:tc>
          <w:tcPr>
            <w:tcW w:w="2551"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中国商业出版社</w:t>
            </w:r>
          </w:p>
        </w:tc>
        <w:tc>
          <w:tcPr>
            <w:tcW w:w="1134"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 xml:space="preserve">6.00 </w:t>
            </w:r>
          </w:p>
        </w:tc>
        <w:tc>
          <w:tcPr>
            <w:tcW w:w="993"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3</w:t>
            </w:r>
          </w:p>
        </w:tc>
      </w:tr>
      <w:tr w:rsidR="005261D5" w:rsidTr="00B07366">
        <w:trPr>
          <w:trHeight w:val="282"/>
        </w:trPr>
        <w:tc>
          <w:tcPr>
            <w:tcW w:w="825"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177</w:t>
            </w:r>
          </w:p>
        </w:tc>
        <w:tc>
          <w:tcPr>
            <w:tcW w:w="1756"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9787504486554</w:t>
            </w:r>
          </w:p>
        </w:tc>
        <w:tc>
          <w:tcPr>
            <w:tcW w:w="7626" w:type="dxa"/>
            <w:shd w:val="clear" w:color="auto" w:fill="auto"/>
            <w:noWrap/>
            <w:vAlign w:val="center"/>
          </w:tcPr>
          <w:p w:rsidR="005261D5" w:rsidRDefault="005261D5" w:rsidP="00B07366">
            <w:pPr>
              <w:widowControl/>
              <w:jc w:val="left"/>
              <w:rPr>
                <w:rFonts w:ascii="宋体" w:hAnsi="宋体" w:cs="宋体"/>
                <w:kern w:val="0"/>
                <w:sz w:val="22"/>
                <w:szCs w:val="22"/>
              </w:rPr>
            </w:pPr>
            <w:r>
              <w:rPr>
                <w:rFonts w:ascii="宋体" w:hAnsi="宋体" w:cs="宋体" w:hint="eastAsia"/>
                <w:kern w:val="0"/>
                <w:sz w:val="22"/>
                <w:szCs w:val="22"/>
              </w:rPr>
              <w:t>告诉孩子什么是什么是自立</w:t>
            </w:r>
          </w:p>
        </w:tc>
        <w:tc>
          <w:tcPr>
            <w:tcW w:w="2551"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中国商业出版社</w:t>
            </w:r>
          </w:p>
        </w:tc>
        <w:tc>
          <w:tcPr>
            <w:tcW w:w="1134"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 xml:space="preserve">6.00 </w:t>
            </w:r>
          </w:p>
        </w:tc>
        <w:tc>
          <w:tcPr>
            <w:tcW w:w="993"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3</w:t>
            </w:r>
          </w:p>
        </w:tc>
      </w:tr>
      <w:tr w:rsidR="005261D5" w:rsidTr="00B07366">
        <w:trPr>
          <w:trHeight w:val="282"/>
        </w:trPr>
        <w:tc>
          <w:tcPr>
            <w:tcW w:w="825"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178</w:t>
            </w:r>
          </w:p>
        </w:tc>
        <w:tc>
          <w:tcPr>
            <w:tcW w:w="1756"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9787504486554</w:t>
            </w:r>
          </w:p>
        </w:tc>
        <w:tc>
          <w:tcPr>
            <w:tcW w:w="7626" w:type="dxa"/>
            <w:shd w:val="clear" w:color="auto" w:fill="auto"/>
            <w:noWrap/>
            <w:vAlign w:val="center"/>
          </w:tcPr>
          <w:p w:rsidR="005261D5" w:rsidRDefault="005261D5" w:rsidP="00B07366">
            <w:pPr>
              <w:widowControl/>
              <w:jc w:val="left"/>
              <w:rPr>
                <w:rFonts w:ascii="宋体" w:hAnsi="宋体" w:cs="宋体"/>
                <w:kern w:val="0"/>
                <w:sz w:val="22"/>
                <w:szCs w:val="22"/>
              </w:rPr>
            </w:pPr>
            <w:r>
              <w:rPr>
                <w:rFonts w:ascii="宋体" w:hAnsi="宋体" w:cs="宋体" w:hint="eastAsia"/>
                <w:kern w:val="0"/>
                <w:sz w:val="22"/>
                <w:szCs w:val="22"/>
              </w:rPr>
              <w:t>告诉孩子什么是什么是冲动</w:t>
            </w:r>
          </w:p>
        </w:tc>
        <w:tc>
          <w:tcPr>
            <w:tcW w:w="2551"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中国商业出版社</w:t>
            </w:r>
          </w:p>
        </w:tc>
        <w:tc>
          <w:tcPr>
            <w:tcW w:w="1134"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 xml:space="preserve">6.00 </w:t>
            </w:r>
          </w:p>
        </w:tc>
        <w:tc>
          <w:tcPr>
            <w:tcW w:w="993"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3</w:t>
            </w:r>
          </w:p>
        </w:tc>
      </w:tr>
      <w:tr w:rsidR="005261D5" w:rsidTr="00B07366">
        <w:trPr>
          <w:trHeight w:val="282"/>
        </w:trPr>
        <w:tc>
          <w:tcPr>
            <w:tcW w:w="825"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179</w:t>
            </w:r>
          </w:p>
        </w:tc>
        <w:tc>
          <w:tcPr>
            <w:tcW w:w="1756"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9787549203727</w:t>
            </w:r>
          </w:p>
        </w:tc>
        <w:tc>
          <w:tcPr>
            <w:tcW w:w="7626" w:type="dxa"/>
            <w:shd w:val="clear" w:color="auto" w:fill="auto"/>
            <w:noWrap/>
            <w:vAlign w:val="center"/>
          </w:tcPr>
          <w:p w:rsidR="005261D5" w:rsidRDefault="005261D5" w:rsidP="00B07366">
            <w:pPr>
              <w:widowControl/>
              <w:jc w:val="left"/>
              <w:rPr>
                <w:rFonts w:ascii="宋体" w:hAnsi="宋体" w:cs="宋体"/>
                <w:kern w:val="0"/>
                <w:sz w:val="22"/>
                <w:szCs w:val="22"/>
              </w:rPr>
            </w:pPr>
            <w:r>
              <w:rPr>
                <w:rFonts w:ascii="宋体" w:hAnsi="宋体" w:cs="宋体" w:hint="eastAsia"/>
                <w:kern w:val="0"/>
                <w:sz w:val="22"/>
                <w:szCs w:val="22"/>
              </w:rPr>
              <w:t>儿童智力开发脑筋急转弯1</w:t>
            </w:r>
          </w:p>
        </w:tc>
        <w:tc>
          <w:tcPr>
            <w:tcW w:w="2551"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新疆文化出版社</w:t>
            </w:r>
          </w:p>
        </w:tc>
        <w:tc>
          <w:tcPr>
            <w:tcW w:w="1134"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 xml:space="preserve">13.50 </w:t>
            </w:r>
          </w:p>
        </w:tc>
        <w:tc>
          <w:tcPr>
            <w:tcW w:w="993"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3</w:t>
            </w:r>
          </w:p>
        </w:tc>
      </w:tr>
      <w:tr w:rsidR="005261D5" w:rsidTr="00B07366">
        <w:trPr>
          <w:trHeight w:val="282"/>
        </w:trPr>
        <w:tc>
          <w:tcPr>
            <w:tcW w:w="825"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180</w:t>
            </w:r>
          </w:p>
        </w:tc>
        <w:tc>
          <w:tcPr>
            <w:tcW w:w="1756"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9787549203727</w:t>
            </w:r>
          </w:p>
        </w:tc>
        <w:tc>
          <w:tcPr>
            <w:tcW w:w="7626" w:type="dxa"/>
            <w:shd w:val="clear" w:color="auto" w:fill="auto"/>
            <w:noWrap/>
            <w:vAlign w:val="center"/>
          </w:tcPr>
          <w:p w:rsidR="005261D5" w:rsidRDefault="005261D5" w:rsidP="00B07366">
            <w:pPr>
              <w:widowControl/>
              <w:jc w:val="left"/>
              <w:rPr>
                <w:rFonts w:ascii="宋体" w:hAnsi="宋体" w:cs="宋体"/>
                <w:kern w:val="0"/>
                <w:sz w:val="22"/>
                <w:szCs w:val="22"/>
              </w:rPr>
            </w:pPr>
            <w:r>
              <w:rPr>
                <w:rFonts w:ascii="宋体" w:hAnsi="宋体" w:cs="宋体" w:hint="eastAsia"/>
                <w:kern w:val="0"/>
                <w:sz w:val="22"/>
                <w:szCs w:val="22"/>
              </w:rPr>
              <w:t>儿童智力开发脑筋急转弯2</w:t>
            </w:r>
          </w:p>
        </w:tc>
        <w:tc>
          <w:tcPr>
            <w:tcW w:w="2551"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新疆文化出版社</w:t>
            </w:r>
          </w:p>
        </w:tc>
        <w:tc>
          <w:tcPr>
            <w:tcW w:w="1134"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 xml:space="preserve">13.50 </w:t>
            </w:r>
          </w:p>
        </w:tc>
        <w:tc>
          <w:tcPr>
            <w:tcW w:w="993"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3</w:t>
            </w:r>
          </w:p>
        </w:tc>
      </w:tr>
      <w:tr w:rsidR="005261D5" w:rsidTr="00B07366">
        <w:trPr>
          <w:trHeight w:val="282"/>
        </w:trPr>
        <w:tc>
          <w:tcPr>
            <w:tcW w:w="825"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181</w:t>
            </w:r>
          </w:p>
        </w:tc>
        <w:tc>
          <w:tcPr>
            <w:tcW w:w="1756"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9787549203727</w:t>
            </w:r>
          </w:p>
        </w:tc>
        <w:tc>
          <w:tcPr>
            <w:tcW w:w="7626" w:type="dxa"/>
            <w:shd w:val="clear" w:color="auto" w:fill="auto"/>
            <w:noWrap/>
            <w:vAlign w:val="center"/>
          </w:tcPr>
          <w:p w:rsidR="005261D5" w:rsidRDefault="005261D5" w:rsidP="00B07366">
            <w:pPr>
              <w:widowControl/>
              <w:jc w:val="left"/>
              <w:rPr>
                <w:rFonts w:ascii="宋体" w:hAnsi="宋体" w:cs="宋体"/>
                <w:kern w:val="0"/>
                <w:sz w:val="22"/>
                <w:szCs w:val="22"/>
              </w:rPr>
            </w:pPr>
            <w:r>
              <w:rPr>
                <w:rFonts w:ascii="宋体" w:hAnsi="宋体" w:cs="宋体" w:hint="eastAsia"/>
                <w:kern w:val="0"/>
                <w:sz w:val="22"/>
                <w:szCs w:val="22"/>
              </w:rPr>
              <w:t>儿童智力开发脑筋急转弯3</w:t>
            </w:r>
          </w:p>
        </w:tc>
        <w:tc>
          <w:tcPr>
            <w:tcW w:w="2551"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新疆文化出版社</w:t>
            </w:r>
          </w:p>
        </w:tc>
        <w:tc>
          <w:tcPr>
            <w:tcW w:w="1134"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 xml:space="preserve">13.50 </w:t>
            </w:r>
          </w:p>
        </w:tc>
        <w:tc>
          <w:tcPr>
            <w:tcW w:w="993"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3</w:t>
            </w:r>
          </w:p>
        </w:tc>
      </w:tr>
      <w:tr w:rsidR="005261D5" w:rsidTr="00B07366">
        <w:trPr>
          <w:trHeight w:val="282"/>
        </w:trPr>
        <w:tc>
          <w:tcPr>
            <w:tcW w:w="825"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182</w:t>
            </w:r>
          </w:p>
        </w:tc>
        <w:tc>
          <w:tcPr>
            <w:tcW w:w="1756"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9787549203727</w:t>
            </w:r>
          </w:p>
        </w:tc>
        <w:tc>
          <w:tcPr>
            <w:tcW w:w="7626" w:type="dxa"/>
            <w:shd w:val="clear" w:color="auto" w:fill="auto"/>
            <w:noWrap/>
            <w:vAlign w:val="center"/>
          </w:tcPr>
          <w:p w:rsidR="005261D5" w:rsidRDefault="005261D5" w:rsidP="00B07366">
            <w:pPr>
              <w:widowControl/>
              <w:jc w:val="left"/>
              <w:rPr>
                <w:rFonts w:ascii="宋体" w:hAnsi="宋体" w:cs="宋体"/>
                <w:kern w:val="0"/>
                <w:sz w:val="22"/>
                <w:szCs w:val="22"/>
              </w:rPr>
            </w:pPr>
            <w:r>
              <w:rPr>
                <w:rFonts w:ascii="宋体" w:hAnsi="宋体" w:cs="宋体" w:hint="eastAsia"/>
                <w:kern w:val="0"/>
                <w:sz w:val="22"/>
                <w:szCs w:val="22"/>
              </w:rPr>
              <w:t>儿童智力开发脑筋急转弯4</w:t>
            </w:r>
          </w:p>
        </w:tc>
        <w:tc>
          <w:tcPr>
            <w:tcW w:w="2551"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新疆文化出版社</w:t>
            </w:r>
          </w:p>
        </w:tc>
        <w:tc>
          <w:tcPr>
            <w:tcW w:w="1134"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 xml:space="preserve">13.50 </w:t>
            </w:r>
          </w:p>
        </w:tc>
        <w:tc>
          <w:tcPr>
            <w:tcW w:w="993"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3</w:t>
            </w:r>
          </w:p>
        </w:tc>
      </w:tr>
      <w:tr w:rsidR="005261D5" w:rsidTr="00B07366">
        <w:trPr>
          <w:trHeight w:val="282"/>
        </w:trPr>
        <w:tc>
          <w:tcPr>
            <w:tcW w:w="825"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183</w:t>
            </w:r>
          </w:p>
        </w:tc>
        <w:tc>
          <w:tcPr>
            <w:tcW w:w="1756"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9787549203727</w:t>
            </w:r>
          </w:p>
        </w:tc>
        <w:tc>
          <w:tcPr>
            <w:tcW w:w="7626" w:type="dxa"/>
            <w:shd w:val="clear" w:color="auto" w:fill="auto"/>
            <w:noWrap/>
            <w:vAlign w:val="center"/>
          </w:tcPr>
          <w:p w:rsidR="005261D5" w:rsidRDefault="005261D5" w:rsidP="00B07366">
            <w:pPr>
              <w:widowControl/>
              <w:jc w:val="left"/>
              <w:rPr>
                <w:rFonts w:ascii="宋体" w:hAnsi="宋体" w:cs="宋体"/>
                <w:kern w:val="0"/>
                <w:sz w:val="22"/>
                <w:szCs w:val="22"/>
              </w:rPr>
            </w:pPr>
            <w:r>
              <w:rPr>
                <w:rFonts w:ascii="宋体" w:hAnsi="宋体" w:cs="宋体" w:hint="eastAsia"/>
                <w:kern w:val="0"/>
                <w:sz w:val="22"/>
                <w:szCs w:val="22"/>
              </w:rPr>
              <w:t>儿童智力开发脑筋急转弯5</w:t>
            </w:r>
          </w:p>
        </w:tc>
        <w:tc>
          <w:tcPr>
            <w:tcW w:w="2551"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新疆文化出版社</w:t>
            </w:r>
          </w:p>
        </w:tc>
        <w:tc>
          <w:tcPr>
            <w:tcW w:w="1134"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 xml:space="preserve">13.50 </w:t>
            </w:r>
          </w:p>
        </w:tc>
        <w:tc>
          <w:tcPr>
            <w:tcW w:w="993"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3</w:t>
            </w:r>
          </w:p>
        </w:tc>
      </w:tr>
      <w:tr w:rsidR="005261D5" w:rsidTr="00B07366">
        <w:trPr>
          <w:trHeight w:val="282"/>
        </w:trPr>
        <w:tc>
          <w:tcPr>
            <w:tcW w:w="825"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184</w:t>
            </w:r>
          </w:p>
        </w:tc>
        <w:tc>
          <w:tcPr>
            <w:tcW w:w="1756"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9787549203727</w:t>
            </w:r>
          </w:p>
        </w:tc>
        <w:tc>
          <w:tcPr>
            <w:tcW w:w="7626" w:type="dxa"/>
            <w:shd w:val="clear" w:color="auto" w:fill="auto"/>
            <w:noWrap/>
            <w:vAlign w:val="center"/>
          </w:tcPr>
          <w:p w:rsidR="005261D5" w:rsidRDefault="005261D5" w:rsidP="00B07366">
            <w:pPr>
              <w:widowControl/>
              <w:jc w:val="left"/>
              <w:rPr>
                <w:rFonts w:ascii="宋体" w:hAnsi="宋体" w:cs="宋体"/>
                <w:kern w:val="0"/>
                <w:sz w:val="22"/>
                <w:szCs w:val="22"/>
              </w:rPr>
            </w:pPr>
            <w:r>
              <w:rPr>
                <w:rFonts w:ascii="宋体" w:hAnsi="宋体" w:cs="宋体" w:hint="eastAsia"/>
                <w:kern w:val="0"/>
                <w:sz w:val="22"/>
                <w:szCs w:val="22"/>
              </w:rPr>
              <w:t>儿童智力开发脑筋急转弯6</w:t>
            </w:r>
          </w:p>
        </w:tc>
        <w:tc>
          <w:tcPr>
            <w:tcW w:w="2551"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新疆文化出版社</w:t>
            </w:r>
          </w:p>
        </w:tc>
        <w:tc>
          <w:tcPr>
            <w:tcW w:w="1134"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 xml:space="preserve">13.50 </w:t>
            </w:r>
          </w:p>
        </w:tc>
        <w:tc>
          <w:tcPr>
            <w:tcW w:w="993"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3</w:t>
            </w:r>
          </w:p>
        </w:tc>
      </w:tr>
      <w:tr w:rsidR="005261D5" w:rsidTr="00B07366">
        <w:trPr>
          <w:trHeight w:val="282"/>
        </w:trPr>
        <w:tc>
          <w:tcPr>
            <w:tcW w:w="825"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185</w:t>
            </w:r>
          </w:p>
        </w:tc>
        <w:tc>
          <w:tcPr>
            <w:tcW w:w="1756"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9787546983660</w:t>
            </w:r>
          </w:p>
        </w:tc>
        <w:tc>
          <w:tcPr>
            <w:tcW w:w="7626" w:type="dxa"/>
            <w:shd w:val="clear" w:color="auto" w:fill="auto"/>
            <w:noWrap/>
            <w:vAlign w:val="center"/>
          </w:tcPr>
          <w:p w:rsidR="005261D5" w:rsidRDefault="005261D5" w:rsidP="00B07366">
            <w:pPr>
              <w:widowControl/>
              <w:jc w:val="left"/>
              <w:rPr>
                <w:rFonts w:ascii="宋体" w:hAnsi="宋体" w:cs="宋体"/>
                <w:kern w:val="0"/>
                <w:sz w:val="22"/>
                <w:szCs w:val="22"/>
              </w:rPr>
            </w:pPr>
            <w:r>
              <w:rPr>
                <w:rFonts w:ascii="宋体" w:hAnsi="宋体" w:cs="宋体" w:hint="eastAsia"/>
                <w:kern w:val="0"/>
                <w:sz w:val="22"/>
                <w:szCs w:val="22"/>
              </w:rPr>
              <w:t>儿童经典故事大王黑猫警长1</w:t>
            </w:r>
          </w:p>
        </w:tc>
        <w:tc>
          <w:tcPr>
            <w:tcW w:w="2551"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新疆文化出版社</w:t>
            </w:r>
          </w:p>
        </w:tc>
        <w:tc>
          <w:tcPr>
            <w:tcW w:w="1134"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 xml:space="preserve">10.00 </w:t>
            </w:r>
          </w:p>
        </w:tc>
        <w:tc>
          <w:tcPr>
            <w:tcW w:w="993"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3</w:t>
            </w:r>
          </w:p>
        </w:tc>
      </w:tr>
      <w:tr w:rsidR="005261D5" w:rsidTr="00B07366">
        <w:trPr>
          <w:trHeight w:val="282"/>
        </w:trPr>
        <w:tc>
          <w:tcPr>
            <w:tcW w:w="825"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186</w:t>
            </w:r>
          </w:p>
        </w:tc>
        <w:tc>
          <w:tcPr>
            <w:tcW w:w="1756"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9787546983661</w:t>
            </w:r>
          </w:p>
        </w:tc>
        <w:tc>
          <w:tcPr>
            <w:tcW w:w="7626" w:type="dxa"/>
            <w:shd w:val="clear" w:color="auto" w:fill="auto"/>
            <w:noWrap/>
            <w:vAlign w:val="center"/>
          </w:tcPr>
          <w:p w:rsidR="005261D5" w:rsidRDefault="005261D5" w:rsidP="00B07366">
            <w:pPr>
              <w:widowControl/>
              <w:jc w:val="left"/>
              <w:rPr>
                <w:rFonts w:ascii="宋体" w:hAnsi="宋体" w:cs="宋体"/>
                <w:kern w:val="0"/>
                <w:sz w:val="22"/>
                <w:szCs w:val="22"/>
              </w:rPr>
            </w:pPr>
            <w:r>
              <w:rPr>
                <w:rFonts w:ascii="宋体" w:hAnsi="宋体" w:cs="宋体" w:hint="eastAsia"/>
                <w:kern w:val="0"/>
                <w:sz w:val="22"/>
                <w:szCs w:val="22"/>
              </w:rPr>
              <w:t>儿童经典故事大王黑猫警长2</w:t>
            </w:r>
          </w:p>
        </w:tc>
        <w:tc>
          <w:tcPr>
            <w:tcW w:w="2551"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新疆文化出版社</w:t>
            </w:r>
          </w:p>
        </w:tc>
        <w:tc>
          <w:tcPr>
            <w:tcW w:w="1134"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 xml:space="preserve">10.00 </w:t>
            </w:r>
          </w:p>
        </w:tc>
        <w:tc>
          <w:tcPr>
            <w:tcW w:w="993"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3</w:t>
            </w:r>
          </w:p>
        </w:tc>
      </w:tr>
      <w:tr w:rsidR="005261D5" w:rsidTr="00B07366">
        <w:trPr>
          <w:trHeight w:val="282"/>
        </w:trPr>
        <w:tc>
          <w:tcPr>
            <w:tcW w:w="825"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187</w:t>
            </w:r>
          </w:p>
        </w:tc>
        <w:tc>
          <w:tcPr>
            <w:tcW w:w="1756"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9787546983662</w:t>
            </w:r>
          </w:p>
        </w:tc>
        <w:tc>
          <w:tcPr>
            <w:tcW w:w="7626" w:type="dxa"/>
            <w:shd w:val="clear" w:color="auto" w:fill="auto"/>
            <w:noWrap/>
            <w:vAlign w:val="center"/>
          </w:tcPr>
          <w:p w:rsidR="005261D5" w:rsidRDefault="005261D5" w:rsidP="00B07366">
            <w:pPr>
              <w:widowControl/>
              <w:jc w:val="left"/>
              <w:rPr>
                <w:rFonts w:ascii="宋体" w:hAnsi="宋体" w:cs="宋体"/>
                <w:kern w:val="0"/>
                <w:sz w:val="22"/>
                <w:szCs w:val="22"/>
              </w:rPr>
            </w:pPr>
            <w:r>
              <w:rPr>
                <w:rFonts w:ascii="宋体" w:hAnsi="宋体" w:cs="宋体" w:hint="eastAsia"/>
                <w:kern w:val="0"/>
                <w:sz w:val="22"/>
                <w:szCs w:val="22"/>
              </w:rPr>
              <w:t>儿童经典故事大王黑猫警长3</w:t>
            </w:r>
          </w:p>
        </w:tc>
        <w:tc>
          <w:tcPr>
            <w:tcW w:w="2551"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新疆文化出版社</w:t>
            </w:r>
          </w:p>
        </w:tc>
        <w:tc>
          <w:tcPr>
            <w:tcW w:w="1134"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 xml:space="preserve">10.00 </w:t>
            </w:r>
          </w:p>
        </w:tc>
        <w:tc>
          <w:tcPr>
            <w:tcW w:w="993"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3</w:t>
            </w:r>
          </w:p>
        </w:tc>
      </w:tr>
      <w:tr w:rsidR="005261D5" w:rsidTr="00B07366">
        <w:trPr>
          <w:trHeight w:val="282"/>
        </w:trPr>
        <w:tc>
          <w:tcPr>
            <w:tcW w:w="825"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188</w:t>
            </w:r>
          </w:p>
        </w:tc>
        <w:tc>
          <w:tcPr>
            <w:tcW w:w="1756"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9787546983663</w:t>
            </w:r>
          </w:p>
        </w:tc>
        <w:tc>
          <w:tcPr>
            <w:tcW w:w="7626" w:type="dxa"/>
            <w:shd w:val="clear" w:color="auto" w:fill="auto"/>
            <w:noWrap/>
            <w:vAlign w:val="center"/>
          </w:tcPr>
          <w:p w:rsidR="005261D5" w:rsidRDefault="005261D5" w:rsidP="00B07366">
            <w:pPr>
              <w:widowControl/>
              <w:jc w:val="left"/>
              <w:rPr>
                <w:rFonts w:ascii="宋体" w:hAnsi="宋体" w:cs="宋体"/>
                <w:kern w:val="0"/>
                <w:sz w:val="22"/>
                <w:szCs w:val="22"/>
              </w:rPr>
            </w:pPr>
            <w:r>
              <w:rPr>
                <w:rFonts w:ascii="宋体" w:hAnsi="宋体" w:cs="宋体" w:hint="eastAsia"/>
                <w:kern w:val="0"/>
                <w:sz w:val="22"/>
                <w:szCs w:val="22"/>
              </w:rPr>
              <w:t>儿童经典故事大王黑猫警长4</w:t>
            </w:r>
          </w:p>
        </w:tc>
        <w:tc>
          <w:tcPr>
            <w:tcW w:w="2551"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新疆文化出版社</w:t>
            </w:r>
          </w:p>
        </w:tc>
        <w:tc>
          <w:tcPr>
            <w:tcW w:w="1134"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 xml:space="preserve">10.00 </w:t>
            </w:r>
          </w:p>
        </w:tc>
        <w:tc>
          <w:tcPr>
            <w:tcW w:w="993"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3</w:t>
            </w:r>
          </w:p>
        </w:tc>
      </w:tr>
      <w:tr w:rsidR="005261D5" w:rsidTr="00B07366">
        <w:trPr>
          <w:trHeight w:val="282"/>
        </w:trPr>
        <w:tc>
          <w:tcPr>
            <w:tcW w:w="825"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189</w:t>
            </w:r>
          </w:p>
        </w:tc>
        <w:tc>
          <w:tcPr>
            <w:tcW w:w="1756"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9787546983664</w:t>
            </w:r>
          </w:p>
        </w:tc>
        <w:tc>
          <w:tcPr>
            <w:tcW w:w="7626" w:type="dxa"/>
            <w:shd w:val="clear" w:color="auto" w:fill="auto"/>
            <w:noWrap/>
            <w:vAlign w:val="center"/>
          </w:tcPr>
          <w:p w:rsidR="005261D5" w:rsidRDefault="005261D5" w:rsidP="00B07366">
            <w:pPr>
              <w:widowControl/>
              <w:jc w:val="left"/>
              <w:rPr>
                <w:rFonts w:ascii="宋体" w:hAnsi="宋体" w:cs="宋体"/>
                <w:kern w:val="0"/>
                <w:sz w:val="22"/>
                <w:szCs w:val="22"/>
              </w:rPr>
            </w:pPr>
            <w:r>
              <w:rPr>
                <w:rFonts w:ascii="宋体" w:hAnsi="宋体" w:cs="宋体" w:hint="eastAsia"/>
                <w:kern w:val="0"/>
                <w:sz w:val="22"/>
                <w:szCs w:val="22"/>
              </w:rPr>
              <w:t>儿童经典故事大王黑猫警长5</w:t>
            </w:r>
          </w:p>
        </w:tc>
        <w:tc>
          <w:tcPr>
            <w:tcW w:w="2551"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新疆文化出版社</w:t>
            </w:r>
          </w:p>
        </w:tc>
        <w:tc>
          <w:tcPr>
            <w:tcW w:w="1134"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 xml:space="preserve">10.00 </w:t>
            </w:r>
          </w:p>
        </w:tc>
        <w:tc>
          <w:tcPr>
            <w:tcW w:w="993"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3</w:t>
            </w:r>
          </w:p>
        </w:tc>
      </w:tr>
      <w:tr w:rsidR="005261D5" w:rsidTr="00B07366">
        <w:trPr>
          <w:trHeight w:val="282"/>
        </w:trPr>
        <w:tc>
          <w:tcPr>
            <w:tcW w:w="825"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190</w:t>
            </w:r>
          </w:p>
        </w:tc>
        <w:tc>
          <w:tcPr>
            <w:tcW w:w="1756"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9787546983665</w:t>
            </w:r>
          </w:p>
        </w:tc>
        <w:tc>
          <w:tcPr>
            <w:tcW w:w="7626" w:type="dxa"/>
            <w:shd w:val="clear" w:color="auto" w:fill="auto"/>
            <w:noWrap/>
            <w:vAlign w:val="center"/>
          </w:tcPr>
          <w:p w:rsidR="005261D5" w:rsidRDefault="005261D5" w:rsidP="00B07366">
            <w:pPr>
              <w:widowControl/>
              <w:jc w:val="left"/>
              <w:rPr>
                <w:rFonts w:ascii="宋体" w:hAnsi="宋体" w:cs="宋体"/>
                <w:kern w:val="0"/>
                <w:sz w:val="22"/>
                <w:szCs w:val="22"/>
              </w:rPr>
            </w:pPr>
            <w:r>
              <w:rPr>
                <w:rFonts w:ascii="宋体" w:hAnsi="宋体" w:cs="宋体" w:hint="eastAsia"/>
                <w:kern w:val="0"/>
                <w:sz w:val="22"/>
                <w:szCs w:val="22"/>
              </w:rPr>
              <w:t>儿童经典故事大王黑猫警长6</w:t>
            </w:r>
          </w:p>
        </w:tc>
        <w:tc>
          <w:tcPr>
            <w:tcW w:w="2551"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新疆文化出版社</w:t>
            </w:r>
          </w:p>
        </w:tc>
        <w:tc>
          <w:tcPr>
            <w:tcW w:w="1134"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 xml:space="preserve">10.00 </w:t>
            </w:r>
          </w:p>
        </w:tc>
        <w:tc>
          <w:tcPr>
            <w:tcW w:w="993"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3</w:t>
            </w:r>
          </w:p>
        </w:tc>
      </w:tr>
      <w:tr w:rsidR="005261D5" w:rsidTr="00B07366">
        <w:trPr>
          <w:trHeight w:val="282"/>
        </w:trPr>
        <w:tc>
          <w:tcPr>
            <w:tcW w:w="825"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191</w:t>
            </w:r>
          </w:p>
        </w:tc>
        <w:tc>
          <w:tcPr>
            <w:tcW w:w="1756"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9787546983666</w:t>
            </w:r>
          </w:p>
        </w:tc>
        <w:tc>
          <w:tcPr>
            <w:tcW w:w="7626" w:type="dxa"/>
            <w:shd w:val="clear" w:color="auto" w:fill="auto"/>
            <w:noWrap/>
            <w:vAlign w:val="center"/>
          </w:tcPr>
          <w:p w:rsidR="005261D5" w:rsidRDefault="005261D5" w:rsidP="00B07366">
            <w:pPr>
              <w:widowControl/>
              <w:jc w:val="left"/>
              <w:rPr>
                <w:rFonts w:ascii="宋体" w:hAnsi="宋体" w:cs="宋体"/>
                <w:kern w:val="0"/>
                <w:sz w:val="22"/>
                <w:szCs w:val="22"/>
              </w:rPr>
            </w:pPr>
            <w:r>
              <w:rPr>
                <w:rFonts w:ascii="宋体" w:hAnsi="宋体" w:cs="宋体" w:hint="eastAsia"/>
                <w:kern w:val="0"/>
                <w:sz w:val="22"/>
                <w:szCs w:val="22"/>
              </w:rPr>
              <w:t>儿童经典故事大王葫芦娃1</w:t>
            </w:r>
          </w:p>
        </w:tc>
        <w:tc>
          <w:tcPr>
            <w:tcW w:w="2551"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新疆文化出版社</w:t>
            </w:r>
          </w:p>
        </w:tc>
        <w:tc>
          <w:tcPr>
            <w:tcW w:w="1134"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 xml:space="preserve">10.00 </w:t>
            </w:r>
          </w:p>
        </w:tc>
        <w:tc>
          <w:tcPr>
            <w:tcW w:w="993"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3</w:t>
            </w:r>
          </w:p>
        </w:tc>
      </w:tr>
      <w:tr w:rsidR="005261D5" w:rsidTr="00B07366">
        <w:trPr>
          <w:trHeight w:val="282"/>
        </w:trPr>
        <w:tc>
          <w:tcPr>
            <w:tcW w:w="825"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192</w:t>
            </w:r>
          </w:p>
        </w:tc>
        <w:tc>
          <w:tcPr>
            <w:tcW w:w="1756"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9787546983667</w:t>
            </w:r>
          </w:p>
        </w:tc>
        <w:tc>
          <w:tcPr>
            <w:tcW w:w="7626" w:type="dxa"/>
            <w:shd w:val="clear" w:color="auto" w:fill="auto"/>
            <w:noWrap/>
            <w:vAlign w:val="center"/>
          </w:tcPr>
          <w:p w:rsidR="005261D5" w:rsidRDefault="005261D5" w:rsidP="00B07366">
            <w:pPr>
              <w:widowControl/>
              <w:jc w:val="left"/>
              <w:rPr>
                <w:rFonts w:ascii="宋体" w:hAnsi="宋体" w:cs="宋体"/>
                <w:kern w:val="0"/>
                <w:sz w:val="22"/>
                <w:szCs w:val="22"/>
              </w:rPr>
            </w:pPr>
            <w:r>
              <w:rPr>
                <w:rFonts w:ascii="宋体" w:hAnsi="宋体" w:cs="宋体" w:hint="eastAsia"/>
                <w:kern w:val="0"/>
                <w:sz w:val="22"/>
                <w:szCs w:val="22"/>
              </w:rPr>
              <w:t>儿童经典故事大王葫芦娃2</w:t>
            </w:r>
          </w:p>
        </w:tc>
        <w:tc>
          <w:tcPr>
            <w:tcW w:w="2551"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新疆文化出版社</w:t>
            </w:r>
          </w:p>
        </w:tc>
        <w:tc>
          <w:tcPr>
            <w:tcW w:w="1134"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 xml:space="preserve">10.00 </w:t>
            </w:r>
          </w:p>
        </w:tc>
        <w:tc>
          <w:tcPr>
            <w:tcW w:w="993"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3</w:t>
            </w:r>
          </w:p>
        </w:tc>
      </w:tr>
      <w:tr w:rsidR="005261D5" w:rsidTr="00B07366">
        <w:trPr>
          <w:trHeight w:val="282"/>
        </w:trPr>
        <w:tc>
          <w:tcPr>
            <w:tcW w:w="825"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193</w:t>
            </w:r>
          </w:p>
        </w:tc>
        <w:tc>
          <w:tcPr>
            <w:tcW w:w="1756"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9787546983668</w:t>
            </w:r>
          </w:p>
        </w:tc>
        <w:tc>
          <w:tcPr>
            <w:tcW w:w="7626" w:type="dxa"/>
            <w:shd w:val="clear" w:color="auto" w:fill="auto"/>
            <w:noWrap/>
            <w:vAlign w:val="center"/>
          </w:tcPr>
          <w:p w:rsidR="005261D5" w:rsidRDefault="005261D5" w:rsidP="00B07366">
            <w:pPr>
              <w:widowControl/>
              <w:jc w:val="left"/>
              <w:rPr>
                <w:rFonts w:ascii="宋体" w:hAnsi="宋体" w:cs="宋体"/>
                <w:kern w:val="0"/>
                <w:sz w:val="22"/>
                <w:szCs w:val="22"/>
              </w:rPr>
            </w:pPr>
            <w:r>
              <w:rPr>
                <w:rFonts w:ascii="宋体" w:hAnsi="宋体" w:cs="宋体" w:hint="eastAsia"/>
                <w:kern w:val="0"/>
                <w:sz w:val="22"/>
                <w:szCs w:val="22"/>
              </w:rPr>
              <w:t>儿童经典故事大王葫芦娃3</w:t>
            </w:r>
          </w:p>
        </w:tc>
        <w:tc>
          <w:tcPr>
            <w:tcW w:w="2551"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新疆文化出版社</w:t>
            </w:r>
          </w:p>
        </w:tc>
        <w:tc>
          <w:tcPr>
            <w:tcW w:w="1134"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 xml:space="preserve">10.00 </w:t>
            </w:r>
          </w:p>
        </w:tc>
        <w:tc>
          <w:tcPr>
            <w:tcW w:w="993"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3</w:t>
            </w:r>
          </w:p>
        </w:tc>
      </w:tr>
      <w:tr w:rsidR="005261D5" w:rsidTr="00B07366">
        <w:trPr>
          <w:trHeight w:val="282"/>
        </w:trPr>
        <w:tc>
          <w:tcPr>
            <w:tcW w:w="825"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194</w:t>
            </w:r>
          </w:p>
        </w:tc>
        <w:tc>
          <w:tcPr>
            <w:tcW w:w="1756"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9787546983669</w:t>
            </w:r>
          </w:p>
        </w:tc>
        <w:tc>
          <w:tcPr>
            <w:tcW w:w="7626" w:type="dxa"/>
            <w:shd w:val="clear" w:color="auto" w:fill="auto"/>
            <w:noWrap/>
            <w:vAlign w:val="center"/>
          </w:tcPr>
          <w:p w:rsidR="005261D5" w:rsidRDefault="005261D5" w:rsidP="00B07366">
            <w:pPr>
              <w:widowControl/>
              <w:jc w:val="left"/>
              <w:rPr>
                <w:rFonts w:ascii="宋体" w:hAnsi="宋体" w:cs="宋体"/>
                <w:kern w:val="0"/>
                <w:sz w:val="22"/>
                <w:szCs w:val="22"/>
              </w:rPr>
            </w:pPr>
            <w:r>
              <w:rPr>
                <w:rFonts w:ascii="宋体" w:hAnsi="宋体" w:cs="宋体" w:hint="eastAsia"/>
                <w:kern w:val="0"/>
                <w:sz w:val="22"/>
                <w:szCs w:val="22"/>
              </w:rPr>
              <w:t>儿童经典故事大王葫芦娃4</w:t>
            </w:r>
          </w:p>
        </w:tc>
        <w:tc>
          <w:tcPr>
            <w:tcW w:w="2551"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新疆文化出版社</w:t>
            </w:r>
          </w:p>
        </w:tc>
        <w:tc>
          <w:tcPr>
            <w:tcW w:w="1134"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 xml:space="preserve">10.00 </w:t>
            </w:r>
          </w:p>
        </w:tc>
        <w:tc>
          <w:tcPr>
            <w:tcW w:w="993"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3</w:t>
            </w:r>
          </w:p>
        </w:tc>
      </w:tr>
      <w:tr w:rsidR="005261D5" w:rsidTr="00B07366">
        <w:trPr>
          <w:trHeight w:val="282"/>
        </w:trPr>
        <w:tc>
          <w:tcPr>
            <w:tcW w:w="825"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195</w:t>
            </w:r>
          </w:p>
        </w:tc>
        <w:tc>
          <w:tcPr>
            <w:tcW w:w="1756"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9787546983670</w:t>
            </w:r>
          </w:p>
        </w:tc>
        <w:tc>
          <w:tcPr>
            <w:tcW w:w="7626" w:type="dxa"/>
            <w:shd w:val="clear" w:color="auto" w:fill="auto"/>
            <w:noWrap/>
            <w:vAlign w:val="center"/>
          </w:tcPr>
          <w:p w:rsidR="005261D5" w:rsidRDefault="005261D5" w:rsidP="00B07366">
            <w:pPr>
              <w:widowControl/>
              <w:jc w:val="left"/>
              <w:rPr>
                <w:rFonts w:ascii="宋体" w:hAnsi="宋体" w:cs="宋体"/>
                <w:kern w:val="0"/>
                <w:sz w:val="22"/>
                <w:szCs w:val="22"/>
              </w:rPr>
            </w:pPr>
            <w:r>
              <w:rPr>
                <w:rFonts w:ascii="宋体" w:hAnsi="宋体" w:cs="宋体" w:hint="eastAsia"/>
                <w:kern w:val="0"/>
                <w:sz w:val="22"/>
                <w:szCs w:val="22"/>
              </w:rPr>
              <w:t>儿童经典故事大王葫芦娃5</w:t>
            </w:r>
          </w:p>
        </w:tc>
        <w:tc>
          <w:tcPr>
            <w:tcW w:w="2551"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新疆文化出版社</w:t>
            </w:r>
          </w:p>
        </w:tc>
        <w:tc>
          <w:tcPr>
            <w:tcW w:w="1134"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 xml:space="preserve">10.00 </w:t>
            </w:r>
          </w:p>
        </w:tc>
        <w:tc>
          <w:tcPr>
            <w:tcW w:w="993"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3</w:t>
            </w:r>
          </w:p>
        </w:tc>
      </w:tr>
      <w:tr w:rsidR="005261D5" w:rsidTr="00B07366">
        <w:trPr>
          <w:trHeight w:val="282"/>
        </w:trPr>
        <w:tc>
          <w:tcPr>
            <w:tcW w:w="825"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196</w:t>
            </w:r>
          </w:p>
        </w:tc>
        <w:tc>
          <w:tcPr>
            <w:tcW w:w="1756"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9787546983671</w:t>
            </w:r>
          </w:p>
        </w:tc>
        <w:tc>
          <w:tcPr>
            <w:tcW w:w="7626" w:type="dxa"/>
            <w:shd w:val="clear" w:color="auto" w:fill="auto"/>
            <w:noWrap/>
            <w:vAlign w:val="center"/>
          </w:tcPr>
          <w:p w:rsidR="005261D5" w:rsidRDefault="005261D5" w:rsidP="00B07366">
            <w:pPr>
              <w:widowControl/>
              <w:jc w:val="left"/>
              <w:rPr>
                <w:rFonts w:ascii="宋体" w:hAnsi="宋体" w:cs="宋体"/>
                <w:kern w:val="0"/>
                <w:sz w:val="22"/>
                <w:szCs w:val="22"/>
              </w:rPr>
            </w:pPr>
            <w:r>
              <w:rPr>
                <w:rFonts w:ascii="宋体" w:hAnsi="宋体" w:cs="宋体" w:hint="eastAsia"/>
                <w:kern w:val="0"/>
                <w:sz w:val="22"/>
                <w:szCs w:val="22"/>
              </w:rPr>
              <w:t>儿童经典故事大王葫芦娃6</w:t>
            </w:r>
          </w:p>
        </w:tc>
        <w:tc>
          <w:tcPr>
            <w:tcW w:w="2551"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新疆文化出版社</w:t>
            </w:r>
          </w:p>
        </w:tc>
        <w:tc>
          <w:tcPr>
            <w:tcW w:w="1134"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 xml:space="preserve">10.00 </w:t>
            </w:r>
          </w:p>
        </w:tc>
        <w:tc>
          <w:tcPr>
            <w:tcW w:w="993"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3</w:t>
            </w:r>
          </w:p>
        </w:tc>
      </w:tr>
      <w:tr w:rsidR="005261D5" w:rsidTr="00B07366">
        <w:trPr>
          <w:trHeight w:val="282"/>
        </w:trPr>
        <w:tc>
          <w:tcPr>
            <w:tcW w:w="825"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lastRenderedPageBreak/>
              <w:t>197</w:t>
            </w:r>
          </w:p>
        </w:tc>
        <w:tc>
          <w:tcPr>
            <w:tcW w:w="1756"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9787546983672</w:t>
            </w:r>
          </w:p>
        </w:tc>
        <w:tc>
          <w:tcPr>
            <w:tcW w:w="7626" w:type="dxa"/>
            <w:shd w:val="clear" w:color="auto" w:fill="auto"/>
            <w:noWrap/>
            <w:vAlign w:val="center"/>
          </w:tcPr>
          <w:p w:rsidR="005261D5" w:rsidRDefault="005261D5" w:rsidP="00B07366">
            <w:pPr>
              <w:widowControl/>
              <w:jc w:val="left"/>
              <w:rPr>
                <w:rFonts w:ascii="宋体" w:hAnsi="宋体" w:cs="宋体"/>
                <w:kern w:val="0"/>
                <w:sz w:val="22"/>
                <w:szCs w:val="22"/>
              </w:rPr>
            </w:pPr>
            <w:r>
              <w:rPr>
                <w:rFonts w:ascii="宋体" w:hAnsi="宋体" w:cs="宋体" w:hint="eastAsia"/>
                <w:kern w:val="0"/>
                <w:sz w:val="22"/>
                <w:szCs w:val="22"/>
              </w:rPr>
              <w:t>儿童经典故事大王恐龙1</w:t>
            </w:r>
          </w:p>
        </w:tc>
        <w:tc>
          <w:tcPr>
            <w:tcW w:w="2551"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新疆文化出版社</w:t>
            </w:r>
          </w:p>
        </w:tc>
        <w:tc>
          <w:tcPr>
            <w:tcW w:w="1134"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 xml:space="preserve">10.00 </w:t>
            </w:r>
          </w:p>
        </w:tc>
        <w:tc>
          <w:tcPr>
            <w:tcW w:w="993"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3</w:t>
            </w:r>
          </w:p>
        </w:tc>
      </w:tr>
      <w:tr w:rsidR="005261D5" w:rsidTr="00B07366">
        <w:trPr>
          <w:trHeight w:val="282"/>
        </w:trPr>
        <w:tc>
          <w:tcPr>
            <w:tcW w:w="825"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198</w:t>
            </w:r>
          </w:p>
        </w:tc>
        <w:tc>
          <w:tcPr>
            <w:tcW w:w="1756"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9787546983673</w:t>
            </w:r>
          </w:p>
        </w:tc>
        <w:tc>
          <w:tcPr>
            <w:tcW w:w="7626" w:type="dxa"/>
            <w:shd w:val="clear" w:color="auto" w:fill="auto"/>
            <w:noWrap/>
            <w:vAlign w:val="center"/>
          </w:tcPr>
          <w:p w:rsidR="005261D5" w:rsidRDefault="005261D5" w:rsidP="00B07366">
            <w:pPr>
              <w:widowControl/>
              <w:jc w:val="left"/>
              <w:rPr>
                <w:rFonts w:ascii="宋体" w:hAnsi="宋体" w:cs="宋体"/>
                <w:kern w:val="0"/>
                <w:sz w:val="22"/>
                <w:szCs w:val="22"/>
              </w:rPr>
            </w:pPr>
            <w:r>
              <w:rPr>
                <w:rFonts w:ascii="宋体" w:hAnsi="宋体" w:cs="宋体" w:hint="eastAsia"/>
                <w:kern w:val="0"/>
                <w:sz w:val="22"/>
                <w:szCs w:val="22"/>
              </w:rPr>
              <w:t>儿童经典故事大王恐龙2</w:t>
            </w:r>
          </w:p>
        </w:tc>
        <w:tc>
          <w:tcPr>
            <w:tcW w:w="2551"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新疆文化出版社</w:t>
            </w:r>
          </w:p>
        </w:tc>
        <w:tc>
          <w:tcPr>
            <w:tcW w:w="1134"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 xml:space="preserve">10.00 </w:t>
            </w:r>
          </w:p>
        </w:tc>
        <w:tc>
          <w:tcPr>
            <w:tcW w:w="993"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3</w:t>
            </w:r>
          </w:p>
        </w:tc>
      </w:tr>
      <w:tr w:rsidR="005261D5" w:rsidTr="00B07366">
        <w:trPr>
          <w:trHeight w:val="282"/>
        </w:trPr>
        <w:tc>
          <w:tcPr>
            <w:tcW w:w="825"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199</w:t>
            </w:r>
          </w:p>
        </w:tc>
        <w:tc>
          <w:tcPr>
            <w:tcW w:w="1756"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9787546983674</w:t>
            </w:r>
          </w:p>
        </w:tc>
        <w:tc>
          <w:tcPr>
            <w:tcW w:w="7626" w:type="dxa"/>
            <w:shd w:val="clear" w:color="auto" w:fill="auto"/>
            <w:noWrap/>
            <w:vAlign w:val="center"/>
          </w:tcPr>
          <w:p w:rsidR="005261D5" w:rsidRDefault="005261D5" w:rsidP="00B07366">
            <w:pPr>
              <w:widowControl/>
              <w:jc w:val="left"/>
              <w:rPr>
                <w:rFonts w:ascii="宋体" w:hAnsi="宋体" w:cs="宋体"/>
                <w:kern w:val="0"/>
                <w:sz w:val="22"/>
                <w:szCs w:val="22"/>
              </w:rPr>
            </w:pPr>
            <w:r>
              <w:rPr>
                <w:rFonts w:ascii="宋体" w:hAnsi="宋体" w:cs="宋体" w:hint="eastAsia"/>
                <w:kern w:val="0"/>
                <w:sz w:val="22"/>
                <w:szCs w:val="22"/>
              </w:rPr>
              <w:t>儿童经典故事大王恐龙3</w:t>
            </w:r>
          </w:p>
        </w:tc>
        <w:tc>
          <w:tcPr>
            <w:tcW w:w="2551"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新疆文化出版社</w:t>
            </w:r>
          </w:p>
        </w:tc>
        <w:tc>
          <w:tcPr>
            <w:tcW w:w="1134"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 xml:space="preserve">10.00 </w:t>
            </w:r>
          </w:p>
        </w:tc>
        <w:tc>
          <w:tcPr>
            <w:tcW w:w="993"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3</w:t>
            </w:r>
          </w:p>
        </w:tc>
      </w:tr>
      <w:tr w:rsidR="005261D5" w:rsidTr="00B07366">
        <w:trPr>
          <w:trHeight w:val="282"/>
        </w:trPr>
        <w:tc>
          <w:tcPr>
            <w:tcW w:w="825"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200</w:t>
            </w:r>
          </w:p>
        </w:tc>
        <w:tc>
          <w:tcPr>
            <w:tcW w:w="1756"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9787546983675</w:t>
            </w:r>
          </w:p>
        </w:tc>
        <w:tc>
          <w:tcPr>
            <w:tcW w:w="7626" w:type="dxa"/>
            <w:shd w:val="clear" w:color="auto" w:fill="auto"/>
            <w:noWrap/>
            <w:vAlign w:val="center"/>
          </w:tcPr>
          <w:p w:rsidR="005261D5" w:rsidRDefault="005261D5" w:rsidP="00B07366">
            <w:pPr>
              <w:widowControl/>
              <w:jc w:val="left"/>
              <w:rPr>
                <w:rFonts w:ascii="宋体" w:hAnsi="宋体" w:cs="宋体"/>
                <w:kern w:val="0"/>
                <w:sz w:val="22"/>
                <w:szCs w:val="22"/>
              </w:rPr>
            </w:pPr>
            <w:r>
              <w:rPr>
                <w:rFonts w:ascii="宋体" w:hAnsi="宋体" w:cs="宋体" w:hint="eastAsia"/>
                <w:kern w:val="0"/>
                <w:sz w:val="22"/>
                <w:szCs w:val="22"/>
              </w:rPr>
              <w:t>儿童经典故事大王恐龙4</w:t>
            </w:r>
          </w:p>
        </w:tc>
        <w:tc>
          <w:tcPr>
            <w:tcW w:w="2551"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新疆文化出版社</w:t>
            </w:r>
          </w:p>
        </w:tc>
        <w:tc>
          <w:tcPr>
            <w:tcW w:w="1134"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 xml:space="preserve">10.00 </w:t>
            </w:r>
          </w:p>
        </w:tc>
        <w:tc>
          <w:tcPr>
            <w:tcW w:w="993"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3</w:t>
            </w:r>
          </w:p>
        </w:tc>
      </w:tr>
      <w:tr w:rsidR="005261D5" w:rsidTr="00B07366">
        <w:trPr>
          <w:trHeight w:val="282"/>
        </w:trPr>
        <w:tc>
          <w:tcPr>
            <w:tcW w:w="825"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201</w:t>
            </w:r>
          </w:p>
        </w:tc>
        <w:tc>
          <w:tcPr>
            <w:tcW w:w="1756"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9787546983676</w:t>
            </w:r>
          </w:p>
        </w:tc>
        <w:tc>
          <w:tcPr>
            <w:tcW w:w="7626" w:type="dxa"/>
            <w:shd w:val="clear" w:color="auto" w:fill="auto"/>
            <w:noWrap/>
            <w:vAlign w:val="center"/>
          </w:tcPr>
          <w:p w:rsidR="005261D5" w:rsidRDefault="005261D5" w:rsidP="00B07366">
            <w:pPr>
              <w:widowControl/>
              <w:jc w:val="left"/>
              <w:rPr>
                <w:rFonts w:ascii="宋体" w:hAnsi="宋体" w:cs="宋体"/>
                <w:kern w:val="0"/>
                <w:sz w:val="22"/>
                <w:szCs w:val="22"/>
              </w:rPr>
            </w:pPr>
            <w:r>
              <w:rPr>
                <w:rFonts w:ascii="宋体" w:hAnsi="宋体" w:cs="宋体" w:hint="eastAsia"/>
                <w:kern w:val="0"/>
                <w:sz w:val="22"/>
                <w:szCs w:val="22"/>
              </w:rPr>
              <w:t>儿童经典故事大王恐龙5</w:t>
            </w:r>
          </w:p>
        </w:tc>
        <w:tc>
          <w:tcPr>
            <w:tcW w:w="2551"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新疆文化出版社</w:t>
            </w:r>
          </w:p>
        </w:tc>
        <w:tc>
          <w:tcPr>
            <w:tcW w:w="1134"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 xml:space="preserve">10.00 </w:t>
            </w:r>
          </w:p>
        </w:tc>
        <w:tc>
          <w:tcPr>
            <w:tcW w:w="993"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3</w:t>
            </w:r>
          </w:p>
        </w:tc>
      </w:tr>
      <w:tr w:rsidR="005261D5" w:rsidTr="00B07366">
        <w:trPr>
          <w:trHeight w:val="282"/>
        </w:trPr>
        <w:tc>
          <w:tcPr>
            <w:tcW w:w="825"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202</w:t>
            </w:r>
          </w:p>
        </w:tc>
        <w:tc>
          <w:tcPr>
            <w:tcW w:w="1756"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9787546983677</w:t>
            </w:r>
          </w:p>
        </w:tc>
        <w:tc>
          <w:tcPr>
            <w:tcW w:w="7626" w:type="dxa"/>
            <w:shd w:val="clear" w:color="auto" w:fill="auto"/>
            <w:noWrap/>
            <w:vAlign w:val="center"/>
          </w:tcPr>
          <w:p w:rsidR="005261D5" w:rsidRDefault="005261D5" w:rsidP="00B07366">
            <w:pPr>
              <w:widowControl/>
              <w:jc w:val="left"/>
              <w:rPr>
                <w:rFonts w:ascii="宋体" w:hAnsi="宋体" w:cs="宋体"/>
                <w:kern w:val="0"/>
                <w:sz w:val="22"/>
                <w:szCs w:val="22"/>
              </w:rPr>
            </w:pPr>
            <w:r>
              <w:rPr>
                <w:rFonts w:ascii="宋体" w:hAnsi="宋体" w:cs="宋体" w:hint="eastAsia"/>
                <w:kern w:val="0"/>
                <w:sz w:val="22"/>
                <w:szCs w:val="22"/>
              </w:rPr>
              <w:t>儿童经典故事大王恐龙6</w:t>
            </w:r>
          </w:p>
        </w:tc>
        <w:tc>
          <w:tcPr>
            <w:tcW w:w="2551"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新疆文化出版社</w:t>
            </w:r>
          </w:p>
        </w:tc>
        <w:tc>
          <w:tcPr>
            <w:tcW w:w="1134"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 xml:space="preserve">10.00 </w:t>
            </w:r>
          </w:p>
        </w:tc>
        <w:tc>
          <w:tcPr>
            <w:tcW w:w="993"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3</w:t>
            </w:r>
          </w:p>
        </w:tc>
      </w:tr>
      <w:tr w:rsidR="005261D5" w:rsidTr="00B07366">
        <w:trPr>
          <w:trHeight w:val="282"/>
        </w:trPr>
        <w:tc>
          <w:tcPr>
            <w:tcW w:w="825"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203</w:t>
            </w:r>
          </w:p>
        </w:tc>
        <w:tc>
          <w:tcPr>
            <w:tcW w:w="1756"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9787546983678</w:t>
            </w:r>
          </w:p>
        </w:tc>
        <w:tc>
          <w:tcPr>
            <w:tcW w:w="7626" w:type="dxa"/>
            <w:shd w:val="clear" w:color="auto" w:fill="auto"/>
            <w:noWrap/>
            <w:vAlign w:val="center"/>
          </w:tcPr>
          <w:p w:rsidR="005261D5" w:rsidRDefault="005261D5" w:rsidP="00B07366">
            <w:pPr>
              <w:widowControl/>
              <w:jc w:val="left"/>
              <w:rPr>
                <w:rFonts w:ascii="宋体" w:hAnsi="宋体" w:cs="宋体"/>
                <w:kern w:val="0"/>
                <w:sz w:val="22"/>
                <w:szCs w:val="22"/>
              </w:rPr>
            </w:pPr>
            <w:r>
              <w:rPr>
                <w:rFonts w:ascii="宋体" w:hAnsi="宋体" w:cs="宋体" w:hint="eastAsia"/>
                <w:kern w:val="0"/>
                <w:sz w:val="22"/>
                <w:szCs w:val="22"/>
              </w:rPr>
              <w:t>儿童经典故事大王恐龙7</w:t>
            </w:r>
          </w:p>
        </w:tc>
        <w:tc>
          <w:tcPr>
            <w:tcW w:w="2551"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新疆文化出版社</w:t>
            </w:r>
          </w:p>
        </w:tc>
        <w:tc>
          <w:tcPr>
            <w:tcW w:w="1134"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 xml:space="preserve">10.00 </w:t>
            </w:r>
          </w:p>
        </w:tc>
        <w:tc>
          <w:tcPr>
            <w:tcW w:w="993"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3</w:t>
            </w:r>
          </w:p>
        </w:tc>
      </w:tr>
      <w:tr w:rsidR="005261D5" w:rsidTr="00B07366">
        <w:trPr>
          <w:trHeight w:val="282"/>
        </w:trPr>
        <w:tc>
          <w:tcPr>
            <w:tcW w:w="825"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204</w:t>
            </w:r>
          </w:p>
        </w:tc>
        <w:tc>
          <w:tcPr>
            <w:tcW w:w="1756"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9787546983679</w:t>
            </w:r>
          </w:p>
        </w:tc>
        <w:tc>
          <w:tcPr>
            <w:tcW w:w="7626" w:type="dxa"/>
            <w:shd w:val="clear" w:color="auto" w:fill="auto"/>
            <w:noWrap/>
            <w:vAlign w:val="center"/>
          </w:tcPr>
          <w:p w:rsidR="005261D5" w:rsidRDefault="005261D5" w:rsidP="00B07366">
            <w:pPr>
              <w:widowControl/>
              <w:jc w:val="left"/>
              <w:rPr>
                <w:rFonts w:ascii="宋体" w:hAnsi="宋体" w:cs="宋体"/>
                <w:kern w:val="0"/>
                <w:sz w:val="22"/>
                <w:szCs w:val="22"/>
              </w:rPr>
            </w:pPr>
            <w:r>
              <w:rPr>
                <w:rFonts w:ascii="宋体" w:hAnsi="宋体" w:cs="宋体" w:hint="eastAsia"/>
                <w:kern w:val="0"/>
                <w:sz w:val="22"/>
                <w:szCs w:val="22"/>
              </w:rPr>
              <w:t>儿童经典故事大王恐龙8</w:t>
            </w:r>
          </w:p>
        </w:tc>
        <w:tc>
          <w:tcPr>
            <w:tcW w:w="2551"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新疆文化出版社</w:t>
            </w:r>
          </w:p>
        </w:tc>
        <w:tc>
          <w:tcPr>
            <w:tcW w:w="1134"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 xml:space="preserve">10.00 </w:t>
            </w:r>
          </w:p>
        </w:tc>
        <w:tc>
          <w:tcPr>
            <w:tcW w:w="993"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3</w:t>
            </w:r>
          </w:p>
        </w:tc>
      </w:tr>
      <w:tr w:rsidR="005261D5" w:rsidTr="00B07366">
        <w:trPr>
          <w:trHeight w:val="282"/>
        </w:trPr>
        <w:tc>
          <w:tcPr>
            <w:tcW w:w="825"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205</w:t>
            </w:r>
          </w:p>
        </w:tc>
        <w:tc>
          <w:tcPr>
            <w:tcW w:w="1756"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9787546983680</w:t>
            </w:r>
          </w:p>
        </w:tc>
        <w:tc>
          <w:tcPr>
            <w:tcW w:w="7626" w:type="dxa"/>
            <w:shd w:val="clear" w:color="auto" w:fill="auto"/>
            <w:noWrap/>
            <w:vAlign w:val="center"/>
          </w:tcPr>
          <w:p w:rsidR="005261D5" w:rsidRDefault="005261D5" w:rsidP="00B07366">
            <w:pPr>
              <w:widowControl/>
              <w:jc w:val="left"/>
              <w:rPr>
                <w:rFonts w:ascii="宋体" w:hAnsi="宋体" w:cs="宋体"/>
                <w:kern w:val="0"/>
                <w:sz w:val="22"/>
                <w:szCs w:val="22"/>
              </w:rPr>
            </w:pPr>
            <w:r>
              <w:rPr>
                <w:rFonts w:ascii="宋体" w:hAnsi="宋体" w:cs="宋体" w:hint="eastAsia"/>
                <w:kern w:val="0"/>
                <w:sz w:val="22"/>
                <w:szCs w:val="22"/>
              </w:rPr>
              <w:t>儿童经典故事大王恐龙9</w:t>
            </w:r>
          </w:p>
        </w:tc>
        <w:tc>
          <w:tcPr>
            <w:tcW w:w="2551"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新疆文化出版社</w:t>
            </w:r>
          </w:p>
        </w:tc>
        <w:tc>
          <w:tcPr>
            <w:tcW w:w="1134"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 xml:space="preserve">10.00 </w:t>
            </w:r>
          </w:p>
        </w:tc>
        <w:tc>
          <w:tcPr>
            <w:tcW w:w="993"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3</w:t>
            </w:r>
          </w:p>
        </w:tc>
      </w:tr>
      <w:tr w:rsidR="005261D5" w:rsidTr="00B07366">
        <w:trPr>
          <w:trHeight w:val="282"/>
        </w:trPr>
        <w:tc>
          <w:tcPr>
            <w:tcW w:w="825"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206</w:t>
            </w:r>
          </w:p>
        </w:tc>
        <w:tc>
          <w:tcPr>
            <w:tcW w:w="1756"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9787546983681</w:t>
            </w:r>
          </w:p>
        </w:tc>
        <w:tc>
          <w:tcPr>
            <w:tcW w:w="7626" w:type="dxa"/>
            <w:shd w:val="clear" w:color="auto" w:fill="auto"/>
            <w:noWrap/>
            <w:vAlign w:val="center"/>
          </w:tcPr>
          <w:p w:rsidR="005261D5" w:rsidRDefault="005261D5" w:rsidP="00B07366">
            <w:pPr>
              <w:widowControl/>
              <w:jc w:val="left"/>
              <w:rPr>
                <w:rFonts w:ascii="宋体" w:hAnsi="宋体" w:cs="宋体"/>
                <w:kern w:val="0"/>
                <w:sz w:val="22"/>
                <w:szCs w:val="22"/>
              </w:rPr>
            </w:pPr>
            <w:r>
              <w:rPr>
                <w:rFonts w:ascii="宋体" w:hAnsi="宋体" w:cs="宋体" w:hint="eastAsia"/>
                <w:kern w:val="0"/>
                <w:sz w:val="22"/>
                <w:szCs w:val="22"/>
              </w:rPr>
              <w:t>儿童经典故事大王恐龙10</w:t>
            </w:r>
          </w:p>
        </w:tc>
        <w:tc>
          <w:tcPr>
            <w:tcW w:w="2551"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新疆文化出版社</w:t>
            </w:r>
          </w:p>
        </w:tc>
        <w:tc>
          <w:tcPr>
            <w:tcW w:w="1134"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 xml:space="preserve">10.00 </w:t>
            </w:r>
          </w:p>
        </w:tc>
        <w:tc>
          <w:tcPr>
            <w:tcW w:w="993"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3</w:t>
            </w:r>
          </w:p>
        </w:tc>
      </w:tr>
      <w:tr w:rsidR="005261D5" w:rsidTr="00B07366">
        <w:trPr>
          <w:trHeight w:val="282"/>
        </w:trPr>
        <w:tc>
          <w:tcPr>
            <w:tcW w:w="825"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207</w:t>
            </w:r>
          </w:p>
        </w:tc>
        <w:tc>
          <w:tcPr>
            <w:tcW w:w="1756"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9787510136986</w:t>
            </w:r>
          </w:p>
        </w:tc>
        <w:tc>
          <w:tcPr>
            <w:tcW w:w="7626" w:type="dxa"/>
            <w:shd w:val="clear" w:color="auto" w:fill="auto"/>
            <w:noWrap/>
            <w:vAlign w:val="center"/>
          </w:tcPr>
          <w:p w:rsidR="005261D5" w:rsidRDefault="005261D5" w:rsidP="00B07366">
            <w:pPr>
              <w:widowControl/>
              <w:jc w:val="left"/>
              <w:rPr>
                <w:rFonts w:ascii="宋体" w:hAnsi="宋体" w:cs="宋体"/>
                <w:kern w:val="0"/>
                <w:sz w:val="22"/>
                <w:szCs w:val="22"/>
              </w:rPr>
            </w:pPr>
            <w:r>
              <w:rPr>
                <w:rFonts w:ascii="宋体" w:hAnsi="宋体" w:cs="宋体" w:hint="eastAsia"/>
                <w:kern w:val="0"/>
                <w:sz w:val="22"/>
                <w:szCs w:val="22"/>
              </w:rPr>
              <w:t>幼儿立体手工1</w:t>
            </w:r>
          </w:p>
        </w:tc>
        <w:tc>
          <w:tcPr>
            <w:tcW w:w="2551"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中国人口出版社</w:t>
            </w:r>
          </w:p>
        </w:tc>
        <w:tc>
          <w:tcPr>
            <w:tcW w:w="1134"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 xml:space="preserve">13.50 </w:t>
            </w:r>
          </w:p>
        </w:tc>
        <w:tc>
          <w:tcPr>
            <w:tcW w:w="993"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3</w:t>
            </w:r>
          </w:p>
        </w:tc>
      </w:tr>
      <w:tr w:rsidR="005261D5" w:rsidTr="00B07366">
        <w:trPr>
          <w:trHeight w:val="282"/>
        </w:trPr>
        <w:tc>
          <w:tcPr>
            <w:tcW w:w="825"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208</w:t>
            </w:r>
          </w:p>
        </w:tc>
        <w:tc>
          <w:tcPr>
            <w:tcW w:w="1756"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9787510136986</w:t>
            </w:r>
          </w:p>
        </w:tc>
        <w:tc>
          <w:tcPr>
            <w:tcW w:w="7626" w:type="dxa"/>
            <w:shd w:val="clear" w:color="auto" w:fill="auto"/>
            <w:noWrap/>
            <w:vAlign w:val="center"/>
          </w:tcPr>
          <w:p w:rsidR="005261D5" w:rsidRDefault="005261D5" w:rsidP="00B07366">
            <w:pPr>
              <w:widowControl/>
              <w:jc w:val="left"/>
              <w:rPr>
                <w:rFonts w:ascii="宋体" w:hAnsi="宋体" w:cs="宋体"/>
                <w:kern w:val="0"/>
                <w:sz w:val="22"/>
                <w:szCs w:val="22"/>
              </w:rPr>
            </w:pPr>
            <w:r>
              <w:rPr>
                <w:rFonts w:ascii="宋体" w:hAnsi="宋体" w:cs="宋体" w:hint="eastAsia"/>
                <w:kern w:val="0"/>
                <w:sz w:val="22"/>
                <w:szCs w:val="22"/>
              </w:rPr>
              <w:t>幼儿立体手工2</w:t>
            </w:r>
          </w:p>
        </w:tc>
        <w:tc>
          <w:tcPr>
            <w:tcW w:w="2551"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中国人口出版社</w:t>
            </w:r>
          </w:p>
        </w:tc>
        <w:tc>
          <w:tcPr>
            <w:tcW w:w="1134"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 xml:space="preserve">13.50 </w:t>
            </w:r>
          </w:p>
        </w:tc>
        <w:tc>
          <w:tcPr>
            <w:tcW w:w="993"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3</w:t>
            </w:r>
          </w:p>
        </w:tc>
      </w:tr>
      <w:tr w:rsidR="005261D5" w:rsidTr="00B07366">
        <w:trPr>
          <w:trHeight w:val="282"/>
        </w:trPr>
        <w:tc>
          <w:tcPr>
            <w:tcW w:w="825"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209</w:t>
            </w:r>
          </w:p>
        </w:tc>
        <w:tc>
          <w:tcPr>
            <w:tcW w:w="1756"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9787510136986</w:t>
            </w:r>
          </w:p>
        </w:tc>
        <w:tc>
          <w:tcPr>
            <w:tcW w:w="7626" w:type="dxa"/>
            <w:shd w:val="clear" w:color="auto" w:fill="auto"/>
            <w:noWrap/>
            <w:vAlign w:val="center"/>
          </w:tcPr>
          <w:p w:rsidR="005261D5" w:rsidRDefault="005261D5" w:rsidP="00B07366">
            <w:pPr>
              <w:widowControl/>
              <w:jc w:val="left"/>
              <w:rPr>
                <w:rFonts w:ascii="宋体" w:hAnsi="宋体" w:cs="宋体"/>
                <w:kern w:val="0"/>
                <w:sz w:val="22"/>
                <w:szCs w:val="22"/>
              </w:rPr>
            </w:pPr>
            <w:r>
              <w:rPr>
                <w:rFonts w:ascii="宋体" w:hAnsi="宋体" w:cs="宋体" w:hint="eastAsia"/>
                <w:kern w:val="0"/>
                <w:sz w:val="22"/>
                <w:szCs w:val="22"/>
              </w:rPr>
              <w:t>幼儿立体手工3</w:t>
            </w:r>
          </w:p>
        </w:tc>
        <w:tc>
          <w:tcPr>
            <w:tcW w:w="2551"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中国人口出版社</w:t>
            </w:r>
          </w:p>
        </w:tc>
        <w:tc>
          <w:tcPr>
            <w:tcW w:w="1134"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 xml:space="preserve">13.50 </w:t>
            </w:r>
          </w:p>
        </w:tc>
        <w:tc>
          <w:tcPr>
            <w:tcW w:w="993"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3</w:t>
            </w:r>
          </w:p>
        </w:tc>
      </w:tr>
      <w:tr w:rsidR="005261D5" w:rsidTr="00B07366">
        <w:trPr>
          <w:trHeight w:val="282"/>
        </w:trPr>
        <w:tc>
          <w:tcPr>
            <w:tcW w:w="825"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210</w:t>
            </w:r>
          </w:p>
        </w:tc>
        <w:tc>
          <w:tcPr>
            <w:tcW w:w="1756"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9787510136986</w:t>
            </w:r>
          </w:p>
        </w:tc>
        <w:tc>
          <w:tcPr>
            <w:tcW w:w="7626" w:type="dxa"/>
            <w:shd w:val="clear" w:color="auto" w:fill="auto"/>
            <w:noWrap/>
            <w:vAlign w:val="center"/>
          </w:tcPr>
          <w:p w:rsidR="005261D5" w:rsidRDefault="005261D5" w:rsidP="00B07366">
            <w:pPr>
              <w:widowControl/>
              <w:jc w:val="left"/>
              <w:rPr>
                <w:rFonts w:ascii="宋体" w:hAnsi="宋体" w:cs="宋体"/>
                <w:kern w:val="0"/>
                <w:sz w:val="22"/>
                <w:szCs w:val="22"/>
              </w:rPr>
            </w:pPr>
            <w:r>
              <w:rPr>
                <w:rFonts w:ascii="宋体" w:hAnsi="宋体" w:cs="宋体" w:hint="eastAsia"/>
                <w:kern w:val="0"/>
                <w:sz w:val="22"/>
                <w:szCs w:val="22"/>
              </w:rPr>
              <w:t>幼儿立体手工4</w:t>
            </w:r>
          </w:p>
        </w:tc>
        <w:tc>
          <w:tcPr>
            <w:tcW w:w="2551"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中国人口出版社</w:t>
            </w:r>
          </w:p>
        </w:tc>
        <w:tc>
          <w:tcPr>
            <w:tcW w:w="1134"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 xml:space="preserve">13.50 </w:t>
            </w:r>
          </w:p>
        </w:tc>
        <w:tc>
          <w:tcPr>
            <w:tcW w:w="993"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3</w:t>
            </w:r>
          </w:p>
        </w:tc>
      </w:tr>
      <w:tr w:rsidR="005261D5" w:rsidTr="00B07366">
        <w:trPr>
          <w:trHeight w:val="282"/>
        </w:trPr>
        <w:tc>
          <w:tcPr>
            <w:tcW w:w="825"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211</w:t>
            </w:r>
          </w:p>
        </w:tc>
        <w:tc>
          <w:tcPr>
            <w:tcW w:w="1756"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9787510136986</w:t>
            </w:r>
          </w:p>
        </w:tc>
        <w:tc>
          <w:tcPr>
            <w:tcW w:w="7626" w:type="dxa"/>
            <w:shd w:val="clear" w:color="auto" w:fill="auto"/>
            <w:noWrap/>
            <w:vAlign w:val="center"/>
          </w:tcPr>
          <w:p w:rsidR="005261D5" w:rsidRDefault="005261D5" w:rsidP="00B07366">
            <w:pPr>
              <w:widowControl/>
              <w:jc w:val="left"/>
              <w:rPr>
                <w:rFonts w:ascii="宋体" w:hAnsi="宋体" w:cs="宋体"/>
                <w:kern w:val="0"/>
                <w:sz w:val="22"/>
                <w:szCs w:val="22"/>
              </w:rPr>
            </w:pPr>
            <w:r>
              <w:rPr>
                <w:rFonts w:ascii="宋体" w:hAnsi="宋体" w:cs="宋体" w:hint="eastAsia"/>
                <w:kern w:val="0"/>
                <w:sz w:val="22"/>
                <w:szCs w:val="22"/>
              </w:rPr>
              <w:t>幼儿立体手工5</w:t>
            </w:r>
          </w:p>
        </w:tc>
        <w:tc>
          <w:tcPr>
            <w:tcW w:w="2551"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中国人口出版社</w:t>
            </w:r>
          </w:p>
        </w:tc>
        <w:tc>
          <w:tcPr>
            <w:tcW w:w="1134"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 xml:space="preserve">13.50 </w:t>
            </w:r>
          </w:p>
        </w:tc>
        <w:tc>
          <w:tcPr>
            <w:tcW w:w="993"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3</w:t>
            </w:r>
          </w:p>
        </w:tc>
      </w:tr>
      <w:tr w:rsidR="005261D5" w:rsidTr="00B07366">
        <w:trPr>
          <w:trHeight w:val="282"/>
        </w:trPr>
        <w:tc>
          <w:tcPr>
            <w:tcW w:w="825"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212</w:t>
            </w:r>
          </w:p>
        </w:tc>
        <w:tc>
          <w:tcPr>
            <w:tcW w:w="1756"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9787510136986</w:t>
            </w:r>
          </w:p>
        </w:tc>
        <w:tc>
          <w:tcPr>
            <w:tcW w:w="7626" w:type="dxa"/>
            <w:shd w:val="clear" w:color="auto" w:fill="auto"/>
            <w:noWrap/>
            <w:vAlign w:val="center"/>
          </w:tcPr>
          <w:p w:rsidR="005261D5" w:rsidRDefault="005261D5" w:rsidP="00B07366">
            <w:pPr>
              <w:widowControl/>
              <w:jc w:val="left"/>
              <w:rPr>
                <w:rFonts w:ascii="宋体" w:hAnsi="宋体" w:cs="宋体"/>
                <w:kern w:val="0"/>
                <w:sz w:val="22"/>
                <w:szCs w:val="22"/>
              </w:rPr>
            </w:pPr>
            <w:r>
              <w:rPr>
                <w:rFonts w:ascii="宋体" w:hAnsi="宋体" w:cs="宋体" w:hint="eastAsia"/>
                <w:kern w:val="0"/>
                <w:sz w:val="22"/>
                <w:szCs w:val="22"/>
              </w:rPr>
              <w:t>幼儿立体手工6</w:t>
            </w:r>
          </w:p>
        </w:tc>
        <w:tc>
          <w:tcPr>
            <w:tcW w:w="2551"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中国人口出版社</w:t>
            </w:r>
          </w:p>
        </w:tc>
        <w:tc>
          <w:tcPr>
            <w:tcW w:w="1134"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 xml:space="preserve">13.50 </w:t>
            </w:r>
          </w:p>
        </w:tc>
        <w:tc>
          <w:tcPr>
            <w:tcW w:w="993"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3</w:t>
            </w:r>
          </w:p>
        </w:tc>
      </w:tr>
      <w:tr w:rsidR="005261D5" w:rsidTr="00B07366">
        <w:trPr>
          <w:trHeight w:val="282"/>
        </w:trPr>
        <w:tc>
          <w:tcPr>
            <w:tcW w:w="825"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213</w:t>
            </w:r>
          </w:p>
        </w:tc>
        <w:tc>
          <w:tcPr>
            <w:tcW w:w="1756"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9787510136986</w:t>
            </w:r>
          </w:p>
        </w:tc>
        <w:tc>
          <w:tcPr>
            <w:tcW w:w="7626" w:type="dxa"/>
            <w:shd w:val="clear" w:color="auto" w:fill="auto"/>
            <w:noWrap/>
            <w:vAlign w:val="center"/>
          </w:tcPr>
          <w:p w:rsidR="005261D5" w:rsidRDefault="005261D5" w:rsidP="00B07366">
            <w:pPr>
              <w:widowControl/>
              <w:jc w:val="left"/>
              <w:rPr>
                <w:rFonts w:ascii="宋体" w:hAnsi="宋体" w:cs="宋体"/>
                <w:kern w:val="0"/>
                <w:sz w:val="22"/>
                <w:szCs w:val="22"/>
              </w:rPr>
            </w:pPr>
            <w:r>
              <w:rPr>
                <w:rFonts w:ascii="宋体" w:hAnsi="宋体" w:cs="宋体" w:hint="eastAsia"/>
                <w:kern w:val="0"/>
                <w:sz w:val="22"/>
                <w:szCs w:val="22"/>
              </w:rPr>
              <w:t>幼儿立体手工7</w:t>
            </w:r>
          </w:p>
        </w:tc>
        <w:tc>
          <w:tcPr>
            <w:tcW w:w="2551"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中国人口出版社</w:t>
            </w:r>
          </w:p>
        </w:tc>
        <w:tc>
          <w:tcPr>
            <w:tcW w:w="1134"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 xml:space="preserve">13.50 </w:t>
            </w:r>
          </w:p>
        </w:tc>
        <w:tc>
          <w:tcPr>
            <w:tcW w:w="993"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3</w:t>
            </w:r>
          </w:p>
        </w:tc>
      </w:tr>
      <w:tr w:rsidR="005261D5" w:rsidTr="00B07366">
        <w:trPr>
          <w:trHeight w:val="282"/>
        </w:trPr>
        <w:tc>
          <w:tcPr>
            <w:tcW w:w="825"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214</w:t>
            </w:r>
          </w:p>
        </w:tc>
        <w:tc>
          <w:tcPr>
            <w:tcW w:w="1756"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9787510136986</w:t>
            </w:r>
          </w:p>
        </w:tc>
        <w:tc>
          <w:tcPr>
            <w:tcW w:w="7626" w:type="dxa"/>
            <w:shd w:val="clear" w:color="auto" w:fill="auto"/>
            <w:noWrap/>
            <w:vAlign w:val="center"/>
          </w:tcPr>
          <w:p w:rsidR="005261D5" w:rsidRDefault="005261D5" w:rsidP="00B07366">
            <w:pPr>
              <w:widowControl/>
              <w:jc w:val="left"/>
              <w:rPr>
                <w:rFonts w:ascii="宋体" w:hAnsi="宋体" w:cs="宋体"/>
                <w:kern w:val="0"/>
                <w:sz w:val="22"/>
                <w:szCs w:val="22"/>
              </w:rPr>
            </w:pPr>
            <w:r>
              <w:rPr>
                <w:rFonts w:ascii="宋体" w:hAnsi="宋体" w:cs="宋体" w:hint="eastAsia"/>
                <w:kern w:val="0"/>
                <w:sz w:val="22"/>
                <w:szCs w:val="22"/>
              </w:rPr>
              <w:t>幼儿立体手工8</w:t>
            </w:r>
          </w:p>
        </w:tc>
        <w:tc>
          <w:tcPr>
            <w:tcW w:w="2551"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中国人口出版社</w:t>
            </w:r>
          </w:p>
        </w:tc>
        <w:tc>
          <w:tcPr>
            <w:tcW w:w="1134"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 xml:space="preserve">13.50 </w:t>
            </w:r>
          </w:p>
        </w:tc>
        <w:tc>
          <w:tcPr>
            <w:tcW w:w="993"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3</w:t>
            </w:r>
          </w:p>
        </w:tc>
      </w:tr>
      <w:tr w:rsidR="005261D5" w:rsidTr="00B07366">
        <w:trPr>
          <w:trHeight w:val="282"/>
        </w:trPr>
        <w:tc>
          <w:tcPr>
            <w:tcW w:w="825"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215</w:t>
            </w:r>
          </w:p>
        </w:tc>
        <w:tc>
          <w:tcPr>
            <w:tcW w:w="1756"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9787546983684</w:t>
            </w:r>
          </w:p>
        </w:tc>
        <w:tc>
          <w:tcPr>
            <w:tcW w:w="7626" w:type="dxa"/>
            <w:shd w:val="clear" w:color="auto" w:fill="auto"/>
            <w:noWrap/>
            <w:vAlign w:val="center"/>
          </w:tcPr>
          <w:p w:rsidR="005261D5" w:rsidRDefault="005261D5" w:rsidP="00B07366">
            <w:pPr>
              <w:widowControl/>
              <w:jc w:val="left"/>
              <w:rPr>
                <w:rFonts w:ascii="宋体" w:hAnsi="宋体" w:cs="宋体"/>
                <w:kern w:val="0"/>
                <w:sz w:val="22"/>
                <w:szCs w:val="22"/>
              </w:rPr>
            </w:pPr>
            <w:r>
              <w:rPr>
                <w:rFonts w:ascii="宋体" w:hAnsi="宋体" w:cs="宋体" w:hint="eastAsia"/>
                <w:kern w:val="0"/>
                <w:sz w:val="22"/>
                <w:szCs w:val="22"/>
              </w:rPr>
              <w:t>儿童智力开发巧手系列折纸1</w:t>
            </w:r>
          </w:p>
        </w:tc>
        <w:tc>
          <w:tcPr>
            <w:tcW w:w="2551"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新疆文化出版社</w:t>
            </w:r>
          </w:p>
        </w:tc>
        <w:tc>
          <w:tcPr>
            <w:tcW w:w="1134"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 xml:space="preserve">17.80 </w:t>
            </w:r>
          </w:p>
        </w:tc>
        <w:tc>
          <w:tcPr>
            <w:tcW w:w="993"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3</w:t>
            </w:r>
          </w:p>
        </w:tc>
      </w:tr>
      <w:tr w:rsidR="005261D5" w:rsidTr="00B07366">
        <w:trPr>
          <w:trHeight w:val="282"/>
        </w:trPr>
        <w:tc>
          <w:tcPr>
            <w:tcW w:w="825"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216</w:t>
            </w:r>
          </w:p>
        </w:tc>
        <w:tc>
          <w:tcPr>
            <w:tcW w:w="1756"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9787546983684</w:t>
            </w:r>
          </w:p>
        </w:tc>
        <w:tc>
          <w:tcPr>
            <w:tcW w:w="7626" w:type="dxa"/>
            <w:shd w:val="clear" w:color="auto" w:fill="auto"/>
            <w:noWrap/>
            <w:vAlign w:val="center"/>
          </w:tcPr>
          <w:p w:rsidR="005261D5" w:rsidRDefault="005261D5" w:rsidP="00B07366">
            <w:pPr>
              <w:widowControl/>
              <w:jc w:val="left"/>
              <w:rPr>
                <w:rFonts w:ascii="宋体" w:hAnsi="宋体" w:cs="宋体"/>
                <w:kern w:val="0"/>
                <w:sz w:val="22"/>
                <w:szCs w:val="22"/>
              </w:rPr>
            </w:pPr>
            <w:r>
              <w:rPr>
                <w:rFonts w:ascii="宋体" w:hAnsi="宋体" w:cs="宋体" w:hint="eastAsia"/>
                <w:kern w:val="0"/>
                <w:sz w:val="22"/>
                <w:szCs w:val="22"/>
              </w:rPr>
              <w:t>儿童智力开发巧手系列折纸2</w:t>
            </w:r>
          </w:p>
        </w:tc>
        <w:tc>
          <w:tcPr>
            <w:tcW w:w="2551"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新疆文化出版社</w:t>
            </w:r>
          </w:p>
        </w:tc>
        <w:tc>
          <w:tcPr>
            <w:tcW w:w="1134"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 xml:space="preserve">17.80 </w:t>
            </w:r>
          </w:p>
        </w:tc>
        <w:tc>
          <w:tcPr>
            <w:tcW w:w="993"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3</w:t>
            </w:r>
          </w:p>
        </w:tc>
      </w:tr>
      <w:tr w:rsidR="005261D5" w:rsidTr="00B07366">
        <w:trPr>
          <w:trHeight w:val="282"/>
        </w:trPr>
        <w:tc>
          <w:tcPr>
            <w:tcW w:w="825"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217</w:t>
            </w:r>
          </w:p>
        </w:tc>
        <w:tc>
          <w:tcPr>
            <w:tcW w:w="1756"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9787546983684</w:t>
            </w:r>
          </w:p>
        </w:tc>
        <w:tc>
          <w:tcPr>
            <w:tcW w:w="7626" w:type="dxa"/>
            <w:shd w:val="clear" w:color="auto" w:fill="auto"/>
            <w:noWrap/>
            <w:vAlign w:val="center"/>
          </w:tcPr>
          <w:p w:rsidR="005261D5" w:rsidRDefault="005261D5" w:rsidP="00B07366">
            <w:pPr>
              <w:widowControl/>
              <w:jc w:val="left"/>
              <w:rPr>
                <w:rFonts w:ascii="宋体" w:hAnsi="宋体" w:cs="宋体"/>
                <w:kern w:val="0"/>
                <w:sz w:val="22"/>
                <w:szCs w:val="22"/>
              </w:rPr>
            </w:pPr>
            <w:r>
              <w:rPr>
                <w:rFonts w:ascii="宋体" w:hAnsi="宋体" w:cs="宋体" w:hint="eastAsia"/>
                <w:kern w:val="0"/>
                <w:sz w:val="22"/>
                <w:szCs w:val="22"/>
              </w:rPr>
              <w:t>儿童智力开发巧手系列剪纸1</w:t>
            </w:r>
          </w:p>
        </w:tc>
        <w:tc>
          <w:tcPr>
            <w:tcW w:w="2551"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新疆文化出版社</w:t>
            </w:r>
          </w:p>
        </w:tc>
        <w:tc>
          <w:tcPr>
            <w:tcW w:w="1134"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 xml:space="preserve">17.80 </w:t>
            </w:r>
          </w:p>
        </w:tc>
        <w:tc>
          <w:tcPr>
            <w:tcW w:w="993"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3</w:t>
            </w:r>
          </w:p>
        </w:tc>
      </w:tr>
      <w:tr w:rsidR="005261D5" w:rsidTr="00B07366">
        <w:trPr>
          <w:trHeight w:val="282"/>
        </w:trPr>
        <w:tc>
          <w:tcPr>
            <w:tcW w:w="825"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218</w:t>
            </w:r>
          </w:p>
        </w:tc>
        <w:tc>
          <w:tcPr>
            <w:tcW w:w="1756"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9787546983684</w:t>
            </w:r>
          </w:p>
        </w:tc>
        <w:tc>
          <w:tcPr>
            <w:tcW w:w="7626" w:type="dxa"/>
            <w:shd w:val="clear" w:color="auto" w:fill="auto"/>
            <w:noWrap/>
            <w:vAlign w:val="center"/>
          </w:tcPr>
          <w:p w:rsidR="005261D5" w:rsidRDefault="005261D5" w:rsidP="00B07366">
            <w:pPr>
              <w:widowControl/>
              <w:jc w:val="left"/>
              <w:rPr>
                <w:rFonts w:ascii="宋体" w:hAnsi="宋体" w:cs="宋体"/>
                <w:kern w:val="0"/>
                <w:sz w:val="22"/>
                <w:szCs w:val="22"/>
              </w:rPr>
            </w:pPr>
            <w:r>
              <w:rPr>
                <w:rFonts w:ascii="宋体" w:hAnsi="宋体" w:cs="宋体" w:hint="eastAsia"/>
                <w:kern w:val="0"/>
                <w:sz w:val="22"/>
                <w:szCs w:val="22"/>
              </w:rPr>
              <w:t>儿童智力开发巧手系列剪纸2</w:t>
            </w:r>
          </w:p>
        </w:tc>
        <w:tc>
          <w:tcPr>
            <w:tcW w:w="2551"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新疆文化出版社</w:t>
            </w:r>
          </w:p>
        </w:tc>
        <w:tc>
          <w:tcPr>
            <w:tcW w:w="1134"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 xml:space="preserve">17.80 </w:t>
            </w:r>
          </w:p>
        </w:tc>
        <w:tc>
          <w:tcPr>
            <w:tcW w:w="993"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3</w:t>
            </w:r>
          </w:p>
        </w:tc>
      </w:tr>
      <w:tr w:rsidR="005261D5" w:rsidTr="00B07366">
        <w:trPr>
          <w:trHeight w:val="282"/>
        </w:trPr>
        <w:tc>
          <w:tcPr>
            <w:tcW w:w="825"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219</w:t>
            </w:r>
          </w:p>
        </w:tc>
        <w:tc>
          <w:tcPr>
            <w:tcW w:w="1756"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9787546983684</w:t>
            </w:r>
          </w:p>
        </w:tc>
        <w:tc>
          <w:tcPr>
            <w:tcW w:w="7626" w:type="dxa"/>
            <w:shd w:val="clear" w:color="auto" w:fill="auto"/>
            <w:noWrap/>
            <w:vAlign w:val="center"/>
          </w:tcPr>
          <w:p w:rsidR="005261D5" w:rsidRDefault="005261D5" w:rsidP="00B07366">
            <w:pPr>
              <w:widowControl/>
              <w:jc w:val="left"/>
              <w:rPr>
                <w:rFonts w:ascii="宋体" w:hAnsi="宋体" w:cs="宋体"/>
                <w:kern w:val="0"/>
                <w:sz w:val="22"/>
                <w:szCs w:val="22"/>
              </w:rPr>
            </w:pPr>
            <w:r>
              <w:rPr>
                <w:rFonts w:ascii="宋体" w:hAnsi="宋体" w:cs="宋体" w:hint="eastAsia"/>
                <w:kern w:val="0"/>
                <w:sz w:val="22"/>
                <w:szCs w:val="22"/>
              </w:rPr>
              <w:t>儿童智力开发巧手系列儿童简笔画大全1</w:t>
            </w:r>
          </w:p>
        </w:tc>
        <w:tc>
          <w:tcPr>
            <w:tcW w:w="2551"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新疆文化出版社</w:t>
            </w:r>
          </w:p>
        </w:tc>
        <w:tc>
          <w:tcPr>
            <w:tcW w:w="1134"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 xml:space="preserve">17.80 </w:t>
            </w:r>
          </w:p>
        </w:tc>
        <w:tc>
          <w:tcPr>
            <w:tcW w:w="993"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3</w:t>
            </w:r>
          </w:p>
        </w:tc>
      </w:tr>
      <w:tr w:rsidR="005261D5" w:rsidTr="00B07366">
        <w:trPr>
          <w:trHeight w:val="282"/>
        </w:trPr>
        <w:tc>
          <w:tcPr>
            <w:tcW w:w="825"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220</w:t>
            </w:r>
          </w:p>
        </w:tc>
        <w:tc>
          <w:tcPr>
            <w:tcW w:w="1756"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9787546983684</w:t>
            </w:r>
          </w:p>
        </w:tc>
        <w:tc>
          <w:tcPr>
            <w:tcW w:w="7626" w:type="dxa"/>
            <w:shd w:val="clear" w:color="auto" w:fill="auto"/>
            <w:noWrap/>
            <w:vAlign w:val="center"/>
          </w:tcPr>
          <w:p w:rsidR="005261D5" w:rsidRDefault="005261D5" w:rsidP="00B07366">
            <w:pPr>
              <w:widowControl/>
              <w:jc w:val="left"/>
              <w:rPr>
                <w:rFonts w:ascii="宋体" w:hAnsi="宋体" w:cs="宋体"/>
                <w:kern w:val="0"/>
                <w:sz w:val="22"/>
                <w:szCs w:val="22"/>
              </w:rPr>
            </w:pPr>
            <w:r>
              <w:rPr>
                <w:rFonts w:ascii="宋体" w:hAnsi="宋体" w:cs="宋体" w:hint="eastAsia"/>
                <w:kern w:val="0"/>
                <w:sz w:val="22"/>
                <w:szCs w:val="22"/>
              </w:rPr>
              <w:t>儿童智力开发巧手系列儿童简笔画大全2</w:t>
            </w:r>
          </w:p>
        </w:tc>
        <w:tc>
          <w:tcPr>
            <w:tcW w:w="2551"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新疆文化出版社</w:t>
            </w:r>
          </w:p>
        </w:tc>
        <w:tc>
          <w:tcPr>
            <w:tcW w:w="1134"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 xml:space="preserve">17.80 </w:t>
            </w:r>
          </w:p>
        </w:tc>
        <w:tc>
          <w:tcPr>
            <w:tcW w:w="993"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3</w:t>
            </w:r>
          </w:p>
        </w:tc>
      </w:tr>
      <w:tr w:rsidR="005261D5" w:rsidTr="00B07366">
        <w:trPr>
          <w:trHeight w:val="282"/>
        </w:trPr>
        <w:tc>
          <w:tcPr>
            <w:tcW w:w="825"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221</w:t>
            </w:r>
          </w:p>
        </w:tc>
        <w:tc>
          <w:tcPr>
            <w:tcW w:w="1756"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9787546983684</w:t>
            </w:r>
          </w:p>
        </w:tc>
        <w:tc>
          <w:tcPr>
            <w:tcW w:w="7626" w:type="dxa"/>
            <w:shd w:val="clear" w:color="auto" w:fill="auto"/>
            <w:noWrap/>
            <w:vAlign w:val="center"/>
          </w:tcPr>
          <w:p w:rsidR="005261D5" w:rsidRDefault="005261D5" w:rsidP="00B07366">
            <w:pPr>
              <w:widowControl/>
              <w:jc w:val="left"/>
              <w:rPr>
                <w:rFonts w:ascii="宋体" w:hAnsi="宋体" w:cs="宋体"/>
                <w:kern w:val="0"/>
                <w:sz w:val="22"/>
                <w:szCs w:val="22"/>
              </w:rPr>
            </w:pPr>
            <w:r>
              <w:rPr>
                <w:rFonts w:ascii="宋体" w:hAnsi="宋体" w:cs="宋体" w:hint="eastAsia"/>
                <w:kern w:val="0"/>
                <w:sz w:val="22"/>
                <w:szCs w:val="22"/>
              </w:rPr>
              <w:t>儿童智力开发巧手系列儿童简笔画大全3</w:t>
            </w:r>
          </w:p>
        </w:tc>
        <w:tc>
          <w:tcPr>
            <w:tcW w:w="2551"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新疆文化出版社</w:t>
            </w:r>
          </w:p>
        </w:tc>
        <w:tc>
          <w:tcPr>
            <w:tcW w:w="1134"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 xml:space="preserve">17.80 </w:t>
            </w:r>
          </w:p>
        </w:tc>
        <w:tc>
          <w:tcPr>
            <w:tcW w:w="993"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3</w:t>
            </w:r>
          </w:p>
        </w:tc>
      </w:tr>
      <w:tr w:rsidR="005261D5" w:rsidTr="00B07366">
        <w:trPr>
          <w:trHeight w:val="282"/>
        </w:trPr>
        <w:tc>
          <w:tcPr>
            <w:tcW w:w="825"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222</w:t>
            </w:r>
          </w:p>
        </w:tc>
        <w:tc>
          <w:tcPr>
            <w:tcW w:w="1756"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9787546983684</w:t>
            </w:r>
          </w:p>
        </w:tc>
        <w:tc>
          <w:tcPr>
            <w:tcW w:w="7626" w:type="dxa"/>
            <w:shd w:val="clear" w:color="auto" w:fill="auto"/>
            <w:noWrap/>
            <w:vAlign w:val="center"/>
          </w:tcPr>
          <w:p w:rsidR="005261D5" w:rsidRDefault="005261D5" w:rsidP="00B07366">
            <w:pPr>
              <w:widowControl/>
              <w:jc w:val="left"/>
              <w:rPr>
                <w:rFonts w:ascii="宋体" w:hAnsi="宋体" w:cs="宋体"/>
                <w:kern w:val="0"/>
                <w:sz w:val="22"/>
                <w:szCs w:val="22"/>
              </w:rPr>
            </w:pPr>
            <w:r>
              <w:rPr>
                <w:rFonts w:ascii="宋体" w:hAnsi="宋体" w:cs="宋体" w:hint="eastAsia"/>
                <w:kern w:val="0"/>
                <w:sz w:val="22"/>
                <w:szCs w:val="22"/>
              </w:rPr>
              <w:t>儿童智力开发巧手系列儿童简笔画大全4</w:t>
            </w:r>
          </w:p>
        </w:tc>
        <w:tc>
          <w:tcPr>
            <w:tcW w:w="2551"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新疆文化出版社</w:t>
            </w:r>
          </w:p>
        </w:tc>
        <w:tc>
          <w:tcPr>
            <w:tcW w:w="1134"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 xml:space="preserve">17.80 </w:t>
            </w:r>
          </w:p>
        </w:tc>
        <w:tc>
          <w:tcPr>
            <w:tcW w:w="993"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3</w:t>
            </w:r>
          </w:p>
        </w:tc>
      </w:tr>
      <w:tr w:rsidR="005261D5" w:rsidTr="00B07366">
        <w:trPr>
          <w:trHeight w:val="282"/>
        </w:trPr>
        <w:tc>
          <w:tcPr>
            <w:tcW w:w="825"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223</w:t>
            </w:r>
          </w:p>
        </w:tc>
        <w:tc>
          <w:tcPr>
            <w:tcW w:w="1756"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9787558112461</w:t>
            </w:r>
          </w:p>
        </w:tc>
        <w:tc>
          <w:tcPr>
            <w:tcW w:w="7626" w:type="dxa"/>
            <w:shd w:val="clear" w:color="auto" w:fill="auto"/>
            <w:noWrap/>
            <w:vAlign w:val="center"/>
          </w:tcPr>
          <w:p w:rsidR="005261D5" w:rsidRDefault="005261D5" w:rsidP="00B07366">
            <w:pPr>
              <w:widowControl/>
              <w:jc w:val="left"/>
              <w:rPr>
                <w:rFonts w:ascii="宋体" w:hAnsi="宋体" w:cs="宋体"/>
                <w:kern w:val="0"/>
                <w:sz w:val="22"/>
                <w:szCs w:val="22"/>
              </w:rPr>
            </w:pPr>
            <w:r>
              <w:rPr>
                <w:rFonts w:ascii="宋体" w:hAnsi="宋体" w:cs="宋体" w:hint="eastAsia"/>
                <w:kern w:val="0"/>
                <w:sz w:val="22"/>
                <w:szCs w:val="22"/>
              </w:rPr>
              <w:t>小眼睛看世界幼儿认知小画册世界兵器大全</w:t>
            </w:r>
          </w:p>
        </w:tc>
        <w:tc>
          <w:tcPr>
            <w:tcW w:w="2551"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吉林出版集团有限责任公司</w:t>
            </w:r>
          </w:p>
        </w:tc>
        <w:tc>
          <w:tcPr>
            <w:tcW w:w="1134"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 xml:space="preserve">13.80 </w:t>
            </w:r>
          </w:p>
        </w:tc>
        <w:tc>
          <w:tcPr>
            <w:tcW w:w="993"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3</w:t>
            </w:r>
          </w:p>
        </w:tc>
      </w:tr>
      <w:tr w:rsidR="005261D5" w:rsidTr="00B07366">
        <w:trPr>
          <w:trHeight w:val="282"/>
        </w:trPr>
        <w:tc>
          <w:tcPr>
            <w:tcW w:w="825"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224</w:t>
            </w:r>
          </w:p>
        </w:tc>
        <w:tc>
          <w:tcPr>
            <w:tcW w:w="1756"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9787558112461</w:t>
            </w:r>
          </w:p>
        </w:tc>
        <w:tc>
          <w:tcPr>
            <w:tcW w:w="7626" w:type="dxa"/>
            <w:shd w:val="clear" w:color="auto" w:fill="auto"/>
            <w:noWrap/>
            <w:vAlign w:val="center"/>
          </w:tcPr>
          <w:p w:rsidR="005261D5" w:rsidRDefault="005261D5" w:rsidP="00B07366">
            <w:pPr>
              <w:widowControl/>
              <w:jc w:val="left"/>
              <w:rPr>
                <w:rFonts w:ascii="宋体" w:hAnsi="宋体" w:cs="宋体"/>
                <w:kern w:val="0"/>
                <w:sz w:val="22"/>
                <w:szCs w:val="22"/>
              </w:rPr>
            </w:pPr>
            <w:r>
              <w:rPr>
                <w:rFonts w:ascii="宋体" w:hAnsi="宋体" w:cs="宋体" w:hint="eastAsia"/>
                <w:kern w:val="0"/>
                <w:sz w:val="22"/>
                <w:szCs w:val="22"/>
              </w:rPr>
              <w:t>小眼睛看世界幼儿认知小画册日常标志大全</w:t>
            </w:r>
          </w:p>
        </w:tc>
        <w:tc>
          <w:tcPr>
            <w:tcW w:w="2551"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吉林出版集团有限责任</w:t>
            </w:r>
            <w:r>
              <w:rPr>
                <w:rFonts w:ascii="宋体" w:hAnsi="宋体" w:cs="宋体" w:hint="eastAsia"/>
                <w:kern w:val="0"/>
                <w:sz w:val="22"/>
                <w:szCs w:val="22"/>
              </w:rPr>
              <w:lastRenderedPageBreak/>
              <w:t>公司</w:t>
            </w:r>
          </w:p>
        </w:tc>
        <w:tc>
          <w:tcPr>
            <w:tcW w:w="1134"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lastRenderedPageBreak/>
              <w:t xml:space="preserve">13.80 </w:t>
            </w:r>
          </w:p>
        </w:tc>
        <w:tc>
          <w:tcPr>
            <w:tcW w:w="993"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3</w:t>
            </w:r>
          </w:p>
        </w:tc>
      </w:tr>
      <w:tr w:rsidR="005261D5" w:rsidTr="00B07366">
        <w:trPr>
          <w:trHeight w:val="282"/>
        </w:trPr>
        <w:tc>
          <w:tcPr>
            <w:tcW w:w="825"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lastRenderedPageBreak/>
              <w:t>225</w:t>
            </w:r>
          </w:p>
        </w:tc>
        <w:tc>
          <w:tcPr>
            <w:tcW w:w="1756"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9787558112461</w:t>
            </w:r>
          </w:p>
        </w:tc>
        <w:tc>
          <w:tcPr>
            <w:tcW w:w="7626" w:type="dxa"/>
            <w:shd w:val="clear" w:color="auto" w:fill="auto"/>
            <w:noWrap/>
            <w:vAlign w:val="center"/>
          </w:tcPr>
          <w:p w:rsidR="005261D5" w:rsidRDefault="005261D5" w:rsidP="00B07366">
            <w:pPr>
              <w:widowControl/>
              <w:jc w:val="left"/>
              <w:rPr>
                <w:rFonts w:ascii="宋体" w:hAnsi="宋体" w:cs="宋体"/>
                <w:kern w:val="0"/>
                <w:sz w:val="22"/>
                <w:szCs w:val="22"/>
              </w:rPr>
            </w:pPr>
            <w:r>
              <w:rPr>
                <w:rFonts w:ascii="宋体" w:hAnsi="宋体" w:cs="宋体" w:hint="eastAsia"/>
                <w:kern w:val="0"/>
                <w:sz w:val="22"/>
                <w:szCs w:val="22"/>
              </w:rPr>
              <w:t>小眼睛看世界幼儿认知小画册世界名车大全</w:t>
            </w:r>
          </w:p>
        </w:tc>
        <w:tc>
          <w:tcPr>
            <w:tcW w:w="2551"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吉林出版集团有限责任公司</w:t>
            </w:r>
          </w:p>
        </w:tc>
        <w:tc>
          <w:tcPr>
            <w:tcW w:w="1134"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 xml:space="preserve">13.80 </w:t>
            </w:r>
          </w:p>
        </w:tc>
        <w:tc>
          <w:tcPr>
            <w:tcW w:w="993"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3</w:t>
            </w:r>
          </w:p>
        </w:tc>
      </w:tr>
      <w:tr w:rsidR="005261D5" w:rsidTr="00B07366">
        <w:trPr>
          <w:trHeight w:val="282"/>
        </w:trPr>
        <w:tc>
          <w:tcPr>
            <w:tcW w:w="825"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226</w:t>
            </w:r>
          </w:p>
        </w:tc>
        <w:tc>
          <w:tcPr>
            <w:tcW w:w="1756"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9787558112461</w:t>
            </w:r>
          </w:p>
        </w:tc>
        <w:tc>
          <w:tcPr>
            <w:tcW w:w="7626" w:type="dxa"/>
            <w:shd w:val="clear" w:color="auto" w:fill="auto"/>
            <w:noWrap/>
            <w:vAlign w:val="center"/>
          </w:tcPr>
          <w:p w:rsidR="005261D5" w:rsidRDefault="005261D5" w:rsidP="00B07366">
            <w:pPr>
              <w:widowControl/>
              <w:jc w:val="left"/>
              <w:rPr>
                <w:rFonts w:ascii="宋体" w:hAnsi="宋体" w:cs="宋体"/>
                <w:kern w:val="0"/>
                <w:sz w:val="22"/>
                <w:szCs w:val="22"/>
              </w:rPr>
            </w:pPr>
            <w:r>
              <w:rPr>
                <w:rFonts w:ascii="宋体" w:hAnsi="宋体" w:cs="宋体" w:hint="eastAsia"/>
                <w:kern w:val="0"/>
                <w:sz w:val="22"/>
                <w:szCs w:val="22"/>
              </w:rPr>
              <w:t>小眼睛看世界幼儿认知小画册动物知识大全</w:t>
            </w:r>
          </w:p>
        </w:tc>
        <w:tc>
          <w:tcPr>
            <w:tcW w:w="2551"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吉林出版集团有限责任公司</w:t>
            </w:r>
          </w:p>
        </w:tc>
        <w:tc>
          <w:tcPr>
            <w:tcW w:w="1134"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 xml:space="preserve">13.80 </w:t>
            </w:r>
          </w:p>
        </w:tc>
        <w:tc>
          <w:tcPr>
            <w:tcW w:w="993"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3</w:t>
            </w:r>
          </w:p>
        </w:tc>
      </w:tr>
      <w:tr w:rsidR="005261D5" w:rsidTr="00B07366">
        <w:trPr>
          <w:trHeight w:val="282"/>
        </w:trPr>
        <w:tc>
          <w:tcPr>
            <w:tcW w:w="825"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227</w:t>
            </w:r>
          </w:p>
        </w:tc>
        <w:tc>
          <w:tcPr>
            <w:tcW w:w="1756"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9787558112461</w:t>
            </w:r>
          </w:p>
        </w:tc>
        <w:tc>
          <w:tcPr>
            <w:tcW w:w="7626" w:type="dxa"/>
            <w:shd w:val="clear" w:color="auto" w:fill="auto"/>
            <w:noWrap/>
            <w:vAlign w:val="center"/>
          </w:tcPr>
          <w:p w:rsidR="005261D5" w:rsidRDefault="005261D5" w:rsidP="00B07366">
            <w:pPr>
              <w:widowControl/>
              <w:jc w:val="left"/>
              <w:rPr>
                <w:rFonts w:ascii="宋体" w:hAnsi="宋体" w:cs="宋体"/>
                <w:kern w:val="0"/>
                <w:sz w:val="22"/>
                <w:szCs w:val="22"/>
              </w:rPr>
            </w:pPr>
            <w:r>
              <w:rPr>
                <w:rFonts w:ascii="宋体" w:hAnsi="宋体" w:cs="宋体" w:hint="eastAsia"/>
                <w:kern w:val="0"/>
                <w:sz w:val="22"/>
                <w:szCs w:val="22"/>
              </w:rPr>
              <w:t>小眼睛看世界幼儿认知小画册世界名枪大全</w:t>
            </w:r>
          </w:p>
        </w:tc>
        <w:tc>
          <w:tcPr>
            <w:tcW w:w="2551"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吉林出版集团有限责任公司</w:t>
            </w:r>
          </w:p>
        </w:tc>
        <w:tc>
          <w:tcPr>
            <w:tcW w:w="1134"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 xml:space="preserve">13.80 </w:t>
            </w:r>
          </w:p>
        </w:tc>
        <w:tc>
          <w:tcPr>
            <w:tcW w:w="993"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3</w:t>
            </w:r>
          </w:p>
        </w:tc>
      </w:tr>
      <w:tr w:rsidR="005261D5" w:rsidTr="00B07366">
        <w:trPr>
          <w:trHeight w:val="282"/>
        </w:trPr>
        <w:tc>
          <w:tcPr>
            <w:tcW w:w="825"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228</w:t>
            </w:r>
          </w:p>
        </w:tc>
        <w:tc>
          <w:tcPr>
            <w:tcW w:w="1756"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9787558112461</w:t>
            </w:r>
          </w:p>
        </w:tc>
        <w:tc>
          <w:tcPr>
            <w:tcW w:w="7626" w:type="dxa"/>
            <w:shd w:val="clear" w:color="auto" w:fill="auto"/>
            <w:noWrap/>
            <w:vAlign w:val="center"/>
          </w:tcPr>
          <w:p w:rsidR="005261D5" w:rsidRDefault="005261D5" w:rsidP="00B07366">
            <w:pPr>
              <w:widowControl/>
              <w:jc w:val="left"/>
              <w:rPr>
                <w:rFonts w:ascii="宋体" w:hAnsi="宋体" w:cs="宋体"/>
                <w:kern w:val="0"/>
                <w:sz w:val="22"/>
                <w:szCs w:val="22"/>
              </w:rPr>
            </w:pPr>
            <w:r>
              <w:rPr>
                <w:rFonts w:ascii="宋体" w:hAnsi="宋体" w:cs="宋体" w:hint="eastAsia"/>
                <w:kern w:val="0"/>
                <w:sz w:val="22"/>
                <w:szCs w:val="22"/>
              </w:rPr>
              <w:t>小眼睛看世界幼儿认知小画册世界国旗大全</w:t>
            </w:r>
          </w:p>
        </w:tc>
        <w:tc>
          <w:tcPr>
            <w:tcW w:w="2551"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吉林出版集团有限责任公司</w:t>
            </w:r>
          </w:p>
        </w:tc>
        <w:tc>
          <w:tcPr>
            <w:tcW w:w="1134"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 xml:space="preserve">13.80 </w:t>
            </w:r>
          </w:p>
        </w:tc>
        <w:tc>
          <w:tcPr>
            <w:tcW w:w="993"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3</w:t>
            </w:r>
          </w:p>
        </w:tc>
      </w:tr>
      <w:tr w:rsidR="005261D5" w:rsidTr="00B07366">
        <w:trPr>
          <w:trHeight w:val="282"/>
        </w:trPr>
        <w:tc>
          <w:tcPr>
            <w:tcW w:w="825"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229</w:t>
            </w:r>
          </w:p>
        </w:tc>
        <w:tc>
          <w:tcPr>
            <w:tcW w:w="1756"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9787558112478</w:t>
            </w:r>
          </w:p>
        </w:tc>
        <w:tc>
          <w:tcPr>
            <w:tcW w:w="7626" w:type="dxa"/>
            <w:shd w:val="clear" w:color="auto" w:fill="auto"/>
            <w:noWrap/>
            <w:vAlign w:val="center"/>
          </w:tcPr>
          <w:p w:rsidR="005261D5" w:rsidRDefault="005261D5" w:rsidP="00B07366">
            <w:pPr>
              <w:widowControl/>
              <w:jc w:val="left"/>
              <w:rPr>
                <w:rFonts w:ascii="宋体" w:hAnsi="宋体" w:cs="宋体"/>
                <w:kern w:val="0"/>
                <w:sz w:val="22"/>
                <w:szCs w:val="22"/>
              </w:rPr>
            </w:pPr>
            <w:r>
              <w:rPr>
                <w:rFonts w:ascii="宋体" w:hAnsi="宋体" w:cs="宋体" w:hint="eastAsia"/>
                <w:kern w:val="0"/>
                <w:sz w:val="22"/>
                <w:szCs w:val="22"/>
              </w:rPr>
              <w:t>经典诵读丛书儿歌100首</w:t>
            </w:r>
          </w:p>
        </w:tc>
        <w:tc>
          <w:tcPr>
            <w:tcW w:w="2551"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吉林出版集团有限责任公司</w:t>
            </w:r>
          </w:p>
        </w:tc>
        <w:tc>
          <w:tcPr>
            <w:tcW w:w="1134"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 xml:space="preserve">14.80 </w:t>
            </w:r>
          </w:p>
        </w:tc>
        <w:tc>
          <w:tcPr>
            <w:tcW w:w="993"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3</w:t>
            </w:r>
          </w:p>
        </w:tc>
      </w:tr>
      <w:tr w:rsidR="005261D5" w:rsidTr="00B07366">
        <w:trPr>
          <w:trHeight w:val="282"/>
        </w:trPr>
        <w:tc>
          <w:tcPr>
            <w:tcW w:w="825"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230</w:t>
            </w:r>
          </w:p>
        </w:tc>
        <w:tc>
          <w:tcPr>
            <w:tcW w:w="1756"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9787558112478</w:t>
            </w:r>
          </w:p>
        </w:tc>
        <w:tc>
          <w:tcPr>
            <w:tcW w:w="7626" w:type="dxa"/>
            <w:shd w:val="clear" w:color="auto" w:fill="auto"/>
            <w:noWrap/>
            <w:vAlign w:val="center"/>
          </w:tcPr>
          <w:p w:rsidR="005261D5" w:rsidRDefault="005261D5" w:rsidP="00B07366">
            <w:pPr>
              <w:widowControl/>
              <w:jc w:val="left"/>
              <w:rPr>
                <w:rFonts w:ascii="宋体" w:hAnsi="宋体" w:cs="宋体"/>
                <w:kern w:val="0"/>
                <w:sz w:val="22"/>
                <w:szCs w:val="22"/>
              </w:rPr>
            </w:pPr>
            <w:r>
              <w:rPr>
                <w:rFonts w:ascii="宋体" w:hAnsi="宋体" w:cs="宋体" w:hint="eastAsia"/>
                <w:kern w:val="0"/>
                <w:sz w:val="22"/>
                <w:szCs w:val="22"/>
              </w:rPr>
              <w:t>经典诵读丛书经典童谣</w:t>
            </w:r>
          </w:p>
        </w:tc>
        <w:tc>
          <w:tcPr>
            <w:tcW w:w="2551"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吉林出版集团有限责任公司</w:t>
            </w:r>
          </w:p>
        </w:tc>
        <w:tc>
          <w:tcPr>
            <w:tcW w:w="1134"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 xml:space="preserve">14.80 </w:t>
            </w:r>
          </w:p>
        </w:tc>
        <w:tc>
          <w:tcPr>
            <w:tcW w:w="993"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3</w:t>
            </w:r>
          </w:p>
        </w:tc>
      </w:tr>
      <w:tr w:rsidR="005261D5" w:rsidTr="00B07366">
        <w:trPr>
          <w:trHeight w:val="282"/>
        </w:trPr>
        <w:tc>
          <w:tcPr>
            <w:tcW w:w="825"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231</w:t>
            </w:r>
          </w:p>
        </w:tc>
        <w:tc>
          <w:tcPr>
            <w:tcW w:w="1756"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9787558112478</w:t>
            </w:r>
          </w:p>
        </w:tc>
        <w:tc>
          <w:tcPr>
            <w:tcW w:w="7626" w:type="dxa"/>
            <w:shd w:val="clear" w:color="auto" w:fill="auto"/>
            <w:noWrap/>
            <w:vAlign w:val="center"/>
          </w:tcPr>
          <w:p w:rsidR="005261D5" w:rsidRDefault="005261D5" w:rsidP="00B07366">
            <w:pPr>
              <w:widowControl/>
              <w:jc w:val="left"/>
              <w:rPr>
                <w:rFonts w:ascii="宋体" w:hAnsi="宋体" w:cs="宋体"/>
                <w:kern w:val="0"/>
                <w:sz w:val="22"/>
                <w:szCs w:val="22"/>
              </w:rPr>
            </w:pPr>
            <w:r>
              <w:rPr>
                <w:rFonts w:ascii="宋体" w:hAnsi="宋体" w:cs="宋体" w:hint="eastAsia"/>
                <w:kern w:val="0"/>
                <w:sz w:val="22"/>
                <w:szCs w:val="22"/>
              </w:rPr>
              <w:t>经典诵读丛书成语接龙</w:t>
            </w:r>
          </w:p>
        </w:tc>
        <w:tc>
          <w:tcPr>
            <w:tcW w:w="2551"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吉林出版集团有限责任公司</w:t>
            </w:r>
          </w:p>
        </w:tc>
        <w:tc>
          <w:tcPr>
            <w:tcW w:w="1134"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 xml:space="preserve">14.80 </w:t>
            </w:r>
          </w:p>
        </w:tc>
        <w:tc>
          <w:tcPr>
            <w:tcW w:w="993"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3</w:t>
            </w:r>
          </w:p>
        </w:tc>
      </w:tr>
      <w:tr w:rsidR="005261D5" w:rsidTr="00B07366">
        <w:trPr>
          <w:trHeight w:val="282"/>
        </w:trPr>
        <w:tc>
          <w:tcPr>
            <w:tcW w:w="825"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232</w:t>
            </w:r>
          </w:p>
        </w:tc>
        <w:tc>
          <w:tcPr>
            <w:tcW w:w="1756"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9787558112478</w:t>
            </w:r>
          </w:p>
        </w:tc>
        <w:tc>
          <w:tcPr>
            <w:tcW w:w="7626" w:type="dxa"/>
            <w:shd w:val="clear" w:color="auto" w:fill="auto"/>
            <w:noWrap/>
            <w:vAlign w:val="center"/>
          </w:tcPr>
          <w:p w:rsidR="005261D5" w:rsidRDefault="005261D5" w:rsidP="00B07366">
            <w:pPr>
              <w:widowControl/>
              <w:jc w:val="left"/>
              <w:rPr>
                <w:rFonts w:ascii="宋体" w:hAnsi="宋体" w:cs="宋体"/>
                <w:kern w:val="0"/>
                <w:sz w:val="22"/>
                <w:szCs w:val="22"/>
              </w:rPr>
            </w:pPr>
            <w:r>
              <w:rPr>
                <w:rFonts w:ascii="宋体" w:hAnsi="宋体" w:cs="宋体" w:hint="eastAsia"/>
                <w:kern w:val="0"/>
                <w:sz w:val="22"/>
                <w:szCs w:val="22"/>
              </w:rPr>
              <w:t>经典诵读丛书谜语绕口令</w:t>
            </w:r>
          </w:p>
        </w:tc>
        <w:tc>
          <w:tcPr>
            <w:tcW w:w="2551"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吉林出版集团有限责任公司</w:t>
            </w:r>
          </w:p>
        </w:tc>
        <w:tc>
          <w:tcPr>
            <w:tcW w:w="1134"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 xml:space="preserve">14.80 </w:t>
            </w:r>
          </w:p>
        </w:tc>
        <w:tc>
          <w:tcPr>
            <w:tcW w:w="993"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3</w:t>
            </w:r>
          </w:p>
        </w:tc>
      </w:tr>
      <w:tr w:rsidR="005261D5" w:rsidTr="00B07366">
        <w:trPr>
          <w:trHeight w:val="282"/>
        </w:trPr>
        <w:tc>
          <w:tcPr>
            <w:tcW w:w="825"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233</w:t>
            </w:r>
          </w:p>
        </w:tc>
        <w:tc>
          <w:tcPr>
            <w:tcW w:w="1756"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9787546986531</w:t>
            </w:r>
          </w:p>
        </w:tc>
        <w:tc>
          <w:tcPr>
            <w:tcW w:w="7626" w:type="dxa"/>
            <w:shd w:val="clear" w:color="auto" w:fill="auto"/>
            <w:noWrap/>
            <w:vAlign w:val="center"/>
          </w:tcPr>
          <w:p w:rsidR="005261D5" w:rsidRDefault="005261D5" w:rsidP="00B07366">
            <w:pPr>
              <w:widowControl/>
              <w:jc w:val="left"/>
              <w:rPr>
                <w:rFonts w:ascii="宋体" w:hAnsi="宋体" w:cs="宋体"/>
                <w:kern w:val="0"/>
                <w:sz w:val="22"/>
                <w:szCs w:val="22"/>
              </w:rPr>
            </w:pPr>
            <w:r>
              <w:rPr>
                <w:rFonts w:ascii="宋体" w:hAnsi="宋体" w:cs="宋体" w:hint="eastAsia"/>
                <w:kern w:val="0"/>
                <w:sz w:val="22"/>
                <w:szCs w:val="22"/>
              </w:rPr>
              <w:t>儿童经典必读系列第一辑：安徒生童话</w:t>
            </w:r>
          </w:p>
        </w:tc>
        <w:tc>
          <w:tcPr>
            <w:tcW w:w="2551"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新疆文化出版社</w:t>
            </w:r>
          </w:p>
        </w:tc>
        <w:tc>
          <w:tcPr>
            <w:tcW w:w="1134"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 xml:space="preserve">14.80 </w:t>
            </w:r>
          </w:p>
        </w:tc>
        <w:tc>
          <w:tcPr>
            <w:tcW w:w="993"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3</w:t>
            </w:r>
          </w:p>
        </w:tc>
      </w:tr>
      <w:tr w:rsidR="005261D5" w:rsidTr="00B07366">
        <w:trPr>
          <w:trHeight w:val="282"/>
        </w:trPr>
        <w:tc>
          <w:tcPr>
            <w:tcW w:w="825"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234</w:t>
            </w:r>
          </w:p>
        </w:tc>
        <w:tc>
          <w:tcPr>
            <w:tcW w:w="1756"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9787546986531</w:t>
            </w:r>
          </w:p>
        </w:tc>
        <w:tc>
          <w:tcPr>
            <w:tcW w:w="7626" w:type="dxa"/>
            <w:shd w:val="clear" w:color="auto" w:fill="auto"/>
            <w:noWrap/>
            <w:vAlign w:val="center"/>
          </w:tcPr>
          <w:p w:rsidR="005261D5" w:rsidRDefault="005261D5" w:rsidP="00B07366">
            <w:pPr>
              <w:widowControl/>
              <w:jc w:val="left"/>
              <w:rPr>
                <w:rFonts w:ascii="宋体" w:hAnsi="宋体" w:cs="宋体"/>
                <w:kern w:val="0"/>
                <w:sz w:val="22"/>
                <w:szCs w:val="22"/>
              </w:rPr>
            </w:pPr>
            <w:r>
              <w:rPr>
                <w:rFonts w:ascii="宋体" w:hAnsi="宋体" w:cs="宋体" w:hint="eastAsia"/>
                <w:kern w:val="0"/>
                <w:sz w:val="22"/>
                <w:szCs w:val="22"/>
              </w:rPr>
              <w:t>儿童经典必读系列第一辑：格林童话</w:t>
            </w:r>
          </w:p>
        </w:tc>
        <w:tc>
          <w:tcPr>
            <w:tcW w:w="2551"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新疆文化出版社</w:t>
            </w:r>
          </w:p>
        </w:tc>
        <w:tc>
          <w:tcPr>
            <w:tcW w:w="1134"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 xml:space="preserve">14.80 </w:t>
            </w:r>
          </w:p>
        </w:tc>
        <w:tc>
          <w:tcPr>
            <w:tcW w:w="993"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3</w:t>
            </w:r>
          </w:p>
        </w:tc>
      </w:tr>
      <w:tr w:rsidR="005261D5" w:rsidTr="00B07366">
        <w:trPr>
          <w:trHeight w:val="282"/>
        </w:trPr>
        <w:tc>
          <w:tcPr>
            <w:tcW w:w="825"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235</w:t>
            </w:r>
          </w:p>
        </w:tc>
        <w:tc>
          <w:tcPr>
            <w:tcW w:w="1756"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9787546986531</w:t>
            </w:r>
          </w:p>
        </w:tc>
        <w:tc>
          <w:tcPr>
            <w:tcW w:w="7626" w:type="dxa"/>
            <w:shd w:val="clear" w:color="auto" w:fill="auto"/>
            <w:noWrap/>
            <w:vAlign w:val="center"/>
          </w:tcPr>
          <w:p w:rsidR="005261D5" w:rsidRDefault="005261D5" w:rsidP="00B07366">
            <w:pPr>
              <w:widowControl/>
              <w:jc w:val="left"/>
              <w:rPr>
                <w:rFonts w:ascii="宋体" w:hAnsi="宋体" w:cs="宋体"/>
                <w:kern w:val="0"/>
                <w:sz w:val="22"/>
                <w:szCs w:val="22"/>
              </w:rPr>
            </w:pPr>
            <w:r>
              <w:rPr>
                <w:rFonts w:ascii="宋体" w:hAnsi="宋体" w:cs="宋体" w:hint="eastAsia"/>
                <w:kern w:val="0"/>
                <w:sz w:val="22"/>
                <w:szCs w:val="22"/>
              </w:rPr>
              <w:t>儿童经典必读系列第一辑：美德故事</w:t>
            </w:r>
          </w:p>
        </w:tc>
        <w:tc>
          <w:tcPr>
            <w:tcW w:w="2551"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新疆文化出版社</w:t>
            </w:r>
          </w:p>
        </w:tc>
        <w:tc>
          <w:tcPr>
            <w:tcW w:w="1134"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 xml:space="preserve">14.80 </w:t>
            </w:r>
          </w:p>
        </w:tc>
        <w:tc>
          <w:tcPr>
            <w:tcW w:w="993"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3</w:t>
            </w:r>
          </w:p>
        </w:tc>
      </w:tr>
      <w:tr w:rsidR="005261D5" w:rsidTr="00B07366">
        <w:trPr>
          <w:trHeight w:val="282"/>
        </w:trPr>
        <w:tc>
          <w:tcPr>
            <w:tcW w:w="825"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236</w:t>
            </w:r>
          </w:p>
        </w:tc>
        <w:tc>
          <w:tcPr>
            <w:tcW w:w="1756"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9787546986531</w:t>
            </w:r>
          </w:p>
        </w:tc>
        <w:tc>
          <w:tcPr>
            <w:tcW w:w="7626" w:type="dxa"/>
            <w:shd w:val="clear" w:color="auto" w:fill="auto"/>
            <w:noWrap/>
            <w:vAlign w:val="center"/>
          </w:tcPr>
          <w:p w:rsidR="005261D5" w:rsidRDefault="005261D5" w:rsidP="00B07366">
            <w:pPr>
              <w:widowControl/>
              <w:jc w:val="left"/>
              <w:rPr>
                <w:rFonts w:ascii="宋体" w:hAnsi="宋体" w:cs="宋体"/>
                <w:kern w:val="0"/>
                <w:sz w:val="22"/>
                <w:szCs w:val="22"/>
              </w:rPr>
            </w:pPr>
            <w:r>
              <w:rPr>
                <w:rFonts w:ascii="宋体" w:hAnsi="宋体" w:cs="宋体" w:hint="eastAsia"/>
                <w:kern w:val="0"/>
                <w:sz w:val="22"/>
                <w:szCs w:val="22"/>
              </w:rPr>
              <w:t>儿童经典必读系列第一辑：睡前故事</w:t>
            </w:r>
          </w:p>
        </w:tc>
        <w:tc>
          <w:tcPr>
            <w:tcW w:w="2551"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新疆文化出版社</w:t>
            </w:r>
          </w:p>
        </w:tc>
        <w:tc>
          <w:tcPr>
            <w:tcW w:w="1134"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 xml:space="preserve">14.80 </w:t>
            </w:r>
          </w:p>
        </w:tc>
        <w:tc>
          <w:tcPr>
            <w:tcW w:w="993"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3</w:t>
            </w:r>
          </w:p>
        </w:tc>
      </w:tr>
      <w:tr w:rsidR="005261D5" w:rsidTr="00B07366">
        <w:trPr>
          <w:trHeight w:val="282"/>
        </w:trPr>
        <w:tc>
          <w:tcPr>
            <w:tcW w:w="825"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237</w:t>
            </w:r>
          </w:p>
        </w:tc>
        <w:tc>
          <w:tcPr>
            <w:tcW w:w="1756"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9787546986531</w:t>
            </w:r>
          </w:p>
        </w:tc>
        <w:tc>
          <w:tcPr>
            <w:tcW w:w="7626" w:type="dxa"/>
            <w:shd w:val="clear" w:color="auto" w:fill="auto"/>
            <w:noWrap/>
            <w:vAlign w:val="center"/>
          </w:tcPr>
          <w:p w:rsidR="005261D5" w:rsidRDefault="005261D5" w:rsidP="00B07366">
            <w:pPr>
              <w:widowControl/>
              <w:jc w:val="left"/>
              <w:rPr>
                <w:rFonts w:ascii="宋体" w:hAnsi="宋体" w:cs="宋体"/>
                <w:kern w:val="0"/>
                <w:sz w:val="22"/>
                <w:szCs w:val="22"/>
              </w:rPr>
            </w:pPr>
            <w:r>
              <w:rPr>
                <w:rFonts w:ascii="宋体" w:hAnsi="宋体" w:cs="宋体" w:hint="eastAsia"/>
                <w:kern w:val="0"/>
                <w:sz w:val="22"/>
                <w:szCs w:val="22"/>
              </w:rPr>
              <w:t>儿童经典必读系列第一辑：小故事大道理</w:t>
            </w:r>
          </w:p>
        </w:tc>
        <w:tc>
          <w:tcPr>
            <w:tcW w:w="2551"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新疆文化出版社</w:t>
            </w:r>
          </w:p>
        </w:tc>
        <w:tc>
          <w:tcPr>
            <w:tcW w:w="1134"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 xml:space="preserve">14.80 </w:t>
            </w:r>
          </w:p>
        </w:tc>
        <w:tc>
          <w:tcPr>
            <w:tcW w:w="993"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3</w:t>
            </w:r>
          </w:p>
        </w:tc>
      </w:tr>
      <w:tr w:rsidR="005261D5" w:rsidTr="00B07366">
        <w:trPr>
          <w:trHeight w:val="282"/>
        </w:trPr>
        <w:tc>
          <w:tcPr>
            <w:tcW w:w="825"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238</w:t>
            </w:r>
          </w:p>
        </w:tc>
        <w:tc>
          <w:tcPr>
            <w:tcW w:w="1756"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9787546986531</w:t>
            </w:r>
          </w:p>
        </w:tc>
        <w:tc>
          <w:tcPr>
            <w:tcW w:w="7626" w:type="dxa"/>
            <w:shd w:val="clear" w:color="auto" w:fill="auto"/>
            <w:noWrap/>
            <w:vAlign w:val="center"/>
          </w:tcPr>
          <w:p w:rsidR="005261D5" w:rsidRDefault="005261D5" w:rsidP="00B07366">
            <w:pPr>
              <w:widowControl/>
              <w:jc w:val="left"/>
              <w:rPr>
                <w:rFonts w:ascii="宋体" w:hAnsi="宋体" w:cs="宋体"/>
                <w:kern w:val="0"/>
                <w:sz w:val="22"/>
                <w:szCs w:val="22"/>
              </w:rPr>
            </w:pPr>
            <w:r>
              <w:rPr>
                <w:rFonts w:ascii="宋体" w:hAnsi="宋体" w:cs="宋体" w:hint="eastAsia"/>
                <w:kern w:val="0"/>
                <w:sz w:val="22"/>
                <w:szCs w:val="22"/>
              </w:rPr>
              <w:t>儿童经典必读系列第一辑：天天好童话</w:t>
            </w:r>
          </w:p>
        </w:tc>
        <w:tc>
          <w:tcPr>
            <w:tcW w:w="2551"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新疆文化出版社</w:t>
            </w:r>
          </w:p>
        </w:tc>
        <w:tc>
          <w:tcPr>
            <w:tcW w:w="1134"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 xml:space="preserve">14.80 </w:t>
            </w:r>
          </w:p>
        </w:tc>
        <w:tc>
          <w:tcPr>
            <w:tcW w:w="993"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3</w:t>
            </w:r>
          </w:p>
        </w:tc>
      </w:tr>
      <w:tr w:rsidR="005261D5" w:rsidTr="00B07366">
        <w:trPr>
          <w:trHeight w:val="282"/>
        </w:trPr>
        <w:tc>
          <w:tcPr>
            <w:tcW w:w="825"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239</w:t>
            </w:r>
          </w:p>
        </w:tc>
        <w:tc>
          <w:tcPr>
            <w:tcW w:w="1756"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9787546986548</w:t>
            </w:r>
          </w:p>
        </w:tc>
        <w:tc>
          <w:tcPr>
            <w:tcW w:w="7626" w:type="dxa"/>
            <w:shd w:val="clear" w:color="auto" w:fill="auto"/>
            <w:noWrap/>
            <w:vAlign w:val="center"/>
          </w:tcPr>
          <w:p w:rsidR="005261D5" w:rsidRDefault="005261D5" w:rsidP="00B07366">
            <w:pPr>
              <w:widowControl/>
              <w:jc w:val="left"/>
              <w:rPr>
                <w:rFonts w:ascii="宋体" w:hAnsi="宋体" w:cs="宋体"/>
                <w:kern w:val="0"/>
                <w:sz w:val="22"/>
                <w:szCs w:val="22"/>
              </w:rPr>
            </w:pPr>
            <w:r>
              <w:rPr>
                <w:rFonts w:ascii="宋体" w:hAnsi="宋体" w:cs="宋体" w:hint="eastAsia"/>
                <w:kern w:val="0"/>
                <w:sz w:val="22"/>
                <w:szCs w:val="22"/>
              </w:rPr>
              <w:t>儿童经典必读系列第二辑：唐诗</w:t>
            </w:r>
          </w:p>
        </w:tc>
        <w:tc>
          <w:tcPr>
            <w:tcW w:w="2551"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新疆文化出版社</w:t>
            </w:r>
          </w:p>
        </w:tc>
        <w:tc>
          <w:tcPr>
            <w:tcW w:w="1134"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 xml:space="preserve">14.80 </w:t>
            </w:r>
          </w:p>
        </w:tc>
        <w:tc>
          <w:tcPr>
            <w:tcW w:w="993"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3</w:t>
            </w:r>
          </w:p>
        </w:tc>
      </w:tr>
      <w:tr w:rsidR="005261D5" w:rsidTr="00B07366">
        <w:trPr>
          <w:trHeight w:val="282"/>
        </w:trPr>
        <w:tc>
          <w:tcPr>
            <w:tcW w:w="825"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240</w:t>
            </w:r>
          </w:p>
        </w:tc>
        <w:tc>
          <w:tcPr>
            <w:tcW w:w="1756"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9787546986548</w:t>
            </w:r>
          </w:p>
        </w:tc>
        <w:tc>
          <w:tcPr>
            <w:tcW w:w="7626" w:type="dxa"/>
            <w:shd w:val="clear" w:color="auto" w:fill="auto"/>
            <w:noWrap/>
            <w:vAlign w:val="center"/>
          </w:tcPr>
          <w:p w:rsidR="005261D5" w:rsidRDefault="005261D5" w:rsidP="00B07366">
            <w:pPr>
              <w:widowControl/>
              <w:jc w:val="left"/>
              <w:rPr>
                <w:rFonts w:ascii="宋体" w:hAnsi="宋体" w:cs="宋体"/>
                <w:kern w:val="0"/>
                <w:sz w:val="22"/>
                <w:szCs w:val="22"/>
              </w:rPr>
            </w:pPr>
            <w:r>
              <w:rPr>
                <w:rFonts w:ascii="宋体" w:hAnsi="宋体" w:cs="宋体" w:hint="eastAsia"/>
                <w:kern w:val="0"/>
                <w:sz w:val="22"/>
                <w:szCs w:val="22"/>
              </w:rPr>
              <w:t>儿童经典必读系列第二辑  儿歌大全</w:t>
            </w:r>
          </w:p>
        </w:tc>
        <w:tc>
          <w:tcPr>
            <w:tcW w:w="2551"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新疆文化出版社</w:t>
            </w:r>
          </w:p>
        </w:tc>
        <w:tc>
          <w:tcPr>
            <w:tcW w:w="1134"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 xml:space="preserve">14.80 </w:t>
            </w:r>
          </w:p>
        </w:tc>
        <w:tc>
          <w:tcPr>
            <w:tcW w:w="993"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3</w:t>
            </w:r>
          </w:p>
        </w:tc>
      </w:tr>
      <w:tr w:rsidR="005261D5" w:rsidTr="00B07366">
        <w:trPr>
          <w:trHeight w:val="282"/>
        </w:trPr>
        <w:tc>
          <w:tcPr>
            <w:tcW w:w="825"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241</w:t>
            </w:r>
          </w:p>
        </w:tc>
        <w:tc>
          <w:tcPr>
            <w:tcW w:w="1756"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9787546986548</w:t>
            </w:r>
          </w:p>
        </w:tc>
        <w:tc>
          <w:tcPr>
            <w:tcW w:w="7626" w:type="dxa"/>
            <w:shd w:val="clear" w:color="auto" w:fill="auto"/>
            <w:noWrap/>
            <w:vAlign w:val="center"/>
          </w:tcPr>
          <w:p w:rsidR="005261D5" w:rsidRDefault="005261D5" w:rsidP="00B07366">
            <w:pPr>
              <w:widowControl/>
              <w:jc w:val="left"/>
              <w:rPr>
                <w:rFonts w:ascii="宋体" w:hAnsi="宋体" w:cs="宋体"/>
                <w:kern w:val="0"/>
                <w:sz w:val="22"/>
                <w:szCs w:val="22"/>
              </w:rPr>
            </w:pPr>
            <w:r>
              <w:rPr>
                <w:rFonts w:ascii="宋体" w:hAnsi="宋体" w:cs="宋体" w:hint="eastAsia"/>
                <w:kern w:val="0"/>
                <w:sz w:val="22"/>
                <w:szCs w:val="22"/>
              </w:rPr>
              <w:t>儿童经典必读系列第二辑 经典童谣</w:t>
            </w:r>
          </w:p>
        </w:tc>
        <w:tc>
          <w:tcPr>
            <w:tcW w:w="2551"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新疆文化出版社</w:t>
            </w:r>
          </w:p>
        </w:tc>
        <w:tc>
          <w:tcPr>
            <w:tcW w:w="1134"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 xml:space="preserve">14.80 </w:t>
            </w:r>
          </w:p>
        </w:tc>
        <w:tc>
          <w:tcPr>
            <w:tcW w:w="993"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3</w:t>
            </w:r>
          </w:p>
        </w:tc>
      </w:tr>
      <w:tr w:rsidR="005261D5" w:rsidTr="00B07366">
        <w:trPr>
          <w:trHeight w:val="282"/>
        </w:trPr>
        <w:tc>
          <w:tcPr>
            <w:tcW w:w="825"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242</w:t>
            </w:r>
          </w:p>
        </w:tc>
        <w:tc>
          <w:tcPr>
            <w:tcW w:w="1756"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9787546986548</w:t>
            </w:r>
          </w:p>
        </w:tc>
        <w:tc>
          <w:tcPr>
            <w:tcW w:w="7626" w:type="dxa"/>
            <w:shd w:val="clear" w:color="auto" w:fill="auto"/>
            <w:noWrap/>
            <w:vAlign w:val="center"/>
          </w:tcPr>
          <w:p w:rsidR="005261D5" w:rsidRDefault="005261D5" w:rsidP="00B07366">
            <w:pPr>
              <w:widowControl/>
              <w:jc w:val="left"/>
              <w:rPr>
                <w:rFonts w:ascii="宋体" w:hAnsi="宋体" w:cs="宋体"/>
                <w:kern w:val="0"/>
                <w:sz w:val="22"/>
                <w:szCs w:val="22"/>
              </w:rPr>
            </w:pPr>
            <w:r>
              <w:rPr>
                <w:rFonts w:ascii="宋体" w:hAnsi="宋体" w:cs="宋体" w:hint="eastAsia"/>
                <w:kern w:val="0"/>
                <w:sz w:val="22"/>
                <w:szCs w:val="22"/>
              </w:rPr>
              <w:t>儿童经典必读系列第二辑 三字经</w:t>
            </w:r>
          </w:p>
        </w:tc>
        <w:tc>
          <w:tcPr>
            <w:tcW w:w="2551"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新疆文化出版社</w:t>
            </w:r>
          </w:p>
        </w:tc>
        <w:tc>
          <w:tcPr>
            <w:tcW w:w="1134"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 xml:space="preserve">14.80 </w:t>
            </w:r>
          </w:p>
        </w:tc>
        <w:tc>
          <w:tcPr>
            <w:tcW w:w="993"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3</w:t>
            </w:r>
          </w:p>
        </w:tc>
      </w:tr>
      <w:tr w:rsidR="005261D5" w:rsidTr="00B07366">
        <w:trPr>
          <w:trHeight w:val="282"/>
        </w:trPr>
        <w:tc>
          <w:tcPr>
            <w:tcW w:w="825"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243</w:t>
            </w:r>
          </w:p>
        </w:tc>
        <w:tc>
          <w:tcPr>
            <w:tcW w:w="1756"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9787546986548</w:t>
            </w:r>
          </w:p>
        </w:tc>
        <w:tc>
          <w:tcPr>
            <w:tcW w:w="7626" w:type="dxa"/>
            <w:shd w:val="clear" w:color="auto" w:fill="auto"/>
            <w:noWrap/>
            <w:vAlign w:val="center"/>
          </w:tcPr>
          <w:p w:rsidR="005261D5" w:rsidRDefault="005261D5" w:rsidP="00B07366">
            <w:pPr>
              <w:widowControl/>
              <w:jc w:val="left"/>
              <w:rPr>
                <w:rFonts w:ascii="宋体" w:hAnsi="宋体" w:cs="宋体"/>
                <w:kern w:val="0"/>
                <w:sz w:val="22"/>
                <w:szCs w:val="22"/>
              </w:rPr>
            </w:pPr>
            <w:r>
              <w:rPr>
                <w:rFonts w:ascii="宋体" w:hAnsi="宋体" w:cs="宋体" w:hint="eastAsia"/>
                <w:kern w:val="0"/>
                <w:sz w:val="22"/>
                <w:szCs w:val="22"/>
              </w:rPr>
              <w:t>儿童经典必读系列第二辑  弟子规</w:t>
            </w:r>
          </w:p>
        </w:tc>
        <w:tc>
          <w:tcPr>
            <w:tcW w:w="2551"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新疆文化出版社</w:t>
            </w:r>
          </w:p>
        </w:tc>
        <w:tc>
          <w:tcPr>
            <w:tcW w:w="1134"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 xml:space="preserve">14.80 </w:t>
            </w:r>
          </w:p>
        </w:tc>
        <w:tc>
          <w:tcPr>
            <w:tcW w:w="993"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3</w:t>
            </w:r>
          </w:p>
        </w:tc>
      </w:tr>
      <w:tr w:rsidR="005261D5" w:rsidTr="00B07366">
        <w:trPr>
          <w:trHeight w:val="282"/>
        </w:trPr>
        <w:tc>
          <w:tcPr>
            <w:tcW w:w="825"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244</w:t>
            </w:r>
          </w:p>
        </w:tc>
        <w:tc>
          <w:tcPr>
            <w:tcW w:w="1756"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9787546986548</w:t>
            </w:r>
          </w:p>
        </w:tc>
        <w:tc>
          <w:tcPr>
            <w:tcW w:w="7626" w:type="dxa"/>
            <w:shd w:val="clear" w:color="auto" w:fill="auto"/>
            <w:noWrap/>
            <w:vAlign w:val="center"/>
          </w:tcPr>
          <w:p w:rsidR="005261D5" w:rsidRDefault="005261D5" w:rsidP="00B07366">
            <w:pPr>
              <w:widowControl/>
              <w:jc w:val="left"/>
              <w:rPr>
                <w:rFonts w:ascii="宋体" w:hAnsi="宋体" w:cs="宋体"/>
                <w:kern w:val="0"/>
                <w:sz w:val="22"/>
                <w:szCs w:val="22"/>
              </w:rPr>
            </w:pPr>
            <w:r>
              <w:rPr>
                <w:rFonts w:ascii="宋体" w:hAnsi="宋体" w:cs="宋体" w:hint="eastAsia"/>
                <w:kern w:val="0"/>
                <w:sz w:val="22"/>
                <w:szCs w:val="22"/>
              </w:rPr>
              <w:t>儿童经典必读系列第二辑  少儿读名著</w:t>
            </w:r>
          </w:p>
        </w:tc>
        <w:tc>
          <w:tcPr>
            <w:tcW w:w="2551"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新疆文化出版社</w:t>
            </w:r>
          </w:p>
        </w:tc>
        <w:tc>
          <w:tcPr>
            <w:tcW w:w="1134"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 xml:space="preserve">14.80 </w:t>
            </w:r>
          </w:p>
        </w:tc>
        <w:tc>
          <w:tcPr>
            <w:tcW w:w="993"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3</w:t>
            </w:r>
          </w:p>
        </w:tc>
      </w:tr>
      <w:tr w:rsidR="005261D5" w:rsidTr="00B07366">
        <w:trPr>
          <w:trHeight w:val="282"/>
        </w:trPr>
        <w:tc>
          <w:tcPr>
            <w:tcW w:w="825"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245</w:t>
            </w:r>
          </w:p>
        </w:tc>
        <w:tc>
          <w:tcPr>
            <w:tcW w:w="1756"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9787542768063</w:t>
            </w:r>
          </w:p>
        </w:tc>
        <w:tc>
          <w:tcPr>
            <w:tcW w:w="7626" w:type="dxa"/>
            <w:shd w:val="clear" w:color="auto" w:fill="auto"/>
            <w:noWrap/>
            <w:vAlign w:val="center"/>
          </w:tcPr>
          <w:p w:rsidR="005261D5" w:rsidRDefault="005261D5" w:rsidP="00B07366">
            <w:pPr>
              <w:widowControl/>
              <w:jc w:val="left"/>
              <w:rPr>
                <w:rFonts w:ascii="宋体" w:hAnsi="宋体" w:cs="宋体"/>
                <w:kern w:val="0"/>
                <w:sz w:val="22"/>
                <w:szCs w:val="22"/>
              </w:rPr>
            </w:pPr>
            <w:r>
              <w:rPr>
                <w:rFonts w:ascii="宋体" w:hAnsi="宋体" w:cs="宋体" w:hint="eastAsia"/>
                <w:kern w:val="0"/>
                <w:sz w:val="22"/>
                <w:szCs w:val="22"/>
              </w:rPr>
              <w:t>幼儿园环境创意美工    幼儿园节日布置</w:t>
            </w:r>
          </w:p>
        </w:tc>
        <w:tc>
          <w:tcPr>
            <w:tcW w:w="2551"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上海科学普及出版社</w:t>
            </w:r>
          </w:p>
        </w:tc>
        <w:tc>
          <w:tcPr>
            <w:tcW w:w="1134"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 xml:space="preserve">29.80 </w:t>
            </w:r>
          </w:p>
        </w:tc>
        <w:tc>
          <w:tcPr>
            <w:tcW w:w="993"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3</w:t>
            </w:r>
          </w:p>
        </w:tc>
      </w:tr>
      <w:tr w:rsidR="005261D5" w:rsidTr="00B07366">
        <w:trPr>
          <w:trHeight w:val="282"/>
        </w:trPr>
        <w:tc>
          <w:tcPr>
            <w:tcW w:w="825"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lastRenderedPageBreak/>
              <w:t>246</w:t>
            </w:r>
          </w:p>
        </w:tc>
        <w:tc>
          <w:tcPr>
            <w:tcW w:w="1756"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9787542768063</w:t>
            </w:r>
          </w:p>
        </w:tc>
        <w:tc>
          <w:tcPr>
            <w:tcW w:w="7626" w:type="dxa"/>
            <w:shd w:val="clear" w:color="auto" w:fill="auto"/>
            <w:noWrap/>
            <w:vAlign w:val="center"/>
          </w:tcPr>
          <w:p w:rsidR="005261D5" w:rsidRDefault="005261D5" w:rsidP="00B07366">
            <w:pPr>
              <w:widowControl/>
              <w:jc w:val="left"/>
              <w:rPr>
                <w:rFonts w:ascii="宋体" w:hAnsi="宋体" w:cs="宋体"/>
                <w:kern w:val="0"/>
                <w:sz w:val="22"/>
                <w:szCs w:val="22"/>
              </w:rPr>
            </w:pPr>
            <w:r>
              <w:rPr>
                <w:rFonts w:ascii="宋体" w:hAnsi="宋体" w:cs="宋体" w:hint="eastAsia"/>
                <w:kern w:val="0"/>
                <w:sz w:val="22"/>
                <w:szCs w:val="22"/>
              </w:rPr>
              <w:t>幼儿园环境创意美工 幼儿园环境布置</w:t>
            </w:r>
          </w:p>
        </w:tc>
        <w:tc>
          <w:tcPr>
            <w:tcW w:w="2551"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上海科学普及出版社</w:t>
            </w:r>
          </w:p>
        </w:tc>
        <w:tc>
          <w:tcPr>
            <w:tcW w:w="1134"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 xml:space="preserve">29.80 </w:t>
            </w:r>
          </w:p>
        </w:tc>
        <w:tc>
          <w:tcPr>
            <w:tcW w:w="993"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3</w:t>
            </w:r>
          </w:p>
        </w:tc>
      </w:tr>
      <w:tr w:rsidR="005261D5" w:rsidTr="00B07366">
        <w:trPr>
          <w:trHeight w:val="282"/>
        </w:trPr>
        <w:tc>
          <w:tcPr>
            <w:tcW w:w="825"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247</w:t>
            </w:r>
          </w:p>
        </w:tc>
        <w:tc>
          <w:tcPr>
            <w:tcW w:w="1756"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9787542768063</w:t>
            </w:r>
          </w:p>
        </w:tc>
        <w:tc>
          <w:tcPr>
            <w:tcW w:w="7626" w:type="dxa"/>
            <w:shd w:val="clear" w:color="auto" w:fill="auto"/>
            <w:noWrap/>
            <w:vAlign w:val="center"/>
          </w:tcPr>
          <w:p w:rsidR="005261D5" w:rsidRDefault="005261D5" w:rsidP="00B07366">
            <w:pPr>
              <w:widowControl/>
              <w:jc w:val="left"/>
              <w:rPr>
                <w:rFonts w:ascii="宋体" w:hAnsi="宋体" w:cs="宋体"/>
                <w:kern w:val="0"/>
                <w:sz w:val="22"/>
                <w:szCs w:val="22"/>
              </w:rPr>
            </w:pPr>
            <w:r>
              <w:rPr>
                <w:rFonts w:ascii="宋体" w:hAnsi="宋体" w:cs="宋体" w:hint="eastAsia"/>
                <w:kern w:val="0"/>
                <w:sz w:val="22"/>
                <w:szCs w:val="22"/>
              </w:rPr>
              <w:t>幼儿园环境创意美工幼儿园主题墙饰布置</w:t>
            </w:r>
          </w:p>
        </w:tc>
        <w:tc>
          <w:tcPr>
            <w:tcW w:w="2551"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上海科学普及出版社</w:t>
            </w:r>
          </w:p>
        </w:tc>
        <w:tc>
          <w:tcPr>
            <w:tcW w:w="1134"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 xml:space="preserve">29.80 </w:t>
            </w:r>
          </w:p>
        </w:tc>
        <w:tc>
          <w:tcPr>
            <w:tcW w:w="993"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3</w:t>
            </w:r>
          </w:p>
        </w:tc>
      </w:tr>
      <w:tr w:rsidR="005261D5" w:rsidTr="00B07366">
        <w:trPr>
          <w:trHeight w:val="282"/>
        </w:trPr>
        <w:tc>
          <w:tcPr>
            <w:tcW w:w="825"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248</w:t>
            </w:r>
          </w:p>
        </w:tc>
        <w:tc>
          <w:tcPr>
            <w:tcW w:w="1756"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9787542768063</w:t>
            </w:r>
          </w:p>
        </w:tc>
        <w:tc>
          <w:tcPr>
            <w:tcW w:w="7626" w:type="dxa"/>
            <w:shd w:val="clear" w:color="auto" w:fill="auto"/>
            <w:noWrap/>
            <w:vAlign w:val="center"/>
          </w:tcPr>
          <w:p w:rsidR="005261D5" w:rsidRDefault="005261D5" w:rsidP="00B07366">
            <w:pPr>
              <w:widowControl/>
              <w:jc w:val="left"/>
              <w:rPr>
                <w:rFonts w:ascii="宋体" w:hAnsi="宋体" w:cs="宋体"/>
                <w:kern w:val="0"/>
                <w:sz w:val="22"/>
                <w:szCs w:val="22"/>
              </w:rPr>
            </w:pPr>
            <w:r>
              <w:rPr>
                <w:rFonts w:ascii="宋体" w:hAnsi="宋体" w:cs="宋体" w:hint="eastAsia"/>
                <w:kern w:val="0"/>
                <w:sz w:val="22"/>
                <w:szCs w:val="22"/>
              </w:rPr>
              <w:t>幼儿园环境创意美工幼儿园创意手工</w:t>
            </w:r>
          </w:p>
        </w:tc>
        <w:tc>
          <w:tcPr>
            <w:tcW w:w="2551"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上海科学普及出版社</w:t>
            </w:r>
          </w:p>
        </w:tc>
        <w:tc>
          <w:tcPr>
            <w:tcW w:w="1134"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 xml:space="preserve">29.80 </w:t>
            </w:r>
          </w:p>
        </w:tc>
        <w:tc>
          <w:tcPr>
            <w:tcW w:w="993"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3</w:t>
            </w:r>
          </w:p>
        </w:tc>
      </w:tr>
      <w:tr w:rsidR="005261D5" w:rsidTr="00B07366">
        <w:trPr>
          <w:trHeight w:val="282"/>
        </w:trPr>
        <w:tc>
          <w:tcPr>
            <w:tcW w:w="825"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249</w:t>
            </w:r>
          </w:p>
        </w:tc>
        <w:tc>
          <w:tcPr>
            <w:tcW w:w="1756"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9787542768063</w:t>
            </w:r>
          </w:p>
        </w:tc>
        <w:tc>
          <w:tcPr>
            <w:tcW w:w="7626" w:type="dxa"/>
            <w:shd w:val="clear" w:color="auto" w:fill="auto"/>
            <w:noWrap/>
            <w:vAlign w:val="center"/>
          </w:tcPr>
          <w:p w:rsidR="005261D5" w:rsidRDefault="005261D5" w:rsidP="00B07366">
            <w:pPr>
              <w:widowControl/>
              <w:jc w:val="left"/>
              <w:rPr>
                <w:rFonts w:ascii="宋体" w:hAnsi="宋体" w:cs="宋体"/>
                <w:kern w:val="0"/>
                <w:sz w:val="22"/>
                <w:szCs w:val="22"/>
              </w:rPr>
            </w:pPr>
            <w:r>
              <w:rPr>
                <w:rFonts w:ascii="宋体" w:hAnsi="宋体" w:cs="宋体" w:hint="eastAsia"/>
                <w:kern w:val="0"/>
                <w:sz w:val="22"/>
                <w:szCs w:val="22"/>
              </w:rPr>
              <w:t>幼儿园环境创意美工    幼儿园区角设计</w:t>
            </w:r>
          </w:p>
        </w:tc>
        <w:tc>
          <w:tcPr>
            <w:tcW w:w="2551"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上海科学普及出版社</w:t>
            </w:r>
          </w:p>
        </w:tc>
        <w:tc>
          <w:tcPr>
            <w:tcW w:w="1134"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 xml:space="preserve">29.80 </w:t>
            </w:r>
          </w:p>
        </w:tc>
        <w:tc>
          <w:tcPr>
            <w:tcW w:w="993"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3</w:t>
            </w:r>
          </w:p>
        </w:tc>
      </w:tr>
      <w:tr w:rsidR="005261D5" w:rsidTr="00B07366">
        <w:trPr>
          <w:trHeight w:val="282"/>
        </w:trPr>
        <w:tc>
          <w:tcPr>
            <w:tcW w:w="825"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250</w:t>
            </w:r>
          </w:p>
        </w:tc>
        <w:tc>
          <w:tcPr>
            <w:tcW w:w="1756"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9787307156913</w:t>
            </w:r>
          </w:p>
        </w:tc>
        <w:tc>
          <w:tcPr>
            <w:tcW w:w="7626" w:type="dxa"/>
            <w:shd w:val="clear" w:color="auto" w:fill="auto"/>
            <w:noWrap/>
            <w:vAlign w:val="center"/>
          </w:tcPr>
          <w:p w:rsidR="005261D5" w:rsidRDefault="005261D5" w:rsidP="00B07366">
            <w:pPr>
              <w:widowControl/>
              <w:jc w:val="left"/>
              <w:rPr>
                <w:rFonts w:ascii="宋体" w:hAnsi="宋体" w:cs="宋体"/>
                <w:kern w:val="0"/>
                <w:sz w:val="22"/>
                <w:szCs w:val="22"/>
              </w:rPr>
            </w:pPr>
            <w:r>
              <w:rPr>
                <w:rFonts w:ascii="宋体" w:hAnsi="宋体" w:cs="宋体" w:hint="eastAsia"/>
                <w:kern w:val="0"/>
                <w:sz w:val="22"/>
                <w:szCs w:val="22"/>
              </w:rPr>
              <w:t>动物小百科海底世界</w:t>
            </w:r>
          </w:p>
        </w:tc>
        <w:tc>
          <w:tcPr>
            <w:tcW w:w="2551"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武汉大学出版社</w:t>
            </w:r>
          </w:p>
        </w:tc>
        <w:tc>
          <w:tcPr>
            <w:tcW w:w="1134"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 xml:space="preserve">10.00 </w:t>
            </w:r>
          </w:p>
        </w:tc>
        <w:tc>
          <w:tcPr>
            <w:tcW w:w="993"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3</w:t>
            </w:r>
          </w:p>
        </w:tc>
      </w:tr>
      <w:tr w:rsidR="005261D5" w:rsidTr="00B07366">
        <w:trPr>
          <w:trHeight w:val="282"/>
        </w:trPr>
        <w:tc>
          <w:tcPr>
            <w:tcW w:w="825"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251</w:t>
            </w:r>
          </w:p>
        </w:tc>
        <w:tc>
          <w:tcPr>
            <w:tcW w:w="1756"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9787307156913</w:t>
            </w:r>
          </w:p>
        </w:tc>
        <w:tc>
          <w:tcPr>
            <w:tcW w:w="7626" w:type="dxa"/>
            <w:shd w:val="clear" w:color="auto" w:fill="auto"/>
            <w:noWrap/>
            <w:vAlign w:val="center"/>
          </w:tcPr>
          <w:p w:rsidR="005261D5" w:rsidRDefault="005261D5" w:rsidP="00B07366">
            <w:pPr>
              <w:widowControl/>
              <w:jc w:val="left"/>
              <w:rPr>
                <w:rFonts w:ascii="宋体" w:hAnsi="宋体" w:cs="宋体"/>
                <w:kern w:val="0"/>
                <w:sz w:val="22"/>
                <w:szCs w:val="22"/>
              </w:rPr>
            </w:pPr>
            <w:r>
              <w:rPr>
                <w:rFonts w:ascii="宋体" w:hAnsi="宋体" w:cs="宋体" w:hint="eastAsia"/>
                <w:kern w:val="0"/>
                <w:sz w:val="22"/>
                <w:szCs w:val="22"/>
              </w:rPr>
              <w:t>动物小百科空中王者</w:t>
            </w:r>
          </w:p>
        </w:tc>
        <w:tc>
          <w:tcPr>
            <w:tcW w:w="2551"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武汉大学出版社</w:t>
            </w:r>
          </w:p>
        </w:tc>
        <w:tc>
          <w:tcPr>
            <w:tcW w:w="1134"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 xml:space="preserve">10.00 </w:t>
            </w:r>
          </w:p>
        </w:tc>
        <w:tc>
          <w:tcPr>
            <w:tcW w:w="993"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3</w:t>
            </w:r>
          </w:p>
        </w:tc>
      </w:tr>
      <w:tr w:rsidR="005261D5" w:rsidTr="00B07366">
        <w:trPr>
          <w:trHeight w:val="282"/>
        </w:trPr>
        <w:tc>
          <w:tcPr>
            <w:tcW w:w="825"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252</w:t>
            </w:r>
          </w:p>
        </w:tc>
        <w:tc>
          <w:tcPr>
            <w:tcW w:w="1756"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9787307156913</w:t>
            </w:r>
          </w:p>
        </w:tc>
        <w:tc>
          <w:tcPr>
            <w:tcW w:w="7626" w:type="dxa"/>
            <w:shd w:val="clear" w:color="auto" w:fill="auto"/>
            <w:noWrap/>
            <w:vAlign w:val="center"/>
          </w:tcPr>
          <w:p w:rsidR="005261D5" w:rsidRDefault="005261D5" w:rsidP="00B07366">
            <w:pPr>
              <w:widowControl/>
              <w:jc w:val="left"/>
              <w:rPr>
                <w:rFonts w:ascii="宋体" w:hAnsi="宋体" w:cs="宋体"/>
                <w:kern w:val="0"/>
                <w:sz w:val="22"/>
                <w:szCs w:val="22"/>
              </w:rPr>
            </w:pPr>
            <w:r>
              <w:rPr>
                <w:rFonts w:ascii="宋体" w:hAnsi="宋体" w:cs="宋体" w:hint="eastAsia"/>
                <w:kern w:val="0"/>
                <w:sz w:val="22"/>
                <w:szCs w:val="22"/>
              </w:rPr>
              <w:t>动物小百科动物家园</w:t>
            </w:r>
          </w:p>
        </w:tc>
        <w:tc>
          <w:tcPr>
            <w:tcW w:w="2551"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武汉大学出版社</w:t>
            </w:r>
          </w:p>
        </w:tc>
        <w:tc>
          <w:tcPr>
            <w:tcW w:w="1134"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 xml:space="preserve">10.00 </w:t>
            </w:r>
          </w:p>
        </w:tc>
        <w:tc>
          <w:tcPr>
            <w:tcW w:w="993"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3</w:t>
            </w:r>
          </w:p>
        </w:tc>
      </w:tr>
      <w:tr w:rsidR="005261D5" w:rsidTr="00B07366">
        <w:trPr>
          <w:trHeight w:val="282"/>
        </w:trPr>
        <w:tc>
          <w:tcPr>
            <w:tcW w:w="825"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253</w:t>
            </w:r>
          </w:p>
        </w:tc>
        <w:tc>
          <w:tcPr>
            <w:tcW w:w="1756"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9787307156913</w:t>
            </w:r>
          </w:p>
        </w:tc>
        <w:tc>
          <w:tcPr>
            <w:tcW w:w="7626" w:type="dxa"/>
            <w:shd w:val="clear" w:color="auto" w:fill="auto"/>
            <w:noWrap/>
            <w:vAlign w:val="center"/>
          </w:tcPr>
          <w:p w:rsidR="005261D5" w:rsidRDefault="005261D5" w:rsidP="00B07366">
            <w:pPr>
              <w:widowControl/>
              <w:jc w:val="left"/>
              <w:rPr>
                <w:rFonts w:ascii="宋体" w:hAnsi="宋体" w:cs="宋体"/>
                <w:kern w:val="0"/>
                <w:sz w:val="22"/>
                <w:szCs w:val="22"/>
              </w:rPr>
            </w:pPr>
            <w:r>
              <w:rPr>
                <w:rFonts w:ascii="宋体" w:hAnsi="宋体" w:cs="宋体" w:hint="eastAsia"/>
                <w:kern w:val="0"/>
                <w:sz w:val="22"/>
                <w:szCs w:val="22"/>
              </w:rPr>
              <w:t>动物小百科天上奇观</w:t>
            </w:r>
          </w:p>
        </w:tc>
        <w:tc>
          <w:tcPr>
            <w:tcW w:w="2551"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武汉大学出版社</w:t>
            </w:r>
          </w:p>
        </w:tc>
        <w:tc>
          <w:tcPr>
            <w:tcW w:w="1134"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 xml:space="preserve">10.00 </w:t>
            </w:r>
          </w:p>
        </w:tc>
        <w:tc>
          <w:tcPr>
            <w:tcW w:w="993"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3</w:t>
            </w:r>
          </w:p>
        </w:tc>
      </w:tr>
      <w:tr w:rsidR="005261D5" w:rsidTr="00B07366">
        <w:trPr>
          <w:trHeight w:val="282"/>
        </w:trPr>
        <w:tc>
          <w:tcPr>
            <w:tcW w:w="825"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254</w:t>
            </w:r>
          </w:p>
        </w:tc>
        <w:tc>
          <w:tcPr>
            <w:tcW w:w="1756"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9787307156906</w:t>
            </w:r>
          </w:p>
        </w:tc>
        <w:tc>
          <w:tcPr>
            <w:tcW w:w="7626" w:type="dxa"/>
            <w:shd w:val="clear" w:color="auto" w:fill="auto"/>
            <w:noWrap/>
            <w:vAlign w:val="center"/>
          </w:tcPr>
          <w:p w:rsidR="005261D5" w:rsidRDefault="005261D5" w:rsidP="00B07366">
            <w:pPr>
              <w:widowControl/>
              <w:jc w:val="left"/>
              <w:rPr>
                <w:rFonts w:ascii="宋体" w:hAnsi="宋体" w:cs="宋体"/>
                <w:kern w:val="0"/>
                <w:sz w:val="22"/>
                <w:szCs w:val="22"/>
              </w:rPr>
            </w:pPr>
            <w:r>
              <w:rPr>
                <w:rFonts w:ascii="宋体" w:hAnsi="宋体" w:cs="宋体" w:hint="eastAsia"/>
                <w:kern w:val="0"/>
                <w:sz w:val="22"/>
                <w:szCs w:val="22"/>
              </w:rPr>
              <w:t>动物小百科昆虫王国</w:t>
            </w:r>
          </w:p>
        </w:tc>
        <w:tc>
          <w:tcPr>
            <w:tcW w:w="2551"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武汉大学出版社</w:t>
            </w:r>
          </w:p>
        </w:tc>
        <w:tc>
          <w:tcPr>
            <w:tcW w:w="1134"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 xml:space="preserve">10.00 </w:t>
            </w:r>
          </w:p>
        </w:tc>
        <w:tc>
          <w:tcPr>
            <w:tcW w:w="993"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3</w:t>
            </w:r>
          </w:p>
        </w:tc>
      </w:tr>
      <w:tr w:rsidR="005261D5" w:rsidTr="00B07366">
        <w:trPr>
          <w:trHeight w:val="282"/>
        </w:trPr>
        <w:tc>
          <w:tcPr>
            <w:tcW w:w="825"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255</w:t>
            </w:r>
          </w:p>
        </w:tc>
        <w:tc>
          <w:tcPr>
            <w:tcW w:w="1756"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9787307156906</w:t>
            </w:r>
          </w:p>
        </w:tc>
        <w:tc>
          <w:tcPr>
            <w:tcW w:w="7626" w:type="dxa"/>
            <w:shd w:val="clear" w:color="auto" w:fill="auto"/>
            <w:noWrap/>
            <w:vAlign w:val="center"/>
          </w:tcPr>
          <w:p w:rsidR="005261D5" w:rsidRDefault="005261D5" w:rsidP="00B07366">
            <w:pPr>
              <w:widowControl/>
              <w:jc w:val="left"/>
              <w:rPr>
                <w:rFonts w:ascii="宋体" w:hAnsi="宋体" w:cs="宋体"/>
                <w:kern w:val="0"/>
                <w:sz w:val="22"/>
                <w:szCs w:val="22"/>
              </w:rPr>
            </w:pPr>
            <w:r>
              <w:rPr>
                <w:rFonts w:ascii="宋体" w:hAnsi="宋体" w:cs="宋体" w:hint="eastAsia"/>
                <w:kern w:val="0"/>
                <w:sz w:val="22"/>
                <w:szCs w:val="22"/>
              </w:rPr>
              <w:t>动物小百科水中贵族</w:t>
            </w:r>
          </w:p>
        </w:tc>
        <w:tc>
          <w:tcPr>
            <w:tcW w:w="2551"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武汉大学出版社</w:t>
            </w:r>
          </w:p>
        </w:tc>
        <w:tc>
          <w:tcPr>
            <w:tcW w:w="1134"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 xml:space="preserve">10.00 </w:t>
            </w:r>
          </w:p>
        </w:tc>
        <w:tc>
          <w:tcPr>
            <w:tcW w:w="993"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3</w:t>
            </w:r>
          </w:p>
        </w:tc>
      </w:tr>
      <w:tr w:rsidR="005261D5" w:rsidTr="00B07366">
        <w:trPr>
          <w:trHeight w:val="282"/>
        </w:trPr>
        <w:tc>
          <w:tcPr>
            <w:tcW w:w="825"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256</w:t>
            </w:r>
          </w:p>
        </w:tc>
        <w:tc>
          <w:tcPr>
            <w:tcW w:w="1756"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9787307156906</w:t>
            </w:r>
          </w:p>
        </w:tc>
        <w:tc>
          <w:tcPr>
            <w:tcW w:w="7626" w:type="dxa"/>
            <w:shd w:val="clear" w:color="auto" w:fill="auto"/>
            <w:noWrap/>
            <w:vAlign w:val="center"/>
          </w:tcPr>
          <w:p w:rsidR="005261D5" w:rsidRDefault="005261D5" w:rsidP="00B07366">
            <w:pPr>
              <w:widowControl/>
              <w:jc w:val="left"/>
              <w:rPr>
                <w:rFonts w:ascii="宋体" w:hAnsi="宋体" w:cs="宋体"/>
                <w:kern w:val="0"/>
                <w:sz w:val="22"/>
                <w:szCs w:val="22"/>
              </w:rPr>
            </w:pPr>
            <w:r>
              <w:rPr>
                <w:rFonts w:ascii="宋体" w:hAnsi="宋体" w:cs="宋体" w:hint="eastAsia"/>
                <w:kern w:val="0"/>
                <w:sz w:val="22"/>
                <w:szCs w:val="22"/>
              </w:rPr>
              <w:t>动物小百科草原宝贝</w:t>
            </w:r>
          </w:p>
        </w:tc>
        <w:tc>
          <w:tcPr>
            <w:tcW w:w="2551"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武汉大学出版社</w:t>
            </w:r>
          </w:p>
        </w:tc>
        <w:tc>
          <w:tcPr>
            <w:tcW w:w="1134"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 xml:space="preserve">10.00 </w:t>
            </w:r>
          </w:p>
        </w:tc>
        <w:tc>
          <w:tcPr>
            <w:tcW w:w="993"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3</w:t>
            </w:r>
          </w:p>
        </w:tc>
      </w:tr>
      <w:tr w:rsidR="005261D5" w:rsidTr="00B07366">
        <w:trPr>
          <w:trHeight w:val="282"/>
        </w:trPr>
        <w:tc>
          <w:tcPr>
            <w:tcW w:w="825"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257</w:t>
            </w:r>
          </w:p>
        </w:tc>
        <w:tc>
          <w:tcPr>
            <w:tcW w:w="1756"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9787307156906</w:t>
            </w:r>
          </w:p>
        </w:tc>
        <w:tc>
          <w:tcPr>
            <w:tcW w:w="7626" w:type="dxa"/>
            <w:shd w:val="clear" w:color="auto" w:fill="auto"/>
            <w:noWrap/>
            <w:vAlign w:val="center"/>
          </w:tcPr>
          <w:p w:rsidR="005261D5" w:rsidRDefault="005261D5" w:rsidP="00B07366">
            <w:pPr>
              <w:widowControl/>
              <w:jc w:val="left"/>
              <w:rPr>
                <w:rFonts w:ascii="宋体" w:hAnsi="宋体" w:cs="宋体"/>
                <w:kern w:val="0"/>
                <w:sz w:val="22"/>
                <w:szCs w:val="22"/>
              </w:rPr>
            </w:pPr>
            <w:r>
              <w:rPr>
                <w:rFonts w:ascii="宋体" w:hAnsi="宋体" w:cs="宋体" w:hint="eastAsia"/>
                <w:kern w:val="0"/>
                <w:sz w:val="22"/>
                <w:szCs w:val="22"/>
              </w:rPr>
              <w:t>动物小百科森林乐园</w:t>
            </w:r>
          </w:p>
        </w:tc>
        <w:tc>
          <w:tcPr>
            <w:tcW w:w="2551"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武汉大学出版社</w:t>
            </w:r>
          </w:p>
        </w:tc>
        <w:tc>
          <w:tcPr>
            <w:tcW w:w="1134"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 xml:space="preserve">10.00 </w:t>
            </w:r>
          </w:p>
        </w:tc>
        <w:tc>
          <w:tcPr>
            <w:tcW w:w="993"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3</w:t>
            </w:r>
          </w:p>
        </w:tc>
      </w:tr>
      <w:tr w:rsidR="005261D5" w:rsidTr="00B07366">
        <w:trPr>
          <w:trHeight w:val="282"/>
        </w:trPr>
        <w:tc>
          <w:tcPr>
            <w:tcW w:w="825"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258</w:t>
            </w:r>
          </w:p>
        </w:tc>
        <w:tc>
          <w:tcPr>
            <w:tcW w:w="1756"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9787511005076</w:t>
            </w:r>
          </w:p>
        </w:tc>
        <w:tc>
          <w:tcPr>
            <w:tcW w:w="7626" w:type="dxa"/>
            <w:shd w:val="clear" w:color="auto" w:fill="auto"/>
            <w:noWrap/>
            <w:vAlign w:val="center"/>
          </w:tcPr>
          <w:p w:rsidR="005261D5" w:rsidRDefault="005261D5" w:rsidP="00B07366">
            <w:pPr>
              <w:widowControl/>
              <w:jc w:val="left"/>
              <w:rPr>
                <w:rFonts w:ascii="宋体" w:hAnsi="宋体" w:cs="宋体"/>
                <w:kern w:val="0"/>
                <w:sz w:val="22"/>
                <w:szCs w:val="22"/>
              </w:rPr>
            </w:pPr>
            <w:r>
              <w:rPr>
                <w:rFonts w:ascii="宋体" w:hAnsi="宋体" w:cs="宋体" w:hint="eastAsia"/>
                <w:kern w:val="0"/>
                <w:sz w:val="22"/>
                <w:szCs w:val="22"/>
              </w:rPr>
              <w:t>歪歪兔系列互动图画书看看我有多高（美绘版）</w:t>
            </w:r>
          </w:p>
        </w:tc>
        <w:tc>
          <w:tcPr>
            <w:tcW w:w="2551"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海豚出版社</w:t>
            </w:r>
          </w:p>
        </w:tc>
        <w:tc>
          <w:tcPr>
            <w:tcW w:w="1134"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 xml:space="preserve">9.00 </w:t>
            </w:r>
          </w:p>
        </w:tc>
        <w:tc>
          <w:tcPr>
            <w:tcW w:w="993"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3</w:t>
            </w:r>
          </w:p>
        </w:tc>
      </w:tr>
      <w:tr w:rsidR="005261D5" w:rsidTr="00B07366">
        <w:trPr>
          <w:trHeight w:val="282"/>
        </w:trPr>
        <w:tc>
          <w:tcPr>
            <w:tcW w:w="825"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259</w:t>
            </w:r>
          </w:p>
        </w:tc>
        <w:tc>
          <w:tcPr>
            <w:tcW w:w="1756"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9787511005076</w:t>
            </w:r>
          </w:p>
        </w:tc>
        <w:tc>
          <w:tcPr>
            <w:tcW w:w="7626" w:type="dxa"/>
            <w:shd w:val="clear" w:color="auto" w:fill="auto"/>
            <w:noWrap/>
            <w:vAlign w:val="center"/>
          </w:tcPr>
          <w:p w:rsidR="005261D5" w:rsidRDefault="005261D5" w:rsidP="00B07366">
            <w:pPr>
              <w:widowControl/>
              <w:jc w:val="left"/>
              <w:rPr>
                <w:rFonts w:ascii="宋体" w:hAnsi="宋体" w:cs="宋体"/>
                <w:kern w:val="0"/>
                <w:sz w:val="22"/>
                <w:szCs w:val="22"/>
              </w:rPr>
            </w:pPr>
            <w:r>
              <w:rPr>
                <w:rFonts w:ascii="宋体" w:hAnsi="宋体" w:cs="宋体" w:hint="eastAsia"/>
                <w:kern w:val="0"/>
                <w:sz w:val="22"/>
                <w:szCs w:val="22"/>
              </w:rPr>
              <w:t>歪歪兔系列互动图画书小黑洞里是什么（美绘版）</w:t>
            </w:r>
          </w:p>
        </w:tc>
        <w:tc>
          <w:tcPr>
            <w:tcW w:w="2551"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海豚出版社</w:t>
            </w:r>
          </w:p>
        </w:tc>
        <w:tc>
          <w:tcPr>
            <w:tcW w:w="1134"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 xml:space="preserve">9.00 </w:t>
            </w:r>
          </w:p>
        </w:tc>
        <w:tc>
          <w:tcPr>
            <w:tcW w:w="993"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3</w:t>
            </w:r>
          </w:p>
        </w:tc>
      </w:tr>
      <w:tr w:rsidR="005261D5" w:rsidTr="00B07366">
        <w:trPr>
          <w:trHeight w:val="282"/>
        </w:trPr>
        <w:tc>
          <w:tcPr>
            <w:tcW w:w="825"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260</w:t>
            </w:r>
          </w:p>
        </w:tc>
        <w:tc>
          <w:tcPr>
            <w:tcW w:w="1756"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9787511005076</w:t>
            </w:r>
          </w:p>
        </w:tc>
        <w:tc>
          <w:tcPr>
            <w:tcW w:w="7626" w:type="dxa"/>
            <w:shd w:val="clear" w:color="auto" w:fill="auto"/>
            <w:noWrap/>
            <w:vAlign w:val="center"/>
          </w:tcPr>
          <w:p w:rsidR="005261D5" w:rsidRDefault="005261D5" w:rsidP="00B07366">
            <w:pPr>
              <w:widowControl/>
              <w:jc w:val="left"/>
              <w:rPr>
                <w:rFonts w:ascii="宋体" w:hAnsi="宋体" w:cs="宋体"/>
                <w:kern w:val="0"/>
                <w:sz w:val="22"/>
                <w:szCs w:val="22"/>
              </w:rPr>
            </w:pPr>
            <w:r>
              <w:rPr>
                <w:rFonts w:ascii="宋体" w:hAnsi="宋体" w:cs="宋体" w:hint="eastAsia"/>
                <w:kern w:val="0"/>
                <w:sz w:val="22"/>
                <w:szCs w:val="22"/>
              </w:rPr>
              <w:t>歪歪兔系列互动图画书这个 能吃吗（美绘版）</w:t>
            </w:r>
          </w:p>
        </w:tc>
        <w:tc>
          <w:tcPr>
            <w:tcW w:w="2551"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海豚出版社</w:t>
            </w:r>
          </w:p>
        </w:tc>
        <w:tc>
          <w:tcPr>
            <w:tcW w:w="1134"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 xml:space="preserve">9.00 </w:t>
            </w:r>
          </w:p>
        </w:tc>
        <w:tc>
          <w:tcPr>
            <w:tcW w:w="993"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3</w:t>
            </w:r>
          </w:p>
        </w:tc>
      </w:tr>
      <w:tr w:rsidR="005261D5" w:rsidTr="00B07366">
        <w:trPr>
          <w:trHeight w:val="282"/>
        </w:trPr>
        <w:tc>
          <w:tcPr>
            <w:tcW w:w="825"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261</w:t>
            </w:r>
          </w:p>
        </w:tc>
        <w:tc>
          <w:tcPr>
            <w:tcW w:w="1756"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9787511005076</w:t>
            </w:r>
          </w:p>
        </w:tc>
        <w:tc>
          <w:tcPr>
            <w:tcW w:w="7626" w:type="dxa"/>
            <w:shd w:val="clear" w:color="auto" w:fill="auto"/>
            <w:noWrap/>
            <w:vAlign w:val="center"/>
          </w:tcPr>
          <w:p w:rsidR="005261D5" w:rsidRDefault="005261D5" w:rsidP="00B07366">
            <w:pPr>
              <w:widowControl/>
              <w:jc w:val="left"/>
              <w:rPr>
                <w:rFonts w:ascii="宋体" w:hAnsi="宋体" w:cs="宋体"/>
                <w:kern w:val="0"/>
                <w:sz w:val="22"/>
                <w:szCs w:val="22"/>
              </w:rPr>
            </w:pPr>
            <w:r>
              <w:rPr>
                <w:rFonts w:ascii="宋体" w:hAnsi="宋体" w:cs="宋体" w:hint="eastAsia"/>
                <w:kern w:val="0"/>
                <w:sz w:val="22"/>
                <w:szCs w:val="22"/>
              </w:rPr>
              <w:t>歪歪兔系列互动图画书讨厌的桌子角（美绘版）</w:t>
            </w:r>
          </w:p>
        </w:tc>
        <w:tc>
          <w:tcPr>
            <w:tcW w:w="2551"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海豚出版社</w:t>
            </w:r>
          </w:p>
        </w:tc>
        <w:tc>
          <w:tcPr>
            <w:tcW w:w="1134"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 xml:space="preserve">9.00 </w:t>
            </w:r>
          </w:p>
        </w:tc>
        <w:tc>
          <w:tcPr>
            <w:tcW w:w="993"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3</w:t>
            </w:r>
          </w:p>
        </w:tc>
      </w:tr>
      <w:tr w:rsidR="005261D5" w:rsidTr="00B07366">
        <w:trPr>
          <w:trHeight w:val="282"/>
        </w:trPr>
        <w:tc>
          <w:tcPr>
            <w:tcW w:w="825"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262</w:t>
            </w:r>
          </w:p>
        </w:tc>
        <w:tc>
          <w:tcPr>
            <w:tcW w:w="1756"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9787511005076</w:t>
            </w:r>
          </w:p>
        </w:tc>
        <w:tc>
          <w:tcPr>
            <w:tcW w:w="7626" w:type="dxa"/>
            <w:shd w:val="clear" w:color="auto" w:fill="auto"/>
            <w:noWrap/>
            <w:vAlign w:val="center"/>
          </w:tcPr>
          <w:p w:rsidR="005261D5" w:rsidRDefault="005261D5" w:rsidP="00B07366">
            <w:pPr>
              <w:widowControl/>
              <w:jc w:val="left"/>
              <w:rPr>
                <w:rFonts w:ascii="宋体" w:hAnsi="宋体" w:cs="宋体"/>
                <w:kern w:val="0"/>
                <w:sz w:val="22"/>
                <w:szCs w:val="22"/>
              </w:rPr>
            </w:pPr>
            <w:r>
              <w:rPr>
                <w:rFonts w:ascii="宋体" w:hAnsi="宋体" w:cs="宋体" w:hint="eastAsia"/>
                <w:kern w:val="0"/>
                <w:sz w:val="22"/>
                <w:szCs w:val="22"/>
              </w:rPr>
              <w:t>歪歪兔系列互动图画书锋利的小刀（美绘版）</w:t>
            </w:r>
          </w:p>
        </w:tc>
        <w:tc>
          <w:tcPr>
            <w:tcW w:w="2551"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海豚出版社</w:t>
            </w:r>
          </w:p>
        </w:tc>
        <w:tc>
          <w:tcPr>
            <w:tcW w:w="1134"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 xml:space="preserve">9.00 </w:t>
            </w:r>
          </w:p>
        </w:tc>
        <w:tc>
          <w:tcPr>
            <w:tcW w:w="993"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3</w:t>
            </w:r>
          </w:p>
        </w:tc>
      </w:tr>
      <w:tr w:rsidR="005261D5" w:rsidTr="00B07366">
        <w:trPr>
          <w:trHeight w:val="282"/>
        </w:trPr>
        <w:tc>
          <w:tcPr>
            <w:tcW w:w="825"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263</w:t>
            </w:r>
          </w:p>
        </w:tc>
        <w:tc>
          <w:tcPr>
            <w:tcW w:w="1756"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9787511005076</w:t>
            </w:r>
          </w:p>
        </w:tc>
        <w:tc>
          <w:tcPr>
            <w:tcW w:w="7626" w:type="dxa"/>
            <w:shd w:val="clear" w:color="auto" w:fill="auto"/>
            <w:noWrap/>
            <w:vAlign w:val="center"/>
          </w:tcPr>
          <w:p w:rsidR="005261D5" w:rsidRDefault="005261D5" w:rsidP="00B07366">
            <w:pPr>
              <w:widowControl/>
              <w:jc w:val="left"/>
              <w:rPr>
                <w:rFonts w:ascii="宋体" w:hAnsi="宋体" w:cs="宋体"/>
                <w:kern w:val="0"/>
                <w:sz w:val="22"/>
                <w:szCs w:val="22"/>
              </w:rPr>
            </w:pPr>
            <w:r>
              <w:rPr>
                <w:rFonts w:ascii="宋体" w:hAnsi="宋体" w:cs="宋体" w:hint="eastAsia"/>
                <w:kern w:val="0"/>
                <w:sz w:val="22"/>
                <w:szCs w:val="22"/>
              </w:rPr>
              <w:t>歪歪兔系列互动图画书魔法厨房（美绘版）</w:t>
            </w:r>
          </w:p>
        </w:tc>
        <w:tc>
          <w:tcPr>
            <w:tcW w:w="2551"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海豚出版社</w:t>
            </w:r>
          </w:p>
        </w:tc>
        <w:tc>
          <w:tcPr>
            <w:tcW w:w="1134"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 xml:space="preserve">9.00 </w:t>
            </w:r>
          </w:p>
        </w:tc>
        <w:tc>
          <w:tcPr>
            <w:tcW w:w="993"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3</w:t>
            </w:r>
          </w:p>
        </w:tc>
      </w:tr>
      <w:tr w:rsidR="005261D5" w:rsidTr="00B07366">
        <w:trPr>
          <w:trHeight w:val="282"/>
        </w:trPr>
        <w:tc>
          <w:tcPr>
            <w:tcW w:w="825"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264</w:t>
            </w:r>
          </w:p>
        </w:tc>
        <w:tc>
          <w:tcPr>
            <w:tcW w:w="1756"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9787511005076</w:t>
            </w:r>
          </w:p>
        </w:tc>
        <w:tc>
          <w:tcPr>
            <w:tcW w:w="7626" w:type="dxa"/>
            <w:shd w:val="clear" w:color="auto" w:fill="auto"/>
            <w:noWrap/>
            <w:vAlign w:val="center"/>
          </w:tcPr>
          <w:p w:rsidR="005261D5" w:rsidRDefault="005261D5" w:rsidP="00B07366">
            <w:pPr>
              <w:widowControl/>
              <w:jc w:val="left"/>
              <w:rPr>
                <w:rFonts w:ascii="宋体" w:hAnsi="宋体" w:cs="宋体"/>
                <w:kern w:val="0"/>
                <w:sz w:val="22"/>
                <w:szCs w:val="22"/>
              </w:rPr>
            </w:pPr>
            <w:r>
              <w:rPr>
                <w:rFonts w:ascii="宋体" w:hAnsi="宋体" w:cs="宋体" w:hint="eastAsia"/>
                <w:kern w:val="0"/>
                <w:sz w:val="22"/>
                <w:szCs w:val="22"/>
              </w:rPr>
              <w:t>歪歪兔系列互动图画书妈妈，我渴了（美绘版）</w:t>
            </w:r>
          </w:p>
        </w:tc>
        <w:tc>
          <w:tcPr>
            <w:tcW w:w="2551"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海豚出版社</w:t>
            </w:r>
          </w:p>
        </w:tc>
        <w:tc>
          <w:tcPr>
            <w:tcW w:w="1134"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 xml:space="preserve">9.00 </w:t>
            </w:r>
          </w:p>
        </w:tc>
        <w:tc>
          <w:tcPr>
            <w:tcW w:w="993"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3</w:t>
            </w:r>
          </w:p>
        </w:tc>
      </w:tr>
      <w:tr w:rsidR="005261D5" w:rsidTr="00B07366">
        <w:trPr>
          <w:trHeight w:val="282"/>
        </w:trPr>
        <w:tc>
          <w:tcPr>
            <w:tcW w:w="825"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265</w:t>
            </w:r>
          </w:p>
        </w:tc>
        <w:tc>
          <w:tcPr>
            <w:tcW w:w="1756"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9787511005076</w:t>
            </w:r>
          </w:p>
        </w:tc>
        <w:tc>
          <w:tcPr>
            <w:tcW w:w="7626" w:type="dxa"/>
            <w:shd w:val="clear" w:color="auto" w:fill="auto"/>
            <w:noWrap/>
            <w:vAlign w:val="center"/>
          </w:tcPr>
          <w:p w:rsidR="005261D5" w:rsidRDefault="005261D5" w:rsidP="00B07366">
            <w:pPr>
              <w:widowControl/>
              <w:jc w:val="left"/>
              <w:rPr>
                <w:rFonts w:ascii="宋体" w:hAnsi="宋体" w:cs="宋体"/>
                <w:kern w:val="0"/>
                <w:sz w:val="22"/>
                <w:szCs w:val="22"/>
              </w:rPr>
            </w:pPr>
            <w:r>
              <w:rPr>
                <w:rFonts w:ascii="宋体" w:hAnsi="宋体" w:cs="宋体" w:hint="eastAsia"/>
                <w:kern w:val="0"/>
                <w:sz w:val="22"/>
                <w:szCs w:val="22"/>
              </w:rPr>
              <w:t>歪歪兔系列互动图画书大脾气的小描咪（美绘版）</w:t>
            </w:r>
          </w:p>
        </w:tc>
        <w:tc>
          <w:tcPr>
            <w:tcW w:w="2551"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海豚出版社</w:t>
            </w:r>
          </w:p>
        </w:tc>
        <w:tc>
          <w:tcPr>
            <w:tcW w:w="1134"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 xml:space="preserve">9.00 </w:t>
            </w:r>
          </w:p>
        </w:tc>
        <w:tc>
          <w:tcPr>
            <w:tcW w:w="993"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3</w:t>
            </w:r>
          </w:p>
        </w:tc>
      </w:tr>
      <w:tr w:rsidR="005261D5" w:rsidTr="00B07366">
        <w:trPr>
          <w:trHeight w:val="282"/>
        </w:trPr>
        <w:tc>
          <w:tcPr>
            <w:tcW w:w="825"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266</w:t>
            </w:r>
          </w:p>
        </w:tc>
        <w:tc>
          <w:tcPr>
            <w:tcW w:w="1756"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9787511005076</w:t>
            </w:r>
          </w:p>
        </w:tc>
        <w:tc>
          <w:tcPr>
            <w:tcW w:w="7626" w:type="dxa"/>
            <w:shd w:val="clear" w:color="auto" w:fill="auto"/>
            <w:noWrap/>
            <w:vAlign w:val="center"/>
          </w:tcPr>
          <w:p w:rsidR="005261D5" w:rsidRDefault="005261D5" w:rsidP="00B07366">
            <w:pPr>
              <w:widowControl/>
              <w:jc w:val="left"/>
              <w:rPr>
                <w:rFonts w:ascii="宋体" w:hAnsi="宋体" w:cs="宋体"/>
                <w:kern w:val="0"/>
                <w:sz w:val="22"/>
                <w:szCs w:val="22"/>
              </w:rPr>
            </w:pPr>
            <w:r>
              <w:rPr>
                <w:rFonts w:ascii="宋体" w:hAnsi="宋体" w:cs="宋体" w:hint="eastAsia"/>
                <w:kern w:val="0"/>
                <w:sz w:val="22"/>
                <w:szCs w:val="22"/>
              </w:rPr>
              <w:t>歪歪兔系列互动图画书咚咚咚，有人敲门（美绘版）</w:t>
            </w:r>
          </w:p>
        </w:tc>
        <w:tc>
          <w:tcPr>
            <w:tcW w:w="2551"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海豚出版社</w:t>
            </w:r>
          </w:p>
        </w:tc>
        <w:tc>
          <w:tcPr>
            <w:tcW w:w="1134"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 xml:space="preserve">9.00 </w:t>
            </w:r>
          </w:p>
        </w:tc>
        <w:tc>
          <w:tcPr>
            <w:tcW w:w="993"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3</w:t>
            </w:r>
          </w:p>
        </w:tc>
      </w:tr>
      <w:tr w:rsidR="005261D5" w:rsidTr="00B07366">
        <w:trPr>
          <w:trHeight w:val="282"/>
        </w:trPr>
        <w:tc>
          <w:tcPr>
            <w:tcW w:w="825"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267</w:t>
            </w:r>
          </w:p>
        </w:tc>
        <w:tc>
          <w:tcPr>
            <w:tcW w:w="1756"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9787565801358</w:t>
            </w:r>
          </w:p>
        </w:tc>
        <w:tc>
          <w:tcPr>
            <w:tcW w:w="7626" w:type="dxa"/>
            <w:shd w:val="clear" w:color="auto" w:fill="auto"/>
            <w:noWrap/>
            <w:vAlign w:val="center"/>
          </w:tcPr>
          <w:p w:rsidR="005261D5" w:rsidRDefault="005261D5" w:rsidP="00B07366">
            <w:pPr>
              <w:widowControl/>
              <w:jc w:val="left"/>
              <w:rPr>
                <w:rFonts w:ascii="宋体" w:hAnsi="宋体" w:cs="宋体"/>
                <w:kern w:val="0"/>
                <w:sz w:val="22"/>
                <w:szCs w:val="22"/>
              </w:rPr>
            </w:pPr>
            <w:r>
              <w:rPr>
                <w:rFonts w:ascii="宋体" w:hAnsi="宋体" w:cs="宋体" w:hint="eastAsia"/>
                <w:kern w:val="0"/>
                <w:sz w:val="22"/>
                <w:szCs w:val="22"/>
              </w:rPr>
              <w:t>亲子互动亲子导读系列·童话故事</w:t>
            </w:r>
          </w:p>
        </w:tc>
        <w:tc>
          <w:tcPr>
            <w:tcW w:w="2551"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山东美术出版社</w:t>
            </w:r>
          </w:p>
        </w:tc>
        <w:tc>
          <w:tcPr>
            <w:tcW w:w="1134"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 xml:space="preserve">8.00 </w:t>
            </w:r>
          </w:p>
        </w:tc>
        <w:tc>
          <w:tcPr>
            <w:tcW w:w="993"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3</w:t>
            </w:r>
          </w:p>
        </w:tc>
      </w:tr>
      <w:tr w:rsidR="005261D5" w:rsidTr="00B07366">
        <w:trPr>
          <w:trHeight w:val="282"/>
        </w:trPr>
        <w:tc>
          <w:tcPr>
            <w:tcW w:w="825"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268</w:t>
            </w:r>
          </w:p>
        </w:tc>
        <w:tc>
          <w:tcPr>
            <w:tcW w:w="1756"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9787565801358</w:t>
            </w:r>
          </w:p>
        </w:tc>
        <w:tc>
          <w:tcPr>
            <w:tcW w:w="7626" w:type="dxa"/>
            <w:shd w:val="clear" w:color="auto" w:fill="auto"/>
            <w:noWrap/>
            <w:vAlign w:val="center"/>
          </w:tcPr>
          <w:p w:rsidR="005261D5" w:rsidRDefault="005261D5" w:rsidP="00B07366">
            <w:pPr>
              <w:widowControl/>
              <w:jc w:val="left"/>
              <w:rPr>
                <w:rFonts w:ascii="宋体" w:hAnsi="宋体" w:cs="宋体"/>
                <w:kern w:val="0"/>
                <w:sz w:val="22"/>
                <w:szCs w:val="22"/>
              </w:rPr>
            </w:pPr>
            <w:r>
              <w:rPr>
                <w:rFonts w:ascii="宋体" w:hAnsi="宋体" w:cs="宋体" w:hint="eastAsia"/>
                <w:kern w:val="0"/>
                <w:sz w:val="22"/>
                <w:szCs w:val="22"/>
              </w:rPr>
              <w:t>亲子互动亲子导读系列·教育故事</w:t>
            </w:r>
          </w:p>
        </w:tc>
        <w:tc>
          <w:tcPr>
            <w:tcW w:w="2551"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山东美术出版社</w:t>
            </w:r>
          </w:p>
        </w:tc>
        <w:tc>
          <w:tcPr>
            <w:tcW w:w="1134"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 xml:space="preserve">8.00 </w:t>
            </w:r>
          </w:p>
        </w:tc>
        <w:tc>
          <w:tcPr>
            <w:tcW w:w="993"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3</w:t>
            </w:r>
          </w:p>
        </w:tc>
      </w:tr>
      <w:tr w:rsidR="005261D5" w:rsidTr="00B07366">
        <w:trPr>
          <w:trHeight w:val="282"/>
        </w:trPr>
        <w:tc>
          <w:tcPr>
            <w:tcW w:w="825"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269</w:t>
            </w:r>
          </w:p>
        </w:tc>
        <w:tc>
          <w:tcPr>
            <w:tcW w:w="1756"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9787533282455</w:t>
            </w:r>
          </w:p>
        </w:tc>
        <w:tc>
          <w:tcPr>
            <w:tcW w:w="7626" w:type="dxa"/>
            <w:shd w:val="clear" w:color="auto" w:fill="auto"/>
            <w:noWrap/>
            <w:vAlign w:val="center"/>
          </w:tcPr>
          <w:p w:rsidR="005261D5" w:rsidRDefault="005261D5" w:rsidP="00B07366">
            <w:pPr>
              <w:widowControl/>
              <w:jc w:val="left"/>
              <w:rPr>
                <w:rFonts w:ascii="宋体" w:hAnsi="宋体" w:cs="宋体"/>
                <w:kern w:val="0"/>
                <w:sz w:val="22"/>
                <w:szCs w:val="22"/>
              </w:rPr>
            </w:pPr>
            <w:r>
              <w:rPr>
                <w:rFonts w:ascii="宋体" w:hAnsi="宋体" w:cs="宋体" w:hint="eastAsia"/>
                <w:kern w:val="0"/>
                <w:sz w:val="22"/>
                <w:szCs w:val="22"/>
              </w:rPr>
              <w:t>入学关键期轻松一本GO数学1</w:t>
            </w:r>
          </w:p>
        </w:tc>
        <w:tc>
          <w:tcPr>
            <w:tcW w:w="2551"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明天出版社</w:t>
            </w:r>
          </w:p>
        </w:tc>
        <w:tc>
          <w:tcPr>
            <w:tcW w:w="1134"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 xml:space="preserve">15.80 </w:t>
            </w:r>
          </w:p>
        </w:tc>
        <w:tc>
          <w:tcPr>
            <w:tcW w:w="993"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3</w:t>
            </w:r>
          </w:p>
        </w:tc>
      </w:tr>
      <w:tr w:rsidR="005261D5" w:rsidTr="00B07366">
        <w:trPr>
          <w:trHeight w:val="282"/>
        </w:trPr>
        <w:tc>
          <w:tcPr>
            <w:tcW w:w="825"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270</w:t>
            </w:r>
          </w:p>
        </w:tc>
        <w:tc>
          <w:tcPr>
            <w:tcW w:w="1756"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9787533282493</w:t>
            </w:r>
          </w:p>
        </w:tc>
        <w:tc>
          <w:tcPr>
            <w:tcW w:w="7626" w:type="dxa"/>
            <w:shd w:val="clear" w:color="auto" w:fill="auto"/>
            <w:noWrap/>
            <w:vAlign w:val="center"/>
          </w:tcPr>
          <w:p w:rsidR="005261D5" w:rsidRDefault="005261D5" w:rsidP="00B07366">
            <w:pPr>
              <w:widowControl/>
              <w:jc w:val="left"/>
              <w:rPr>
                <w:rFonts w:ascii="宋体" w:hAnsi="宋体" w:cs="宋体"/>
                <w:kern w:val="0"/>
                <w:sz w:val="22"/>
                <w:szCs w:val="22"/>
              </w:rPr>
            </w:pPr>
            <w:r>
              <w:rPr>
                <w:rFonts w:ascii="宋体" w:hAnsi="宋体" w:cs="宋体" w:hint="eastAsia"/>
                <w:kern w:val="0"/>
                <w:sz w:val="22"/>
                <w:szCs w:val="22"/>
              </w:rPr>
              <w:t>入学关键期轻松一本GO识字1</w:t>
            </w:r>
          </w:p>
        </w:tc>
        <w:tc>
          <w:tcPr>
            <w:tcW w:w="2551"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明天出版社</w:t>
            </w:r>
          </w:p>
        </w:tc>
        <w:tc>
          <w:tcPr>
            <w:tcW w:w="1134"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 xml:space="preserve">15.80 </w:t>
            </w:r>
          </w:p>
        </w:tc>
        <w:tc>
          <w:tcPr>
            <w:tcW w:w="993"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3</w:t>
            </w:r>
          </w:p>
        </w:tc>
      </w:tr>
      <w:tr w:rsidR="005261D5" w:rsidTr="00B07366">
        <w:trPr>
          <w:trHeight w:val="282"/>
        </w:trPr>
        <w:tc>
          <w:tcPr>
            <w:tcW w:w="825"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271</w:t>
            </w:r>
          </w:p>
        </w:tc>
        <w:tc>
          <w:tcPr>
            <w:tcW w:w="1756"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9787533282486</w:t>
            </w:r>
          </w:p>
        </w:tc>
        <w:tc>
          <w:tcPr>
            <w:tcW w:w="7626" w:type="dxa"/>
            <w:shd w:val="clear" w:color="auto" w:fill="auto"/>
            <w:noWrap/>
            <w:vAlign w:val="center"/>
          </w:tcPr>
          <w:p w:rsidR="005261D5" w:rsidRDefault="005261D5" w:rsidP="00B07366">
            <w:pPr>
              <w:widowControl/>
              <w:jc w:val="left"/>
              <w:rPr>
                <w:rFonts w:ascii="宋体" w:hAnsi="宋体" w:cs="宋体"/>
                <w:kern w:val="0"/>
                <w:sz w:val="22"/>
                <w:szCs w:val="22"/>
              </w:rPr>
            </w:pPr>
            <w:r>
              <w:rPr>
                <w:rFonts w:ascii="宋体" w:hAnsi="宋体" w:cs="宋体" w:hint="eastAsia"/>
                <w:kern w:val="0"/>
                <w:sz w:val="22"/>
                <w:szCs w:val="22"/>
              </w:rPr>
              <w:t>入学关键期轻松一本GO拼音1</w:t>
            </w:r>
          </w:p>
        </w:tc>
        <w:tc>
          <w:tcPr>
            <w:tcW w:w="2551"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明天出版社</w:t>
            </w:r>
          </w:p>
        </w:tc>
        <w:tc>
          <w:tcPr>
            <w:tcW w:w="1134"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 xml:space="preserve">15.80 </w:t>
            </w:r>
          </w:p>
        </w:tc>
        <w:tc>
          <w:tcPr>
            <w:tcW w:w="993"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3</w:t>
            </w:r>
          </w:p>
        </w:tc>
      </w:tr>
      <w:tr w:rsidR="005261D5" w:rsidTr="00B07366">
        <w:trPr>
          <w:trHeight w:val="282"/>
        </w:trPr>
        <w:tc>
          <w:tcPr>
            <w:tcW w:w="825"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272</w:t>
            </w:r>
          </w:p>
        </w:tc>
        <w:tc>
          <w:tcPr>
            <w:tcW w:w="1756"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9787533282462</w:t>
            </w:r>
          </w:p>
        </w:tc>
        <w:tc>
          <w:tcPr>
            <w:tcW w:w="7626" w:type="dxa"/>
            <w:shd w:val="clear" w:color="auto" w:fill="auto"/>
            <w:noWrap/>
            <w:vAlign w:val="center"/>
          </w:tcPr>
          <w:p w:rsidR="005261D5" w:rsidRDefault="005261D5" w:rsidP="00B07366">
            <w:pPr>
              <w:widowControl/>
              <w:jc w:val="left"/>
              <w:rPr>
                <w:rFonts w:ascii="宋体" w:hAnsi="宋体" w:cs="宋体"/>
                <w:kern w:val="0"/>
                <w:sz w:val="22"/>
                <w:szCs w:val="22"/>
              </w:rPr>
            </w:pPr>
            <w:r>
              <w:rPr>
                <w:rFonts w:ascii="宋体" w:hAnsi="宋体" w:cs="宋体" w:hint="eastAsia"/>
                <w:kern w:val="0"/>
                <w:sz w:val="22"/>
                <w:szCs w:val="22"/>
              </w:rPr>
              <w:t>入学关键期轻松一本GO数学2</w:t>
            </w:r>
          </w:p>
        </w:tc>
        <w:tc>
          <w:tcPr>
            <w:tcW w:w="2551"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明天出版社</w:t>
            </w:r>
          </w:p>
        </w:tc>
        <w:tc>
          <w:tcPr>
            <w:tcW w:w="1134"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 xml:space="preserve">15.80 </w:t>
            </w:r>
          </w:p>
        </w:tc>
        <w:tc>
          <w:tcPr>
            <w:tcW w:w="993"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3</w:t>
            </w:r>
          </w:p>
        </w:tc>
      </w:tr>
      <w:tr w:rsidR="005261D5" w:rsidTr="00B07366">
        <w:trPr>
          <w:trHeight w:val="282"/>
        </w:trPr>
        <w:tc>
          <w:tcPr>
            <w:tcW w:w="825"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273</w:t>
            </w:r>
          </w:p>
        </w:tc>
        <w:tc>
          <w:tcPr>
            <w:tcW w:w="1756"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9787533282509</w:t>
            </w:r>
          </w:p>
        </w:tc>
        <w:tc>
          <w:tcPr>
            <w:tcW w:w="7626" w:type="dxa"/>
            <w:shd w:val="clear" w:color="auto" w:fill="auto"/>
            <w:noWrap/>
            <w:vAlign w:val="center"/>
          </w:tcPr>
          <w:p w:rsidR="005261D5" w:rsidRDefault="005261D5" w:rsidP="00B07366">
            <w:pPr>
              <w:widowControl/>
              <w:jc w:val="left"/>
              <w:rPr>
                <w:rFonts w:ascii="宋体" w:hAnsi="宋体" w:cs="宋体"/>
                <w:kern w:val="0"/>
                <w:sz w:val="22"/>
                <w:szCs w:val="22"/>
              </w:rPr>
            </w:pPr>
            <w:r>
              <w:rPr>
                <w:rFonts w:ascii="宋体" w:hAnsi="宋体" w:cs="宋体" w:hint="eastAsia"/>
                <w:kern w:val="0"/>
                <w:sz w:val="22"/>
                <w:szCs w:val="22"/>
              </w:rPr>
              <w:t>入学关键期轻松一本GO识字2</w:t>
            </w:r>
          </w:p>
        </w:tc>
        <w:tc>
          <w:tcPr>
            <w:tcW w:w="2551"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明天出版社</w:t>
            </w:r>
          </w:p>
        </w:tc>
        <w:tc>
          <w:tcPr>
            <w:tcW w:w="1134"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 xml:space="preserve">15.80 </w:t>
            </w:r>
          </w:p>
        </w:tc>
        <w:tc>
          <w:tcPr>
            <w:tcW w:w="993"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3</w:t>
            </w:r>
          </w:p>
        </w:tc>
      </w:tr>
      <w:tr w:rsidR="005261D5" w:rsidTr="00B07366">
        <w:trPr>
          <w:trHeight w:val="282"/>
        </w:trPr>
        <w:tc>
          <w:tcPr>
            <w:tcW w:w="825"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274</w:t>
            </w:r>
          </w:p>
        </w:tc>
        <w:tc>
          <w:tcPr>
            <w:tcW w:w="1756"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9787533282523</w:t>
            </w:r>
          </w:p>
        </w:tc>
        <w:tc>
          <w:tcPr>
            <w:tcW w:w="7626" w:type="dxa"/>
            <w:shd w:val="clear" w:color="auto" w:fill="auto"/>
            <w:noWrap/>
            <w:vAlign w:val="center"/>
          </w:tcPr>
          <w:p w:rsidR="005261D5" w:rsidRDefault="005261D5" w:rsidP="00B07366">
            <w:pPr>
              <w:widowControl/>
              <w:jc w:val="left"/>
              <w:rPr>
                <w:rFonts w:ascii="宋体" w:hAnsi="宋体" w:cs="宋体"/>
                <w:kern w:val="0"/>
                <w:sz w:val="22"/>
                <w:szCs w:val="22"/>
              </w:rPr>
            </w:pPr>
            <w:r>
              <w:rPr>
                <w:rFonts w:ascii="宋体" w:hAnsi="宋体" w:cs="宋体" w:hint="eastAsia"/>
                <w:kern w:val="0"/>
                <w:sz w:val="22"/>
                <w:szCs w:val="22"/>
              </w:rPr>
              <w:t>入学关键期轻松一本GO语文2</w:t>
            </w:r>
          </w:p>
        </w:tc>
        <w:tc>
          <w:tcPr>
            <w:tcW w:w="2551"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明天出版社</w:t>
            </w:r>
          </w:p>
        </w:tc>
        <w:tc>
          <w:tcPr>
            <w:tcW w:w="1134"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 xml:space="preserve">15.80 </w:t>
            </w:r>
          </w:p>
        </w:tc>
        <w:tc>
          <w:tcPr>
            <w:tcW w:w="993"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3</w:t>
            </w:r>
          </w:p>
        </w:tc>
      </w:tr>
      <w:tr w:rsidR="005261D5" w:rsidTr="00B07366">
        <w:trPr>
          <w:trHeight w:val="282"/>
        </w:trPr>
        <w:tc>
          <w:tcPr>
            <w:tcW w:w="825"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lastRenderedPageBreak/>
              <w:t>275</w:t>
            </w:r>
          </w:p>
        </w:tc>
        <w:tc>
          <w:tcPr>
            <w:tcW w:w="1756"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9787539878324</w:t>
            </w:r>
          </w:p>
        </w:tc>
        <w:tc>
          <w:tcPr>
            <w:tcW w:w="7626" w:type="dxa"/>
            <w:shd w:val="clear" w:color="auto" w:fill="auto"/>
            <w:noWrap/>
            <w:vAlign w:val="center"/>
          </w:tcPr>
          <w:p w:rsidR="005261D5" w:rsidRDefault="005261D5" w:rsidP="00B07366">
            <w:pPr>
              <w:widowControl/>
              <w:jc w:val="left"/>
              <w:rPr>
                <w:rFonts w:ascii="宋体" w:hAnsi="宋体" w:cs="宋体"/>
                <w:kern w:val="0"/>
                <w:sz w:val="22"/>
                <w:szCs w:val="22"/>
              </w:rPr>
            </w:pPr>
            <w:r>
              <w:rPr>
                <w:rFonts w:ascii="宋体" w:hAnsi="宋体" w:cs="宋体" w:hint="eastAsia"/>
                <w:kern w:val="0"/>
                <w:sz w:val="22"/>
                <w:szCs w:val="22"/>
              </w:rPr>
              <w:t>儿童剧表演艺术训练游戏儿童节情景剧1</w:t>
            </w:r>
          </w:p>
        </w:tc>
        <w:tc>
          <w:tcPr>
            <w:tcW w:w="2551"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安徽美术出版社</w:t>
            </w:r>
          </w:p>
        </w:tc>
        <w:tc>
          <w:tcPr>
            <w:tcW w:w="1134"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 xml:space="preserve">19.80 </w:t>
            </w:r>
          </w:p>
        </w:tc>
        <w:tc>
          <w:tcPr>
            <w:tcW w:w="993"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3</w:t>
            </w:r>
          </w:p>
        </w:tc>
      </w:tr>
      <w:tr w:rsidR="005261D5" w:rsidTr="00B07366">
        <w:trPr>
          <w:trHeight w:val="282"/>
        </w:trPr>
        <w:tc>
          <w:tcPr>
            <w:tcW w:w="825"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276</w:t>
            </w:r>
          </w:p>
        </w:tc>
        <w:tc>
          <w:tcPr>
            <w:tcW w:w="1756"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9787539878324</w:t>
            </w:r>
          </w:p>
        </w:tc>
        <w:tc>
          <w:tcPr>
            <w:tcW w:w="7626" w:type="dxa"/>
            <w:shd w:val="clear" w:color="auto" w:fill="auto"/>
            <w:noWrap/>
            <w:vAlign w:val="center"/>
          </w:tcPr>
          <w:p w:rsidR="005261D5" w:rsidRDefault="005261D5" w:rsidP="00B07366">
            <w:pPr>
              <w:widowControl/>
              <w:jc w:val="left"/>
              <w:rPr>
                <w:rFonts w:ascii="宋体" w:hAnsi="宋体" w:cs="宋体"/>
                <w:kern w:val="0"/>
                <w:sz w:val="22"/>
                <w:szCs w:val="22"/>
              </w:rPr>
            </w:pPr>
            <w:r>
              <w:rPr>
                <w:rFonts w:ascii="宋体" w:hAnsi="宋体" w:cs="宋体" w:hint="eastAsia"/>
                <w:kern w:val="0"/>
                <w:sz w:val="22"/>
                <w:szCs w:val="22"/>
              </w:rPr>
              <w:t>儿童剧表演艺术训练游戏儿童节情景剧2</w:t>
            </w:r>
          </w:p>
        </w:tc>
        <w:tc>
          <w:tcPr>
            <w:tcW w:w="2551"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安徽美术出版社</w:t>
            </w:r>
          </w:p>
        </w:tc>
        <w:tc>
          <w:tcPr>
            <w:tcW w:w="1134"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 xml:space="preserve">19.80 </w:t>
            </w:r>
          </w:p>
        </w:tc>
        <w:tc>
          <w:tcPr>
            <w:tcW w:w="993"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3</w:t>
            </w:r>
          </w:p>
        </w:tc>
      </w:tr>
      <w:tr w:rsidR="005261D5" w:rsidTr="00B07366">
        <w:trPr>
          <w:trHeight w:val="282"/>
        </w:trPr>
        <w:tc>
          <w:tcPr>
            <w:tcW w:w="825"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277</w:t>
            </w:r>
          </w:p>
        </w:tc>
        <w:tc>
          <w:tcPr>
            <w:tcW w:w="1756"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9787539878324</w:t>
            </w:r>
          </w:p>
        </w:tc>
        <w:tc>
          <w:tcPr>
            <w:tcW w:w="7626" w:type="dxa"/>
            <w:shd w:val="clear" w:color="auto" w:fill="auto"/>
            <w:noWrap/>
            <w:vAlign w:val="center"/>
          </w:tcPr>
          <w:p w:rsidR="005261D5" w:rsidRDefault="005261D5" w:rsidP="00B07366">
            <w:pPr>
              <w:widowControl/>
              <w:jc w:val="left"/>
              <w:rPr>
                <w:rFonts w:ascii="宋体" w:hAnsi="宋体" w:cs="宋体"/>
                <w:kern w:val="0"/>
                <w:sz w:val="22"/>
                <w:szCs w:val="22"/>
              </w:rPr>
            </w:pPr>
            <w:r>
              <w:rPr>
                <w:rFonts w:ascii="宋体" w:hAnsi="宋体" w:cs="宋体" w:hint="eastAsia"/>
                <w:kern w:val="0"/>
                <w:sz w:val="22"/>
                <w:szCs w:val="22"/>
              </w:rPr>
              <w:t>儿童剧表演艺术训练游戏儿童节情景剧3</w:t>
            </w:r>
          </w:p>
        </w:tc>
        <w:tc>
          <w:tcPr>
            <w:tcW w:w="2551"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安徽美术出版社</w:t>
            </w:r>
          </w:p>
        </w:tc>
        <w:tc>
          <w:tcPr>
            <w:tcW w:w="1134"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 xml:space="preserve">19.80 </w:t>
            </w:r>
          </w:p>
        </w:tc>
        <w:tc>
          <w:tcPr>
            <w:tcW w:w="993"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3</w:t>
            </w:r>
          </w:p>
        </w:tc>
      </w:tr>
      <w:tr w:rsidR="005261D5" w:rsidTr="00B07366">
        <w:trPr>
          <w:trHeight w:val="282"/>
        </w:trPr>
        <w:tc>
          <w:tcPr>
            <w:tcW w:w="825"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278</w:t>
            </w:r>
          </w:p>
        </w:tc>
        <w:tc>
          <w:tcPr>
            <w:tcW w:w="1756"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9787539878324</w:t>
            </w:r>
          </w:p>
        </w:tc>
        <w:tc>
          <w:tcPr>
            <w:tcW w:w="7626" w:type="dxa"/>
            <w:shd w:val="clear" w:color="auto" w:fill="auto"/>
            <w:noWrap/>
            <w:vAlign w:val="center"/>
          </w:tcPr>
          <w:p w:rsidR="005261D5" w:rsidRDefault="005261D5" w:rsidP="00B07366">
            <w:pPr>
              <w:widowControl/>
              <w:jc w:val="left"/>
              <w:rPr>
                <w:rFonts w:ascii="宋体" w:hAnsi="宋体" w:cs="宋体"/>
                <w:kern w:val="0"/>
                <w:sz w:val="22"/>
                <w:szCs w:val="22"/>
              </w:rPr>
            </w:pPr>
            <w:r>
              <w:rPr>
                <w:rFonts w:ascii="宋体" w:hAnsi="宋体" w:cs="宋体" w:hint="eastAsia"/>
                <w:kern w:val="0"/>
                <w:sz w:val="22"/>
                <w:szCs w:val="22"/>
              </w:rPr>
              <w:t>儿童剧表演艺术训练游戏儿童节情景剧4</w:t>
            </w:r>
          </w:p>
        </w:tc>
        <w:tc>
          <w:tcPr>
            <w:tcW w:w="2551"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安徽美术出版社</w:t>
            </w:r>
          </w:p>
        </w:tc>
        <w:tc>
          <w:tcPr>
            <w:tcW w:w="1134"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 xml:space="preserve">19.80 </w:t>
            </w:r>
          </w:p>
        </w:tc>
        <w:tc>
          <w:tcPr>
            <w:tcW w:w="993"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3</w:t>
            </w:r>
          </w:p>
        </w:tc>
      </w:tr>
      <w:tr w:rsidR="005261D5" w:rsidTr="00B07366">
        <w:trPr>
          <w:trHeight w:val="282"/>
        </w:trPr>
        <w:tc>
          <w:tcPr>
            <w:tcW w:w="825"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279</w:t>
            </w:r>
          </w:p>
        </w:tc>
        <w:tc>
          <w:tcPr>
            <w:tcW w:w="1756"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9787542769169</w:t>
            </w:r>
          </w:p>
        </w:tc>
        <w:tc>
          <w:tcPr>
            <w:tcW w:w="7626" w:type="dxa"/>
            <w:shd w:val="clear" w:color="auto" w:fill="auto"/>
            <w:noWrap/>
            <w:vAlign w:val="center"/>
          </w:tcPr>
          <w:p w:rsidR="005261D5" w:rsidRDefault="005261D5" w:rsidP="00B07366">
            <w:pPr>
              <w:widowControl/>
              <w:jc w:val="left"/>
              <w:rPr>
                <w:rFonts w:ascii="宋体" w:hAnsi="宋体" w:cs="宋体"/>
                <w:kern w:val="0"/>
                <w:sz w:val="22"/>
                <w:szCs w:val="22"/>
              </w:rPr>
            </w:pPr>
            <w:r>
              <w:rPr>
                <w:rFonts w:ascii="宋体" w:hAnsi="宋体" w:cs="宋体" w:hint="eastAsia"/>
                <w:kern w:val="0"/>
                <w:sz w:val="22"/>
                <w:szCs w:val="22"/>
              </w:rPr>
              <w:t xml:space="preserve">（婴幼儿健康营养食谱）婴幼儿喂养常识 </w:t>
            </w:r>
          </w:p>
        </w:tc>
        <w:tc>
          <w:tcPr>
            <w:tcW w:w="2551"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上海科学普及出版社</w:t>
            </w:r>
          </w:p>
        </w:tc>
        <w:tc>
          <w:tcPr>
            <w:tcW w:w="1134"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 xml:space="preserve">19.80 </w:t>
            </w:r>
          </w:p>
        </w:tc>
        <w:tc>
          <w:tcPr>
            <w:tcW w:w="993"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3</w:t>
            </w:r>
          </w:p>
        </w:tc>
      </w:tr>
      <w:tr w:rsidR="005261D5" w:rsidTr="00B07366">
        <w:trPr>
          <w:trHeight w:val="282"/>
        </w:trPr>
        <w:tc>
          <w:tcPr>
            <w:tcW w:w="825"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280</w:t>
            </w:r>
          </w:p>
        </w:tc>
        <w:tc>
          <w:tcPr>
            <w:tcW w:w="1756"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9787542769169</w:t>
            </w:r>
          </w:p>
        </w:tc>
        <w:tc>
          <w:tcPr>
            <w:tcW w:w="7626" w:type="dxa"/>
            <w:shd w:val="clear" w:color="auto" w:fill="auto"/>
            <w:noWrap/>
            <w:vAlign w:val="center"/>
          </w:tcPr>
          <w:p w:rsidR="005261D5" w:rsidRDefault="005261D5" w:rsidP="00B07366">
            <w:pPr>
              <w:widowControl/>
              <w:jc w:val="left"/>
              <w:rPr>
                <w:rFonts w:ascii="宋体" w:hAnsi="宋体" w:cs="宋体"/>
                <w:kern w:val="0"/>
                <w:sz w:val="22"/>
                <w:szCs w:val="22"/>
              </w:rPr>
            </w:pPr>
            <w:r>
              <w:rPr>
                <w:rFonts w:ascii="宋体" w:hAnsi="宋体" w:cs="宋体" w:hint="eastAsia"/>
                <w:kern w:val="0"/>
                <w:sz w:val="22"/>
                <w:szCs w:val="22"/>
              </w:rPr>
              <w:t>（婴幼儿健康营养食谱） 婴儿健康营养食谱</w:t>
            </w:r>
          </w:p>
        </w:tc>
        <w:tc>
          <w:tcPr>
            <w:tcW w:w="2551"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上海科学普及出版社</w:t>
            </w:r>
          </w:p>
        </w:tc>
        <w:tc>
          <w:tcPr>
            <w:tcW w:w="1134"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 xml:space="preserve">19.80 </w:t>
            </w:r>
          </w:p>
        </w:tc>
        <w:tc>
          <w:tcPr>
            <w:tcW w:w="993"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3</w:t>
            </w:r>
          </w:p>
        </w:tc>
      </w:tr>
      <w:tr w:rsidR="005261D5" w:rsidTr="00B07366">
        <w:trPr>
          <w:trHeight w:val="282"/>
        </w:trPr>
        <w:tc>
          <w:tcPr>
            <w:tcW w:w="825"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281</w:t>
            </w:r>
          </w:p>
        </w:tc>
        <w:tc>
          <w:tcPr>
            <w:tcW w:w="1756"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9787542769169</w:t>
            </w:r>
          </w:p>
        </w:tc>
        <w:tc>
          <w:tcPr>
            <w:tcW w:w="7626" w:type="dxa"/>
            <w:shd w:val="clear" w:color="auto" w:fill="auto"/>
            <w:noWrap/>
            <w:vAlign w:val="center"/>
          </w:tcPr>
          <w:p w:rsidR="005261D5" w:rsidRDefault="005261D5" w:rsidP="00B07366">
            <w:pPr>
              <w:widowControl/>
              <w:jc w:val="left"/>
              <w:rPr>
                <w:rFonts w:ascii="宋体" w:hAnsi="宋体" w:cs="宋体"/>
                <w:kern w:val="0"/>
                <w:sz w:val="22"/>
                <w:szCs w:val="22"/>
              </w:rPr>
            </w:pPr>
            <w:r>
              <w:rPr>
                <w:rFonts w:ascii="宋体" w:hAnsi="宋体" w:cs="宋体" w:hint="eastAsia"/>
                <w:kern w:val="0"/>
                <w:sz w:val="22"/>
                <w:szCs w:val="22"/>
              </w:rPr>
              <w:t>（婴幼儿健康营养食谱） 幼儿健康营养食谱</w:t>
            </w:r>
          </w:p>
        </w:tc>
        <w:tc>
          <w:tcPr>
            <w:tcW w:w="2551"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上海科学普及出版社</w:t>
            </w:r>
          </w:p>
        </w:tc>
        <w:tc>
          <w:tcPr>
            <w:tcW w:w="1134"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 xml:space="preserve">19.80 </w:t>
            </w:r>
          </w:p>
        </w:tc>
        <w:tc>
          <w:tcPr>
            <w:tcW w:w="993"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3</w:t>
            </w:r>
          </w:p>
        </w:tc>
      </w:tr>
      <w:tr w:rsidR="005261D5" w:rsidTr="00B07366">
        <w:trPr>
          <w:trHeight w:val="282"/>
        </w:trPr>
        <w:tc>
          <w:tcPr>
            <w:tcW w:w="825"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282</w:t>
            </w:r>
          </w:p>
        </w:tc>
        <w:tc>
          <w:tcPr>
            <w:tcW w:w="1756"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9787542769169</w:t>
            </w:r>
          </w:p>
        </w:tc>
        <w:tc>
          <w:tcPr>
            <w:tcW w:w="7626" w:type="dxa"/>
            <w:shd w:val="clear" w:color="auto" w:fill="auto"/>
            <w:noWrap/>
            <w:vAlign w:val="center"/>
          </w:tcPr>
          <w:p w:rsidR="005261D5" w:rsidRDefault="005261D5" w:rsidP="00B07366">
            <w:pPr>
              <w:widowControl/>
              <w:jc w:val="left"/>
              <w:rPr>
                <w:rFonts w:ascii="宋体" w:hAnsi="宋体" w:cs="宋体"/>
                <w:kern w:val="0"/>
                <w:sz w:val="22"/>
                <w:szCs w:val="22"/>
              </w:rPr>
            </w:pPr>
            <w:r>
              <w:rPr>
                <w:rFonts w:ascii="宋体" w:hAnsi="宋体" w:cs="宋体" w:hint="eastAsia"/>
                <w:kern w:val="0"/>
                <w:sz w:val="22"/>
                <w:szCs w:val="22"/>
              </w:rPr>
              <w:t>（婴幼儿健康营养食谱） 幼儿特殊营养食谱</w:t>
            </w:r>
          </w:p>
        </w:tc>
        <w:tc>
          <w:tcPr>
            <w:tcW w:w="2551"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上海科学普及出版社</w:t>
            </w:r>
          </w:p>
        </w:tc>
        <w:tc>
          <w:tcPr>
            <w:tcW w:w="1134"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 xml:space="preserve">19.80 </w:t>
            </w:r>
          </w:p>
        </w:tc>
        <w:tc>
          <w:tcPr>
            <w:tcW w:w="993"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3</w:t>
            </w:r>
          </w:p>
        </w:tc>
      </w:tr>
      <w:tr w:rsidR="005261D5" w:rsidTr="00B07366">
        <w:trPr>
          <w:trHeight w:val="282"/>
        </w:trPr>
        <w:tc>
          <w:tcPr>
            <w:tcW w:w="825"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283</w:t>
            </w:r>
          </w:p>
        </w:tc>
        <w:tc>
          <w:tcPr>
            <w:tcW w:w="1756"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9787542769169</w:t>
            </w:r>
          </w:p>
        </w:tc>
        <w:tc>
          <w:tcPr>
            <w:tcW w:w="7626" w:type="dxa"/>
            <w:shd w:val="clear" w:color="auto" w:fill="auto"/>
            <w:noWrap/>
            <w:vAlign w:val="center"/>
          </w:tcPr>
          <w:p w:rsidR="005261D5" w:rsidRDefault="005261D5" w:rsidP="00B07366">
            <w:pPr>
              <w:widowControl/>
              <w:jc w:val="left"/>
              <w:rPr>
                <w:rFonts w:ascii="宋体" w:hAnsi="宋体" w:cs="宋体"/>
                <w:kern w:val="0"/>
                <w:sz w:val="22"/>
                <w:szCs w:val="22"/>
              </w:rPr>
            </w:pPr>
            <w:r>
              <w:rPr>
                <w:rFonts w:ascii="宋体" w:hAnsi="宋体" w:cs="宋体" w:hint="eastAsia"/>
                <w:kern w:val="0"/>
                <w:sz w:val="22"/>
                <w:szCs w:val="22"/>
              </w:rPr>
              <w:t>（婴幼儿健康营养食谱） 幼儿常见疾病食疗</w:t>
            </w:r>
          </w:p>
        </w:tc>
        <w:tc>
          <w:tcPr>
            <w:tcW w:w="2551"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上海科学普及出版社</w:t>
            </w:r>
          </w:p>
        </w:tc>
        <w:tc>
          <w:tcPr>
            <w:tcW w:w="1134"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 xml:space="preserve">19.80 </w:t>
            </w:r>
          </w:p>
        </w:tc>
        <w:tc>
          <w:tcPr>
            <w:tcW w:w="993"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3</w:t>
            </w:r>
          </w:p>
        </w:tc>
      </w:tr>
      <w:tr w:rsidR="005261D5" w:rsidTr="00B07366">
        <w:trPr>
          <w:trHeight w:val="282"/>
        </w:trPr>
        <w:tc>
          <w:tcPr>
            <w:tcW w:w="825"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284</w:t>
            </w:r>
          </w:p>
        </w:tc>
        <w:tc>
          <w:tcPr>
            <w:tcW w:w="1756"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9787542769169</w:t>
            </w:r>
          </w:p>
        </w:tc>
        <w:tc>
          <w:tcPr>
            <w:tcW w:w="7626" w:type="dxa"/>
            <w:shd w:val="clear" w:color="auto" w:fill="auto"/>
            <w:noWrap/>
            <w:vAlign w:val="center"/>
          </w:tcPr>
          <w:p w:rsidR="005261D5" w:rsidRDefault="005261D5" w:rsidP="00B07366">
            <w:pPr>
              <w:widowControl/>
              <w:jc w:val="left"/>
              <w:rPr>
                <w:rFonts w:ascii="宋体" w:hAnsi="宋体" w:cs="宋体"/>
                <w:kern w:val="0"/>
                <w:sz w:val="22"/>
                <w:szCs w:val="22"/>
              </w:rPr>
            </w:pPr>
            <w:r>
              <w:rPr>
                <w:rFonts w:ascii="宋体" w:hAnsi="宋体" w:cs="宋体" w:hint="eastAsia"/>
                <w:kern w:val="0"/>
                <w:sz w:val="22"/>
                <w:szCs w:val="22"/>
              </w:rPr>
              <w:t>（婴幼儿健康营养食谱）  幼儿一日营养食谱方案</w:t>
            </w:r>
          </w:p>
        </w:tc>
        <w:tc>
          <w:tcPr>
            <w:tcW w:w="2551"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上海科学普及出版社</w:t>
            </w:r>
          </w:p>
        </w:tc>
        <w:tc>
          <w:tcPr>
            <w:tcW w:w="1134"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 xml:space="preserve">19.80 </w:t>
            </w:r>
          </w:p>
        </w:tc>
        <w:tc>
          <w:tcPr>
            <w:tcW w:w="993"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3</w:t>
            </w:r>
          </w:p>
        </w:tc>
      </w:tr>
      <w:tr w:rsidR="005261D5" w:rsidTr="00B07366">
        <w:trPr>
          <w:trHeight w:val="282"/>
        </w:trPr>
        <w:tc>
          <w:tcPr>
            <w:tcW w:w="825"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285</w:t>
            </w:r>
          </w:p>
        </w:tc>
        <w:tc>
          <w:tcPr>
            <w:tcW w:w="1756"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9787513913799</w:t>
            </w:r>
          </w:p>
        </w:tc>
        <w:tc>
          <w:tcPr>
            <w:tcW w:w="7626" w:type="dxa"/>
            <w:shd w:val="clear" w:color="auto" w:fill="auto"/>
            <w:noWrap/>
            <w:vAlign w:val="center"/>
          </w:tcPr>
          <w:p w:rsidR="005261D5" w:rsidRDefault="005261D5" w:rsidP="00B07366">
            <w:pPr>
              <w:widowControl/>
              <w:jc w:val="left"/>
              <w:rPr>
                <w:rFonts w:ascii="宋体" w:hAnsi="宋体" w:cs="宋体"/>
                <w:kern w:val="0"/>
                <w:sz w:val="22"/>
                <w:szCs w:val="22"/>
              </w:rPr>
            </w:pPr>
            <w:r>
              <w:rPr>
                <w:rFonts w:ascii="宋体" w:hAnsi="宋体" w:cs="宋体" w:hint="eastAsia"/>
                <w:kern w:val="0"/>
                <w:sz w:val="22"/>
                <w:szCs w:val="22"/>
              </w:rPr>
              <w:t>幼儿情商绘本做勇敢的自己</w:t>
            </w:r>
          </w:p>
        </w:tc>
        <w:tc>
          <w:tcPr>
            <w:tcW w:w="2551"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民主与建设出版社</w:t>
            </w:r>
          </w:p>
        </w:tc>
        <w:tc>
          <w:tcPr>
            <w:tcW w:w="1134"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 xml:space="preserve">15.00 </w:t>
            </w:r>
          </w:p>
        </w:tc>
        <w:tc>
          <w:tcPr>
            <w:tcW w:w="993"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3</w:t>
            </w:r>
          </w:p>
        </w:tc>
      </w:tr>
      <w:tr w:rsidR="005261D5" w:rsidTr="00B07366">
        <w:trPr>
          <w:trHeight w:val="282"/>
        </w:trPr>
        <w:tc>
          <w:tcPr>
            <w:tcW w:w="825"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286</w:t>
            </w:r>
          </w:p>
        </w:tc>
        <w:tc>
          <w:tcPr>
            <w:tcW w:w="1756"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9787513913799</w:t>
            </w:r>
          </w:p>
        </w:tc>
        <w:tc>
          <w:tcPr>
            <w:tcW w:w="7626" w:type="dxa"/>
            <w:shd w:val="clear" w:color="auto" w:fill="auto"/>
            <w:noWrap/>
            <w:vAlign w:val="center"/>
          </w:tcPr>
          <w:p w:rsidR="005261D5" w:rsidRDefault="005261D5" w:rsidP="00B07366">
            <w:pPr>
              <w:widowControl/>
              <w:jc w:val="left"/>
              <w:rPr>
                <w:rFonts w:ascii="宋体" w:hAnsi="宋体" w:cs="宋体"/>
                <w:kern w:val="0"/>
                <w:sz w:val="22"/>
                <w:szCs w:val="22"/>
              </w:rPr>
            </w:pPr>
            <w:r>
              <w:rPr>
                <w:rFonts w:ascii="宋体" w:hAnsi="宋体" w:cs="宋体" w:hint="eastAsia"/>
                <w:kern w:val="0"/>
                <w:sz w:val="22"/>
                <w:szCs w:val="22"/>
              </w:rPr>
              <w:t>幼儿情商绘本我可以帮帮你</w:t>
            </w:r>
          </w:p>
        </w:tc>
        <w:tc>
          <w:tcPr>
            <w:tcW w:w="2551"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民主与建设出版社</w:t>
            </w:r>
          </w:p>
        </w:tc>
        <w:tc>
          <w:tcPr>
            <w:tcW w:w="1134"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 xml:space="preserve">15.00 </w:t>
            </w:r>
          </w:p>
        </w:tc>
        <w:tc>
          <w:tcPr>
            <w:tcW w:w="993"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3</w:t>
            </w:r>
          </w:p>
        </w:tc>
      </w:tr>
      <w:tr w:rsidR="005261D5" w:rsidTr="00B07366">
        <w:trPr>
          <w:trHeight w:val="282"/>
        </w:trPr>
        <w:tc>
          <w:tcPr>
            <w:tcW w:w="825"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287</w:t>
            </w:r>
          </w:p>
        </w:tc>
        <w:tc>
          <w:tcPr>
            <w:tcW w:w="1756"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9787513913799</w:t>
            </w:r>
          </w:p>
        </w:tc>
        <w:tc>
          <w:tcPr>
            <w:tcW w:w="7626" w:type="dxa"/>
            <w:shd w:val="clear" w:color="auto" w:fill="auto"/>
            <w:noWrap/>
            <w:vAlign w:val="center"/>
          </w:tcPr>
          <w:p w:rsidR="005261D5" w:rsidRDefault="005261D5" w:rsidP="00B07366">
            <w:pPr>
              <w:widowControl/>
              <w:jc w:val="left"/>
              <w:rPr>
                <w:rFonts w:ascii="宋体" w:hAnsi="宋体" w:cs="宋体"/>
                <w:kern w:val="0"/>
                <w:sz w:val="22"/>
                <w:szCs w:val="22"/>
              </w:rPr>
            </w:pPr>
            <w:r>
              <w:rPr>
                <w:rFonts w:ascii="宋体" w:hAnsi="宋体" w:cs="宋体" w:hint="eastAsia"/>
                <w:kern w:val="0"/>
                <w:sz w:val="22"/>
                <w:szCs w:val="22"/>
              </w:rPr>
              <w:t>幼儿情商绘本有问题，一起来</w:t>
            </w:r>
          </w:p>
        </w:tc>
        <w:tc>
          <w:tcPr>
            <w:tcW w:w="2551"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民主与建设出版社</w:t>
            </w:r>
          </w:p>
        </w:tc>
        <w:tc>
          <w:tcPr>
            <w:tcW w:w="1134"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 xml:space="preserve">15.00 </w:t>
            </w:r>
          </w:p>
        </w:tc>
        <w:tc>
          <w:tcPr>
            <w:tcW w:w="993"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3</w:t>
            </w:r>
          </w:p>
        </w:tc>
      </w:tr>
      <w:tr w:rsidR="005261D5" w:rsidTr="00B07366">
        <w:trPr>
          <w:trHeight w:val="282"/>
        </w:trPr>
        <w:tc>
          <w:tcPr>
            <w:tcW w:w="825"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288</w:t>
            </w:r>
          </w:p>
        </w:tc>
        <w:tc>
          <w:tcPr>
            <w:tcW w:w="1756"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9787513913799</w:t>
            </w:r>
          </w:p>
        </w:tc>
        <w:tc>
          <w:tcPr>
            <w:tcW w:w="7626" w:type="dxa"/>
            <w:shd w:val="clear" w:color="auto" w:fill="auto"/>
            <w:noWrap/>
            <w:vAlign w:val="center"/>
          </w:tcPr>
          <w:p w:rsidR="005261D5" w:rsidRDefault="005261D5" w:rsidP="00B07366">
            <w:pPr>
              <w:widowControl/>
              <w:jc w:val="left"/>
              <w:rPr>
                <w:rFonts w:ascii="宋体" w:hAnsi="宋体" w:cs="宋体"/>
                <w:kern w:val="0"/>
                <w:sz w:val="22"/>
                <w:szCs w:val="22"/>
              </w:rPr>
            </w:pPr>
            <w:r>
              <w:rPr>
                <w:rFonts w:ascii="宋体" w:hAnsi="宋体" w:cs="宋体" w:hint="eastAsia"/>
                <w:kern w:val="0"/>
                <w:sz w:val="22"/>
                <w:szCs w:val="22"/>
              </w:rPr>
              <w:t>幼儿情商绘本我们一定有办法</w:t>
            </w:r>
          </w:p>
        </w:tc>
        <w:tc>
          <w:tcPr>
            <w:tcW w:w="2551"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民主与建设出版社</w:t>
            </w:r>
          </w:p>
        </w:tc>
        <w:tc>
          <w:tcPr>
            <w:tcW w:w="1134"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 xml:space="preserve">15.00 </w:t>
            </w:r>
          </w:p>
        </w:tc>
        <w:tc>
          <w:tcPr>
            <w:tcW w:w="993"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3</w:t>
            </w:r>
          </w:p>
        </w:tc>
      </w:tr>
      <w:tr w:rsidR="005261D5" w:rsidTr="00B07366">
        <w:trPr>
          <w:trHeight w:val="282"/>
        </w:trPr>
        <w:tc>
          <w:tcPr>
            <w:tcW w:w="825"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289</w:t>
            </w:r>
          </w:p>
        </w:tc>
        <w:tc>
          <w:tcPr>
            <w:tcW w:w="1756"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9787513913799</w:t>
            </w:r>
          </w:p>
        </w:tc>
        <w:tc>
          <w:tcPr>
            <w:tcW w:w="7626" w:type="dxa"/>
            <w:shd w:val="clear" w:color="auto" w:fill="auto"/>
            <w:noWrap/>
            <w:vAlign w:val="center"/>
          </w:tcPr>
          <w:p w:rsidR="005261D5" w:rsidRDefault="005261D5" w:rsidP="00B07366">
            <w:pPr>
              <w:widowControl/>
              <w:jc w:val="left"/>
              <w:rPr>
                <w:rFonts w:ascii="宋体" w:hAnsi="宋体" w:cs="宋体"/>
                <w:kern w:val="0"/>
                <w:sz w:val="22"/>
                <w:szCs w:val="22"/>
              </w:rPr>
            </w:pPr>
            <w:r>
              <w:rPr>
                <w:rFonts w:ascii="宋体" w:hAnsi="宋体" w:cs="宋体" w:hint="eastAsia"/>
                <w:kern w:val="0"/>
                <w:sz w:val="22"/>
                <w:szCs w:val="22"/>
              </w:rPr>
              <w:t>幼儿情商绘本我会交朋友</w:t>
            </w:r>
          </w:p>
        </w:tc>
        <w:tc>
          <w:tcPr>
            <w:tcW w:w="2551"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民主与建设出版社</w:t>
            </w:r>
          </w:p>
        </w:tc>
        <w:tc>
          <w:tcPr>
            <w:tcW w:w="1134"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 xml:space="preserve">15.00 </w:t>
            </w:r>
          </w:p>
        </w:tc>
        <w:tc>
          <w:tcPr>
            <w:tcW w:w="993"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3</w:t>
            </w:r>
          </w:p>
        </w:tc>
      </w:tr>
      <w:tr w:rsidR="005261D5" w:rsidTr="00B07366">
        <w:trPr>
          <w:trHeight w:val="282"/>
        </w:trPr>
        <w:tc>
          <w:tcPr>
            <w:tcW w:w="825"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290</w:t>
            </w:r>
          </w:p>
        </w:tc>
        <w:tc>
          <w:tcPr>
            <w:tcW w:w="1756"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9787513913799</w:t>
            </w:r>
          </w:p>
        </w:tc>
        <w:tc>
          <w:tcPr>
            <w:tcW w:w="7626" w:type="dxa"/>
            <w:shd w:val="clear" w:color="auto" w:fill="auto"/>
            <w:noWrap/>
            <w:vAlign w:val="center"/>
          </w:tcPr>
          <w:p w:rsidR="005261D5" w:rsidRDefault="005261D5" w:rsidP="00B07366">
            <w:pPr>
              <w:widowControl/>
              <w:jc w:val="left"/>
              <w:rPr>
                <w:rFonts w:ascii="宋体" w:hAnsi="宋体" w:cs="宋体"/>
                <w:kern w:val="0"/>
                <w:sz w:val="22"/>
                <w:szCs w:val="22"/>
              </w:rPr>
            </w:pPr>
            <w:r>
              <w:rPr>
                <w:rFonts w:ascii="宋体" w:hAnsi="宋体" w:cs="宋体" w:hint="eastAsia"/>
                <w:kern w:val="0"/>
                <w:sz w:val="22"/>
                <w:szCs w:val="22"/>
              </w:rPr>
              <w:t>幼儿情商绘本对不起，我错了</w:t>
            </w:r>
          </w:p>
        </w:tc>
        <w:tc>
          <w:tcPr>
            <w:tcW w:w="2551"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民主与建设出版社</w:t>
            </w:r>
          </w:p>
        </w:tc>
        <w:tc>
          <w:tcPr>
            <w:tcW w:w="1134"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 xml:space="preserve">15.00 </w:t>
            </w:r>
          </w:p>
        </w:tc>
        <w:tc>
          <w:tcPr>
            <w:tcW w:w="993"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3</w:t>
            </w:r>
          </w:p>
        </w:tc>
      </w:tr>
      <w:tr w:rsidR="005261D5" w:rsidTr="00B07366">
        <w:trPr>
          <w:trHeight w:val="282"/>
        </w:trPr>
        <w:tc>
          <w:tcPr>
            <w:tcW w:w="825"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291</w:t>
            </w:r>
          </w:p>
        </w:tc>
        <w:tc>
          <w:tcPr>
            <w:tcW w:w="1756"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9787513913799</w:t>
            </w:r>
          </w:p>
        </w:tc>
        <w:tc>
          <w:tcPr>
            <w:tcW w:w="7626" w:type="dxa"/>
            <w:shd w:val="clear" w:color="auto" w:fill="auto"/>
            <w:noWrap/>
            <w:vAlign w:val="center"/>
          </w:tcPr>
          <w:p w:rsidR="005261D5" w:rsidRDefault="005261D5" w:rsidP="00B07366">
            <w:pPr>
              <w:widowControl/>
              <w:jc w:val="left"/>
              <w:rPr>
                <w:rFonts w:ascii="宋体" w:hAnsi="宋体" w:cs="宋体"/>
                <w:kern w:val="0"/>
                <w:sz w:val="22"/>
                <w:szCs w:val="22"/>
              </w:rPr>
            </w:pPr>
            <w:r>
              <w:rPr>
                <w:rFonts w:ascii="宋体" w:hAnsi="宋体" w:cs="宋体" w:hint="eastAsia"/>
                <w:kern w:val="0"/>
                <w:sz w:val="22"/>
                <w:szCs w:val="22"/>
              </w:rPr>
              <w:t>幼儿情商绘本对不起我喜欢上幼儿园</w:t>
            </w:r>
          </w:p>
        </w:tc>
        <w:tc>
          <w:tcPr>
            <w:tcW w:w="2551"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民主与建设出版社</w:t>
            </w:r>
          </w:p>
        </w:tc>
        <w:tc>
          <w:tcPr>
            <w:tcW w:w="1134"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 xml:space="preserve">15.00 </w:t>
            </w:r>
          </w:p>
        </w:tc>
        <w:tc>
          <w:tcPr>
            <w:tcW w:w="993"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3</w:t>
            </w:r>
          </w:p>
        </w:tc>
      </w:tr>
      <w:tr w:rsidR="005261D5" w:rsidTr="00B07366">
        <w:trPr>
          <w:trHeight w:val="282"/>
        </w:trPr>
        <w:tc>
          <w:tcPr>
            <w:tcW w:w="825"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292</w:t>
            </w:r>
          </w:p>
        </w:tc>
        <w:tc>
          <w:tcPr>
            <w:tcW w:w="1756"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9787513913799</w:t>
            </w:r>
          </w:p>
        </w:tc>
        <w:tc>
          <w:tcPr>
            <w:tcW w:w="7626" w:type="dxa"/>
            <w:shd w:val="clear" w:color="auto" w:fill="auto"/>
            <w:noWrap/>
            <w:vAlign w:val="center"/>
          </w:tcPr>
          <w:p w:rsidR="005261D5" w:rsidRDefault="005261D5" w:rsidP="00B07366">
            <w:pPr>
              <w:widowControl/>
              <w:jc w:val="left"/>
              <w:rPr>
                <w:rFonts w:ascii="宋体" w:hAnsi="宋体" w:cs="宋体"/>
                <w:kern w:val="0"/>
                <w:sz w:val="22"/>
                <w:szCs w:val="22"/>
              </w:rPr>
            </w:pPr>
            <w:r>
              <w:rPr>
                <w:rFonts w:ascii="宋体" w:hAnsi="宋体" w:cs="宋体" w:hint="eastAsia"/>
                <w:kern w:val="0"/>
                <w:sz w:val="22"/>
                <w:szCs w:val="22"/>
              </w:rPr>
              <w:t>幼儿情商绘本对不起遇危险，要冷静</w:t>
            </w:r>
          </w:p>
        </w:tc>
        <w:tc>
          <w:tcPr>
            <w:tcW w:w="2551"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民主与建设出版社</w:t>
            </w:r>
          </w:p>
        </w:tc>
        <w:tc>
          <w:tcPr>
            <w:tcW w:w="1134"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 xml:space="preserve">15.00 </w:t>
            </w:r>
          </w:p>
        </w:tc>
        <w:tc>
          <w:tcPr>
            <w:tcW w:w="993"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3</w:t>
            </w:r>
          </w:p>
        </w:tc>
      </w:tr>
      <w:tr w:rsidR="005261D5" w:rsidTr="00B07366">
        <w:trPr>
          <w:trHeight w:val="282"/>
        </w:trPr>
        <w:tc>
          <w:tcPr>
            <w:tcW w:w="825"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293</w:t>
            </w:r>
          </w:p>
        </w:tc>
        <w:tc>
          <w:tcPr>
            <w:tcW w:w="1756"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 xml:space="preserve">　</w:t>
            </w:r>
          </w:p>
        </w:tc>
        <w:tc>
          <w:tcPr>
            <w:tcW w:w="7626" w:type="dxa"/>
            <w:shd w:val="clear" w:color="auto" w:fill="auto"/>
            <w:noWrap/>
            <w:vAlign w:val="center"/>
          </w:tcPr>
          <w:p w:rsidR="005261D5" w:rsidRDefault="005261D5" w:rsidP="00B07366">
            <w:pPr>
              <w:widowControl/>
              <w:jc w:val="left"/>
              <w:rPr>
                <w:rFonts w:ascii="宋体" w:hAnsi="宋体" w:cs="宋体"/>
                <w:kern w:val="0"/>
                <w:sz w:val="22"/>
                <w:szCs w:val="22"/>
              </w:rPr>
            </w:pPr>
            <w:r>
              <w:rPr>
                <w:rFonts w:ascii="宋体" w:hAnsi="宋体" w:cs="宋体" w:hint="eastAsia"/>
                <w:kern w:val="0"/>
                <w:sz w:val="22"/>
                <w:szCs w:val="22"/>
              </w:rPr>
              <w:t>爱的教育第二辑套装（５本）</w:t>
            </w:r>
          </w:p>
        </w:tc>
        <w:tc>
          <w:tcPr>
            <w:tcW w:w="2551"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 xml:space="preserve">        武汉理工大学出版社         </w:t>
            </w:r>
          </w:p>
        </w:tc>
        <w:tc>
          <w:tcPr>
            <w:tcW w:w="1134"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 xml:space="preserve">　</w:t>
            </w:r>
          </w:p>
        </w:tc>
        <w:tc>
          <w:tcPr>
            <w:tcW w:w="993"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 xml:space="preserve">　</w:t>
            </w:r>
          </w:p>
        </w:tc>
      </w:tr>
      <w:tr w:rsidR="005261D5" w:rsidTr="00B07366">
        <w:trPr>
          <w:trHeight w:val="282"/>
        </w:trPr>
        <w:tc>
          <w:tcPr>
            <w:tcW w:w="825"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294</w:t>
            </w:r>
          </w:p>
        </w:tc>
        <w:tc>
          <w:tcPr>
            <w:tcW w:w="1756"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9787562948513</w:t>
            </w:r>
          </w:p>
        </w:tc>
        <w:tc>
          <w:tcPr>
            <w:tcW w:w="7626" w:type="dxa"/>
            <w:shd w:val="clear" w:color="auto" w:fill="auto"/>
            <w:noWrap/>
            <w:vAlign w:val="center"/>
          </w:tcPr>
          <w:p w:rsidR="005261D5" w:rsidRDefault="005261D5" w:rsidP="00B07366">
            <w:pPr>
              <w:widowControl/>
              <w:jc w:val="left"/>
              <w:rPr>
                <w:rFonts w:ascii="宋体" w:hAnsi="宋体" w:cs="宋体"/>
                <w:kern w:val="0"/>
                <w:sz w:val="22"/>
                <w:szCs w:val="22"/>
              </w:rPr>
            </w:pPr>
            <w:r>
              <w:rPr>
                <w:rFonts w:ascii="宋体" w:hAnsi="宋体" w:cs="宋体" w:hint="eastAsia"/>
                <w:kern w:val="0"/>
                <w:sz w:val="22"/>
                <w:szCs w:val="22"/>
              </w:rPr>
              <w:t>你究竟是谁？</w:t>
            </w:r>
          </w:p>
        </w:tc>
        <w:tc>
          <w:tcPr>
            <w:tcW w:w="2551"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 xml:space="preserve">        武汉理工大学出版社         </w:t>
            </w:r>
          </w:p>
        </w:tc>
        <w:tc>
          <w:tcPr>
            <w:tcW w:w="1134"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 xml:space="preserve">17.80 </w:t>
            </w:r>
          </w:p>
        </w:tc>
        <w:tc>
          <w:tcPr>
            <w:tcW w:w="993"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3</w:t>
            </w:r>
          </w:p>
        </w:tc>
      </w:tr>
      <w:tr w:rsidR="005261D5" w:rsidTr="00B07366">
        <w:trPr>
          <w:trHeight w:val="282"/>
        </w:trPr>
        <w:tc>
          <w:tcPr>
            <w:tcW w:w="825"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295</w:t>
            </w:r>
          </w:p>
        </w:tc>
        <w:tc>
          <w:tcPr>
            <w:tcW w:w="1756"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9787562948490</w:t>
            </w:r>
          </w:p>
        </w:tc>
        <w:tc>
          <w:tcPr>
            <w:tcW w:w="7626" w:type="dxa"/>
            <w:shd w:val="clear" w:color="auto" w:fill="auto"/>
            <w:noWrap/>
            <w:vAlign w:val="center"/>
          </w:tcPr>
          <w:p w:rsidR="005261D5" w:rsidRDefault="005261D5" w:rsidP="00B07366">
            <w:pPr>
              <w:widowControl/>
              <w:jc w:val="left"/>
              <w:rPr>
                <w:rFonts w:ascii="宋体" w:hAnsi="宋体" w:cs="宋体"/>
                <w:kern w:val="0"/>
                <w:sz w:val="22"/>
                <w:szCs w:val="22"/>
              </w:rPr>
            </w:pPr>
            <w:r>
              <w:rPr>
                <w:rFonts w:ascii="宋体" w:hAnsi="宋体" w:cs="宋体" w:hint="eastAsia"/>
                <w:kern w:val="0"/>
                <w:sz w:val="22"/>
                <w:szCs w:val="22"/>
              </w:rPr>
              <w:t>小熊戏水</w:t>
            </w:r>
          </w:p>
        </w:tc>
        <w:tc>
          <w:tcPr>
            <w:tcW w:w="2551"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 xml:space="preserve">        武汉理工大学出版社         </w:t>
            </w:r>
          </w:p>
        </w:tc>
        <w:tc>
          <w:tcPr>
            <w:tcW w:w="1134"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 xml:space="preserve">17.80 </w:t>
            </w:r>
          </w:p>
        </w:tc>
        <w:tc>
          <w:tcPr>
            <w:tcW w:w="993"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3</w:t>
            </w:r>
          </w:p>
        </w:tc>
      </w:tr>
      <w:tr w:rsidR="005261D5" w:rsidTr="00B07366">
        <w:trPr>
          <w:trHeight w:val="282"/>
        </w:trPr>
        <w:tc>
          <w:tcPr>
            <w:tcW w:w="825"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296</w:t>
            </w:r>
          </w:p>
        </w:tc>
        <w:tc>
          <w:tcPr>
            <w:tcW w:w="1756"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9787562948506</w:t>
            </w:r>
          </w:p>
        </w:tc>
        <w:tc>
          <w:tcPr>
            <w:tcW w:w="7626" w:type="dxa"/>
            <w:shd w:val="clear" w:color="auto" w:fill="auto"/>
            <w:noWrap/>
            <w:vAlign w:val="center"/>
          </w:tcPr>
          <w:p w:rsidR="005261D5" w:rsidRDefault="005261D5" w:rsidP="00B07366">
            <w:pPr>
              <w:widowControl/>
              <w:jc w:val="left"/>
              <w:rPr>
                <w:rFonts w:ascii="宋体" w:hAnsi="宋体" w:cs="宋体"/>
                <w:kern w:val="0"/>
                <w:sz w:val="22"/>
                <w:szCs w:val="22"/>
              </w:rPr>
            </w:pPr>
            <w:r>
              <w:rPr>
                <w:rFonts w:ascii="宋体" w:hAnsi="宋体" w:cs="宋体" w:hint="eastAsia"/>
                <w:kern w:val="0"/>
                <w:sz w:val="22"/>
                <w:szCs w:val="22"/>
              </w:rPr>
              <w:t>送给小熊的箱子</w:t>
            </w:r>
          </w:p>
        </w:tc>
        <w:tc>
          <w:tcPr>
            <w:tcW w:w="2551"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 xml:space="preserve">        武汉理工大学出版社         </w:t>
            </w:r>
          </w:p>
        </w:tc>
        <w:tc>
          <w:tcPr>
            <w:tcW w:w="1134"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 xml:space="preserve">17.80 </w:t>
            </w:r>
          </w:p>
        </w:tc>
        <w:tc>
          <w:tcPr>
            <w:tcW w:w="993"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3</w:t>
            </w:r>
          </w:p>
        </w:tc>
      </w:tr>
      <w:tr w:rsidR="005261D5" w:rsidTr="00B07366">
        <w:trPr>
          <w:trHeight w:val="282"/>
        </w:trPr>
        <w:tc>
          <w:tcPr>
            <w:tcW w:w="825"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297</w:t>
            </w:r>
          </w:p>
        </w:tc>
        <w:tc>
          <w:tcPr>
            <w:tcW w:w="1756"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9787562948698</w:t>
            </w:r>
          </w:p>
        </w:tc>
        <w:tc>
          <w:tcPr>
            <w:tcW w:w="7626" w:type="dxa"/>
            <w:shd w:val="clear" w:color="auto" w:fill="auto"/>
            <w:noWrap/>
            <w:vAlign w:val="center"/>
          </w:tcPr>
          <w:p w:rsidR="005261D5" w:rsidRDefault="005261D5" w:rsidP="00B07366">
            <w:pPr>
              <w:widowControl/>
              <w:jc w:val="left"/>
              <w:rPr>
                <w:rFonts w:ascii="宋体" w:hAnsi="宋体" w:cs="宋体"/>
                <w:kern w:val="0"/>
                <w:sz w:val="22"/>
                <w:szCs w:val="22"/>
              </w:rPr>
            </w:pPr>
            <w:r>
              <w:rPr>
                <w:rFonts w:ascii="宋体" w:hAnsi="宋体" w:cs="宋体" w:hint="eastAsia"/>
                <w:kern w:val="0"/>
                <w:sz w:val="22"/>
                <w:szCs w:val="22"/>
              </w:rPr>
              <w:t>北极熊不会撒谎</w:t>
            </w:r>
          </w:p>
        </w:tc>
        <w:tc>
          <w:tcPr>
            <w:tcW w:w="2551"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 xml:space="preserve">        武汉理工大学出版社         </w:t>
            </w:r>
          </w:p>
        </w:tc>
        <w:tc>
          <w:tcPr>
            <w:tcW w:w="1134"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 xml:space="preserve">17.80 </w:t>
            </w:r>
          </w:p>
        </w:tc>
        <w:tc>
          <w:tcPr>
            <w:tcW w:w="993"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3</w:t>
            </w:r>
          </w:p>
        </w:tc>
      </w:tr>
      <w:tr w:rsidR="005261D5" w:rsidTr="00B07366">
        <w:trPr>
          <w:trHeight w:val="282"/>
        </w:trPr>
        <w:tc>
          <w:tcPr>
            <w:tcW w:w="825"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298</w:t>
            </w:r>
          </w:p>
        </w:tc>
        <w:tc>
          <w:tcPr>
            <w:tcW w:w="1756"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9787562948698</w:t>
            </w:r>
          </w:p>
        </w:tc>
        <w:tc>
          <w:tcPr>
            <w:tcW w:w="7626" w:type="dxa"/>
            <w:shd w:val="clear" w:color="auto" w:fill="auto"/>
            <w:noWrap/>
            <w:vAlign w:val="center"/>
          </w:tcPr>
          <w:p w:rsidR="005261D5" w:rsidRDefault="005261D5" w:rsidP="00B07366">
            <w:pPr>
              <w:widowControl/>
              <w:jc w:val="left"/>
              <w:rPr>
                <w:rFonts w:ascii="宋体" w:hAnsi="宋体" w:cs="宋体"/>
                <w:kern w:val="0"/>
                <w:sz w:val="22"/>
                <w:szCs w:val="22"/>
              </w:rPr>
            </w:pPr>
            <w:r>
              <w:rPr>
                <w:rFonts w:ascii="宋体" w:hAnsi="宋体" w:cs="宋体" w:hint="eastAsia"/>
                <w:kern w:val="0"/>
                <w:sz w:val="22"/>
                <w:szCs w:val="22"/>
              </w:rPr>
              <w:t>淘气獾和胆小兔</w:t>
            </w:r>
          </w:p>
        </w:tc>
        <w:tc>
          <w:tcPr>
            <w:tcW w:w="2551"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 xml:space="preserve">        武汉理工大学出版社         </w:t>
            </w:r>
          </w:p>
        </w:tc>
        <w:tc>
          <w:tcPr>
            <w:tcW w:w="1134"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 xml:space="preserve">17.80 </w:t>
            </w:r>
          </w:p>
        </w:tc>
        <w:tc>
          <w:tcPr>
            <w:tcW w:w="993"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3</w:t>
            </w:r>
          </w:p>
        </w:tc>
      </w:tr>
      <w:tr w:rsidR="005261D5" w:rsidTr="00B07366">
        <w:trPr>
          <w:trHeight w:val="282"/>
        </w:trPr>
        <w:tc>
          <w:tcPr>
            <w:tcW w:w="825"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lastRenderedPageBreak/>
              <w:t>299</w:t>
            </w:r>
          </w:p>
        </w:tc>
        <w:tc>
          <w:tcPr>
            <w:tcW w:w="1756"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 xml:space="preserve">　</w:t>
            </w:r>
          </w:p>
        </w:tc>
        <w:tc>
          <w:tcPr>
            <w:tcW w:w="7626" w:type="dxa"/>
            <w:shd w:val="clear" w:color="auto" w:fill="auto"/>
            <w:noWrap/>
            <w:vAlign w:val="center"/>
          </w:tcPr>
          <w:p w:rsidR="005261D5" w:rsidRDefault="005261D5" w:rsidP="00B07366">
            <w:pPr>
              <w:widowControl/>
              <w:jc w:val="left"/>
              <w:rPr>
                <w:rFonts w:ascii="宋体" w:hAnsi="宋体" w:cs="宋体"/>
                <w:kern w:val="0"/>
                <w:sz w:val="22"/>
                <w:szCs w:val="22"/>
              </w:rPr>
            </w:pPr>
            <w:r>
              <w:rPr>
                <w:rFonts w:ascii="宋体" w:hAnsi="宋体" w:cs="宋体" w:hint="eastAsia"/>
                <w:kern w:val="0"/>
                <w:sz w:val="22"/>
                <w:szCs w:val="22"/>
              </w:rPr>
              <w:t>爱的教育第三辑套装（７本）</w:t>
            </w:r>
          </w:p>
        </w:tc>
        <w:tc>
          <w:tcPr>
            <w:tcW w:w="2551"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武汉理工大学出版社</w:t>
            </w:r>
          </w:p>
        </w:tc>
        <w:tc>
          <w:tcPr>
            <w:tcW w:w="1134"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 xml:space="preserve">　</w:t>
            </w:r>
          </w:p>
        </w:tc>
        <w:tc>
          <w:tcPr>
            <w:tcW w:w="993"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 xml:space="preserve">　</w:t>
            </w:r>
          </w:p>
        </w:tc>
      </w:tr>
      <w:tr w:rsidR="005261D5" w:rsidTr="00B07366">
        <w:trPr>
          <w:trHeight w:val="282"/>
        </w:trPr>
        <w:tc>
          <w:tcPr>
            <w:tcW w:w="825"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300</w:t>
            </w:r>
          </w:p>
        </w:tc>
        <w:tc>
          <w:tcPr>
            <w:tcW w:w="1756"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9787562948926</w:t>
            </w:r>
          </w:p>
        </w:tc>
        <w:tc>
          <w:tcPr>
            <w:tcW w:w="7626" w:type="dxa"/>
            <w:shd w:val="clear" w:color="auto" w:fill="auto"/>
            <w:noWrap/>
            <w:vAlign w:val="center"/>
          </w:tcPr>
          <w:p w:rsidR="005261D5" w:rsidRDefault="005261D5" w:rsidP="00B07366">
            <w:pPr>
              <w:widowControl/>
              <w:jc w:val="left"/>
              <w:rPr>
                <w:rFonts w:ascii="宋体" w:hAnsi="宋体" w:cs="宋体"/>
                <w:kern w:val="0"/>
                <w:sz w:val="22"/>
                <w:szCs w:val="22"/>
              </w:rPr>
            </w:pPr>
            <w:r>
              <w:rPr>
                <w:rFonts w:ascii="宋体" w:hAnsi="宋体" w:cs="宋体" w:hint="eastAsia"/>
                <w:kern w:val="0"/>
                <w:sz w:val="22"/>
                <w:szCs w:val="22"/>
              </w:rPr>
              <w:t>7个小野人和小猪新成员</w:t>
            </w:r>
          </w:p>
        </w:tc>
        <w:tc>
          <w:tcPr>
            <w:tcW w:w="2551"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武汉理工大学出版社</w:t>
            </w:r>
          </w:p>
        </w:tc>
        <w:tc>
          <w:tcPr>
            <w:tcW w:w="1134"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 xml:space="preserve">19.80 </w:t>
            </w:r>
          </w:p>
        </w:tc>
        <w:tc>
          <w:tcPr>
            <w:tcW w:w="993"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3</w:t>
            </w:r>
          </w:p>
        </w:tc>
      </w:tr>
      <w:tr w:rsidR="005261D5" w:rsidTr="00B07366">
        <w:trPr>
          <w:trHeight w:val="282"/>
        </w:trPr>
        <w:tc>
          <w:tcPr>
            <w:tcW w:w="825"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301</w:t>
            </w:r>
          </w:p>
        </w:tc>
        <w:tc>
          <w:tcPr>
            <w:tcW w:w="1756"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9787562948926</w:t>
            </w:r>
          </w:p>
        </w:tc>
        <w:tc>
          <w:tcPr>
            <w:tcW w:w="7626" w:type="dxa"/>
            <w:shd w:val="clear" w:color="auto" w:fill="auto"/>
            <w:noWrap/>
            <w:vAlign w:val="center"/>
          </w:tcPr>
          <w:p w:rsidR="005261D5" w:rsidRDefault="005261D5" w:rsidP="00B07366">
            <w:pPr>
              <w:widowControl/>
              <w:jc w:val="left"/>
              <w:rPr>
                <w:rFonts w:ascii="宋体" w:hAnsi="宋体" w:cs="宋体"/>
                <w:kern w:val="0"/>
                <w:sz w:val="22"/>
                <w:szCs w:val="22"/>
              </w:rPr>
            </w:pPr>
            <w:r>
              <w:rPr>
                <w:rFonts w:ascii="宋体" w:hAnsi="宋体" w:cs="宋体" w:hint="eastAsia"/>
                <w:kern w:val="0"/>
                <w:sz w:val="22"/>
                <w:szCs w:val="22"/>
              </w:rPr>
              <w:t>7个小野人和小猪乱作一团的生日</w:t>
            </w:r>
          </w:p>
        </w:tc>
        <w:tc>
          <w:tcPr>
            <w:tcW w:w="2551"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武汉理工大学出版社</w:t>
            </w:r>
          </w:p>
        </w:tc>
        <w:tc>
          <w:tcPr>
            <w:tcW w:w="1134"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 xml:space="preserve">19.80 </w:t>
            </w:r>
          </w:p>
        </w:tc>
        <w:tc>
          <w:tcPr>
            <w:tcW w:w="993"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3</w:t>
            </w:r>
          </w:p>
        </w:tc>
      </w:tr>
      <w:tr w:rsidR="005261D5" w:rsidTr="00B07366">
        <w:trPr>
          <w:trHeight w:val="282"/>
        </w:trPr>
        <w:tc>
          <w:tcPr>
            <w:tcW w:w="825"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302</w:t>
            </w:r>
          </w:p>
        </w:tc>
        <w:tc>
          <w:tcPr>
            <w:tcW w:w="1756"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9787562948964</w:t>
            </w:r>
          </w:p>
        </w:tc>
        <w:tc>
          <w:tcPr>
            <w:tcW w:w="7626" w:type="dxa"/>
            <w:shd w:val="clear" w:color="auto" w:fill="auto"/>
            <w:noWrap/>
            <w:vAlign w:val="center"/>
          </w:tcPr>
          <w:p w:rsidR="005261D5" w:rsidRDefault="005261D5" w:rsidP="00B07366">
            <w:pPr>
              <w:widowControl/>
              <w:jc w:val="left"/>
              <w:rPr>
                <w:rFonts w:ascii="宋体" w:hAnsi="宋体" w:cs="宋体"/>
                <w:kern w:val="0"/>
                <w:sz w:val="22"/>
                <w:szCs w:val="22"/>
              </w:rPr>
            </w:pPr>
            <w:r>
              <w:rPr>
                <w:rFonts w:ascii="宋体" w:hAnsi="宋体" w:cs="宋体" w:hint="eastAsia"/>
                <w:kern w:val="0"/>
                <w:sz w:val="22"/>
                <w:szCs w:val="22"/>
              </w:rPr>
              <w:t>永远和你在一起</w:t>
            </w:r>
          </w:p>
        </w:tc>
        <w:tc>
          <w:tcPr>
            <w:tcW w:w="2551"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武汉理工大学出版社</w:t>
            </w:r>
          </w:p>
        </w:tc>
        <w:tc>
          <w:tcPr>
            <w:tcW w:w="1134"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 xml:space="preserve">17.80 </w:t>
            </w:r>
          </w:p>
        </w:tc>
        <w:tc>
          <w:tcPr>
            <w:tcW w:w="993"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3</w:t>
            </w:r>
          </w:p>
        </w:tc>
      </w:tr>
      <w:tr w:rsidR="005261D5" w:rsidTr="00B07366">
        <w:trPr>
          <w:trHeight w:val="282"/>
        </w:trPr>
        <w:tc>
          <w:tcPr>
            <w:tcW w:w="825"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303</w:t>
            </w:r>
          </w:p>
        </w:tc>
        <w:tc>
          <w:tcPr>
            <w:tcW w:w="1756"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9787562948728</w:t>
            </w:r>
          </w:p>
        </w:tc>
        <w:tc>
          <w:tcPr>
            <w:tcW w:w="7626" w:type="dxa"/>
            <w:shd w:val="clear" w:color="auto" w:fill="auto"/>
            <w:noWrap/>
            <w:vAlign w:val="center"/>
          </w:tcPr>
          <w:p w:rsidR="005261D5" w:rsidRDefault="005261D5" w:rsidP="00B07366">
            <w:pPr>
              <w:widowControl/>
              <w:jc w:val="left"/>
              <w:rPr>
                <w:rFonts w:ascii="宋体" w:hAnsi="宋体" w:cs="宋体"/>
                <w:kern w:val="0"/>
                <w:sz w:val="22"/>
                <w:szCs w:val="22"/>
              </w:rPr>
            </w:pPr>
            <w:r>
              <w:rPr>
                <w:rFonts w:ascii="宋体" w:hAnsi="宋体" w:cs="宋体" w:hint="eastAsia"/>
                <w:kern w:val="0"/>
                <w:sz w:val="22"/>
                <w:szCs w:val="22"/>
              </w:rPr>
              <w:t>老鼠英雄约瑟西</w:t>
            </w:r>
          </w:p>
        </w:tc>
        <w:tc>
          <w:tcPr>
            <w:tcW w:w="2551"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武汉理工大学出版社</w:t>
            </w:r>
          </w:p>
        </w:tc>
        <w:tc>
          <w:tcPr>
            <w:tcW w:w="1134"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 xml:space="preserve">17.80 </w:t>
            </w:r>
          </w:p>
        </w:tc>
        <w:tc>
          <w:tcPr>
            <w:tcW w:w="993"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3</w:t>
            </w:r>
          </w:p>
        </w:tc>
      </w:tr>
      <w:tr w:rsidR="005261D5" w:rsidTr="00B07366">
        <w:trPr>
          <w:trHeight w:val="282"/>
        </w:trPr>
        <w:tc>
          <w:tcPr>
            <w:tcW w:w="825"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304</w:t>
            </w:r>
          </w:p>
        </w:tc>
        <w:tc>
          <w:tcPr>
            <w:tcW w:w="1756"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9787562948940</w:t>
            </w:r>
          </w:p>
        </w:tc>
        <w:tc>
          <w:tcPr>
            <w:tcW w:w="7626" w:type="dxa"/>
            <w:shd w:val="clear" w:color="auto" w:fill="auto"/>
            <w:noWrap/>
            <w:vAlign w:val="center"/>
          </w:tcPr>
          <w:p w:rsidR="005261D5" w:rsidRDefault="005261D5" w:rsidP="00B07366">
            <w:pPr>
              <w:widowControl/>
              <w:jc w:val="left"/>
              <w:rPr>
                <w:rFonts w:ascii="宋体" w:hAnsi="宋体" w:cs="宋体"/>
                <w:kern w:val="0"/>
                <w:sz w:val="22"/>
                <w:szCs w:val="22"/>
              </w:rPr>
            </w:pPr>
            <w:r>
              <w:rPr>
                <w:rFonts w:ascii="宋体" w:hAnsi="宋体" w:cs="宋体" w:hint="eastAsia"/>
                <w:kern w:val="0"/>
                <w:sz w:val="22"/>
                <w:szCs w:val="22"/>
              </w:rPr>
              <w:t>我们都要上厕所</w:t>
            </w:r>
          </w:p>
        </w:tc>
        <w:tc>
          <w:tcPr>
            <w:tcW w:w="2551"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武汉理工大学出版社</w:t>
            </w:r>
          </w:p>
        </w:tc>
        <w:tc>
          <w:tcPr>
            <w:tcW w:w="1134"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 xml:space="preserve">17.80 </w:t>
            </w:r>
          </w:p>
        </w:tc>
        <w:tc>
          <w:tcPr>
            <w:tcW w:w="993"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3</w:t>
            </w:r>
          </w:p>
        </w:tc>
      </w:tr>
      <w:tr w:rsidR="005261D5" w:rsidTr="00B07366">
        <w:trPr>
          <w:trHeight w:val="282"/>
        </w:trPr>
        <w:tc>
          <w:tcPr>
            <w:tcW w:w="825"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305</w:t>
            </w:r>
          </w:p>
        </w:tc>
        <w:tc>
          <w:tcPr>
            <w:tcW w:w="1756"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9787562948971</w:t>
            </w:r>
          </w:p>
        </w:tc>
        <w:tc>
          <w:tcPr>
            <w:tcW w:w="7626" w:type="dxa"/>
            <w:shd w:val="clear" w:color="auto" w:fill="auto"/>
            <w:noWrap/>
            <w:vAlign w:val="center"/>
          </w:tcPr>
          <w:p w:rsidR="005261D5" w:rsidRDefault="005261D5" w:rsidP="00B07366">
            <w:pPr>
              <w:widowControl/>
              <w:jc w:val="left"/>
              <w:rPr>
                <w:rFonts w:ascii="宋体" w:hAnsi="宋体" w:cs="宋体"/>
                <w:kern w:val="0"/>
                <w:sz w:val="22"/>
                <w:szCs w:val="22"/>
              </w:rPr>
            </w:pPr>
            <w:r>
              <w:rPr>
                <w:rFonts w:ascii="宋体" w:hAnsi="宋体" w:cs="宋体" w:hint="eastAsia"/>
                <w:kern w:val="0"/>
                <w:sz w:val="22"/>
                <w:szCs w:val="22"/>
              </w:rPr>
              <w:t>月亮彩蛋</w:t>
            </w:r>
          </w:p>
        </w:tc>
        <w:tc>
          <w:tcPr>
            <w:tcW w:w="2551"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武汉理工大学出版社</w:t>
            </w:r>
          </w:p>
        </w:tc>
        <w:tc>
          <w:tcPr>
            <w:tcW w:w="1134"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 xml:space="preserve">17.80 </w:t>
            </w:r>
          </w:p>
        </w:tc>
        <w:tc>
          <w:tcPr>
            <w:tcW w:w="993"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3</w:t>
            </w:r>
          </w:p>
        </w:tc>
      </w:tr>
      <w:tr w:rsidR="005261D5" w:rsidTr="00B07366">
        <w:trPr>
          <w:trHeight w:val="282"/>
        </w:trPr>
        <w:tc>
          <w:tcPr>
            <w:tcW w:w="825"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306</w:t>
            </w:r>
          </w:p>
        </w:tc>
        <w:tc>
          <w:tcPr>
            <w:tcW w:w="1756"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9787562948957</w:t>
            </w:r>
          </w:p>
        </w:tc>
        <w:tc>
          <w:tcPr>
            <w:tcW w:w="7626" w:type="dxa"/>
            <w:shd w:val="clear" w:color="auto" w:fill="auto"/>
            <w:noWrap/>
            <w:vAlign w:val="center"/>
          </w:tcPr>
          <w:p w:rsidR="005261D5" w:rsidRDefault="005261D5" w:rsidP="00B07366">
            <w:pPr>
              <w:widowControl/>
              <w:jc w:val="left"/>
              <w:rPr>
                <w:rFonts w:ascii="宋体" w:hAnsi="宋体" w:cs="宋体"/>
                <w:kern w:val="0"/>
                <w:sz w:val="22"/>
                <w:szCs w:val="22"/>
              </w:rPr>
            </w:pPr>
            <w:r>
              <w:rPr>
                <w:rFonts w:ascii="宋体" w:hAnsi="宋体" w:cs="宋体" w:hint="eastAsia"/>
                <w:kern w:val="0"/>
                <w:sz w:val="22"/>
                <w:szCs w:val="22"/>
              </w:rPr>
              <w:t>不期而至的寒冬</w:t>
            </w:r>
          </w:p>
        </w:tc>
        <w:tc>
          <w:tcPr>
            <w:tcW w:w="2551"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武汉理工大学出版社</w:t>
            </w:r>
          </w:p>
        </w:tc>
        <w:tc>
          <w:tcPr>
            <w:tcW w:w="1134"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 xml:space="preserve">17.80 </w:t>
            </w:r>
          </w:p>
        </w:tc>
        <w:tc>
          <w:tcPr>
            <w:tcW w:w="993"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3</w:t>
            </w:r>
          </w:p>
        </w:tc>
      </w:tr>
      <w:tr w:rsidR="005261D5" w:rsidTr="00B07366">
        <w:trPr>
          <w:trHeight w:val="282"/>
        </w:trPr>
        <w:tc>
          <w:tcPr>
            <w:tcW w:w="825"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307</w:t>
            </w:r>
          </w:p>
        </w:tc>
        <w:tc>
          <w:tcPr>
            <w:tcW w:w="1756"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 xml:space="preserve">　</w:t>
            </w:r>
          </w:p>
        </w:tc>
        <w:tc>
          <w:tcPr>
            <w:tcW w:w="7626" w:type="dxa"/>
            <w:shd w:val="clear" w:color="auto" w:fill="auto"/>
            <w:noWrap/>
            <w:vAlign w:val="center"/>
          </w:tcPr>
          <w:p w:rsidR="005261D5" w:rsidRDefault="005261D5" w:rsidP="00B07366">
            <w:pPr>
              <w:widowControl/>
              <w:jc w:val="left"/>
              <w:rPr>
                <w:rFonts w:ascii="宋体" w:hAnsi="宋体" w:cs="宋体"/>
                <w:kern w:val="0"/>
                <w:sz w:val="22"/>
                <w:szCs w:val="22"/>
              </w:rPr>
            </w:pPr>
            <w:r>
              <w:rPr>
                <w:rFonts w:ascii="宋体" w:hAnsi="宋体" w:cs="宋体" w:hint="eastAsia"/>
                <w:kern w:val="0"/>
                <w:sz w:val="22"/>
                <w:szCs w:val="22"/>
              </w:rPr>
              <w:t>幸福成长第一辑套装（6本）</w:t>
            </w:r>
          </w:p>
        </w:tc>
        <w:tc>
          <w:tcPr>
            <w:tcW w:w="2551"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海豚出版社</w:t>
            </w:r>
          </w:p>
        </w:tc>
        <w:tc>
          <w:tcPr>
            <w:tcW w:w="1134"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 xml:space="preserve">114.80 </w:t>
            </w:r>
          </w:p>
        </w:tc>
        <w:tc>
          <w:tcPr>
            <w:tcW w:w="993"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3</w:t>
            </w:r>
          </w:p>
        </w:tc>
      </w:tr>
      <w:tr w:rsidR="005261D5" w:rsidTr="00B07366">
        <w:trPr>
          <w:trHeight w:val="282"/>
        </w:trPr>
        <w:tc>
          <w:tcPr>
            <w:tcW w:w="825"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308</w:t>
            </w:r>
          </w:p>
        </w:tc>
        <w:tc>
          <w:tcPr>
            <w:tcW w:w="1756"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9787511034762</w:t>
            </w:r>
          </w:p>
        </w:tc>
        <w:tc>
          <w:tcPr>
            <w:tcW w:w="7626" w:type="dxa"/>
            <w:shd w:val="clear" w:color="auto" w:fill="auto"/>
            <w:vAlign w:val="center"/>
          </w:tcPr>
          <w:p w:rsidR="005261D5" w:rsidRDefault="005261D5" w:rsidP="00B07366">
            <w:pPr>
              <w:widowControl/>
              <w:jc w:val="left"/>
              <w:rPr>
                <w:rFonts w:ascii="宋体" w:hAnsi="宋体" w:cs="宋体"/>
                <w:kern w:val="0"/>
                <w:sz w:val="22"/>
                <w:szCs w:val="22"/>
              </w:rPr>
            </w:pPr>
            <w:r>
              <w:rPr>
                <w:rFonts w:ascii="宋体" w:hAnsi="宋体" w:cs="宋体" w:hint="eastAsia"/>
                <w:kern w:val="0"/>
                <w:sz w:val="22"/>
                <w:szCs w:val="22"/>
              </w:rPr>
              <w:t>鼠姑娘画春天</w:t>
            </w:r>
          </w:p>
        </w:tc>
        <w:tc>
          <w:tcPr>
            <w:tcW w:w="2551"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海豚出版社</w:t>
            </w:r>
          </w:p>
        </w:tc>
        <w:tc>
          <w:tcPr>
            <w:tcW w:w="1134"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 xml:space="preserve">　</w:t>
            </w:r>
          </w:p>
        </w:tc>
        <w:tc>
          <w:tcPr>
            <w:tcW w:w="993"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 xml:space="preserve">　</w:t>
            </w:r>
          </w:p>
        </w:tc>
      </w:tr>
      <w:tr w:rsidR="005261D5" w:rsidTr="00B07366">
        <w:trPr>
          <w:trHeight w:val="282"/>
        </w:trPr>
        <w:tc>
          <w:tcPr>
            <w:tcW w:w="825"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309</w:t>
            </w:r>
          </w:p>
        </w:tc>
        <w:tc>
          <w:tcPr>
            <w:tcW w:w="1756"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9787511034762</w:t>
            </w:r>
          </w:p>
        </w:tc>
        <w:tc>
          <w:tcPr>
            <w:tcW w:w="7626" w:type="dxa"/>
            <w:shd w:val="clear" w:color="auto" w:fill="auto"/>
            <w:vAlign w:val="center"/>
          </w:tcPr>
          <w:p w:rsidR="005261D5" w:rsidRDefault="005261D5" w:rsidP="00B07366">
            <w:pPr>
              <w:widowControl/>
              <w:jc w:val="left"/>
              <w:rPr>
                <w:rFonts w:ascii="宋体" w:hAnsi="宋体" w:cs="宋体"/>
                <w:kern w:val="0"/>
                <w:sz w:val="22"/>
                <w:szCs w:val="22"/>
              </w:rPr>
            </w:pPr>
            <w:r>
              <w:rPr>
                <w:rFonts w:ascii="宋体" w:hAnsi="宋体" w:cs="宋体" w:hint="eastAsia"/>
                <w:kern w:val="0"/>
                <w:sz w:val="22"/>
                <w:szCs w:val="22"/>
              </w:rPr>
              <w:t>我的朋友阿米</w:t>
            </w:r>
          </w:p>
        </w:tc>
        <w:tc>
          <w:tcPr>
            <w:tcW w:w="2551"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海豚出版社</w:t>
            </w:r>
          </w:p>
        </w:tc>
        <w:tc>
          <w:tcPr>
            <w:tcW w:w="1134"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 xml:space="preserve">　</w:t>
            </w:r>
          </w:p>
        </w:tc>
        <w:tc>
          <w:tcPr>
            <w:tcW w:w="993"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 xml:space="preserve">　</w:t>
            </w:r>
          </w:p>
        </w:tc>
      </w:tr>
      <w:tr w:rsidR="005261D5" w:rsidTr="00B07366">
        <w:trPr>
          <w:trHeight w:val="282"/>
        </w:trPr>
        <w:tc>
          <w:tcPr>
            <w:tcW w:w="825"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310</w:t>
            </w:r>
          </w:p>
        </w:tc>
        <w:tc>
          <w:tcPr>
            <w:tcW w:w="1756"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9787511034762</w:t>
            </w:r>
          </w:p>
        </w:tc>
        <w:tc>
          <w:tcPr>
            <w:tcW w:w="7626" w:type="dxa"/>
            <w:shd w:val="clear" w:color="auto" w:fill="auto"/>
            <w:vAlign w:val="center"/>
          </w:tcPr>
          <w:p w:rsidR="005261D5" w:rsidRDefault="005261D5" w:rsidP="00B07366">
            <w:pPr>
              <w:widowControl/>
              <w:jc w:val="left"/>
              <w:rPr>
                <w:rFonts w:ascii="宋体" w:hAnsi="宋体" w:cs="宋体"/>
                <w:kern w:val="0"/>
                <w:sz w:val="22"/>
                <w:szCs w:val="22"/>
              </w:rPr>
            </w:pPr>
            <w:r>
              <w:rPr>
                <w:rFonts w:ascii="宋体" w:hAnsi="宋体" w:cs="宋体" w:hint="eastAsia"/>
                <w:kern w:val="0"/>
                <w:sz w:val="22"/>
                <w:szCs w:val="22"/>
              </w:rPr>
              <w:t>谁睡了</w:t>
            </w:r>
          </w:p>
        </w:tc>
        <w:tc>
          <w:tcPr>
            <w:tcW w:w="2551"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海豚出版社</w:t>
            </w:r>
          </w:p>
        </w:tc>
        <w:tc>
          <w:tcPr>
            <w:tcW w:w="1134"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 xml:space="preserve">　</w:t>
            </w:r>
          </w:p>
        </w:tc>
        <w:tc>
          <w:tcPr>
            <w:tcW w:w="993"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 xml:space="preserve">　</w:t>
            </w:r>
          </w:p>
        </w:tc>
      </w:tr>
      <w:tr w:rsidR="005261D5" w:rsidTr="00B07366">
        <w:trPr>
          <w:trHeight w:val="282"/>
        </w:trPr>
        <w:tc>
          <w:tcPr>
            <w:tcW w:w="825"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311</w:t>
            </w:r>
          </w:p>
        </w:tc>
        <w:tc>
          <w:tcPr>
            <w:tcW w:w="1756"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9787511034762</w:t>
            </w:r>
          </w:p>
        </w:tc>
        <w:tc>
          <w:tcPr>
            <w:tcW w:w="7626" w:type="dxa"/>
            <w:shd w:val="clear" w:color="auto" w:fill="auto"/>
            <w:vAlign w:val="center"/>
          </w:tcPr>
          <w:p w:rsidR="005261D5" w:rsidRDefault="005261D5" w:rsidP="00B07366">
            <w:pPr>
              <w:widowControl/>
              <w:jc w:val="left"/>
              <w:rPr>
                <w:rFonts w:ascii="宋体" w:hAnsi="宋体" w:cs="宋体"/>
                <w:kern w:val="0"/>
                <w:sz w:val="22"/>
                <w:szCs w:val="22"/>
              </w:rPr>
            </w:pPr>
            <w:r>
              <w:rPr>
                <w:rFonts w:ascii="宋体" w:hAnsi="宋体" w:cs="宋体" w:hint="eastAsia"/>
                <w:kern w:val="0"/>
                <w:sz w:val="22"/>
                <w:szCs w:val="22"/>
              </w:rPr>
              <w:t>小调皮不见了</w:t>
            </w:r>
          </w:p>
        </w:tc>
        <w:tc>
          <w:tcPr>
            <w:tcW w:w="2551"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海豚出版社</w:t>
            </w:r>
          </w:p>
        </w:tc>
        <w:tc>
          <w:tcPr>
            <w:tcW w:w="1134"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 xml:space="preserve">　</w:t>
            </w:r>
          </w:p>
        </w:tc>
        <w:tc>
          <w:tcPr>
            <w:tcW w:w="993"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 xml:space="preserve">　</w:t>
            </w:r>
          </w:p>
        </w:tc>
      </w:tr>
      <w:tr w:rsidR="005261D5" w:rsidTr="00B07366">
        <w:trPr>
          <w:trHeight w:val="282"/>
        </w:trPr>
        <w:tc>
          <w:tcPr>
            <w:tcW w:w="825"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312</w:t>
            </w:r>
          </w:p>
        </w:tc>
        <w:tc>
          <w:tcPr>
            <w:tcW w:w="1756"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9787511034762</w:t>
            </w:r>
          </w:p>
        </w:tc>
        <w:tc>
          <w:tcPr>
            <w:tcW w:w="7626" w:type="dxa"/>
            <w:shd w:val="clear" w:color="auto" w:fill="auto"/>
            <w:vAlign w:val="center"/>
          </w:tcPr>
          <w:p w:rsidR="005261D5" w:rsidRDefault="005261D5" w:rsidP="00B07366">
            <w:pPr>
              <w:widowControl/>
              <w:jc w:val="left"/>
              <w:rPr>
                <w:rFonts w:ascii="宋体" w:hAnsi="宋体" w:cs="宋体"/>
                <w:kern w:val="0"/>
                <w:sz w:val="22"/>
                <w:szCs w:val="22"/>
              </w:rPr>
            </w:pPr>
            <w:r>
              <w:rPr>
                <w:rFonts w:ascii="宋体" w:hAnsi="宋体" w:cs="宋体" w:hint="eastAsia"/>
                <w:kern w:val="0"/>
                <w:sz w:val="22"/>
                <w:szCs w:val="22"/>
              </w:rPr>
              <w:t>小小的幸福</w:t>
            </w:r>
          </w:p>
        </w:tc>
        <w:tc>
          <w:tcPr>
            <w:tcW w:w="2551"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海豚出版社</w:t>
            </w:r>
          </w:p>
        </w:tc>
        <w:tc>
          <w:tcPr>
            <w:tcW w:w="1134"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 xml:space="preserve">　</w:t>
            </w:r>
          </w:p>
        </w:tc>
        <w:tc>
          <w:tcPr>
            <w:tcW w:w="993"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 xml:space="preserve">　</w:t>
            </w:r>
          </w:p>
        </w:tc>
      </w:tr>
      <w:tr w:rsidR="005261D5" w:rsidTr="00B07366">
        <w:trPr>
          <w:trHeight w:val="282"/>
        </w:trPr>
        <w:tc>
          <w:tcPr>
            <w:tcW w:w="825"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313</w:t>
            </w:r>
          </w:p>
        </w:tc>
        <w:tc>
          <w:tcPr>
            <w:tcW w:w="1756"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9787511034762</w:t>
            </w:r>
          </w:p>
        </w:tc>
        <w:tc>
          <w:tcPr>
            <w:tcW w:w="7626" w:type="dxa"/>
            <w:shd w:val="clear" w:color="auto" w:fill="auto"/>
            <w:vAlign w:val="center"/>
          </w:tcPr>
          <w:p w:rsidR="005261D5" w:rsidRDefault="005261D5" w:rsidP="00B07366">
            <w:pPr>
              <w:widowControl/>
              <w:jc w:val="left"/>
              <w:rPr>
                <w:rFonts w:ascii="宋体" w:hAnsi="宋体" w:cs="宋体"/>
                <w:kern w:val="0"/>
                <w:sz w:val="22"/>
                <w:szCs w:val="22"/>
              </w:rPr>
            </w:pPr>
            <w:r>
              <w:rPr>
                <w:rFonts w:ascii="宋体" w:hAnsi="宋体" w:cs="宋体" w:hint="eastAsia"/>
                <w:kern w:val="0"/>
                <w:sz w:val="22"/>
                <w:szCs w:val="22"/>
              </w:rPr>
              <w:t>勇士</w:t>
            </w:r>
          </w:p>
        </w:tc>
        <w:tc>
          <w:tcPr>
            <w:tcW w:w="2551"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海豚出版社</w:t>
            </w:r>
          </w:p>
        </w:tc>
        <w:tc>
          <w:tcPr>
            <w:tcW w:w="1134"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 xml:space="preserve">　</w:t>
            </w:r>
          </w:p>
        </w:tc>
        <w:tc>
          <w:tcPr>
            <w:tcW w:w="993"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 xml:space="preserve">　</w:t>
            </w:r>
          </w:p>
        </w:tc>
      </w:tr>
      <w:tr w:rsidR="005261D5" w:rsidTr="00B07366">
        <w:trPr>
          <w:trHeight w:val="282"/>
        </w:trPr>
        <w:tc>
          <w:tcPr>
            <w:tcW w:w="825"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314</w:t>
            </w:r>
          </w:p>
        </w:tc>
        <w:tc>
          <w:tcPr>
            <w:tcW w:w="1756"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 xml:space="preserve">　</w:t>
            </w:r>
          </w:p>
        </w:tc>
        <w:tc>
          <w:tcPr>
            <w:tcW w:w="7626" w:type="dxa"/>
            <w:shd w:val="clear" w:color="auto" w:fill="auto"/>
            <w:vAlign w:val="center"/>
          </w:tcPr>
          <w:p w:rsidR="005261D5" w:rsidRDefault="005261D5" w:rsidP="00B07366">
            <w:pPr>
              <w:widowControl/>
              <w:jc w:val="left"/>
              <w:rPr>
                <w:rFonts w:ascii="宋体" w:hAnsi="宋体" w:cs="宋体"/>
                <w:kern w:val="0"/>
                <w:sz w:val="22"/>
                <w:szCs w:val="22"/>
              </w:rPr>
            </w:pPr>
            <w:r>
              <w:rPr>
                <w:rFonts w:ascii="宋体" w:hAnsi="宋体" w:cs="宋体" w:hint="eastAsia"/>
                <w:kern w:val="0"/>
                <w:sz w:val="22"/>
                <w:szCs w:val="22"/>
              </w:rPr>
              <w:t>发现隐藏的动物（5本）</w:t>
            </w:r>
          </w:p>
        </w:tc>
        <w:tc>
          <w:tcPr>
            <w:tcW w:w="2551"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海豚出版社</w:t>
            </w:r>
          </w:p>
        </w:tc>
        <w:tc>
          <w:tcPr>
            <w:tcW w:w="1134"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 xml:space="preserve">99.40 </w:t>
            </w:r>
          </w:p>
        </w:tc>
        <w:tc>
          <w:tcPr>
            <w:tcW w:w="993"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3</w:t>
            </w:r>
          </w:p>
        </w:tc>
      </w:tr>
      <w:tr w:rsidR="005261D5" w:rsidTr="00B07366">
        <w:trPr>
          <w:trHeight w:val="282"/>
        </w:trPr>
        <w:tc>
          <w:tcPr>
            <w:tcW w:w="825"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315</w:t>
            </w:r>
          </w:p>
        </w:tc>
        <w:tc>
          <w:tcPr>
            <w:tcW w:w="1756"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9787511039099</w:t>
            </w:r>
          </w:p>
        </w:tc>
        <w:tc>
          <w:tcPr>
            <w:tcW w:w="7626" w:type="dxa"/>
            <w:shd w:val="clear" w:color="auto" w:fill="auto"/>
            <w:vAlign w:val="center"/>
          </w:tcPr>
          <w:p w:rsidR="005261D5" w:rsidRDefault="005261D5" w:rsidP="00B07366">
            <w:pPr>
              <w:widowControl/>
              <w:jc w:val="left"/>
              <w:rPr>
                <w:rFonts w:ascii="宋体" w:hAnsi="宋体" w:cs="宋体"/>
                <w:kern w:val="0"/>
                <w:sz w:val="22"/>
                <w:szCs w:val="22"/>
              </w:rPr>
            </w:pPr>
            <w:r>
              <w:rPr>
                <w:rFonts w:ascii="宋体" w:hAnsi="宋体" w:cs="宋体" w:hint="eastAsia"/>
                <w:kern w:val="0"/>
                <w:sz w:val="22"/>
                <w:szCs w:val="22"/>
              </w:rPr>
              <w:t>小桦树1</w:t>
            </w:r>
          </w:p>
        </w:tc>
        <w:tc>
          <w:tcPr>
            <w:tcW w:w="2551"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海豚出版社</w:t>
            </w:r>
          </w:p>
        </w:tc>
        <w:tc>
          <w:tcPr>
            <w:tcW w:w="1134"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 xml:space="preserve">　</w:t>
            </w:r>
          </w:p>
        </w:tc>
        <w:tc>
          <w:tcPr>
            <w:tcW w:w="993"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 xml:space="preserve">　</w:t>
            </w:r>
          </w:p>
        </w:tc>
      </w:tr>
      <w:tr w:rsidR="005261D5" w:rsidTr="00B07366">
        <w:trPr>
          <w:trHeight w:val="282"/>
        </w:trPr>
        <w:tc>
          <w:tcPr>
            <w:tcW w:w="825"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316</w:t>
            </w:r>
          </w:p>
        </w:tc>
        <w:tc>
          <w:tcPr>
            <w:tcW w:w="1756"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9787511039099</w:t>
            </w:r>
          </w:p>
        </w:tc>
        <w:tc>
          <w:tcPr>
            <w:tcW w:w="7626" w:type="dxa"/>
            <w:shd w:val="clear" w:color="auto" w:fill="auto"/>
            <w:vAlign w:val="center"/>
          </w:tcPr>
          <w:p w:rsidR="005261D5" w:rsidRDefault="005261D5" w:rsidP="00B07366">
            <w:pPr>
              <w:widowControl/>
              <w:jc w:val="left"/>
              <w:rPr>
                <w:rFonts w:ascii="宋体" w:hAnsi="宋体" w:cs="宋体"/>
                <w:kern w:val="0"/>
                <w:sz w:val="22"/>
                <w:szCs w:val="22"/>
              </w:rPr>
            </w:pPr>
            <w:r>
              <w:rPr>
                <w:rFonts w:ascii="宋体" w:hAnsi="宋体" w:cs="宋体" w:hint="eastAsia"/>
                <w:kern w:val="0"/>
                <w:sz w:val="22"/>
                <w:szCs w:val="22"/>
              </w:rPr>
              <w:t>小桦树2</w:t>
            </w:r>
          </w:p>
        </w:tc>
        <w:tc>
          <w:tcPr>
            <w:tcW w:w="2551"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海豚出版社</w:t>
            </w:r>
          </w:p>
        </w:tc>
        <w:tc>
          <w:tcPr>
            <w:tcW w:w="1134"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 xml:space="preserve">　</w:t>
            </w:r>
          </w:p>
        </w:tc>
        <w:tc>
          <w:tcPr>
            <w:tcW w:w="993"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 xml:space="preserve">　</w:t>
            </w:r>
          </w:p>
        </w:tc>
      </w:tr>
      <w:tr w:rsidR="005261D5" w:rsidTr="00B07366">
        <w:trPr>
          <w:trHeight w:val="282"/>
        </w:trPr>
        <w:tc>
          <w:tcPr>
            <w:tcW w:w="825"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317</w:t>
            </w:r>
          </w:p>
        </w:tc>
        <w:tc>
          <w:tcPr>
            <w:tcW w:w="1756"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9787511039099</w:t>
            </w:r>
          </w:p>
        </w:tc>
        <w:tc>
          <w:tcPr>
            <w:tcW w:w="7626" w:type="dxa"/>
            <w:shd w:val="clear" w:color="auto" w:fill="auto"/>
            <w:vAlign w:val="center"/>
          </w:tcPr>
          <w:p w:rsidR="005261D5" w:rsidRDefault="005261D5" w:rsidP="00B07366">
            <w:pPr>
              <w:widowControl/>
              <w:jc w:val="left"/>
              <w:rPr>
                <w:rFonts w:ascii="宋体" w:hAnsi="宋体" w:cs="宋体"/>
                <w:kern w:val="0"/>
                <w:sz w:val="22"/>
                <w:szCs w:val="22"/>
              </w:rPr>
            </w:pPr>
            <w:r>
              <w:rPr>
                <w:rFonts w:ascii="宋体" w:hAnsi="宋体" w:cs="宋体" w:hint="eastAsia"/>
                <w:kern w:val="0"/>
                <w:sz w:val="22"/>
                <w:szCs w:val="22"/>
              </w:rPr>
              <w:t>动物在哪里栖息</w:t>
            </w:r>
          </w:p>
        </w:tc>
        <w:tc>
          <w:tcPr>
            <w:tcW w:w="2551"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海豚出版社</w:t>
            </w:r>
          </w:p>
        </w:tc>
        <w:tc>
          <w:tcPr>
            <w:tcW w:w="1134"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 xml:space="preserve">　</w:t>
            </w:r>
          </w:p>
        </w:tc>
        <w:tc>
          <w:tcPr>
            <w:tcW w:w="993"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 xml:space="preserve">　</w:t>
            </w:r>
          </w:p>
        </w:tc>
      </w:tr>
      <w:tr w:rsidR="005261D5" w:rsidTr="00B07366">
        <w:trPr>
          <w:trHeight w:val="282"/>
        </w:trPr>
        <w:tc>
          <w:tcPr>
            <w:tcW w:w="825"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318</w:t>
            </w:r>
          </w:p>
        </w:tc>
        <w:tc>
          <w:tcPr>
            <w:tcW w:w="1756"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9787511039099</w:t>
            </w:r>
          </w:p>
        </w:tc>
        <w:tc>
          <w:tcPr>
            <w:tcW w:w="7626" w:type="dxa"/>
            <w:shd w:val="clear" w:color="auto" w:fill="auto"/>
            <w:vAlign w:val="center"/>
          </w:tcPr>
          <w:p w:rsidR="005261D5" w:rsidRDefault="005261D5" w:rsidP="00B07366">
            <w:pPr>
              <w:widowControl/>
              <w:jc w:val="left"/>
              <w:rPr>
                <w:rFonts w:ascii="宋体" w:hAnsi="宋体" w:cs="宋体"/>
                <w:kern w:val="0"/>
                <w:sz w:val="22"/>
                <w:szCs w:val="22"/>
              </w:rPr>
            </w:pPr>
            <w:r>
              <w:rPr>
                <w:rFonts w:ascii="宋体" w:hAnsi="宋体" w:cs="宋体" w:hint="eastAsia"/>
                <w:kern w:val="0"/>
                <w:sz w:val="22"/>
                <w:szCs w:val="22"/>
              </w:rPr>
              <w:t>发现隐藏的动物1</w:t>
            </w:r>
          </w:p>
        </w:tc>
        <w:tc>
          <w:tcPr>
            <w:tcW w:w="2551"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海豚出版社</w:t>
            </w:r>
          </w:p>
        </w:tc>
        <w:tc>
          <w:tcPr>
            <w:tcW w:w="1134"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 xml:space="preserve">　</w:t>
            </w:r>
          </w:p>
        </w:tc>
        <w:tc>
          <w:tcPr>
            <w:tcW w:w="993"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 xml:space="preserve">　</w:t>
            </w:r>
          </w:p>
        </w:tc>
      </w:tr>
      <w:tr w:rsidR="005261D5" w:rsidTr="00B07366">
        <w:trPr>
          <w:trHeight w:val="282"/>
        </w:trPr>
        <w:tc>
          <w:tcPr>
            <w:tcW w:w="825"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319</w:t>
            </w:r>
          </w:p>
        </w:tc>
        <w:tc>
          <w:tcPr>
            <w:tcW w:w="1756"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9787511039099</w:t>
            </w:r>
          </w:p>
        </w:tc>
        <w:tc>
          <w:tcPr>
            <w:tcW w:w="7626" w:type="dxa"/>
            <w:shd w:val="clear" w:color="auto" w:fill="auto"/>
            <w:vAlign w:val="center"/>
          </w:tcPr>
          <w:p w:rsidR="005261D5" w:rsidRDefault="005261D5" w:rsidP="00B07366">
            <w:pPr>
              <w:widowControl/>
              <w:jc w:val="left"/>
              <w:rPr>
                <w:rFonts w:ascii="宋体" w:hAnsi="宋体" w:cs="宋体"/>
                <w:kern w:val="0"/>
                <w:sz w:val="22"/>
                <w:szCs w:val="22"/>
              </w:rPr>
            </w:pPr>
            <w:r>
              <w:rPr>
                <w:rFonts w:ascii="宋体" w:hAnsi="宋体" w:cs="宋体" w:hint="eastAsia"/>
                <w:kern w:val="0"/>
                <w:sz w:val="22"/>
                <w:szCs w:val="22"/>
              </w:rPr>
              <w:t>发现隐藏的动物2</w:t>
            </w:r>
          </w:p>
        </w:tc>
        <w:tc>
          <w:tcPr>
            <w:tcW w:w="2551"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海豚出版社</w:t>
            </w:r>
          </w:p>
        </w:tc>
        <w:tc>
          <w:tcPr>
            <w:tcW w:w="1134"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 xml:space="preserve">　</w:t>
            </w:r>
          </w:p>
        </w:tc>
        <w:tc>
          <w:tcPr>
            <w:tcW w:w="993"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 xml:space="preserve">　</w:t>
            </w:r>
          </w:p>
        </w:tc>
      </w:tr>
      <w:tr w:rsidR="005261D5" w:rsidTr="00B07366">
        <w:trPr>
          <w:trHeight w:val="282"/>
        </w:trPr>
        <w:tc>
          <w:tcPr>
            <w:tcW w:w="825"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320</w:t>
            </w:r>
          </w:p>
        </w:tc>
        <w:tc>
          <w:tcPr>
            <w:tcW w:w="1756"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9787502059880</w:t>
            </w:r>
          </w:p>
        </w:tc>
        <w:tc>
          <w:tcPr>
            <w:tcW w:w="7626" w:type="dxa"/>
            <w:shd w:val="clear" w:color="auto" w:fill="auto"/>
            <w:noWrap/>
            <w:vAlign w:val="center"/>
          </w:tcPr>
          <w:p w:rsidR="005261D5" w:rsidRDefault="005261D5" w:rsidP="00B07366">
            <w:pPr>
              <w:widowControl/>
              <w:jc w:val="left"/>
              <w:rPr>
                <w:rFonts w:ascii="宋体" w:hAnsi="宋体" w:cs="宋体"/>
                <w:kern w:val="0"/>
                <w:sz w:val="22"/>
                <w:szCs w:val="22"/>
              </w:rPr>
            </w:pPr>
            <w:r>
              <w:rPr>
                <w:rFonts w:ascii="宋体" w:hAnsi="宋体" w:cs="宋体" w:hint="eastAsia"/>
                <w:kern w:val="0"/>
                <w:sz w:val="22"/>
                <w:szCs w:val="22"/>
              </w:rPr>
              <w:t>精装 亮鲸鲸·不要指责别人</w:t>
            </w:r>
          </w:p>
        </w:tc>
        <w:tc>
          <w:tcPr>
            <w:tcW w:w="2551"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煤炭工业出版社</w:t>
            </w:r>
          </w:p>
        </w:tc>
        <w:tc>
          <w:tcPr>
            <w:tcW w:w="1134"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 xml:space="preserve">29.80 </w:t>
            </w:r>
          </w:p>
        </w:tc>
        <w:tc>
          <w:tcPr>
            <w:tcW w:w="993"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3</w:t>
            </w:r>
          </w:p>
        </w:tc>
      </w:tr>
      <w:tr w:rsidR="005261D5" w:rsidTr="00B07366">
        <w:trPr>
          <w:trHeight w:val="282"/>
        </w:trPr>
        <w:tc>
          <w:tcPr>
            <w:tcW w:w="825"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321</w:t>
            </w:r>
          </w:p>
        </w:tc>
        <w:tc>
          <w:tcPr>
            <w:tcW w:w="1756"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9787502059965</w:t>
            </w:r>
          </w:p>
        </w:tc>
        <w:tc>
          <w:tcPr>
            <w:tcW w:w="7626" w:type="dxa"/>
            <w:shd w:val="clear" w:color="auto" w:fill="auto"/>
            <w:noWrap/>
            <w:vAlign w:val="center"/>
          </w:tcPr>
          <w:p w:rsidR="005261D5" w:rsidRDefault="005261D5" w:rsidP="00B07366">
            <w:pPr>
              <w:widowControl/>
              <w:jc w:val="left"/>
              <w:rPr>
                <w:rFonts w:ascii="宋体" w:hAnsi="宋体" w:cs="宋体"/>
                <w:kern w:val="0"/>
                <w:sz w:val="22"/>
                <w:szCs w:val="22"/>
              </w:rPr>
            </w:pPr>
            <w:r>
              <w:rPr>
                <w:rFonts w:ascii="宋体" w:hAnsi="宋体" w:cs="宋体" w:hint="eastAsia"/>
                <w:kern w:val="0"/>
                <w:sz w:val="22"/>
                <w:szCs w:val="22"/>
              </w:rPr>
              <w:t>精装 亮鲸鲸·充满智慧的小火鸡</w:t>
            </w:r>
          </w:p>
        </w:tc>
        <w:tc>
          <w:tcPr>
            <w:tcW w:w="2551"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煤炭工业出版社</w:t>
            </w:r>
          </w:p>
        </w:tc>
        <w:tc>
          <w:tcPr>
            <w:tcW w:w="1134"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 xml:space="preserve">29.80 </w:t>
            </w:r>
          </w:p>
        </w:tc>
        <w:tc>
          <w:tcPr>
            <w:tcW w:w="993"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3</w:t>
            </w:r>
          </w:p>
        </w:tc>
      </w:tr>
      <w:tr w:rsidR="005261D5" w:rsidTr="00B07366">
        <w:trPr>
          <w:trHeight w:val="282"/>
        </w:trPr>
        <w:tc>
          <w:tcPr>
            <w:tcW w:w="825"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322</w:t>
            </w:r>
          </w:p>
        </w:tc>
        <w:tc>
          <w:tcPr>
            <w:tcW w:w="1756"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9787502059682</w:t>
            </w:r>
          </w:p>
        </w:tc>
        <w:tc>
          <w:tcPr>
            <w:tcW w:w="7626" w:type="dxa"/>
            <w:shd w:val="clear" w:color="auto" w:fill="auto"/>
            <w:noWrap/>
            <w:vAlign w:val="center"/>
          </w:tcPr>
          <w:p w:rsidR="005261D5" w:rsidRDefault="005261D5" w:rsidP="00B07366">
            <w:pPr>
              <w:widowControl/>
              <w:jc w:val="left"/>
              <w:rPr>
                <w:rFonts w:ascii="宋体" w:hAnsi="宋体" w:cs="宋体"/>
                <w:kern w:val="0"/>
                <w:sz w:val="22"/>
                <w:szCs w:val="22"/>
              </w:rPr>
            </w:pPr>
            <w:r>
              <w:rPr>
                <w:rFonts w:ascii="宋体" w:hAnsi="宋体" w:cs="宋体" w:hint="eastAsia"/>
                <w:kern w:val="0"/>
                <w:sz w:val="22"/>
                <w:szCs w:val="22"/>
              </w:rPr>
              <w:t>精装 亮鲸鲸·不贪心的詹姆斯</w:t>
            </w:r>
          </w:p>
        </w:tc>
        <w:tc>
          <w:tcPr>
            <w:tcW w:w="2551"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煤炭工业出版社</w:t>
            </w:r>
          </w:p>
        </w:tc>
        <w:tc>
          <w:tcPr>
            <w:tcW w:w="1134"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 xml:space="preserve">29.80 </w:t>
            </w:r>
          </w:p>
        </w:tc>
        <w:tc>
          <w:tcPr>
            <w:tcW w:w="993"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3</w:t>
            </w:r>
          </w:p>
        </w:tc>
      </w:tr>
      <w:tr w:rsidR="005261D5" w:rsidTr="00B07366">
        <w:trPr>
          <w:trHeight w:val="282"/>
        </w:trPr>
        <w:tc>
          <w:tcPr>
            <w:tcW w:w="825"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323</w:t>
            </w:r>
          </w:p>
        </w:tc>
        <w:tc>
          <w:tcPr>
            <w:tcW w:w="1756"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9787502059941</w:t>
            </w:r>
          </w:p>
        </w:tc>
        <w:tc>
          <w:tcPr>
            <w:tcW w:w="7626" w:type="dxa"/>
            <w:shd w:val="clear" w:color="auto" w:fill="auto"/>
            <w:noWrap/>
            <w:vAlign w:val="center"/>
          </w:tcPr>
          <w:p w:rsidR="005261D5" w:rsidRDefault="005261D5" w:rsidP="00B07366">
            <w:pPr>
              <w:widowControl/>
              <w:jc w:val="left"/>
              <w:rPr>
                <w:rFonts w:ascii="宋体" w:hAnsi="宋体" w:cs="宋体"/>
                <w:kern w:val="0"/>
                <w:sz w:val="22"/>
                <w:szCs w:val="22"/>
              </w:rPr>
            </w:pPr>
            <w:r>
              <w:rPr>
                <w:rFonts w:ascii="宋体" w:hAnsi="宋体" w:cs="宋体" w:hint="eastAsia"/>
                <w:kern w:val="0"/>
                <w:sz w:val="22"/>
                <w:szCs w:val="22"/>
              </w:rPr>
              <w:t>精装 亮鲸鲸·认真照看大家的狗</w:t>
            </w:r>
          </w:p>
        </w:tc>
        <w:tc>
          <w:tcPr>
            <w:tcW w:w="2551"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煤炭工业出版社</w:t>
            </w:r>
          </w:p>
        </w:tc>
        <w:tc>
          <w:tcPr>
            <w:tcW w:w="1134"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 xml:space="preserve">29.80 </w:t>
            </w:r>
          </w:p>
        </w:tc>
        <w:tc>
          <w:tcPr>
            <w:tcW w:w="993"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3</w:t>
            </w:r>
          </w:p>
        </w:tc>
      </w:tr>
      <w:tr w:rsidR="005261D5" w:rsidTr="00B07366">
        <w:trPr>
          <w:trHeight w:val="282"/>
        </w:trPr>
        <w:tc>
          <w:tcPr>
            <w:tcW w:w="825"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324</w:t>
            </w:r>
          </w:p>
        </w:tc>
        <w:tc>
          <w:tcPr>
            <w:tcW w:w="1756"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9787502059903</w:t>
            </w:r>
          </w:p>
        </w:tc>
        <w:tc>
          <w:tcPr>
            <w:tcW w:w="7626" w:type="dxa"/>
            <w:shd w:val="clear" w:color="auto" w:fill="auto"/>
            <w:noWrap/>
            <w:vAlign w:val="center"/>
          </w:tcPr>
          <w:p w:rsidR="005261D5" w:rsidRDefault="005261D5" w:rsidP="00B07366">
            <w:pPr>
              <w:widowControl/>
              <w:jc w:val="left"/>
              <w:rPr>
                <w:rFonts w:ascii="宋体" w:hAnsi="宋体" w:cs="宋体"/>
                <w:kern w:val="0"/>
                <w:sz w:val="22"/>
                <w:szCs w:val="22"/>
              </w:rPr>
            </w:pPr>
            <w:r>
              <w:rPr>
                <w:rFonts w:ascii="宋体" w:hAnsi="宋体" w:cs="宋体" w:hint="eastAsia"/>
                <w:kern w:val="0"/>
                <w:sz w:val="22"/>
                <w:szCs w:val="22"/>
              </w:rPr>
              <w:t>精装 亮鲸鲸·我有一颗勇敢的心</w:t>
            </w:r>
          </w:p>
        </w:tc>
        <w:tc>
          <w:tcPr>
            <w:tcW w:w="2551"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煤炭工业出版社</w:t>
            </w:r>
          </w:p>
        </w:tc>
        <w:tc>
          <w:tcPr>
            <w:tcW w:w="1134"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 xml:space="preserve">29.80 </w:t>
            </w:r>
          </w:p>
        </w:tc>
        <w:tc>
          <w:tcPr>
            <w:tcW w:w="993"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3</w:t>
            </w:r>
          </w:p>
        </w:tc>
      </w:tr>
      <w:tr w:rsidR="005261D5" w:rsidTr="00B07366">
        <w:trPr>
          <w:trHeight w:val="282"/>
        </w:trPr>
        <w:tc>
          <w:tcPr>
            <w:tcW w:w="825"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325</w:t>
            </w:r>
          </w:p>
        </w:tc>
        <w:tc>
          <w:tcPr>
            <w:tcW w:w="1756"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9787502059989</w:t>
            </w:r>
          </w:p>
        </w:tc>
        <w:tc>
          <w:tcPr>
            <w:tcW w:w="7626" w:type="dxa"/>
            <w:shd w:val="clear" w:color="auto" w:fill="auto"/>
            <w:noWrap/>
            <w:vAlign w:val="center"/>
          </w:tcPr>
          <w:p w:rsidR="005261D5" w:rsidRDefault="005261D5" w:rsidP="00B07366">
            <w:pPr>
              <w:widowControl/>
              <w:jc w:val="left"/>
              <w:rPr>
                <w:rFonts w:ascii="宋体" w:hAnsi="宋体" w:cs="宋体"/>
                <w:kern w:val="0"/>
                <w:sz w:val="22"/>
                <w:szCs w:val="22"/>
              </w:rPr>
            </w:pPr>
            <w:r>
              <w:rPr>
                <w:rFonts w:ascii="宋体" w:hAnsi="宋体" w:cs="宋体" w:hint="eastAsia"/>
                <w:kern w:val="0"/>
                <w:sz w:val="22"/>
                <w:szCs w:val="22"/>
              </w:rPr>
              <w:t>精装 亮鲸鲸·谦虚的母鸡</w:t>
            </w:r>
          </w:p>
        </w:tc>
        <w:tc>
          <w:tcPr>
            <w:tcW w:w="2551"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煤炭工业出版社</w:t>
            </w:r>
          </w:p>
        </w:tc>
        <w:tc>
          <w:tcPr>
            <w:tcW w:w="1134"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 xml:space="preserve">29.80 </w:t>
            </w:r>
          </w:p>
        </w:tc>
        <w:tc>
          <w:tcPr>
            <w:tcW w:w="993"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3</w:t>
            </w:r>
          </w:p>
        </w:tc>
      </w:tr>
      <w:tr w:rsidR="005261D5" w:rsidTr="00B07366">
        <w:trPr>
          <w:trHeight w:val="282"/>
        </w:trPr>
        <w:tc>
          <w:tcPr>
            <w:tcW w:w="825"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326</w:t>
            </w:r>
          </w:p>
        </w:tc>
        <w:tc>
          <w:tcPr>
            <w:tcW w:w="1756"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9787502060206</w:t>
            </w:r>
          </w:p>
        </w:tc>
        <w:tc>
          <w:tcPr>
            <w:tcW w:w="7626" w:type="dxa"/>
            <w:shd w:val="clear" w:color="auto" w:fill="auto"/>
            <w:noWrap/>
            <w:vAlign w:val="center"/>
          </w:tcPr>
          <w:p w:rsidR="005261D5" w:rsidRDefault="005261D5" w:rsidP="00B07366">
            <w:pPr>
              <w:widowControl/>
              <w:jc w:val="left"/>
              <w:rPr>
                <w:rFonts w:ascii="宋体" w:hAnsi="宋体" w:cs="宋体"/>
                <w:kern w:val="0"/>
                <w:sz w:val="22"/>
                <w:szCs w:val="22"/>
              </w:rPr>
            </w:pPr>
            <w:r>
              <w:rPr>
                <w:rFonts w:ascii="宋体" w:hAnsi="宋体" w:cs="宋体" w:hint="eastAsia"/>
                <w:kern w:val="0"/>
                <w:sz w:val="22"/>
                <w:szCs w:val="22"/>
              </w:rPr>
              <w:t>精装 亮鲸鲸·好孩子听从劝告</w:t>
            </w:r>
          </w:p>
        </w:tc>
        <w:tc>
          <w:tcPr>
            <w:tcW w:w="2551"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煤炭工业出版社</w:t>
            </w:r>
          </w:p>
        </w:tc>
        <w:tc>
          <w:tcPr>
            <w:tcW w:w="1134"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 xml:space="preserve">29.80 </w:t>
            </w:r>
          </w:p>
        </w:tc>
        <w:tc>
          <w:tcPr>
            <w:tcW w:w="993"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3</w:t>
            </w:r>
          </w:p>
        </w:tc>
      </w:tr>
      <w:tr w:rsidR="005261D5" w:rsidTr="00B07366">
        <w:trPr>
          <w:trHeight w:val="282"/>
        </w:trPr>
        <w:tc>
          <w:tcPr>
            <w:tcW w:w="825"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327</w:t>
            </w:r>
          </w:p>
        </w:tc>
        <w:tc>
          <w:tcPr>
            <w:tcW w:w="1756"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9787502059750</w:t>
            </w:r>
          </w:p>
        </w:tc>
        <w:tc>
          <w:tcPr>
            <w:tcW w:w="7626" w:type="dxa"/>
            <w:shd w:val="clear" w:color="auto" w:fill="auto"/>
            <w:noWrap/>
            <w:vAlign w:val="center"/>
          </w:tcPr>
          <w:p w:rsidR="005261D5" w:rsidRDefault="005261D5" w:rsidP="00B07366">
            <w:pPr>
              <w:widowControl/>
              <w:jc w:val="left"/>
              <w:rPr>
                <w:rFonts w:ascii="宋体" w:hAnsi="宋体" w:cs="宋体"/>
                <w:kern w:val="0"/>
                <w:sz w:val="22"/>
                <w:szCs w:val="22"/>
              </w:rPr>
            </w:pPr>
            <w:r>
              <w:rPr>
                <w:rFonts w:ascii="宋体" w:hAnsi="宋体" w:cs="宋体" w:hint="eastAsia"/>
                <w:kern w:val="0"/>
                <w:sz w:val="22"/>
                <w:szCs w:val="22"/>
              </w:rPr>
              <w:t>精装 亮鲸鲸·我不嫉妒别人</w:t>
            </w:r>
          </w:p>
        </w:tc>
        <w:tc>
          <w:tcPr>
            <w:tcW w:w="2551"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煤炭工业出版社</w:t>
            </w:r>
          </w:p>
        </w:tc>
        <w:tc>
          <w:tcPr>
            <w:tcW w:w="1134"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 xml:space="preserve">29.80 </w:t>
            </w:r>
          </w:p>
        </w:tc>
        <w:tc>
          <w:tcPr>
            <w:tcW w:w="993"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3</w:t>
            </w:r>
          </w:p>
        </w:tc>
      </w:tr>
      <w:tr w:rsidR="005261D5" w:rsidTr="00B07366">
        <w:trPr>
          <w:trHeight w:val="282"/>
        </w:trPr>
        <w:tc>
          <w:tcPr>
            <w:tcW w:w="825"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lastRenderedPageBreak/>
              <w:t>328</w:t>
            </w:r>
          </w:p>
        </w:tc>
        <w:tc>
          <w:tcPr>
            <w:tcW w:w="1756"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9787502059958</w:t>
            </w:r>
          </w:p>
        </w:tc>
        <w:tc>
          <w:tcPr>
            <w:tcW w:w="7626" w:type="dxa"/>
            <w:shd w:val="clear" w:color="auto" w:fill="auto"/>
            <w:noWrap/>
            <w:vAlign w:val="center"/>
          </w:tcPr>
          <w:p w:rsidR="005261D5" w:rsidRDefault="005261D5" w:rsidP="00B07366">
            <w:pPr>
              <w:widowControl/>
              <w:jc w:val="left"/>
              <w:rPr>
                <w:rFonts w:ascii="宋体" w:hAnsi="宋体" w:cs="宋体"/>
                <w:kern w:val="0"/>
                <w:sz w:val="22"/>
                <w:szCs w:val="22"/>
              </w:rPr>
            </w:pPr>
            <w:r>
              <w:rPr>
                <w:rFonts w:ascii="宋体" w:hAnsi="宋体" w:cs="宋体" w:hint="eastAsia"/>
                <w:kern w:val="0"/>
                <w:sz w:val="22"/>
                <w:szCs w:val="22"/>
              </w:rPr>
              <w:t>精装 亮鲸鲸·布鲁诺的彩虹伞</w:t>
            </w:r>
          </w:p>
        </w:tc>
        <w:tc>
          <w:tcPr>
            <w:tcW w:w="2551"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煤炭工业出版社</w:t>
            </w:r>
          </w:p>
        </w:tc>
        <w:tc>
          <w:tcPr>
            <w:tcW w:w="1134"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 xml:space="preserve">29.80 </w:t>
            </w:r>
          </w:p>
        </w:tc>
        <w:tc>
          <w:tcPr>
            <w:tcW w:w="993"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3</w:t>
            </w:r>
          </w:p>
        </w:tc>
      </w:tr>
      <w:tr w:rsidR="005261D5" w:rsidTr="00B07366">
        <w:trPr>
          <w:trHeight w:val="282"/>
        </w:trPr>
        <w:tc>
          <w:tcPr>
            <w:tcW w:w="825"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329</w:t>
            </w:r>
          </w:p>
        </w:tc>
        <w:tc>
          <w:tcPr>
            <w:tcW w:w="1756"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9787502059743</w:t>
            </w:r>
          </w:p>
        </w:tc>
        <w:tc>
          <w:tcPr>
            <w:tcW w:w="7626" w:type="dxa"/>
            <w:shd w:val="clear" w:color="auto" w:fill="auto"/>
            <w:noWrap/>
            <w:vAlign w:val="center"/>
          </w:tcPr>
          <w:p w:rsidR="005261D5" w:rsidRDefault="005261D5" w:rsidP="00B07366">
            <w:pPr>
              <w:widowControl/>
              <w:jc w:val="left"/>
              <w:rPr>
                <w:rFonts w:ascii="宋体" w:hAnsi="宋体" w:cs="宋体"/>
                <w:kern w:val="0"/>
                <w:sz w:val="22"/>
                <w:szCs w:val="22"/>
              </w:rPr>
            </w:pPr>
            <w:r>
              <w:rPr>
                <w:rFonts w:ascii="宋体" w:hAnsi="宋体" w:cs="宋体" w:hint="eastAsia"/>
                <w:kern w:val="0"/>
                <w:sz w:val="22"/>
                <w:szCs w:val="22"/>
              </w:rPr>
              <w:t>精装 亮鲸鲸·我分享我快乐</w:t>
            </w:r>
          </w:p>
        </w:tc>
        <w:tc>
          <w:tcPr>
            <w:tcW w:w="2551"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煤炭工业出版社</w:t>
            </w:r>
          </w:p>
        </w:tc>
        <w:tc>
          <w:tcPr>
            <w:tcW w:w="1134"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 xml:space="preserve">29.80 </w:t>
            </w:r>
          </w:p>
        </w:tc>
        <w:tc>
          <w:tcPr>
            <w:tcW w:w="993"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3</w:t>
            </w:r>
          </w:p>
        </w:tc>
      </w:tr>
      <w:tr w:rsidR="005261D5" w:rsidTr="00B07366">
        <w:trPr>
          <w:trHeight w:val="282"/>
        </w:trPr>
        <w:tc>
          <w:tcPr>
            <w:tcW w:w="825"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330</w:t>
            </w:r>
          </w:p>
        </w:tc>
        <w:tc>
          <w:tcPr>
            <w:tcW w:w="1756"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9787502059781</w:t>
            </w:r>
          </w:p>
        </w:tc>
        <w:tc>
          <w:tcPr>
            <w:tcW w:w="7626" w:type="dxa"/>
            <w:shd w:val="clear" w:color="auto" w:fill="auto"/>
            <w:noWrap/>
            <w:vAlign w:val="center"/>
          </w:tcPr>
          <w:p w:rsidR="005261D5" w:rsidRDefault="005261D5" w:rsidP="00B07366">
            <w:pPr>
              <w:widowControl/>
              <w:jc w:val="left"/>
              <w:rPr>
                <w:rFonts w:ascii="宋体" w:hAnsi="宋体" w:cs="宋体"/>
                <w:kern w:val="0"/>
                <w:sz w:val="22"/>
                <w:szCs w:val="22"/>
              </w:rPr>
            </w:pPr>
            <w:r>
              <w:rPr>
                <w:rFonts w:ascii="宋体" w:hAnsi="宋体" w:cs="宋体" w:hint="eastAsia"/>
                <w:kern w:val="0"/>
                <w:sz w:val="22"/>
                <w:szCs w:val="22"/>
              </w:rPr>
              <w:t>精装 亮鲸鲸·我会宽恕别人</w:t>
            </w:r>
          </w:p>
        </w:tc>
        <w:tc>
          <w:tcPr>
            <w:tcW w:w="2551"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煤炭工业出版社</w:t>
            </w:r>
          </w:p>
        </w:tc>
        <w:tc>
          <w:tcPr>
            <w:tcW w:w="1134"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 xml:space="preserve">29.80 </w:t>
            </w:r>
          </w:p>
        </w:tc>
        <w:tc>
          <w:tcPr>
            <w:tcW w:w="993"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3</w:t>
            </w:r>
          </w:p>
        </w:tc>
      </w:tr>
      <w:tr w:rsidR="005261D5" w:rsidTr="00B07366">
        <w:trPr>
          <w:trHeight w:val="282"/>
        </w:trPr>
        <w:tc>
          <w:tcPr>
            <w:tcW w:w="825"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331</w:t>
            </w:r>
          </w:p>
        </w:tc>
        <w:tc>
          <w:tcPr>
            <w:tcW w:w="1756"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9787553456942</w:t>
            </w:r>
          </w:p>
        </w:tc>
        <w:tc>
          <w:tcPr>
            <w:tcW w:w="7626" w:type="dxa"/>
            <w:shd w:val="clear" w:color="auto" w:fill="auto"/>
            <w:noWrap/>
            <w:vAlign w:val="center"/>
          </w:tcPr>
          <w:p w:rsidR="005261D5" w:rsidRDefault="005261D5" w:rsidP="00B07366">
            <w:pPr>
              <w:widowControl/>
              <w:jc w:val="left"/>
              <w:rPr>
                <w:rFonts w:ascii="宋体" w:hAnsi="宋体" w:cs="宋体"/>
                <w:kern w:val="0"/>
                <w:sz w:val="22"/>
                <w:szCs w:val="22"/>
              </w:rPr>
            </w:pPr>
            <w:r>
              <w:rPr>
                <w:rFonts w:ascii="宋体" w:hAnsi="宋体" w:cs="宋体" w:hint="eastAsia"/>
                <w:kern w:val="0"/>
                <w:sz w:val="22"/>
                <w:szCs w:val="22"/>
              </w:rPr>
              <w:t>精装版世界经典童话故事*1001夜故事*国王和他的一千零一夜</w:t>
            </w:r>
          </w:p>
        </w:tc>
        <w:tc>
          <w:tcPr>
            <w:tcW w:w="2551"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吉林出版集团有限责任公司</w:t>
            </w:r>
          </w:p>
        </w:tc>
        <w:tc>
          <w:tcPr>
            <w:tcW w:w="1134"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 xml:space="preserve">24.90 </w:t>
            </w:r>
          </w:p>
        </w:tc>
        <w:tc>
          <w:tcPr>
            <w:tcW w:w="993"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3</w:t>
            </w:r>
          </w:p>
        </w:tc>
      </w:tr>
      <w:tr w:rsidR="005261D5" w:rsidTr="00B07366">
        <w:trPr>
          <w:trHeight w:val="282"/>
        </w:trPr>
        <w:tc>
          <w:tcPr>
            <w:tcW w:w="825"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332</w:t>
            </w:r>
          </w:p>
        </w:tc>
        <w:tc>
          <w:tcPr>
            <w:tcW w:w="1756"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9787553456935</w:t>
            </w:r>
          </w:p>
        </w:tc>
        <w:tc>
          <w:tcPr>
            <w:tcW w:w="7626" w:type="dxa"/>
            <w:shd w:val="clear" w:color="auto" w:fill="auto"/>
            <w:noWrap/>
            <w:vAlign w:val="center"/>
          </w:tcPr>
          <w:p w:rsidR="005261D5" w:rsidRDefault="005261D5" w:rsidP="00B07366">
            <w:pPr>
              <w:widowControl/>
              <w:jc w:val="left"/>
              <w:rPr>
                <w:rFonts w:ascii="宋体" w:hAnsi="宋体" w:cs="宋体"/>
                <w:kern w:val="0"/>
                <w:sz w:val="22"/>
                <w:szCs w:val="22"/>
              </w:rPr>
            </w:pPr>
            <w:r>
              <w:rPr>
                <w:rFonts w:ascii="宋体" w:hAnsi="宋体" w:cs="宋体" w:hint="eastAsia"/>
                <w:kern w:val="0"/>
                <w:sz w:val="22"/>
                <w:szCs w:val="22"/>
              </w:rPr>
              <w:t>精装版世界经典童话故事*1001夜故事*国王与猎鹰</w:t>
            </w:r>
          </w:p>
        </w:tc>
        <w:tc>
          <w:tcPr>
            <w:tcW w:w="2551"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吉林出版集团有限责任公司</w:t>
            </w:r>
          </w:p>
        </w:tc>
        <w:tc>
          <w:tcPr>
            <w:tcW w:w="1134"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 xml:space="preserve">24.90 </w:t>
            </w:r>
          </w:p>
        </w:tc>
        <w:tc>
          <w:tcPr>
            <w:tcW w:w="993"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3</w:t>
            </w:r>
          </w:p>
        </w:tc>
      </w:tr>
      <w:tr w:rsidR="005261D5" w:rsidTr="00B07366">
        <w:trPr>
          <w:trHeight w:val="282"/>
        </w:trPr>
        <w:tc>
          <w:tcPr>
            <w:tcW w:w="825"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333</w:t>
            </w:r>
          </w:p>
        </w:tc>
        <w:tc>
          <w:tcPr>
            <w:tcW w:w="1756"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9787553456904</w:t>
            </w:r>
          </w:p>
        </w:tc>
        <w:tc>
          <w:tcPr>
            <w:tcW w:w="7626" w:type="dxa"/>
            <w:shd w:val="clear" w:color="auto" w:fill="auto"/>
            <w:noWrap/>
            <w:vAlign w:val="center"/>
          </w:tcPr>
          <w:p w:rsidR="005261D5" w:rsidRDefault="005261D5" w:rsidP="00B07366">
            <w:pPr>
              <w:widowControl/>
              <w:jc w:val="left"/>
              <w:rPr>
                <w:rFonts w:ascii="宋体" w:hAnsi="宋体" w:cs="宋体"/>
                <w:kern w:val="0"/>
                <w:sz w:val="22"/>
                <w:szCs w:val="22"/>
              </w:rPr>
            </w:pPr>
            <w:r>
              <w:rPr>
                <w:rFonts w:ascii="宋体" w:hAnsi="宋体" w:cs="宋体" w:hint="eastAsia"/>
                <w:kern w:val="0"/>
                <w:sz w:val="22"/>
                <w:szCs w:val="22"/>
              </w:rPr>
              <w:t>精装版世界经典童话故事*格林童话*渔夫和他的妻子</w:t>
            </w:r>
          </w:p>
        </w:tc>
        <w:tc>
          <w:tcPr>
            <w:tcW w:w="2551"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吉林出版集团有限责任公司</w:t>
            </w:r>
          </w:p>
        </w:tc>
        <w:tc>
          <w:tcPr>
            <w:tcW w:w="1134"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 xml:space="preserve">24.90 </w:t>
            </w:r>
          </w:p>
        </w:tc>
        <w:tc>
          <w:tcPr>
            <w:tcW w:w="993"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3</w:t>
            </w:r>
          </w:p>
        </w:tc>
      </w:tr>
      <w:tr w:rsidR="005261D5" w:rsidTr="00B07366">
        <w:trPr>
          <w:trHeight w:val="282"/>
        </w:trPr>
        <w:tc>
          <w:tcPr>
            <w:tcW w:w="825"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334</w:t>
            </w:r>
          </w:p>
        </w:tc>
        <w:tc>
          <w:tcPr>
            <w:tcW w:w="1756"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9787553456911</w:t>
            </w:r>
          </w:p>
        </w:tc>
        <w:tc>
          <w:tcPr>
            <w:tcW w:w="7626" w:type="dxa"/>
            <w:shd w:val="clear" w:color="auto" w:fill="auto"/>
            <w:noWrap/>
            <w:vAlign w:val="center"/>
          </w:tcPr>
          <w:p w:rsidR="005261D5" w:rsidRDefault="005261D5" w:rsidP="00B07366">
            <w:pPr>
              <w:widowControl/>
              <w:jc w:val="left"/>
              <w:rPr>
                <w:rFonts w:ascii="宋体" w:hAnsi="宋体" w:cs="宋体"/>
                <w:kern w:val="0"/>
                <w:sz w:val="22"/>
                <w:szCs w:val="22"/>
              </w:rPr>
            </w:pPr>
            <w:r>
              <w:rPr>
                <w:rFonts w:ascii="宋体" w:hAnsi="宋体" w:cs="宋体" w:hint="eastAsia"/>
                <w:kern w:val="0"/>
                <w:sz w:val="22"/>
                <w:szCs w:val="22"/>
              </w:rPr>
              <w:t>精装版世界经典童话故事*365夜故事*东郭先生和狼</w:t>
            </w:r>
          </w:p>
        </w:tc>
        <w:tc>
          <w:tcPr>
            <w:tcW w:w="2551"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吉林出版集团有限责任公司</w:t>
            </w:r>
          </w:p>
        </w:tc>
        <w:tc>
          <w:tcPr>
            <w:tcW w:w="1134"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 xml:space="preserve">24.90 </w:t>
            </w:r>
          </w:p>
        </w:tc>
        <w:tc>
          <w:tcPr>
            <w:tcW w:w="993"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3</w:t>
            </w:r>
          </w:p>
        </w:tc>
      </w:tr>
      <w:tr w:rsidR="005261D5" w:rsidTr="00B07366">
        <w:trPr>
          <w:trHeight w:val="282"/>
        </w:trPr>
        <w:tc>
          <w:tcPr>
            <w:tcW w:w="825"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335</w:t>
            </w:r>
          </w:p>
        </w:tc>
        <w:tc>
          <w:tcPr>
            <w:tcW w:w="1756"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97875537456881</w:t>
            </w:r>
          </w:p>
        </w:tc>
        <w:tc>
          <w:tcPr>
            <w:tcW w:w="7626" w:type="dxa"/>
            <w:shd w:val="clear" w:color="auto" w:fill="auto"/>
            <w:noWrap/>
            <w:vAlign w:val="center"/>
          </w:tcPr>
          <w:p w:rsidR="005261D5" w:rsidRDefault="005261D5" w:rsidP="00B07366">
            <w:pPr>
              <w:widowControl/>
              <w:jc w:val="left"/>
              <w:rPr>
                <w:rFonts w:ascii="宋体" w:hAnsi="宋体" w:cs="宋体"/>
                <w:kern w:val="0"/>
                <w:sz w:val="22"/>
                <w:szCs w:val="22"/>
              </w:rPr>
            </w:pPr>
            <w:r>
              <w:rPr>
                <w:rFonts w:ascii="宋体" w:hAnsi="宋体" w:cs="宋体" w:hint="eastAsia"/>
                <w:kern w:val="0"/>
                <w:sz w:val="22"/>
                <w:szCs w:val="22"/>
              </w:rPr>
              <w:t>精装版世界经典童话故事*安徒生童话*卖火柴的小女孩</w:t>
            </w:r>
          </w:p>
        </w:tc>
        <w:tc>
          <w:tcPr>
            <w:tcW w:w="2551"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吉林出版集团有限责任公司</w:t>
            </w:r>
          </w:p>
        </w:tc>
        <w:tc>
          <w:tcPr>
            <w:tcW w:w="1134"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 xml:space="preserve">24.90 </w:t>
            </w:r>
          </w:p>
        </w:tc>
        <w:tc>
          <w:tcPr>
            <w:tcW w:w="993"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3</w:t>
            </w:r>
          </w:p>
        </w:tc>
      </w:tr>
      <w:tr w:rsidR="005261D5" w:rsidTr="00B07366">
        <w:trPr>
          <w:trHeight w:val="282"/>
        </w:trPr>
        <w:tc>
          <w:tcPr>
            <w:tcW w:w="825"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336</w:t>
            </w:r>
          </w:p>
        </w:tc>
        <w:tc>
          <w:tcPr>
            <w:tcW w:w="1756"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9787553456898</w:t>
            </w:r>
          </w:p>
        </w:tc>
        <w:tc>
          <w:tcPr>
            <w:tcW w:w="7626" w:type="dxa"/>
            <w:shd w:val="clear" w:color="auto" w:fill="auto"/>
            <w:noWrap/>
            <w:vAlign w:val="center"/>
          </w:tcPr>
          <w:p w:rsidR="005261D5" w:rsidRDefault="005261D5" w:rsidP="00B07366">
            <w:pPr>
              <w:widowControl/>
              <w:jc w:val="left"/>
              <w:rPr>
                <w:rFonts w:ascii="宋体" w:hAnsi="宋体" w:cs="宋体"/>
                <w:kern w:val="0"/>
                <w:sz w:val="22"/>
                <w:szCs w:val="22"/>
              </w:rPr>
            </w:pPr>
            <w:r>
              <w:rPr>
                <w:rFonts w:ascii="宋体" w:hAnsi="宋体" w:cs="宋体" w:hint="eastAsia"/>
                <w:kern w:val="0"/>
                <w:sz w:val="22"/>
                <w:szCs w:val="22"/>
              </w:rPr>
              <w:t>精装版世界经典童话故事*格林童话*灰姑娘</w:t>
            </w:r>
          </w:p>
        </w:tc>
        <w:tc>
          <w:tcPr>
            <w:tcW w:w="2551"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吉林出版集团有限责任公司</w:t>
            </w:r>
          </w:p>
        </w:tc>
        <w:tc>
          <w:tcPr>
            <w:tcW w:w="1134"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 xml:space="preserve">24.90 </w:t>
            </w:r>
          </w:p>
        </w:tc>
        <w:tc>
          <w:tcPr>
            <w:tcW w:w="993"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3</w:t>
            </w:r>
          </w:p>
        </w:tc>
      </w:tr>
      <w:tr w:rsidR="005261D5" w:rsidTr="00B07366">
        <w:trPr>
          <w:trHeight w:val="282"/>
        </w:trPr>
        <w:tc>
          <w:tcPr>
            <w:tcW w:w="825"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337</w:t>
            </w:r>
          </w:p>
        </w:tc>
        <w:tc>
          <w:tcPr>
            <w:tcW w:w="1756"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9787553456959</w:t>
            </w:r>
          </w:p>
        </w:tc>
        <w:tc>
          <w:tcPr>
            <w:tcW w:w="7626" w:type="dxa"/>
            <w:shd w:val="clear" w:color="auto" w:fill="auto"/>
            <w:noWrap/>
            <w:vAlign w:val="center"/>
          </w:tcPr>
          <w:p w:rsidR="005261D5" w:rsidRDefault="005261D5" w:rsidP="00B07366">
            <w:pPr>
              <w:widowControl/>
              <w:jc w:val="left"/>
              <w:rPr>
                <w:rFonts w:ascii="宋体" w:hAnsi="宋体" w:cs="宋体"/>
                <w:kern w:val="0"/>
                <w:sz w:val="22"/>
                <w:szCs w:val="22"/>
              </w:rPr>
            </w:pPr>
            <w:r>
              <w:rPr>
                <w:rFonts w:ascii="宋体" w:hAnsi="宋体" w:cs="宋体" w:hint="eastAsia"/>
                <w:kern w:val="0"/>
                <w:sz w:val="22"/>
                <w:szCs w:val="22"/>
              </w:rPr>
              <w:t>精装版世界经典童话故事*伊索寓言*狐狸和葡萄</w:t>
            </w:r>
          </w:p>
        </w:tc>
        <w:tc>
          <w:tcPr>
            <w:tcW w:w="2551"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吉林出版集团有限责任公司</w:t>
            </w:r>
          </w:p>
        </w:tc>
        <w:tc>
          <w:tcPr>
            <w:tcW w:w="1134"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 xml:space="preserve">24.90 </w:t>
            </w:r>
          </w:p>
        </w:tc>
        <w:tc>
          <w:tcPr>
            <w:tcW w:w="993"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3</w:t>
            </w:r>
          </w:p>
        </w:tc>
      </w:tr>
      <w:tr w:rsidR="005261D5" w:rsidTr="00B07366">
        <w:trPr>
          <w:trHeight w:val="282"/>
        </w:trPr>
        <w:tc>
          <w:tcPr>
            <w:tcW w:w="825"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338</w:t>
            </w:r>
          </w:p>
        </w:tc>
        <w:tc>
          <w:tcPr>
            <w:tcW w:w="1756"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9787553456928</w:t>
            </w:r>
          </w:p>
        </w:tc>
        <w:tc>
          <w:tcPr>
            <w:tcW w:w="7626" w:type="dxa"/>
            <w:shd w:val="clear" w:color="auto" w:fill="auto"/>
            <w:noWrap/>
            <w:vAlign w:val="center"/>
          </w:tcPr>
          <w:p w:rsidR="005261D5" w:rsidRDefault="005261D5" w:rsidP="00B07366">
            <w:pPr>
              <w:widowControl/>
              <w:jc w:val="left"/>
              <w:rPr>
                <w:rFonts w:ascii="宋体" w:hAnsi="宋体" w:cs="宋体"/>
                <w:kern w:val="0"/>
                <w:sz w:val="22"/>
                <w:szCs w:val="22"/>
              </w:rPr>
            </w:pPr>
            <w:r>
              <w:rPr>
                <w:rFonts w:ascii="宋体" w:hAnsi="宋体" w:cs="宋体" w:hint="eastAsia"/>
                <w:kern w:val="0"/>
                <w:sz w:val="22"/>
                <w:szCs w:val="22"/>
              </w:rPr>
              <w:t>精装版世界经典童话故事*365夜故事*三个和尚</w:t>
            </w:r>
          </w:p>
        </w:tc>
        <w:tc>
          <w:tcPr>
            <w:tcW w:w="2551"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吉林出版集团有限责任公司</w:t>
            </w:r>
          </w:p>
        </w:tc>
        <w:tc>
          <w:tcPr>
            <w:tcW w:w="1134"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 xml:space="preserve">24.90 </w:t>
            </w:r>
          </w:p>
        </w:tc>
        <w:tc>
          <w:tcPr>
            <w:tcW w:w="993"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3</w:t>
            </w:r>
          </w:p>
        </w:tc>
      </w:tr>
      <w:tr w:rsidR="005261D5" w:rsidTr="00B07366">
        <w:trPr>
          <w:trHeight w:val="282"/>
        </w:trPr>
        <w:tc>
          <w:tcPr>
            <w:tcW w:w="825"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339</w:t>
            </w:r>
          </w:p>
        </w:tc>
        <w:tc>
          <w:tcPr>
            <w:tcW w:w="1756"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9787553456874</w:t>
            </w:r>
          </w:p>
        </w:tc>
        <w:tc>
          <w:tcPr>
            <w:tcW w:w="7626" w:type="dxa"/>
            <w:shd w:val="clear" w:color="auto" w:fill="auto"/>
            <w:noWrap/>
            <w:vAlign w:val="center"/>
          </w:tcPr>
          <w:p w:rsidR="005261D5" w:rsidRDefault="005261D5" w:rsidP="00B07366">
            <w:pPr>
              <w:widowControl/>
              <w:jc w:val="left"/>
              <w:rPr>
                <w:rFonts w:ascii="宋体" w:hAnsi="宋体" w:cs="宋体"/>
                <w:kern w:val="0"/>
                <w:sz w:val="22"/>
                <w:szCs w:val="22"/>
              </w:rPr>
            </w:pPr>
            <w:r>
              <w:rPr>
                <w:rFonts w:ascii="宋体" w:hAnsi="宋体" w:cs="宋体" w:hint="eastAsia"/>
                <w:kern w:val="0"/>
                <w:sz w:val="22"/>
                <w:szCs w:val="22"/>
              </w:rPr>
              <w:t>精装版世界经典童话故事*安徒生童话*拇指姑娘</w:t>
            </w:r>
          </w:p>
        </w:tc>
        <w:tc>
          <w:tcPr>
            <w:tcW w:w="2551"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吉林出版集团有限责任公司</w:t>
            </w:r>
          </w:p>
        </w:tc>
        <w:tc>
          <w:tcPr>
            <w:tcW w:w="1134"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 xml:space="preserve">24.90 </w:t>
            </w:r>
          </w:p>
        </w:tc>
        <w:tc>
          <w:tcPr>
            <w:tcW w:w="993"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3</w:t>
            </w:r>
          </w:p>
        </w:tc>
      </w:tr>
      <w:tr w:rsidR="005261D5" w:rsidTr="00B07366">
        <w:trPr>
          <w:trHeight w:val="282"/>
        </w:trPr>
        <w:tc>
          <w:tcPr>
            <w:tcW w:w="825"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340</w:t>
            </w:r>
          </w:p>
        </w:tc>
        <w:tc>
          <w:tcPr>
            <w:tcW w:w="1756"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9787553456966</w:t>
            </w:r>
          </w:p>
        </w:tc>
        <w:tc>
          <w:tcPr>
            <w:tcW w:w="7626" w:type="dxa"/>
            <w:shd w:val="clear" w:color="auto" w:fill="auto"/>
            <w:noWrap/>
            <w:vAlign w:val="center"/>
          </w:tcPr>
          <w:p w:rsidR="005261D5" w:rsidRDefault="005261D5" w:rsidP="00B07366">
            <w:pPr>
              <w:widowControl/>
              <w:jc w:val="left"/>
              <w:rPr>
                <w:rFonts w:ascii="宋体" w:hAnsi="宋体" w:cs="宋体"/>
                <w:kern w:val="0"/>
                <w:sz w:val="22"/>
                <w:szCs w:val="22"/>
              </w:rPr>
            </w:pPr>
            <w:r>
              <w:rPr>
                <w:rFonts w:ascii="宋体" w:hAnsi="宋体" w:cs="宋体" w:hint="eastAsia"/>
                <w:kern w:val="0"/>
                <w:sz w:val="22"/>
                <w:szCs w:val="22"/>
              </w:rPr>
              <w:t>精装版世界经典童话故事*伊索寓言*老鼠开会</w:t>
            </w:r>
          </w:p>
        </w:tc>
        <w:tc>
          <w:tcPr>
            <w:tcW w:w="2551"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吉林出版集团有限责任公司</w:t>
            </w:r>
          </w:p>
        </w:tc>
        <w:tc>
          <w:tcPr>
            <w:tcW w:w="1134"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 xml:space="preserve">24.90 </w:t>
            </w:r>
          </w:p>
        </w:tc>
        <w:tc>
          <w:tcPr>
            <w:tcW w:w="993"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3</w:t>
            </w:r>
          </w:p>
        </w:tc>
      </w:tr>
      <w:tr w:rsidR="005261D5" w:rsidTr="00B07366">
        <w:trPr>
          <w:trHeight w:val="282"/>
        </w:trPr>
        <w:tc>
          <w:tcPr>
            <w:tcW w:w="825"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341</w:t>
            </w:r>
          </w:p>
        </w:tc>
        <w:tc>
          <w:tcPr>
            <w:tcW w:w="1756"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9787553445281</w:t>
            </w:r>
          </w:p>
        </w:tc>
        <w:tc>
          <w:tcPr>
            <w:tcW w:w="7626" w:type="dxa"/>
            <w:shd w:val="clear" w:color="auto" w:fill="auto"/>
            <w:noWrap/>
            <w:vAlign w:val="center"/>
          </w:tcPr>
          <w:p w:rsidR="005261D5" w:rsidRDefault="005261D5" w:rsidP="00B07366">
            <w:pPr>
              <w:widowControl/>
              <w:jc w:val="left"/>
              <w:rPr>
                <w:rFonts w:ascii="宋体" w:hAnsi="宋体" w:cs="宋体"/>
                <w:kern w:val="0"/>
                <w:sz w:val="22"/>
                <w:szCs w:val="22"/>
              </w:rPr>
            </w:pPr>
            <w:r>
              <w:rPr>
                <w:rFonts w:ascii="宋体" w:hAnsi="宋体" w:cs="宋体" w:hint="eastAsia"/>
                <w:kern w:val="0"/>
                <w:sz w:val="22"/>
                <w:szCs w:val="22"/>
              </w:rPr>
              <w:t>精装版中国经典名著绘本手绘封神*姜太公钓鱼</w:t>
            </w:r>
          </w:p>
        </w:tc>
        <w:tc>
          <w:tcPr>
            <w:tcW w:w="2551"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吉林出版集团有限责任公司</w:t>
            </w:r>
          </w:p>
        </w:tc>
        <w:tc>
          <w:tcPr>
            <w:tcW w:w="1134"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 xml:space="preserve">19.90 </w:t>
            </w:r>
          </w:p>
        </w:tc>
        <w:tc>
          <w:tcPr>
            <w:tcW w:w="993"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3</w:t>
            </w:r>
          </w:p>
        </w:tc>
      </w:tr>
      <w:tr w:rsidR="005261D5" w:rsidTr="00B07366">
        <w:trPr>
          <w:trHeight w:val="282"/>
        </w:trPr>
        <w:tc>
          <w:tcPr>
            <w:tcW w:w="825"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342</w:t>
            </w:r>
          </w:p>
        </w:tc>
        <w:tc>
          <w:tcPr>
            <w:tcW w:w="1756"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9787553445304</w:t>
            </w:r>
          </w:p>
        </w:tc>
        <w:tc>
          <w:tcPr>
            <w:tcW w:w="7626" w:type="dxa"/>
            <w:shd w:val="clear" w:color="auto" w:fill="auto"/>
            <w:noWrap/>
            <w:vAlign w:val="center"/>
          </w:tcPr>
          <w:p w:rsidR="005261D5" w:rsidRDefault="005261D5" w:rsidP="00B07366">
            <w:pPr>
              <w:widowControl/>
              <w:jc w:val="left"/>
              <w:rPr>
                <w:rFonts w:ascii="宋体" w:hAnsi="宋体" w:cs="宋体"/>
                <w:kern w:val="0"/>
                <w:sz w:val="22"/>
                <w:szCs w:val="22"/>
              </w:rPr>
            </w:pPr>
            <w:r>
              <w:rPr>
                <w:rFonts w:ascii="宋体" w:hAnsi="宋体" w:cs="宋体" w:hint="eastAsia"/>
                <w:kern w:val="0"/>
                <w:sz w:val="22"/>
                <w:szCs w:val="22"/>
              </w:rPr>
              <w:t>精装版中国经典名著绘本手绘封神*智收土行孙</w:t>
            </w:r>
          </w:p>
        </w:tc>
        <w:tc>
          <w:tcPr>
            <w:tcW w:w="2551"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吉林出版集团有限责任公司</w:t>
            </w:r>
          </w:p>
        </w:tc>
        <w:tc>
          <w:tcPr>
            <w:tcW w:w="1134"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 xml:space="preserve">19.90 </w:t>
            </w:r>
          </w:p>
        </w:tc>
        <w:tc>
          <w:tcPr>
            <w:tcW w:w="993"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3</w:t>
            </w:r>
          </w:p>
        </w:tc>
      </w:tr>
      <w:tr w:rsidR="005261D5" w:rsidTr="00B07366">
        <w:trPr>
          <w:trHeight w:val="282"/>
        </w:trPr>
        <w:tc>
          <w:tcPr>
            <w:tcW w:w="825"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343</w:t>
            </w:r>
          </w:p>
        </w:tc>
        <w:tc>
          <w:tcPr>
            <w:tcW w:w="1756"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9787557507510</w:t>
            </w:r>
          </w:p>
        </w:tc>
        <w:tc>
          <w:tcPr>
            <w:tcW w:w="7626" w:type="dxa"/>
            <w:shd w:val="clear" w:color="auto" w:fill="auto"/>
            <w:noWrap/>
            <w:vAlign w:val="center"/>
          </w:tcPr>
          <w:p w:rsidR="005261D5" w:rsidRDefault="005261D5" w:rsidP="00B07366">
            <w:pPr>
              <w:widowControl/>
              <w:jc w:val="left"/>
              <w:rPr>
                <w:rFonts w:ascii="宋体" w:hAnsi="宋体" w:cs="宋体"/>
                <w:kern w:val="0"/>
                <w:sz w:val="22"/>
                <w:szCs w:val="22"/>
              </w:rPr>
            </w:pPr>
            <w:r>
              <w:rPr>
                <w:rFonts w:ascii="宋体" w:hAnsi="宋体" w:cs="宋体" w:hint="eastAsia"/>
                <w:kern w:val="0"/>
                <w:sz w:val="22"/>
                <w:szCs w:val="22"/>
              </w:rPr>
              <w:t>幼儿园环境（区域）规划与应用*全环境支持系统课程1</w:t>
            </w:r>
          </w:p>
        </w:tc>
        <w:tc>
          <w:tcPr>
            <w:tcW w:w="2551"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吉林美术出版社</w:t>
            </w:r>
          </w:p>
        </w:tc>
        <w:tc>
          <w:tcPr>
            <w:tcW w:w="1134"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 xml:space="preserve">99.80 </w:t>
            </w:r>
          </w:p>
        </w:tc>
        <w:tc>
          <w:tcPr>
            <w:tcW w:w="993"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3</w:t>
            </w:r>
          </w:p>
        </w:tc>
      </w:tr>
      <w:tr w:rsidR="005261D5" w:rsidTr="00B07366">
        <w:trPr>
          <w:trHeight w:val="282"/>
        </w:trPr>
        <w:tc>
          <w:tcPr>
            <w:tcW w:w="825"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344</w:t>
            </w:r>
          </w:p>
        </w:tc>
        <w:tc>
          <w:tcPr>
            <w:tcW w:w="1756"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9787557507510</w:t>
            </w:r>
          </w:p>
        </w:tc>
        <w:tc>
          <w:tcPr>
            <w:tcW w:w="7626" w:type="dxa"/>
            <w:shd w:val="clear" w:color="auto" w:fill="auto"/>
            <w:noWrap/>
            <w:vAlign w:val="center"/>
          </w:tcPr>
          <w:p w:rsidR="005261D5" w:rsidRDefault="005261D5" w:rsidP="00B07366">
            <w:pPr>
              <w:widowControl/>
              <w:jc w:val="left"/>
              <w:rPr>
                <w:rFonts w:ascii="宋体" w:hAnsi="宋体" w:cs="宋体"/>
                <w:kern w:val="0"/>
                <w:sz w:val="22"/>
                <w:szCs w:val="22"/>
              </w:rPr>
            </w:pPr>
            <w:r>
              <w:rPr>
                <w:rFonts w:ascii="宋体" w:hAnsi="宋体" w:cs="宋体" w:hint="eastAsia"/>
                <w:kern w:val="0"/>
                <w:sz w:val="22"/>
                <w:szCs w:val="22"/>
              </w:rPr>
              <w:t>幼儿园环境（区域）规划与应用*蒙特梭利教学2</w:t>
            </w:r>
          </w:p>
        </w:tc>
        <w:tc>
          <w:tcPr>
            <w:tcW w:w="2551"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吉林美术出版社</w:t>
            </w:r>
          </w:p>
        </w:tc>
        <w:tc>
          <w:tcPr>
            <w:tcW w:w="1134"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 xml:space="preserve">99.80 </w:t>
            </w:r>
          </w:p>
        </w:tc>
        <w:tc>
          <w:tcPr>
            <w:tcW w:w="993"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3</w:t>
            </w:r>
          </w:p>
        </w:tc>
      </w:tr>
      <w:tr w:rsidR="005261D5" w:rsidTr="00B07366">
        <w:trPr>
          <w:trHeight w:val="282"/>
        </w:trPr>
        <w:tc>
          <w:tcPr>
            <w:tcW w:w="825"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345</w:t>
            </w:r>
          </w:p>
        </w:tc>
        <w:tc>
          <w:tcPr>
            <w:tcW w:w="1756"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9787557507510</w:t>
            </w:r>
          </w:p>
        </w:tc>
        <w:tc>
          <w:tcPr>
            <w:tcW w:w="7626" w:type="dxa"/>
            <w:shd w:val="clear" w:color="auto" w:fill="auto"/>
            <w:noWrap/>
            <w:vAlign w:val="center"/>
          </w:tcPr>
          <w:p w:rsidR="005261D5" w:rsidRDefault="005261D5" w:rsidP="00B07366">
            <w:pPr>
              <w:widowControl/>
              <w:jc w:val="left"/>
              <w:rPr>
                <w:rFonts w:ascii="宋体" w:hAnsi="宋体" w:cs="宋体"/>
                <w:kern w:val="0"/>
                <w:sz w:val="22"/>
                <w:szCs w:val="22"/>
              </w:rPr>
            </w:pPr>
            <w:r>
              <w:rPr>
                <w:rFonts w:ascii="宋体" w:hAnsi="宋体" w:cs="宋体" w:hint="eastAsia"/>
                <w:kern w:val="0"/>
                <w:sz w:val="22"/>
                <w:szCs w:val="22"/>
              </w:rPr>
              <w:t>幼儿园环境（区域）规划与应用*融合式教学3</w:t>
            </w:r>
          </w:p>
        </w:tc>
        <w:tc>
          <w:tcPr>
            <w:tcW w:w="2551"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吉林美术出版社</w:t>
            </w:r>
          </w:p>
        </w:tc>
        <w:tc>
          <w:tcPr>
            <w:tcW w:w="1134"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 xml:space="preserve">99.80 </w:t>
            </w:r>
          </w:p>
        </w:tc>
        <w:tc>
          <w:tcPr>
            <w:tcW w:w="993"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3</w:t>
            </w:r>
          </w:p>
        </w:tc>
      </w:tr>
      <w:tr w:rsidR="005261D5" w:rsidTr="00B07366">
        <w:trPr>
          <w:trHeight w:val="282"/>
        </w:trPr>
        <w:tc>
          <w:tcPr>
            <w:tcW w:w="825"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lastRenderedPageBreak/>
              <w:t>346</w:t>
            </w:r>
          </w:p>
        </w:tc>
        <w:tc>
          <w:tcPr>
            <w:tcW w:w="1756"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9787557507510</w:t>
            </w:r>
          </w:p>
        </w:tc>
        <w:tc>
          <w:tcPr>
            <w:tcW w:w="7626" w:type="dxa"/>
            <w:shd w:val="clear" w:color="auto" w:fill="auto"/>
            <w:noWrap/>
            <w:vAlign w:val="center"/>
          </w:tcPr>
          <w:p w:rsidR="005261D5" w:rsidRDefault="005261D5" w:rsidP="00B07366">
            <w:pPr>
              <w:widowControl/>
              <w:jc w:val="left"/>
              <w:rPr>
                <w:rFonts w:ascii="宋体" w:hAnsi="宋体" w:cs="宋体"/>
                <w:kern w:val="0"/>
                <w:sz w:val="22"/>
                <w:szCs w:val="22"/>
              </w:rPr>
            </w:pPr>
            <w:r>
              <w:rPr>
                <w:rFonts w:ascii="宋体" w:hAnsi="宋体" w:cs="宋体" w:hint="eastAsia"/>
                <w:kern w:val="0"/>
                <w:sz w:val="22"/>
                <w:szCs w:val="22"/>
              </w:rPr>
              <w:t>幼儿园环境（区域）规划与应用*健康促进幼儿全面发展4</w:t>
            </w:r>
          </w:p>
        </w:tc>
        <w:tc>
          <w:tcPr>
            <w:tcW w:w="2551"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吉林美术出版社</w:t>
            </w:r>
          </w:p>
        </w:tc>
        <w:tc>
          <w:tcPr>
            <w:tcW w:w="1134"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 xml:space="preserve">99.80 </w:t>
            </w:r>
          </w:p>
        </w:tc>
        <w:tc>
          <w:tcPr>
            <w:tcW w:w="993"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3</w:t>
            </w:r>
          </w:p>
        </w:tc>
      </w:tr>
      <w:tr w:rsidR="005261D5" w:rsidTr="00B07366">
        <w:trPr>
          <w:trHeight w:val="282"/>
        </w:trPr>
        <w:tc>
          <w:tcPr>
            <w:tcW w:w="825"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347</w:t>
            </w:r>
          </w:p>
        </w:tc>
        <w:tc>
          <w:tcPr>
            <w:tcW w:w="1756"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9787557507510</w:t>
            </w:r>
          </w:p>
        </w:tc>
        <w:tc>
          <w:tcPr>
            <w:tcW w:w="7626" w:type="dxa"/>
            <w:shd w:val="clear" w:color="auto" w:fill="auto"/>
            <w:noWrap/>
            <w:vAlign w:val="center"/>
          </w:tcPr>
          <w:p w:rsidR="005261D5" w:rsidRDefault="005261D5" w:rsidP="00B07366">
            <w:pPr>
              <w:widowControl/>
              <w:jc w:val="left"/>
              <w:rPr>
                <w:rFonts w:ascii="宋体" w:hAnsi="宋体" w:cs="宋体"/>
                <w:kern w:val="0"/>
                <w:sz w:val="22"/>
                <w:szCs w:val="22"/>
              </w:rPr>
            </w:pPr>
            <w:r>
              <w:rPr>
                <w:rFonts w:ascii="宋体" w:hAnsi="宋体" w:cs="宋体" w:hint="eastAsia"/>
                <w:kern w:val="0"/>
                <w:sz w:val="22"/>
                <w:szCs w:val="22"/>
              </w:rPr>
              <w:t>幼儿园环境（区域）规划与应用*艺术特色教学5</w:t>
            </w:r>
          </w:p>
        </w:tc>
        <w:tc>
          <w:tcPr>
            <w:tcW w:w="2551"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吉林美术出版社</w:t>
            </w:r>
          </w:p>
        </w:tc>
        <w:tc>
          <w:tcPr>
            <w:tcW w:w="1134"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 xml:space="preserve">99.80 </w:t>
            </w:r>
          </w:p>
        </w:tc>
        <w:tc>
          <w:tcPr>
            <w:tcW w:w="993"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3</w:t>
            </w:r>
          </w:p>
        </w:tc>
      </w:tr>
      <w:tr w:rsidR="005261D5" w:rsidTr="00B07366">
        <w:trPr>
          <w:trHeight w:val="282"/>
        </w:trPr>
        <w:tc>
          <w:tcPr>
            <w:tcW w:w="825"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348</w:t>
            </w:r>
          </w:p>
        </w:tc>
        <w:tc>
          <w:tcPr>
            <w:tcW w:w="1756"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9787557507510</w:t>
            </w:r>
          </w:p>
        </w:tc>
        <w:tc>
          <w:tcPr>
            <w:tcW w:w="7626" w:type="dxa"/>
            <w:shd w:val="clear" w:color="auto" w:fill="auto"/>
            <w:noWrap/>
            <w:vAlign w:val="center"/>
          </w:tcPr>
          <w:p w:rsidR="005261D5" w:rsidRDefault="005261D5" w:rsidP="00B07366">
            <w:pPr>
              <w:widowControl/>
              <w:jc w:val="left"/>
              <w:rPr>
                <w:rFonts w:ascii="宋体" w:hAnsi="宋体" w:cs="宋体"/>
                <w:kern w:val="0"/>
                <w:sz w:val="22"/>
                <w:szCs w:val="22"/>
              </w:rPr>
            </w:pPr>
            <w:r>
              <w:rPr>
                <w:rFonts w:ascii="宋体" w:hAnsi="宋体" w:cs="宋体" w:hint="eastAsia"/>
                <w:kern w:val="0"/>
                <w:sz w:val="22"/>
                <w:szCs w:val="22"/>
              </w:rPr>
              <w:t>幼儿园环境（区域）规划与应用*区域游戏活动教学6</w:t>
            </w:r>
          </w:p>
        </w:tc>
        <w:tc>
          <w:tcPr>
            <w:tcW w:w="2551"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吉林美术出版社</w:t>
            </w:r>
          </w:p>
        </w:tc>
        <w:tc>
          <w:tcPr>
            <w:tcW w:w="1134"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 xml:space="preserve">99.80 </w:t>
            </w:r>
          </w:p>
        </w:tc>
        <w:tc>
          <w:tcPr>
            <w:tcW w:w="993"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3</w:t>
            </w:r>
          </w:p>
        </w:tc>
      </w:tr>
      <w:tr w:rsidR="005261D5" w:rsidTr="00B07366">
        <w:trPr>
          <w:trHeight w:val="282"/>
        </w:trPr>
        <w:tc>
          <w:tcPr>
            <w:tcW w:w="825"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349</w:t>
            </w:r>
          </w:p>
        </w:tc>
        <w:tc>
          <w:tcPr>
            <w:tcW w:w="1756"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9787557507510</w:t>
            </w:r>
          </w:p>
        </w:tc>
        <w:tc>
          <w:tcPr>
            <w:tcW w:w="7626" w:type="dxa"/>
            <w:shd w:val="clear" w:color="auto" w:fill="auto"/>
            <w:noWrap/>
            <w:vAlign w:val="center"/>
          </w:tcPr>
          <w:p w:rsidR="005261D5" w:rsidRDefault="005261D5" w:rsidP="00B07366">
            <w:pPr>
              <w:widowControl/>
              <w:jc w:val="left"/>
              <w:rPr>
                <w:rFonts w:ascii="宋体" w:hAnsi="宋体" w:cs="宋体"/>
                <w:kern w:val="0"/>
                <w:sz w:val="22"/>
                <w:szCs w:val="22"/>
              </w:rPr>
            </w:pPr>
            <w:r>
              <w:rPr>
                <w:rFonts w:ascii="宋体" w:hAnsi="宋体" w:cs="宋体" w:hint="eastAsia"/>
                <w:kern w:val="0"/>
                <w:sz w:val="22"/>
                <w:szCs w:val="22"/>
              </w:rPr>
              <w:t>幼儿园环境（区域）规划与应用*特殊教室：美术室7</w:t>
            </w:r>
          </w:p>
        </w:tc>
        <w:tc>
          <w:tcPr>
            <w:tcW w:w="2551"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吉林美术出版社</w:t>
            </w:r>
          </w:p>
        </w:tc>
        <w:tc>
          <w:tcPr>
            <w:tcW w:w="1134"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 xml:space="preserve">99.80 </w:t>
            </w:r>
          </w:p>
        </w:tc>
        <w:tc>
          <w:tcPr>
            <w:tcW w:w="993"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3</w:t>
            </w:r>
          </w:p>
        </w:tc>
      </w:tr>
      <w:tr w:rsidR="005261D5" w:rsidTr="00B07366">
        <w:trPr>
          <w:trHeight w:val="282"/>
        </w:trPr>
        <w:tc>
          <w:tcPr>
            <w:tcW w:w="825"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350</w:t>
            </w:r>
          </w:p>
        </w:tc>
        <w:tc>
          <w:tcPr>
            <w:tcW w:w="1756"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9787557507510</w:t>
            </w:r>
          </w:p>
        </w:tc>
        <w:tc>
          <w:tcPr>
            <w:tcW w:w="7626" w:type="dxa"/>
            <w:shd w:val="clear" w:color="auto" w:fill="auto"/>
            <w:noWrap/>
            <w:vAlign w:val="center"/>
          </w:tcPr>
          <w:p w:rsidR="005261D5" w:rsidRDefault="005261D5" w:rsidP="00B07366">
            <w:pPr>
              <w:widowControl/>
              <w:jc w:val="left"/>
              <w:rPr>
                <w:rFonts w:ascii="宋体" w:hAnsi="宋体" w:cs="宋体"/>
                <w:kern w:val="0"/>
                <w:sz w:val="22"/>
                <w:szCs w:val="22"/>
              </w:rPr>
            </w:pPr>
            <w:r>
              <w:rPr>
                <w:rFonts w:ascii="宋体" w:hAnsi="宋体" w:cs="宋体" w:hint="eastAsia"/>
                <w:kern w:val="0"/>
                <w:sz w:val="22"/>
                <w:szCs w:val="22"/>
              </w:rPr>
              <w:t>幼儿园环境（区域）规划与应用*特殊教室：科学室及其他8</w:t>
            </w:r>
          </w:p>
        </w:tc>
        <w:tc>
          <w:tcPr>
            <w:tcW w:w="2551"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吉林美术出版社</w:t>
            </w:r>
          </w:p>
        </w:tc>
        <w:tc>
          <w:tcPr>
            <w:tcW w:w="1134"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 xml:space="preserve">99.80 </w:t>
            </w:r>
          </w:p>
        </w:tc>
        <w:tc>
          <w:tcPr>
            <w:tcW w:w="993"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3</w:t>
            </w:r>
          </w:p>
        </w:tc>
      </w:tr>
      <w:tr w:rsidR="005261D5" w:rsidTr="00B07366">
        <w:trPr>
          <w:trHeight w:val="282"/>
        </w:trPr>
        <w:tc>
          <w:tcPr>
            <w:tcW w:w="825"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351</w:t>
            </w:r>
          </w:p>
        </w:tc>
        <w:tc>
          <w:tcPr>
            <w:tcW w:w="1756"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9787557507510</w:t>
            </w:r>
          </w:p>
        </w:tc>
        <w:tc>
          <w:tcPr>
            <w:tcW w:w="7626" w:type="dxa"/>
            <w:shd w:val="clear" w:color="auto" w:fill="auto"/>
            <w:noWrap/>
            <w:vAlign w:val="center"/>
          </w:tcPr>
          <w:p w:rsidR="005261D5" w:rsidRDefault="005261D5" w:rsidP="00B07366">
            <w:pPr>
              <w:widowControl/>
              <w:jc w:val="left"/>
              <w:rPr>
                <w:rFonts w:ascii="宋体" w:hAnsi="宋体" w:cs="宋体"/>
                <w:kern w:val="0"/>
                <w:sz w:val="22"/>
                <w:szCs w:val="22"/>
              </w:rPr>
            </w:pPr>
            <w:r>
              <w:rPr>
                <w:rFonts w:ascii="宋体" w:hAnsi="宋体" w:cs="宋体" w:hint="eastAsia"/>
                <w:kern w:val="0"/>
                <w:sz w:val="22"/>
                <w:szCs w:val="22"/>
              </w:rPr>
              <w:t>幼儿园环境（区域）规划与应用*生活空间9</w:t>
            </w:r>
          </w:p>
        </w:tc>
        <w:tc>
          <w:tcPr>
            <w:tcW w:w="2551"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吉林美术出版社</w:t>
            </w:r>
          </w:p>
        </w:tc>
        <w:tc>
          <w:tcPr>
            <w:tcW w:w="1134"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 xml:space="preserve">99.80 </w:t>
            </w:r>
          </w:p>
        </w:tc>
        <w:tc>
          <w:tcPr>
            <w:tcW w:w="993"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3</w:t>
            </w:r>
          </w:p>
        </w:tc>
      </w:tr>
      <w:tr w:rsidR="005261D5" w:rsidTr="00B07366">
        <w:trPr>
          <w:trHeight w:val="282"/>
        </w:trPr>
        <w:tc>
          <w:tcPr>
            <w:tcW w:w="825"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352</w:t>
            </w:r>
          </w:p>
        </w:tc>
        <w:tc>
          <w:tcPr>
            <w:tcW w:w="1756"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9787557507510</w:t>
            </w:r>
          </w:p>
        </w:tc>
        <w:tc>
          <w:tcPr>
            <w:tcW w:w="7626" w:type="dxa"/>
            <w:shd w:val="clear" w:color="auto" w:fill="auto"/>
            <w:noWrap/>
            <w:vAlign w:val="center"/>
          </w:tcPr>
          <w:p w:rsidR="005261D5" w:rsidRDefault="005261D5" w:rsidP="00B07366">
            <w:pPr>
              <w:widowControl/>
              <w:jc w:val="left"/>
              <w:rPr>
                <w:rFonts w:ascii="宋体" w:hAnsi="宋体" w:cs="宋体"/>
                <w:kern w:val="0"/>
                <w:sz w:val="22"/>
                <w:szCs w:val="22"/>
              </w:rPr>
            </w:pPr>
            <w:r>
              <w:rPr>
                <w:rFonts w:ascii="宋体" w:hAnsi="宋体" w:cs="宋体" w:hint="eastAsia"/>
                <w:kern w:val="0"/>
                <w:sz w:val="22"/>
                <w:szCs w:val="22"/>
              </w:rPr>
              <w:t>幼儿园环境（区域）规划与应用*户外环境10</w:t>
            </w:r>
          </w:p>
        </w:tc>
        <w:tc>
          <w:tcPr>
            <w:tcW w:w="2551"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吉林美术出版社</w:t>
            </w:r>
          </w:p>
        </w:tc>
        <w:tc>
          <w:tcPr>
            <w:tcW w:w="1134"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 xml:space="preserve">99.80 </w:t>
            </w:r>
          </w:p>
        </w:tc>
        <w:tc>
          <w:tcPr>
            <w:tcW w:w="993"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3</w:t>
            </w:r>
          </w:p>
        </w:tc>
      </w:tr>
      <w:tr w:rsidR="005261D5" w:rsidTr="00B07366">
        <w:trPr>
          <w:trHeight w:val="282"/>
        </w:trPr>
        <w:tc>
          <w:tcPr>
            <w:tcW w:w="825"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353</w:t>
            </w:r>
          </w:p>
        </w:tc>
        <w:tc>
          <w:tcPr>
            <w:tcW w:w="1756"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9787550000000</w:t>
            </w:r>
          </w:p>
        </w:tc>
        <w:tc>
          <w:tcPr>
            <w:tcW w:w="7626" w:type="dxa"/>
            <w:shd w:val="clear" w:color="auto" w:fill="auto"/>
            <w:noWrap/>
            <w:vAlign w:val="center"/>
          </w:tcPr>
          <w:p w:rsidR="005261D5" w:rsidRDefault="005261D5" w:rsidP="00B07366">
            <w:pPr>
              <w:widowControl/>
              <w:jc w:val="left"/>
              <w:rPr>
                <w:rFonts w:ascii="宋体" w:hAnsi="宋体" w:cs="宋体"/>
                <w:kern w:val="0"/>
                <w:sz w:val="22"/>
                <w:szCs w:val="22"/>
              </w:rPr>
            </w:pPr>
            <w:r>
              <w:rPr>
                <w:rFonts w:ascii="宋体" w:hAnsi="宋体" w:cs="宋体" w:hint="eastAsia"/>
                <w:kern w:val="0"/>
                <w:sz w:val="22"/>
                <w:szCs w:val="22"/>
              </w:rPr>
              <w:t>三只小猪</w:t>
            </w:r>
          </w:p>
        </w:tc>
        <w:tc>
          <w:tcPr>
            <w:tcW w:w="2551"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同心出版社</w:t>
            </w:r>
          </w:p>
        </w:tc>
        <w:tc>
          <w:tcPr>
            <w:tcW w:w="1134"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 xml:space="preserve">10.00 </w:t>
            </w:r>
          </w:p>
        </w:tc>
        <w:tc>
          <w:tcPr>
            <w:tcW w:w="993"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3</w:t>
            </w:r>
          </w:p>
        </w:tc>
      </w:tr>
      <w:tr w:rsidR="005261D5" w:rsidTr="00B07366">
        <w:trPr>
          <w:trHeight w:val="282"/>
        </w:trPr>
        <w:tc>
          <w:tcPr>
            <w:tcW w:w="825"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354</w:t>
            </w:r>
          </w:p>
        </w:tc>
        <w:tc>
          <w:tcPr>
            <w:tcW w:w="1756"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9787550000000</w:t>
            </w:r>
          </w:p>
        </w:tc>
        <w:tc>
          <w:tcPr>
            <w:tcW w:w="7626" w:type="dxa"/>
            <w:shd w:val="clear" w:color="auto" w:fill="auto"/>
            <w:noWrap/>
            <w:vAlign w:val="center"/>
          </w:tcPr>
          <w:p w:rsidR="005261D5" w:rsidRDefault="005261D5" w:rsidP="00B07366">
            <w:pPr>
              <w:widowControl/>
              <w:jc w:val="left"/>
              <w:rPr>
                <w:rFonts w:ascii="宋体" w:hAnsi="宋体" w:cs="宋体"/>
                <w:kern w:val="0"/>
                <w:sz w:val="22"/>
                <w:szCs w:val="22"/>
              </w:rPr>
            </w:pPr>
            <w:r>
              <w:rPr>
                <w:rFonts w:ascii="宋体" w:hAnsi="宋体" w:cs="宋体" w:hint="eastAsia"/>
                <w:kern w:val="0"/>
                <w:sz w:val="22"/>
                <w:szCs w:val="22"/>
              </w:rPr>
              <w:t>小蝌蚪找妈妈</w:t>
            </w:r>
          </w:p>
        </w:tc>
        <w:tc>
          <w:tcPr>
            <w:tcW w:w="2551"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同心出版社</w:t>
            </w:r>
          </w:p>
        </w:tc>
        <w:tc>
          <w:tcPr>
            <w:tcW w:w="1134"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 xml:space="preserve">10.00 </w:t>
            </w:r>
          </w:p>
        </w:tc>
        <w:tc>
          <w:tcPr>
            <w:tcW w:w="993"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3</w:t>
            </w:r>
          </w:p>
        </w:tc>
      </w:tr>
      <w:tr w:rsidR="005261D5" w:rsidTr="00B07366">
        <w:trPr>
          <w:trHeight w:val="282"/>
        </w:trPr>
        <w:tc>
          <w:tcPr>
            <w:tcW w:w="825"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355</w:t>
            </w:r>
          </w:p>
        </w:tc>
        <w:tc>
          <w:tcPr>
            <w:tcW w:w="1756"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9787550000000</w:t>
            </w:r>
          </w:p>
        </w:tc>
        <w:tc>
          <w:tcPr>
            <w:tcW w:w="7626" w:type="dxa"/>
            <w:shd w:val="clear" w:color="auto" w:fill="auto"/>
            <w:noWrap/>
            <w:vAlign w:val="center"/>
          </w:tcPr>
          <w:p w:rsidR="005261D5" w:rsidRDefault="005261D5" w:rsidP="00B07366">
            <w:pPr>
              <w:widowControl/>
              <w:jc w:val="left"/>
              <w:rPr>
                <w:rFonts w:ascii="宋体" w:hAnsi="宋体" w:cs="宋体"/>
                <w:kern w:val="0"/>
                <w:sz w:val="22"/>
                <w:szCs w:val="22"/>
              </w:rPr>
            </w:pPr>
            <w:r>
              <w:rPr>
                <w:rFonts w:ascii="宋体" w:hAnsi="宋体" w:cs="宋体" w:hint="eastAsia"/>
                <w:kern w:val="0"/>
                <w:sz w:val="22"/>
                <w:szCs w:val="22"/>
              </w:rPr>
              <w:t>阿里巴巴</w:t>
            </w:r>
          </w:p>
        </w:tc>
        <w:tc>
          <w:tcPr>
            <w:tcW w:w="2551"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同心出版社</w:t>
            </w:r>
          </w:p>
        </w:tc>
        <w:tc>
          <w:tcPr>
            <w:tcW w:w="1134"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 xml:space="preserve">10.00 </w:t>
            </w:r>
          </w:p>
        </w:tc>
        <w:tc>
          <w:tcPr>
            <w:tcW w:w="993"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3</w:t>
            </w:r>
          </w:p>
        </w:tc>
      </w:tr>
      <w:tr w:rsidR="005261D5" w:rsidTr="00B07366">
        <w:trPr>
          <w:trHeight w:val="282"/>
        </w:trPr>
        <w:tc>
          <w:tcPr>
            <w:tcW w:w="825"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356</w:t>
            </w:r>
          </w:p>
        </w:tc>
        <w:tc>
          <w:tcPr>
            <w:tcW w:w="1756"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9787550000000</w:t>
            </w:r>
          </w:p>
        </w:tc>
        <w:tc>
          <w:tcPr>
            <w:tcW w:w="7626" w:type="dxa"/>
            <w:shd w:val="clear" w:color="auto" w:fill="auto"/>
            <w:noWrap/>
            <w:vAlign w:val="center"/>
          </w:tcPr>
          <w:p w:rsidR="005261D5" w:rsidRDefault="005261D5" w:rsidP="00B07366">
            <w:pPr>
              <w:widowControl/>
              <w:jc w:val="left"/>
              <w:rPr>
                <w:rFonts w:ascii="宋体" w:hAnsi="宋体" w:cs="宋体"/>
                <w:kern w:val="0"/>
                <w:sz w:val="22"/>
                <w:szCs w:val="22"/>
              </w:rPr>
            </w:pPr>
            <w:r>
              <w:rPr>
                <w:rFonts w:ascii="宋体" w:hAnsi="宋体" w:cs="宋体" w:hint="eastAsia"/>
                <w:kern w:val="0"/>
                <w:sz w:val="22"/>
                <w:szCs w:val="22"/>
              </w:rPr>
              <w:t>猴子捞月亮</w:t>
            </w:r>
          </w:p>
        </w:tc>
        <w:tc>
          <w:tcPr>
            <w:tcW w:w="2551"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同心出版社</w:t>
            </w:r>
          </w:p>
        </w:tc>
        <w:tc>
          <w:tcPr>
            <w:tcW w:w="1134"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 xml:space="preserve">10.00 </w:t>
            </w:r>
          </w:p>
        </w:tc>
        <w:tc>
          <w:tcPr>
            <w:tcW w:w="993"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3</w:t>
            </w:r>
          </w:p>
        </w:tc>
      </w:tr>
      <w:tr w:rsidR="005261D5" w:rsidTr="00B07366">
        <w:trPr>
          <w:trHeight w:val="282"/>
        </w:trPr>
        <w:tc>
          <w:tcPr>
            <w:tcW w:w="825"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357</w:t>
            </w:r>
          </w:p>
        </w:tc>
        <w:tc>
          <w:tcPr>
            <w:tcW w:w="1756"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9787550000000</w:t>
            </w:r>
          </w:p>
        </w:tc>
        <w:tc>
          <w:tcPr>
            <w:tcW w:w="7626" w:type="dxa"/>
            <w:shd w:val="clear" w:color="auto" w:fill="auto"/>
            <w:noWrap/>
            <w:vAlign w:val="center"/>
          </w:tcPr>
          <w:p w:rsidR="005261D5" w:rsidRDefault="005261D5" w:rsidP="00B07366">
            <w:pPr>
              <w:widowControl/>
              <w:jc w:val="left"/>
              <w:rPr>
                <w:rFonts w:ascii="宋体" w:hAnsi="宋体" w:cs="宋体"/>
                <w:kern w:val="0"/>
                <w:sz w:val="22"/>
                <w:szCs w:val="22"/>
              </w:rPr>
            </w:pPr>
            <w:r>
              <w:rPr>
                <w:rFonts w:ascii="宋体" w:hAnsi="宋体" w:cs="宋体" w:hint="eastAsia"/>
                <w:kern w:val="0"/>
                <w:sz w:val="22"/>
                <w:szCs w:val="22"/>
              </w:rPr>
              <w:t>快乐王子</w:t>
            </w:r>
          </w:p>
        </w:tc>
        <w:tc>
          <w:tcPr>
            <w:tcW w:w="2551"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同心出版社</w:t>
            </w:r>
          </w:p>
        </w:tc>
        <w:tc>
          <w:tcPr>
            <w:tcW w:w="1134"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 xml:space="preserve">10.00 </w:t>
            </w:r>
          </w:p>
        </w:tc>
        <w:tc>
          <w:tcPr>
            <w:tcW w:w="993"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3</w:t>
            </w:r>
          </w:p>
        </w:tc>
      </w:tr>
      <w:tr w:rsidR="005261D5" w:rsidTr="00B07366">
        <w:trPr>
          <w:trHeight w:val="282"/>
        </w:trPr>
        <w:tc>
          <w:tcPr>
            <w:tcW w:w="825"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358</w:t>
            </w:r>
          </w:p>
        </w:tc>
        <w:tc>
          <w:tcPr>
            <w:tcW w:w="1756"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9787550000000</w:t>
            </w:r>
          </w:p>
        </w:tc>
        <w:tc>
          <w:tcPr>
            <w:tcW w:w="7626" w:type="dxa"/>
            <w:shd w:val="clear" w:color="auto" w:fill="auto"/>
            <w:noWrap/>
            <w:vAlign w:val="center"/>
          </w:tcPr>
          <w:p w:rsidR="005261D5" w:rsidRDefault="005261D5" w:rsidP="00B07366">
            <w:pPr>
              <w:widowControl/>
              <w:jc w:val="left"/>
              <w:rPr>
                <w:rFonts w:ascii="宋体" w:hAnsi="宋体" w:cs="宋体"/>
                <w:kern w:val="0"/>
                <w:sz w:val="22"/>
                <w:szCs w:val="22"/>
              </w:rPr>
            </w:pPr>
            <w:r>
              <w:rPr>
                <w:rFonts w:ascii="宋体" w:hAnsi="宋体" w:cs="宋体" w:hint="eastAsia"/>
                <w:kern w:val="0"/>
                <w:sz w:val="22"/>
                <w:szCs w:val="22"/>
              </w:rPr>
              <w:t>美人鱼</w:t>
            </w:r>
          </w:p>
        </w:tc>
        <w:tc>
          <w:tcPr>
            <w:tcW w:w="2551"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同心出版社</w:t>
            </w:r>
          </w:p>
        </w:tc>
        <w:tc>
          <w:tcPr>
            <w:tcW w:w="1134"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 xml:space="preserve">10.00 </w:t>
            </w:r>
          </w:p>
        </w:tc>
        <w:tc>
          <w:tcPr>
            <w:tcW w:w="993"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3</w:t>
            </w:r>
          </w:p>
        </w:tc>
      </w:tr>
      <w:tr w:rsidR="005261D5" w:rsidTr="00B07366">
        <w:trPr>
          <w:trHeight w:val="282"/>
        </w:trPr>
        <w:tc>
          <w:tcPr>
            <w:tcW w:w="825"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359</w:t>
            </w:r>
          </w:p>
        </w:tc>
        <w:tc>
          <w:tcPr>
            <w:tcW w:w="1756"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9787550000000</w:t>
            </w:r>
          </w:p>
        </w:tc>
        <w:tc>
          <w:tcPr>
            <w:tcW w:w="7626" w:type="dxa"/>
            <w:shd w:val="clear" w:color="auto" w:fill="auto"/>
            <w:noWrap/>
            <w:vAlign w:val="center"/>
          </w:tcPr>
          <w:p w:rsidR="005261D5" w:rsidRDefault="005261D5" w:rsidP="00B07366">
            <w:pPr>
              <w:widowControl/>
              <w:jc w:val="left"/>
              <w:rPr>
                <w:rFonts w:ascii="宋体" w:hAnsi="宋体" w:cs="宋体"/>
                <w:kern w:val="0"/>
                <w:sz w:val="22"/>
                <w:szCs w:val="22"/>
              </w:rPr>
            </w:pPr>
            <w:r>
              <w:rPr>
                <w:rFonts w:ascii="宋体" w:hAnsi="宋体" w:cs="宋体" w:hint="eastAsia"/>
                <w:kern w:val="0"/>
                <w:sz w:val="22"/>
                <w:szCs w:val="22"/>
              </w:rPr>
              <w:t>花仙子</w:t>
            </w:r>
          </w:p>
        </w:tc>
        <w:tc>
          <w:tcPr>
            <w:tcW w:w="2551"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同心出版社</w:t>
            </w:r>
          </w:p>
        </w:tc>
        <w:tc>
          <w:tcPr>
            <w:tcW w:w="1134"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 xml:space="preserve">10.00 </w:t>
            </w:r>
          </w:p>
        </w:tc>
        <w:tc>
          <w:tcPr>
            <w:tcW w:w="993"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3</w:t>
            </w:r>
          </w:p>
        </w:tc>
      </w:tr>
      <w:tr w:rsidR="005261D5" w:rsidTr="00B07366">
        <w:trPr>
          <w:trHeight w:val="282"/>
        </w:trPr>
        <w:tc>
          <w:tcPr>
            <w:tcW w:w="825"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360</w:t>
            </w:r>
          </w:p>
        </w:tc>
        <w:tc>
          <w:tcPr>
            <w:tcW w:w="1756"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9787550000000</w:t>
            </w:r>
          </w:p>
        </w:tc>
        <w:tc>
          <w:tcPr>
            <w:tcW w:w="7626" w:type="dxa"/>
            <w:shd w:val="clear" w:color="auto" w:fill="auto"/>
            <w:noWrap/>
            <w:vAlign w:val="center"/>
          </w:tcPr>
          <w:p w:rsidR="005261D5" w:rsidRDefault="005261D5" w:rsidP="00B07366">
            <w:pPr>
              <w:widowControl/>
              <w:jc w:val="left"/>
              <w:rPr>
                <w:rFonts w:ascii="宋体" w:hAnsi="宋体" w:cs="宋体"/>
                <w:kern w:val="0"/>
                <w:sz w:val="22"/>
                <w:szCs w:val="22"/>
              </w:rPr>
            </w:pPr>
            <w:r>
              <w:rPr>
                <w:rFonts w:ascii="宋体" w:hAnsi="宋体" w:cs="宋体" w:hint="eastAsia"/>
                <w:kern w:val="0"/>
                <w:sz w:val="22"/>
                <w:szCs w:val="22"/>
              </w:rPr>
              <w:t>小马过河</w:t>
            </w:r>
          </w:p>
        </w:tc>
        <w:tc>
          <w:tcPr>
            <w:tcW w:w="2551"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同心出版社</w:t>
            </w:r>
          </w:p>
        </w:tc>
        <w:tc>
          <w:tcPr>
            <w:tcW w:w="1134"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 xml:space="preserve">10.00 </w:t>
            </w:r>
          </w:p>
        </w:tc>
        <w:tc>
          <w:tcPr>
            <w:tcW w:w="993"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3</w:t>
            </w:r>
          </w:p>
        </w:tc>
      </w:tr>
      <w:tr w:rsidR="005261D5" w:rsidTr="00B07366">
        <w:trPr>
          <w:trHeight w:val="282"/>
        </w:trPr>
        <w:tc>
          <w:tcPr>
            <w:tcW w:w="825"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361</w:t>
            </w:r>
          </w:p>
        </w:tc>
        <w:tc>
          <w:tcPr>
            <w:tcW w:w="1756"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9787550000000</w:t>
            </w:r>
          </w:p>
        </w:tc>
        <w:tc>
          <w:tcPr>
            <w:tcW w:w="7626" w:type="dxa"/>
            <w:shd w:val="clear" w:color="auto" w:fill="auto"/>
            <w:noWrap/>
            <w:vAlign w:val="center"/>
          </w:tcPr>
          <w:p w:rsidR="005261D5" w:rsidRDefault="005261D5" w:rsidP="00B07366">
            <w:pPr>
              <w:widowControl/>
              <w:jc w:val="left"/>
              <w:rPr>
                <w:rFonts w:ascii="宋体" w:hAnsi="宋体" w:cs="宋体"/>
                <w:kern w:val="0"/>
                <w:sz w:val="22"/>
                <w:szCs w:val="22"/>
              </w:rPr>
            </w:pPr>
            <w:r>
              <w:rPr>
                <w:rFonts w:ascii="宋体" w:hAnsi="宋体" w:cs="宋体" w:hint="eastAsia"/>
                <w:kern w:val="0"/>
                <w:sz w:val="22"/>
                <w:szCs w:val="22"/>
              </w:rPr>
              <w:t>矮人国</w:t>
            </w:r>
          </w:p>
        </w:tc>
        <w:tc>
          <w:tcPr>
            <w:tcW w:w="2551"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同心出版社</w:t>
            </w:r>
          </w:p>
        </w:tc>
        <w:tc>
          <w:tcPr>
            <w:tcW w:w="1134"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 xml:space="preserve">10.00 </w:t>
            </w:r>
          </w:p>
        </w:tc>
        <w:tc>
          <w:tcPr>
            <w:tcW w:w="993"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3</w:t>
            </w:r>
          </w:p>
        </w:tc>
      </w:tr>
      <w:tr w:rsidR="005261D5" w:rsidTr="00B07366">
        <w:trPr>
          <w:trHeight w:val="282"/>
        </w:trPr>
        <w:tc>
          <w:tcPr>
            <w:tcW w:w="825"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362</w:t>
            </w:r>
          </w:p>
        </w:tc>
        <w:tc>
          <w:tcPr>
            <w:tcW w:w="1756"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9787550000000</w:t>
            </w:r>
          </w:p>
        </w:tc>
        <w:tc>
          <w:tcPr>
            <w:tcW w:w="7626" w:type="dxa"/>
            <w:shd w:val="clear" w:color="auto" w:fill="auto"/>
            <w:noWrap/>
            <w:vAlign w:val="center"/>
          </w:tcPr>
          <w:p w:rsidR="005261D5" w:rsidRDefault="005261D5" w:rsidP="00B07366">
            <w:pPr>
              <w:widowControl/>
              <w:jc w:val="left"/>
              <w:rPr>
                <w:rFonts w:ascii="宋体" w:hAnsi="宋体" w:cs="宋体"/>
                <w:kern w:val="0"/>
                <w:sz w:val="22"/>
                <w:szCs w:val="22"/>
              </w:rPr>
            </w:pPr>
            <w:r>
              <w:rPr>
                <w:rFonts w:ascii="宋体" w:hAnsi="宋体" w:cs="宋体" w:hint="eastAsia"/>
                <w:kern w:val="0"/>
                <w:sz w:val="22"/>
                <w:szCs w:val="22"/>
              </w:rPr>
              <w:t>小猫钓鱼</w:t>
            </w:r>
          </w:p>
        </w:tc>
        <w:tc>
          <w:tcPr>
            <w:tcW w:w="2551"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同心出版社</w:t>
            </w:r>
          </w:p>
        </w:tc>
        <w:tc>
          <w:tcPr>
            <w:tcW w:w="1134"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 xml:space="preserve">10.00 </w:t>
            </w:r>
          </w:p>
        </w:tc>
        <w:tc>
          <w:tcPr>
            <w:tcW w:w="993"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3</w:t>
            </w:r>
          </w:p>
        </w:tc>
      </w:tr>
      <w:tr w:rsidR="005261D5" w:rsidTr="00B07366">
        <w:trPr>
          <w:trHeight w:val="282"/>
        </w:trPr>
        <w:tc>
          <w:tcPr>
            <w:tcW w:w="825"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363</w:t>
            </w:r>
          </w:p>
        </w:tc>
        <w:tc>
          <w:tcPr>
            <w:tcW w:w="1756"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9787538530254</w:t>
            </w:r>
          </w:p>
        </w:tc>
        <w:tc>
          <w:tcPr>
            <w:tcW w:w="7626" w:type="dxa"/>
            <w:shd w:val="clear" w:color="auto" w:fill="auto"/>
            <w:noWrap/>
            <w:vAlign w:val="center"/>
          </w:tcPr>
          <w:p w:rsidR="005261D5" w:rsidRDefault="005261D5" w:rsidP="00B07366">
            <w:pPr>
              <w:widowControl/>
              <w:jc w:val="left"/>
              <w:rPr>
                <w:rFonts w:ascii="宋体" w:hAnsi="宋体" w:cs="宋体"/>
                <w:kern w:val="0"/>
                <w:sz w:val="22"/>
                <w:szCs w:val="22"/>
              </w:rPr>
            </w:pPr>
            <w:r>
              <w:rPr>
                <w:rFonts w:ascii="宋体" w:hAnsi="宋体" w:cs="宋体" w:hint="eastAsia"/>
                <w:kern w:val="0"/>
                <w:sz w:val="22"/>
                <w:szCs w:val="22"/>
              </w:rPr>
              <w:t>幼小衔接整合教材语言1</w:t>
            </w:r>
          </w:p>
        </w:tc>
        <w:tc>
          <w:tcPr>
            <w:tcW w:w="2551"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北方妇女儿童出版社</w:t>
            </w:r>
          </w:p>
        </w:tc>
        <w:tc>
          <w:tcPr>
            <w:tcW w:w="1134"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 xml:space="preserve">10.80 </w:t>
            </w:r>
          </w:p>
        </w:tc>
        <w:tc>
          <w:tcPr>
            <w:tcW w:w="993"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3</w:t>
            </w:r>
          </w:p>
        </w:tc>
      </w:tr>
      <w:tr w:rsidR="005261D5" w:rsidTr="00B07366">
        <w:trPr>
          <w:trHeight w:val="282"/>
        </w:trPr>
        <w:tc>
          <w:tcPr>
            <w:tcW w:w="825"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364</w:t>
            </w:r>
          </w:p>
        </w:tc>
        <w:tc>
          <w:tcPr>
            <w:tcW w:w="1756"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9787538530254</w:t>
            </w:r>
          </w:p>
        </w:tc>
        <w:tc>
          <w:tcPr>
            <w:tcW w:w="7626" w:type="dxa"/>
            <w:shd w:val="clear" w:color="auto" w:fill="auto"/>
            <w:noWrap/>
            <w:vAlign w:val="center"/>
          </w:tcPr>
          <w:p w:rsidR="005261D5" w:rsidRDefault="005261D5" w:rsidP="00B07366">
            <w:pPr>
              <w:widowControl/>
              <w:jc w:val="left"/>
              <w:rPr>
                <w:rFonts w:ascii="宋体" w:hAnsi="宋体" w:cs="宋体"/>
                <w:kern w:val="0"/>
                <w:sz w:val="22"/>
                <w:szCs w:val="22"/>
              </w:rPr>
            </w:pPr>
            <w:r>
              <w:rPr>
                <w:rFonts w:ascii="宋体" w:hAnsi="宋体" w:cs="宋体" w:hint="eastAsia"/>
                <w:kern w:val="0"/>
                <w:sz w:val="22"/>
                <w:szCs w:val="22"/>
              </w:rPr>
              <w:t>幼小衔接整合教材语言2</w:t>
            </w:r>
          </w:p>
        </w:tc>
        <w:tc>
          <w:tcPr>
            <w:tcW w:w="2551"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北方妇女儿童出版社</w:t>
            </w:r>
          </w:p>
        </w:tc>
        <w:tc>
          <w:tcPr>
            <w:tcW w:w="1134"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 xml:space="preserve">10.80 </w:t>
            </w:r>
          </w:p>
        </w:tc>
        <w:tc>
          <w:tcPr>
            <w:tcW w:w="993"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3</w:t>
            </w:r>
          </w:p>
        </w:tc>
      </w:tr>
      <w:tr w:rsidR="005261D5" w:rsidTr="00B07366">
        <w:trPr>
          <w:trHeight w:val="282"/>
        </w:trPr>
        <w:tc>
          <w:tcPr>
            <w:tcW w:w="825"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365</w:t>
            </w:r>
          </w:p>
        </w:tc>
        <w:tc>
          <w:tcPr>
            <w:tcW w:w="1756"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9787538530254</w:t>
            </w:r>
          </w:p>
        </w:tc>
        <w:tc>
          <w:tcPr>
            <w:tcW w:w="7626" w:type="dxa"/>
            <w:shd w:val="clear" w:color="auto" w:fill="auto"/>
            <w:noWrap/>
            <w:vAlign w:val="center"/>
          </w:tcPr>
          <w:p w:rsidR="005261D5" w:rsidRDefault="005261D5" w:rsidP="00B07366">
            <w:pPr>
              <w:widowControl/>
              <w:jc w:val="left"/>
              <w:rPr>
                <w:rFonts w:ascii="宋体" w:hAnsi="宋体" w:cs="宋体"/>
                <w:kern w:val="0"/>
                <w:sz w:val="22"/>
                <w:szCs w:val="22"/>
              </w:rPr>
            </w:pPr>
            <w:r>
              <w:rPr>
                <w:rFonts w:ascii="宋体" w:hAnsi="宋体" w:cs="宋体" w:hint="eastAsia"/>
                <w:kern w:val="0"/>
                <w:sz w:val="22"/>
                <w:szCs w:val="22"/>
              </w:rPr>
              <w:t>幼小衔接整合教材数学1</w:t>
            </w:r>
          </w:p>
        </w:tc>
        <w:tc>
          <w:tcPr>
            <w:tcW w:w="2551"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北方妇女儿童出版社</w:t>
            </w:r>
          </w:p>
        </w:tc>
        <w:tc>
          <w:tcPr>
            <w:tcW w:w="1134"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 xml:space="preserve">10.80 </w:t>
            </w:r>
          </w:p>
        </w:tc>
        <w:tc>
          <w:tcPr>
            <w:tcW w:w="993"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3</w:t>
            </w:r>
          </w:p>
        </w:tc>
      </w:tr>
      <w:tr w:rsidR="005261D5" w:rsidTr="00B07366">
        <w:trPr>
          <w:trHeight w:val="282"/>
        </w:trPr>
        <w:tc>
          <w:tcPr>
            <w:tcW w:w="825"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366</w:t>
            </w:r>
          </w:p>
        </w:tc>
        <w:tc>
          <w:tcPr>
            <w:tcW w:w="1756"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9787538530254</w:t>
            </w:r>
          </w:p>
        </w:tc>
        <w:tc>
          <w:tcPr>
            <w:tcW w:w="7626" w:type="dxa"/>
            <w:shd w:val="clear" w:color="auto" w:fill="auto"/>
            <w:noWrap/>
            <w:vAlign w:val="center"/>
          </w:tcPr>
          <w:p w:rsidR="005261D5" w:rsidRDefault="005261D5" w:rsidP="00B07366">
            <w:pPr>
              <w:widowControl/>
              <w:jc w:val="left"/>
              <w:rPr>
                <w:rFonts w:ascii="宋体" w:hAnsi="宋体" w:cs="宋体"/>
                <w:kern w:val="0"/>
                <w:sz w:val="22"/>
                <w:szCs w:val="22"/>
              </w:rPr>
            </w:pPr>
            <w:r>
              <w:rPr>
                <w:rFonts w:ascii="宋体" w:hAnsi="宋体" w:cs="宋体" w:hint="eastAsia"/>
                <w:kern w:val="0"/>
                <w:sz w:val="22"/>
                <w:szCs w:val="22"/>
              </w:rPr>
              <w:t>幼小衔接整合教材数学2</w:t>
            </w:r>
          </w:p>
        </w:tc>
        <w:tc>
          <w:tcPr>
            <w:tcW w:w="2551"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北方妇女儿童出版社</w:t>
            </w:r>
          </w:p>
        </w:tc>
        <w:tc>
          <w:tcPr>
            <w:tcW w:w="1134"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 xml:space="preserve">10.80 </w:t>
            </w:r>
          </w:p>
        </w:tc>
        <w:tc>
          <w:tcPr>
            <w:tcW w:w="993"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3</w:t>
            </w:r>
          </w:p>
        </w:tc>
      </w:tr>
      <w:tr w:rsidR="005261D5" w:rsidTr="00B07366">
        <w:trPr>
          <w:trHeight w:val="282"/>
        </w:trPr>
        <w:tc>
          <w:tcPr>
            <w:tcW w:w="825"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367</w:t>
            </w:r>
          </w:p>
        </w:tc>
        <w:tc>
          <w:tcPr>
            <w:tcW w:w="1756"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9787538530254</w:t>
            </w:r>
          </w:p>
        </w:tc>
        <w:tc>
          <w:tcPr>
            <w:tcW w:w="7626" w:type="dxa"/>
            <w:shd w:val="clear" w:color="auto" w:fill="auto"/>
            <w:noWrap/>
            <w:vAlign w:val="center"/>
          </w:tcPr>
          <w:p w:rsidR="005261D5" w:rsidRDefault="005261D5" w:rsidP="00B07366">
            <w:pPr>
              <w:widowControl/>
              <w:jc w:val="left"/>
              <w:rPr>
                <w:rFonts w:ascii="宋体" w:hAnsi="宋体" w:cs="宋体"/>
                <w:kern w:val="0"/>
                <w:sz w:val="22"/>
                <w:szCs w:val="22"/>
              </w:rPr>
            </w:pPr>
            <w:r>
              <w:rPr>
                <w:rFonts w:ascii="宋体" w:hAnsi="宋体" w:cs="宋体" w:hint="eastAsia"/>
                <w:kern w:val="0"/>
                <w:sz w:val="22"/>
                <w:szCs w:val="22"/>
              </w:rPr>
              <w:t>幼小衔接整合教材拼音1</w:t>
            </w:r>
          </w:p>
        </w:tc>
        <w:tc>
          <w:tcPr>
            <w:tcW w:w="2551"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北方妇女儿童出版社</w:t>
            </w:r>
          </w:p>
        </w:tc>
        <w:tc>
          <w:tcPr>
            <w:tcW w:w="1134"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 xml:space="preserve">10.80 </w:t>
            </w:r>
          </w:p>
        </w:tc>
        <w:tc>
          <w:tcPr>
            <w:tcW w:w="993"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3</w:t>
            </w:r>
          </w:p>
        </w:tc>
      </w:tr>
      <w:tr w:rsidR="005261D5" w:rsidTr="00B07366">
        <w:trPr>
          <w:trHeight w:val="282"/>
        </w:trPr>
        <w:tc>
          <w:tcPr>
            <w:tcW w:w="825"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368</w:t>
            </w:r>
          </w:p>
        </w:tc>
        <w:tc>
          <w:tcPr>
            <w:tcW w:w="1756"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9787538530254</w:t>
            </w:r>
          </w:p>
        </w:tc>
        <w:tc>
          <w:tcPr>
            <w:tcW w:w="7626" w:type="dxa"/>
            <w:shd w:val="clear" w:color="auto" w:fill="auto"/>
            <w:noWrap/>
            <w:vAlign w:val="center"/>
          </w:tcPr>
          <w:p w:rsidR="005261D5" w:rsidRDefault="005261D5" w:rsidP="00B07366">
            <w:pPr>
              <w:widowControl/>
              <w:jc w:val="left"/>
              <w:rPr>
                <w:rFonts w:ascii="宋体" w:hAnsi="宋体" w:cs="宋体"/>
                <w:kern w:val="0"/>
                <w:sz w:val="22"/>
                <w:szCs w:val="22"/>
              </w:rPr>
            </w:pPr>
            <w:r>
              <w:rPr>
                <w:rFonts w:ascii="宋体" w:hAnsi="宋体" w:cs="宋体" w:hint="eastAsia"/>
                <w:kern w:val="0"/>
                <w:sz w:val="22"/>
                <w:szCs w:val="22"/>
              </w:rPr>
              <w:t>幼小衔接整合教材拼音2</w:t>
            </w:r>
          </w:p>
        </w:tc>
        <w:tc>
          <w:tcPr>
            <w:tcW w:w="2551"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北方妇女儿童出版社</w:t>
            </w:r>
          </w:p>
        </w:tc>
        <w:tc>
          <w:tcPr>
            <w:tcW w:w="1134"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 xml:space="preserve">10.80 </w:t>
            </w:r>
          </w:p>
        </w:tc>
        <w:tc>
          <w:tcPr>
            <w:tcW w:w="993"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3</w:t>
            </w:r>
          </w:p>
        </w:tc>
      </w:tr>
      <w:tr w:rsidR="005261D5" w:rsidTr="00B07366">
        <w:trPr>
          <w:trHeight w:val="282"/>
        </w:trPr>
        <w:tc>
          <w:tcPr>
            <w:tcW w:w="825"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369</w:t>
            </w:r>
          </w:p>
        </w:tc>
        <w:tc>
          <w:tcPr>
            <w:tcW w:w="1756"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9787531836544</w:t>
            </w:r>
          </w:p>
        </w:tc>
        <w:tc>
          <w:tcPr>
            <w:tcW w:w="7626" w:type="dxa"/>
            <w:shd w:val="clear" w:color="auto" w:fill="auto"/>
            <w:noWrap/>
            <w:vAlign w:val="center"/>
          </w:tcPr>
          <w:p w:rsidR="005261D5" w:rsidRDefault="005261D5" w:rsidP="00B07366">
            <w:pPr>
              <w:widowControl/>
              <w:jc w:val="left"/>
              <w:rPr>
                <w:rFonts w:ascii="宋体" w:hAnsi="宋体" w:cs="宋体"/>
                <w:kern w:val="0"/>
                <w:sz w:val="22"/>
                <w:szCs w:val="22"/>
              </w:rPr>
            </w:pPr>
            <w:r>
              <w:rPr>
                <w:rFonts w:ascii="宋体" w:hAnsi="宋体" w:cs="宋体" w:hint="eastAsia"/>
                <w:kern w:val="0"/>
                <w:sz w:val="22"/>
                <w:szCs w:val="22"/>
              </w:rPr>
              <w:t>儿童早教启蒙快乐阅读 念儿歌识汉字</w:t>
            </w:r>
          </w:p>
        </w:tc>
        <w:tc>
          <w:tcPr>
            <w:tcW w:w="2551"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黑龙江美术出版社</w:t>
            </w:r>
          </w:p>
        </w:tc>
        <w:tc>
          <w:tcPr>
            <w:tcW w:w="1134"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 xml:space="preserve">12.00 </w:t>
            </w:r>
          </w:p>
        </w:tc>
        <w:tc>
          <w:tcPr>
            <w:tcW w:w="993"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3</w:t>
            </w:r>
          </w:p>
        </w:tc>
      </w:tr>
      <w:tr w:rsidR="005261D5" w:rsidTr="00B07366">
        <w:trPr>
          <w:trHeight w:val="282"/>
        </w:trPr>
        <w:tc>
          <w:tcPr>
            <w:tcW w:w="825"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370</w:t>
            </w:r>
          </w:p>
        </w:tc>
        <w:tc>
          <w:tcPr>
            <w:tcW w:w="1756"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9787541422703</w:t>
            </w:r>
          </w:p>
        </w:tc>
        <w:tc>
          <w:tcPr>
            <w:tcW w:w="7626" w:type="dxa"/>
            <w:shd w:val="clear" w:color="auto" w:fill="auto"/>
            <w:noWrap/>
            <w:vAlign w:val="center"/>
          </w:tcPr>
          <w:p w:rsidR="005261D5" w:rsidRDefault="005261D5" w:rsidP="00B07366">
            <w:pPr>
              <w:widowControl/>
              <w:jc w:val="left"/>
              <w:rPr>
                <w:rFonts w:ascii="宋体" w:hAnsi="宋体" w:cs="宋体"/>
                <w:kern w:val="0"/>
                <w:sz w:val="22"/>
                <w:szCs w:val="22"/>
              </w:rPr>
            </w:pPr>
            <w:r>
              <w:rPr>
                <w:rFonts w:ascii="宋体" w:hAnsi="宋体" w:cs="宋体" w:hint="eastAsia"/>
                <w:kern w:val="0"/>
                <w:sz w:val="22"/>
                <w:szCs w:val="22"/>
              </w:rPr>
              <w:t>儿童知识童话立体翻翻书蒲公英找妈妈</w:t>
            </w:r>
          </w:p>
        </w:tc>
        <w:tc>
          <w:tcPr>
            <w:tcW w:w="2551"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晨光出版社</w:t>
            </w:r>
          </w:p>
        </w:tc>
        <w:tc>
          <w:tcPr>
            <w:tcW w:w="1134"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 xml:space="preserve">10.00 </w:t>
            </w:r>
          </w:p>
        </w:tc>
        <w:tc>
          <w:tcPr>
            <w:tcW w:w="993"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3</w:t>
            </w:r>
          </w:p>
        </w:tc>
      </w:tr>
      <w:tr w:rsidR="005261D5" w:rsidTr="00B07366">
        <w:trPr>
          <w:trHeight w:val="282"/>
        </w:trPr>
        <w:tc>
          <w:tcPr>
            <w:tcW w:w="825"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371</w:t>
            </w:r>
          </w:p>
        </w:tc>
        <w:tc>
          <w:tcPr>
            <w:tcW w:w="1756"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9787541422703</w:t>
            </w:r>
          </w:p>
        </w:tc>
        <w:tc>
          <w:tcPr>
            <w:tcW w:w="7626" w:type="dxa"/>
            <w:shd w:val="clear" w:color="auto" w:fill="auto"/>
            <w:noWrap/>
            <w:vAlign w:val="center"/>
          </w:tcPr>
          <w:p w:rsidR="005261D5" w:rsidRDefault="005261D5" w:rsidP="00B07366">
            <w:pPr>
              <w:widowControl/>
              <w:jc w:val="left"/>
              <w:rPr>
                <w:rFonts w:ascii="宋体" w:hAnsi="宋体" w:cs="宋体"/>
                <w:kern w:val="0"/>
                <w:sz w:val="22"/>
                <w:szCs w:val="22"/>
              </w:rPr>
            </w:pPr>
            <w:r>
              <w:rPr>
                <w:rFonts w:ascii="宋体" w:hAnsi="宋体" w:cs="宋体" w:hint="eastAsia"/>
                <w:kern w:val="0"/>
                <w:sz w:val="22"/>
                <w:szCs w:val="22"/>
              </w:rPr>
              <w:t>儿童知识童话立体翻翻书谁丢了胳膊钳</w:t>
            </w:r>
          </w:p>
        </w:tc>
        <w:tc>
          <w:tcPr>
            <w:tcW w:w="2551"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晨光出版社</w:t>
            </w:r>
          </w:p>
        </w:tc>
        <w:tc>
          <w:tcPr>
            <w:tcW w:w="1134"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 xml:space="preserve">10.00 </w:t>
            </w:r>
          </w:p>
        </w:tc>
        <w:tc>
          <w:tcPr>
            <w:tcW w:w="993"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3</w:t>
            </w:r>
          </w:p>
        </w:tc>
      </w:tr>
      <w:tr w:rsidR="005261D5" w:rsidTr="00B07366">
        <w:trPr>
          <w:trHeight w:val="282"/>
        </w:trPr>
        <w:tc>
          <w:tcPr>
            <w:tcW w:w="825"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372</w:t>
            </w:r>
          </w:p>
        </w:tc>
        <w:tc>
          <w:tcPr>
            <w:tcW w:w="1756"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9787541422703</w:t>
            </w:r>
          </w:p>
        </w:tc>
        <w:tc>
          <w:tcPr>
            <w:tcW w:w="7626" w:type="dxa"/>
            <w:shd w:val="clear" w:color="auto" w:fill="auto"/>
            <w:noWrap/>
            <w:vAlign w:val="center"/>
          </w:tcPr>
          <w:p w:rsidR="005261D5" w:rsidRDefault="005261D5" w:rsidP="00B07366">
            <w:pPr>
              <w:widowControl/>
              <w:jc w:val="left"/>
              <w:rPr>
                <w:rFonts w:ascii="宋体" w:hAnsi="宋体" w:cs="宋体"/>
                <w:kern w:val="0"/>
                <w:sz w:val="22"/>
                <w:szCs w:val="22"/>
              </w:rPr>
            </w:pPr>
            <w:r>
              <w:rPr>
                <w:rFonts w:ascii="宋体" w:hAnsi="宋体" w:cs="宋体" w:hint="eastAsia"/>
                <w:kern w:val="0"/>
                <w:sz w:val="22"/>
                <w:szCs w:val="22"/>
              </w:rPr>
              <w:t>儿童知识童话立体翻翻书紫叶小姐的珍珠</w:t>
            </w:r>
          </w:p>
        </w:tc>
        <w:tc>
          <w:tcPr>
            <w:tcW w:w="2551"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晨光出版社</w:t>
            </w:r>
          </w:p>
        </w:tc>
        <w:tc>
          <w:tcPr>
            <w:tcW w:w="1134"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 xml:space="preserve">10.00 </w:t>
            </w:r>
          </w:p>
        </w:tc>
        <w:tc>
          <w:tcPr>
            <w:tcW w:w="993"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3</w:t>
            </w:r>
          </w:p>
        </w:tc>
      </w:tr>
      <w:tr w:rsidR="005261D5" w:rsidTr="00B07366">
        <w:trPr>
          <w:trHeight w:val="282"/>
        </w:trPr>
        <w:tc>
          <w:tcPr>
            <w:tcW w:w="825"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373</w:t>
            </w:r>
          </w:p>
        </w:tc>
        <w:tc>
          <w:tcPr>
            <w:tcW w:w="1756"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9787540244767</w:t>
            </w:r>
          </w:p>
        </w:tc>
        <w:tc>
          <w:tcPr>
            <w:tcW w:w="7626" w:type="dxa"/>
            <w:shd w:val="clear" w:color="auto" w:fill="auto"/>
            <w:noWrap/>
            <w:vAlign w:val="center"/>
          </w:tcPr>
          <w:p w:rsidR="005261D5" w:rsidRDefault="005261D5" w:rsidP="00B07366">
            <w:pPr>
              <w:widowControl/>
              <w:jc w:val="left"/>
              <w:rPr>
                <w:rFonts w:ascii="宋体" w:hAnsi="宋体" w:cs="宋体"/>
                <w:kern w:val="0"/>
                <w:sz w:val="22"/>
                <w:szCs w:val="22"/>
              </w:rPr>
            </w:pPr>
            <w:r>
              <w:rPr>
                <w:rFonts w:ascii="宋体" w:hAnsi="宋体" w:cs="宋体" w:hint="eastAsia"/>
                <w:kern w:val="0"/>
                <w:sz w:val="22"/>
                <w:szCs w:val="22"/>
              </w:rPr>
              <w:t>幼儿情商教育与好习惯养成绘本*没礼貌王国</w:t>
            </w:r>
          </w:p>
        </w:tc>
        <w:tc>
          <w:tcPr>
            <w:tcW w:w="2551"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北京燕山出版社</w:t>
            </w:r>
          </w:p>
        </w:tc>
        <w:tc>
          <w:tcPr>
            <w:tcW w:w="1134"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 xml:space="preserve">13.00 </w:t>
            </w:r>
          </w:p>
        </w:tc>
        <w:tc>
          <w:tcPr>
            <w:tcW w:w="993"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3</w:t>
            </w:r>
          </w:p>
        </w:tc>
      </w:tr>
      <w:tr w:rsidR="005261D5" w:rsidTr="00B07366">
        <w:trPr>
          <w:trHeight w:val="282"/>
        </w:trPr>
        <w:tc>
          <w:tcPr>
            <w:tcW w:w="825"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374</w:t>
            </w:r>
          </w:p>
        </w:tc>
        <w:tc>
          <w:tcPr>
            <w:tcW w:w="1756"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9787540244767</w:t>
            </w:r>
          </w:p>
        </w:tc>
        <w:tc>
          <w:tcPr>
            <w:tcW w:w="7626" w:type="dxa"/>
            <w:shd w:val="clear" w:color="auto" w:fill="auto"/>
            <w:noWrap/>
            <w:vAlign w:val="center"/>
          </w:tcPr>
          <w:p w:rsidR="005261D5" w:rsidRDefault="005261D5" w:rsidP="00B07366">
            <w:pPr>
              <w:widowControl/>
              <w:jc w:val="left"/>
              <w:rPr>
                <w:rFonts w:ascii="宋体" w:hAnsi="宋体" w:cs="宋体"/>
                <w:kern w:val="0"/>
                <w:sz w:val="22"/>
                <w:szCs w:val="22"/>
              </w:rPr>
            </w:pPr>
            <w:r>
              <w:rPr>
                <w:rFonts w:ascii="宋体" w:hAnsi="宋体" w:cs="宋体" w:hint="eastAsia"/>
                <w:kern w:val="0"/>
                <w:sz w:val="22"/>
                <w:szCs w:val="22"/>
              </w:rPr>
              <w:t>幼儿情商教育与好习惯养成绘本*妈妈不见了</w:t>
            </w:r>
          </w:p>
        </w:tc>
        <w:tc>
          <w:tcPr>
            <w:tcW w:w="2551"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北京燕山出版社</w:t>
            </w:r>
          </w:p>
        </w:tc>
        <w:tc>
          <w:tcPr>
            <w:tcW w:w="1134"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 xml:space="preserve">13.00 </w:t>
            </w:r>
          </w:p>
        </w:tc>
        <w:tc>
          <w:tcPr>
            <w:tcW w:w="993"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3</w:t>
            </w:r>
          </w:p>
        </w:tc>
      </w:tr>
      <w:tr w:rsidR="005261D5" w:rsidTr="00B07366">
        <w:trPr>
          <w:trHeight w:val="282"/>
        </w:trPr>
        <w:tc>
          <w:tcPr>
            <w:tcW w:w="825"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lastRenderedPageBreak/>
              <w:t>375</w:t>
            </w:r>
          </w:p>
        </w:tc>
        <w:tc>
          <w:tcPr>
            <w:tcW w:w="1756"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9787540244767</w:t>
            </w:r>
          </w:p>
        </w:tc>
        <w:tc>
          <w:tcPr>
            <w:tcW w:w="7626" w:type="dxa"/>
            <w:shd w:val="clear" w:color="auto" w:fill="auto"/>
            <w:noWrap/>
            <w:vAlign w:val="center"/>
          </w:tcPr>
          <w:p w:rsidR="005261D5" w:rsidRDefault="005261D5" w:rsidP="00B07366">
            <w:pPr>
              <w:widowControl/>
              <w:jc w:val="left"/>
              <w:rPr>
                <w:rFonts w:ascii="宋体" w:hAnsi="宋体" w:cs="宋体"/>
                <w:kern w:val="0"/>
                <w:sz w:val="22"/>
                <w:szCs w:val="22"/>
              </w:rPr>
            </w:pPr>
            <w:r>
              <w:rPr>
                <w:rFonts w:ascii="宋体" w:hAnsi="宋体" w:cs="宋体" w:hint="eastAsia"/>
                <w:kern w:val="0"/>
                <w:sz w:val="22"/>
                <w:szCs w:val="22"/>
              </w:rPr>
              <w:t>幼儿情商教育与好习惯养成绘本*爱吃零食的王子</w:t>
            </w:r>
          </w:p>
        </w:tc>
        <w:tc>
          <w:tcPr>
            <w:tcW w:w="2551"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北京燕山出版社</w:t>
            </w:r>
          </w:p>
        </w:tc>
        <w:tc>
          <w:tcPr>
            <w:tcW w:w="1134"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 xml:space="preserve">13.00 </w:t>
            </w:r>
          </w:p>
        </w:tc>
        <w:tc>
          <w:tcPr>
            <w:tcW w:w="993"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3</w:t>
            </w:r>
          </w:p>
        </w:tc>
      </w:tr>
      <w:tr w:rsidR="005261D5" w:rsidTr="00B07366">
        <w:trPr>
          <w:trHeight w:val="282"/>
        </w:trPr>
        <w:tc>
          <w:tcPr>
            <w:tcW w:w="825"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376</w:t>
            </w:r>
          </w:p>
        </w:tc>
        <w:tc>
          <w:tcPr>
            <w:tcW w:w="1756"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9787540244767</w:t>
            </w:r>
          </w:p>
        </w:tc>
        <w:tc>
          <w:tcPr>
            <w:tcW w:w="7626" w:type="dxa"/>
            <w:shd w:val="clear" w:color="auto" w:fill="auto"/>
            <w:noWrap/>
            <w:vAlign w:val="center"/>
          </w:tcPr>
          <w:p w:rsidR="005261D5" w:rsidRDefault="005261D5" w:rsidP="00B07366">
            <w:pPr>
              <w:widowControl/>
              <w:jc w:val="left"/>
              <w:rPr>
                <w:rFonts w:ascii="宋体" w:hAnsi="宋体" w:cs="宋体"/>
                <w:kern w:val="0"/>
                <w:sz w:val="22"/>
                <w:szCs w:val="22"/>
              </w:rPr>
            </w:pPr>
            <w:r>
              <w:rPr>
                <w:rFonts w:ascii="宋体" w:hAnsi="宋体" w:cs="宋体" w:hint="eastAsia"/>
                <w:kern w:val="0"/>
                <w:sz w:val="22"/>
                <w:szCs w:val="22"/>
              </w:rPr>
              <w:t>幼儿情商教育与好习惯养成绘本*怕黑的小松鼠</w:t>
            </w:r>
          </w:p>
        </w:tc>
        <w:tc>
          <w:tcPr>
            <w:tcW w:w="2551"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北京燕山出版社</w:t>
            </w:r>
          </w:p>
        </w:tc>
        <w:tc>
          <w:tcPr>
            <w:tcW w:w="1134"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 xml:space="preserve">13.00 </w:t>
            </w:r>
          </w:p>
        </w:tc>
        <w:tc>
          <w:tcPr>
            <w:tcW w:w="993"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3</w:t>
            </w:r>
          </w:p>
        </w:tc>
      </w:tr>
      <w:tr w:rsidR="005261D5" w:rsidTr="00B07366">
        <w:trPr>
          <w:trHeight w:val="282"/>
        </w:trPr>
        <w:tc>
          <w:tcPr>
            <w:tcW w:w="825"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377</w:t>
            </w:r>
          </w:p>
        </w:tc>
        <w:tc>
          <w:tcPr>
            <w:tcW w:w="1756"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9787540244767</w:t>
            </w:r>
          </w:p>
        </w:tc>
        <w:tc>
          <w:tcPr>
            <w:tcW w:w="7626" w:type="dxa"/>
            <w:shd w:val="clear" w:color="auto" w:fill="auto"/>
            <w:noWrap/>
            <w:vAlign w:val="center"/>
          </w:tcPr>
          <w:p w:rsidR="005261D5" w:rsidRDefault="005261D5" w:rsidP="00B07366">
            <w:pPr>
              <w:widowControl/>
              <w:jc w:val="left"/>
              <w:rPr>
                <w:rFonts w:ascii="宋体" w:hAnsi="宋体" w:cs="宋体"/>
                <w:kern w:val="0"/>
                <w:sz w:val="22"/>
                <w:szCs w:val="22"/>
              </w:rPr>
            </w:pPr>
            <w:r>
              <w:rPr>
                <w:rFonts w:ascii="宋体" w:hAnsi="宋体" w:cs="宋体" w:hint="eastAsia"/>
                <w:kern w:val="0"/>
                <w:sz w:val="22"/>
                <w:szCs w:val="22"/>
              </w:rPr>
              <w:t>幼儿情商教育与好习惯养成绘本*别亲我，别摸我</w:t>
            </w:r>
          </w:p>
        </w:tc>
        <w:tc>
          <w:tcPr>
            <w:tcW w:w="2551"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北京燕山出版社</w:t>
            </w:r>
          </w:p>
        </w:tc>
        <w:tc>
          <w:tcPr>
            <w:tcW w:w="1134"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 xml:space="preserve">13.00 </w:t>
            </w:r>
          </w:p>
        </w:tc>
        <w:tc>
          <w:tcPr>
            <w:tcW w:w="993"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3</w:t>
            </w:r>
          </w:p>
        </w:tc>
      </w:tr>
      <w:tr w:rsidR="005261D5" w:rsidTr="00B07366">
        <w:trPr>
          <w:trHeight w:val="282"/>
        </w:trPr>
        <w:tc>
          <w:tcPr>
            <w:tcW w:w="825"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378</w:t>
            </w:r>
          </w:p>
        </w:tc>
        <w:tc>
          <w:tcPr>
            <w:tcW w:w="1756"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9787540244767</w:t>
            </w:r>
          </w:p>
        </w:tc>
        <w:tc>
          <w:tcPr>
            <w:tcW w:w="7626" w:type="dxa"/>
            <w:shd w:val="clear" w:color="auto" w:fill="auto"/>
            <w:noWrap/>
            <w:vAlign w:val="center"/>
          </w:tcPr>
          <w:p w:rsidR="005261D5" w:rsidRDefault="005261D5" w:rsidP="00B07366">
            <w:pPr>
              <w:widowControl/>
              <w:jc w:val="left"/>
              <w:rPr>
                <w:rFonts w:ascii="宋体" w:hAnsi="宋体" w:cs="宋体"/>
                <w:kern w:val="0"/>
                <w:sz w:val="22"/>
                <w:szCs w:val="22"/>
              </w:rPr>
            </w:pPr>
            <w:r>
              <w:rPr>
                <w:rFonts w:ascii="宋体" w:hAnsi="宋体" w:cs="宋体" w:hint="eastAsia"/>
                <w:kern w:val="0"/>
                <w:sz w:val="22"/>
                <w:szCs w:val="22"/>
              </w:rPr>
              <w:t>幼儿情商教育与好习惯养成绘本*会喷火的图图</w:t>
            </w:r>
          </w:p>
        </w:tc>
        <w:tc>
          <w:tcPr>
            <w:tcW w:w="2551"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北京燕山出版社</w:t>
            </w:r>
          </w:p>
        </w:tc>
        <w:tc>
          <w:tcPr>
            <w:tcW w:w="1134"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 xml:space="preserve">13.00 </w:t>
            </w:r>
          </w:p>
        </w:tc>
        <w:tc>
          <w:tcPr>
            <w:tcW w:w="993"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3</w:t>
            </w:r>
          </w:p>
        </w:tc>
      </w:tr>
      <w:tr w:rsidR="005261D5" w:rsidTr="00B07366">
        <w:trPr>
          <w:trHeight w:val="282"/>
        </w:trPr>
        <w:tc>
          <w:tcPr>
            <w:tcW w:w="825"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379</w:t>
            </w:r>
          </w:p>
        </w:tc>
        <w:tc>
          <w:tcPr>
            <w:tcW w:w="1756"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9787549246823</w:t>
            </w:r>
          </w:p>
        </w:tc>
        <w:tc>
          <w:tcPr>
            <w:tcW w:w="7626" w:type="dxa"/>
            <w:shd w:val="clear" w:color="auto" w:fill="auto"/>
            <w:noWrap/>
            <w:vAlign w:val="center"/>
          </w:tcPr>
          <w:p w:rsidR="005261D5" w:rsidRDefault="005261D5" w:rsidP="00B07366">
            <w:pPr>
              <w:widowControl/>
              <w:jc w:val="left"/>
              <w:rPr>
                <w:rFonts w:ascii="宋体" w:hAnsi="宋体" w:cs="宋体"/>
                <w:kern w:val="0"/>
                <w:sz w:val="22"/>
                <w:szCs w:val="22"/>
              </w:rPr>
            </w:pPr>
            <w:r>
              <w:rPr>
                <w:rFonts w:ascii="宋体" w:hAnsi="宋体" w:cs="宋体" w:hint="eastAsia"/>
                <w:kern w:val="0"/>
                <w:sz w:val="22"/>
                <w:szCs w:val="22"/>
              </w:rPr>
              <w:t>儿童科普百科海洋大冒险小丑鱼的好朋友</w:t>
            </w:r>
          </w:p>
        </w:tc>
        <w:tc>
          <w:tcPr>
            <w:tcW w:w="2551"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长江出版社</w:t>
            </w:r>
          </w:p>
        </w:tc>
        <w:tc>
          <w:tcPr>
            <w:tcW w:w="1134"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 xml:space="preserve">10.00 </w:t>
            </w:r>
          </w:p>
        </w:tc>
        <w:tc>
          <w:tcPr>
            <w:tcW w:w="993"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3</w:t>
            </w:r>
          </w:p>
        </w:tc>
      </w:tr>
      <w:tr w:rsidR="005261D5" w:rsidTr="00B07366">
        <w:trPr>
          <w:trHeight w:val="282"/>
        </w:trPr>
        <w:tc>
          <w:tcPr>
            <w:tcW w:w="825"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380</w:t>
            </w:r>
          </w:p>
        </w:tc>
        <w:tc>
          <w:tcPr>
            <w:tcW w:w="1756"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9787549246823</w:t>
            </w:r>
          </w:p>
        </w:tc>
        <w:tc>
          <w:tcPr>
            <w:tcW w:w="7626" w:type="dxa"/>
            <w:shd w:val="clear" w:color="auto" w:fill="auto"/>
            <w:noWrap/>
            <w:vAlign w:val="center"/>
          </w:tcPr>
          <w:p w:rsidR="005261D5" w:rsidRDefault="005261D5" w:rsidP="00B07366">
            <w:pPr>
              <w:widowControl/>
              <w:jc w:val="left"/>
              <w:rPr>
                <w:rFonts w:ascii="宋体" w:hAnsi="宋体" w:cs="宋体"/>
                <w:kern w:val="0"/>
                <w:sz w:val="22"/>
                <w:szCs w:val="22"/>
              </w:rPr>
            </w:pPr>
            <w:r>
              <w:rPr>
                <w:rFonts w:ascii="宋体" w:hAnsi="宋体" w:cs="宋体" w:hint="eastAsia"/>
                <w:kern w:val="0"/>
                <w:sz w:val="22"/>
                <w:szCs w:val="22"/>
              </w:rPr>
              <w:t>儿童科普百科海洋大冒险小鲨鱼学本领</w:t>
            </w:r>
          </w:p>
        </w:tc>
        <w:tc>
          <w:tcPr>
            <w:tcW w:w="2551"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长江出版社</w:t>
            </w:r>
          </w:p>
        </w:tc>
        <w:tc>
          <w:tcPr>
            <w:tcW w:w="1134"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 xml:space="preserve">10.00 </w:t>
            </w:r>
          </w:p>
        </w:tc>
        <w:tc>
          <w:tcPr>
            <w:tcW w:w="993"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3</w:t>
            </w:r>
          </w:p>
        </w:tc>
      </w:tr>
      <w:tr w:rsidR="005261D5" w:rsidTr="00B07366">
        <w:trPr>
          <w:trHeight w:val="282"/>
        </w:trPr>
        <w:tc>
          <w:tcPr>
            <w:tcW w:w="825"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381</w:t>
            </w:r>
          </w:p>
        </w:tc>
        <w:tc>
          <w:tcPr>
            <w:tcW w:w="1756"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9787549246823</w:t>
            </w:r>
          </w:p>
        </w:tc>
        <w:tc>
          <w:tcPr>
            <w:tcW w:w="7626" w:type="dxa"/>
            <w:shd w:val="clear" w:color="auto" w:fill="auto"/>
            <w:noWrap/>
            <w:vAlign w:val="center"/>
          </w:tcPr>
          <w:p w:rsidR="005261D5" w:rsidRDefault="005261D5" w:rsidP="00B07366">
            <w:pPr>
              <w:widowControl/>
              <w:jc w:val="left"/>
              <w:rPr>
                <w:rFonts w:ascii="宋体" w:hAnsi="宋体" w:cs="宋体"/>
                <w:kern w:val="0"/>
                <w:sz w:val="22"/>
                <w:szCs w:val="22"/>
              </w:rPr>
            </w:pPr>
            <w:r>
              <w:rPr>
                <w:rFonts w:ascii="宋体" w:hAnsi="宋体" w:cs="宋体" w:hint="eastAsia"/>
                <w:kern w:val="0"/>
                <w:sz w:val="22"/>
                <w:szCs w:val="22"/>
              </w:rPr>
              <w:t>儿童科普百科海洋大冒险可怕的鲨鱼</w:t>
            </w:r>
          </w:p>
        </w:tc>
        <w:tc>
          <w:tcPr>
            <w:tcW w:w="2551"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长江出版社</w:t>
            </w:r>
          </w:p>
        </w:tc>
        <w:tc>
          <w:tcPr>
            <w:tcW w:w="1134"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 xml:space="preserve">10.00 </w:t>
            </w:r>
          </w:p>
        </w:tc>
        <w:tc>
          <w:tcPr>
            <w:tcW w:w="993"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3</w:t>
            </w:r>
          </w:p>
        </w:tc>
      </w:tr>
      <w:tr w:rsidR="005261D5" w:rsidTr="00B07366">
        <w:trPr>
          <w:trHeight w:val="282"/>
        </w:trPr>
        <w:tc>
          <w:tcPr>
            <w:tcW w:w="825"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382</w:t>
            </w:r>
          </w:p>
        </w:tc>
        <w:tc>
          <w:tcPr>
            <w:tcW w:w="1756"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9787549246823</w:t>
            </w:r>
          </w:p>
        </w:tc>
        <w:tc>
          <w:tcPr>
            <w:tcW w:w="7626" w:type="dxa"/>
            <w:shd w:val="clear" w:color="auto" w:fill="auto"/>
            <w:noWrap/>
            <w:vAlign w:val="center"/>
          </w:tcPr>
          <w:p w:rsidR="005261D5" w:rsidRDefault="005261D5" w:rsidP="00B07366">
            <w:pPr>
              <w:widowControl/>
              <w:jc w:val="left"/>
              <w:rPr>
                <w:rFonts w:ascii="宋体" w:hAnsi="宋体" w:cs="宋体"/>
                <w:kern w:val="0"/>
                <w:sz w:val="22"/>
                <w:szCs w:val="22"/>
              </w:rPr>
            </w:pPr>
            <w:r>
              <w:rPr>
                <w:rFonts w:ascii="宋体" w:hAnsi="宋体" w:cs="宋体" w:hint="eastAsia"/>
                <w:kern w:val="0"/>
                <w:sz w:val="22"/>
                <w:szCs w:val="22"/>
              </w:rPr>
              <w:t>儿童科普百科海洋大冒险海龟的冒险</w:t>
            </w:r>
          </w:p>
        </w:tc>
        <w:tc>
          <w:tcPr>
            <w:tcW w:w="2551"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长江出版社</w:t>
            </w:r>
          </w:p>
        </w:tc>
        <w:tc>
          <w:tcPr>
            <w:tcW w:w="1134"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 xml:space="preserve">10.00 </w:t>
            </w:r>
          </w:p>
        </w:tc>
        <w:tc>
          <w:tcPr>
            <w:tcW w:w="993"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3</w:t>
            </w:r>
          </w:p>
        </w:tc>
      </w:tr>
      <w:tr w:rsidR="005261D5" w:rsidTr="00B07366">
        <w:trPr>
          <w:trHeight w:val="282"/>
        </w:trPr>
        <w:tc>
          <w:tcPr>
            <w:tcW w:w="825"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383</w:t>
            </w:r>
          </w:p>
        </w:tc>
        <w:tc>
          <w:tcPr>
            <w:tcW w:w="1756"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9787549246823</w:t>
            </w:r>
          </w:p>
        </w:tc>
        <w:tc>
          <w:tcPr>
            <w:tcW w:w="7626" w:type="dxa"/>
            <w:shd w:val="clear" w:color="auto" w:fill="auto"/>
            <w:noWrap/>
            <w:vAlign w:val="center"/>
          </w:tcPr>
          <w:p w:rsidR="005261D5" w:rsidRDefault="005261D5" w:rsidP="00B07366">
            <w:pPr>
              <w:widowControl/>
              <w:jc w:val="left"/>
              <w:rPr>
                <w:rFonts w:ascii="宋体" w:hAnsi="宋体" w:cs="宋体"/>
                <w:kern w:val="0"/>
                <w:sz w:val="22"/>
                <w:szCs w:val="22"/>
              </w:rPr>
            </w:pPr>
            <w:r>
              <w:rPr>
                <w:rFonts w:ascii="宋体" w:hAnsi="宋体" w:cs="宋体" w:hint="eastAsia"/>
                <w:kern w:val="0"/>
                <w:sz w:val="22"/>
                <w:szCs w:val="22"/>
              </w:rPr>
              <w:t>儿童科普百科海洋大冒险淘气的墨鱼</w:t>
            </w:r>
          </w:p>
        </w:tc>
        <w:tc>
          <w:tcPr>
            <w:tcW w:w="2551"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长江出版社</w:t>
            </w:r>
          </w:p>
        </w:tc>
        <w:tc>
          <w:tcPr>
            <w:tcW w:w="1134"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 xml:space="preserve">10.00 </w:t>
            </w:r>
          </w:p>
        </w:tc>
        <w:tc>
          <w:tcPr>
            <w:tcW w:w="993"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3</w:t>
            </w:r>
          </w:p>
        </w:tc>
      </w:tr>
      <w:tr w:rsidR="005261D5" w:rsidTr="00B07366">
        <w:trPr>
          <w:trHeight w:val="282"/>
        </w:trPr>
        <w:tc>
          <w:tcPr>
            <w:tcW w:w="825"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384</w:t>
            </w:r>
          </w:p>
        </w:tc>
        <w:tc>
          <w:tcPr>
            <w:tcW w:w="1756"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9787549246823</w:t>
            </w:r>
          </w:p>
        </w:tc>
        <w:tc>
          <w:tcPr>
            <w:tcW w:w="7626" w:type="dxa"/>
            <w:shd w:val="clear" w:color="auto" w:fill="auto"/>
            <w:noWrap/>
            <w:vAlign w:val="center"/>
          </w:tcPr>
          <w:p w:rsidR="005261D5" w:rsidRDefault="005261D5" w:rsidP="00B07366">
            <w:pPr>
              <w:widowControl/>
              <w:jc w:val="left"/>
              <w:rPr>
                <w:rFonts w:ascii="宋体" w:hAnsi="宋体" w:cs="宋体"/>
                <w:kern w:val="0"/>
                <w:sz w:val="22"/>
                <w:szCs w:val="22"/>
              </w:rPr>
            </w:pPr>
            <w:r>
              <w:rPr>
                <w:rFonts w:ascii="宋体" w:hAnsi="宋体" w:cs="宋体" w:hint="eastAsia"/>
                <w:kern w:val="0"/>
                <w:sz w:val="22"/>
                <w:szCs w:val="22"/>
              </w:rPr>
              <w:t>儿童科普百科海洋大冒险海底救生员海豚</w:t>
            </w:r>
          </w:p>
        </w:tc>
        <w:tc>
          <w:tcPr>
            <w:tcW w:w="2551"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长江出版社</w:t>
            </w:r>
          </w:p>
        </w:tc>
        <w:tc>
          <w:tcPr>
            <w:tcW w:w="1134"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 xml:space="preserve">10.00 </w:t>
            </w:r>
          </w:p>
        </w:tc>
        <w:tc>
          <w:tcPr>
            <w:tcW w:w="993"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3</w:t>
            </w:r>
          </w:p>
        </w:tc>
      </w:tr>
      <w:tr w:rsidR="005261D5" w:rsidTr="00B07366">
        <w:trPr>
          <w:trHeight w:val="282"/>
        </w:trPr>
        <w:tc>
          <w:tcPr>
            <w:tcW w:w="825"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385</w:t>
            </w:r>
          </w:p>
        </w:tc>
        <w:tc>
          <w:tcPr>
            <w:tcW w:w="1756"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9787549246823</w:t>
            </w:r>
          </w:p>
        </w:tc>
        <w:tc>
          <w:tcPr>
            <w:tcW w:w="7626" w:type="dxa"/>
            <w:shd w:val="clear" w:color="auto" w:fill="auto"/>
            <w:noWrap/>
            <w:vAlign w:val="center"/>
          </w:tcPr>
          <w:p w:rsidR="005261D5" w:rsidRDefault="005261D5" w:rsidP="00B07366">
            <w:pPr>
              <w:widowControl/>
              <w:jc w:val="left"/>
              <w:rPr>
                <w:rFonts w:ascii="宋体" w:hAnsi="宋体" w:cs="宋体"/>
                <w:kern w:val="0"/>
                <w:sz w:val="22"/>
                <w:szCs w:val="22"/>
              </w:rPr>
            </w:pPr>
            <w:r>
              <w:rPr>
                <w:rFonts w:ascii="宋体" w:hAnsi="宋体" w:cs="宋体" w:hint="eastAsia"/>
                <w:kern w:val="0"/>
                <w:sz w:val="22"/>
                <w:szCs w:val="22"/>
              </w:rPr>
              <w:t>儿童科普百科海洋大冒险自作聪明的章鱼</w:t>
            </w:r>
          </w:p>
        </w:tc>
        <w:tc>
          <w:tcPr>
            <w:tcW w:w="2551"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长江出版社</w:t>
            </w:r>
          </w:p>
        </w:tc>
        <w:tc>
          <w:tcPr>
            <w:tcW w:w="1134"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 xml:space="preserve">10.00 </w:t>
            </w:r>
          </w:p>
        </w:tc>
        <w:tc>
          <w:tcPr>
            <w:tcW w:w="993"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3</w:t>
            </w:r>
          </w:p>
        </w:tc>
      </w:tr>
      <w:tr w:rsidR="005261D5" w:rsidTr="00B07366">
        <w:trPr>
          <w:trHeight w:val="282"/>
        </w:trPr>
        <w:tc>
          <w:tcPr>
            <w:tcW w:w="825"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386</w:t>
            </w:r>
          </w:p>
        </w:tc>
        <w:tc>
          <w:tcPr>
            <w:tcW w:w="1756"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9787549246823</w:t>
            </w:r>
          </w:p>
        </w:tc>
        <w:tc>
          <w:tcPr>
            <w:tcW w:w="7626" w:type="dxa"/>
            <w:shd w:val="clear" w:color="auto" w:fill="auto"/>
            <w:noWrap/>
            <w:vAlign w:val="center"/>
          </w:tcPr>
          <w:p w:rsidR="005261D5" w:rsidRDefault="005261D5" w:rsidP="00B07366">
            <w:pPr>
              <w:widowControl/>
              <w:jc w:val="left"/>
              <w:rPr>
                <w:rFonts w:ascii="宋体" w:hAnsi="宋体" w:cs="宋体"/>
                <w:kern w:val="0"/>
                <w:sz w:val="22"/>
                <w:szCs w:val="22"/>
              </w:rPr>
            </w:pPr>
            <w:r>
              <w:rPr>
                <w:rFonts w:ascii="宋体" w:hAnsi="宋体" w:cs="宋体" w:hint="eastAsia"/>
                <w:kern w:val="0"/>
                <w:sz w:val="22"/>
                <w:szCs w:val="22"/>
              </w:rPr>
              <w:t>儿童科普百科海洋大冒险幸福的小鲸鱼</w:t>
            </w:r>
          </w:p>
        </w:tc>
        <w:tc>
          <w:tcPr>
            <w:tcW w:w="2551"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长江出版社</w:t>
            </w:r>
          </w:p>
        </w:tc>
        <w:tc>
          <w:tcPr>
            <w:tcW w:w="1134"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 xml:space="preserve">10.00 </w:t>
            </w:r>
          </w:p>
        </w:tc>
        <w:tc>
          <w:tcPr>
            <w:tcW w:w="993"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3</w:t>
            </w:r>
          </w:p>
        </w:tc>
      </w:tr>
      <w:tr w:rsidR="005261D5" w:rsidTr="00B07366">
        <w:trPr>
          <w:trHeight w:val="282"/>
        </w:trPr>
        <w:tc>
          <w:tcPr>
            <w:tcW w:w="825"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387</w:t>
            </w:r>
          </w:p>
        </w:tc>
        <w:tc>
          <w:tcPr>
            <w:tcW w:w="1756"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9787556045594</w:t>
            </w:r>
          </w:p>
        </w:tc>
        <w:tc>
          <w:tcPr>
            <w:tcW w:w="7626" w:type="dxa"/>
            <w:shd w:val="clear" w:color="auto" w:fill="auto"/>
            <w:noWrap/>
            <w:vAlign w:val="center"/>
          </w:tcPr>
          <w:p w:rsidR="005261D5" w:rsidRDefault="005261D5" w:rsidP="00B07366">
            <w:pPr>
              <w:widowControl/>
              <w:jc w:val="left"/>
              <w:rPr>
                <w:rFonts w:ascii="宋体" w:hAnsi="宋体" w:cs="宋体"/>
                <w:kern w:val="0"/>
                <w:sz w:val="22"/>
                <w:szCs w:val="22"/>
              </w:rPr>
            </w:pPr>
            <w:r>
              <w:rPr>
                <w:rFonts w:ascii="宋体" w:hAnsi="宋体" w:cs="宋体" w:hint="eastAsia"/>
                <w:kern w:val="0"/>
                <w:sz w:val="22"/>
                <w:szCs w:val="22"/>
              </w:rPr>
              <w:t>三只小老鼠</w:t>
            </w:r>
          </w:p>
        </w:tc>
        <w:tc>
          <w:tcPr>
            <w:tcW w:w="2551"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长江出版社</w:t>
            </w:r>
          </w:p>
        </w:tc>
        <w:tc>
          <w:tcPr>
            <w:tcW w:w="1134"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 xml:space="preserve">16.80 </w:t>
            </w:r>
          </w:p>
        </w:tc>
        <w:tc>
          <w:tcPr>
            <w:tcW w:w="993"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3</w:t>
            </w:r>
          </w:p>
        </w:tc>
      </w:tr>
      <w:tr w:rsidR="005261D5" w:rsidTr="00B07366">
        <w:trPr>
          <w:trHeight w:val="282"/>
        </w:trPr>
        <w:tc>
          <w:tcPr>
            <w:tcW w:w="825"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388</w:t>
            </w:r>
          </w:p>
        </w:tc>
        <w:tc>
          <w:tcPr>
            <w:tcW w:w="1756"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9787556045600</w:t>
            </w:r>
          </w:p>
        </w:tc>
        <w:tc>
          <w:tcPr>
            <w:tcW w:w="7626" w:type="dxa"/>
            <w:shd w:val="clear" w:color="auto" w:fill="auto"/>
            <w:noWrap/>
            <w:vAlign w:val="center"/>
          </w:tcPr>
          <w:p w:rsidR="005261D5" w:rsidRDefault="005261D5" w:rsidP="00B07366">
            <w:pPr>
              <w:widowControl/>
              <w:jc w:val="left"/>
              <w:rPr>
                <w:rFonts w:ascii="宋体" w:hAnsi="宋体" w:cs="宋体"/>
                <w:kern w:val="0"/>
                <w:sz w:val="22"/>
                <w:szCs w:val="22"/>
              </w:rPr>
            </w:pPr>
            <w:r>
              <w:rPr>
                <w:rFonts w:ascii="宋体" w:hAnsi="宋体" w:cs="宋体" w:hint="eastAsia"/>
                <w:kern w:val="0"/>
                <w:sz w:val="22"/>
                <w:szCs w:val="22"/>
              </w:rPr>
              <w:t>大盒子小盒子</w:t>
            </w:r>
          </w:p>
        </w:tc>
        <w:tc>
          <w:tcPr>
            <w:tcW w:w="2551"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长江出版社</w:t>
            </w:r>
          </w:p>
        </w:tc>
        <w:tc>
          <w:tcPr>
            <w:tcW w:w="1134"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 xml:space="preserve">16.80 </w:t>
            </w:r>
          </w:p>
        </w:tc>
        <w:tc>
          <w:tcPr>
            <w:tcW w:w="993"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3</w:t>
            </w:r>
          </w:p>
        </w:tc>
      </w:tr>
      <w:tr w:rsidR="005261D5" w:rsidTr="00B07366">
        <w:trPr>
          <w:trHeight w:val="282"/>
        </w:trPr>
        <w:tc>
          <w:tcPr>
            <w:tcW w:w="825"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389</w:t>
            </w:r>
          </w:p>
        </w:tc>
        <w:tc>
          <w:tcPr>
            <w:tcW w:w="1756"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9787556045617</w:t>
            </w:r>
          </w:p>
        </w:tc>
        <w:tc>
          <w:tcPr>
            <w:tcW w:w="7626" w:type="dxa"/>
            <w:shd w:val="clear" w:color="auto" w:fill="auto"/>
            <w:noWrap/>
            <w:vAlign w:val="center"/>
          </w:tcPr>
          <w:p w:rsidR="005261D5" w:rsidRDefault="005261D5" w:rsidP="00B07366">
            <w:pPr>
              <w:widowControl/>
              <w:jc w:val="left"/>
              <w:rPr>
                <w:rFonts w:ascii="宋体" w:hAnsi="宋体" w:cs="宋体"/>
                <w:kern w:val="0"/>
                <w:sz w:val="22"/>
                <w:szCs w:val="22"/>
              </w:rPr>
            </w:pPr>
            <w:r>
              <w:rPr>
                <w:rFonts w:ascii="宋体" w:hAnsi="宋体" w:cs="宋体" w:hint="eastAsia"/>
                <w:kern w:val="0"/>
                <w:sz w:val="22"/>
                <w:szCs w:val="22"/>
              </w:rPr>
              <w:t>美好的一对儿</w:t>
            </w:r>
          </w:p>
        </w:tc>
        <w:tc>
          <w:tcPr>
            <w:tcW w:w="2551"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长江出版社</w:t>
            </w:r>
          </w:p>
        </w:tc>
        <w:tc>
          <w:tcPr>
            <w:tcW w:w="1134"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 xml:space="preserve">16.80 </w:t>
            </w:r>
          </w:p>
        </w:tc>
        <w:tc>
          <w:tcPr>
            <w:tcW w:w="993"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3</w:t>
            </w:r>
          </w:p>
        </w:tc>
      </w:tr>
      <w:tr w:rsidR="005261D5" w:rsidTr="00B07366">
        <w:trPr>
          <w:trHeight w:val="282"/>
        </w:trPr>
        <w:tc>
          <w:tcPr>
            <w:tcW w:w="825"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390</w:t>
            </w:r>
          </w:p>
        </w:tc>
        <w:tc>
          <w:tcPr>
            <w:tcW w:w="1756"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9787556045624</w:t>
            </w:r>
          </w:p>
        </w:tc>
        <w:tc>
          <w:tcPr>
            <w:tcW w:w="7626" w:type="dxa"/>
            <w:shd w:val="clear" w:color="auto" w:fill="auto"/>
            <w:noWrap/>
            <w:vAlign w:val="center"/>
          </w:tcPr>
          <w:p w:rsidR="005261D5" w:rsidRDefault="005261D5" w:rsidP="00B07366">
            <w:pPr>
              <w:widowControl/>
              <w:jc w:val="left"/>
              <w:rPr>
                <w:rFonts w:ascii="宋体" w:hAnsi="宋体" w:cs="宋体"/>
                <w:kern w:val="0"/>
                <w:sz w:val="22"/>
                <w:szCs w:val="22"/>
              </w:rPr>
            </w:pPr>
            <w:r>
              <w:rPr>
                <w:rFonts w:ascii="宋体" w:hAnsi="宋体" w:cs="宋体" w:hint="eastAsia"/>
                <w:kern w:val="0"/>
                <w:sz w:val="22"/>
                <w:szCs w:val="22"/>
              </w:rPr>
              <w:t>小蓝鸟做鸟窝</w:t>
            </w:r>
          </w:p>
        </w:tc>
        <w:tc>
          <w:tcPr>
            <w:tcW w:w="2551"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长江出版社</w:t>
            </w:r>
          </w:p>
        </w:tc>
        <w:tc>
          <w:tcPr>
            <w:tcW w:w="1134"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 xml:space="preserve">16.80 </w:t>
            </w:r>
          </w:p>
        </w:tc>
        <w:tc>
          <w:tcPr>
            <w:tcW w:w="993"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3</w:t>
            </w:r>
          </w:p>
        </w:tc>
      </w:tr>
      <w:tr w:rsidR="005261D5" w:rsidTr="00B07366">
        <w:trPr>
          <w:trHeight w:val="282"/>
        </w:trPr>
        <w:tc>
          <w:tcPr>
            <w:tcW w:w="825"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391</w:t>
            </w:r>
          </w:p>
        </w:tc>
        <w:tc>
          <w:tcPr>
            <w:tcW w:w="1756"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9787556045631</w:t>
            </w:r>
          </w:p>
        </w:tc>
        <w:tc>
          <w:tcPr>
            <w:tcW w:w="7626" w:type="dxa"/>
            <w:shd w:val="clear" w:color="auto" w:fill="auto"/>
            <w:noWrap/>
            <w:vAlign w:val="center"/>
          </w:tcPr>
          <w:p w:rsidR="005261D5" w:rsidRDefault="005261D5" w:rsidP="00B07366">
            <w:pPr>
              <w:widowControl/>
              <w:jc w:val="left"/>
              <w:rPr>
                <w:rFonts w:ascii="宋体" w:hAnsi="宋体" w:cs="宋体"/>
                <w:kern w:val="0"/>
                <w:sz w:val="22"/>
                <w:szCs w:val="22"/>
              </w:rPr>
            </w:pPr>
            <w:r>
              <w:rPr>
                <w:rFonts w:ascii="宋体" w:hAnsi="宋体" w:cs="宋体" w:hint="eastAsia"/>
                <w:kern w:val="0"/>
                <w:sz w:val="22"/>
                <w:szCs w:val="22"/>
              </w:rPr>
              <w:t>颜色巫婆的游戏</w:t>
            </w:r>
          </w:p>
        </w:tc>
        <w:tc>
          <w:tcPr>
            <w:tcW w:w="2551"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长江出版社</w:t>
            </w:r>
          </w:p>
        </w:tc>
        <w:tc>
          <w:tcPr>
            <w:tcW w:w="1134"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 xml:space="preserve">16.80 </w:t>
            </w:r>
          </w:p>
        </w:tc>
        <w:tc>
          <w:tcPr>
            <w:tcW w:w="993"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3</w:t>
            </w:r>
          </w:p>
        </w:tc>
      </w:tr>
      <w:tr w:rsidR="005261D5" w:rsidTr="00B07366">
        <w:trPr>
          <w:trHeight w:val="282"/>
        </w:trPr>
        <w:tc>
          <w:tcPr>
            <w:tcW w:w="825"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392</w:t>
            </w:r>
          </w:p>
        </w:tc>
        <w:tc>
          <w:tcPr>
            <w:tcW w:w="1756"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9787556045648</w:t>
            </w:r>
          </w:p>
        </w:tc>
        <w:tc>
          <w:tcPr>
            <w:tcW w:w="7626" w:type="dxa"/>
            <w:shd w:val="clear" w:color="auto" w:fill="auto"/>
            <w:noWrap/>
            <w:vAlign w:val="center"/>
          </w:tcPr>
          <w:p w:rsidR="005261D5" w:rsidRDefault="005261D5" w:rsidP="00B07366">
            <w:pPr>
              <w:widowControl/>
              <w:jc w:val="left"/>
              <w:rPr>
                <w:rFonts w:ascii="宋体" w:hAnsi="宋体" w:cs="宋体"/>
                <w:kern w:val="0"/>
                <w:sz w:val="22"/>
                <w:szCs w:val="22"/>
              </w:rPr>
            </w:pPr>
            <w:r>
              <w:rPr>
                <w:rFonts w:ascii="宋体" w:hAnsi="宋体" w:cs="宋体" w:hint="eastAsia"/>
                <w:kern w:val="0"/>
                <w:sz w:val="22"/>
                <w:szCs w:val="22"/>
              </w:rPr>
              <w:t>好吃好玩儿神奇饼</w:t>
            </w:r>
          </w:p>
        </w:tc>
        <w:tc>
          <w:tcPr>
            <w:tcW w:w="2551"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长江出版社</w:t>
            </w:r>
          </w:p>
        </w:tc>
        <w:tc>
          <w:tcPr>
            <w:tcW w:w="1134"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 xml:space="preserve">16.80 </w:t>
            </w:r>
          </w:p>
        </w:tc>
        <w:tc>
          <w:tcPr>
            <w:tcW w:w="993"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3</w:t>
            </w:r>
          </w:p>
        </w:tc>
      </w:tr>
      <w:tr w:rsidR="005261D5" w:rsidTr="00B07366">
        <w:trPr>
          <w:trHeight w:val="282"/>
        </w:trPr>
        <w:tc>
          <w:tcPr>
            <w:tcW w:w="825"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393</w:t>
            </w:r>
          </w:p>
        </w:tc>
        <w:tc>
          <w:tcPr>
            <w:tcW w:w="1756"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9787556045655</w:t>
            </w:r>
          </w:p>
        </w:tc>
        <w:tc>
          <w:tcPr>
            <w:tcW w:w="7626" w:type="dxa"/>
            <w:shd w:val="clear" w:color="auto" w:fill="auto"/>
            <w:noWrap/>
            <w:vAlign w:val="center"/>
          </w:tcPr>
          <w:p w:rsidR="005261D5" w:rsidRDefault="005261D5" w:rsidP="00B07366">
            <w:pPr>
              <w:widowControl/>
              <w:jc w:val="left"/>
              <w:rPr>
                <w:rFonts w:ascii="宋体" w:hAnsi="宋体" w:cs="宋体"/>
                <w:kern w:val="0"/>
                <w:sz w:val="22"/>
                <w:szCs w:val="22"/>
              </w:rPr>
            </w:pPr>
            <w:r>
              <w:rPr>
                <w:rFonts w:ascii="宋体" w:hAnsi="宋体" w:cs="宋体" w:hint="eastAsia"/>
                <w:kern w:val="0"/>
                <w:sz w:val="22"/>
                <w:szCs w:val="22"/>
              </w:rPr>
              <w:t>乌云娃娃快快走</w:t>
            </w:r>
          </w:p>
        </w:tc>
        <w:tc>
          <w:tcPr>
            <w:tcW w:w="2551"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长江出版社</w:t>
            </w:r>
          </w:p>
        </w:tc>
        <w:tc>
          <w:tcPr>
            <w:tcW w:w="1134"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 xml:space="preserve">16.80 </w:t>
            </w:r>
          </w:p>
        </w:tc>
        <w:tc>
          <w:tcPr>
            <w:tcW w:w="993"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3</w:t>
            </w:r>
          </w:p>
        </w:tc>
      </w:tr>
      <w:tr w:rsidR="005261D5" w:rsidTr="00B07366">
        <w:trPr>
          <w:trHeight w:val="282"/>
        </w:trPr>
        <w:tc>
          <w:tcPr>
            <w:tcW w:w="825"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394</w:t>
            </w:r>
          </w:p>
        </w:tc>
        <w:tc>
          <w:tcPr>
            <w:tcW w:w="1756"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9787556045662</w:t>
            </w:r>
          </w:p>
        </w:tc>
        <w:tc>
          <w:tcPr>
            <w:tcW w:w="7626" w:type="dxa"/>
            <w:shd w:val="clear" w:color="auto" w:fill="auto"/>
            <w:noWrap/>
            <w:vAlign w:val="center"/>
          </w:tcPr>
          <w:p w:rsidR="005261D5" w:rsidRDefault="005261D5" w:rsidP="00B07366">
            <w:pPr>
              <w:widowControl/>
              <w:jc w:val="left"/>
              <w:rPr>
                <w:rFonts w:ascii="宋体" w:hAnsi="宋体" w:cs="宋体"/>
                <w:kern w:val="0"/>
                <w:sz w:val="22"/>
                <w:szCs w:val="22"/>
              </w:rPr>
            </w:pPr>
            <w:r>
              <w:rPr>
                <w:rFonts w:ascii="宋体" w:hAnsi="宋体" w:cs="宋体" w:hint="eastAsia"/>
                <w:kern w:val="0"/>
                <w:sz w:val="22"/>
                <w:szCs w:val="22"/>
              </w:rPr>
              <w:t>喜欢梅花鹿老师</w:t>
            </w:r>
          </w:p>
        </w:tc>
        <w:tc>
          <w:tcPr>
            <w:tcW w:w="2551"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长江出版社</w:t>
            </w:r>
          </w:p>
        </w:tc>
        <w:tc>
          <w:tcPr>
            <w:tcW w:w="1134"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 xml:space="preserve">16.80 </w:t>
            </w:r>
          </w:p>
        </w:tc>
        <w:tc>
          <w:tcPr>
            <w:tcW w:w="993"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3</w:t>
            </w:r>
          </w:p>
        </w:tc>
      </w:tr>
      <w:tr w:rsidR="005261D5" w:rsidTr="00B07366">
        <w:trPr>
          <w:trHeight w:val="282"/>
        </w:trPr>
        <w:tc>
          <w:tcPr>
            <w:tcW w:w="825"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395</w:t>
            </w:r>
          </w:p>
        </w:tc>
        <w:tc>
          <w:tcPr>
            <w:tcW w:w="1756"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9787556045679</w:t>
            </w:r>
          </w:p>
        </w:tc>
        <w:tc>
          <w:tcPr>
            <w:tcW w:w="7626" w:type="dxa"/>
            <w:shd w:val="clear" w:color="auto" w:fill="auto"/>
            <w:noWrap/>
            <w:vAlign w:val="center"/>
          </w:tcPr>
          <w:p w:rsidR="005261D5" w:rsidRDefault="005261D5" w:rsidP="00B07366">
            <w:pPr>
              <w:widowControl/>
              <w:jc w:val="left"/>
              <w:rPr>
                <w:rFonts w:ascii="宋体" w:hAnsi="宋体" w:cs="宋体"/>
                <w:kern w:val="0"/>
                <w:sz w:val="22"/>
                <w:szCs w:val="22"/>
              </w:rPr>
            </w:pPr>
            <w:r>
              <w:rPr>
                <w:rFonts w:ascii="宋体" w:hAnsi="宋体" w:cs="宋体" w:hint="eastAsia"/>
                <w:kern w:val="0"/>
                <w:sz w:val="22"/>
                <w:szCs w:val="22"/>
              </w:rPr>
              <w:t>棵树上的两只鸟</w:t>
            </w:r>
          </w:p>
        </w:tc>
        <w:tc>
          <w:tcPr>
            <w:tcW w:w="2551"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长江出版社</w:t>
            </w:r>
          </w:p>
        </w:tc>
        <w:tc>
          <w:tcPr>
            <w:tcW w:w="1134"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 xml:space="preserve">16.80 </w:t>
            </w:r>
          </w:p>
        </w:tc>
        <w:tc>
          <w:tcPr>
            <w:tcW w:w="993"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3</w:t>
            </w:r>
          </w:p>
        </w:tc>
      </w:tr>
      <w:tr w:rsidR="005261D5" w:rsidTr="00B07366">
        <w:trPr>
          <w:trHeight w:val="282"/>
        </w:trPr>
        <w:tc>
          <w:tcPr>
            <w:tcW w:w="825"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396</w:t>
            </w:r>
          </w:p>
        </w:tc>
        <w:tc>
          <w:tcPr>
            <w:tcW w:w="1756"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9787556045686</w:t>
            </w:r>
          </w:p>
        </w:tc>
        <w:tc>
          <w:tcPr>
            <w:tcW w:w="7626" w:type="dxa"/>
            <w:shd w:val="clear" w:color="auto" w:fill="auto"/>
            <w:noWrap/>
            <w:vAlign w:val="center"/>
          </w:tcPr>
          <w:p w:rsidR="005261D5" w:rsidRDefault="005261D5" w:rsidP="00B07366">
            <w:pPr>
              <w:widowControl/>
              <w:jc w:val="left"/>
              <w:rPr>
                <w:rFonts w:ascii="宋体" w:hAnsi="宋体" w:cs="宋体"/>
                <w:kern w:val="0"/>
                <w:sz w:val="22"/>
                <w:szCs w:val="22"/>
              </w:rPr>
            </w:pPr>
            <w:r>
              <w:rPr>
                <w:rFonts w:ascii="宋体" w:hAnsi="宋体" w:cs="宋体" w:hint="eastAsia"/>
                <w:kern w:val="0"/>
                <w:sz w:val="22"/>
                <w:szCs w:val="22"/>
              </w:rPr>
              <w:t>长腿先生和短腿小姐</w:t>
            </w:r>
          </w:p>
        </w:tc>
        <w:tc>
          <w:tcPr>
            <w:tcW w:w="2551"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长江出版社</w:t>
            </w:r>
          </w:p>
        </w:tc>
        <w:tc>
          <w:tcPr>
            <w:tcW w:w="1134"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 xml:space="preserve">16.80 </w:t>
            </w:r>
          </w:p>
        </w:tc>
        <w:tc>
          <w:tcPr>
            <w:tcW w:w="993"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3</w:t>
            </w:r>
          </w:p>
        </w:tc>
      </w:tr>
      <w:tr w:rsidR="005261D5" w:rsidTr="00B07366">
        <w:trPr>
          <w:trHeight w:val="282"/>
        </w:trPr>
        <w:tc>
          <w:tcPr>
            <w:tcW w:w="825"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397</w:t>
            </w:r>
          </w:p>
        </w:tc>
        <w:tc>
          <w:tcPr>
            <w:tcW w:w="1756"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9787519301774</w:t>
            </w:r>
          </w:p>
        </w:tc>
        <w:tc>
          <w:tcPr>
            <w:tcW w:w="7626" w:type="dxa"/>
            <w:shd w:val="clear" w:color="auto" w:fill="auto"/>
            <w:noWrap/>
            <w:vAlign w:val="center"/>
          </w:tcPr>
          <w:p w:rsidR="005261D5" w:rsidRDefault="005261D5" w:rsidP="00B07366">
            <w:pPr>
              <w:widowControl/>
              <w:jc w:val="left"/>
              <w:rPr>
                <w:rFonts w:ascii="宋体" w:hAnsi="宋体" w:cs="宋体"/>
                <w:kern w:val="0"/>
                <w:sz w:val="22"/>
                <w:szCs w:val="22"/>
              </w:rPr>
            </w:pPr>
            <w:r>
              <w:rPr>
                <w:rFonts w:ascii="宋体" w:hAnsi="宋体" w:cs="宋体" w:hint="eastAsia"/>
                <w:kern w:val="0"/>
                <w:sz w:val="22"/>
                <w:szCs w:val="22"/>
              </w:rPr>
              <w:t>“嗯，我可以！”系列绘本（全8册*不单发）钓鱼，我可以！（国外引进*全彩手绘版）</w:t>
            </w:r>
          </w:p>
        </w:tc>
        <w:tc>
          <w:tcPr>
            <w:tcW w:w="2551"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群言出版社</w:t>
            </w:r>
          </w:p>
        </w:tc>
        <w:tc>
          <w:tcPr>
            <w:tcW w:w="1134"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 xml:space="preserve">13.50 </w:t>
            </w:r>
          </w:p>
        </w:tc>
        <w:tc>
          <w:tcPr>
            <w:tcW w:w="993"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3</w:t>
            </w:r>
          </w:p>
        </w:tc>
      </w:tr>
      <w:tr w:rsidR="005261D5" w:rsidTr="00B07366">
        <w:trPr>
          <w:trHeight w:val="282"/>
        </w:trPr>
        <w:tc>
          <w:tcPr>
            <w:tcW w:w="825"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398</w:t>
            </w:r>
          </w:p>
        </w:tc>
        <w:tc>
          <w:tcPr>
            <w:tcW w:w="1756"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9787519301774</w:t>
            </w:r>
          </w:p>
        </w:tc>
        <w:tc>
          <w:tcPr>
            <w:tcW w:w="7626" w:type="dxa"/>
            <w:shd w:val="clear" w:color="auto" w:fill="auto"/>
            <w:noWrap/>
            <w:vAlign w:val="center"/>
          </w:tcPr>
          <w:p w:rsidR="005261D5" w:rsidRDefault="005261D5" w:rsidP="00B07366">
            <w:pPr>
              <w:widowControl/>
              <w:jc w:val="left"/>
              <w:rPr>
                <w:rFonts w:ascii="宋体" w:hAnsi="宋体" w:cs="宋体"/>
                <w:kern w:val="0"/>
                <w:sz w:val="22"/>
                <w:szCs w:val="22"/>
              </w:rPr>
            </w:pPr>
            <w:r>
              <w:rPr>
                <w:rFonts w:ascii="宋体" w:hAnsi="宋体" w:cs="宋体" w:hint="eastAsia"/>
                <w:kern w:val="0"/>
                <w:sz w:val="22"/>
                <w:szCs w:val="22"/>
              </w:rPr>
              <w:t>“嗯，我可以！”系列绘本（全8册*不单发）刷围栏，我可以！（国外引进*全彩手绘版）</w:t>
            </w:r>
          </w:p>
        </w:tc>
        <w:tc>
          <w:tcPr>
            <w:tcW w:w="2551"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群言出版社</w:t>
            </w:r>
          </w:p>
        </w:tc>
        <w:tc>
          <w:tcPr>
            <w:tcW w:w="1134"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 xml:space="preserve">13.50 </w:t>
            </w:r>
          </w:p>
        </w:tc>
        <w:tc>
          <w:tcPr>
            <w:tcW w:w="993"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3</w:t>
            </w:r>
          </w:p>
        </w:tc>
      </w:tr>
      <w:tr w:rsidR="005261D5" w:rsidTr="00B07366">
        <w:trPr>
          <w:trHeight w:val="282"/>
        </w:trPr>
        <w:tc>
          <w:tcPr>
            <w:tcW w:w="825"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399</w:t>
            </w:r>
          </w:p>
        </w:tc>
        <w:tc>
          <w:tcPr>
            <w:tcW w:w="1756"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9787519301774</w:t>
            </w:r>
          </w:p>
        </w:tc>
        <w:tc>
          <w:tcPr>
            <w:tcW w:w="7626" w:type="dxa"/>
            <w:shd w:val="clear" w:color="auto" w:fill="auto"/>
            <w:noWrap/>
            <w:vAlign w:val="center"/>
          </w:tcPr>
          <w:p w:rsidR="005261D5" w:rsidRDefault="005261D5" w:rsidP="00B07366">
            <w:pPr>
              <w:widowControl/>
              <w:jc w:val="left"/>
              <w:rPr>
                <w:rFonts w:ascii="宋体" w:hAnsi="宋体" w:cs="宋体"/>
                <w:kern w:val="0"/>
                <w:sz w:val="22"/>
                <w:szCs w:val="22"/>
              </w:rPr>
            </w:pPr>
            <w:r>
              <w:rPr>
                <w:rFonts w:ascii="宋体" w:hAnsi="宋体" w:cs="宋体" w:hint="eastAsia"/>
                <w:kern w:val="0"/>
                <w:sz w:val="22"/>
                <w:szCs w:val="22"/>
              </w:rPr>
              <w:t>“嗯，我可以！”系列绘本（全8册*不单发）洗衣服，我可以！（国外引进*全彩手绘版）</w:t>
            </w:r>
          </w:p>
        </w:tc>
        <w:tc>
          <w:tcPr>
            <w:tcW w:w="2551"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群言出版社</w:t>
            </w:r>
          </w:p>
        </w:tc>
        <w:tc>
          <w:tcPr>
            <w:tcW w:w="1134"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 xml:space="preserve">13.50 </w:t>
            </w:r>
          </w:p>
        </w:tc>
        <w:tc>
          <w:tcPr>
            <w:tcW w:w="993"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3</w:t>
            </w:r>
          </w:p>
        </w:tc>
      </w:tr>
      <w:tr w:rsidR="005261D5" w:rsidTr="00B07366">
        <w:trPr>
          <w:trHeight w:val="282"/>
        </w:trPr>
        <w:tc>
          <w:tcPr>
            <w:tcW w:w="825"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400</w:t>
            </w:r>
          </w:p>
        </w:tc>
        <w:tc>
          <w:tcPr>
            <w:tcW w:w="1756"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9787519301774</w:t>
            </w:r>
          </w:p>
        </w:tc>
        <w:tc>
          <w:tcPr>
            <w:tcW w:w="7626" w:type="dxa"/>
            <w:shd w:val="clear" w:color="auto" w:fill="auto"/>
            <w:noWrap/>
            <w:vAlign w:val="center"/>
          </w:tcPr>
          <w:p w:rsidR="005261D5" w:rsidRDefault="005261D5" w:rsidP="00B07366">
            <w:pPr>
              <w:widowControl/>
              <w:jc w:val="left"/>
              <w:rPr>
                <w:rFonts w:ascii="宋体" w:hAnsi="宋体" w:cs="宋体"/>
                <w:kern w:val="0"/>
                <w:sz w:val="22"/>
                <w:szCs w:val="22"/>
              </w:rPr>
            </w:pPr>
            <w:r>
              <w:rPr>
                <w:rFonts w:ascii="宋体" w:hAnsi="宋体" w:cs="宋体" w:hint="eastAsia"/>
                <w:kern w:val="0"/>
                <w:sz w:val="22"/>
                <w:szCs w:val="22"/>
              </w:rPr>
              <w:t>“嗯，我可以！”系列绘本（全8册*不单发）修车，我可以！（国外引进*</w:t>
            </w:r>
            <w:r>
              <w:rPr>
                <w:rFonts w:ascii="宋体" w:hAnsi="宋体" w:cs="宋体" w:hint="eastAsia"/>
                <w:kern w:val="0"/>
                <w:sz w:val="22"/>
                <w:szCs w:val="22"/>
              </w:rPr>
              <w:lastRenderedPageBreak/>
              <w:t>全彩手绘版）</w:t>
            </w:r>
          </w:p>
        </w:tc>
        <w:tc>
          <w:tcPr>
            <w:tcW w:w="2551"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lastRenderedPageBreak/>
              <w:t>群言出版社</w:t>
            </w:r>
          </w:p>
        </w:tc>
        <w:tc>
          <w:tcPr>
            <w:tcW w:w="1134"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 xml:space="preserve">13.50 </w:t>
            </w:r>
          </w:p>
        </w:tc>
        <w:tc>
          <w:tcPr>
            <w:tcW w:w="993"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3</w:t>
            </w:r>
          </w:p>
        </w:tc>
      </w:tr>
      <w:tr w:rsidR="005261D5" w:rsidTr="00B07366">
        <w:trPr>
          <w:trHeight w:val="282"/>
        </w:trPr>
        <w:tc>
          <w:tcPr>
            <w:tcW w:w="825"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lastRenderedPageBreak/>
              <w:t>401</w:t>
            </w:r>
          </w:p>
        </w:tc>
        <w:tc>
          <w:tcPr>
            <w:tcW w:w="1756"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9787519301774</w:t>
            </w:r>
          </w:p>
        </w:tc>
        <w:tc>
          <w:tcPr>
            <w:tcW w:w="7626" w:type="dxa"/>
            <w:shd w:val="clear" w:color="auto" w:fill="auto"/>
            <w:noWrap/>
            <w:vAlign w:val="center"/>
          </w:tcPr>
          <w:p w:rsidR="005261D5" w:rsidRDefault="005261D5" w:rsidP="00B07366">
            <w:pPr>
              <w:widowControl/>
              <w:jc w:val="left"/>
              <w:rPr>
                <w:rFonts w:ascii="宋体" w:hAnsi="宋体" w:cs="宋体"/>
                <w:kern w:val="0"/>
                <w:sz w:val="22"/>
                <w:szCs w:val="22"/>
              </w:rPr>
            </w:pPr>
            <w:r>
              <w:rPr>
                <w:rFonts w:ascii="宋体" w:hAnsi="宋体" w:cs="宋体" w:hint="eastAsia"/>
                <w:kern w:val="0"/>
                <w:sz w:val="22"/>
                <w:szCs w:val="22"/>
              </w:rPr>
              <w:t>“嗯，我可以！”系列绘本（全8册*不单发）整理房间，我可以！（国外引进*全彩手绘版）</w:t>
            </w:r>
          </w:p>
        </w:tc>
        <w:tc>
          <w:tcPr>
            <w:tcW w:w="2551"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群言出版社</w:t>
            </w:r>
          </w:p>
        </w:tc>
        <w:tc>
          <w:tcPr>
            <w:tcW w:w="1134"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 xml:space="preserve">13.50 </w:t>
            </w:r>
          </w:p>
        </w:tc>
        <w:tc>
          <w:tcPr>
            <w:tcW w:w="993"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3</w:t>
            </w:r>
          </w:p>
        </w:tc>
      </w:tr>
      <w:tr w:rsidR="005261D5" w:rsidTr="00B07366">
        <w:trPr>
          <w:trHeight w:val="282"/>
        </w:trPr>
        <w:tc>
          <w:tcPr>
            <w:tcW w:w="825"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402</w:t>
            </w:r>
          </w:p>
        </w:tc>
        <w:tc>
          <w:tcPr>
            <w:tcW w:w="1756"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9787519301774</w:t>
            </w:r>
          </w:p>
        </w:tc>
        <w:tc>
          <w:tcPr>
            <w:tcW w:w="7626" w:type="dxa"/>
            <w:shd w:val="clear" w:color="auto" w:fill="auto"/>
            <w:noWrap/>
            <w:vAlign w:val="center"/>
          </w:tcPr>
          <w:p w:rsidR="005261D5" w:rsidRDefault="005261D5" w:rsidP="00B07366">
            <w:pPr>
              <w:widowControl/>
              <w:jc w:val="left"/>
              <w:rPr>
                <w:rFonts w:ascii="宋体" w:hAnsi="宋体" w:cs="宋体"/>
                <w:kern w:val="0"/>
                <w:sz w:val="22"/>
                <w:szCs w:val="22"/>
              </w:rPr>
            </w:pPr>
            <w:r>
              <w:rPr>
                <w:rFonts w:ascii="宋体" w:hAnsi="宋体" w:cs="宋体" w:hint="eastAsia"/>
                <w:kern w:val="0"/>
                <w:sz w:val="22"/>
                <w:szCs w:val="22"/>
              </w:rPr>
              <w:t>“嗯，我可以！”系列绘本（全8册*不单发）自己乘车，我可以！（国外引进*全彩手绘版）</w:t>
            </w:r>
          </w:p>
        </w:tc>
        <w:tc>
          <w:tcPr>
            <w:tcW w:w="2551"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群言出版社</w:t>
            </w:r>
          </w:p>
        </w:tc>
        <w:tc>
          <w:tcPr>
            <w:tcW w:w="1134"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 xml:space="preserve">13.50 </w:t>
            </w:r>
          </w:p>
        </w:tc>
        <w:tc>
          <w:tcPr>
            <w:tcW w:w="993"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3</w:t>
            </w:r>
          </w:p>
        </w:tc>
      </w:tr>
      <w:tr w:rsidR="005261D5" w:rsidTr="00B07366">
        <w:trPr>
          <w:trHeight w:val="282"/>
        </w:trPr>
        <w:tc>
          <w:tcPr>
            <w:tcW w:w="825"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403</w:t>
            </w:r>
          </w:p>
        </w:tc>
        <w:tc>
          <w:tcPr>
            <w:tcW w:w="1756"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9787519301774</w:t>
            </w:r>
          </w:p>
        </w:tc>
        <w:tc>
          <w:tcPr>
            <w:tcW w:w="7626" w:type="dxa"/>
            <w:shd w:val="clear" w:color="auto" w:fill="auto"/>
            <w:noWrap/>
            <w:vAlign w:val="center"/>
          </w:tcPr>
          <w:p w:rsidR="005261D5" w:rsidRDefault="005261D5" w:rsidP="00B07366">
            <w:pPr>
              <w:widowControl/>
              <w:jc w:val="left"/>
              <w:rPr>
                <w:rFonts w:ascii="宋体" w:hAnsi="宋体" w:cs="宋体"/>
                <w:kern w:val="0"/>
                <w:sz w:val="22"/>
                <w:szCs w:val="22"/>
              </w:rPr>
            </w:pPr>
            <w:r>
              <w:rPr>
                <w:rFonts w:ascii="宋体" w:hAnsi="宋体" w:cs="宋体" w:hint="eastAsia"/>
                <w:kern w:val="0"/>
                <w:sz w:val="22"/>
                <w:szCs w:val="22"/>
              </w:rPr>
              <w:t>“嗯，我可以！”系列绘本（全8册*不单发）做蛋糕，我可以！（国外引进*全彩手绘版）</w:t>
            </w:r>
          </w:p>
        </w:tc>
        <w:tc>
          <w:tcPr>
            <w:tcW w:w="2551"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群言出版社</w:t>
            </w:r>
          </w:p>
        </w:tc>
        <w:tc>
          <w:tcPr>
            <w:tcW w:w="1134"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 xml:space="preserve">13.50 </w:t>
            </w:r>
          </w:p>
        </w:tc>
        <w:tc>
          <w:tcPr>
            <w:tcW w:w="993"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3</w:t>
            </w:r>
          </w:p>
        </w:tc>
      </w:tr>
      <w:tr w:rsidR="005261D5" w:rsidTr="00B07366">
        <w:trPr>
          <w:trHeight w:val="282"/>
        </w:trPr>
        <w:tc>
          <w:tcPr>
            <w:tcW w:w="825"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404</w:t>
            </w:r>
          </w:p>
        </w:tc>
        <w:tc>
          <w:tcPr>
            <w:tcW w:w="1756"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9787519301774</w:t>
            </w:r>
          </w:p>
        </w:tc>
        <w:tc>
          <w:tcPr>
            <w:tcW w:w="7626" w:type="dxa"/>
            <w:shd w:val="clear" w:color="auto" w:fill="auto"/>
            <w:noWrap/>
            <w:vAlign w:val="center"/>
          </w:tcPr>
          <w:p w:rsidR="005261D5" w:rsidRDefault="005261D5" w:rsidP="00B07366">
            <w:pPr>
              <w:widowControl/>
              <w:jc w:val="left"/>
              <w:rPr>
                <w:rFonts w:ascii="宋体" w:hAnsi="宋体" w:cs="宋体"/>
                <w:kern w:val="0"/>
                <w:sz w:val="22"/>
                <w:szCs w:val="22"/>
              </w:rPr>
            </w:pPr>
            <w:r>
              <w:rPr>
                <w:rFonts w:ascii="宋体" w:hAnsi="宋体" w:cs="宋体" w:hint="eastAsia"/>
                <w:kern w:val="0"/>
                <w:sz w:val="22"/>
                <w:szCs w:val="22"/>
              </w:rPr>
              <w:t>“嗯，我可以！”系列绘本（全8册*不单发）做早餐，我可以！（国外引进*全彩手绘版）</w:t>
            </w:r>
          </w:p>
        </w:tc>
        <w:tc>
          <w:tcPr>
            <w:tcW w:w="2551"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群言出版社</w:t>
            </w:r>
          </w:p>
        </w:tc>
        <w:tc>
          <w:tcPr>
            <w:tcW w:w="1134"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 xml:space="preserve">13.50 </w:t>
            </w:r>
          </w:p>
        </w:tc>
        <w:tc>
          <w:tcPr>
            <w:tcW w:w="993"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3</w:t>
            </w:r>
          </w:p>
        </w:tc>
      </w:tr>
      <w:tr w:rsidR="005261D5" w:rsidTr="00B07366">
        <w:trPr>
          <w:trHeight w:val="282"/>
        </w:trPr>
        <w:tc>
          <w:tcPr>
            <w:tcW w:w="825"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405</w:t>
            </w:r>
          </w:p>
        </w:tc>
        <w:tc>
          <w:tcPr>
            <w:tcW w:w="1756"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9787519301798</w:t>
            </w:r>
          </w:p>
        </w:tc>
        <w:tc>
          <w:tcPr>
            <w:tcW w:w="7626" w:type="dxa"/>
            <w:shd w:val="clear" w:color="auto" w:fill="auto"/>
            <w:noWrap/>
            <w:vAlign w:val="center"/>
          </w:tcPr>
          <w:p w:rsidR="005261D5" w:rsidRDefault="005261D5" w:rsidP="00B07366">
            <w:pPr>
              <w:widowControl/>
              <w:jc w:val="left"/>
              <w:rPr>
                <w:rFonts w:ascii="宋体" w:hAnsi="宋体" w:cs="宋体"/>
                <w:kern w:val="0"/>
                <w:sz w:val="22"/>
                <w:szCs w:val="22"/>
              </w:rPr>
            </w:pPr>
            <w:r>
              <w:rPr>
                <w:rFonts w:ascii="宋体" w:hAnsi="宋体" w:cs="宋体" w:hint="eastAsia"/>
                <w:kern w:val="0"/>
                <w:sz w:val="22"/>
                <w:szCs w:val="22"/>
              </w:rPr>
              <w:t>【精装】嗯，我可以！系列绘本钓鱼，我可以！（国外引进*美绘本）</w:t>
            </w:r>
          </w:p>
        </w:tc>
        <w:tc>
          <w:tcPr>
            <w:tcW w:w="2551"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群言出版社</w:t>
            </w:r>
          </w:p>
        </w:tc>
        <w:tc>
          <w:tcPr>
            <w:tcW w:w="1134"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 xml:space="preserve">28.80 </w:t>
            </w:r>
          </w:p>
        </w:tc>
        <w:tc>
          <w:tcPr>
            <w:tcW w:w="993"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3</w:t>
            </w:r>
          </w:p>
        </w:tc>
      </w:tr>
      <w:tr w:rsidR="005261D5" w:rsidTr="00B07366">
        <w:trPr>
          <w:trHeight w:val="282"/>
        </w:trPr>
        <w:tc>
          <w:tcPr>
            <w:tcW w:w="825"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406</w:t>
            </w:r>
          </w:p>
        </w:tc>
        <w:tc>
          <w:tcPr>
            <w:tcW w:w="1756"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9787519301804</w:t>
            </w:r>
          </w:p>
        </w:tc>
        <w:tc>
          <w:tcPr>
            <w:tcW w:w="7626" w:type="dxa"/>
            <w:shd w:val="clear" w:color="auto" w:fill="auto"/>
            <w:noWrap/>
            <w:vAlign w:val="center"/>
          </w:tcPr>
          <w:p w:rsidR="005261D5" w:rsidRDefault="005261D5" w:rsidP="00B07366">
            <w:pPr>
              <w:widowControl/>
              <w:jc w:val="left"/>
              <w:rPr>
                <w:rFonts w:ascii="宋体" w:hAnsi="宋体" w:cs="宋体"/>
                <w:kern w:val="0"/>
                <w:sz w:val="22"/>
                <w:szCs w:val="22"/>
              </w:rPr>
            </w:pPr>
            <w:r>
              <w:rPr>
                <w:rFonts w:ascii="宋体" w:hAnsi="宋体" w:cs="宋体" w:hint="eastAsia"/>
                <w:kern w:val="0"/>
                <w:sz w:val="22"/>
                <w:szCs w:val="22"/>
              </w:rPr>
              <w:t>【精装】嗯，我可以！系列绘本刷围栏，我可以！（国外引进*美绘本）</w:t>
            </w:r>
          </w:p>
        </w:tc>
        <w:tc>
          <w:tcPr>
            <w:tcW w:w="2551"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群言出版社</w:t>
            </w:r>
          </w:p>
        </w:tc>
        <w:tc>
          <w:tcPr>
            <w:tcW w:w="1134"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 xml:space="preserve">28.80 </w:t>
            </w:r>
          </w:p>
        </w:tc>
        <w:tc>
          <w:tcPr>
            <w:tcW w:w="993"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3</w:t>
            </w:r>
          </w:p>
        </w:tc>
      </w:tr>
      <w:tr w:rsidR="005261D5" w:rsidTr="00B07366">
        <w:trPr>
          <w:trHeight w:val="282"/>
        </w:trPr>
        <w:tc>
          <w:tcPr>
            <w:tcW w:w="825"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407</w:t>
            </w:r>
          </w:p>
        </w:tc>
        <w:tc>
          <w:tcPr>
            <w:tcW w:w="1756"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9787519301828</w:t>
            </w:r>
          </w:p>
        </w:tc>
        <w:tc>
          <w:tcPr>
            <w:tcW w:w="7626" w:type="dxa"/>
            <w:shd w:val="clear" w:color="auto" w:fill="auto"/>
            <w:noWrap/>
            <w:vAlign w:val="center"/>
          </w:tcPr>
          <w:p w:rsidR="005261D5" w:rsidRDefault="005261D5" w:rsidP="00B07366">
            <w:pPr>
              <w:widowControl/>
              <w:jc w:val="left"/>
              <w:rPr>
                <w:rFonts w:ascii="宋体" w:hAnsi="宋体" w:cs="宋体"/>
                <w:kern w:val="0"/>
                <w:sz w:val="22"/>
                <w:szCs w:val="22"/>
              </w:rPr>
            </w:pPr>
            <w:r>
              <w:rPr>
                <w:rFonts w:ascii="宋体" w:hAnsi="宋体" w:cs="宋体" w:hint="eastAsia"/>
                <w:kern w:val="0"/>
                <w:sz w:val="22"/>
                <w:szCs w:val="22"/>
              </w:rPr>
              <w:t>【精装】嗯，我可以！系列绘本洗衣服，我可以！（国外引进*美绘本）</w:t>
            </w:r>
          </w:p>
        </w:tc>
        <w:tc>
          <w:tcPr>
            <w:tcW w:w="2551"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群言出版社</w:t>
            </w:r>
          </w:p>
        </w:tc>
        <w:tc>
          <w:tcPr>
            <w:tcW w:w="1134"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 xml:space="preserve">28.80 </w:t>
            </w:r>
          </w:p>
        </w:tc>
        <w:tc>
          <w:tcPr>
            <w:tcW w:w="993"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3</w:t>
            </w:r>
          </w:p>
        </w:tc>
      </w:tr>
      <w:tr w:rsidR="005261D5" w:rsidTr="00B07366">
        <w:trPr>
          <w:trHeight w:val="282"/>
        </w:trPr>
        <w:tc>
          <w:tcPr>
            <w:tcW w:w="825"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408</w:t>
            </w:r>
          </w:p>
        </w:tc>
        <w:tc>
          <w:tcPr>
            <w:tcW w:w="1756"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9787519301781</w:t>
            </w:r>
          </w:p>
        </w:tc>
        <w:tc>
          <w:tcPr>
            <w:tcW w:w="7626" w:type="dxa"/>
            <w:shd w:val="clear" w:color="auto" w:fill="auto"/>
            <w:noWrap/>
            <w:vAlign w:val="center"/>
          </w:tcPr>
          <w:p w:rsidR="005261D5" w:rsidRDefault="005261D5" w:rsidP="00B07366">
            <w:pPr>
              <w:widowControl/>
              <w:jc w:val="left"/>
              <w:rPr>
                <w:rFonts w:ascii="宋体" w:hAnsi="宋体" w:cs="宋体"/>
                <w:kern w:val="0"/>
                <w:sz w:val="22"/>
                <w:szCs w:val="22"/>
              </w:rPr>
            </w:pPr>
            <w:r>
              <w:rPr>
                <w:rFonts w:ascii="宋体" w:hAnsi="宋体" w:cs="宋体" w:hint="eastAsia"/>
                <w:kern w:val="0"/>
                <w:sz w:val="22"/>
                <w:szCs w:val="22"/>
              </w:rPr>
              <w:t>【精装】嗯，我可以！系列绘本修车，我可以！（国外引进*美绘本）</w:t>
            </w:r>
          </w:p>
        </w:tc>
        <w:tc>
          <w:tcPr>
            <w:tcW w:w="2551"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群言出版社</w:t>
            </w:r>
          </w:p>
        </w:tc>
        <w:tc>
          <w:tcPr>
            <w:tcW w:w="1134"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 xml:space="preserve">28.80 </w:t>
            </w:r>
          </w:p>
        </w:tc>
        <w:tc>
          <w:tcPr>
            <w:tcW w:w="993"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3</w:t>
            </w:r>
          </w:p>
        </w:tc>
      </w:tr>
      <w:tr w:rsidR="005261D5" w:rsidTr="00B07366">
        <w:trPr>
          <w:trHeight w:val="282"/>
        </w:trPr>
        <w:tc>
          <w:tcPr>
            <w:tcW w:w="825"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409</w:t>
            </w:r>
          </w:p>
        </w:tc>
        <w:tc>
          <w:tcPr>
            <w:tcW w:w="1756"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9787519301859</w:t>
            </w:r>
          </w:p>
        </w:tc>
        <w:tc>
          <w:tcPr>
            <w:tcW w:w="7626" w:type="dxa"/>
            <w:shd w:val="clear" w:color="auto" w:fill="auto"/>
            <w:noWrap/>
            <w:vAlign w:val="center"/>
          </w:tcPr>
          <w:p w:rsidR="005261D5" w:rsidRDefault="005261D5" w:rsidP="00B07366">
            <w:pPr>
              <w:widowControl/>
              <w:jc w:val="left"/>
              <w:rPr>
                <w:rFonts w:ascii="宋体" w:hAnsi="宋体" w:cs="宋体"/>
                <w:kern w:val="0"/>
                <w:sz w:val="22"/>
                <w:szCs w:val="22"/>
              </w:rPr>
            </w:pPr>
            <w:r>
              <w:rPr>
                <w:rFonts w:ascii="宋体" w:hAnsi="宋体" w:cs="宋体" w:hint="eastAsia"/>
                <w:kern w:val="0"/>
                <w:sz w:val="22"/>
                <w:szCs w:val="22"/>
              </w:rPr>
              <w:t>【精装】嗯，我可以！系列绘本整理房间，我可以！（国外引进*美绘本）</w:t>
            </w:r>
          </w:p>
        </w:tc>
        <w:tc>
          <w:tcPr>
            <w:tcW w:w="2551"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群言出版社</w:t>
            </w:r>
          </w:p>
        </w:tc>
        <w:tc>
          <w:tcPr>
            <w:tcW w:w="1134"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 xml:space="preserve">28.80 </w:t>
            </w:r>
          </w:p>
        </w:tc>
        <w:tc>
          <w:tcPr>
            <w:tcW w:w="993"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3</w:t>
            </w:r>
          </w:p>
        </w:tc>
      </w:tr>
      <w:tr w:rsidR="005261D5" w:rsidTr="00B07366">
        <w:trPr>
          <w:trHeight w:val="282"/>
        </w:trPr>
        <w:tc>
          <w:tcPr>
            <w:tcW w:w="825"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410</w:t>
            </w:r>
          </w:p>
        </w:tc>
        <w:tc>
          <w:tcPr>
            <w:tcW w:w="1756"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9787519301811</w:t>
            </w:r>
          </w:p>
        </w:tc>
        <w:tc>
          <w:tcPr>
            <w:tcW w:w="7626" w:type="dxa"/>
            <w:shd w:val="clear" w:color="auto" w:fill="auto"/>
            <w:noWrap/>
            <w:vAlign w:val="center"/>
          </w:tcPr>
          <w:p w:rsidR="005261D5" w:rsidRDefault="005261D5" w:rsidP="00B07366">
            <w:pPr>
              <w:widowControl/>
              <w:jc w:val="left"/>
              <w:rPr>
                <w:rFonts w:ascii="宋体" w:hAnsi="宋体" w:cs="宋体"/>
                <w:kern w:val="0"/>
                <w:sz w:val="22"/>
                <w:szCs w:val="22"/>
              </w:rPr>
            </w:pPr>
            <w:r>
              <w:rPr>
                <w:rFonts w:ascii="宋体" w:hAnsi="宋体" w:cs="宋体" w:hint="eastAsia"/>
                <w:kern w:val="0"/>
                <w:sz w:val="22"/>
                <w:szCs w:val="22"/>
              </w:rPr>
              <w:t>【精装】嗯，我可以！系列绘本自己乘车，我可以！（国外引进*美绘本）</w:t>
            </w:r>
          </w:p>
        </w:tc>
        <w:tc>
          <w:tcPr>
            <w:tcW w:w="2551"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群言出版社</w:t>
            </w:r>
          </w:p>
        </w:tc>
        <w:tc>
          <w:tcPr>
            <w:tcW w:w="1134"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 xml:space="preserve">28.80 </w:t>
            </w:r>
          </w:p>
        </w:tc>
        <w:tc>
          <w:tcPr>
            <w:tcW w:w="993"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3</w:t>
            </w:r>
          </w:p>
        </w:tc>
      </w:tr>
      <w:tr w:rsidR="005261D5" w:rsidTr="00B07366">
        <w:trPr>
          <w:trHeight w:val="282"/>
        </w:trPr>
        <w:tc>
          <w:tcPr>
            <w:tcW w:w="825"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411</w:t>
            </w:r>
          </w:p>
        </w:tc>
        <w:tc>
          <w:tcPr>
            <w:tcW w:w="1756"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9787519301842</w:t>
            </w:r>
          </w:p>
        </w:tc>
        <w:tc>
          <w:tcPr>
            <w:tcW w:w="7626" w:type="dxa"/>
            <w:shd w:val="clear" w:color="auto" w:fill="auto"/>
            <w:noWrap/>
            <w:vAlign w:val="center"/>
          </w:tcPr>
          <w:p w:rsidR="005261D5" w:rsidRDefault="005261D5" w:rsidP="00B07366">
            <w:pPr>
              <w:widowControl/>
              <w:jc w:val="left"/>
              <w:rPr>
                <w:rFonts w:ascii="宋体" w:hAnsi="宋体" w:cs="宋体"/>
                <w:kern w:val="0"/>
                <w:sz w:val="22"/>
                <w:szCs w:val="22"/>
              </w:rPr>
            </w:pPr>
            <w:r>
              <w:rPr>
                <w:rFonts w:ascii="宋体" w:hAnsi="宋体" w:cs="宋体" w:hint="eastAsia"/>
                <w:kern w:val="0"/>
                <w:sz w:val="22"/>
                <w:szCs w:val="22"/>
              </w:rPr>
              <w:t>【精装】嗯，我可以！系列绘本做蛋糕，我可以！（国外引进*美绘本）</w:t>
            </w:r>
          </w:p>
        </w:tc>
        <w:tc>
          <w:tcPr>
            <w:tcW w:w="2551"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群言出版社</w:t>
            </w:r>
          </w:p>
        </w:tc>
        <w:tc>
          <w:tcPr>
            <w:tcW w:w="1134"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 xml:space="preserve">28.80 </w:t>
            </w:r>
          </w:p>
        </w:tc>
        <w:tc>
          <w:tcPr>
            <w:tcW w:w="993"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3</w:t>
            </w:r>
          </w:p>
        </w:tc>
      </w:tr>
      <w:tr w:rsidR="005261D5" w:rsidTr="00B07366">
        <w:trPr>
          <w:trHeight w:val="282"/>
        </w:trPr>
        <w:tc>
          <w:tcPr>
            <w:tcW w:w="825"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412</w:t>
            </w:r>
          </w:p>
        </w:tc>
        <w:tc>
          <w:tcPr>
            <w:tcW w:w="1756"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9787519301835</w:t>
            </w:r>
          </w:p>
        </w:tc>
        <w:tc>
          <w:tcPr>
            <w:tcW w:w="7626" w:type="dxa"/>
            <w:shd w:val="clear" w:color="auto" w:fill="auto"/>
            <w:noWrap/>
            <w:vAlign w:val="center"/>
          </w:tcPr>
          <w:p w:rsidR="005261D5" w:rsidRDefault="005261D5" w:rsidP="00B07366">
            <w:pPr>
              <w:widowControl/>
              <w:jc w:val="left"/>
              <w:rPr>
                <w:rFonts w:ascii="宋体" w:hAnsi="宋体" w:cs="宋体"/>
                <w:kern w:val="0"/>
                <w:sz w:val="22"/>
                <w:szCs w:val="22"/>
              </w:rPr>
            </w:pPr>
            <w:r>
              <w:rPr>
                <w:rFonts w:ascii="宋体" w:hAnsi="宋体" w:cs="宋体" w:hint="eastAsia"/>
                <w:kern w:val="0"/>
                <w:sz w:val="22"/>
                <w:szCs w:val="22"/>
              </w:rPr>
              <w:t>【精装】嗯，我可以！系列绘本做早餐，我可以！（国外引进*美绘本）</w:t>
            </w:r>
          </w:p>
        </w:tc>
        <w:tc>
          <w:tcPr>
            <w:tcW w:w="2551"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群言出版社</w:t>
            </w:r>
          </w:p>
        </w:tc>
        <w:tc>
          <w:tcPr>
            <w:tcW w:w="1134"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 xml:space="preserve">28.80 </w:t>
            </w:r>
          </w:p>
        </w:tc>
        <w:tc>
          <w:tcPr>
            <w:tcW w:w="993"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3</w:t>
            </w:r>
          </w:p>
        </w:tc>
      </w:tr>
      <w:tr w:rsidR="005261D5" w:rsidTr="00B07366">
        <w:trPr>
          <w:trHeight w:val="282"/>
        </w:trPr>
        <w:tc>
          <w:tcPr>
            <w:tcW w:w="825"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413</w:t>
            </w:r>
          </w:p>
        </w:tc>
        <w:tc>
          <w:tcPr>
            <w:tcW w:w="1756"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9787556818068</w:t>
            </w:r>
          </w:p>
        </w:tc>
        <w:tc>
          <w:tcPr>
            <w:tcW w:w="7626" w:type="dxa"/>
            <w:shd w:val="clear" w:color="auto" w:fill="auto"/>
            <w:noWrap/>
            <w:vAlign w:val="center"/>
          </w:tcPr>
          <w:p w:rsidR="005261D5" w:rsidRDefault="005261D5" w:rsidP="00B07366">
            <w:pPr>
              <w:widowControl/>
              <w:jc w:val="left"/>
              <w:rPr>
                <w:rFonts w:ascii="宋体" w:hAnsi="宋体" w:cs="宋体"/>
                <w:kern w:val="0"/>
                <w:sz w:val="22"/>
                <w:szCs w:val="22"/>
              </w:rPr>
            </w:pPr>
            <w:r>
              <w:rPr>
                <w:rFonts w:ascii="宋体" w:hAnsi="宋体" w:cs="宋体" w:hint="eastAsia"/>
                <w:kern w:val="0"/>
                <w:sz w:val="22"/>
                <w:szCs w:val="22"/>
              </w:rPr>
              <w:t>大自然探险之旅幼儿百问百答1</w:t>
            </w:r>
          </w:p>
        </w:tc>
        <w:tc>
          <w:tcPr>
            <w:tcW w:w="2551"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二十一世纪出版社</w:t>
            </w:r>
          </w:p>
        </w:tc>
        <w:tc>
          <w:tcPr>
            <w:tcW w:w="1134"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 xml:space="preserve">12.80 </w:t>
            </w:r>
          </w:p>
        </w:tc>
        <w:tc>
          <w:tcPr>
            <w:tcW w:w="993"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3</w:t>
            </w:r>
          </w:p>
        </w:tc>
      </w:tr>
      <w:tr w:rsidR="005261D5" w:rsidTr="00B07366">
        <w:trPr>
          <w:trHeight w:val="282"/>
        </w:trPr>
        <w:tc>
          <w:tcPr>
            <w:tcW w:w="825"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414</w:t>
            </w:r>
          </w:p>
        </w:tc>
        <w:tc>
          <w:tcPr>
            <w:tcW w:w="1756"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9787556818068</w:t>
            </w:r>
          </w:p>
        </w:tc>
        <w:tc>
          <w:tcPr>
            <w:tcW w:w="7626" w:type="dxa"/>
            <w:shd w:val="clear" w:color="auto" w:fill="auto"/>
            <w:noWrap/>
            <w:vAlign w:val="center"/>
          </w:tcPr>
          <w:p w:rsidR="005261D5" w:rsidRDefault="005261D5" w:rsidP="00B07366">
            <w:pPr>
              <w:widowControl/>
              <w:jc w:val="left"/>
              <w:rPr>
                <w:rFonts w:ascii="宋体" w:hAnsi="宋体" w:cs="宋体"/>
                <w:kern w:val="0"/>
                <w:sz w:val="22"/>
                <w:szCs w:val="22"/>
              </w:rPr>
            </w:pPr>
            <w:r>
              <w:rPr>
                <w:rFonts w:ascii="宋体" w:hAnsi="宋体" w:cs="宋体" w:hint="eastAsia"/>
                <w:kern w:val="0"/>
                <w:sz w:val="22"/>
                <w:szCs w:val="22"/>
              </w:rPr>
              <w:t>大自然探险之旅幼儿百问百答2</w:t>
            </w:r>
          </w:p>
        </w:tc>
        <w:tc>
          <w:tcPr>
            <w:tcW w:w="2551"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二十一世纪出版社</w:t>
            </w:r>
          </w:p>
        </w:tc>
        <w:tc>
          <w:tcPr>
            <w:tcW w:w="1134"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 xml:space="preserve">12.80 </w:t>
            </w:r>
          </w:p>
        </w:tc>
        <w:tc>
          <w:tcPr>
            <w:tcW w:w="993"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3</w:t>
            </w:r>
          </w:p>
        </w:tc>
      </w:tr>
      <w:tr w:rsidR="005261D5" w:rsidTr="00B07366">
        <w:trPr>
          <w:trHeight w:val="282"/>
        </w:trPr>
        <w:tc>
          <w:tcPr>
            <w:tcW w:w="825"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415</w:t>
            </w:r>
          </w:p>
        </w:tc>
        <w:tc>
          <w:tcPr>
            <w:tcW w:w="1756"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9787556818068</w:t>
            </w:r>
          </w:p>
        </w:tc>
        <w:tc>
          <w:tcPr>
            <w:tcW w:w="7626" w:type="dxa"/>
            <w:shd w:val="clear" w:color="auto" w:fill="auto"/>
            <w:noWrap/>
            <w:vAlign w:val="center"/>
          </w:tcPr>
          <w:p w:rsidR="005261D5" w:rsidRDefault="005261D5" w:rsidP="00B07366">
            <w:pPr>
              <w:widowControl/>
              <w:jc w:val="left"/>
              <w:rPr>
                <w:rFonts w:ascii="宋体" w:hAnsi="宋体" w:cs="宋体"/>
                <w:kern w:val="0"/>
                <w:sz w:val="22"/>
                <w:szCs w:val="22"/>
              </w:rPr>
            </w:pPr>
            <w:r>
              <w:rPr>
                <w:rFonts w:ascii="宋体" w:hAnsi="宋体" w:cs="宋体" w:hint="eastAsia"/>
                <w:kern w:val="0"/>
                <w:sz w:val="22"/>
                <w:szCs w:val="22"/>
              </w:rPr>
              <w:t>大自然探险之旅幼儿百问百答3</w:t>
            </w:r>
          </w:p>
        </w:tc>
        <w:tc>
          <w:tcPr>
            <w:tcW w:w="2551"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二十一世纪出版社</w:t>
            </w:r>
          </w:p>
        </w:tc>
        <w:tc>
          <w:tcPr>
            <w:tcW w:w="1134"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 xml:space="preserve">12.80 </w:t>
            </w:r>
          </w:p>
        </w:tc>
        <w:tc>
          <w:tcPr>
            <w:tcW w:w="993"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3</w:t>
            </w:r>
          </w:p>
        </w:tc>
      </w:tr>
      <w:tr w:rsidR="005261D5" w:rsidTr="00B07366">
        <w:trPr>
          <w:trHeight w:val="282"/>
        </w:trPr>
        <w:tc>
          <w:tcPr>
            <w:tcW w:w="825"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416</w:t>
            </w:r>
          </w:p>
        </w:tc>
        <w:tc>
          <w:tcPr>
            <w:tcW w:w="1756"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9787556818068</w:t>
            </w:r>
          </w:p>
        </w:tc>
        <w:tc>
          <w:tcPr>
            <w:tcW w:w="7626" w:type="dxa"/>
            <w:shd w:val="clear" w:color="auto" w:fill="auto"/>
            <w:noWrap/>
            <w:vAlign w:val="center"/>
          </w:tcPr>
          <w:p w:rsidR="005261D5" w:rsidRDefault="005261D5" w:rsidP="00B07366">
            <w:pPr>
              <w:widowControl/>
              <w:jc w:val="left"/>
              <w:rPr>
                <w:rFonts w:ascii="宋体" w:hAnsi="宋体" w:cs="宋体"/>
                <w:kern w:val="0"/>
                <w:sz w:val="22"/>
                <w:szCs w:val="22"/>
              </w:rPr>
            </w:pPr>
            <w:r>
              <w:rPr>
                <w:rFonts w:ascii="宋体" w:hAnsi="宋体" w:cs="宋体" w:hint="eastAsia"/>
                <w:kern w:val="0"/>
                <w:sz w:val="22"/>
                <w:szCs w:val="22"/>
              </w:rPr>
              <w:t>大自然探险之旅幼儿百问百答4</w:t>
            </w:r>
          </w:p>
        </w:tc>
        <w:tc>
          <w:tcPr>
            <w:tcW w:w="2551"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二十一世纪出版社</w:t>
            </w:r>
          </w:p>
        </w:tc>
        <w:tc>
          <w:tcPr>
            <w:tcW w:w="1134"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 xml:space="preserve">12.80 </w:t>
            </w:r>
          </w:p>
        </w:tc>
        <w:tc>
          <w:tcPr>
            <w:tcW w:w="993"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3</w:t>
            </w:r>
          </w:p>
        </w:tc>
      </w:tr>
      <w:tr w:rsidR="005261D5" w:rsidTr="00B07366">
        <w:trPr>
          <w:trHeight w:val="282"/>
        </w:trPr>
        <w:tc>
          <w:tcPr>
            <w:tcW w:w="825"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417</w:t>
            </w:r>
          </w:p>
        </w:tc>
        <w:tc>
          <w:tcPr>
            <w:tcW w:w="1756"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9787556818068</w:t>
            </w:r>
          </w:p>
        </w:tc>
        <w:tc>
          <w:tcPr>
            <w:tcW w:w="7626" w:type="dxa"/>
            <w:shd w:val="clear" w:color="auto" w:fill="auto"/>
            <w:noWrap/>
            <w:vAlign w:val="center"/>
          </w:tcPr>
          <w:p w:rsidR="005261D5" w:rsidRDefault="005261D5" w:rsidP="00B07366">
            <w:pPr>
              <w:widowControl/>
              <w:jc w:val="left"/>
              <w:rPr>
                <w:rFonts w:ascii="宋体" w:hAnsi="宋体" w:cs="宋体"/>
                <w:kern w:val="0"/>
                <w:sz w:val="22"/>
                <w:szCs w:val="22"/>
              </w:rPr>
            </w:pPr>
            <w:r>
              <w:rPr>
                <w:rFonts w:ascii="宋体" w:hAnsi="宋体" w:cs="宋体" w:hint="eastAsia"/>
                <w:kern w:val="0"/>
                <w:sz w:val="22"/>
                <w:szCs w:val="22"/>
              </w:rPr>
              <w:t>大自然探险之旅幼儿百问百答5</w:t>
            </w:r>
          </w:p>
        </w:tc>
        <w:tc>
          <w:tcPr>
            <w:tcW w:w="2551"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二十一世纪出版社</w:t>
            </w:r>
          </w:p>
        </w:tc>
        <w:tc>
          <w:tcPr>
            <w:tcW w:w="1134"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 xml:space="preserve">12.80 </w:t>
            </w:r>
          </w:p>
        </w:tc>
        <w:tc>
          <w:tcPr>
            <w:tcW w:w="993"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3</w:t>
            </w:r>
          </w:p>
        </w:tc>
      </w:tr>
      <w:tr w:rsidR="005261D5" w:rsidTr="00B07366">
        <w:trPr>
          <w:trHeight w:val="282"/>
        </w:trPr>
        <w:tc>
          <w:tcPr>
            <w:tcW w:w="825"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418</w:t>
            </w:r>
          </w:p>
        </w:tc>
        <w:tc>
          <w:tcPr>
            <w:tcW w:w="1756"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9787556818068</w:t>
            </w:r>
          </w:p>
        </w:tc>
        <w:tc>
          <w:tcPr>
            <w:tcW w:w="7626" w:type="dxa"/>
            <w:shd w:val="clear" w:color="auto" w:fill="auto"/>
            <w:noWrap/>
            <w:vAlign w:val="center"/>
          </w:tcPr>
          <w:p w:rsidR="005261D5" w:rsidRDefault="005261D5" w:rsidP="00B07366">
            <w:pPr>
              <w:widowControl/>
              <w:jc w:val="left"/>
              <w:rPr>
                <w:rFonts w:ascii="宋体" w:hAnsi="宋体" w:cs="宋体"/>
                <w:kern w:val="0"/>
                <w:sz w:val="22"/>
                <w:szCs w:val="22"/>
              </w:rPr>
            </w:pPr>
            <w:r>
              <w:rPr>
                <w:rFonts w:ascii="宋体" w:hAnsi="宋体" w:cs="宋体" w:hint="eastAsia"/>
                <w:kern w:val="0"/>
                <w:sz w:val="22"/>
                <w:szCs w:val="22"/>
              </w:rPr>
              <w:t>大自然探险之旅幼儿百问百答6</w:t>
            </w:r>
          </w:p>
        </w:tc>
        <w:tc>
          <w:tcPr>
            <w:tcW w:w="2551"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二十一世纪出版社</w:t>
            </w:r>
          </w:p>
        </w:tc>
        <w:tc>
          <w:tcPr>
            <w:tcW w:w="1134"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 xml:space="preserve">12.80 </w:t>
            </w:r>
          </w:p>
        </w:tc>
        <w:tc>
          <w:tcPr>
            <w:tcW w:w="993"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3</w:t>
            </w:r>
          </w:p>
        </w:tc>
      </w:tr>
      <w:tr w:rsidR="005261D5" w:rsidTr="00B07366">
        <w:trPr>
          <w:trHeight w:val="282"/>
        </w:trPr>
        <w:tc>
          <w:tcPr>
            <w:tcW w:w="825"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419</w:t>
            </w:r>
          </w:p>
        </w:tc>
        <w:tc>
          <w:tcPr>
            <w:tcW w:w="1756"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9787556818068</w:t>
            </w:r>
          </w:p>
        </w:tc>
        <w:tc>
          <w:tcPr>
            <w:tcW w:w="7626" w:type="dxa"/>
            <w:shd w:val="clear" w:color="auto" w:fill="auto"/>
            <w:noWrap/>
            <w:vAlign w:val="center"/>
          </w:tcPr>
          <w:p w:rsidR="005261D5" w:rsidRDefault="005261D5" w:rsidP="00B07366">
            <w:pPr>
              <w:widowControl/>
              <w:jc w:val="left"/>
              <w:rPr>
                <w:rFonts w:ascii="宋体" w:hAnsi="宋体" w:cs="宋体"/>
                <w:kern w:val="0"/>
                <w:sz w:val="22"/>
                <w:szCs w:val="22"/>
              </w:rPr>
            </w:pPr>
            <w:r>
              <w:rPr>
                <w:rFonts w:ascii="宋体" w:hAnsi="宋体" w:cs="宋体" w:hint="eastAsia"/>
                <w:kern w:val="0"/>
                <w:sz w:val="22"/>
                <w:szCs w:val="22"/>
              </w:rPr>
              <w:t>大自然探险之旅幼儿百问百答7</w:t>
            </w:r>
          </w:p>
        </w:tc>
        <w:tc>
          <w:tcPr>
            <w:tcW w:w="2551"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二十一世纪出版社</w:t>
            </w:r>
          </w:p>
        </w:tc>
        <w:tc>
          <w:tcPr>
            <w:tcW w:w="1134"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 xml:space="preserve">12.80 </w:t>
            </w:r>
          </w:p>
        </w:tc>
        <w:tc>
          <w:tcPr>
            <w:tcW w:w="993"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3</w:t>
            </w:r>
          </w:p>
        </w:tc>
      </w:tr>
      <w:tr w:rsidR="005261D5" w:rsidTr="00B07366">
        <w:trPr>
          <w:trHeight w:val="282"/>
        </w:trPr>
        <w:tc>
          <w:tcPr>
            <w:tcW w:w="825"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420</w:t>
            </w:r>
          </w:p>
        </w:tc>
        <w:tc>
          <w:tcPr>
            <w:tcW w:w="1756"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9787556818068</w:t>
            </w:r>
          </w:p>
        </w:tc>
        <w:tc>
          <w:tcPr>
            <w:tcW w:w="7626" w:type="dxa"/>
            <w:shd w:val="clear" w:color="auto" w:fill="auto"/>
            <w:noWrap/>
            <w:vAlign w:val="center"/>
          </w:tcPr>
          <w:p w:rsidR="005261D5" w:rsidRDefault="005261D5" w:rsidP="00B07366">
            <w:pPr>
              <w:widowControl/>
              <w:jc w:val="left"/>
              <w:rPr>
                <w:rFonts w:ascii="宋体" w:hAnsi="宋体" w:cs="宋体"/>
                <w:kern w:val="0"/>
                <w:sz w:val="22"/>
                <w:szCs w:val="22"/>
              </w:rPr>
            </w:pPr>
            <w:r>
              <w:rPr>
                <w:rFonts w:ascii="宋体" w:hAnsi="宋体" w:cs="宋体" w:hint="eastAsia"/>
                <w:kern w:val="0"/>
                <w:sz w:val="22"/>
                <w:szCs w:val="22"/>
              </w:rPr>
              <w:t>大自然探险之旅幼儿百问百答8</w:t>
            </w:r>
          </w:p>
        </w:tc>
        <w:tc>
          <w:tcPr>
            <w:tcW w:w="2551"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二十一世纪出版社</w:t>
            </w:r>
          </w:p>
        </w:tc>
        <w:tc>
          <w:tcPr>
            <w:tcW w:w="1134"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 xml:space="preserve">12.80 </w:t>
            </w:r>
          </w:p>
        </w:tc>
        <w:tc>
          <w:tcPr>
            <w:tcW w:w="993"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3</w:t>
            </w:r>
          </w:p>
        </w:tc>
      </w:tr>
      <w:tr w:rsidR="005261D5" w:rsidTr="00B07366">
        <w:trPr>
          <w:trHeight w:val="282"/>
        </w:trPr>
        <w:tc>
          <w:tcPr>
            <w:tcW w:w="825"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421</w:t>
            </w:r>
          </w:p>
        </w:tc>
        <w:tc>
          <w:tcPr>
            <w:tcW w:w="1756"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9787556818068</w:t>
            </w:r>
          </w:p>
        </w:tc>
        <w:tc>
          <w:tcPr>
            <w:tcW w:w="7626" w:type="dxa"/>
            <w:shd w:val="clear" w:color="auto" w:fill="auto"/>
            <w:noWrap/>
            <w:vAlign w:val="center"/>
          </w:tcPr>
          <w:p w:rsidR="005261D5" w:rsidRDefault="005261D5" w:rsidP="00B07366">
            <w:pPr>
              <w:widowControl/>
              <w:jc w:val="left"/>
              <w:rPr>
                <w:rFonts w:ascii="宋体" w:hAnsi="宋体" w:cs="宋体"/>
                <w:kern w:val="0"/>
                <w:sz w:val="22"/>
                <w:szCs w:val="22"/>
              </w:rPr>
            </w:pPr>
            <w:r>
              <w:rPr>
                <w:rFonts w:ascii="宋体" w:hAnsi="宋体" w:cs="宋体" w:hint="eastAsia"/>
                <w:kern w:val="0"/>
                <w:sz w:val="22"/>
                <w:szCs w:val="22"/>
              </w:rPr>
              <w:t>大自然探险之旅幼儿百问百答9</w:t>
            </w:r>
          </w:p>
        </w:tc>
        <w:tc>
          <w:tcPr>
            <w:tcW w:w="2551"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二十一世纪出版社</w:t>
            </w:r>
          </w:p>
        </w:tc>
        <w:tc>
          <w:tcPr>
            <w:tcW w:w="1134"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 xml:space="preserve">12.80 </w:t>
            </w:r>
          </w:p>
        </w:tc>
        <w:tc>
          <w:tcPr>
            <w:tcW w:w="993"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3</w:t>
            </w:r>
          </w:p>
        </w:tc>
      </w:tr>
      <w:tr w:rsidR="005261D5" w:rsidTr="00B07366">
        <w:trPr>
          <w:trHeight w:val="282"/>
        </w:trPr>
        <w:tc>
          <w:tcPr>
            <w:tcW w:w="825"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422</w:t>
            </w:r>
          </w:p>
        </w:tc>
        <w:tc>
          <w:tcPr>
            <w:tcW w:w="1756"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9787556818068</w:t>
            </w:r>
          </w:p>
        </w:tc>
        <w:tc>
          <w:tcPr>
            <w:tcW w:w="7626" w:type="dxa"/>
            <w:shd w:val="clear" w:color="auto" w:fill="auto"/>
            <w:noWrap/>
            <w:vAlign w:val="center"/>
          </w:tcPr>
          <w:p w:rsidR="005261D5" w:rsidRDefault="005261D5" w:rsidP="00B07366">
            <w:pPr>
              <w:widowControl/>
              <w:jc w:val="left"/>
              <w:rPr>
                <w:rFonts w:ascii="宋体" w:hAnsi="宋体" w:cs="宋体"/>
                <w:kern w:val="0"/>
                <w:sz w:val="22"/>
                <w:szCs w:val="22"/>
              </w:rPr>
            </w:pPr>
            <w:r>
              <w:rPr>
                <w:rFonts w:ascii="宋体" w:hAnsi="宋体" w:cs="宋体" w:hint="eastAsia"/>
                <w:kern w:val="0"/>
                <w:sz w:val="22"/>
                <w:szCs w:val="22"/>
              </w:rPr>
              <w:t>大自然探险之旅幼儿百问百答10</w:t>
            </w:r>
          </w:p>
        </w:tc>
        <w:tc>
          <w:tcPr>
            <w:tcW w:w="2551"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二十一世纪出版社</w:t>
            </w:r>
          </w:p>
        </w:tc>
        <w:tc>
          <w:tcPr>
            <w:tcW w:w="1134"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 xml:space="preserve">12.80 </w:t>
            </w:r>
          </w:p>
        </w:tc>
        <w:tc>
          <w:tcPr>
            <w:tcW w:w="993"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3</w:t>
            </w:r>
          </w:p>
        </w:tc>
      </w:tr>
      <w:tr w:rsidR="005261D5" w:rsidTr="00B07366">
        <w:trPr>
          <w:trHeight w:val="282"/>
        </w:trPr>
        <w:tc>
          <w:tcPr>
            <w:tcW w:w="825"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423</w:t>
            </w:r>
          </w:p>
        </w:tc>
        <w:tc>
          <w:tcPr>
            <w:tcW w:w="1756"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9787510154249</w:t>
            </w:r>
          </w:p>
        </w:tc>
        <w:tc>
          <w:tcPr>
            <w:tcW w:w="7626" w:type="dxa"/>
            <w:shd w:val="clear" w:color="auto" w:fill="auto"/>
            <w:noWrap/>
            <w:vAlign w:val="center"/>
          </w:tcPr>
          <w:p w:rsidR="005261D5" w:rsidRDefault="005261D5" w:rsidP="00B07366">
            <w:pPr>
              <w:widowControl/>
              <w:jc w:val="left"/>
              <w:rPr>
                <w:rFonts w:ascii="宋体" w:hAnsi="宋体" w:cs="宋体"/>
                <w:kern w:val="0"/>
                <w:sz w:val="22"/>
                <w:szCs w:val="22"/>
              </w:rPr>
            </w:pPr>
            <w:r>
              <w:rPr>
                <w:rFonts w:ascii="宋体" w:hAnsi="宋体" w:cs="宋体" w:hint="eastAsia"/>
                <w:kern w:val="0"/>
                <w:sz w:val="22"/>
                <w:szCs w:val="22"/>
              </w:rPr>
              <w:t>精装我的保护壳 安全教育绘本系列 *理发屋的咔嚓歌       小心刀尖</w:t>
            </w:r>
          </w:p>
        </w:tc>
        <w:tc>
          <w:tcPr>
            <w:tcW w:w="2551"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中国人口出版社</w:t>
            </w:r>
          </w:p>
        </w:tc>
        <w:tc>
          <w:tcPr>
            <w:tcW w:w="1134"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 xml:space="preserve">35.80 </w:t>
            </w:r>
          </w:p>
        </w:tc>
        <w:tc>
          <w:tcPr>
            <w:tcW w:w="993"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3</w:t>
            </w:r>
          </w:p>
        </w:tc>
      </w:tr>
      <w:tr w:rsidR="005261D5" w:rsidTr="00B07366">
        <w:trPr>
          <w:trHeight w:val="282"/>
        </w:trPr>
        <w:tc>
          <w:tcPr>
            <w:tcW w:w="825"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424</w:t>
            </w:r>
          </w:p>
        </w:tc>
        <w:tc>
          <w:tcPr>
            <w:tcW w:w="1756"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9787510154218</w:t>
            </w:r>
          </w:p>
        </w:tc>
        <w:tc>
          <w:tcPr>
            <w:tcW w:w="7626" w:type="dxa"/>
            <w:shd w:val="clear" w:color="auto" w:fill="auto"/>
            <w:noWrap/>
            <w:vAlign w:val="center"/>
          </w:tcPr>
          <w:p w:rsidR="005261D5" w:rsidRDefault="005261D5" w:rsidP="00B07366">
            <w:pPr>
              <w:widowControl/>
              <w:jc w:val="left"/>
              <w:rPr>
                <w:rFonts w:ascii="宋体" w:hAnsi="宋体" w:cs="宋体"/>
                <w:kern w:val="0"/>
                <w:sz w:val="22"/>
                <w:szCs w:val="22"/>
              </w:rPr>
            </w:pPr>
            <w:r>
              <w:rPr>
                <w:rFonts w:ascii="宋体" w:hAnsi="宋体" w:cs="宋体" w:hint="eastAsia"/>
                <w:kern w:val="0"/>
                <w:sz w:val="22"/>
                <w:szCs w:val="22"/>
              </w:rPr>
              <w:t>精装我的保护壳 安全教育绘本系列 *阿灰成了一座“火山”   发烧了</w:t>
            </w:r>
          </w:p>
        </w:tc>
        <w:tc>
          <w:tcPr>
            <w:tcW w:w="2551"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中国人口出版社</w:t>
            </w:r>
          </w:p>
        </w:tc>
        <w:tc>
          <w:tcPr>
            <w:tcW w:w="1134"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 xml:space="preserve">35.80 </w:t>
            </w:r>
          </w:p>
        </w:tc>
        <w:tc>
          <w:tcPr>
            <w:tcW w:w="993"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3</w:t>
            </w:r>
          </w:p>
        </w:tc>
      </w:tr>
      <w:tr w:rsidR="005261D5" w:rsidTr="00B07366">
        <w:trPr>
          <w:trHeight w:val="282"/>
        </w:trPr>
        <w:tc>
          <w:tcPr>
            <w:tcW w:w="825"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lastRenderedPageBreak/>
              <w:t>425</w:t>
            </w:r>
          </w:p>
        </w:tc>
        <w:tc>
          <w:tcPr>
            <w:tcW w:w="1756"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9787510154232</w:t>
            </w:r>
          </w:p>
        </w:tc>
        <w:tc>
          <w:tcPr>
            <w:tcW w:w="7626" w:type="dxa"/>
            <w:shd w:val="clear" w:color="auto" w:fill="auto"/>
            <w:noWrap/>
            <w:vAlign w:val="center"/>
          </w:tcPr>
          <w:p w:rsidR="005261D5" w:rsidRDefault="005261D5" w:rsidP="00B07366">
            <w:pPr>
              <w:widowControl/>
              <w:jc w:val="left"/>
              <w:rPr>
                <w:rFonts w:ascii="宋体" w:hAnsi="宋体" w:cs="宋体"/>
                <w:kern w:val="0"/>
                <w:sz w:val="22"/>
                <w:szCs w:val="22"/>
              </w:rPr>
            </w:pPr>
            <w:r>
              <w:rPr>
                <w:rFonts w:ascii="宋体" w:hAnsi="宋体" w:cs="宋体" w:hint="eastAsia"/>
                <w:kern w:val="0"/>
                <w:sz w:val="22"/>
                <w:szCs w:val="22"/>
              </w:rPr>
              <w:t>精装我的保护壳 安全教育绘本系列 *阿罗的画展             着火了</w:t>
            </w:r>
          </w:p>
        </w:tc>
        <w:tc>
          <w:tcPr>
            <w:tcW w:w="2551"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中国人口出版社</w:t>
            </w:r>
          </w:p>
        </w:tc>
        <w:tc>
          <w:tcPr>
            <w:tcW w:w="1134"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 xml:space="preserve">35.80 </w:t>
            </w:r>
          </w:p>
        </w:tc>
        <w:tc>
          <w:tcPr>
            <w:tcW w:w="993"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3</w:t>
            </w:r>
          </w:p>
        </w:tc>
      </w:tr>
      <w:tr w:rsidR="005261D5" w:rsidTr="00B07366">
        <w:trPr>
          <w:trHeight w:val="282"/>
        </w:trPr>
        <w:tc>
          <w:tcPr>
            <w:tcW w:w="825"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426</w:t>
            </w:r>
          </w:p>
        </w:tc>
        <w:tc>
          <w:tcPr>
            <w:tcW w:w="1756"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9787510154294</w:t>
            </w:r>
          </w:p>
        </w:tc>
        <w:tc>
          <w:tcPr>
            <w:tcW w:w="7626" w:type="dxa"/>
            <w:shd w:val="clear" w:color="auto" w:fill="auto"/>
            <w:noWrap/>
            <w:vAlign w:val="center"/>
          </w:tcPr>
          <w:p w:rsidR="005261D5" w:rsidRDefault="005261D5" w:rsidP="00B07366">
            <w:pPr>
              <w:widowControl/>
              <w:jc w:val="left"/>
              <w:rPr>
                <w:rFonts w:ascii="宋体" w:hAnsi="宋体" w:cs="宋体"/>
                <w:kern w:val="0"/>
                <w:sz w:val="22"/>
                <w:szCs w:val="22"/>
              </w:rPr>
            </w:pPr>
            <w:r>
              <w:rPr>
                <w:rFonts w:ascii="宋体" w:hAnsi="宋体" w:cs="宋体" w:hint="eastAsia"/>
                <w:kern w:val="0"/>
                <w:sz w:val="22"/>
                <w:szCs w:val="22"/>
              </w:rPr>
              <w:t>精装我的保护壳 安全教育绘本系列 *电梯1号的玩笑         乘电梯</w:t>
            </w:r>
          </w:p>
        </w:tc>
        <w:tc>
          <w:tcPr>
            <w:tcW w:w="2551"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中国人口出版社</w:t>
            </w:r>
          </w:p>
        </w:tc>
        <w:tc>
          <w:tcPr>
            <w:tcW w:w="1134"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 xml:space="preserve">35.80 </w:t>
            </w:r>
          </w:p>
        </w:tc>
        <w:tc>
          <w:tcPr>
            <w:tcW w:w="993"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3</w:t>
            </w:r>
          </w:p>
        </w:tc>
      </w:tr>
      <w:tr w:rsidR="005261D5" w:rsidTr="00B07366">
        <w:trPr>
          <w:trHeight w:val="282"/>
        </w:trPr>
        <w:tc>
          <w:tcPr>
            <w:tcW w:w="825"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427</w:t>
            </w:r>
          </w:p>
        </w:tc>
        <w:tc>
          <w:tcPr>
            <w:tcW w:w="1756"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9787510154225</w:t>
            </w:r>
          </w:p>
        </w:tc>
        <w:tc>
          <w:tcPr>
            <w:tcW w:w="7626" w:type="dxa"/>
            <w:shd w:val="clear" w:color="auto" w:fill="auto"/>
            <w:noWrap/>
            <w:vAlign w:val="center"/>
          </w:tcPr>
          <w:p w:rsidR="005261D5" w:rsidRDefault="005261D5" w:rsidP="00B07366">
            <w:pPr>
              <w:widowControl/>
              <w:jc w:val="left"/>
              <w:rPr>
                <w:rFonts w:ascii="宋体" w:hAnsi="宋体" w:cs="宋体"/>
                <w:kern w:val="0"/>
                <w:sz w:val="22"/>
                <w:szCs w:val="22"/>
              </w:rPr>
            </w:pPr>
            <w:r>
              <w:rPr>
                <w:rFonts w:ascii="宋体" w:hAnsi="宋体" w:cs="宋体" w:hint="eastAsia"/>
                <w:kern w:val="0"/>
                <w:sz w:val="22"/>
                <w:szCs w:val="22"/>
              </w:rPr>
              <w:t>精装我的保护壳 安全教育绘本系列 *好味道的友情汤        烫伤了</w:t>
            </w:r>
          </w:p>
        </w:tc>
        <w:tc>
          <w:tcPr>
            <w:tcW w:w="2551"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中国人口出版社</w:t>
            </w:r>
          </w:p>
        </w:tc>
        <w:tc>
          <w:tcPr>
            <w:tcW w:w="1134"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 xml:space="preserve">35.80 </w:t>
            </w:r>
          </w:p>
        </w:tc>
        <w:tc>
          <w:tcPr>
            <w:tcW w:w="993"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3</w:t>
            </w:r>
          </w:p>
        </w:tc>
      </w:tr>
      <w:tr w:rsidR="005261D5" w:rsidTr="00B07366">
        <w:trPr>
          <w:trHeight w:val="282"/>
        </w:trPr>
        <w:tc>
          <w:tcPr>
            <w:tcW w:w="825"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428</w:t>
            </w:r>
          </w:p>
        </w:tc>
        <w:tc>
          <w:tcPr>
            <w:tcW w:w="1756"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9787510154287</w:t>
            </w:r>
          </w:p>
        </w:tc>
        <w:tc>
          <w:tcPr>
            <w:tcW w:w="7626" w:type="dxa"/>
            <w:shd w:val="clear" w:color="auto" w:fill="auto"/>
            <w:noWrap/>
            <w:vAlign w:val="center"/>
          </w:tcPr>
          <w:p w:rsidR="005261D5" w:rsidRDefault="005261D5" w:rsidP="00B07366">
            <w:pPr>
              <w:widowControl/>
              <w:jc w:val="left"/>
              <w:rPr>
                <w:rFonts w:ascii="宋体" w:hAnsi="宋体" w:cs="宋体"/>
                <w:kern w:val="0"/>
                <w:sz w:val="22"/>
                <w:szCs w:val="22"/>
              </w:rPr>
            </w:pPr>
            <w:r>
              <w:rPr>
                <w:rFonts w:ascii="宋体" w:hAnsi="宋体" w:cs="宋体" w:hint="eastAsia"/>
                <w:kern w:val="0"/>
                <w:sz w:val="22"/>
                <w:szCs w:val="22"/>
              </w:rPr>
              <w:t>精装我的保护壳 安全教育绘本系列 *变眼怪叔叔             红绿灯</w:t>
            </w:r>
          </w:p>
        </w:tc>
        <w:tc>
          <w:tcPr>
            <w:tcW w:w="2551"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中国人口出版社</w:t>
            </w:r>
          </w:p>
        </w:tc>
        <w:tc>
          <w:tcPr>
            <w:tcW w:w="1134"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 xml:space="preserve">35.80 </w:t>
            </w:r>
          </w:p>
        </w:tc>
        <w:tc>
          <w:tcPr>
            <w:tcW w:w="993"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3</w:t>
            </w:r>
          </w:p>
        </w:tc>
      </w:tr>
      <w:tr w:rsidR="005261D5" w:rsidTr="00B07366">
        <w:trPr>
          <w:trHeight w:val="282"/>
        </w:trPr>
        <w:tc>
          <w:tcPr>
            <w:tcW w:w="825"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429</w:t>
            </w:r>
          </w:p>
        </w:tc>
        <w:tc>
          <w:tcPr>
            <w:tcW w:w="1756"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9787510154270</w:t>
            </w:r>
          </w:p>
        </w:tc>
        <w:tc>
          <w:tcPr>
            <w:tcW w:w="7626" w:type="dxa"/>
            <w:shd w:val="clear" w:color="auto" w:fill="auto"/>
            <w:noWrap/>
            <w:vAlign w:val="center"/>
          </w:tcPr>
          <w:p w:rsidR="005261D5" w:rsidRDefault="005261D5" w:rsidP="00B07366">
            <w:pPr>
              <w:widowControl/>
              <w:jc w:val="left"/>
              <w:rPr>
                <w:rFonts w:ascii="宋体" w:hAnsi="宋体" w:cs="宋体"/>
                <w:kern w:val="0"/>
                <w:sz w:val="22"/>
                <w:szCs w:val="22"/>
              </w:rPr>
            </w:pPr>
            <w:r>
              <w:rPr>
                <w:rFonts w:ascii="宋体" w:hAnsi="宋体" w:cs="宋体" w:hint="eastAsia"/>
                <w:kern w:val="0"/>
                <w:sz w:val="22"/>
                <w:szCs w:val="22"/>
              </w:rPr>
              <w:t>精装我的保护壳 安全教育绘本系列 *阿米的护身符           迷路了</w:t>
            </w:r>
          </w:p>
        </w:tc>
        <w:tc>
          <w:tcPr>
            <w:tcW w:w="2551"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中国人口出版社</w:t>
            </w:r>
          </w:p>
        </w:tc>
        <w:tc>
          <w:tcPr>
            <w:tcW w:w="1134"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 xml:space="preserve">35.80 </w:t>
            </w:r>
          </w:p>
        </w:tc>
        <w:tc>
          <w:tcPr>
            <w:tcW w:w="993"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3</w:t>
            </w:r>
          </w:p>
        </w:tc>
      </w:tr>
      <w:tr w:rsidR="005261D5" w:rsidTr="00B07366">
        <w:trPr>
          <w:trHeight w:val="282"/>
        </w:trPr>
        <w:tc>
          <w:tcPr>
            <w:tcW w:w="825"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430</w:t>
            </w:r>
          </w:p>
        </w:tc>
        <w:tc>
          <w:tcPr>
            <w:tcW w:w="1756"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9787510154188</w:t>
            </w:r>
          </w:p>
        </w:tc>
        <w:tc>
          <w:tcPr>
            <w:tcW w:w="7626" w:type="dxa"/>
            <w:shd w:val="clear" w:color="auto" w:fill="auto"/>
            <w:noWrap/>
            <w:vAlign w:val="center"/>
          </w:tcPr>
          <w:p w:rsidR="005261D5" w:rsidRDefault="005261D5" w:rsidP="00B07366">
            <w:pPr>
              <w:widowControl/>
              <w:jc w:val="left"/>
              <w:rPr>
                <w:rFonts w:ascii="宋体" w:hAnsi="宋体" w:cs="宋体"/>
                <w:kern w:val="0"/>
                <w:sz w:val="22"/>
                <w:szCs w:val="22"/>
              </w:rPr>
            </w:pPr>
            <w:r>
              <w:rPr>
                <w:rFonts w:ascii="宋体" w:hAnsi="宋体" w:cs="宋体" w:hint="eastAsia"/>
                <w:kern w:val="0"/>
                <w:sz w:val="22"/>
                <w:szCs w:val="22"/>
              </w:rPr>
              <w:t xml:space="preserve">精装我的保护壳 安全教育绘本系列 *阿布的幸运箱子        受伤了  </w:t>
            </w:r>
          </w:p>
        </w:tc>
        <w:tc>
          <w:tcPr>
            <w:tcW w:w="2551"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中国人口出版社</w:t>
            </w:r>
          </w:p>
        </w:tc>
        <w:tc>
          <w:tcPr>
            <w:tcW w:w="1134"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 xml:space="preserve">35.80 </w:t>
            </w:r>
          </w:p>
        </w:tc>
        <w:tc>
          <w:tcPr>
            <w:tcW w:w="993"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3</w:t>
            </w:r>
          </w:p>
        </w:tc>
      </w:tr>
      <w:tr w:rsidR="005261D5" w:rsidTr="00B07366">
        <w:trPr>
          <w:trHeight w:val="282"/>
        </w:trPr>
        <w:tc>
          <w:tcPr>
            <w:tcW w:w="825"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431</w:t>
            </w:r>
          </w:p>
        </w:tc>
        <w:tc>
          <w:tcPr>
            <w:tcW w:w="1756"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9787510154256</w:t>
            </w:r>
          </w:p>
        </w:tc>
        <w:tc>
          <w:tcPr>
            <w:tcW w:w="7626" w:type="dxa"/>
            <w:shd w:val="clear" w:color="auto" w:fill="auto"/>
            <w:noWrap/>
            <w:vAlign w:val="center"/>
          </w:tcPr>
          <w:p w:rsidR="005261D5" w:rsidRDefault="005261D5" w:rsidP="00B07366">
            <w:pPr>
              <w:widowControl/>
              <w:jc w:val="left"/>
              <w:rPr>
                <w:rFonts w:ascii="宋体" w:hAnsi="宋体" w:cs="宋体"/>
                <w:kern w:val="0"/>
                <w:sz w:val="22"/>
                <w:szCs w:val="22"/>
              </w:rPr>
            </w:pPr>
            <w:r>
              <w:rPr>
                <w:rFonts w:ascii="宋体" w:hAnsi="宋体" w:cs="宋体" w:hint="eastAsia"/>
                <w:kern w:val="0"/>
                <w:sz w:val="22"/>
                <w:szCs w:val="22"/>
              </w:rPr>
              <w:t xml:space="preserve">精装我的保护壳 安全教育绘本系列 *阿满不是胖鱼儿       落水了  </w:t>
            </w:r>
          </w:p>
        </w:tc>
        <w:tc>
          <w:tcPr>
            <w:tcW w:w="2551"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中国人口出版社</w:t>
            </w:r>
          </w:p>
        </w:tc>
        <w:tc>
          <w:tcPr>
            <w:tcW w:w="1134"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 xml:space="preserve">35.80 </w:t>
            </w:r>
          </w:p>
        </w:tc>
        <w:tc>
          <w:tcPr>
            <w:tcW w:w="993"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3</w:t>
            </w:r>
          </w:p>
        </w:tc>
      </w:tr>
      <w:tr w:rsidR="005261D5" w:rsidTr="00B07366">
        <w:trPr>
          <w:trHeight w:val="282"/>
        </w:trPr>
        <w:tc>
          <w:tcPr>
            <w:tcW w:w="825"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432</w:t>
            </w:r>
          </w:p>
        </w:tc>
        <w:tc>
          <w:tcPr>
            <w:tcW w:w="1756"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9787510154263</w:t>
            </w:r>
          </w:p>
        </w:tc>
        <w:tc>
          <w:tcPr>
            <w:tcW w:w="7626" w:type="dxa"/>
            <w:shd w:val="clear" w:color="auto" w:fill="auto"/>
            <w:noWrap/>
            <w:vAlign w:val="center"/>
          </w:tcPr>
          <w:p w:rsidR="005261D5" w:rsidRDefault="005261D5" w:rsidP="00B07366">
            <w:pPr>
              <w:widowControl/>
              <w:jc w:val="left"/>
              <w:rPr>
                <w:rFonts w:ascii="宋体" w:hAnsi="宋体" w:cs="宋体"/>
                <w:kern w:val="0"/>
                <w:sz w:val="22"/>
                <w:szCs w:val="22"/>
              </w:rPr>
            </w:pPr>
            <w:r>
              <w:rPr>
                <w:rFonts w:ascii="宋体" w:hAnsi="宋体" w:cs="宋体" w:hint="eastAsia"/>
                <w:kern w:val="0"/>
                <w:sz w:val="22"/>
                <w:szCs w:val="22"/>
              </w:rPr>
              <w:t>精装我的保护壳 安全教育绘本系列 *有魔法的圆肚子       肚子疼</w:t>
            </w:r>
          </w:p>
        </w:tc>
        <w:tc>
          <w:tcPr>
            <w:tcW w:w="2551"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中国人口出版社</w:t>
            </w:r>
          </w:p>
        </w:tc>
        <w:tc>
          <w:tcPr>
            <w:tcW w:w="1134"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 xml:space="preserve">35.80 </w:t>
            </w:r>
          </w:p>
        </w:tc>
        <w:tc>
          <w:tcPr>
            <w:tcW w:w="993"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3</w:t>
            </w:r>
          </w:p>
        </w:tc>
      </w:tr>
      <w:tr w:rsidR="005261D5" w:rsidTr="00B07366">
        <w:trPr>
          <w:trHeight w:val="282"/>
        </w:trPr>
        <w:tc>
          <w:tcPr>
            <w:tcW w:w="825"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433</w:t>
            </w:r>
          </w:p>
        </w:tc>
        <w:tc>
          <w:tcPr>
            <w:tcW w:w="1756"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9787531227236</w:t>
            </w:r>
          </w:p>
        </w:tc>
        <w:tc>
          <w:tcPr>
            <w:tcW w:w="7626" w:type="dxa"/>
            <w:shd w:val="clear" w:color="auto" w:fill="auto"/>
            <w:noWrap/>
            <w:vAlign w:val="center"/>
          </w:tcPr>
          <w:p w:rsidR="005261D5" w:rsidRDefault="005261D5" w:rsidP="00B07366">
            <w:pPr>
              <w:widowControl/>
              <w:jc w:val="left"/>
              <w:rPr>
                <w:rFonts w:ascii="宋体" w:hAnsi="宋体" w:cs="宋体"/>
                <w:kern w:val="0"/>
                <w:sz w:val="22"/>
                <w:szCs w:val="22"/>
              </w:rPr>
            </w:pPr>
            <w:r>
              <w:rPr>
                <w:rFonts w:ascii="宋体" w:hAnsi="宋体" w:cs="宋体" w:hint="eastAsia"/>
                <w:kern w:val="0"/>
                <w:sz w:val="22"/>
                <w:szCs w:val="22"/>
              </w:rPr>
              <w:t>幼儿早期其行为教育读本动物是我的小伙伴</w:t>
            </w:r>
          </w:p>
        </w:tc>
        <w:tc>
          <w:tcPr>
            <w:tcW w:w="2551"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内蒙古少年儿童出版社</w:t>
            </w:r>
          </w:p>
        </w:tc>
        <w:tc>
          <w:tcPr>
            <w:tcW w:w="1134"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 xml:space="preserve">9.80 </w:t>
            </w:r>
          </w:p>
        </w:tc>
        <w:tc>
          <w:tcPr>
            <w:tcW w:w="993"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3</w:t>
            </w:r>
          </w:p>
        </w:tc>
      </w:tr>
      <w:tr w:rsidR="005261D5" w:rsidTr="00B07366">
        <w:trPr>
          <w:trHeight w:val="282"/>
        </w:trPr>
        <w:tc>
          <w:tcPr>
            <w:tcW w:w="825"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434</w:t>
            </w:r>
          </w:p>
        </w:tc>
        <w:tc>
          <w:tcPr>
            <w:tcW w:w="1756"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9787531227236</w:t>
            </w:r>
          </w:p>
        </w:tc>
        <w:tc>
          <w:tcPr>
            <w:tcW w:w="7626" w:type="dxa"/>
            <w:shd w:val="clear" w:color="auto" w:fill="auto"/>
            <w:noWrap/>
            <w:vAlign w:val="center"/>
          </w:tcPr>
          <w:p w:rsidR="005261D5" w:rsidRDefault="005261D5" w:rsidP="00B07366">
            <w:pPr>
              <w:widowControl/>
              <w:jc w:val="left"/>
              <w:rPr>
                <w:rFonts w:ascii="宋体" w:hAnsi="宋体" w:cs="宋体"/>
                <w:kern w:val="0"/>
                <w:sz w:val="22"/>
                <w:szCs w:val="22"/>
              </w:rPr>
            </w:pPr>
            <w:r>
              <w:rPr>
                <w:rFonts w:ascii="宋体" w:hAnsi="宋体" w:cs="宋体" w:hint="eastAsia"/>
                <w:kern w:val="0"/>
                <w:sz w:val="22"/>
                <w:szCs w:val="22"/>
              </w:rPr>
              <w:t>幼儿早期其行为教育读本分享合作是愉快的</w:t>
            </w:r>
          </w:p>
        </w:tc>
        <w:tc>
          <w:tcPr>
            <w:tcW w:w="2551"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内蒙古少年儿童出版社</w:t>
            </w:r>
          </w:p>
        </w:tc>
        <w:tc>
          <w:tcPr>
            <w:tcW w:w="1134"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 xml:space="preserve">9.80 </w:t>
            </w:r>
          </w:p>
        </w:tc>
        <w:tc>
          <w:tcPr>
            <w:tcW w:w="993"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3</w:t>
            </w:r>
          </w:p>
        </w:tc>
      </w:tr>
      <w:tr w:rsidR="005261D5" w:rsidTr="00B07366">
        <w:trPr>
          <w:trHeight w:val="282"/>
        </w:trPr>
        <w:tc>
          <w:tcPr>
            <w:tcW w:w="825"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435</w:t>
            </w:r>
          </w:p>
        </w:tc>
        <w:tc>
          <w:tcPr>
            <w:tcW w:w="1756"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9787531227236</w:t>
            </w:r>
          </w:p>
        </w:tc>
        <w:tc>
          <w:tcPr>
            <w:tcW w:w="7626" w:type="dxa"/>
            <w:shd w:val="clear" w:color="auto" w:fill="auto"/>
            <w:noWrap/>
            <w:vAlign w:val="center"/>
          </w:tcPr>
          <w:p w:rsidR="005261D5" w:rsidRDefault="005261D5" w:rsidP="00B07366">
            <w:pPr>
              <w:widowControl/>
              <w:jc w:val="left"/>
              <w:rPr>
                <w:rFonts w:ascii="宋体" w:hAnsi="宋体" w:cs="宋体"/>
                <w:kern w:val="0"/>
                <w:sz w:val="22"/>
                <w:szCs w:val="22"/>
              </w:rPr>
            </w:pPr>
            <w:r>
              <w:rPr>
                <w:rFonts w:ascii="宋体" w:hAnsi="宋体" w:cs="宋体" w:hint="eastAsia"/>
                <w:kern w:val="0"/>
                <w:sz w:val="22"/>
                <w:szCs w:val="22"/>
              </w:rPr>
              <w:t>幼儿早期其行为教育读本好孩子是独立自信的</w:t>
            </w:r>
          </w:p>
        </w:tc>
        <w:tc>
          <w:tcPr>
            <w:tcW w:w="2551"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内蒙古少年儿童出版社</w:t>
            </w:r>
          </w:p>
        </w:tc>
        <w:tc>
          <w:tcPr>
            <w:tcW w:w="1134"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 xml:space="preserve">9.80 </w:t>
            </w:r>
          </w:p>
        </w:tc>
        <w:tc>
          <w:tcPr>
            <w:tcW w:w="993"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3</w:t>
            </w:r>
          </w:p>
        </w:tc>
      </w:tr>
      <w:tr w:rsidR="005261D5" w:rsidTr="00B07366">
        <w:trPr>
          <w:trHeight w:val="282"/>
        </w:trPr>
        <w:tc>
          <w:tcPr>
            <w:tcW w:w="825"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436</w:t>
            </w:r>
          </w:p>
        </w:tc>
        <w:tc>
          <w:tcPr>
            <w:tcW w:w="1756"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9787531227236</w:t>
            </w:r>
          </w:p>
        </w:tc>
        <w:tc>
          <w:tcPr>
            <w:tcW w:w="7626" w:type="dxa"/>
            <w:shd w:val="clear" w:color="auto" w:fill="auto"/>
            <w:noWrap/>
            <w:vAlign w:val="center"/>
          </w:tcPr>
          <w:p w:rsidR="005261D5" w:rsidRDefault="005261D5" w:rsidP="00B07366">
            <w:pPr>
              <w:widowControl/>
              <w:jc w:val="left"/>
              <w:rPr>
                <w:rFonts w:ascii="宋体" w:hAnsi="宋体" w:cs="宋体"/>
                <w:kern w:val="0"/>
                <w:sz w:val="22"/>
                <w:szCs w:val="22"/>
              </w:rPr>
            </w:pPr>
            <w:r>
              <w:rPr>
                <w:rFonts w:ascii="宋体" w:hAnsi="宋体" w:cs="宋体" w:hint="eastAsia"/>
                <w:kern w:val="0"/>
                <w:sz w:val="22"/>
                <w:szCs w:val="22"/>
              </w:rPr>
              <w:t>幼儿早期其行为教育读本语言是要礼貌运用的</w:t>
            </w:r>
          </w:p>
        </w:tc>
        <w:tc>
          <w:tcPr>
            <w:tcW w:w="2551"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内蒙古少年儿童出版社</w:t>
            </w:r>
          </w:p>
        </w:tc>
        <w:tc>
          <w:tcPr>
            <w:tcW w:w="1134"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 xml:space="preserve">9.80 </w:t>
            </w:r>
          </w:p>
        </w:tc>
        <w:tc>
          <w:tcPr>
            <w:tcW w:w="993"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3</w:t>
            </w:r>
          </w:p>
        </w:tc>
      </w:tr>
      <w:tr w:rsidR="005261D5" w:rsidTr="00B07366">
        <w:trPr>
          <w:trHeight w:val="282"/>
        </w:trPr>
        <w:tc>
          <w:tcPr>
            <w:tcW w:w="825"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437</w:t>
            </w:r>
          </w:p>
        </w:tc>
        <w:tc>
          <w:tcPr>
            <w:tcW w:w="1756"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9787531227236</w:t>
            </w:r>
          </w:p>
        </w:tc>
        <w:tc>
          <w:tcPr>
            <w:tcW w:w="7626" w:type="dxa"/>
            <w:shd w:val="clear" w:color="auto" w:fill="auto"/>
            <w:noWrap/>
            <w:vAlign w:val="center"/>
          </w:tcPr>
          <w:p w:rsidR="005261D5" w:rsidRDefault="005261D5" w:rsidP="00B07366">
            <w:pPr>
              <w:widowControl/>
              <w:jc w:val="left"/>
              <w:rPr>
                <w:rFonts w:ascii="宋体" w:hAnsi="宋体" w:cs="宋体"/>
                <w:kern w:val="0"/>
                <w:sz w:val="22"/>
                <w:szCs w:val="22"/>
              </w:rPr>
            </w:pPr>
            <w:r>
              <w:rPr>
                <w:rFonts w:ascii="宋体" w:hAnsi="宋体" w:cs="宋体" w:hint="eastAsia"/>
                <w:kern w:val="0"/>
                <w:sz w:val="22"/>
                <w:szCs w:val="22"/>
              </w:rPr>
              <w:t>幼儿早期其行为教育读本乖宝宝是不打人的</w:t>
            </w:r>
          </w:p>
        </w:tc>
        <w:tc>
          <w:tcPr>
            <w:tcW w:w="2551"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内蒙古少年儿童出版社</w:t>
            </w:r>
          </w:p>
        </w:tc>
        <w:tc>
          <w:tcPr>
            <w:tcW w:w="1134"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 xml:space="preserve">9.80 </w:t>
            </w:r>
          </w:p>
        </w:tc>
        <w:tc>
          <w:tcPr>
            <w:tcW w:w="993"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3</w:t>
            </w:r>
          </w:p>
        </w:tc>
      </w:tr>
      <w:tr w:rsidR="005261D5" w:rsidTr="00B07366">
        <w:trPr>
          <w:trHeight w:val="282"/>
        </w:trPr>
        <w:tc>
          <w:tcPr>
            <w:tcW w:w="825"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438</w:t>
            </w:r>
          </w:p>
        </w:tc>
        <w:tc>
          <w:tcPr>
            <w:tcW w:w="1756"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9787531227236</w:t>
            </w:r>
          </w:p>
        </w:tc>
        <w:tc>
          <w:tcPr>
            <w:tcW w:w="7626" w:type="dxa"/>
            <w:shd w:val="clear" w:color="auto" w:fill="auto"/>
            <w:noWrap/>
            <w:vAlign w:val="center"/>
          </w:tcPr>
          <w:p w:rsidR="005261D5" w:rsidRDefault="005261D5" w:rsidP="00B07366">
            <w:pPr>
              <w:widowControl/>
              <w:jc w:val="left"/>
              <w:rPr>
                <w:rFonts w:ascii="宋体" w:hAnsi="宋体" w:cs="宋体"/>
                <w:kern w:val="0"/>
                <w:sz w:val="22"/>
                <w:szCs w:val="22"/>
              </w:rPr>
            </w:pPr>
            <w:r>
              <w:rPr>
                <w:rFonts w:ascii="宋体" w:hAnsi="宋体" w:cs="宋体" w:hint="eastAsia"/>
                <w:kern w:val="0"/>
                <w:sz w:val="22"/>
                <w:szCs w:val="22"/>
              </w:rPr>
              <w:t>幼儿早期其行为教育读本陌生人是要小心的</w:t>
            </w:r>
          </w:p>
        </w:tc>
        <w:tc>
          <w:tcPr>
            <w:tcW w:w="2551"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内蒙古少年儿童出版社</w:t>
            </w:r>
          </w:p>
        </w:tc>
        <w:tc>
          <w:tcPr>
            <w:tcW w:w="1134"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 xml:space="preserve">9.80 </w:t>
            </w:r>
          </w:p>
        </w:tc>
        <w:tc>
          <w:tcPr>
            <w:tcW w:w="993"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3</w:t>
            </w:r>
          </w:p>
        </w:tc>
      </w:tr>
      <w:tr w:rsidR="005261D5" w:rsidTr="00B07366">
        <w:trPr>
          <w:trHeight w:val="282"/>
        </w:trPr>
        <w:tc>
          <w:tcPr>
            <w:tcW w:w="825"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439</w:t>
            </w:r>
          </w:p>
        </w:tc>
        <w:tc>
          <w:tcPr>
            <w:tcW w:w="1756"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9787531226987</w:t>
            </w:r>
          </w:p>
        </w:tc>
        <w:tc>
          <w:tcPr>
            <w:tcW w:w="7626" w:type="dxa"/>
            <w:shd w:val="clear" w:color="auto" w:fill="auto"/>
            <w:noWrap/>
            <w:vAlign w:val="center"/>
          </w:tcPr>
          <w:p w:rsidR="005261D5" w:rsidRDefault="005261D5" w:rsidP="00B07366">
            <w:pPr>
              <w:widowControl/>
              <w:jc w:val="left"/>
              <w:rPr>
                <w:rFonts w:ascii="宋体" w:hAnsi="宋体" w:cs="宋体"/>
                <w:kern w:val="0"/>
                <w:sz w:val="22"/>
                <w:szCs w:val="22"/>
              </w:rPr>
            </w:pPr>
            <w:r>
              <w:rPr>
                <w:rFonts w:ascii="宋体" w:hAnsi="宋体" w:cs="宋体" w:hint="eastAsia"/>
                <w:kern w:val="0"/>
                <w:sz w:val="22"/>
                <w:szCs w:val="22"/>
              </w:rPr>
              <w:t>幼儿健康教育吃饭是怎么回事</w:t>
            </w:r>
          </w:p>
        </w:tc>
        <w:tc>
          <w:tcPr>
            <w:tcW w:w="2551"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内蒙古少年儿童出版社</w:t>
            </w:r>
          </w:p>
        </w:tc>
        <w:tc>
          <w:tcPr>
            <w:tcW w:w="1134"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 xml:space="preserve">9.80 </w:t>
            </w:r>
          </w:p>
        </w:tc>
        <w:tc>
          <w:tcPr>
            <w:tcW w:w="993"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3</w:t>
            </w:r>
          </w:p>
        </w:tc>
      </w:tr>
      <w:tr w:rsidR="005261D5" w:rsidTr="00B07366">
        <w:trPr>
          <w:trHeight w:val="282"/>
        </w:trPr>
        <w:tc>
          <w:tcPr>
            <w:tcW w:w="825"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440</w:t>
            </w:r>
          </w:p>
        </w:tc>
        <w:tc>
          <w:tcPr>
            <w:tcW w:w="1756"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9787531226987</w:t>
            </w:r>
          </w:p>
        </w:tc>
        <w:tc>
          <w:tcPr>
            <w:tcW w:w="7626" w:type="dxa"/>
            <w:shd w:val="clear" w:color="auto" w:fill="auto"/>
            <w:noWrap/>
            <w:vAlign w:val="center"/>
          </w:tcPr>
          <w:p w:rsidR="005261D5" w:rsidRDefault="005261D5" w:rsidP="00B07366">
            <w:pPr>
              <w:widowControl/>
              <w:jc w:val="left"/>
              <w:rPr>
                <w:rFonts w:ascii="宋体" w:hAnsi="宋体" w:cs="宋体"/>
                <w:kern w:val="0"/>
                <w:sz w:val="22"/>
                <w:szCs w:val="22"/>
              </w:rPr>
            </w:pPr>
            <w:r>
              <w:rPr>
                <w:rFonts w:ascii="宋体" w:hAnsi="宋体" w:cs="宋体" w:hint="eastAsia"/>
                <w:kern w:val="0"/>
                <w:sz w:val="22"/>
                <w:szCs w:val="22"/>
              </w:rPr>
              <w:t>幼儿健康教育生病是怎么回事</w:t>
            </w:r>
          </w:p>
        </w:tc>
        <w:tc>
          <w:tcPr>
            <w:tcW w:w="2551"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内蒙古少年儿童出版社</w:t>
            </w:r>
          </w:p>
        </w:tc>
        <w:tc>
          <w:tcPr>
            <w:tcW w:w="1134"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 xml:space="preserve">9.80 </w:t>
            </w:r>
          </w:p>
        </w:tc>
        <w:tc>
          <w:tcPr>
            <w:tcW w:w="993"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3</w:t>
            </w:r>
          </w:p>
        </w:tc>
      </w:tr>
      <w:tr w:rsidR="005261D5" w:rsidTr="00B07366">
        <w:trPr>
          <w:trHeight w:val="282"/>
        </w:trPr>
        <w:tc>
          <w:tcPr>
            <w:tcW w:w="825"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441</w:t>
            </w:r>
          </w:p>
        </w:tc>
        <w:tc>
          <w:tcPr>
            <w:tcW w:w="1756"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9787531226987</w:t>
            </w:r>
          </w:p>
        </w:tc>
        <w:tc>
          <w:tcPr>
            <w:tcW w:w="7626" w:type="dxa"/>
            <w:shd w:val="clear" w:color="auto" w:fill="auto"/>
            <w:noWrap/>
            <w:vAlign w:val="center"/>
          </w:tcPr>
          <w:p w:rsidR="005261D5" w:rsidRDefault="005261D5" w:rsidP="00B07366">
            <w:pPr>
              <w:widowControl/>
              <w:jc w:val="left"/>
              <w:rPr>
                <w:rFonts w:ascii="宋体" w:hAnsi="宋体" w:cs="宋体"/>
                <w:kern w:val="0"/>
                <w:sz w:val="22"/>
                <w:szCs w:val="22"/>
              </w:rPr>
            </w:pPr>
            <w:r>
              <w:rPr>
                <w:rFonts w:ascii="宋体" w:hAnsi="宋体" w:cs="宋体" w:hint="eastAsia"/>
                <w:kern w:val="0"/>
                <w:sz w:val="22"/>
                <w:szCs w:val="22"/>
              </w:rPr>
              <w:t>幼儿健康教育卫生是怎么回事</w:t>
            </w:r>
          </w:p>
        </w:tc>
        <w:tc>
          <w:tcPr>
            <w:tcW w:w="2551"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内蒙古少年儿童出版社</w:t>
            </w:r>
          </w:p>
        </w:tc>
        <w:tc>
          <w:tcPr>
            <w:tcW w:w="1134"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 xml:space="preserve">9.80 </w:t>
            </w:r>
          </w:p>
        </w:tc>
        <w:tc>
          <w:tcPr>
            <w:tcW w:w="993"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3</w:t>
            </w:r>
          </w:p>
        </w:tc>
      </w:tr>
      <w:tr w:rsidR="005261D5" w:rsidTr="00B07366">
        <w:trPr>
          <w:trHeight w:val="282"/>
        </w:trPr>
        <w:tc>
          <w:tcPr>
            <w:tcW w:w="825"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442</w:t>
            </w:r>
          </w:p>
        </w:tc>
        <w:tc>
          <w:tcPr>
            <w:tcW w:w="1756"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9787531226987</w:t>
            </w:r>
          </w:p>
        </w:tc>
        <w:tc>
          <w:tcPr>
            <w:tcW w:w="7626" w:type="dxa"/>
            <w:shd w:val="clear" w:color="auto" w:fill="auto"/>
            <w:noWrap/>
            <w:vAlign w:val="center"/>
          </w:tcPr>
          <w:p w:rsidR="005261D5" w:rsidRDefault="005261D5" w:rsidP="00B07366">
            <w:pPr>
              <w:widowControl/>
              <w:jc w:val="left"/>
              <w:rPr>
                <w:rFonts w:ascii="宋体" w:hAnsi="宋体" w:cs="宋体"/>
                <w:kern w:val="0"/>
                <w:sz w:val="22"/>
                <w:szCs w:val="22"/>
              </w:rPr>
            </w:pPr>
            <w:r>
              <w:rPr>
                <w:rFonts w:ascii="宋体" w:hAnsi="宋体" w:cs="宋体" w:hint="eastAsia"/>
                <w:kern w:val="0"/>
                <w:sz w:val="22"/>
                <w:szCs w:val="22"/>
              </w:rPr>
              <w:t>幼儿健康教育成长是怎么回事</w:t>
            </w:r>
          </w:p>
        </w:tc>
        <w:tc>
          <w:tcPr>
            <w:tcW w:w="2551"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内蒙古少年儿童出版社</w:t>
            </w:r>
          </w:p>
        </w:tc>
        <w:tc>
          <w:tcPr>
            <w:tcW w:w="1134"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 xml:space="preserve">9.80 </w:t>
            </w:r>
          </w:p>
        </w:tc>
        <w:tc>
          <w:tcPr>
            <w:tcW w:w="993"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3</w:t>
            </w:r>
          </w:p>
        </w:tc>
      </w:tr>
      <w:tr w:rsidR="005261D5" w:rsidTr="00B07366">
        <w:trPr>
          <w:trHeight w:val="282"/>
        </w:trPr>
        <w:tc>
          <w:tcPr>
            <w:tcW w:w="825"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443</w:t>
            </w:r>
          </w:p>
        </w:tc>
        <w:tc>
          <w:tcPr>
            <w:tcW w:w="1756"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9787531226987</w:t>
            </w:r>
          </w:p>
        </w:tc>
        <w:tc>
          <w:tcPr>
            <w:tcW w:w="7626" w:type="dxa"/>
            <w:shd w:val="clear" w:color="auto" w:fill="auto"/>
            <w:noWrap/>
            <w:vAlign w:val="center"/>
          </w:tcPr>
          <w:p w:rsidR="005261D5" w:rsidRDefault="005261D5" w:rsidP="00B07366">
            <w:pPr>
              <w:widowControl/>
              <w:jc w:val="left"/>
              <w:rPr>
                <w:rFonts w:ascii="宋体" w:hAnsi="宋体" w:cs="宋体"/>
                <w:kern w:val="0"/>
                <w:sz w:val="22"/>
                <w:szCs w:val="22"/>
              </w:rPr>
            </w:pPr>
            <w:r>
              <w:rPr>
                <w:rFonts w:ascii="宋体" w:hAnsi="宋体" w:cs="宋体" w:hint="eastAsia"/>
                <w:kern w:val="0"/>
                <w:sz w:val="22"/>
                <w:szCs w:val="22"/>
              </w:rPr>
              <w:t>幼儿健康教育睡觉是怎么回事</w:t>
            </w:r>
          </w:p>
        </w:tc>
        <w:tc>
          <w:tcPr>
            <w:tcW w:w="2551"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内蒙古少年儿童出版社</w:t>
            </w:r>
          </w:p>
        </w:tc>
        <w:tc>
          <w:tcPr>
            <w:tcW w:w="1134"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 xml:space="preserve">9.80 </w:t>
            </w:r>
          </w:p>
        </w:tc>
        <w:tc>
          <w:tcPr>
            <w:tcW w:w="993"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3</w:t>
            </w:r>
          </w:p>
        </w:tc>
      </w:tr>
      <w:tr w:rsidR="005261D5" w:rsidTr="00B07366">
        <w:trPr>
          <w:trHeight w:val="282"/>
        </w:trPr>
        <w:tc>
          <w:tcPr>
            <w:tcW w:w="825"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444</w:t>
            </w:r>
          </w:p>
        </w:tc>
        <w:tc>
          <w:tcPr>
            <w:tcW w:w="1756"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9787531226987</w:t>
            </w:r>
          </w:p>
        </w:tc>
        <w:tc>
          <w:tcPr>
            <w:tcW w:w="7626" w:type="dxa"/>
            <w:shd w:val="clear" w:color="auto" w:fill="auto"/>
            <w:noWrap/>
            <w:vAlign w:val="center"/>
          </w:tcPr>
          <w:p w:rsidR="005261D5" w:rsidRDefault="005261D5" w:rsidP="00B07366">
            <w:pPr>
              <w:widowControl/>
              <w:jc w:val="left"/>
              <w:rPr>
                <w:rFonts w:ascii="宋体" w:hAnsi="宋体" w:cs="宋体"/>
                <w:kern w:val="0"/>
                <w:sz w:val="22"/>
                <w:szCs w:val="22"/>
              </w:rPr>
            </w:pPr>
            <w:r>
              <w:rPr>
                <w:rFonts w:ascii="宋体" w:hAnsi="宋体" w:cs="宋体" w:hint="eastAsia"/>
                <w:kern w:val="0"/>
                <w:sz w:val="22"/>
                <w:szCs w:val="22"/>
              </w:rPr>
              <w:t>幼儿健康教育小心是怎么回事</w:t>
            </w:r>
          </w:p>
        </w:tc>
        <w:tc>
          <w:tcPr>
            <w:tcW w:w="2551"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内蒙古少年儿童出版社</w:t>
            </w:r>
          </w:p>
        </w:tc>
        <w:tc>
          <w:tcPr>
            <w:tcW w:w="1134"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 xml:space="preserve">9.80 </w:t>
            </w:r>
          </w:p>
        </w:tc>
        <w:tc>
          <w:tcPr>
            <w:tcW w:w="993"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3</w:t>
            </w:r>
          </w:p>
        </w:tc>
      </w:tr>
      <w:tr w:rsidR="005261D5" w:rsidTr="00B07366">
        <w:trPr>
          <w:trHeight w:val="282"/>
        </w:trPr>
        <w:tc>
          <w:tcPr>
            <w:tcW w:w="825"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445</w:t>
            </w:r>
          </w:p>
        </w:tc>
        <w:tc>
          <w:tcPr>
            <w:tcW w:w="1756"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9787514836707</w:t>
            </w:r>
          </w:p>
        </w:tc>
        <w:tc>
          <w:tcPr>
            <w:tcW w:w="7626" w:type="dxa"/>
            <w:shd w:val="clear" w:color="auto" w:fill="auto"/>
            <w:noWrap/>
            <w:vAlign w:val="center"/>
          </w:tcPr>
          <w:p w:rsidR="005261D5" w:rsidRDefault="005261D5" w:rsidP="00B07366">
            <w:pPr>
              <w:widowControl/>
              <w:jc w:val="left"/>
              <w:rPr>
                <w:rFonts w:ascii="宋体" w:hAnsi="宋体" w:cs="宋体"/>
                <w:kern w:val="0"/>
                <w:sz w:val="22"/>
                <w:szCs w:val="22"/>
              </w:rPr>
            </w:pPr>
            <w:r>
              <w:rPr>
                <w:rFonts w:ascii="宋体" w:hAnsi="宋体" w:cs="宋体" w:hint="eastAsia"/>
                <w:kern w:val="0"/>
                <w:sz w:val="22"/>
                <w:szCs w:val="22"/>
              </w:rPr>
              <w:t>百变马丁趣味职业启蒙故事（注音版）爱心满满的老师</w:t>
            </w:r>
          </w:p>
        </w:tc>
        <w:tc>
          <w:tcPr>
            <w:tcW w:w="2551"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中国少儿年儿童出版社</w:t>
            </w:r>
          </w:p>
        </w:tc>
        <w:tc>
          <w:tcPr>
            <w:tcW w:w="1134"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 xml:space="preserve">13.00 </w:t>
            </w:r>
          </w:p>
        </w:tc>
        <w:tc>
          <w:tcPr>
            <w:tcW w:w="993"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3</w:t>
            </w:r>
          </w:p>
        </w:tc>
      </w:tr>
      <w:tr w:rsidR="005261D5" w:rsidTr="00B07366">
        <w:trPr>
          <w:trHeight w:val="282"/>
        </w:trPr>
        <w:tc>
          <w:tcPr>
            <w:tcW w:w="825"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446</w:t>
            </w:r>
          </w:p>
        </w:tc>
        <w:tc>
          <w:tcPr>
            <w:tcW w:w="1756"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9787514836790</w:t>
            </w:r>
          </w:p>
        </w:tc>
        <w:tc>
          <w:tcPr>
            <w:tcW w:w="7626" w:type="dxa"/>
            <w:shd w:val="clear" w:color="auto" w:fill="auto"/>
            <w:noWrap/>
            <w:vAlign w:val="center"/>
          </w:tcPr>
          <w:p w:rsidR="005261D5" w:rsidRDefault="005261D5" w:rsidP="00B07366">
            <w:pPr>
              <w:widowControl/>
              <w:jc w:val="left"/>
              <w:rPr>
                <w:rFonts w:ascii="宋体" w:hAnsi="宋体" w:cs="宋体"/>
                <w:kern w:val="0"/>
                <w:sz w:val="22"/>
                <w:szCs w:val="22"/>
              </w:rPr>
            </w:pPr>
            <w:r>
              <w:rPr>
                <w:rFonts w:ascii="宋体" w:hAnsi="宋体" w:cs="宋体" w:hint="eastAsia"/>
                <w:kern w:val="0"/>
                <w:sz w:val="22"/>
                <w:szCs w:val="22"/>
              </w:rPr>
              <w:t>百变马丁趣味职业启蒙故事（注音版）手艺高超的糕点师</w:t>
            </w:r>
          </w:p>
        </w:tc>
        <w:tc>
          <w:tcPr>
            <w:tcW w:w="2551"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中国少儿年儿童出版社</w:t>
            </w:r>
          </w:p>
        </w:tc>
        <w:tc>
          <w:tcPr>
            <w:tcW w:w="1134"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 xml:space="preserve">13.00 </w:t>
            </w:r>
          </w:p>
        </w:tc>
        <w:tc>
          <w:tcPr>
            <w:tcW w:w="993"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3</w:t>
            </w:r>
          </w:p>
        </w:tc>
      </w:tr>
      <w:tr w:rsidR="005261D5" w:rsidTr="00B07366">
        <w:trPr>
          <w:trHeight w:val="282"/>
        </w:trPr>
        <w:tc>
          <w:tcPr>
            <w:tcW w:w="825"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447</w:t>
            </w:r>
          </w:p>
        </w:tc>
        <w:tc>
          <w:tcPr>
            <w:tcW w:w="1756"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9787514837162</w:t>
            </w:r>
          </w:p>
        </w:tc>
        <w:tc>
          <w:tcPr>
            <w:tcW w:w="7626" w:type="dxa"/>
            <w:shd w:val="clear" w:color="auto" w:fill="auto"/>
            <w:noWrap/>
            <w:vAlign w:val="center"/>
          </w:tcPr>
          <w:p w:rsidR="005261D5" w:rsidRDefault="005261D5" w:rsidP="00B07366">
            <w:pPr>
              <w:widowControl/>
              <w:jc w:val="left"/>
              <w:rPr>
                <w:rFonts w:ascii="宋体" w:hAnsi="宋体" w:cs="宋体"/>
                <w:kern w:val="0"/>
                <w:sz w:val="22"/>
                <w:szCs w:val="22"/>
              </w:rPr>
            </w:pPr>
            <w:r>
              <w:rPr>
                <w:rFonts w:ascii="宋体" w:hAnsi="宋体" w:cs="宋体" w:hint="eastAsia"/>
                <w:kern w:val="0"/>
                <w:sz w:val="22"/>
                <w:szCs w:val="22"/>
              </w:rPr>
              <w:t>开心的米莉茉莉（珍爱版）1·和风开个玩笑</w:t>
            </w:r>
          </w:p>
        </w:tc>
        <w:tc>
          <w:tcPr>
            <w:tcW w:w="2551"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中国少儿年儿童出版社</w:t>
            </w:r>
          </w:p>
        </w:tc>
        <w:tc>
          <w:tcPr>
            <w:tcW w:w="1134"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 xml:space="preserve">28.00 </w:t>
            </w:r>
          </w:p>
        </w:tc>
        <w:tc>
          <w:tcPr>
            <w:tcW w:w="993"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3</w:t>
            </w:r>
          </w:p>
        </w:tc>
      </w:tr>
      <w:tr w:rsidR="005261D5" w:rsidTr="00B07366">
        <w:trPr>
          <w:trHeight w:val="282"/>
        </w:trPr>
        <w:tc>
          <w:tcPr>
            <w:tcW w:w="825"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448</w:t>
            </w:r>
          </w:p>
        </w:tc>
        <w:tc>
          <w:tcPr>
            <w:tcW w:w="1756"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9787514837179</w:t>
            </w:r>
          </w:p>
        </w:tc>
        <w:tc>
          <w:tcPr>
            <w:tcW w:w="7626" w:type="dxa"/>
            <w:shd w:val="clear" w:color="auto" w:fill="auto"/>
            <w:noWrap/>
            <w:vAlign w:val="center"/>
          </w:tcPr>
          <w:p w:rsidR="005261D5" w:rsidRDefault="005261D5" w:rsidP="00B07366">
            <w:pPr>
              <w:widowControl/>
              <w:jc w:val="left"/>
              <w:rPr>
                <w:rFonts w:ascii="宋体" w:hAnsi="宋体" w:cs="宋体"/>
                <w:kern w:val="0"/>
                <w:sz w:val="22"/>
                <w:szCs w:val="22"/>
              </w:rPr>
            </w:pPr>
            <w:r>
              <w:rPr>
                <w:rFonts w:ascii="宋体" w:hAnsi="宋体" w:cs="宋体" w:hint="eastAsia"/>
                <w:kern w:val="0"/>
                <w:sz w:val="22"/>
                <w:szCs w:val="22"/>
              </w:rPr>
              <w:t>开心的米莉茉莉（珍爱版）2·看，火车来了</w:t>
            </w:r>
          </w:p>
        </w:tc>
        <w:tc>
          <w:tcPr>
            <w:tcW w:w="2551"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中国少儿年儿童出版社</w:t>
            </w:r>
          </w:p>
        </w:tc>
        <w:tc>
          <w:tcPr>
            <w:tcW w:w="1134"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 xml:space="preserve">28.00 </w:t>
            </w:r>
          </w:p>
        </w:tc>
        <w:tc>
          <w:tcPr>
            <w:tcW w:w="993"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3</w:t>
            </w:r>
          </w:p>
        </w:tc>
      </w:tr>
      <w:tr w:rsidR="005261D5" w:rsidTr="00B07366">
        <w:trPr>
          <w:trHeight w:val="282"/>
        </w:trPr>
        <w:tc>
          <w:tcPr>
            <w:tcW w:w="825"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449</w:t>
            </w:r>
          </w:p>
        </w:tc>
        <w:tc>
          <w:tcPr>
            <w:tcW w:w="1756"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9787514838633</w:t>
            </w:r>
          </w:p>
        </w:tc>
        <w:tc>
          <w:tcPr>
            <w:tcW w:w="7626" w:type="dxa"/>
            <w:shd w:val="clear" w:color="auto" w:fill="auto"/>
            <w:noWrap/>
            <w:vAlign w:val="center"/>
          </w:tcPr>
          <w:p w:rsidR="005261D5" w:rsidRDefault="005261D5" w:rsidP="00B07366">
            <w:pPr>
              <w:widowControl/>
              <w:jc w:val="left"/>
              <w:rPr>
                <w:rFonts w:ascii="宋体" w:hAnsi="宋体" w:cs="宋体"/>
                <w:kern w:val="0"/>
                <w:sz w:val="22"/>
                <w:szCs w:val="22"/>
              </w:rPr>
            </w:pPr>
            <w:r>
              <w:rPr>
                <w:rFonts w:ascii="宋体" w:hAnsi="宋体" w:cs="宋体" w:hint="eastAsia"/>
                <w:kern w:val="0"/>
                <w:sz w:val="22"/>
                <w:szCs w:val="22"/>
              </w:rPr>
              <w:t>开心的米莉茉莉（珍爱版）3·你是特别的</w:t>
            </w:r>
          </w:p>
        </w:tc>
        <w:tc>
          <w:tcPr>
            <w:tcW w:w="2551"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中国少儿年儿童出版社</w:t>
            </w:r>
          </w:p>
        </w:tc>
        <w:tc>
          <w:tcPr>
            <w:tcW w:w="1134"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 xml:space="preserve">28.00 </w:t>
            </w:r>
          </w:p>
        </w:tc>
        <w:tc>
          <w:tcPr>
            <w:tcW w:w="993"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3</w:t>
            </w:r>
          </w:p>
        </w:tc>
      </w:tr>
      <w:tr w:rsidR="005261D5" w:rsidTr="00B07366">
        <w:trPr>
          <w:trHeight w:val="282"/>
        </w:trPr>
        <w:tc>
          <w:tcPr>
            <w:tcW w:w="825"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450</w:t>
            </w:r>
          </w:p>
        </w:tc>
        <w:tc>
          <w:tcPr>
            <w:tcW w:w="1756"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9787514838640</w:t>
            </w:r>
          </w:p>
        </w:tc>
        <w:tc>
          <w:tcPr>
            <w:tcW w:w="7626" w:type="dxa"/>
            <w:shd w:val="clear" w:color="auto" w:fill="auto"/>
            <w:noWrap/>
            <w:vAlign w:val="center"/>
          </w:tcPr>
          <w:p w:rsidR="005261D5" w:rsidRDefault="005261D5" w:rsidP="00B07366">
            <w:pPr>
              <w:widowControl/>
              <w:jc w:val="left"/>
              <w:rPr>
                <w:rFonts w:ascii="宋体" w:hAnsi="宋体" w:cs="宋体"/>
                <w:kern w:val="0"/>
                <w:sz w:val="22"/>
                <w:szCs w:val="22"/>
              </w:rPr>
            </w:pPr>
            <w:r>
              <w:rPr>
                <w:rFonts w:ascii="宋体" w:hAnsi="宋体" w:cs="宋体" w:hint="eastAsia"/>
                <w:kern w:val="0"/>
                <w:sz w:val="22"/>
                <w:szCs w:val="22"/>
              </w:rPr>
              <w:t>开心的米莉茉莉（珍爱版）4·不一样的爸爸</w:t>
            </w:r>
          </w:p>
        </w:tc>
        <w:tc>
          <w:tcPr>
            <w:tcW w:w="2551"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中国少儿年儿童出版社</w:t>
            </w:r>
          </w:p>
        </w:tc>
        <w:tc>
          <w:tcPr>
            <w:tcW w:w="1134"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 xml:space="preserve">28.00 </w:t>
            </w:r>
          </w:p>
        </w:tc>
        <w:tc>
          <w:tcPr>
            <w:tcW w:w="993"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3</w:t>
            </w:r>
          </w:p>
        </w:tc>
      </w:tr>
      <w:tr w:rsidR="005261D5" w:rsidTr="00B07366">
        <w:trPr>
          <w:trHeight w:val="282"/>
        </w:trPr>
        <w:tc>
          <w:tcPr>
            <w:tcW w:w="825"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451</w:t>
            </w:r>
          </w:p>
        </w:tc>
        <w:tc>
          <w:tcPr>
            <w:tcW w:w="1756"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9787514838114</w:t>
            </w:r>
          </w:p>
        </w:tc>
        <w:tc>
          <w:tcPr>
            <w:tcW w:w="7626" w:type="dxa"/>
            <w:shd w:val="clear" w:color="auto" w:fill="auto"/>
            <w:noWrap/>
            <w:vAlign w:val="center"/>
          </w:tcPr>
          <w:p w:rsidR="005261D5" w:rsidRDefault="005261D5" w:rsidP="00B07366">
            <w:pPr>
              <w:widowControl/>
              <w:jc w:val="left"/>
              <w:rPr>
                <w:rFonts w:ascii="宋体" w:hAnsi="宋体" w:cs="宋体"/>
                <w:kern w:val="0"/>
                <w:sz w:val="22"/>
                <w:szCs w:val="22"/>
              </w:rPr>
            </w:pPr>
            <w:r>
              <w:rPr>
                <w:rFonts w:ascii="宋体" w:hAnsi="宋体" w:cs="宋体" w:hint="eastAsia"/>
                <w:kern w:val="0"/>
                <w:sz w:val="22"/>
                <w:szCs w:val="22"/>
              </w:rPr>
              <w:t>精装'快乐小猪波波飞系列·草垛上躲小猪</w:t>
            </w:r>
          </w:p>
        </w:tc>
        <w:tc>
          <w:tcPr>
            <w:tcW w:w="2551"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中国少儿年儿童出版社</w:t>
            </w:r>
          </w:p>
        </w:tc>
        <w:tc>
          <w:tcPr>
            <w:tcW w:w="1134"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 xml:space="preserve">35.00 </w:t>
            </w:r>
          </w:p>
        </w:tc>
        <w:tc>
          <w:tcPr>
            <w:tcW w:w="993"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3</w:t>
            </w:r>
          </w:p>
        </w:tc>
      </w:tr>
      <w:tr w:rsidR="005261D5" w:rsidTr="00B07366">
        <w:trPr>
          <w:trHeight w:val="282"/>
        </w:trPr>
        <w:tc>
          <w:tcPr>
            <w:tcW w:w="825"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452</w:t>
            </w:r>
          </w:p>
        </w:tc>
        <w:tc>
          <w:tcPr>
            <w:tcW w:w="1756"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 xml:space="preserve">　</w:t>
            </w:r>
          </w:p>
        </w:tc>
        <w:tc>
          <w:tcPr>
            <w:tcW w:w="7626" w:type="dxa"/>
            <w:shd w:val="clear" w:color="auto" w:fill="auto"/>
            <w:noWrap/>
            <w:vAlign w:val="center"/>
          </w:tcPr>
          <w:p w:rsidR="005261D5" w:rsidRDefault="005261D5" w:rsidP="00B07366">
            <w:pPr>
              <w:widowControl/>
              <w:jc w:val="left"/>
              <w:rPr>
                <w:rFonts w:ascii="宋体" w:hAnsi="宋体" w:cs="宋体"/>
                <w:kern w:val="0"/>
                <w:sz w:val="22"/>
                <w:szCs w:val="22"/>
              </w:rPr>
            </w:pPr>
            <w:r>
              <w:rPr>
                <w:rFonts w:ascii="宋体" w:hAnsi="宋体" w:cs="宋体" w:hint="eastAsia"/>
                <w:kern w:val="0"/>
                <w:sz w:val="22"/>
                <w:szCs w:val="22"/>
              </w:rPr>
              <w:t>幼儿心理健康暖心绘本</w:t>
            </w:r>
          </w:p>
        </w:tc>
        <w:tc>
          <w:tcPr>
            <w:tcW w:w="2551"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新疆青少年出版社</w:t>
            </w:r>
          </w:p>
        </w:tc>
        <w:tc>
          <w:tcPr>
            <w:tcW w:w="1134"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 xml:space="preserve">　</w:t>
            </w:r>
          </w:p>
        </w:tc>
        <w:tc>
          <w:tcPr>
            <w:tcW w:w="993"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 xml:space="preserve">　</w:t>
            </w:r>
          </w:p>
        </w:tc>
      </w:tr>
      <w:tr w:rsidR="005261D5" w:rsidTr="00B07366">
        <w:trPr>
          <w:trHeight w:val="282"/>
        </w:trPr>
        <w:tc>
          <w:tcPr>
            <w:tcW w:w="825"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453</w:t>
            </w:r>
          </w:p>
        </w:tc>
        <w:tc>
          <w:tcPr>
            <w:tcW w:w="1756"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9787556063451</w:t>
            </w:r>
          </w:p>
        </w:tc>
        <w:tc>
          <w:tcPr>
            <w:tcW w:w="7626" w:type="dxa"/>
            <w:shd w:val="clear" w:color="auto" w:fill="auto"/>
            <w:noWrap/>
            <w:vAlign w:val="center"/>
          </w:tcPr>
          <w:p w:rsidR="005261D5" w:rsidRDefault="005261D5" w:rsidP="00B07366">
            <w:pPr>
              <w:widowControl/>
              <w:jc w:val="left"/>
              <w:rPr>
                <w:rFonts w:ascii="宋体" w:hAnsi="宋体" w:cs="宋体"/>
                <w:kern w:val="0"/>
                <w:sz w:val="22"/>
                <w:szCs w:val="22"/>
              </w:rPr>
            </w:pPr>
            <w:r>
              <w:rPr>
                <w:rFonts w:ascii="宋体" w:hAnsi="宋体" w:cs="宋体" w:hint="eastAsia"/>
                <w:kern w:val="0"/>
                <w:sz w:val="22"/>
                <w:szCs w:val="22"/>
              </w:rPr>
              <w:t>幼儿心理健康暖心绘本让快乐永远陪伴你</w:t>
            </w:r>
          </w:p>
        </w:tc>
        <w:tc>
          <w:tcPr>
            <w:tcW w:w="2551"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长江少年儿童出版社</w:t>
            </w:r>
          </w:p>
        </w:tc>
        <w:tc>
          <w:tcPr>
            <w:tcW w:w="1134"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 xml:space="preserve">15.80 </w:t>
            </w:r>
          </w:p>
        </w:tc>
        <w:tc>
          <w:tcPr>
            <w:tcW w:w="993"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3</w:t>
            </w:r>
          </w:p>
        </w:tc>
      </w:tr>
      <w:tr w:rsidR="005261D5" w:rsidTr="00B07366">
        <w:trPr>
          <w:trHeight w:val="282"/>
        </w:trPr>
        <w:tc>
          <w:tcPr>
            <w:tcW w:w="825"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lastRenderedPageBreak/>
              <w:t>454</w:t>
            </w:r>
          </w:p>
        </w:tc>
        <w:tc>
          <w:tcPr>
            <w:tcW w:w="1756"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9787556063468</w:t>
            </w:r>
          </w:p>
        </w:tc>
        <w:tc>
          <w:tcPr>
            <w:tcW w:w="7626" w:type="dxa"/>
            <w:shd w:val="clear" w:color="auto" w:fill="auto"/>
            <w:noWrap/>
            <w:vAlign w:val="center"/>
          </w:tcPr>
          <w:p w:rsidR="005261D5" w:rsidRDefault="005261D5" w:rsidP="00B07366">
            <w:pPr>
              <w:widowControl/>
              <w:jc w:val="left"/>
              <w:rPr>
                <w:rFonts w:ascii="宋体" w:hAnsi="宋体" w:cs="宋体"/>
                <w:kern w:val="0"/>
                <w:sz w:val="22"/>
                <w:szCs w:val="22"/>
              </w:rPr>
            </w:pPr>
            <w:r>
              <w:rPr>
                <w:rFonts w:ascii="宋体" w:hAnsi="宋体" w:cs="宋体" w:hint="eastAsia"/>
                <w:kern w:val="0"/>
                <w:sz w:val="22"/>
                <w:szCs w:val="22"/>
              </w:rPr>
              <w:t>幼儿心理健康暖心绘本蓝狐狸的美好心愿</w:t>
            </w:r>
          </w:p>
        </w:tc>
        <w:tc>
          <w:tcPr>
            <w:tcW w:w="2551"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长江少年儿童出版社</w:t>
            </w:r>
          </w:p>
        </w:tc>
        <w:tc>
          <w:tcPr>
            <w:tcW w:w="1134"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 xml:space="preserve">15.80 </w:t>
            </w:r>
          </w:p>
        </w:tc>
        <w:tc>
          <w:tcPr>
            <w:tcW w:w="993"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3</w:t>
            </w:r>
          </w:p>
        </w:tc>
      </w:tr>
      <w:tr w:rsidR="005261D5" w:rsidTr="00B07366">
        <w:trPr>
          <w:trHeight w:val="282"/>
        </w:trPr>
        <w:tc>
          <w:tcPr>
            <w:tcW w:w="825"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455</w:t>
            </w:r>
          </w:p>
        </w:tc>
        <w:tc>
          <w:tcPr>
            <w:tcW w:w="1756"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9787556063475</w:t>
            </w:r>
          </w:p>
        </w:tc>
        <w:tc>
          <w:tcPr>
            <w:tcW w:w="7626" w:type="dxa"/>
            <w:shd w:val="clear" w:color="auto" w:fill="auto"/>
            <w:noWrap/>
            <w:vAlign w:val="center"/>
          </w:tcPr>
          <w:p w:rsidR="005261D5" w:rsidRDefault="005261D5" w:rsidP="00B07366">
            <w:pPr>
              <w:widowControl/>
              <w:jc w:val="left"/>
              <w:rPr>
                <w:rFonts w:ascii="宋体" w:hAnsi="宋体" w:cs="宋体"/>
                <w:kern w:val="0"/>
                <w:sz w:val="22"/>
                <w:szCs w:val="22"/>
              </w:rPr>
            </w:pPr>
            <w:r>
              <w:rPr>
                <w:rFonts w:ascii="宋体" w:hAnsi="宋体" w:cs="宋体" w:hint="eastAsia"/>
                <w:kern w:val="0"/>
                <w:sz w:val="22"/>
                <w:szCs w:val="22"/>
              </w:rPr>
              <w:t>幼儿心理健康暖心绘本爸爸原来很爱我</w:t>
            </w:r>
          </w:p>
        </w:tc>
        <w:tc>
          <w:tcPr>
            <w:tcW w:w="2551"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长江少年儿童出版社</w:t>
            </w:r>
          </w:p>
        </w:tc>
        <w:tc>
          <w:tcPr>
            <w:tcW w:w="1134"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 xml:space="preserve">15.80 </w:t>
            </w:r>
          </w:p>
        </w:tc>
        <w:tc>
          <w:tcPr>
            <w:tcW w:w="993"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3</w:t>
            </w:r>
          </w:p>
        </w:tc>
      </w:tr>
      <w:tr w:rsidR="005261D5" w:rsidTr="00B07366">
        <w:trPr>
          <w:trHeight w:val="282"/>
        </w:trPr>
        <w:tc>
          <w:tcPr>
            <w:tcW w:w="825"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456</w:t>
            </w:r>
          </w:p>
        </w:tc>
        <w:tc>
          <w:tcPr>
            <w:tcW w:w="1756"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9787556063482</w:t>
            </w:r>
          </w:p>
        </w:tc>
        <w:tc>
          <w:tcPr>
            <w:tcW w:w="7626" w:type="dxa"/>
            <w:shd w:val="clear" w:color="auto" w:fill="auto"/>
            <w:noWrap/>
            <w:vAlign w:val="center"/>
          </w:tcPr>
          <w:p w:rsidR="005261D5" w:rsidRDefault="005261D5" w:rsidP="00B07366">
            <w:pPr>
              <w:widowControl/>
              <w:jc w:val="left"/>
              <w:rPr>
                <w:rFonts w:ascii="宋体" w:hAnsi="宋体" w:cs="宋体"/>
                <w:kern w:val="0"/>
                <w:sz w:val="22"/>
                <w:szCs w:val="22"/>
              </w:rPr>
            </w:pPr>
            <w:r>
              <w:rPr>
                <w:rFonts w:ascii="宋体" w:hAnsi="宋体" w:cs="宋体" w:hint="eastAsia"/>
                <w:kern w:val="0"/>
                <w:sz w:val="22"/>
                <w:szCs w:val="22"/>
              </w:rPr>
              <w:t>幼儿心理健康暖心绘本朋友，你真好</w:t>
            </w:r>
          </w:p>
        </w:tc>
        <w:tc>
          <w:tcPr>
            <w:tcW w:w="2551"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长江少年儿童出版社</w:t>
            </w:r>
          </w:p>
        </w:tc>
        <w:tc>
          <w:tcPr>
            <w:tcW w:w="1134"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 xml:space="preserve">15.80 </w:t>
            </w:r>
          </w:p>
        </w:tc>
        <w:tc>
          <w:tcPr>
            <w:tcW w:w="993"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3</w:t>
            </w:r>
          </w:p>
        </w:tc>
      </w:tr>
      <w:tr w:rsidR="005261D5" w:rsidTr="00B07366">
        <w:trPr>
          <w:trHeight w:val="282"/>
        </w:trPr>
        <w:tc>
          <w:tcPr>
            <w:tcW w:w="825"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457</w:t>
            </w:r>
          </w:p>
        </w:tc>
        <w:tc>
          <w:tcPr>
            <w:tcW w:w="1756"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9787556063499</w:t>
            </w:r>
          </w:p>
        </w:tc>
        <w:tc>
          <w:tcPr>
            <w:tcW w:w="7626" w:type="dxa"/>
            <w:shd w:val="clear" w:color="auto" w:fill="auto"/>
            <w:noWrap/>
            <w:vAlign w:val="center"/>
          </w:tcPr>
          <w:p w:rsidR="005261D5" w:rsidRDefault="005261D5" w:rsidP="00B07366">
            <w:pPr>
              <w:widowControl/>
              <w:jc w:val="left"/>
              <w:rPr>
                <w:rFonts w:ascii="宋体" w:hAnsi="宋体" w:cs="宋体"/>
                <w:kern w:val="0"/>
                <w:sz w:val="22"/>
                <w:szCs w:val="22"/>
              </w:rPr>
            </w:pPr>
            <w:r>
              <w:rPr>
                <w:rFonts w:ascii="宋体" w:hAnsi="宋体" w:cs="宋体" w:hint="eastAsia"/>
                <w:kern w:val="0"/>
                <w:sz w:val="22"/>
                <w:szCs w:val="22"/>
              </w:rPr>
              <w:t>幼儿心理健康暖心绘本恐龙妈妈的宝贝蛋</w:t>
            </w:r>
          </w:p>
        </w:tc>
        <w:tc>
          <w:tcPr>
            <w:tcW w:w="2551"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长江少年儿童出版社</w:t>
            </w:r>
          </w:p>
        </w:tc>
        <w:tc>
          <w:tcPr>
            <w:tcW w:w="1134"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 xml:space="preserve">15.80 </w:t>
            </w:r>
          </w:p>
        </w:tc>
        <w:tc>
          <w:tcPr>
            <w:tcW w:w="993"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3</w:t>
            </w:r>
          </w:p>
        </w:tc>
      </w:tr>
      <w:tr w:rsidR="005261D5" w:rsidTr="00B07366">
        <w:trPr>
          <w:trHeight w:val="282"/>
        </w:trPr>
        <w:tc>
          <w:tcPr>
            <w:tcW w:w="825"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458</w:t>
            </w:r>
          </w:p>
        </w:tc>
        <w:tc>
          <w:tcPr>
            <w:tcW w:w="1756"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9787556063666</w:t>
            </w:r>
          </w:p>
        </w:tc>
        <w:tc>
          <w:tcPr>
            <w:tcW w:w="7626" w:type="dxa"/>
            <w:shd w:val="clear" w:color="auto" w:fill="auto"/>
            <w:noWrap/>
            <w:vAlign w:val="center"/>
          </w:tcPr>
          <w:p w:rsidR="005261D5" w:rsidRDefault="005261D5" w:rsidP="00B07366">
            <w:pPr>
              <w:widowControl/>
              <w:jc w:val="left"/>
              <w:rPr>
                <w:rFonts w:ascii="宋体" w:hAnsi="宋体" w:cs="宋体"/>
                <w:kern w:val="0"/>
                <w:sz w:val="22"/>
                <w:szCs w:val="22"/>
              </w:rPr>
            </w:pPr>
            <w:r>
              <w:rPr>
                <w:rFonts w:ascii="宋体" w:hAnsi="宋体" w:cs="宋体" w:hint="eastAsia"/>
                <w:kern w:val="0"/>
                <w:sz w:val="22"/>
                <w:szCs w:val="22"/>
              </w:rPr>
              <w:t>幼儿心理健康暖心绘本想变王子的青蛙</w:t>
            </w:r>
          </w:p>
        </w:tc>
        <w:tc>
          <w:tcPr>
            <w:tcW w:w="2551"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长江少年儿童出版社</w:t>
            </w:r>
          </w:p>
        </w:tc>
        <w:tc>
          <w:tcPr>
            <w:tcW w:w="1134"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 xml:space="preserve">15.80 </w:t>
            </w:r>
          </w:p>
        </w:tc>
        <w:tc>
          <w:tcPr>
            <w:tcW w:w="993"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3</w:t>
            </w:r>
          </w:p>
        </w:tc>
      </w:tr>
      <w:tr w:rsidR="005261D5" w:rsidTr="00B07366">
        <w:trPr>
          <w:trHeight w:val="282"/>
        </w:trPr>
        <w:tc>
          <w:tcPr>
            <w:tcW w:w="825"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459</w:t>
            </w:r>
          </w:p>
        </w:tc>
        <w:tc>
          <w:tcPr>
            <w:tcW w:w="1756"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9787556063673</w:t>
            </w:r>
          </w:p>
        </w:tc>
        <w:tc>
          <w:tcPr>
            <w:tcW w:w="7626" w:type="dxa"/>
            <w:shd w:val="clear" w:color="auto" w:fill="auto"/>
            <w:noWrap/>
            <w:vAlign w:val="center"/>
          </w:tcPr>
          <w:p w:rsidR="005261D5" w:rsidRDefault="005261D5" w:rsidP="00B07366">
            <w:pPr>
              <w:widowControl/>
              <w:jc w:val="left"/>
              <w:rPr>
                <w:rFonts w:ascii="宋体" w:hAnsi="宋体" w:cs="宋体"/>
                <w:kern w:val="0"/>
                <w:sz w:val="22"/>
                <w:szCs w:val="22"/>
              </w:rPr>
            </w:pPr>
            <w:r>
              <w:rPr>
                <w:rFonts w:ascii="宋体" w:hAnsi="宋体" w:cs="宋体" w:hint="eastAsia"/>
                <w:kern w:val="0"/>
                <w:sz w:val="22"/>
                <w:szCs w:val="22"/>
              </w:rPr>
              <w:t>幼儿心理健康暖心绘本遇见你，真好</w:t>
            </w:r>
          </w:p>
        </w:tc>
        <w:tc>
          <w:tcPr>
            <w:tcW w:w="2551"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长江少年儿童出版社</w:t>
            </w:r>
          </w:p>
        </w:tc>
        <w:tc>
          <w:tcPr>
            <w:tcW w:w="1134"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 xml:space="preserve">15.80 </w:t>
            </w:r>
          </w:p>
        </w:tc>
        <w:tc>
          <w:tcPr>
            <w:tcW w:w="993"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3</w:t>
            </w:r>
          </w:p>
        </w:tc>
      </w:tr>
      <w:tr w:rsidR="005261D5" w:rsidTr="00B07366">
        <w:trPr>
          <w:trHeight w:val="282"/>
        </w:trPr>
        <w:tc>
          <w:tcPr>
            <w:tcW w:w="825"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460</w:t>
            </w:r>
          </w:p>
        </w:tc>
        <w:tc>
          <w:tcPr>
            <w:tcW w:w="1756"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9787556063680</w:t>
            </w:r>
          </w:p>
        </w:tc>
        <w:tc>
          <w:tcPr>
            <w:tcW w:w="7626" w:type="dxa"/>
            <w:shd w:val="clear" w:color="auto" w:fill="auto"/>
            <w:noWrap/>
            <w:vAlign w:val="center"/>
          </w:tcPr>
          <w:p w:rsidR="005261D5" w:rsidRDefault="005261D5" w:rsidP="00B07366">
            <w:pPr>
              <w:widowControl/>
              <w:jc w:val="left"/>
              <w:rPr>
                <w:rFonts w:ascii="宋体" w:hAnsi="宋体" w:cs="宋体"/>
                <w:kern w:val="0"/>
                <w:sz w:val="22"/>
                <w:szCs w:val="22"/>
              </w:rPr>
            </w:pPr>
            <w:r>
              <w:rPr>
                <w:rFonts w:ascii="宋体" w:hAnsi="宋体" w:cs="宋体" w:hint="eastAsia"/>
                <w:kern w:val="0"/>
                <w:sz w:val="22"/>
                <w:szCs w:val="22"/>
              </w:rPr>
              <w:t>幼儿心理健康暖心绘本奇奇怪怪的洞洞眼</w:t>
            </w:r>
          </w:p>
        </w:tc>
        <w:tc>
          <w:tcPr>
            <w:tcW w:w="2551"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长江少年儿童出版社</w:t>
            </w:r>
          </w:p>
        </w:tc>
        <w:tc>
          <w:tcPr>
            <w:tcW w:w="1134"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 xml:space="preserve">15.80 </w:t>
            </w:r>
          </w:p>
        </w:tc>
        <w:tc>
          <w:tcPr>
            <w:tcW w:w="993"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3</w:t>
            </w:r>
          </w:p>
        </w:tc>
      </w:tr>
      <w:tr w:rsidR="005261D5" w:rsidTr="00B07366">
        <w:trPr>
          <w:trHeight w:val="282"/>
        </w:trPr>
        <w:tc>
          <w:tcPr>
            <w:tcW w:w="825"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461</w:t>
            </w:r>
          </w:p>
        </w:tc>
        <w:tc>
          <w:tcPr>
            <w:tcW w:w="1756"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9787506094849</w:t>
            </w:r>
          </w:p>
        </w:tc>
        <w:tc>
          <w:tcPr>
            <w:tcW w:w="7626" w:type="dxa"/>
            <w:shd w:val="clear" w:color="auto" w:fill="auto"/>
            <w:noWrap/>
            <w:vAlign w:val="center"/>
          </w:tcPr>
          <w:p w:rsidR="005261D5" w:rsidRDefault="005261D5" w:rsidP="00B07366">
            <w:pPr>
              <w:widowControl/>
              <w:jc w:val="left"/>
              <w:rPr>
                <w:rFonts w:ascii="宋体" w:hAnsi="宋体" w:cs="宋体"/>
                <w:kern w:val="0"/>
                <w:sz w:val="22"/>
                <w:szCs w:val="22"/>
              </w:rPr>
            </w:pPr>
            <w:r>
              <w:rPr>
                <w:rFonts w:ascii="宋体" w:hAnsi="宋体" w:cs="宋体" w:hint="eastAsia"/>
                <w:kern w:val="0"/>
                <w:sz w:val="22"/>
                <w:szCs w:val="22"/>
              </w:rPr>
              <w:t>【精装绘本】一只名叫啥也没有的狗</w:t>
            </w:r>
          </w:p>
        </w:tc>
        <w:tc>
          <w:tcPr>
            <w:tcW w:w="2551"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东方出版社</w:t>
            </w:r>
          </w:p>
        </w:tc>
        <w:tc>
          <w:tcPr>
            <w:tcW w:w="1134"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 xml:space="preserve">38.00 </w:t>
            </w:r>
          </w:p>
        </w:tc>
        <w:tc>
          <w:tcPr>
            <w:tcW w:w="993"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3</w:t>
            </w:r>
          </w:p>
        </w:tc>
      </w:tr>
      <w:tr w:rsidR="005261D5" w:rsidTr="00B07366">
        <w:trPr>
          <w:trHeight w:val="282"/>
        </w:trPr>
        <w:tc>
          <w:tcPr>
            <w:tcW w:w="825"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462</w:t>
            </w:r>
          </w:p>
        </w:tc>
        <w:tc>
          <w:tcPr>
            <w:tcW w:w="1756"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9787506094825</w:t>
            </w:r>
          </w:p>
        </w:tc>
        <w:tc>
          <w:tcPr>
            <w:tcW w:w="7626" w:type="dxa"/>
            <w:shd w:val="clear" w:color="auto" w:fill="auto"/>
            <w:noWrap/>
            <w:vAlign w:val="center"/>
          </w:tcPr>
          <w:p w:rsidR="005261D5" w:rsidRDefault="005261D5" w:rsidP="00B07366">
            <w:pPr>
              <w:widowControl/>
              <w:jc w:val="left"/>
              <w:rPr>
                <w:rFonts w:ascii="宋体" w:hAnsi="宋体" w:cs="宋体"/>
                <w:kern w:val="0"/>
                <w:sz w:val="22"/>
                <w:szCs w:val="22"/>
              </w:rPr>
            </w:pPr>
            <w:r>
              <w:rPr>
                <w:rFonts w:ascii="宋体" w:hAnsi="宋体" w:cs="宋体" w:hint="eastAsia"/>
                <w:kern w:val="0"/>
                <w:sz w:val="22"/>
                <w:szCs w:val="22"/>
              </w:rPr>
              <w:t>【精装绘本】急忙鼠和机敏鼠</w:t>
            </w:r>
          </w:p>
        </w:tc>
        <w:tc>
          <w:tcPr>
            <w:tcW w:w="2551"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东方出版社</w:t>
            </w:r>
          </w:p>
        </w:tc>
        <w:tc>
          <w:tcPr>
            <w:tcW w:w="1134"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 xml:space="preserve">38.00 </w:t>
            </w:r>
          </w:p>
        </w:tc>
        <w:tc>
          <w:tcPr>
            <w:tcW w:w="993"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3</w:t>
            </w:r>
          </w:p>
        </w:tc>
      </w:tr>
      <w:tr w:rsidR="005261D5" w:rsidTr="00B07366">
        <w:trPr>
          <w:trHeight w:val="282"/>
        </w:trPr>
        <w:tc>
          <w:tcPr>
            <w:tcW w:w="825"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463</w:t>
            </w:r>
          </w:p>
        </w:tc>
        <w:tc>
          <w:tcPr>
            <w:tcW w:w="1756"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9787506091244</w:t>
            </w:r>
          </w:p>
        </w:tc>
        <w:tc>
          <w:tcPr>
            <w:tcW w:w="7626" w:type="dxa"/>
            <w:shd w:val="clear" w:color="auto" w:fill="auto"/>
            <w:noWrap/>
            <w:vAlign w:val="center"/>
          </w:tcPr>
          <w:p w:rsidR="005261D5" w:rsidRDefault="005261D5" w:rsidP="00B07366">
            <w:pPr>
              <w:widowControl/>
              <w:jc w:val="left"/>
              <w:rPr>
                <w:rFonts w:ascii="宋体" w:hAnsi="宋体" w:cs="宋体"/>
                <w:kern w:val="0"/>
                <w:sz w:val="22"/>
                <w:szCs w:val="22"/>
              </w:rPr>
            </w:pPr>
            <w:r>
              <w:rPr>
                <w:rFonts w:ascii="宋体" w:hAnsi="宋体" w:cs="宋体" w:hint="eastAsia"/>
                <w:kern w:val="0"/>
                <w:sz w:val="22"/>
                <w:szCs w:val="22"/>
              </w:rPr>
              <w:t>【精装绘本】父亲的工具箱</w:t>
            </w:r>
          </w:p>
        </w:tc>
        <w:tc>
          <w:tcPr>
            <w:tcW w:w="2551"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东方出版社</w:t>
            </w:r>
          </w:p>
        </w:tc>
        <w:tc>
          <w:tcPr>
            <w:tcW w:w="1134"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 xml:space="preserve">36.00 </w:t>
            </w:r>
          </w:p>
        </w:tc>
        <w:tc>
          <w:tcPr>
            <w:tcW w:w="993"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3</w:t>
            </w:r>
          </w:p>
        </w:tc>
      </w:tr>
      <w:tr w:rsidR="005261D5" w:rsidTr="00B07366">
        <w:trPr>
          <w:trHeight w:val="282"/>
        </w:trPr>
        <w:tc>
          <w:tcPr>
            <w:tcW w:w="825"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464</w:t>
            </w:r>
          </w:p>
        </w:tc>
        <w:tc>
          <w:tcPr>
            <w:tcW w:w="1756"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9787506094788</w:t>
            </w:r>
          </w:p>
        </w:tc>
        <w:tc>
          <w:tcPr>
            <w:tcW w:w="7626" w:type="dxa"/>
            <w:shd w:val="clear" w:color="auto" w:fill="auto"/>
            <w:noWrap/>
            <w:vAlign w:val="center"/>
          </w:tcPr>
          <w:p w:rsidR="005261D5" w:rsidRDefault="005261D5" w:rsidP="00B07366">
            <w:pPr>
              <w:widowControl/>
              <w:jc w:val="left"/>
              <w:rPr>
                <w:rFonts w:ascii="宋体" w:hAnsi="宋体" w:cs="宋体"/>
                <w:kern w:val="0"/>
                <w:sz w:val="22"/>
                <w:szCs w:val="22"/>
              </w:rPr>
            </w:pPr>
            <w:r>
              <w:rPr>
                <w:rFonts w:ascii="宋体" w:hAnsi="宋体" w:cs="宋体" w:hint="eastAsia"/>
                <w:kern w:val="0"/>
                <w:sz w:val="22"/>
                <w:szCs w:val="22"/>
              </w:rPr>
              <w:t>【精装绘本】ABC兔子</w:t>
            </w:r>
          </w:p>
        </w:tc>
        <w:tc>
          <w:tcPr>
            <w:tcW w:w="2551"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东方出版社</w:t>
            </w:r>
          </w:p>
        </w:tc>
        <w:tc>
          <w:tcPr>
            <w:tcW w:w="1134"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 xml:space="preserve">38.00 </w:t>
            </w:r>
          </w:p>
        </w:tc>
        <w:tc>
          <w:tcPr>
            <w:tcW w:w="993"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3</w:t>
            </w:r>
          </w:p>
        </w:tc>
      </w:tr>
      <w:tr w:rsidR="005261D5" w:rsidTr="00B07366">
        <w:trPr>
          <w:trHeight w:val="282"/>
        </w:trPr>
        <w:tc>
          <w:tcPr>
            <w:tcW w:w="825"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465</w:t>
            </w:r>
          </w:p>
        </w:tc>
        <w:tc>
          <w:tcPr>
            <w:tcW w:w="1756"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9787506094801</w:t>
            </w:r>
          </w:p>
        </w:tc>
        <w:tc>
          <w:tcPr>
            <w:tcW w:w="7626" w:type="dxa"/>
            <w:shd w:val="clear" w:color="auto" w:fill="auto"/>
            <w:noWrap/>
            <w:vAlign w:val="center"/>
          </w:tcPr>
          <w:p w:rsidR="005261D5" w:rsidRDefault="005261D5" w:rsidP="00B07366">
            <w:pPr>
              <w:widowControl/>
              <w:jc w:val="left"/>
              <w:rPr>
                <w:rFonts w:ascii="宋体" w:hAnsi="宋体" w:cs="宋体"/>
                <w:kern w:val="0"/>
                <w:sz w:val="22"/>
                <w:szCs w:val="22"/>
              </w:rPr>
            </w:pPr>
            <w:r>
              <w:rPr>
                <w:rFonts w:ascii="宋体" w:hAnsi="宋体" w:cs="宋体" w:hint="eastAsia"/>
                <w:kern w:val="0"/>
                <w:sz w:val="22"/>
                <w:szCs w:val="22"/>
              </w:rPr>
              <w:t>【精装绘本】薄伯与吃玩具娃娃的怪物</w:t>
            </w:r>
          </w:p>
        </w:tc>
        <w:tc>
          <w:tcPr>
            <w:tcW w:w="2551"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东方出版社</w:t>
            </w:r>
          </w:p>
        </w:tc>
        <w:tc>
          <w:tcPr>
            <w:tcW w:w="1134"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 xml:space="preserve">38.00 </w:t>
            </w:r>
          </w:p>
        </w:tc>
        <w:tc>
          <w:tcPr>
            <w:tcW w:w="993"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3</w:t>
            </w:r>
          </w:p>
        </w:tc>
      </w:tr>
      <w:tr w:rsidR="005261D5" w:rsidTr="00B07366">
        <w:trPr>
          <w:trHeight w:val="282"/>
        </w:trPr>
        <w:tc>
          <w:tcPr>
            <w:tcW w:w="825"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466</w:t>
            </w:r>
          </w:p>
        </w:tc>
        <w:tc>
          <w:tcPr>
            <w:tcW w:w="1756"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9787506094771</w:t>
            </w:r>
          </w:p>
        </w:tc>
        <w:tc>
          <w:tcPr>
            <w:tcW w:w="7626" w:type="dxa"/>
            <w:shd w:val="clear" w:color="auto" w:fill="auto"/>
            <w:noWrap/>
            <w:vAlign w:val="center"/>
          </w:tcPr>
          <w:p w:rsidR="005261D5" w:rsidRDefault="005261D5" w:rsidP="00B07366">
            <w:pPr>
              <w:widowControl/>
              <w:jc w:val="left"/>
              <w:rPr>
                <w:rFonts w:ascii="宋体" w:hAnsi="宋体" w:cs="宋体"/>
                <w:kern w:val="0"/>
                <w:sz w:val="22"/>
                <w:szCs w:val="22"/>
              </w:rPr>
            </w:pPr>
            <w:r>
              <w:rPr>
                <w:rFonts w:ascii="宋体" w:hAnsi="宋体" w:cs="宋体" w:hint="eastAsia"/>
                <w:kern w:val="0"/>
                <w:sz w:val="22"/>
                <w:szCs w:val="22"/>
              </w:rPr>
              <w:t>【精装绘本】100万只猫</w:t>
            </w:r>
          </w:p>
        </w:tc>
        <w:tc>
          <w:tcPr>
            <w:tcW w:w="2551"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东方出版社</w:t>
            </w:r>
          </w:p>
        </w:tc>
        <w:tc>
          <w:tcPr>
            <w:tcW w:w="1134"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 xml:space="preserve">38.00 </w:t>
            </w:r>
          </w:p>
        </w:tc>
        <w:tc>
          <w:tcPr>
            <w:tcW w:w="993"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3</w:t>
            </w:r>
          </w:p>
        </w:tc>
      </w:tr>
      <w:tr w:rsidR="005261D5" w:rsidTr="00B07366">
        <w:trPr>
          <w:trHeight w:val="282"/>
        </w:trPr>
        <w:tc>
          <w:tcPr>
            <w:tcW w:w="825"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467</w:t>
            </w:r>
          </w:p>
        </w:tc>
        <w:tc>
          <w:tcPr>
            <w:tcW w:w="1756"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9787506094795</w:t>
            </w:r>
          </w:p>
        </w:tc>
        <w:tc>
          <w:tcPr>
            <w:tcW w:w="7626" w:type="dxa"/>
            <w:shd w:val="clear" w:color="auto" w:fill="auto"/>
            <w:noWrap/>
            <w:vAlign w:val="center"/>
          </w:tcPr>
          <w:p w:rsidR="005261D5" w:rsidRDefault="005261D5" w:rsidP="00B07366">
            <w:pPr>
              <w:widowControl/>
              <w:jc w:val="left"/>
              <w:rPr>
                <w:rFonts w:ascii="宋体" w:hAnsi="宋体" w:cs="宋体"/>
                <w:kern w:val="0"/>
                <w:sz w:val="22"/>
                <w:szCs w:val="22"/>
              </w:rPr>
            </w:pPr>
            <w:r>
              <w:rPr>
                <w:rFonts w:ascii="宋体" w:hAnsi="宋体" w:cs="宋体" w:hint="eastAsia"/>
                <w:kern w:val="0"/>
                <w:sz w:val="22"/>
                <w:szCs w:val="22"/>
              </w:rPr>
              <w:t>【精装绘本】白雪公主和七个小矮人</w:t>
            </w:r>
          </w:p>
        </w:tc>
        <w:tc>
          <w:tcPr>
            <w:tcW w:w="2551"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东方出版社</w:t>
            </w:r>
          </w:p>
        </w:tc>
        <w:tc>
          <w:tcPr>
            <w:tcW w:w="1134"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 xml:space="preserve">38.00 </w:t>
            </w:r>
          </w:p>
        </w:tc>
        <w:tc>
          <w:tcPr>
            <w:tcW w:w="993"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3</w:t>
            </w:r>
          </w:p>
        </w:tc>
      </w:tr>
      <w:tr w:rsidR="005261D5" w:rsidTr="00B07366">
        <w:trPr>
          <w:trHeight w:val="282"/>
        </w:trPr>
        <w:tc>
          <w:tcPr>
            <w:tcW w:w="825"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468</w:t>
            </w:r>
          </w:p>
        </w:tc>
        <w:tc>
          <w:tcPr>
            <w:tcW w:w="1756"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9787506094832</w:t>
            </w:r>
          </w:p>
        </w:tc>
        <w:tc>
          <w:tcPr>
            <w:tcW w:w="7626" w:type="dxa"/>
            <w:shd w:val="clear" w:color="auto" w:fill="auto"/>
            <w:noWrap/>
            <w:vAlign w:val="center"/>
          </w:tcPr>
          <w:p w:rsidR="005261D5" w:rsidRDefault="005261D5" w:rsidP="00B07366">
            <w:pPr>
              <w:widowControl/>
              <w:jc w:val="left"/>
              <w:rPr>
                <w:rFonts w:ascii="宋体" w:hAnsi="宋体" w:cs="宋体"/>
                <w:kern w:val="0"/>
                <w:sz w:val="22"/>
                <w:szCs w:val="22"/>
              </w:rPr>
            </w:pPr>
            <w:r>
              <w:rPr>
                <w:rFonts w:ascii="宋体" w:hAnsi="宋体" w:cs="宋体" w:hint="eastAsia"/>
                <w:kern w:val="0"/>
                <w:sz w:val="22"/>
                <w:szCs w:val="22"/>
              </w:rPr>
              <w:t>【精装绘本】没了就没了吧</w:t>
            </w:r>
          </w:p>
        </w:tc>
        <w:tc>
          <w:tcPr>
            <w:tcW w:w="2551"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东方出版社</w:t>
            </w:r>
          </w:p>
        </w:tc>
        <w:tc>
          <w:tcPr>
            <w:tcW w:w="1134"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 xml:space="preserve">38.00 </w:t>
            </w:r>
          </w:p>
        </w:tc>
        <w:tc>
          <w:tcPr>
            <w:tcW w:w="993"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3</w:t>
            </w:r>
          </w:p>
        </w:tc>
      </w:tr>
      <w:tr w:rsidR="005261D5" w:rsidTr="00B07366">
        <w:trPr>
          <w:trHeight w:val="282"/>
        </w:trPr>
        <w:tc>
          <w:tcPr>
            <w:tcW w:w="825"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469</w:t>
            </w:r>
          </w:p>
        </w:tc>
        <w:tc>
          <w:tcPr>
            <w:tcW w:w="1756"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9787506092630</w:t>
            </w:r>
          </w:p>
        </w:tc>
        <w:tc>
          <w:tcPr>
            <w:tcW w:w="7626" w:type="dxa"/>
            <w:shd w:val="clear" w:color="auto" w:fill="auto"/>
            <w:noWrap/>
            <w:vAlign w:val="center"/>
          </w:tcPr>
          <w:p w:rsidR="005261D5" w:rsidRDefault="005261D5" w:rsidP="00B07366">
            <w:pPr>
              <w:widowControl/>
              <w:jc w:val="left"/>
              <w:rPr>
                <w:rFonts w:ascii="宋体" w:hAnsi="宋体" w:cs="宋体"/>
                <w:kern w:val="0"/>
                <w:sz w:val="22"/>
                <w:szCs w:val="22"/>
              </w:rPr>
            </w:pPr>
            <w:r>
              <w:rPr>
                <w:rFonts w:ascii="宋体" w:hAnsi="宋体" w:cs="宋体" w:hint="eastAsia"/>
                <w:kern w:val="0"/>
                <w:sz w:val="22"/>
                <w:szCs w:val="22"/>
              </w:rPr>
              <w:t>【精装绘本】瞧这一家子</w:t>
            </w:r>
          </w:p>
        </w:tc>
        <w:tc>
          <w:tcPr>
            <w:tcW w:w="2551"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东方出版社</w:t>
            </w:r>
          </w:p>
        </w:tc>
        <w:tc>
          <w:tcPr>
            <w:tcW w:w="1134"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 xml:space="preserve">48.00 </w:t>
            </w:r>
          </w:p>
        </w:tc>
        <w:tc>
          <w:tcPr>
            <w:tcW w:w="993"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3</w:t>
            </w:r>
          </w:p>
        </w:tc>
      </w:tr>
      <w:tr w:rsidR="005261D5" w:rsidTr="00B07366">
        <w:trPr>
          <w:trHeight w:val="282"/>
        </w:trPr>
        <w:tc>
          <w:tcPr>
            <w:tcW w:w="825"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470</w:t>
            </w:r>
          </w:p>
        </w:tc>
        <w:tc>
          <w:tcPr>
            <w:tcW w:w="1756"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9787506094818</w:t>
            </w:r>
          </w:p>
        </w:tc>
        <w:tc>
          <w:tcPr>
            <w:tcW w:w="7626" w:type="dxa"/>
            <w:shd w:val="clear" w:color="auto" w:fill="auto"/>
            <w:noWrap/>
            <w:vAlign w:val="center"/>
          </w:tcPr>
          <w:p w:rsidR="005261D5" w:rsidRDefault="005261D5" w:rsidP="00B07366">
            <w:pPr>
              <w:widowControl/>
              <w:jc w:val="left"/>
              <w:rPr>
                <w:rFonts w:ascii="宋体" w:hAnsi="宋体" w:cs="宋体"/>
                <w:kern w:val="0"/>
                <w:sz w:val="22"/>
                <w:szCs w:val="22"/>
              </w:rPr>
            </w:pPr>
            <w:r>
              <w:rPr>
                <w:rFonts w:ascii="宋体" w:hAnsi="宋体" w:cs="宋体" w:hint="eastAsia"/>
                <w:kern w:val="0"/>
                <w:sz w:val="22"/>
                <w:szCs w:val="22"/>
              </w:rPr>
              <w:t>【精装绘本】格林童话（上下）</w:t>
            </w:r>
          </w:p>
        </w:tc>
        <w:tc>
          <w:tcPr>
            <w:tcW w:w="2551"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东方出版社</w:t>
            </w:r>
          </w:p>
        </w:tc>
        <w:tc>
          <w:tcPr>
            <w:tcW w:w="1134"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 xml:space="preserve">90.00 </w:t>
            </w:r>
          </w:p>
        </w:tc>
        <w:tc>
          <w:tcPr>
            <w:tcW w:w="993"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3</w:t>
            </w:r>
          </w:p>
        </w:tc>
      </w:tr>
      <w:tr w:rsidR="005261D5" w:rsidTr="00B07366">
        <w:trPr>
          <w:trHeight w:val="282"/>
        </w:trPr>
        <w:tc>
          <w:tcPr>
            <w:tcW w:w="825"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471</w:t>
            </w:r>
          </w:p>
        </w:tc>
        <w:tc>
          <w:tcPr>
            <w:tcW w:w="1756" w:type="dxa"/>
            <w:shd w:val="clear" w:color="auto" w:fill="auto"/>
            <w:noWrap/>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9787558157400</w:t>
            </w:r>
          </w:p>
        </w:tc>
        <w:tc>
          <w:tcPr>
            <w:tcW w:w="7626" w:type="dxa"/>
            <w:shd w:val="clear" w:color="auto" w:fill="auto"/>
            <w:noWrap/>
          </w:tcPr>
          <w:p w:rsidR="005261D5" w:rsidRDefault="005261D5" w:rsidP="00B07366">
            <w:pPr>
              <w:widowControl/>
              <w:jc w:val="left"/>
              <w:rPr>
                <w:rFonts w:ascii="宋体" w:hAnsi="宋体" w:cs="宋体"/>
                <w:kern w:val="0"/>
                <w:sz w:val="22"/>
                <w:szCs w:val="22"/>
              </w:rPr>
            </w:pPr>
            <w:r>
              <w:rPr>
                <w:rFonts w:ascii="宋体" w:hAnsi="宋体" w:cs="宋体" w:hint="eastAsia"/>
                <w:kern w:val="0"/>
                <w:sz w:val="22"/>
                <w:szCs w:val="22"/>
              </w:rPr>
              <w:t>精装绘本  小朋友和大朋友</w:t>
            </w:r>
          </w:p>
        </w:tc>
        <w:tc>
          <w:tcPr>
            <w:tcW w:w="2551"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吉林出版集团有限责任公司</w:t>
            </w:r>
          </w:p>
        </w:tc>
        <w:tc>
          <w:tcPr>
            <w:tcW w:w="1134" w:type="dxa"/>
            <w:shd w:val="clear" w:color="auto" w:fill="auto"/>
            <w:noWrap/>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 xml:space="preserve">35.80 </w:t>
            </w:r>
          </w:p>
        </w:tc>
        <w:tc>
          <w:tcPr>
            <w:tcW w:w="993"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3</w:t>
            </w:r>
          </w:p>
        </w:tc>
      </w:tr>
      <w:tr w:rsidR="005261D5" w:rsidTr="00B07366">
        <w:trPr>
          <w:trHeight w:val="282"/>
        </w:trPr>
        <w:tc>
          <w:tcPr>
            <w:tcW w:w="825"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472</w:t>
            </w:r>
          </w:p>
        </w:tc>
        <w:tc>
          <w:tcPr>
            <w:tcW w:w="1756" w:type="dxa"/>
            <w:shd w:val="clear" w:color="auto" w:fill="auto"/>
            <w:noWrap/>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9787558157417</w:t>
            </w:r>
          </w:p>
        </w:tc>
        <w:tc>
          <w:tcPr>
            <w:tcW w:w="7626" w:type="dxa"/>
            <w:shd w:val="clear" w:color="auto" w:fill="auto"/>
            <w:noWrap/>
          </w:tcPr>
          <w:p w:rsidR="005261D5" w:rsidRDefault="005261D5" w:rsidP="00B07366">
            <w:pPr>
              <w:widowControl/>
              <w:jc w:val="left"/>
              <w:rPr>
                <w:rFonts w:ascii="宋体" w:hAnsi="宋体" w:cs="宋体"/>
                <w:kern w:val="0"/>
                <w:sz w:val="22"/>
                <w:szCs w:val="22"/>
              </w:rPr>
            </w:pPr>
            <w:r>
              <w:rPr>
                <w:rFonts w:ascii="宋体" w:hAnsi="宋体" w:cs="宋体" w:hint="eastAsia"/>
                <w:kern w:val="0"/>
                <w:sz w:val="22"/>
                <w:szCs w:val="22"/>
              </w:rPr>
              <w:t>精装绘本  过河</w:t>
            </w:r>
          </w:p>
        </w:tc>
        <w:tc>
          <w:tcPr>
            <w:tcW w:w="2551"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吉林出版集团有限责任公司</w:t>
            </w:r>
          </w:p>
        </w:tc>
        <w:tc>
          <w:tcPr>
            <w:tcW w:w="1134" w:type="dxa"/>
            <w:shd w:val="clear" w:color="auto" w:fill="auto"/>
            <w:noWrap/>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 xml:space="preserve">35.80 </w:t>
            </w:r>
          </w:p>
        </w:tc>
        <w:tc>
          <w:tcPr>
            <w:tcW w:w="993"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3</w:t>
            </w:r>
          </w:p>
        </w:tc>
      </w:tr>
      <w:tr w:rsidR="005261D5" w:rsidTr="00B07366">
        <w:trPr>
          <w:trHeight w:val="282"/>
        </w:trPr>
        <w:tc>
          <w:tcPr>
            <w:tcW w:w="825"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473</w:t>
            </w:r>
          </w:p>
        </w:tc>
        <w:tc>
          <w:tcPr>
            <w:tcW w:w="1756" w:type="dxa"/>
            <w:shd w:val="clear" w:color="auto" w:fill="auto"/>
            <w:noWrap/>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9787558157424</w:t>
            </w:r>
          </w:p>
        </w:tc>
        <w:tc>
          <w:tcPr>
            <w:tcW w:w="7626" w:type="dxa"/>
            <w:shd w:val="clear" w:color="auto" w:fill="auto"/>
            <w:noWrap/>
          </w:tcPr>
          <w:p w:rsidR="005261D5" w:rsidRDefault="005261D5" w:rsidP="00B07366">
            <w:pPr>
              <w:widowControl/>
              <w:jc w:val="left"/>
              <w:rPr>
                <w:rFonts w:ascii="宋体" w:hAnsi="宋体" w:cs="宋体"/>
                <w:kern w:val="0"/>
                <w:sz w:val="22"/>
                <w:szCs w:val="22"/>
              </w:rPr>
            </w:pPr>
            <w:r>
              <w:rPr>
                <w:rFonts w:ascii="宋体" w:hAnsi="宋体" w:cs="宋体" w:hint="eastAsia"/>
                <w:kern w:val="0"/>
                <w:sz w:val="22"/>
                <w:szCs w:val="22"/>
              </w:rPr>
              <w:t>精装绘本  害怕的猫咪</w:t>
            </w:r>
          </w:p>
        </w:tc>
        <w:tc>
          <w:tcPr>
            <w:tcW w:w="2551"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吉林出版集团有限责任公司</w:t>
            </w:r>
          </w:p>
        </w:tc>
        <w:tc>
          <w:tcPr>
            <w:tcW w:w="1134" w:type="dxa"/>
            <w:shd w:val="clear" w:color="auto" w:fill="auto"/>
            <w:noWrap/>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 xml:space="preserve">35.80 </w:t>
            </w:r>
          </w:p>
        </w:tc>
        <w:tc>
          <w:tcPr>
            <w:tcW w:w="993"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3</w:t>
            </w:r>
          </w:p>
        </w:tc>
      </w:tr>
      <w:tr w:rsidR="005261D5" w:rsidTr="00B07366">
        <w:trPr>
          <w:trHeight w:val="282"/>
        </w:trPr>
        <w:tc>
          <w:tcPr>
            <w:tcW w:w="825"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474</w:t>
            </w:r>
          </w:p>
        </w:tc>
        <w:tc>
          <w:tcPr>
            <w:tcW w:w="1756" w:type="dxa"/>
            <w:shd w:val="clear" w:color="auto" w:fill="auto"/>
            <w:noWrap/>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9787558157431</w:t>
            </w:r>
          </w:p>
        </w:tc>
        <w:tc>
          <w:tcPr>
            <w:tcW w:w="7626" w:type="dxa"/>
            <w:shd w:val="clear" w:color="auto" w:fill="auto"/>
            <w:noWrap/>
          </w:tcPr>
          <w:p w:rsidR="005261D5" w:rsidRDefault="005261D5" w:rsidP="00B07366">
            <w:pPr>
              <w:widowControl/>
              <w:jc w:val="left"/>
              <w:rPr>
                <w:rFonts w:ascii="宋体" w:hAnsi="宋体" w:cs="宋体"/>
                <w:kern w:val="0"/>
                <w:sz w:val="22"/>
                <w:szCs w:val="22"/>
              </w:rPr>
            </w:pPr>
            <w:r>
              <w:rPr>
                <w:rFonts w:ascii="宋体" w:hAnsi="宋体" w:cs="宋体" w:hint="eastAsia"/>
                <w:kern w:val="0"/>
                <w:sz w:val="22"/>
                <w:szCs w:val="22"/>
              </w:rPr>
              <w:t>精装绘本  妈妈与幼仔</w:t>
            </w:r>
          </w:p>
        </w:tc>
        <w:tc>
          <w:tcPr>
            <w:tcW w:w="2551"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吉林出版集团有限责任公司</w:t>
            </w:r>
          </w:p>
        </w:tc>
        <w:tc>
          <w:tcPr>
            <w:tcW w:w="1134" w:type="dxa"/>
            <w:shd w:val="clear" w:color="auto" w:fill="auto"/>
            <w:noWrap/>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 xml:space="preserve">35.80 </w:t>
            </w:r>
          </w:p>
        </w:tc>
        <w:tc>
          <w:tcPr>
            <w:tcW w:w="993"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3</w:t>
            </w:r>
          </w:p>
        </w:tc>
      </w:tr>
      <w:tr w:rsidR="005261D5" w:rsidTr="00B07366">
        <w:trPr>
          <w:trHeight w:val="282"/>
        </w:trPr>
        <w:tc>
          <w:tcPr>
            <w:tcW w:w="825"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475</w:t>
            </w:r>
          </w:p>
        </w:tc>
        <w:tc>
          <w:tcPr>
            <w:tcW w:w="1756" w:type="dxa"/>
            <w:shd w:val="clear" w:color="auto" w:fill="auto"/>
            <w:noWrap/>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9787558157448</w:t>
            </w:r>
          </w:p>
        </w:tc>
        <w:tc>
          <w:tcPr>
            <w:tcW w:w="7626" w:type="dxa"/>
            <w:shd w:val="clear" w:color="auto" w:fill="auto"/>
            <w:noWrap/>
          </w:tcPr>
          <w:p w:rsidR="005261D5" w:rsidRDefault="005261D5" w:rsidP="00B07366">
            <w:pPr>
              <w:widowControl/>
              <w:jc w:val="left"/>
              <w:rPr>
                <w:rFonts w:ascii="宋体" w:hAnsi="宋体" w:cs="宋体"/>
                <w:kern w:val="0"/>
                <w:sz w:val="22"/>
                <w:szCs w:val="22"/>
              </w:rPr>
            </w:pPr>
            <w:r>
              <w:rPr>
                <w:rFonts w:ascii="宋体" w:hAnsi="宋体" w:cs="宋体" w:hint="eastAsia"/>
                <w:kern w:val="0"/>
                <w:sz w:val="22"/>
                <w:szCs w:val="22"/>
              </w:rPr>
              <w:t>精装绘本  马戏表演</w:t>
            </w:r>
          </w:p>
        </w:tc>
        <w:tc>
          <w:tcPr>
            <w:tcW w:w="2551"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吉林出版集团有限责任公司</w:t>
            </w:r>
          </w:p>
        </w:tc>
        <w:tc>
          <w:tcPr>
            <w:tcW w:w="1134" w:type="dxa"/>
            <w:shd w:val="clear" w:color="auto" w:fill="auto"/>
            <w:noWrap/>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 xml:space="preserve">35.80 </w:t>
            </w:r>
          </w:p>
        </w:tc>
        <w:tc>
          <w:tcPr>
            <w:tcW w:w="993"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3</w:t>
            </w:r>
          </w:p>
        </w:tc>
      </w:tr>
      <w:tr w:rsidR="005261D5" w:rsidTr="00B07366">
        <w:trPr>
          <w:trHeight w:val="282"/>
        </w:trPr>
        <w:tc>
          <w:tcPr>
            <w:tcW w:w="825"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476</w:t>
            </w:r>
          </w:p>
        </w:tc>
        <w:tc>
          <w:tcPr>
            <w:tcW w:w="1756" w:type="dxa"/>
            <w:shd w:val="clear" w:color="auto" w:fill="auto"/>
            <w:noWrap/>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9787558157455</w:t>
            </w:r>
          </w:p>
        </w:tc>
        <w:tc>
          <w:tcPr>
            <w:tcW w:w="7626" w:type="dxa"/>
            <w:shd w:val="clear" w:color="auto" w:fill="auto"/>
            <w:noWrap/>
          </w:tcPr>
          <w:p w:rsidR="005261D5" w:rsidRDefault="005261D5" w:rsidP="00B07366">
            <w:pPr>
              <w:widowControl/>
              <w:jc w:val="left"/>
              <w:rPr>
                <w:rFonts w:ascii="宋体" w:hAnsi="宋体" w:cs="宋体"/>
                <w:kern w:val="0"/>
                <w:sz w:val="22"/>
                <w:szCs w:val="22"/>
              </w:rPr>
            </w:pPr>
            <w:r>
              <w:rPr>
                <w:rFonts w:ascii="宋体" w:hAnsi="宋体" w:cs="宋体" w:hint="eastAsia"/>
                <w:kern w:val="0"/>
                <w:sz w:val="22"/>
                <w:szCs w:val="22"/>
              </w:rPr>
              <w:t>精装绘本  农场上演大逃亡</w:t>
            </w:r>
          </w:p>
        </w:tc>
        <w:tc>
          <w:tcPr>
            <w:tcW w:w="2551"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吉林出版集团有限责任公司</w:t>
            </w:r>
          </w:p>
        </w:tc>
        <w:tc>
          <w:tcPr>
            <w:tcW w:w="1134" w:type="dxa"/>
            <w:shd w:val="clear" w:color="auto" w:fill="auto"/>
            <w:noWrap/>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 xml:space="preserve">35.80 </w:t>
            </w:r>
          </w:p>
        </w:tc>
        <w:tc>
          <w:tcPr>
            <w:tcW w:w="993"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3</w:t>
            </w:r>
          </w:p>
        </w:tc>
      </w:tr>
      <w:tr w:rsidR="005261D5" w:rsidTr="00B07366">
        <w:trPr>
          <w:trHeight w:val="282"/>
        </w:trPr>
        <w:tc>
          <w:tcPr>
            <w:tcW w:w="825"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477</w:t>
            </w:r>
          </w:p>
        </w:tc>
        <w:tc>
          <w:tcPr>
            <w:tcW w:w="1756" w:type="dxa"/>
            <w:shd w:val="clear" w:color="auto" w:fill="auto"/>
            <w:noWrap/>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9787558157462</w:t>
            </w:r>
          </w:p>
        </w:tc>
        <w:tc>
          <w:tcPr>
            <w:tcW w:w="7626" w:type="dxa"/>
            <w:shd w:val="clear" w:color="auto" w:fill="auto"/>
            <w:noWrap/>
          </w:tcPr>
          <w:p w:rsidR="005261D5" w:rsidRDefault="005261D5" w:rsidP="00B07366">
            <w:pPr>
              <w:widowControl/>
              <w:jc w:val="left"/>
              <w:rPr>
                <w:rFonts w:ascii="宋体" w:hAnsi="宋体" w:cs="宋体"/>
                <w:kern w:val="0"/>
                <w:sz w:val="22"/>
                <w:szCs w:val="22"/>
              </w:rPr>
            </w:pPr>
            <w:r>
              <w:rPr>
                <w:rFonts w:ascii="宋体" w:hAnsi="宋体" w:cs="宋体" w:hint="eastAsia"/>
                <w:kern w:val="0"/>
                <w:sz w:val="22"/>
                <w:szCs w:val="22"/>
              </w:rPr>
              <w:t>精装绘本  起床了</w:t>
            </w:r>
          </w:p>
        </w:tc>
        <w:tc>
          <w:tcPr>
            <w:tcW w:w="2551"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吉林出版集团有限责任</w:t>
            </w:r>
            <w:r>
              <w:rPr>
                <w:rFonts w:ascii="宋体" w:hAnsi="宋体" w:cs="宋体" w:hint="eastAsia"/>
                <w:kern w:val="0"/>
                <w:sz w:val="22"/>
                <w:szCs w:val="22"/>
              </w:rPr>
              <w:lastRenderedPageBreak/>
              <w:t>公司</w:t>
            </w:r>
          </w:p>
        </w:tc>
        <w:tc>
          <w:tcPr>
            <w:tcW w:w="1134" w:type="dxa"/>
            <w:shd w:val="clear" w:color="auto" w:fill="auto"/>
            <w:noWrap/>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lastRenderedPageBreak/>
              <w:t xml:space="preserve">35.80 </w:t>
            </w:r>
          </w:p>
        </w:tc>
        <w:tc>
          <w:tcPr>
            <w:tcW w:w="993"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3</w:t>
            </w:r>
          </w:p>
        </w:tc>
      </w:tr>
      <w:tr w:rsidR="005261D5" w:rsidTr="00B07366">
        <w:trPr>
          <w:trHeight w:val="282"/>
        </w:trPr>
        <w:tc>
          <w:tcPr>
            <w:tcW w:w="825"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lastRenderedPageBreak/>
              <w:t>478</w:t>
            </w:r>
          </w:p>
        </w:tc>
        <w:tc>
          <w:tcPr>
            <w:tcW w:w="1756" w:type="dxa"/>
            <w:shd w:val="clear" w:color="auto" w:fill="auto"/>
            <w:noWrap/>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9787558157486</w:t>
            </w:r>
          </w:p>
        </w:tc>
        <w:tc>
          <w:tcPr>
            <w:tcW w:w="7626" w:type="dxa"/>
            <w:shd w:val="clear" w:color="auto" w:fill="auto"/>
            <w:noWrap/>
          </w:tcPr>
          <w:p w:rsidR="005261D5" w:rsidRDefault="005261D5" w:rsidP="00B07366">
            <w:pPr>
              <w:widowControl/>
              <w:jc w:val="left"/>
              <w:rPr>
                <w:rFonts w:ascii="宋体" w:hAnsi="宋体" w:cs="宋体"/>
                <w:kern w:val="0"/>
                <w:sz w:val="22"/>
                <w:szCs w:val="22"/>
              </w:rPr>
            </w:pPr>
            <w:r>
              <w:rPr>
                <w:rFonts w:ascii="宋体" w:hAnsi="宋体" w:cs="宋体" w:hint="eastAsia"/>
                <w:kern w:val="0"/>
                <w:sz w:val="22"/>
                <w:szCs w:val="22"/>
              </w:rPr>
              <w:t>精装绘本  跳绳</w:t>
            </w:r>
          </w:p>
        </w:tc>
        <w:tc>
          <w:tcPr>
            <w:tcW w:w="2551"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吉林出版集团有限责任公司</w:t>
            </w:r>
          </w:p>
        </w:tc>
        <w:tc>
          <w:tcPr>
            <w:tcW w:w="1134" w:type="dxa"/>
            <w:shd w:val="clear" w:color="auto" w:fill="auto"/>
            <w:noWrap/>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 xml:space="preserve">35.80 </w:t>
            </w:r>
          </w:p>
        </w:tc>
        <w:tc>
          <w:tcPr>
            <w:tcW w:w="993"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3</w:t>
            </w:r>
          </w:p>
        </w:tc>
      </w:tr>
      <w:tr w:rsidR="005261D5" w:rsidTr="00B07366">
        <w:trPr>
          <w:trHeight w:val="282"/>
        </w:trPr>
        <w:tc>
          <w:tcPr>
            <w:tcW w:w="825"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479</w:t>
            </w:r>
          </w:p>
        </w:tc>
        <w:tc>
          <w:tcPr>
            <w:tcW w:w="1756" w:type="dxa"/>
            <w:shd w:val="clear" w:color="auto" w:fill="auto"/>
            <w:noWrap/>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9787558157493</w:t>
            </w:r>
          </w:p>
        </w:tc>
        <w:tc>
          <w:tcPr>
            <w:tcW w:w="7626" w:type="dxa"/>
            <w:shd w:val="clear" w:color="auto" w:fill="auto"/>
            <w:noWrap/>
          </w:tcPr>
          <w:p w:rsidR="005261D5" w:rsidRDefault="005261D5" w:rsidP="00B07366">
            <w:pPr>
              <w:widowControl/>
              <w:jc w:val="left"/>
              <w:rPr>
                <w:rFonts w:ascii="宋体" w:hAnsi="宋体" w:cs="宋体"/>
                <w:kern w:val="0"/>
                <w:sz w:val="22"/>
                <w:szCs w:val="22"/>
              </w:rPr>
            </w:pPr>
            <w:r>
              <w:rPr>
                <w:rFonts w:ascii="宋体" w:hAnsi="宋体" w:cs="宋体" w:hint="eastAsia"/>
                <w:kern w:val="0"/>
                <w:sz w:val="22"/>
                <w:szCs w:val="22"/>
              </w:rPr>
              <w:t>精装绘本  我的大家庭</w:t>
            </w:r>
          </w:p>
        </w:tc>
        <w:tc>
          <w:tcPr>
            <w:tcW w:w="2551"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吉林出版集团有限责任公司</w:t>
            </w:r>
          </w:p>
        </w:tc>
        <w:tc>
          <w:tcPr>
            <w:tcW w:w="1134" w:type="dxa"/>
            <w:shd w:val="clear" w:color="auto" w:fill="auto"/>
            <w:noWrap/>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 xml:space="preserve">35.80 </w:t>
            </w:r>
          </w:p>
        </w:tc>
        <w:tc>
          <w:tcPr>
            <w:tcW w:w="993"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3</w:t>
            </w:r>
          </w:p>
        </w:tc>
      </w:tr>
      <w:tr w:rsidR="005261D5" w:rsidTr="00B07366">
        <w:trPr>
          <w:trHeight w:val="282"/>
        </w:trPr>
        <w:tc>
          <w:tcPr>
            <w:tcW w:w="825"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480</w:t>
            </w:r>
          </w:p>
        </w:tc>
        <w:tc>
          <w:tcPr>
            <w:tcW w:w="1756" w:type="dxa"/>
            <w:shd w:val="clear" w:color="auto" w:fill="auto"/>
            <w:noWrap/>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9787558157509</w:t>
            </w:r>
          </w:p>
        </w:tc>
        <w:tc>
          <w:tcPr>
            <w:tcW w:w="7626" w:type="dxa"/>
            <w:shd w:val="clear" w:color="auto" w:fill="auto"/>
            <w:noWrap/>
          </w:tcPr>
          <w:p w:rsidR="005261D5" w:rsidRDefault="005261D5" w:rsidP="00B07366">
            <w:pPr>
              <w:widowControl/>
              <w:jc w:val="left"/>
              <w:rPr>
                <w:rFonts w:ascii="宋体" w:hAnsi="宋体" w:cs="宋体"/>
                <w:kern w:val="0"/>
                <w:sz w:val="22"/>
                <w:szCs w:val="22"/>
              </w:rPr>
            </w:pPr>
            <w:r>
              <w:rPr>
                <w:rFonts w:ascii="宋体" w:hAnsi="宋体" w:cs="宋体" w:hint="eastAsia"/>
                <w:kern w:val="0"/>
                <w:sz w:val="22"/>
                <w:szCs w:val="22"/>
              </w:rPr>
              <w:t>精装绘本  我家的小狗</w:t>
            </w:r>
          </w:p>
        </w:tc>
        <w:tc>
          <w:tcPr>
            <w:tcW w:w="2551"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吉林出版集团有限责任公司</w:t>
            </w:r>
          </w:p>
        </w:tc>
        <w:tc>
          <w:tcPr>
            <w:tcW w:w="1134" w:type="dxa"/>
            <w:shd w:val="clear" w:color="auto" w:fill="auto"/>
            <w:noWrap/>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 xml:space="preserve">35.80 </w:t>
            </w:r>
          </w:p>
        </w:tc>
        <w:tc>
          <w:tcPr>
            <w:tcW w:w="993"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3</w:t>
            </w:r>
          </w:p>
        </w:tc>
      </w:tr>
      <w:tr w:rsidR="005261D5" w:rsidTr="00B07366">
        <w:trPr>
          <w:trHeight w:val="282"/>
        </w:trPr>
        <w:tc>
          <w:tcPr>
            <w:tcW w:w="825"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481</w:t>
            </w:r>
          </w:p>
        </w:tc>
        <w:tc>
          <w:tcPr>
            <w:tcW w:w="1756" w:type="dxa"/>
            <w:shd w:val="clear" w:color="auto" w:fill="auto"/>
            <w:noWrap/>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9787558157516</w:t>
            </w:r>
          </w:p>
        </w:tc>
        <w:tc>
          <w:tcPr>
            <w:tcW w:w="7626" w:type="dxa"/>
            <w:shd w:val="clear" w:color="auto" w:fill="auto"/>
            <w:noWrap/>
          </w:tcPr>
          <w:p w:rsidR="005261D5" w:rsidRDefault="005261D5" w:rsidP="00B07366">
            <w:pPr>
              <w:widowControl/>
              <w:jc w:val="left"/>
              <w:rPr>
                <w:rFonts w:ascii="宋体" w:hAnsi="宋体" w:cs="宋体"/>
                <w:kern w:val="0"/>
                <w:sz w:val="22"/>
                <w:szCs w:val="22"/>
              </w:rPr>
            </w:pPr>
            <w:r>
              <w:rPr>
                <w:rFonts w:ascii="宋体" w:hAnsi="宋体" w:cs="宋体" w:hint="eastAsia"/>
                <w:kern w:val="0"/>
                <w:sz w:val="22"/>
                <w:szCs w:val="22"/>
              </w:rPr>
              <w:t>精装绘本  小霸王龙</w:t>
            </w:r>
          </w:p>
        </w:tc>
        <w:tc>
          <w:tcPr>
            <w:tcW w:w="2551"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吉林出版集团有限责任公司</w:t>
            </w:r>
          </w:p>
        </w:tc>
        <w:tc>
          <w:tcPr>
            <w:tcW w:w="1134" w:type="dxa"/>
            <w:shd w:val="clear" w:color="auto" w:fill="auto"/>
            <w:noWrap/>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 xml:space="preserve">35.80 </w:t>
            </w:r>
          </w:p>
        </w:tc>
        <w:tc>
          <w:tcPr>
            <w:tcW w:w="993"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3</w:t>
            </w:r>
          </w:p>
        </w:tc>
      </w:tr>
      <w:tr w:rsidR="005261D5" w:rsidTr="00B07366">
        <w:trPr>
          <w:trHeight w:val="282"/>
        </w:trPr>
        <w:tc>
          <w:tcPr>
            <w:tcW w:w="825"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482</w:t>
            </w:r>
          </w:p>
        </w:tc>
        <w:tc>
          <w:tcPr>
            <w:tcW w:w="1756" w:type="dxa"/>
            <w:shd w:val="clear" w:color="auto" w:fill="auto"/>
            <w:noWrap/>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9787558157523</w:t>
            </w:r>
          </w:p>
        </w:tc>
        <w:tc>
          <w:tcPr>
            <w:tcW w:w="7626" w:type="dxa"/>
            <w:shd w:val="clear" w:color="auto" w:fill="auto"/>
            <w:noWrap/>
          </w:tcPr>
          <w:p w:rsidR="005261D5" w:rsidRDefault="005261D5" w:rsidP="00B07366">
            <w:pPr>
              <w:widowControl/>
              <w:jc w:val="left"/>
              <w:rPr>
                <w:rFonts w:ascii="宋体" w:hAnsi="宋体" w:cs="宋体"/>
                <w:kern w:val="0"/>
                <w:sz w:val="22"/>
                <w:szCs w:val="22"/>
              </w:rPr>
            </w:pPr>
            <w:r>
              <w:rPr>
                <w:rFonts w:ascii="宋体" w:hAnsi="宋体" w:cs="宋体" w:hint="eastAsia"/>
                <w:kern w:val="0"/>
                <w:sz w:val="22"/>
                <w:szCs w:val="22"/>
              </w:rPr>
              <w:t>精装绘本  小老鼠的一天</w:t>
            </w:r>
          </w:p>
        </w:tc>
        <w:tc>
          <w:tcPr>
            <w:tcW w:w="2551"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吉林出版集团有限责任公司</w:t>
            </w:r>
          </w:p>
        </w:tc>
        <w:tc>
          <w:tcPr>
            <w:tcW w:w="1134" w:type="dxa"/>
            <w:shd w:val="clear" w:color="auto" w:fill="auto"/>
            <w:noWrap/>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 xml:space="preserve">35.80 </w:t>
            </w:r>
          </w:p>
        </w:tc>
        <w:tc>
          <w:tcPr>
            <w:tcW w:w="993"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3</w:t>
            </w:r>
          </w:p>
        </w:tc>
      </w:tr>
      <w:tr w:rsidR="005261D5" w:rsidTr="00B07366">
        <w:trPr>
          <w:trHeight w:val="282"/>
        </w:trPr>
        <w:tc>
          <w:tcPr>
            <w:tcW w:w="825"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483</w:t>
            </w:r>
          </w:p>
        </w:tc>
        <w:tc>
          <w:tcPr>
            <w:tcW w:w="1756" w:type="dxa"/>
            <w:shd w:val="clear" w:color="auto" w:fill="auto"/>
            <w:noWrap/>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9787558157530</w:t>
            </w:r>
          </w:p>
        </w:tc>
        <w:tc>
          <w:tcPr>
            <w:tcW w:w="7626" w:type="dxa"/>
            <w:shd w:val="clear" w:color="auto" w:fill="auto"/>
            <w:noWrap/>
          </w:tcPr>
          <w:p w:rsidR="005261D5" w:rsidRDefault="005261D5" w:rsidP="00B07366">
            <w:pPr>
              <w:widowControl/>
              <w:jc w:val="left"/>
              <w:rPr>
                <w:rFonts w:ascii="宋体" w:hAnsi="宋体" w:cs="宋体"/>
                <w:kern w:val="0"/>
                <w:sz w:val="22"/>
                <w:szCs w:val="22"/>
              </w:rPr>
            </w:pPr>
            <w:r>
              <w:rPr>
                <w:rFonts w:ascii="宋体" w:hAnsi="宋体" w:cs="宋体" w:hint="eastAsia"/>
                <w:kern w:val="0"/>
                <w:sz w:val="22"/>
                <w:szCs w:val="22"/>
              </w:rPr>
              <w:t>精装绘本  拔河比赛</w:t>
            </w:r>
          </w:p>
        </w:tc>
        <w:tc>
          <w:tcPr>
            <w:tcW w:w="2551"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吉林出版集团有限责任公司</w:t>
            </w:r>
          </w:p>
        </w:tc>
        <w:tc>
          <w:tcPr>
            <w:tcW w:w="1134" w:type="dxa"/>
            <w:shd w:val="clear" w:color="auto" w:fill="auto"/>
            <w:noWrap/>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 xml:space="preserve">35.80 </w:t>
            </w:r>
          </w:p>
        </w:tc>
        <w:tc>
          <w:tcPr>
            <w:tcW w:w="993"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3</w:t>
            </w:r>
          </w:p>
        </w:tc>
      </w:tr>
      <w:tr w:rsidR="005261D5" w:rsidTr="00B07366">
        <w:trPr>
          <w:trHeight w:val="282"/>
        </w:trPr>
        <w:tc>
          <w:tcPr>
            <w:tcW w:w="825"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484</w:t>
            </w:r>
          </w:p>
        </w:tc>
        <w:tc>
          <w:tcPr>
            <w:tcW w:w="1756" w:type="dxa"/>
            <w:shd w:val="clear" w:color="auto" w:fill="auto"/>
            <w:noWrap/>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9787502053819</w:t>
            </w:r>
          </w:p>
        </w:tc>
        <w:tc>
          <w:tcPr>
            <w:tcW w:w="7626" w:type="dxa"/>
            <w:shd w:val="clear" w:color="auto" w:fill="auto"/>
            <w:vAlign w:val="center"/>
          </w:tcPr>
          <w:p w:rsidR="005261D5" w:rsidRDefault="005261D5" w:rsidP="00B07366">
            <w:pPr>
              <w:widowControl/>
              <w:jc w:val="left"/>
              <w:rPr>
                <w:rFonts w:ascii="宋体" w:hAnsi="宋体" w:cs="宋体"/>
                <w:kern w:val="0"/>
                <w:sz w:val="22"/>
                <w:szCs w:val="22"/>
              </w:rPr>
            </w:pPr>
            <w:r>
              <w:rPr>
                <w:rFonts w:ascii="宋体" w:hAnsi="宋体" w:cs="宋体" w:hint="eastAsia"/>
                <w:kern w:val="0"/>
                <w:sz w:val="22"/>
                <w:szCs w:val="22"/>
              </w:rPr>
              <w:t>精装绘本  有声读物亮晶晶停止制造垃圾（点读版）</w:t>
            </w:r>
          </w:p>
        </w:tc>
        <w:tc>
          <w:tcPr>
            <w:tcW w:w="2551"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煤炭工业出版社</w:t>
            </w:r>
          </w:p>
        </w:tc>
        <w:tc>
          <w:tcPr>
            <w:tcW w:w="1134"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 xml:space="preserve">34.80 </w:t>
            </w:r>
          </w:p>
        </w:tc>
        <w:tc>
          <w:tcPr>
            <w:tcW w:w="993"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3</w:t>
            </w:r>
          </w:p>
        </w:tc>
      </w:tr>
      <w:tr w:rsidR="005261D5" w:rsidTr="00B07366">
        <w:trPr>
          <w:trHeight w:val="282"/>
        </w:trPr>
        <w:tc>
          <w:tcPr>
            <w:tcW w:w="825"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485</w:t>
            </w:r>
          </w:p>
        </w:tc>
        <w:tc>
          <w:tcPr>
            <w:tcW w:w="1756" w:type="dxa"/>
            <w:shd w:val="clear" w:color="auto" w:fill="auto"/>
            <w:noWrap/>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9787502053611</w:t>
            </w:r>
          </w:p>
        </w:tc>
        <w:tc>
          <w:tcPr>
            <w:tcW w:w="7626" w:type="dxa"/>
            <w:shd w:val="clear" w:color="auto" w:fill="auto"/>
            <w:vAlign w:val="center"/>
          </w:tcPr>
          <w:p w:rsidR="005261D5" w:rsidRDefault="005261D5" w:rsidP="00B07366">
            <w:pPr>
              <w:widowControl/>
              <w:jc w:val="left"/>
              <w:rPr>
                <w:rFonts w:ascii="宋体" w:hAnsi="宋体" w:cs="宋体"/>
                <w:kern w:val="0"/>
                <w:sz w:val="22"/>
                <w:szCs w:val="22"/>
              </w:rPr>
            </w:pPr>
            <w:r>
              <w:rPr>
                <w:rFonts w:ascii="宋体" w:hAnsi="宋体" w:cs="宋体" w:hint="eastAsia"/>
                <w:kern w:val="0"/>
                <w:sz w:val="22"/>
                <w:szCs w:val="22"/>
              </w:rPr>
              <w:t>精装绘本  有声读物亮晶晶地球越来越热！（点读版）</w:t>
            </w:r>
          </w:p>
        </w:tc>
        <w:tc>
          <w:tcPr>
            <w:tcW w:w="2551"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煤炭工业出版社</w:t>
            </w:r>
          </w:p>
        </w:tc>
        <w:tc>
          <w:tcPr>
            <w:tcW w:w="1134"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 xml:space="preserve">34.80 </w:t>
            </w:r>
          </w:p>
        </w:tc>
        <w:tc>
          <w:tcPr>
            <w:tcW w:w="993"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3</w:t>
            </w:r>
          </w:p>
        </w:tc>
      </w:tr>
      <w:tr w:rsidR="005261D5" w:rsidTr="00B07366">
        <w:trPr>
          <w:trHeight w:val="282"/>
        </w:trPr>
        <w:tc>
          <w:tcPr>
            <w:tcW w:w="825"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486</w:t>
            </w:r>
          </w:p>
        </w:tc>
        <w:tc>
          <w:tcPr>
            <w:tcW w:w="1756" w:type="dxa"/>
            <w:shd w:val="clear" w:color="auto" w:fill="auto"/>
            <w:noWrap/>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9787502063801</w:t>
            </w:r>
          </w:p>
        </w:tc>
        <w:tc>
          <w:tcPr>
            <w:tcW w:w="7626" w:type="dxa"/>
            <w:shd w:val="clear" w:color="auto" w:fill="auto"/>
            <w:vAlign w:val="center"/>
          </w:tcPr>
          <w:p w:rsidR="005261D5" w:rsidRDefault="005261D5" w:rsidP="00B07366">
            <w:pPr>
              <w:widowControl/>
              <w:jc w:val="left"/>
              <w:rPr>
                <w:rFonts w:ascii="宋体" w:hAnsi="宋体" w:cs="宋体"/>
                <w:kern w:val="0"/>
                <w:sz w:val="22"/>
                <w:szCs w:val="22"/>
              </w:rPr>
            </w:pPr>
            <w:r>
              <w:rPr>
                <w:rFonts w:ascii="宋体" w:hAnsi="宋体" w:cs="宋体" w:hint="eastAsia"/>
                <w:kern w:val="0"/>
                <w:sz w:val="22"/>
                <w:szCs w:val="22"/>
              </w:rPr>
              <w:t>精装绘本  有声读物亮晶晶保护树木（点读版）</w:t>
            </w:r>
          </w:p>
        </w:tc>
        <w:tc>
          <w:tcPr>
            <w:tcW w:w="2551"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煤炭工业出版社</w:t>
            </w:r>
          </w:p>
        </w:tc>
        <w:tc>
          <w:tcPr>
            <w:tcW w:w="1134"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 xml:space="preserve">34.80 </w:t>
            </w:r>
          </w:p>
        </w:tc>
        <w:tc>
          <w:tcPr>
            <w:tcW w:w="993"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3</w:t>
            </w:r>
          </w:p>
        </w:tc>
      </w:tr>
      <w:tr w:rsidR="005261D5" w:rsidTr="00B07366">
        <w:trPr>
          <w:trHeight w:val="282"/>
        </w:trPr>
        <w:tc>
          <w:tcPr>
            <w:tcW w:w="825"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487</w:t>
            </w:r>
          </w:p>
        </w:tc>
        <w:tc>
          <w:tcPr>
            <w:tcW w:w="1756" w:type="dxa"/>
            <w:shd w:val="clear" w:color="auto" w:fill="auto"/>
            <w:noWrap/>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9787502063818</w:t>
            </w:r>
          </w:p>
        </w:tc>
        <w:tc>
          <w:tcPr>
            <w:tcW w:w="7626" w:type="dxa"/>
            <w:shd w:val="clear" w:color="auto" w:fill="auto"/>
            <w:vAlign w:val="center"/>
          </w:tcPr>
          <w:p w:rsidR="005261D5" w:rsidRDefault="005261D5" w:rsidP="00B07366">
            <w:pPr>
              <w:widowControl/>
              <w:jc w:val="left"/>
              <w:rPr>
                <w:rFonts w:ascii="宋体" w:hAnsi="宋体" w:cs="宋体"/>
                <w:kern w:val="0"/>
                <w:sz w:val="22"/>
                <w:szCs w:val="22"/>
              </w:rPr>
            </w:pPr>
            <w:r>
              <w:rPr>
                <w:rFonts w:ascii="宋体" w:hAnsi="宋体" w:cs="宋体" w:hint="eastAsia"/>
                <w:kern w:val="0"/>
                <w:sz w:val="22"/>
                <w:szCs w:val="22"/>
              </w:rPr>
              <w:t>精装绘本  有声读物亮晶晶关掉水龙头！（点读版）</w:t>
            </w:r>
          </w:p>
        </w:tc>
        <w:tc>
          <w:tcPr>
            <w:tcW w:w="2551"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煤炭工业出版社</w:t>
            </w:r>
          </w:p>
        </w:tc>
        <w:tc>
          <w:tcPr>
            <w:tcW w:w="1134"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 xml:space="preserve">34.80 </w:t>
            </w:r>
          </w:p>
        </w:tc>
        <w:tc>
          <w:tcPr>
            <w:tcW w:w="993"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3</w:t>
            </w:r>
          </w:p>
        </w:tc>
      </w:tr>
      <w:tr w:rsidR="005261D5" w:rsidTr="00B07366">
        <w:trPr>
          <w:trHeight w:val="282"/>
        </w:trPr>
        <w:tc>
          <w:tcPr>
            <w:tcW w:w="825"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488</w:t>
            </w:r>
          </w:p>
        </w:tc>
        <w:tc>
          <w:tcPr>
            <w:tcW w:w="1756" w:type="dxa"/>
            <w:shd w:val="clear" w:color="auto" w:fill="auto"/>
            <w:noWrap/>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9787502063825</w:t>
            </w:r>
          </w:p>
        </w:tc>
        <w:tc>
          <w:tcPr>
            <w:tcW w:w="7626" w:type="dxa"/>
            <w:shd w:val="clear" w:color="auto" w:fill="auto"/>
            <w:vAlign w:val="center"/>
          </w:tcPr>
          <w:p w:rsidR="005261D5" w:rsidRDefault="005261D5" w:rsidP="00B07366">
            <w:pPr>
              <w:widowControl/>
              <w:jc w:val="left"/>
              <w:rPr>
                <w:rFonts w:ascii="宋体" w:hAnsi="宋体" w:cs="宋体"/>
                <w:kern w:val="0"/>
                <w:sz w:val="22"/>
                <w:szCs w:val="22"/>
              </w:rPr>
            </w:pPr>
            <w:r>
              <w:rPr>
                <w:rFonts w:ascii="宋体" w:hAnsi="宋体" w:cs="宋体" w:hint="eastAsia"/>
                <w:kern w:val="0"/>
                <w:sz w:val="22"/>
                <w:szCs w:val="22"/>
              </w:rPr>
              <w:t>精装绘本  有声读物亮晶晶呼吸更干净的空气（点读版）</w:t>
            </w:r>
          </w:p>
        </w:tc>
        <w:tc>
          <w:tcPr>
            <w:tcW w:w="2551"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煤炭工业出版社</w:t>
            </w:r>
          </w:p>
        </w:tc>
        <w:tc>
          <w:tcPr>
            <w:tcW w:w="1134"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 xml:space="preserve">34.80 </w:t>
            </w:r>
          </w:p>
        </w:tc>
        <w:tc>
          <w:tcPr>
            <w:tcW w:w="993"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3</w:t>
            </w:r>
          </w:p>
        </w:tc>
      </w:tr>
      <w:tr w:rsidR="005261D5" w:rsidTr="00B07366">
        <w:trPr>
          <w:trHeight w:val="282"/>
        </w:trPr>
        <w:tc>
          <w:tcPr>
            <w:tcW w:w="825"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489</w:t>
            </w:r>
          </w:p>
        </w:tc>
        <w:tc>
          <w:tcPr>
            <w:tcW w:w="1756" w:type="dxa"/>
            <w:shd w:val="clear" w:color="auto" w:fill="auto"/>
            <w:noWrap/>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9787502063832</w:t>
            </w:r>
          </w:p>
        </w:tc>
        <w:tc>
          <w:tcPr>
            <w:tcW w:w="7626" w:type="dxa"/>
            <w:shd w:val="clear" w:color="auto" w:fill="auto"/>
            <w:vAlign w:val="center"/>
          </w:tcPr>
          <w:p w:rsidR="005261D5" w:rsidRDefault="005261D5" w:rsidP="00B07366">
            <w:pPr>
              <w:widowControl/>
              <w:jc w:val="left"/>
              <w:rPr>
                <w:rFonts w:ascii="宋体" w:hAnsi="宋体" w:cs="宋体"/>
                <w:kern w:val="0"/>
                <w:sz w:val="22"/>
                <w:szCs w:val="22"/>
              </w:rPr>
            </w:pPr>
            <w:r>
              <w:rPr>
                <w:rFonts w:ascii="宋体" w:hAnsi="宋体" w:cs="宋体" w:hint="eastAsia"/>
                <w:kern w:val="0"/>
                <w:sz w:val="22"/>
                <w:szCs w:val="22"/>
              </w:rPr>
              <w:t>精装绘本  有声读物亮晶晶什么开了？关掉它！（点读版）</w:t>
            </w:r>
          </w:p>
        </w:tc>
        <w:tc>
          <w:tcPr>
            <w:tcW w:w="2551"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煤炭工业出版社</w:t>
            </w:r>
          </w:p>
        </w:tc>
        <w:tc>
          <w:tcPr>
            <w:tcW w:w="1134"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 xml:space="preserve">34.80 </w:t>
            </w:r>
          </w:p>
        </w:tc>
        <w:tc>
          <w:tcPr>
            <w:tcW w:w="993"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3</w:t>
            </w:r>
          </w:p>
        </w:tc>
      </w:tr>
      <w:tr w:rsidR="005261D5" w:rsidTr="00B07366">
        <w:trPr>
          <w:trHeight w:val="282"/>
        </w:trPr>
        <w:tc>
          <w:tcPr>
            <w:tcW w:w="825"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490</w:t>
            </w:r>
          </w:p>
        </w:tc>
        <w:tc>
          <w:tcPr>
            <w:tcW w:w="1756" w:type="dxa"/>
            <w:shd w:val="clear" w:color="auto" w:fill="auto"/>
            <w:noWrap/>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9787502062729</w:t>
            </w:r>
          </w:p>
        </w:tc>
        <w:tc>
          <w:tcPr>
            <w:tcW w:w="7626" w:type="dxa"/>
            <w:shd w:val="clear" w:color="auto" w:fill="auto"/>
            <w:vAlign w:val="center"/>
          </w:tcPr>
          <w:p w:rsidR="005261D5" w:rsidRDefault="005261D5" w:rsidP="00B07366">
            <w:pPr>
              <w:widowControl/>
              <w:jc w:val="left"/>
              <w:rPr>
                <w:rFonts w:ascii="宋体" w:hAnsi="宋体" w:cs="宋体"/>
                <w:kern w:val="0"/>
                <w:sz w:val="22"/>
                <w:szCs w:val="22"/>
              </w:rPr>
            </w:pPr>
            <w:r>
              <w:rPr>
                <w:rFonts w:ascii="宋体" w:hAnsi="宋体" w:cs="宋体" w:hint="eastAsia"/>
                <w:kern w:val="0"/>
                <w:sz w:val="22"/>
                <w:szCs w:val="22"/>
              </w:rPr>
              <w:t>精装绘本  有声读物亮晶晶可怜的迈尔斯（点读版）</w:t>
            </w:r>
          </w:p>
        </w:tc>
        <w:tc>
          <w:tcPr>
            <w:tcW w:w="2551"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煤炭工业出版社</w:t>
            </w:r>
          </w:p>
        </w:tc>
        <w:tc>
          <w:tcPr>
            <w:tcW w:w="1134"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 xml:space="preserve">34.80 </w:t>
            </w:r>
          </w:p>
        </w:tc>
        <w:tc>
          <w:tcPr>
            <w:tcW w:w="993"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3</w:t>
            </w:r>
          </w:p>
        </w:tc>
      </w:tr>
      <w:tr w:rsidR="005261D5" w:rsidTr="00B07366">
        <w:trPr>
          <w:trHeight w:val="282"/>
        </w:trPr>
        <w:tc>
          <w:tcPr>
            <w:tcW w:w="825"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491</w:t>
            </w:r>
          </w:p>
        </w:tc>
        <w:tc>
          <w:tcPr>
            <w:tcW w:w="1756" w:type="dxa"/>
            <w:shd w:val="clear" w:color="auto" w:fill="auto"/>
            <w:noWrap/>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9787502062736</w:t>
            </w:r>
          </w:p>
        </w:tc>
        <w:tc>
          <w:tcPr>
            <w:tcW w:w="7626" w:type="dxa"/>
            <w:shd w:val="clear" w:color="auto" w:fill="auto"/>
            <w:vAlign w:val="center"/>
          </w:tcPr>
          <w:p w:rsidR="005261D5" w:rsidRDefault="005261D5" w:rsidP="00B07366">
            <w:pPr>
              <w:widowControl/>
              <w:jc w:val="left"/>
              <w:rPr>
                <w:rFonts w:ascii="宋体" w:hAnsi="宋体" w:cs="宋体"/>
                <w:kern w:val="0"/>
                <w:sz w:val="22"/>
                <w:szCs w:val="22"/>
              </w:rPr>
            </w:pPr>
            <w:r>
              <w:rPr>
                <w:rFonts w:ascii="宋体" w:hAnsi="宋体" w:cs="宋体" w:hint="eastAsia"/>
                <w:kern w:val="0"/>
                <w:sz w:val="22"/>
                <w:szCs w:val="22"/>
              </w:rPr>
              <w:t>精装绘本  有声读物亮晶晶爱护环境的丹（点读版）</w:t>
            </w:r>
          </w:p>
        </w:tc>
        <w:tc>
          <w:tcPr>
            <w:tcW w:w="2551"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煤炭工业出版社</w:t>
            </w:r>
          </w:p>
        </w:tc>
        <w:tc>
          <w:tcPr>
            <w:tcW w:w="1134"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 xml:space="preserve">34.80 </w:t>
            </w:r>
          </w:p>
        </w:tc>
        <w:tc>
          <w:tcPr>
            <w:tcW w:w="993"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3</w:t>
            </w:r>
          </w:p>
        </w:tc>
      </w:tr>
      <w:tr w:rsidR="005261D5" w:rsidTr="00B07366">
        <w:trPr>
          <w:trHeight w:val="282"/>
        </w:trPr>
        <w:tc>
          <w:tcPr>
            <w:tcW w:w="825"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492</w:t>
            </w:r>
          </w:p>
        </w:tc>
        <w:tc>
          <w:tcPr>
            <w:tcW w:w="1756" w:type="dxa"/>
            <w:shd w:val="clear" w:color="auto" w:fill="auto"/>
            <w:noWrap/>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9787502062774</w:t>
            </w:r>
          </w:p>
        </w:tc>
        <w:tc>
          <w:tcPr>
            <w:tcW w:w="7626" w:type="dxa"/>
            <w:shd w:val="clear" w:color="auto" w:fill="auto"/>
            <w:vAlign w:val="center"/>
          </w:tcPr>
          <w:p w:rsidR="005261D5" w:rsidRDefault="005261D5" w:rsidP="00B07366">
            <w:pPr>
              <w:widowControl/>
              <w:jc w:val="left"/>
              <w:rPr>
                <w:rFonts w:ascii="宋体" w:hAnsi="宋体" w:cs="宋体"/>
                <w:kern w:val="0"/>
                <w:sz w:val="22"/>
                <w:szCs w:val="22"/>
              </w:rPr>
            </w:pPr>
            <w:r>
              <w:rPr>
                <w:rFonts w:ascii="宋体" w:hAnsi="宋体" w:cs="宋体" w:hint="eastAsia"/>
                <w:kern w:val="0"/>
                <w:sz w:val="22"/>
                <w:szCs w:val="22"/>
              </w:rPr>
              <w:t>精装绘本  有声读物亮晶晶邦尼在行动（点读版）</w:t>
            </w:r>
          </w:p>
        </w:tc>
        <w:tc>
          <w:tcPr>
            <w:tcW w:w="2551"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煤炭工业出版社</w:t>
            </w:r>
          </w:p>
        </w:tc>
        <w:tc>
          <w:tcPr>
            <w:tcW w:w="1134"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 xml:space="preserve">34.80 </w:t>
            </w:r>
          </w:p>
        </w:tc>
        <w:tc>
          <w:tcPr>
            <w:tcW w:w="993"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3</w:t>
            </w:r>
          </w:p>
        </w:tc>
      </w:tr>
      <w:tr w:rsidR="005261D5" w:rsidTr="00B07366">
        <w:trPr>
          <w:trHeight w:val="282"/>
        </w:trPr>
        <w:tc>
          <w:tcPr>
            <w:tcW w:w="825"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493</w:t>
            </w:r>
          </w:p>
        </w:tc>
        <w:tc>
          <w:tcPr>
            <w:tcW w:w="1756" w:type="dxa"/>
            <w:shd w:val="clear" w:color="auto" w:fill="auto"/>
            <w:noWrap/>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9787502062743</w:t>
            </w:r>
          </w:p>
        </w:tc>
        <w:tc>
          <w:tcPr>
            <w:tcW w:w="7626" w:type="dxa"/>
            <w:shd w:val="clear" w:color="auto" w:fill="auto"/>
            <w:vAlign w:val="center"/>
          </w:tcPr>
          <w:p w:rsidR="005261D5" w:rsidRDefault="005261D5" w:rsidP="00B07366">
            <w:pPr>
              <w:widowControl/>
              <w:jc w:val="left"/>
              <w:rPr>
                <w:rFonts w:ascii="宋体" w:hAnsi="宋体" w:cs="宋体"/>
                <w:kern w:val="0"/>
                <w:sz w:val="22"/>
                <w:szCs w:val="22"/>
              </w:rPr>
            </w:pPr>
            <w:r>
              <w:rPr>
                <w:rFonts w:ascii="宋体" w:hAnsi="宋体" w:cs="宋体" w:hint="eastAsia"/>
                <w:kern w:val="0"/>
                <w:sz w:val="22"/>
                <w:szCs w:val="22"/>
              </w:rPr>
              <w:t>精装绘本  有声读物亮晶晶卢卡斯和朱莉（点读版）</w:t>
            </w:r>
          </w:p>
        </w:tc>
        <w:tc>
          <w:tcPr>
            <w:tcW w:w="2551"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煤炭工业出版社</w:t>
            </w:r>
          </w:p>
        </w:tc>
        <w:tc>
          <w:tcPr>
            <w:tcW w:w="1134"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 xml:space="preserve">34.80 </w:t>
            </w:r>
          </w:p>
        </w:tc>
        <w:tc>
          <w:tcPr>
            <w:tcW w:w="993"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3</w:t>
            </w:r>
          </w:p>
        </w:tc>
      </w:tr>
      <w:tr w:rsidR="005261D5" w:rsidTr="00B07366">
        <w:trPr>
          <w:trHeight w:val="282"/>
        </w:trPr>
        <w:tc>
          <w:tcPr>
            <w:tcW w:w="825"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494</w:t>
            </w:r>
          </w:p>
        </w:tc>
        <w:tc>
          <w:tcPr>
            <w:tcW w:w="1756" w:type="dxa"/>
            <w:shd w:val="clear" w:color="auto" w:fill="auto"/>
            <w:noWrap/>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9787502062750</w:t>
            </w:r>
          </w:p>
        </w:tc>
        <w:tc>
          <w:tcPr>
            <w:tcW w:w="7626" w:type="dxa"/>
            <w:shd w:val="clear" w:color="auto" w:fill="auto"/>
            <w:vAlign w:val="center"/>
          </w:tcPr>
          <w:p w:rsidR="005261D5" w:rsidRDefault="005261D5" w:rsidP="00B07366">
            <w:pPr>
              <w:widowControl/>
              <w:jc w:val="left"/>
              <w:rPr>
                <w:rFonts w:ascii="宋体" w:hAnsi="宋体" w:cs="宋体"/>
                <w:kern w:val="0"/>
                <w:sz w:val="22"/>
                <w:szCs w:val="22"/>
              </w:rPr>
            </w:pPr>
            <w:r>
              <w:rPr>
                <w:rFonts w:ascii="宋体" w:hAnsi="宋体" w:cs="宋体" w:hint="eastAsia"/>
                <w:kern w:val="0"/>
                <w:sz w:val="22"/>
                <w:szCs w:val="22"/>
              </w:rPr>
              <w:t>精装绘本  有声读物亮晶晶皮特的好建议（点读版）</w:t>
            </w:r>
          </w:p>
        </w:tc>
        <w:tc>
          <w:tcPr>
            <w:tcW w:w="2551"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煤炭工业出版社</w:t>
            </w:r>
          </w:p>
        </w:tc>
        <w:tc>
          <w:tcPr>
            <w:tcW w:w="1134"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 xml:space="preserve">34.80 </w:t>
            </w:r>
          </w:p>
        </w:tc>
        <w:tc>
          <w:tcPr>
            <w:tcW w:w="993"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3</w:t>
            </w:r>
          </w:p>
        </w:tc>
      </w:tr>
      <w:tr w:rsidR="005261D5" w:rsidTr="00B07366">
        <w:trPr>
          <w:trHeight w:val="282"/>
        </w:trPr>
        <w:tc>
          <w:tcPr>
            <w:tcW w:w="825"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495</w:t>
            </w:r>
          </w:p>
        </w:tc>
        <w:tc>
          <w:tcPr>
            <w:tcW w:w="1756" w:type="dxa"/>
            <w:shd w:val="clear" w:color="auto" w:fill="auto"/>
            <w:noWrap/>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9787502063696</w:t>
            </w:r>
          </w:p>
        </w:tc>
        <w:tc>
          <w:tcPr>
            <w:tcW w:w="7626" w:type="dxa"/>
            <w:shd w:val="clear" w:color="auto" w:fill="auto"/>
            <w:vAlign w:val="center"/>
          </w:tcPr>
          <w:p w:rsidR="005261D5" w:rsidRDefault="005261D5" w:rsidP="00B07366">
            <w:pPr>
              <w:widowControl/>
              <w:jc w:val="left"/>
              <w:rPr>
                <w:rFonts w:ascii="宋体" w:hAnsi="宋体" w:cs="宋体"/>
                <w:kern w:val="0"/>
                <w:sz w:val="22"/>
                <w:szCs w:val="22"/>
              </w:rPr>
            </w:pPr>
            <w:r>
              <w:rPr>
                <w:rFonts w:ascii="宋体" w:hAnsi="宋体" w:cs="宋体" w:hint="eastAsia"/>
                <w:kern w:val="0"/>
                <w:sz w:val="22"/>
                <w:szCs w:val="22"/>
              </w:rPr>
              <w:t>精装绘本  有声读物亮晶晶伤心的尼克（点读版）</w:t>
            </w:r>
          </w:p>
        </w:tc>
        <w:tc>
          <w:tcPr>
            <w:tcW w:w="2551"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煤炭工业出版社</w:t>
            </w:r>
          </w:p>
        </w:tc>
        <w:tc>
          <w:tcPr>
            <w:tcW w:w="1134"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 xml:space="preserve">34.80 </w:t>
            </w:r>
          </w:p>
        </w:tc>
        <w:tc>
          <w:tcPr>
            <w:tcW w:w="993"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3</w:t>
            </w:r>
          </w:p>
        </w:tc>
      </w:tr>
      <w:tr w:rsidR="005261D5" w:rsidTr="00B07366">
        <w:trPr>
          <w:trHeight w:val="282"/>
        </w:trPr>
        <w:tc>
          <w:tcPr>
            <w:tcW w:w="825"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496</w:t>
            </w:r>
          </w:p>
        </w:tc>
        <w:tc>
          <w:tcPr>
            <w:tcW w:w="1756" w:type="dxa"/>
            <w:shd w:val="clear" w:color="auto" w:fill="auto"/>
            <w:noWrap/>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9787502062767</w:t>
            </w:r>
          </w:p>
        </w:tc>
        <w:tc>
          <w:tcPr>
            <w:tcW w:w="7626" w:type="dxa"/>
            <w:shd w:val="clear" w:color="auto" w:fill="auto"/>
            <w:vAlign w:val="center"/>
          </w:tcPr>
          <w:p w:rsidR="005261D5" w:rsidRDefault="005261D5" w:rsidP="00B07366">
            <w:pPr>
              <w:widowControl/>
              <w:jc w:val="left"/>
              <w:rPr>
                <w:rFonts w:ascii="宋体" w:hAnsi="宋体" w:cs="宋体"/>
                <w:kern w:val="0"/>
                <w:sz w:val="22"/>
                <w:szCs w:val="22"/>
              </w:rPr>
            </w:pPr>
            <w:r>
              <w:rPr>
                <w:rFonts w:ascii="宋体" w:hAnsi="宋体" w:cs="宋体" w:hint="eastAsia"/>
                <w:kern w:val="0"/>
                <w:sz w:val="22"/>
                <w:szCs w:val="22"/>
              </w:rPr>
              <w:t>精装绘本  有声读物亮晶晶动物在搬家（点读版）</w:t>
            </w:r>
          </w:p>
        </w:tc>
        <w:tc>
          <w:tcPr>
            <w:tcW w:w="2551"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煤炭工业出版社</w:t>
            </w:r>
          </w:p>
        </w:tc>
        <w:tc>
          <w:tcPr>
            <w:tcW w:w="1134"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 xml:space="preserve">34.80 </w:t>
            </w:r>
          </w:p>
        </w:tc>
        <w:tc>
          <w:tcPr>
            <w:tcW w:w="993"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3</w:t>
            </w:r>
          </w:p>
        </w:tc>
      </w:tr>
      <w:tr w:rsidR="005261D5" w:rsidTr="00B07366">
        <w:trPr>
          <w:trHeight w:val="282"/>
        </w:trPr>
        <w:tc>
          <w:tcPr>
            <w:tcW w:w="825"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497</w:t>
            </w:r>
          </w:p>
        </w:tc>
        <w:tc>
          <w:tcPr>
            <w:tcW w:w="1756" w:type="dxa"/>
            <w:shd w:val="clear" w:color="auto" w:fill="auto"/>
            <w:noWrap/>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9787502062781</w:t>
            </w:r>
          </w:p>
        </w:tc>
        <w:tc>
          <w:tcPr>
            <w:tcW w:w="7626" w:type="dxa"/>
            <w:shd w:val="clear" w:color="auto" w:fill="auto"/>
            <w:vAlign w:val="center"/>
          </w:tcPr>
          <w:p w:rsidR="005261D5" w:rsidRDefault="005261D5" w:rsidP="00B07366">
            <w:pPr>
              <w:widowControl/>
              <w:jc w:val="left"/>
              <w:rPr>
                <w:rFonts w:ascii="宋体" w:hAnsi="宋体" w:cs="宋体"/>
                <w:kern w:val="0"/>
                <w:sz w:val="22"/>
                <w:szCs w:val="22"/>
              </w:rPr>
            </w:pPr>
            <w:r>
              <w:rPr>
                <w:rFonts w:ascii="宋体" w:hAnsi="宋体" w:cs="宋体" w:hint="eastAsia"/>
                <w:kern w:val="0"/>
                <w:sz w:val="22"/>
                <w:szCs w:val="22"/>
              </w:rPr>
              <w:t>精装绘本  有声读物亮晶晶小伙伴在行动（点读版）</w:t>
            </w:r>
          </w:p>
        </w:tc>
        <w:tc>
          <w:tcPr>
            <w:tcW w:w="2551"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煤炭工业出版社</w:t>
            </w:r>
          </w:p>
        </w:tc>
        <w:tc>
          <w:tcPr>
            <w:tcW w:w="1134"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 xml:space="preserve">34.80 </w:t>
            </w:r>
          </w:p>
        </w:tc>
        <w:tc>
          <w:tcPr>
            <w:tcW w:w="993"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3</w:t>
            </w:r>
          </w:p>
        </w:tc>
      </w:tr>
      <w:tr w:rsidR="005261D5" w:rsidTr="00B07366">
        <w:trPr>
          <w:trHeight w:val="282"/>
        </w:trPr>
        <w:tc>
          <w:tcPr>
            <w:tcW w:w="825"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498</w:t>
            </w:r>
          </w:p>
        </w:tc>
        <w:tc>
          <w:tcPr>
            <w:tcW w:w="1756" w:type="dxa"/>
            <w:shd w:val="clear" w:color="auto" w:fill="auto"/>
            <w:noWrap/>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9787502062798</w:t>
            </w:r>
          </w:p>
        </w:tc>
        <w:tc>
          <w:tcPr>
            <w:tcW w:w="7626" w:type="dxa"/>
            <w:shd w:val="clear" w:color="auto" w:fill="auto"/>
            <w:vAlign w:val="center"/>
          </w:tcPr>
          <w:p w:rsidR="005261D5" w:rsidRDefault="005261D5" w:rsidP="00B07366">
            <w:pPr>
              <w:widowControl/>
              <w:jc w:val="left"/>
              <w:rPr>
                <w:rFonts w:ascii="宋体" w:hAnsi="宋体" w:cs="宋体"/>
                <w:kern w:val="0"/>
                <w:sz w:val="22"/>
                <w:szCs w:val="22"/>
              </w:rPr>
            </w:pPr>
            <w:r>
              <w:rPr>
                <w:rFonts w:ascii="宋体" w:hAnsi="宋体" w:cs="宋体" w:hint="eastAsia"/>
                <w:kern w:val="0"/>
                <w:sz w:val="22"/>
                <w:szCs w:val="22"/>
              </w:rPr>
              <w:t>精装绘本  有声读物亮晶晶心灵手巧的路易斯（点读版）</w:t>
            </w:r>
          </w:p>
        </w:tc>
        <w:tc>
          <w:tcPr>
            <w:tcW w:w="2551"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煤炭工业出版社</w:t>
            </w:r>
          </w:p>
        </w:tc>
        <w:tc>
          <w:tcPr>
            <w:tcW w:w="1134"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 xml:space="preserve">34.80 </w:t>
            </w:r>
          </w:p>
        </w:tc>
        <w:tc>
          <w:tcPr>
            <w:tcW w:w="993"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3</w:t>
            </w:r>
          </w:p>
        </w:tc>
      </w:tr>
      <w:tr w:rsidR="005261D5" w:rsidTr="00B07366">
        <w:trPr>
          <w:trHeight w:val="282"/>
        </w:trPr>
        <w:tc>
          <w:tcPr>
            <w:tcW w:w="825"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499</w:t>
            </w:r>
          </w:p>
        </w:tc>
        <w:tc>
          <w:tcPr>
            <w:tcW w:w="1756" w:type="dxa"/>
            <w:shd w:val="clear" w:color="auto" w:fill="auto"/>
            <w:noWrap/>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9787502062804</w:t>
            </w:r>
          </w:p>
        </w:tc>
        <w:tc>
          <w:tcPr>
            <w:tcW w:w="7626" w:type="dxa"/>
            <w:shd w:val="clear" w:color="auto" w:fill="auto"/>
            <w:vAlign w:val="center"/>
          </w:tcPr>
          <w:p w:rsidR="005261D5" w:rsidRDefault="005261D5" w:rsidP="00B07366">
            <w:pPr>
              <w:widowControl/>
              <w:jc w:val="left"/>
              <w:rPr>
                <w:rFonts w:ascii="宋体" w:hAnsi="宋体" w:cs="宋体"/>
                <w:kern w:val="0"/>
                <w:sz w:val="22"/>
                <w:szCs w:val="22"/>
              </w:rPr>
            </w:pPr>
            <w:r>
              <w:rPr>
                <w:rFonts w:ascii="宋体" w:hAnsi="宋体" w:cs="宋体" w:hint="eastAsia"/>
                <w:kern w:val="0"/>
                <w:sz w:val="22"/>
                <w:szCs w:val="22"/>
              </w:rPr>
              <w:t>精装绘本  有声读物亮晶晶难以呼吸的小鸟（点读版）</w:t>
            </w:r>
          </w:p>
        </w:tc>
        <w:tc>
          <w:tcPr>
            <w:tcW w:w="2551"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煤炭工业出版社</w:t>
            </w:r>
          </w:p>
        </w:tc>
        <w:tc>
          <w:tcPr>
            <w:tcW w:w="1134"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 xml:space="preserve">34.80 </w:t>
            </w:r>
          </w:p>
        </w:tc>
        <w:tc>
          <w:tcPr>
            <w:tcW w:w="993"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3</w:t>
            </w:r>
          </w:p>
        </w:tc>
      </w:tr>
      <w:tr w:rsidR="005261D5" w:rsidTr="00B07366">
        <w:trPr>
          <w:trHeight w:val="282"/>
        </w:trPr>
        <w:tc>
          <w:tcPr>
            <w:tcW w:w="825"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500</w:t>
            </w:r>
          </w:p>
        </w:tc>
        <w:tc>
          <w:tcPr>
            <w:tcW w:w="1756" w:type="dxa"/>
            <w:shd w:val="clear" w:color="auto" w:fill="auto"/>
            <w:noWrap/>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9787502062828</w:t>
            </w:r>
          </w:p>
        </w:tc>
        <w:tc>
          <w:tcPr>
            <w:tcW w:w="7626" w:type="dxa"/>
            <w:shd w:val="clear" w:color="auto" w:fill="auto"/>
            <w:vAlign w:val="center"/>
          </w:tcPr>
          <w:p w:rsidR="005261D5" w:rsidRDefault="005261D5" w:rsidP="00B07366">
            <w:pPr>
              <w:widowControl/>
              <w:jc w:val="left"/>
              <w:rPr>
                <w:rFonts w:ascii="宋体" w:hAnsi="宋体" w:cs="宋体"/>
                <w:kern w:val="0"/>
                <w:sz w:val="22"/>
                <w:szCs w:val="22"/>
              </w:rPr>
            </w:pPr>
            <w:r>
              <w:rPr>
                <w:rFonts w:ascii="宋体" w:hAnsi="宋体" w:cs="宋体" w:hint="eastAsia"/>
                <w:kern w:val="0"/>
                <w:sz w:val="22"/>
                <w:szCs w:val="22"/>
              </w:rPr>
              <w:t>精装绘本  有声读物亮晶晶地球之旅（点读版）</w:t>
            </w:r>
          </w:p>
        </w:tc>
        <w:tc>
          <w:tcPr>
            <w:tcW w:w="2551"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煤炭工业出版社</w:t>
            </w:r>
          </w:p>
        </w:tc>
        <w:tc>
          <w:tcPr>
            <w:tcW w:w="1134"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 xml:space="preserve">34.80 </w:t>
            </w:r>
          </w:p>
        </w:tc>
        <w:tc>
          <w:tcPr>
            <w:tcW w:w="993"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3</w:t>
            </w:r>
          </w:p>
        </w:tc>
      </w:tr>
      <w:tr w:rsidR="005261D5" w:rsidTr="00B07366">
        <w:trPr>
          <w:trHeight w:val="282"/>
        </w:trPr>
        <w:tc>
          <w:tcPr>
            <w:tcW w:w="825"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lastRenderedPageBreak/>
              <w:t>501</w:t>
            </w:r>
          </w:p>
        </w:tc>
        <w:tc>
          <w:tcPr>
            <w:tcW w:w="1756" w:type="dxa"/>
            <w:shd w:val="clear" w:color="auto" w:fill="auto"/>
            <w:noWrap/>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9787502062811</w:t>
            </w:r>
          </w:p>
        </w:tc>
        <w:tc>
          <w:tcPr>
            <w:tcW w:w="7626" w:type="dxa"/>
            <w:shd w:val="clear" w:color="auto" w:fill="auto"/>
            <w:vAlign w:val="center"/>
          </w:tcPr>
          <w:p w:rsidR="005261D5" w:rsidRDefault="005261D5" w:rsidP="00B07366">
            <w:pPr>
              <w:widowControl/>
              <w:jc w:val="left"/>
              <w:rPr>
                <w:rFonts w:ascii="宋体" w:hAnsi="宋体" w:cs="宋体"/>
                <w:kern w:val="0"/>
                <w:sz w:val="22"/>
                <w:szCs w:val="22"/>
              </w:rPr>
            </w:pPr>
            <w:r>
              <w:rPr>
                <w:rFonts w:ascii="宋体" w:hAnsi="宋体" w:cs="宋体" w:hint="eastAsia"/>
                <w:kern w:val="0"/>
                <w:sz w:val="22"/>
                <w:szCs w:val="22"/>
              </w:rPr>
              <w:t>精装绘本  有声读物亮晶晶月球之旅（点读版）</w:t>
            </w:r>
          </w:p>
        </w:tc>
        <w:tc>
          <w:tcPr>
            <w:tcW w:w="2551"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煤炭工业出版社</w:t>
            </w:r>
          </w:p>
        </w:tc>
        <w:tc>
          <w:tcPr>
            <w:tcW w:w="1134"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 xml:space="preserve">34.80 </w:t>
            </w:r>
          </w:p>
        </w:tc>
        <w:tc>
          <w:tcPr>
            <w:tcW w:w="993"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3</w:t>
            </w:r>
          </w:p>
        </w:tc>
      </w:tr>
      <w:tr w:rsidR="005261D5" w:rsidTr="00B07366">
        <w:trPr>
          <w:trHeight w:val="282"/>
        </w:trPr>
        <w:tc>
          <w:tcPr>
            <w:tcW w:w="825"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502</w:t>
            </w:r>
          </w:p>
        </w:tc>
        <w:tc>
          <w:tcPr>
            <w:tcW w:w="1756" w:type="dxa"/>
            <w:shd w:val="clear" w:color="auto" w:fill="auto"/>
            <w:noWrap/>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9787502063603</w:t>
            </w:r>
          </w:p>
        </w:tc>
        <w:tc>
          <w:tcPr>
            <w:tcW w:w="7626" w:type="dxa"/>
            <w:shd w:val="clear" w:color="auto" w:fill="auto"/>
            <w:vAlign w:val="center"/>
          </w:tcPr>
          <w:p w:rsidR="005261D5" w:rsidRDefault="005261D5" w:rsidP="00B07366">
            <w:pPr>
              <w:widowControl/>
              <w:jc w:val="left"/>
              <w:rPr>
                <w:rFonts w:ascii="宋体" w:hAnsi="宋体" w:cs="宋体"/>
                <w:kern w:val="0"/>
                <w:sz w:val="22"/>
                <w:szCs w:val="22"/>
              </w:rPr>
            </w:pPr>
            <w:r>
              <w:rPr>
                <w:rFonts w:ascii="宋体" w:hAnsi="宋体" w:cs="宋体" w:hint="eastAsia"/>
                <w:kern w:val="0"/>
                <w:sz w:val="22"/>
                <w:szCs w:val="22"/>
              </w:rPr>
              <w:t>精装绘本  有声读物亮晶晶天文台之旅（点读版）</w:t>
            </w:r>
          </w:p>
        </w:tc>
        <w:tc>
          <w:tcPr>
            <w:tcW w:w="2551"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煤炭工业出版社</w:t>
            </w:r>
          </w:p>
        </w:tc>
        <w:tc>
          <w:tcPr>
            <w:tcW w:w="1134"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 xml:space="preserve">34.80 </w:t>
            </w:r>
          </w:p>
        </w:tc>
        <w:tc>
          <w:tcPr>
            <w:tcW w:w="993"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3</w:t>
            </w:r>
          </w:p>
        </w:tc>
      </w:tr>
      <w:tr w:rsidR="005261D5" w:rsidTr="00B07366">
        <w:trPr>
          <w:trHeight w:val="282"/>
        </w:trPr>
        <w:tc>
          <w:tcPr>
            <w:tcW w:w="825"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503</w:t>
            </w:r>
          </w:p>
        </w:tc>
        <w:tc>
          <w:tcPr>
            <w:tcW w:w="1756" w:type="dxa"/>
            <w:shd w:val="clear" w:color="auto" w:fill="auto"/>
            <w:noWrap/>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9787502062835</w:t>
            </w:r>
          </w:p>
        </w:tc>
        <w:tc>
          <w:tcPr>
            <w:tcW w:w="7626" w:type="dxa"/>
            <w:shd w:val="clear" w:color="auto" w:fill="auto"/>
            <w:vAlign w:val="center"/>
          </w:tcPr>
          <w:p w:rsidR="005261D5" w:rsidRDefault="005261D5" w:rsidP="00B07366">
            <w:pPr>
              <w:widowControl/>
              <w:jc w:val="left"/>
              <w:rPr>
                <w:rFonts w:ascii="宋体" w:hAnsi="宋体" w:cs="宋体"/>
                <w:kern w:val="0"/>
                <w:sz w:val="22"/>
                <w:szCs w:val="22"/>
              </w:rPr>
            </w:pPr>
            <w:r>
              <w:rPr>
                <w:rFonts w:ascii="宋体" w:hAnsi="宋体" w:cs="宋体" w:hint="eastAsia"/>
                <w:kern w:val="0"/>
                <w:sz w:val="22"/>
                <w:szCs w:val="22"/>
              </w:rPr>
              <w:t>精装绘本  有声读物亮晶晶蔚蓝的天空（点读版）</w:t>
            </w:r>
          </w:p>
        </w:tc>
        <w:tc>
          <w:tcPr>
            <w:tcW w:w="2551"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煤炭工业出版社</w:t>
            </w:r>
          </w:p>
        </w:tc>
        <w:tc>
          <w:tcPr>
            <w:tcW w:w="1134"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 xml:space="preserve">34.80 </w:t>
            </w:r>
          </w:p>
        </w:tc>
        <w:tc>
          <w:tcPr>
            <w:tcW w:w="993"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3</w:t>
            </w:r>
          </w:p>
        </w:tc>
      </w:tr>
      <w:tr w:rsidR="005261D5" w:rsidTr="00B07366">
        <w:trPr>
          <w:trHeight w:val="282"/>
        </w:trPr>
        <w:tc>
          <w:tcPr>
            <w:tcW w:w="825"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504</w:t>
            </w:r>
          </w:p>
        </w:tc>
        <w:tc>
          <w:tcPr>
            <w:tcW w:w="1756"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9787558157479</w:t>
            </w:r>
          </w:p>
        </w:tc>
        <w:tc>
          <w:tcPr>
            <w:tcW w:w="7626" w:type="dxa"/>
            <w:shd w:val="clear" w:color="auto" w:fill="auto"/>
            <w:noWrap/>
            <w:vAlign w:val="center"/>
          </w:tcPr>
          <w:p w:rsidR="005261D5" w:rsidRDefault="005261D5" w:rsidP="00B07366">
            <w:pPr>
              <w:widowControl/>
              <w:jc w:val="left"/>
              <w:rPr>
                <w:rFonts w:ascii="宋体" w:hAnsi="宋体" w:cs="宋体"/>
                <w:kern w:val="0"/>
                <w:sz w:val="22"/>
                <w:szCs w:val="22"/>
              </w:rPr>
            </w:pPr>
            <w:r>
              <w:rPr>
                <w:rFonts w:ascii="宋体" w:hAnsi="宋体" w:cs="宋体" w:hint="eastAsia"/>
                <w:kern w:val="0"/>
                <w:sz w:val="22"/>
                <w:szCs w:val="22"/>
              </w:rPr>
              <w:t>精装绘本. 青蛙的爱好</w:t>
            </w:r>
          </w:p>
        </w:tc>
        <w:tc>
          <w:tcPr>
            <w:tcW w:w="2551"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吉林出版集团有限责任公司</w:t>
            </w:r>
          </w:p>
        </w:tc>
        <w:tc>
          <w:tcPr>
            <w:tcW w:w="1134"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 xml:space="preserve">29.80 </w:t>
            </w:r>
          </w:p>
        </w:tc>
        <w:tc>
          <w:tcPr>
            <w:tcW w:w="993"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3</w:t>
            </w:r>
          </w:p>
        </w:tc>
      </w:tr>
      <w:tr w:rsidR="005261D5" w:rsidTr="00B07366">
        <w:trPr>
          <w:trHeight w:val="282"/>
        </w:trPr>
        <w:tc>
          <w:tcPr>
            <w:tcW w:w="825"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505</w:t>
            </w:r>
          </w:p>
        </w:tc>
        <w:tc>
          <w:tcPr>
            <w:tcW w:w="1756"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9787551417778</w:t>
            </w:r>
          </w:p>
        </w:tc>
        <w:tc>
          <w:tcPr>
            <w:tcW w:w="7626" w:type="dxa"/>
            <w:shd w:val="clear" w:color="auto" w:fill="auto"/>
            <w:noWrap/>
            <w:vAlign w:val="center"/>
          </w:tcPr>
          <w:p w:rsidR="005261D5" w:rsidRDefault="005261D5" w:rsidP="00B07366">
            <w:pPr>
              <w:widowControl/>
              <w:jc w:val="left"/>
              <w:rPr>
                <w:rFonts w:ascii="宋体" w:hAnsi="宋体" w:cs="宋体"/>
                <w:kern w:val="0"/>
                <w:sz w:val="22"/>
                <w:szCs w:val="22"/>
              </w:rPr>
            </w:pPr>
            <w:r>
              <w:rPr>
                <w:rFonts w:ascii="宋体" w:hAnsi="宋体" w:cs="宋体" w:hint="eastAsia"/>
                <w:kern w:val="0"/>
                <w:sz w:val="22"/>
                <w:szCs w:val="22"/>
              </w:rPr>
              <w:t>儿童成长绘本·哈利去夏令营（鸵鸟哈利系列）（彩图精装）</w:t>
            </w:r>
          </w:p>
        </w:tc>
        <w:tc>
          <w:tcPr>
            <w:tcW w:w="2551"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浙江摄影出版社</w:t>
            </w:r>
          </w:p>
        </w:tc>
        <w:tc>
          <w:tcPr>
            <w:tcW w:w="1134"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 xml:space="preserve">32.00 </w:t>
            </w:r>
          </w:p>
        </w:tc>
        <w:tc>
          <w:tcPr>
            <w:tcW w:w="993"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3</w:t>
            </w:r>
          </w:p>
        </w:tc>
      </w:tr>
      <w:tr w:rsidR="005261D5" w:rsidTr="00B07366">
        <w:trPr>
          <w:trHeight w:val="282"/>
        </w:trPr>
        <w:tc>
          <w:tcPr>
            <w:tcW w:w="825"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506</w:t>
            </w:r>
          </w:p>
        </w:tc>
        <w:tc>
          <w:tcPr>
            <w:tcW w:w="1756"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9787551417785</w:t>
            </w:r>
          </w:p>
        </w:tc>
        <w:tc>
          <w:tcPr>
            <w:tcW w:w="7626" w:type="dxa"/>
            <w:shd w:val="clear" w:color="auto" w:fill="auto"/>
            <w:noWrap/>
            <w:vAlign w:val="center"/>
          </w:tcPr>
          <w:p w:rsidR="005261D5" w:rsidRDefault="005261D5" w:rsidP="00B07366">
            <w:pPr>
              <w:widowControl/>
              <w:jc w:val="left"/>
              <w:rPr>
                <w:rFonts w:ascii="宋体" w:hAnsi="宋体" w:cs="宋体"/>
                <w:kern w:val="0"/>
                <w:sz w:val="22"/>
                <w:szCs w:val="22"/>
              </w:rPr>
            </w:pPr>
            <w:r>
              <w:rPr>
                <w:rFonts w:ascii="宋体" w:hAnsi="宋体" w:cs="宋体" w:hint="eastAsia"/>
                <w:kern w:val="0"/>
                <w:sz w:val="22"/>
                <w:szCs w:val="22"/>
              </w:rPr>
              <w:t>儿童成长绘本·哈利过圣诞（鸵鸟哈利系列）（彩图精装）</w:t>
            </w:r>
          </w:p>
        </w:tc>
        <w:tc>
          <w:tcPr>
            <w:tcW w:w="2551"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浙江摄影出版社</w:t>
            </w:r>
          </w:p>
        </w:tc>
        <w:tc>
          <w:tcPr>
            <w:tcW w:w="1134"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 xml:space="preserve">32.00 </w:t>
            </w:r>
          </w:p>
        </w:tc>
        <w:tc>
          <w:tcPr>
            <w:tcW w:w="993"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3</w:t>
            </w:r>
          </w:p>
        </w:tc>
      </w:tr>
      <w:tr w:rsidR="005261D5" w:rsidTr="00B07366">
        <w:trPr>
          <w:trHeight w:val="282"/>
        </w:trPr>
        <w:tc>
          <w:tcPr>
            <w:tcW w:w="825"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507</w:t>
            </w:r>
          </w:p>
        </w:tc>
        <w:tc>
          <w:tcPr>
            <w:tcW w:w="1756"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9787551417815</w:t>
            </w:r>
          </w:p>
        </w:tc>
        <w:tc>
          <w:tcPr>
            <w:tcW w:w="7626" w:type="dxa"/>
            <w:shd w:val="clear" w:color="auto" w:fill="auto"/>
            <w:noWrap/>
            <w:vAlign w:val="center"/>
          </w:tcPr>
          <w:p w:rsidR="005261D5" w:rsidRDefault="005261D5" w:rsidP="00B07366">
            <w:pPr>
              <w:widowControl/>
              <w:jc w:val="left"/>
              <w:rPr>
                <w:rFonts w:ascii="宋体" w:hAnsi="宋体" w:cs="宋体"/>
                <w:kern w:val="0"/>
                <w:sz w:val="22"/>
                <w:szCs w:val="22"/>
              </w:rPr>
            </w:pPr>
            <w:r>
              <w:rPr>
                <w:rFonts w:ascii="宋体" w:hAnsi="宋体" w:cs="宋体" w:hint="eastAsia"/>
                <w:kern w:val="0"/>
                <w:sz w:val="22"/>
                <w:szCs w:val="22"/>
              </w:rPr>
              <w:t>儿童成长绘本·哈利南极奇遇记（鸵鸟哈利系列）（彩图精装）</w:t>
            </w:r>
          </w:p>
        </w:tc>
        <w:tc>
          <w:tcPr>
            <w:tcW w:w="2551"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浙江摄影出版社</w:t>
            </w:r>
          </w:p>
        </w:tc>
        <w:tc>
          <w:tcPr>
            <w:tcW w:w="1134"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 xml:space="preserve">32.00 </w:t>
            </w:r>
          </w:p>
        </w:tc>
        <w:tc>
          <w:tcPr>
            <w:tcW w:w="993"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3</w:t>
            </w:r>
          </w:p>
        </w:tc>
      </w:tr>
      <w:tr w:rsidR="005261D5" w:rsidTr="00B07366">
        <w:trPr>
          <w:trHeight w:val="282"/>
        </w:trPr>
        <w:tc>
          <w:tcPr>
            <w:tcW w:w="825"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508</w:t>
            </w:r>
          </w:p>
        </w:tc>
        <w:tc>
          <w:tcPr>
            <w:tcW w:w="1756"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9787551417761</w:t>
            </w:r>
          </w:p>
        </w:tc>
        <w:tc>
          <w:tcPr>
            <w:tcW w:w="7626" w:type="dxa"/>
            <w:shd w:val="clear" w:color="auto" w:fill="auto"/>
            <w:noWrap/>
            <w:vAlign w:val="center"/>
          </w:tcPr>
          <w:p w:rsidR="005261D5" w:rsidRDefault="005261D5" w:rsidP="00B07366">
            <w:pPr>
              <w:widowControl/>
              <w:jc w:val="left"/>
              <w:rPr>
                <w:rFonts w:ascii="宋体" w:hAnsi="宋体" w:cs="宋体"/>
                <w:kern w:val="0"/>
                <w:sz w:val="22"/>
                <w:szCs w:val="22"/>
              </w:rPr>
            </w:pPr>
            <w:r>
              <w:rPr>
                <w:rFonts w:ascii="宋体" w:hAnsi="宋体" w:cs="宋体" w:hint="eastAsia"/>
                <w:kern w:val="0"/>
                <w:sz w:val="22"/>
                <w:szCs w:val="22"/>
              </w:rPr>
              <w:t>儿童成长绘本·哈利与万圣节（鸵鸟哈利系列）（彩图精装）</w:t>
            </w:r>
          </w:p>
        </w:tc>
        <w:tc>
          <w:tcPr>
            <w:tcW w:w="2551"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浙江摄影出版社</w:t>
            </w:r>
          </w:p>
        </w:tc>
        <w:tc>
          <w:tcPr>
            <w:tcW w:w="1134"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 xml:space="preserve">32.00 </w:t>
            </w:r>
          </w:p>
        </w:tc>
        <w:tc>
          <w:tcPr>
            <w:tcW w:w="993"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3</w:t>
            </w:r>
          </w:p>
        </w:tc>
      </w:tr>
      <w:tr w:rsidR="005261D5" w:rsidTr="00B07366">
        <w:trPr>
          <w:trHeight w:val="282"/>
        </w:trPr>
        <w:tc>
          <w:tcPr>
            <w:tcW w:w="825"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509</w:t>
            </w:r>
          </w:p>
        </w:tc>
        <w:tc>
          <w:tcPr>
            <w:tcW w:w="1756"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9787551417747</w:t>
            </w:r>
          </w:p>
        </w:tc>
        <w:tc>
          <w:tcPr>
            <w:tcW w:w="7626" w:type="dxa"/>
            <w:shd w:val="clear" w:color="auto" w:fill="auto"/>
            <w:noWrap/>
            <w:vAlign w:val="center"/>
          </w:tcPr>
          <w:p w:rsidR="005261D5" w:rsidRDefault="005261D5" w:rsidP="00B07366">
            <w:pPr>
              <w:widowControl/>
              <w:jc w:val="left"/>
              <w:rPr>
                <w:rFonts w:ascii="宋体" w:hAnsi="宋体" w:cs="宋体"/>
                <w:kern w:val="0"/>
                <w:sz w:val="22"/>
                <w:szCs w:val="22"/>
              </w:rPr>
            </w:pPr>
            <w:r>
              <w:rPr>
                <w:rFonts w:ascii="宋体" w:hAnsi="宋体" w:cs="宋体" w:hint="eastAsia"/>
                <w:kern w:val="0"/>
                <w:sz w:val="22"/>
                <w:szCs w:val="22"/>
              </w:rPr>
              <w:t>儿童成长绘本·哈利与足球比赛（鸵鸟哈利系列）（彩图精装）</w:t>
            </w:r>
          </w:p>
        </w:tc>
        <w:tc>
          <w:tcPr>
            <w:tcW w:w="2551"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浙江摄影出版社</w:t>
            </w:r>
          </w:p>
        </w:tc>
        <w:tc>
          <w:tcPr>
            <w:tcW w:w="1134"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 xml:space="preserve">32.00 </w:t>
            </w:r>
          </w:p>
        </w:tc>
        <w:tc>
          <w:tcPr>
            <w:tcW w:w="993"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3</w:t>
            </w:r>
          </w:p>
        </w:tc>
      </w:tr>
      <w:tr w:rsidR="005261D5" w:rsidTr="00B07366">
        <w:trPr>
          <w:trHeight w:val="282"/>
        </w:trPr>
        <w:tc>
          <w:tcPr>
            <w:tcW w:w="825"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510</w:t>
            </w:r>
          </w:p>
        </w:tc>
        <w:tc>
          <w:tcPr>
            <w:tcW w:w="1756"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9787551417754</w:t>
            </w:r>
          </w:p>
        </w:tc>
        <w:tc>
          <w:tcPr>
            <w:tcW w:w="7626" w:type="dxa"/>
            <w:shd w:val="clear" w:color="auto" w:fill="auto"/>
            <w:noWrap/>
            <w:vAlign w:val="center"/>
          </w:tcPr>
          <w:p w:rsidR="005261D5" w:rsidRDefault="005261D5" w:rsidP="00B07366">
            <w:pPr>
              <w:widowControl/>
              <w:jc w:val="left"/>
              <w:rPr>
                <w:rFonts w:ascii="宋体" w:hAnsi="宋体" w:cs="宋体"/>
                <w:kern w:val="0"/>
                <w:sz w:val="22"/>
                <w:szCs w:val="22"/>
              </w:rPr>
            </w:pPr>
            <w:r>
              <w:rPr>
                <w:rFonts w:ascii="宋体" w:hAnsi="宋体" w:cs="宋体" w:hint="eastAsia"/>
                <w:kern w:val="0"/>
                <w:sz w:val="22"/>
                <w:szCs w:val="22"/>
              </w:rPr>
              <w:t>儿童成长绘本·哈利与魔术表演（鸵鸟哈利系列）（彩图精装）</w:t>
            </w:r>
          </w:p>
        </w:tc>
        <w:tc>
          <w:tcPr>
            <w:tcW w:w="2551"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浙江摄影出版社</w:t>
            </w:r>
          </w:p>
        </w:tc>
        <w:tc>
          <w:tcPr>
            <w:tcW w:w="1134"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 xml:space="preserve">32.00 </w:t>
            </w:r>
          </w:p>
        </w:tc>
        <w:tc>
          <w:tcPr>
            <w:tcW w:w="993"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3</w:t>
            </w:r>
          </w:p>
        </w:tc>
      </w:tr>
      <w:tr w:rsidR="005261D5" w:rsidTr="00B07366">
        <w:trPr>
          <w:trHeight w:val="282"/>
        </w:trPr>
        <w:tc>
          <w:tcPr>
            <w:tcW w:w="825"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511</w:t>
            </w:r>
          </w:p>
        </w:tc>
        <w:tc>
          <w:tcPr>
            <w:tcW w:w="1756"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9787551417730</w:t>
            </w:r>
          </w:p>
        </w:tc>
        <w:tc>
          <w:tcPr>
            <w:tcW w:w="7626" w:type="dxa"/>
            <w:shd w:val="clear" w:color="auto" w:fill="auto"/>
            <w:noWrap/>
            <w:vAlign w:val="center"/>
          </w:tcPr>
          <w:p w:rsidR="005261D5" w:rsidRDefault="005261D5" w:rsidP="00B07366">
            <w:pPr>
              <w:widowControl/>
              <w:jc w:val="left"/>
              <w:rPr>
                <w:rFonts w:ascii="宋体" w:hAnsi="宋体" w:cs="宋体"/>
                <w:kern w:val="0"/>
                <w:sz w:val="22"/>
                <w:szCs w:val="22"/>
              </w:rPr>
            </w:pPr>
            <w:r>
              <w:rPr>
                <w:rFonts w:ascii="宋体" w:hAnsi="宋体" w:cs="宋体" w:hint="eastAsia"/>
                <w:kern w:val="0"/>
                <w:sz w:val="22"/>
                <w:szCs w:val="22"/>
              </w:rPr>
              <w:t>儿童成长绘本·哈利与鲨鱼（鸵鸟哈利系列）（彩图精装）</w:t>
            </w:r>
          </w:p>
        </w:tc>
        <w:tc>
          <w:tcPr>
            <w:tcW w:w="2551"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浙江摄影出版社</w:t>
            </w:r>
          </w:p>
        </w:tc>
        <w:tc>
          <w:tcPr>
            <w:tcW w:w="1134"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 xml:space="preserve">32.00 </w:t>
            </w:r>
          </w:p>
        </w:tc>
        <w:tc>
          <w:tcPr>
            <w:tcW w:w="993"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3</w:t>
            </w:r>
          </w:p>
        </w:tc>
      </w:tr>
      <w:tr w:rsidR="005261D5" w:rsidTr="00B07366">
        <w:trPr>
          <w:trHeight w:val="282"/>
        </w:trPr>
        <w:tc>
          <w:tcPr>
            <w:tcW w:w="825"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512</w:t>
            </w:r>
          </w:p>
        </w:tc>
        <w:tc>
          <w:tcPr>
            <w:tcW w:w="1756"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9787551417808</w:t>
            </w:r>
          </w:p>
        </w:tc>
        <w:tc>
          <w:tcPr>
            <w:tcW w:w="7626" w:type="dxa"/>
            <w:shd w:val="clear" w:color="auto" w:fill="auto"/>
            <w:noWrap/>
            <w:vAlign w:val="center"/>
          </w:tcPr>
          <w:p w:rsidR="005261D5" w:rsidRDefault="005261D5" w:rsidP="00B07366">
            <w:pPr>
              <w:widowControl/>
              <w:jc w:val="left"/>
              <w:rPr>
                <w:rFonts w:ascii="宋体" w:hAnsi="宋体" w:cs="宋体"/>
                <w:kern w:val="0"/>
                <w:sz w:val="22"/>
                <w:szCs w:val="22"/>
              </w:rPr>
            </w:pPr>
            <w:r>
              <w:rPr>
                <w:rFonts w:ascii="宋体" w:hAnsi="宋体" w:cs="宋体" w:hint="eastAsia"/>
                <w:kern w:val="0"/>
                <w:sz w:val="22"/>
                <w:szCs w:val="22"/>
              </w:rPr>
              <w:t>儿童成长绘本·哈利天空历险记（鸵鸟哈利系列）（彩图精装）</w:t>
            </w:r>
          </w:p>
        </w:tc>
        <w:tc>
          <w:tcPr>
            <w:tcW w:w="2551"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浙江摄影出版社</w:t>
            </w:r>
          </w:p>
        </w:tc>
        <w:tc>
          <w:tcPr>
            <w:tcW w:w="1134"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 xml:space="preserve">32.00 </w:t>
            </w:r>
          </w:p>
        </w:tc>
        <w:tc>
          <w:tcPr>
            <w:tcW w:w="993"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3</w:t>
            </w:r>
          </w:p>
        </w:tc>
      </w:tr>
      <w:tr w:rsidR="005261D5" w:rsidTr="00B07366">
        <w:trPr>
          <w:trHeight w:val="282"/>
        </w:trPr>
        <w:tc>
          <w:tcPr>
            <w:tcW w:w="825"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513</w:t>
            </w:r>
          </w:p>
        </w:tc>
        <w:tc>
          <w:tcPr>
            <w:tcW w:w="1756"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9787551417723</w:t>
            </w:r>
          </w:p>
        </w:tc>
        <w:tc>
          <w:tcPr>
            <w:tcW w:w="7626" w:type="dxa"/>
            <w:shd w:val="clear" w:color="auto" w:fill="auto"/>
            <w:noWrap/>
            <w:vAlign w:val="center"/>
          </w:tcPr>
          <w:p w:rsidR="005261D5" w:rsidRDefault="005261D5" w:rsidP="00B07366">
            <w:pPr>
              <w:widowControl/>
              <w:jc w:val="left"/>
              <w:rPr>
                <w:rFonts w:ascii="宋体" w:hAnsi="宋体" w:cs="宋体"/>
                <w:kern w:val="0"/>
                <w:sz w:val="22"/>
                <w:szCs w:val="22"/>
              </w:rPr>
            </w:pPr>
            <w:r>
              <w:rPr>
                <w:rFonts w:ascii="宋体" w:hAnsi="宋体" w:cs="宋体" w:hint="eastAsia"/>
                <w:kern w:val="0"/>
                <w:sz w:val="22"/>
                <w:szCs w:val="22"/>
              </w:rPr>
              <w:t>儿童成长绘本·鸵鸟哈利（鸵鸟哈利系列）（彩图精装）</w:t>
            </w:r>
          </w:p>
        </w:tc>
        <w:tc>
          <w:tcPr>
            <w:tcW w:w="2551"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浙江摄影出版社</w:t>
            </w:r>
          </w:p>
        </w:tc>
        <w:tc>
          <w:tcPr>
            <w:tcW w:w="1134"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 xml:space="preserve">32.00 </w:t>
            </w:r>
          </w:p>
        </w:tc>
        <w:tc>
          <w:tcPr>
            <w:tcW w:w="993"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3</w:t>
            </w:r>
          </w:p>
        </w:tc>
      </w:tr>
      <w:tr w:rsidR="005261D5" w:rsidTr="00B07366">
        <w:trPr>
          <w:trHeight w:val="282"/>
        </w:trPr>
        <w:tc>
          <w:tcPr>
            <w:tcW w:w="825"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514</w:t>
            </w:r>
          </w:p>
        </w:tc>
        <w:tc>
          <w:tcPr>
            <w:tcW w:w="1756"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9787551417792</w:t>
            </w:r>
          </w:p>
        </w:tc>
        <w:tc>
          <w:tcPr>
            <w:tcW w:w="7626" w:type="dxa"/>
            <w:shd w:val="clear" w:color="auto" w:fill="auto"/>
            <w:noWrap/>
            <w:vAlign w:val="center"/>
          </w:tcPr>
          <w:p w:rsidR="005261D5" w:rsidRDefault="005261D5" w:rsidP="00B07366">
            <w:pPr>
              <w:widowControl/>
              <w:jc w:val="left"/>
              <w:rPr>
                <w:rFonts w:ascii="宋体" w:hAnsi="宋体" w:cs="宋体"/>
                <w:kern w:val="0"/>
                <w:sz w:val="22"/>
                <w:szCs w:val="22"/>
              </w:rPr>
            </w:pPr>
            <w:r>
              <w:rPr>
                <w:rFonts w:ascii="宋体" w:hAnsi="宋体" w:cs="宋体" w:hint="eastAsia"/>
                <w:kern w:val="0"/>
                <w:sz w:val="22"/>
                <w:szCs w:val="22"/>
              </w:rPr>
              <w:t>儿童成长绘本·哈利与超级乐队（鸵鸟哈利系列）（彩图精装）</w:t>
            </w:r>
          </w:p>
        </w:tc>
        <w:tc>
          <w:tcPr>
            <w:tcW w:w="2551"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浙江摄影出版社</w:t>
            </w:r>
          </w:p>
        </w:tc>
        <w:tc>
          <w:tcPr>
            <w:tcW w:w="1134"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 xml:space="preserve">32.00 </w:t>
            </w:r>
          </w:p>
        </w:tc>
        <w:tc>
          <w:tcPr>
            <w:tcW w:w="993"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3</w:t>
            </w:r>
          </w:p>
        </w:tc>
      </w:tr>
      <w:tr w:rsidR="005261D5" w:rsidTr="00B07366">
        <w:trPr>
          <w:trHeight w:val="282"/>
        </w:trPr>
        <w:tc>
          <w:tcPr>
            <w:tcW w:w="825"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515</w:t>
            </w:r>
          </w:p>
        </w:tc>
        <w:tc>
          <w:tcPr>
            <w:tcW w:w="1756"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9787551417624</w:t>
            </w:r>
          </w:p>
        </w:tc>
        <w:tc>
          <w:tcPr>
            <w:tcW w:w="7626" w:type="dxa"/>
            <w:shd w:val="clear" w:color="auto" w:fill="auto"/>
            <w:noWrap/>
            <w:vAlign w:val="center"/>
          </w:tcPr>
          <w:p w:rsidR="005261D5" w:rsidRDefault="005261D5" w:rsidP="00B07366">
            <w:pPr>
              <w:widowControl/>
              <w:jc w:val="left"/>
              <w:rPr>
                <w:rFonts w:ascii="宋体" w:hAnsi="宋体" w:cs="宋体"/>
                <w:kern w:val="0"/>
                <w:sz w:val="22"/>
                <w:szCs w:val="22"/>
              </w:rPr>
            </w:pPr>
            <w:r>
              <w:rPr>
                <w:rFonts w:ascii="宋体" w:hAnsi="宋体" w:cs="宋体" w:hint="eastAsia"/>
                <w:kern w:val="0"/>
                <w:sz w:val="22"/>
                <w:szCs w:val="22"/>
              </w:rPr>
              <w:t>【精装】经典亲子绘本爱听故事的熊（美绘版）</w:t>
            </w:r>
          </w:p>
        </w:tc>
        <w:tc>
          <w:tcPr>
            <w:tcW w:w="2551"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浙江摄影出版社</w:t>
            </w:r>
          </w:p>
        </w:tc>
        <w:tc>
          <w:tcPr>
            <w:tcW w:w="1134"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 xml:space="preserve">32.00 </w:t>
            </w:r>
          </w:p>
        </w:tc>
        <w:tc>
          <w:tcPr>
            <w:tcW w:w="993"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3</w:t>
            </w:r>
          </w:p>
        </w:tc>
      </w:tr>
      <w:tr w:rsidR="005261D5" w:rsidTr="00B07366">
        <w:trPr>
          <w:trHeight w:val="282"/>
        </w:trPr>
        <w:tc>
          <w:tcPr>
            <w:tcW w:w="825"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516</w:t>
            </w:r>
          </w:p>
        </w:tc>
        <w:tc>
          <w:tcPr>
            <w:tcW w:w="1756"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9787551417655</w:t>
            </w:r>
          </w:p>
        </w:tc>
        <w:tc>
          <w:tcPr>
            <w:tcW w:w="7626" w:type="dxa"/>
            <w:shd w:val="clear" w:color="auto" w:fill="auto"/>
            <w:noWrap/>
            <w:vAlign w:val="center"/>
          </w:tcPr>
          <w:p w:rsidR="005261D5" w:rsidRDefault="005261D5" w:rsidP="00B07366">
            <w:pPr>
              <w:widowControl/>
              <w:jc w:val="left"/>
              <w:rPr>
                <w:rFonts w:ascii="宋体" w:hAnsi="宋体" w:cs="宋体"/>
                <w:kern w:val="0"/>
                <w:sz w:val="22"/>
                <w:szCs w:val="22"/>
              </w:rPr>
            </w:pPr>
            <w:r>
              <w:rPr>
                <w:rFonts w:ascii="宋体" w:hAnsi="宋体" w:cs="宋体" w:hint="eastAsia"/>
                <w:kern w:val="0"/>
                <w:sz w:val="22"/>
                <w:szCs w:val="22"/>
              </w:rPr>
              <w:t>【精装】经典亲子绘本波比的菜园（美绘版）</w:t>
            </w:r>
          </w:p>
        </w:tc>
        <w:tc>
          <w:tcPr>
            <w:tcW w:w="2551"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浙江摄影出版社</w:t>
            </w:r>
          </w:p>
        </w:tc>
        <w:tc>
          <w:tcPr>
            <w:tcW w:w="1134"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 xml:space="preserve">32.00 </w:t>
            </w:r>
          </w:p>
        </w:tc>
        <w:tc>
          <w:tcPr>
            <w:tcW w:w="993"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3</w:t>
            </w:r>
          </w:p>
        </w:tc>
      </w:tr>
      <w:tr w:rsidR="005261D5" w:rsidTr="00B07366">
        <w:trPr>
          <w:trHeight w:val="282"/>
        </w:trPr>
        <w:tc>
          <w:tcPr>
            <w:tcW w:w="825"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517</w:t>
            </w:r>
          </w:p>
        </w:tc>
        <w:tc>
          <w:tcPr>
            <w:tcW w:w="1756"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9787551417709</w:t>
            </w:r>
          </w:p>
        </w:tc>
        <w:tc>
          <w:tcPr>
            <w:tcW w:w="7626" w:type="dxa"/>
            <w:shd w:val="clear" w:color="auto" w:fill="auto"/>
            <w:noWrap/>
            <w:vAlign w:val="center"/>
          </w:tcPr>
          <w:p w:rsidR="005261D5" w:rsidRDefault="005261D5" w:rsidP="00B07366">
            <w:pPr>
              <w:widowControl/>
              <w:jc w:val="left"/>
              <w:rPr>
                <w:rFonts w:ascii="宋体" w:hAnsi="宋体" w:cs="宋体"/>
                <w:kern w:val="0"/>
                <w:sz w:val="22"/>
                <w:szCs w:val="22"/>
              </w:rPr>
            </w:pPr>
            <w:r>
              <w:rPr>
                <w:rFonts w:ascii="宋体" w:hAnsi="宋体" w:cs="宋体" w:hint="eastAsia"/>
                <w:kern w:val="0"/>
                <w:sz w:val="22"/>
                <w:szCs w:val="22"/>
              </w:rPr>
              <w:t>【精装】经典亲子绘本查理一家搬家啦（美绘版）</w:t>
            </w:r>
          </w:p>
        </w:tc>
        <w:tc>
          <w:tcPr>
            <w:tcW w:w="2551"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浙江摄影出版社</w:t>
            </w:r>
          </w:p>
        </w:tc>
        <w:tc>
          <w:tcPr>
            <w:tcW w:w="1134"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 xml:space="preserve">32.00 </w:t>
            </w:r>
          </w:p>
        </w:tc>
        <w:tc>
          <w:tcPr>
            <w:tcW w:w="993"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3</w:t>
            </w:r>
          </w:p>
        </w:tc>
      </w:tr>
      <w:tr w:rsidR="005261D5" w:rsidTr="00B07366">
        <w:trPr>
          <w:trHeight w:val="282"/>
        </w:trPr>
        <w:tc>
          <w:tcPr>
            <w:tcW w:w="825"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518</w:t>
            </w:r>
          </w:p>
        </w:tc>
        <w:tc>
          <w:tcPr>
            <w:tcW w:w="1756"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9787551417679</w:t>
            </w:r>
          </w:p>
        </w:tc>
        <w:tc>
          <w:tcPr>
            <w:tcW w:w="7626" w:type="dxa"/>
            <w:shd w:val="clear" w:color="auto" w:fill="auto"/>
            <w:noWrap/>
            <w:vAlign w:val="center"/>
          </w:tcPr>
          <w:p w:rsidR="005261D5" w:rsidRDefault="005261D5" w:rsidP="00B07366">
            <w:pPr>
              <w:widowControl/>
              <w:jc w:val="left"/>
              <w:rPr>
                <w:rFonts w:ascii="宋体" w:hAnsi="宋体" w:cs="宋体"/>
                <w:kern w:val="0"/>
                <w:sz w:val="22"/>
                <w:szCs w:val="22"/>
              </w:rPr>
            </w:pPr>
            <w:r>
              <w:rPr>
                <w:rFonts w:ascii="宋体" w:hAnsi="宋体" w:cs="宋体" w:hint="eastAsia"/>
                <w:kern w:val="0"/>
                <w:sz w:val="22"/>
                <w:szCs w:val="22"/>
              </w:rPr>
              <w:t>【精装】经典亲子绘本吃狐狸妖怪的故事（美绘版）</w:t>
            </w:r>
          </w:p>
        </w:tc>
        <w:tc>
          <w:tcPr>
            <w:tcW w:w="2551"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浙江摄影出版社</w:t>
            </w:r>
          </w:p>
        </w:tc>
        <w:tc>
          <w:tcPr>
            <w:tcW w:w="1134"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 xml:space="preserve">32.00 </w:t>
            </w:r>
          </w:p>
        </w:tc>
        <w:tc>
          <w:tcPr>
            <w:tcW w:w="993"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3</w:t>
            </w:r>
          </w:p>
        </w:tc>
      </w:tr>
      <w:tr w:rsidR="005261D5" w:rsidTr="00B07366">
        <w:trPr>
          <w:trHeight w:val="282"/>
        </w:trPr>
        <w:tc>
          <w:tcPr>
            <w:tcW w:w="825"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519</w:t>
            </w:r>
          </w:p>
        </w:tc>
        <w:tc>
          <w:tcPr>
            <w:tcW w:w="1756"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9787551417648</w:t>
            </w:r>
          </w:p>
        </w:tc>
        <w:tc>
          <w:tcPr>
            <w:tcW w:w="7626" w:type="dxa"/>
            <w:shd w:val="clear" w:color="auto" w:fill="auto"/>
            <w:noWrap/>
            <w:vAlign w:val="center"/>
          </w:tcPr>
          <w:p w:rsidR="005261D5" w:rsidRDefault="005261D5" w:rsidP="00B07366">
            <w:pPr>
              <w:widowControl/>
              <w:jc w:val="left"/>
              <w:rPr>
                <w:rFonts w:ascii="宋体" w:hAnsi="宋体" w:cs="宋体"/>
                <w:kern w:val="0"/>
                <w:sz w:val="22"/>
                <w:szCs w:val="22"/>
              </w:rPr>
            </w:pPr>
            <w:r>
              <w:rPr>
                <w:rFonts w:ascii="宋体" w:hAnsi="宋体" w:cs="宋体" w:hint="eastAsia"/>
                <w:kern w:val="0"/>
                <w:sz w:val="22"/>
                <w:szCs w:val="22"/>
              </w:rPr>
              <w:t>【精装】经典亲子绘本行吟诗人但丁（美绘版）</w:t>
            </w:r>
          </w:p>
        </w:tc>
        <w:tc>
          <w:tcPr>
            <w:tcW w:w="2551"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浙江摄影出版社</w:t>
            </w:r>
          </w:p>
        </w:tc>
        <w:tc>
          <w:tcPr>
            <w:tcW w:w="1134"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 xml:space="preserve">32.00 </w:t>
            </w:r>
          </w:p>
        </w:tc>
        <w:tc>
          <w:tcPr>
            <w:tcW w:w="993"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3</w:t>
            </w:r>
          </w:p>
        </w:tc>
      </w:tr>
      <w:tr w:rsidR="005261D5" w:rsidTr="00B07366">
        <w:trPr>
          <w:trHeight w:val="282"/>
        </w:trPr>
        <w:tc>
          <w:tcPr>
            <w:tcW w:w="825"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520</w:t>
            </w:r>
          </w:p>
        </w:tc>
        <w:tc>
          <w:tcPr>
            <w:tcW w:w="1756"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9787551417662</w:t>
            </w:r>
          </w:p>
        </w:tc>
        <w:tc>
          <w:tcPr>
            <w:tcW w:w="7626" w:type="dxa"/>
            <w:shd w:val="clear" w:color="auto" w:fill="auto"/>
            <w:noWrap/>
            <w:vAlign w:val="center"/>
          </w:tcPr>
          <w:p w:rsidR="005261D5" w:rsidRDefault="005261D5" w:rsidP="00B07366">
            <w:pPr>
              <w:widowControl/>
              <w:jc w:val="left"/>
              <w:rPr>
                <w:rFonts w:ascii="宋体" w:hAnsi="宋体" w:cs="宋体"/>
                <w:kern w:val="0"/>
                <w:sz w:val="22"/>
                <w:szCs w:val="22"/>
              </w:rPr>
            </w:pPr>
            <w:r>
              <w:rPr>
                <w:rFonts w:ascii="宋体" w:hAnsi="宋体" w:cs="宋体" w:hint="eastAsia"/>
                <w:kern w:val="0"/>
                <w:sz w:val="22"/>
                <w:szCs w:val="22"/>
              </w:rPr>
              <w:t>【精装】经典亲子绘本狐狸节惊魂（美绘版）</w:t>
            </w:r>
          </w:p>
        </w:tc>
        <w:tc>
          <w:tcPr>
            <w:tcW w:w="2551"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浙江摄影出版社</w:t>
            </w:r>
          </w:p>
        </w:tc>
        <w:tc>
          <w:tcPr>
            <w:tcW w:w="1134"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 xml:space="preserve">32.00 </w:t>
            </w:r>
          </w:p>
        </w:tc>
        <w:tc>
          <w:tcPr>
            <w:tcW w:w="993"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3</w:t>
            </w:r>
          </w:p>
        </w:tc>
      </w:tr>
      <w:tr w:rsidR="005261D5" w:rsidTr="00B07366">
        <w:trPr>
          <w:trHeight w:val="282"/>
        </w:trPr>
        <w:tc>
          <w:tcPr>
            <w:tcW w:w="825"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521</w:t>
            </w:r>
          </w:p>
        </w:tc>
        <w:tc>
          <w:tcPr>
            <w:tcW w:w="1756"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9787551417686</w:t>
            </w:r>
          </w:p>
        </w:tc>
        <w:tc>
          <w:tcPr>
            <w:tcW w:w="7626" w:type="dxa"/>
            <w:shd w:val="clear" w:color="auto" w:fill="auto"/>
            <w:noWrap/>
            <w:vAlign w:val="center"/>
          </w:tcPr>
          <w:p w:rsidR="005261D5" w:rsidRDefault="005261D5" w:rsidP="00B07366">
            <w:pPr>
              <w:widowControl/>
              <w:jc w:val="left"/>
              <w:rPr>
                <w:rFonts w:ascii="宋体" w:hAnsi="宋体" w:cs="宋体"/>
                <w:kern w:val="0"/>
                <w:sz w:val="22"/>
                <w:szCs w:val="22"/>
              </w:rPr>
            </w:pPr>
            <w:r>
              <w:rPr>
                <w:rFonts w:ascii="宋体" w:hAnsi="宋体" w:cs="宋体" w:hint="eastAsia"/>
                <w:kern w:val="0"/>
                <w:sz w:val="22"/>
                <w:szCs w:val="22"/>
              </w:rPr>
              <w:t>【精装】经典亲子绘本滑雪惊魂（美绘版）</w:t>
            </w:r>
          </w:p>
        </w:tc>
        <w:tc>
          <w:tcPr>
            <w:tcW w:w="2551"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浙江摄影出版社</w:t>
            </w:r>
          </w:p>
        </w:tc>
        <w:tc>
          <w:tcPr>
            <w:tcW w:w="1134"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 xml:space="preserve">32.00 </w:t>
            </w:r>
          </w:p>
        </w:tc>
        <w:tc>
          <w:tcPr>
            <w:tcW w:w="993"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3</w:t>
            </w:r>
          </w:p>
        </w:tc>
      </w:tr>
      <w:tr w:rsidR="005261D5" w:rsidTr="00B07366">
        <w:trPr>
          <w:trHeight w:val="282"/>
        </w:trPr>
        <w:tc>
          <w:tcPr>
            <w:tcW w:w="825"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522</w:t>
            </w:r>
          </w:p>
        </w:tc>
        <w:tc>
          <w:tcPr>
            <w:tcW w:w="1756"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9787551417617</w:t>
            </w:r>
          </w:p>
        </w:tc>
        <w:tc>
          <w:tcPr>
            <w:tcW w:w="7626" w:type="dxa"/>
            <w:shd w:val="clear" w:color="auto" w:fill="auto"/>
            <w:noWrap/>
            <w:vAlign w:val="center"/>
          </w:tcPr>
          <w:p w:rsidR="005261D5" w:rsidRDefault="005261D5" w:rsidP="00B07366">
            <w:pPr>
              <w:widowControl/>
              <w:jc w:val="left"/>
              <w:rPr>
                <w:rFonts w:ascii="宋体" w:hAnsi="宋体" w:cs="宋体"/>
                <w:kern w:val="0"/>
                <w:sz w:val="22"/>
                <w:szCs w:val="22"/>
              </w:rPr>
            </w:pPr>
            <w:r>
              <w:rPr>
                <w:rFonts w:ascii="宋体" w:hAnsi="宋体" w:cs="宋体" w:hint="eastAsia"/>
                <w:kern w:val="0"/>
                <w:sz w:val="22"/>
                <w:szCs w:val="22"/>
              </w:rPr>
              <w:t>【精装】经典亲子绘本森林精灵的舞蹈（美绘版）</w:t>
            </w:r>
          </w:p>
        </w:tc>
        <w:tc>
          <w:tcPr>
            <w:tcW w:w="2551"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浙江摄影出版社</w:t>
            </w:r>
          </w:p>
        </w:tc>
        <w:tc>
          <w:tcPr>
            <w:tcW w:w="1134"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 xml:space="preserve">32.00 </w:t>
            </w:r>
          </w:p>
        </w:tc>
        <w:tc>
          <w:tcPr>
            <w:tcW w:w="993"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3</w:t>
            </w:r>
          </w:p>
        </w:tc>
      </w:tr>
      <w:tr w:rsidR="005261D5" w:rsidTr="00B07366">
        <w:trPr>
          <w:trHeight w:val="282"/>
        </w:trPr>
        <w:tc>
          <w:tcPr>
            <w:tcW w:w="825"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523</w:t>
            </w:r>
          </w:p>
        </w:tc>
        <w:tc>
          <w:tcPr>
            <w:tcW w:w="1756"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9787551417693</w:t>
            </w:r>
          </w:p>
        </w:tc>
        <w:tc>
          <w:tcPr>
            <w:tcW w:w="7626" w:type="dxa"/>
            <w:shd w:val="clear" w:color="auto" w:fill="auto"/>
            <w:noWrap/>
            <w:vAlign w:val="center"/>
          </w:tcPr>
          <w:p w:rsidR="005261D5" w:rsidRDefault="005261D5" w:rsidP="00B07366">
            <w:pPr>
              <w:widowControl/>
              <w:jc w:val="left"/>
              <w:rPr>
                <w:rFonts w:ascii="宋体" w:hAnsi="宋体" w:cs="宋体"/>
                <w:kern w:val="0"/>
                <w:sz w:val="22"/>
                <w:szCs w:val="22"/>
              </w:rPr>
            </w:pPr>
            <w:r>
              <w:rPr>
                <w:rFonts w:ascii="宋体" w:hAnsi="宋体" w:cs="宋体" w:hint="eastAsia"/>
                <w:kern w:val="0"/>
                <w:sz w:val="22"/>
                <w:szCs w:val="22"/>
              </w:rPr>
              <w:t>【精装】经典亲子绘本圣诞节奇遇记（美绘版）</w:t>
            </w:r>
          </w:p>
        </w:tc>
        <w:tc>
          <w:tcPr>
            <w:tcW w:w="2551"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浙江摄影出版社</w:t>
            </w:r>
          </w:p>
        </w:tc>
        <w:tc>
          <w:tcPr>
            <w:tcW w:w="1134"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 xml:space="preserve">32.00 </w:t>
            </w:r>
          </w:p>
        </w:tc>
        <w:tc>
          <w:tcPr>
            <w:tcW w:w="993"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3</w:t>
            </w:r>
          </w:p>
        </w:tc>
      </w:tr>
      <w:tr w:rsidR="005261D5" w:rsidTr="00B07366">
        <w:trPr>
          <w:trHeight w:val="282"/>
        </w:trPr>
        <w:tc>
          <w:tcPr>
            <w:tcW w:w="825"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524</w:t>
            </w:r>
          </w:p>
        </w:tc>
        <w:tc>
          <w:tcPr>
            <w:tcW w:w="1756"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9787551417631</w:t>
            </w:r>
          </w:p>
        </w:tc>
        <w:tc>
          <w:tcPr>
            <w:tcW w:w="7626" w:type="dxa"/>
            <w:shd w:val="clear" w:color="auto" w:fill="auto"/>
            <w:noWrap/>
            <w:vAlign w:val="center"/>
          </w:tcPr>
          <w:p w:rsidR="005261D5" w:rsidRDefault="005261D5" w:rsidP="00B07366">
            <w:pPr>
              <w:widowControl/>
              <w:jc w:val="left"/>
              <w:rPr>
                <w:rFonts w:ascii="宋体" w:hAnsi="宋体" w:cs="宋体"/>
                <w:kern w:val="0"/>
                <w:sz w:val="22"/>
                <w:szCs w:val="22"/>
              </w:rPr>
            </w:pPr>
            <w:r>
              <w:rPr>
                <w:rFonts w:ascii="宋体" w:hAnsi="宋体" w:cs="宋体" w:hint="eastAsia"/>
                <w:kern w:val="0"/>
                <w:sz w:val="22"/>
                <w:szCs w:val="22"/>
              </w:rPr>
              <w:t>【精装】经典亲子绘本小发明家奥利（美绘版）</w:t>
            </w:r>
          </w:p>
        </w:tc>
        <w:tc>
          <w:tcPr>
            <w:tcW w:w="2551"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浙江摄影出版社</w:t>
            </w:r>
          </w:p>
        </w:tc>
        <w:tc>
          <w:tcPr>
            <w:tcW w:w="1134"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 xml:space="preserve">32.00 </w:t>
            </w:r>
          </w:p>
        </w:tc>
        <w:tc>
          <w:tcPr>
            <w:tcW w:w="993"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3</w:t>
            </w:r>
          </w:p>
        </w:tc>
      </w:tr>
      <w:tr w:rsidR="005261D5" w:rsidTr="00B07366">
        <w:trPr>
          <w:trHeight w:val="282"/>
        </w:trPr>
        <w:tc>
          <w:tcPr>
            <w:tcW w:w="825"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525</w:t>
            </w:r>
          </w:p>
        </w:tc>
        <w:tc>
          <w:tcPr>
            <w:tcW w:w="1756"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9787551418119</w:t>
            </w:r>
          </w:p>
        </w:tc>
        <w:tc>
          <w:tcPr>
            <w:tcW w:w="7626" w:type="dxa"/>
            <w:shd w:val="clear" w:color="auto" w:fill="auto"/>
            <w:noWrap/>
            <w:vAlign w:val="center"/>
          </w:tcPr>
          <w:p w:rsidR="005261D5" w:rsidRDefault="005261D5" w:rsidP="00B07366">
            <w:pPr>
              <w:widowControl/>
              <w:jc w:val="left"/>
              <w:rPr>
                <w:rFonts w:ascii="宋体" w:hAnsi="宋体" w:cs="宋体"/>
                <w:kern w:val="0"/>
                <w:sz w:val="22"/>
                <w:szCs w:val="22"/>
              </w:rPr>
            </w:pPr>
            <w:r>
              <w:rPr>
                <w:rFonts w:ascii="宋体" w:hAnsi="宋体" w:cs="宋体" w:hint="eastAsia"/>
                <w:kern w:val="0"/>
                <w:sz w:val="22"/>
                <w:szCs w:val="22"/>
              </w:rPr>
              <w:t>小考拉的故事：爱与成长绘本找面包树（彩图精装）</w:t>
            </w:r>
          </w:p>
        </w:tc>
        <w:tc>
          <w:tcPr>
            <w:tcW w:w="2551"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浙江摄影出版社</w:t>
            </w:r>
          </w:p>
        </w:tc>
        <w:tc>
          <w:tcPr>
            <w:tcW w:w="1134"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 xml:space="preserve">32.00 </w:t>
            </w:r>
          </w:p>
        </w:tc>
        <w:tc>
          <w:tcPr>
            <w:tcW w:w="993"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3</w:t>
            </w:r>
          </w:p>
        </w:tc>
      </w:tr>
      <w:tr w:rsidR="005261D5" w:rsidTr="00B07366">
        <w:trPr>
          <w:trHeight w:val="282"/>
        </w:trPr>
        <w:tc>
          <w:tcPr>
            <w:tcW w:w="825"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526</w:t>
            </w:r>
          </w:p>
        </w:tc>
        <w:tc>
          <w:tcPr>
            <w:tcW w:w="1756"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9787551418140</w:t>
            </w:r>
          </w:p>
        </w:tc>
        <w:tc>
          <w:tcPr>
            <w:tcW w:w="7626" w:type="dxa"/>
            <w:shd w:val="clear" w:color="auto" w:fill="auto"/>
            <w:noWrap/>
            <w:vAlign w:val="center"/>
          </w:tcPr>
          <w:p w:rsidR="005261D5" w:rsidRDefault="005261D5" w:rsidP="00B07366">
            <w:pPr>
              <w:widowControl/>
              <w:jc w:val="left"/>
              <w:rPr>
                <w:rFonts w:ascii="宋体" w:hAnsi="宋体" w:cs="宋体"/>
                <w:kern w:val="0"/>
                <w:sz w:val="22"/>
                <w:szCs w:val="22"/>
              </w:rPr>
            </w:pPr>
            <w:r>
              <w:rPr>
                <w:rFonts w:ascii="宋体" w:hAnsi="宋体" w:cs="宋体" w:hint="eastAsia"/>
                <w:kern w:val="0"/>
                <w:sz w:val="22"/>
                <w:szCs w:val="22"/>
              </w:rPr>
              <w:t>小考拉的故事：爱与成长绘本我要去看海（彩图精装）</w:t>
            </w:r>
          </w:p>
        </w:tc>
        <w:tc>
          <w:tcPr>
            <w:tcW w:w="2551"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浙江摄影出版社</w:t>
            </w:r>
          </w:p>
        </w:tc>
        <w:tc>
          <w:tcPr>
            <w:tcW w:w="1134"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 xml:space="preserve">32.00 </w:t>
            </w:r>
          </w:p>
        </w:tc>
        <w:tc>
          <w:tcPr>
            <w:tcW w:w="993"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3</w:t>
            </w:r>
          </w:p>
        </w:tc>
      </w:tr>
      <w:tr w:rsidR="005261D5" w:rsidTr="00B07366">
        <w:trPr>
          <w:trHeight w:val="282"/>
        </w:trPr>
        <w:tc>
          <w:tcPr>
            <w:tcW w:w="825"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527</w:t>
            </w:r>
          </w:p>
        </w:tc>
        <w:tc>
          <w:tcPr>
            <w:tcW w:w="1756"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9787551418157</w:t>
            </w:r>
          </w:p>
        </w:tc>
        <w:tc>
          <w:tcPr>
            <w:tcW w:w="7626" w:type="dxa"/>
            <w:shd w:val="clear" w:color="auto" w:fill="auto"/>
            <w:noWrap/>
            <w:vAlign w:val="center"/>
          </w:tcPr>
          <w:p w:rsidR="005261D5" w:rsidRDefault="005261D5" w:rsidP="00B07366">
            <w:pPr>
              <w:widowControl/>
              <w:jc w:val="left"/>
              <w:rPr>
                <w:rFonts w:ascii="宋体" w:hAnsi="宋体" w:cs="宋体"/>
                <w:kern w:val="0"/>
                <w:sz w:val="22"/>
                <w:szCs w:val="22"/>
              </w:rPr>
            </w:pPr>
            <w:r>
              <w:rPr>
                <w:rFonts w:ascii="宋体" w:hAnsi="宋体" w:cs="宋体" w:hint="eastAsia"/>
                <w:kern w:val="0"/>
                <w:sz w:val="22"/>
                <w:szCs w:val="22"/>
              </w:rPr>
              <w:t>小考拉的故事：爱与成长绘本夏天的龙卷风（彩图精装）</w:t>
            </w:r>
          </w:p>
        </w:tc>
        <w:tc>
          <w:tcPr>
            <w:tcW w:w="2551"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浙江摄影出版社</w:t>
            </w:r>
          </w:p>
        </w:tc>
        <w:tc>
          <w:tcPr>
            <w:tcW w:w="1134"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 xml:space="preserve">32.00 </w:t>
            </w:r>
          </w:p>
        </w:tc>
        <w:tc>
          <w:tcPr>
            <w:tcW w:w="993"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3</w:t>
            </w:r>
          </w:p>
        </w:tc>
      </w:tr>
      <w:tr w:rsidR="005261D5" w:rsidTr="00B07366">
        <w:trPr>
          <w:trHeight w:val="282"/>
        </w:trPr>
        <w:tc>
          <w:tcPr>
            <w:tcW w:w="825"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528</w:t>
            </w:r>
          </w:p>
        </w:tc>
        <w:tc>
          <w:tcPr>
            <w:tcW w:w="1756"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9787551418089</w:t>
            </w:r>
          </w:p>
        </w:tc>
        <w:tc>
          <w:tcPr>
            <w:tcW w:w="7626" w:type="dxa"/>
            <w:shd w:val="clear" w:color="auto" w:fill="auto"/>
            <w:noWrap/>
            <w:vAlign w:val="center"/>
          </w:tcPr>
          <w:p w:rsidR="005261D5" w:rsidRDefault="005261D5" w:rsidP="00B07366">
            <w:pPr>
              <w:widowControl/>
              <w:jc w:val="left"/>
              <w:rPr>
                <w:rFonts w:ascii="宋体" w:hAnsi="宋体" w:cs="宋体"/>
                <w:kern w:val="0"/>
                <w:sz w:val="22"/>
                <w:szCs w:val="22"/>
              </w:rPr>
            </w:pPr>
            <w:r>
              <w:rPr>
                <w:rFonts w:ascii="宋体" w:hAnsi="宋体" w:cs="宋体" w:hint="eastAsia"/>
                <w:kern w:val="0"/>
                <w:sz w:val="22"/>
                <w:szCs w:val="22"/>
              </w:rPr>
              <w:t>小考拉的故事：爱与成长绘本换新家（彩图精装）</w:t>
            </w:r>
          </w:p>
        </w:tc>
        <w:tc>
          <w:tcPr>
            <w:tcW w:w="2551"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浙江摄影出版社</w:t>
            </w:r>
          </w:p>
        </w:tc>
        <w:tc>
          <w:tcPr>
            <w:tcW w:w="1134"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 xml:space="preserve">32.00 </w:t>
            </w:r>
          </w:p>
        </w:tc>
        <w:tc>
          <w:tcPr>
            <w:tcW w:w="993"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3</w:t>
            </w:r>
          </w:p>
        </w:tc>
      </w:tr>
      <w:tr w:rsidR="005261D5" w:rsidTr="00B07366">
        <w:trPr>
          <w:trHeight w:val="282"/>
        </w:trPr>
        <w:tc>
          <w:tcPr>
            <w:tcW w:w="825"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lastRenderedPageBreak/>
              <w:t>529</w:t>
            </w:r>
          </w:p>
        </w:tc>
        <w:tc>
          <w:tcPr>
            <w:tcW w:w="1756"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9787551418171</w:t>
            </w:r>
          </w:p>
        </w:tc>
        <w:tc>
          <w:tcPr>
            <w:tcW w:w="7626" w:type="dxa"/>
            <w:shd w:val="clear" w:color="auto" w:fill="auto"/>
            <w:noWrap/>
            <w:vAlign w:val="center"/>
          </w:tcPr>
          <w:p w:rsidR="005261D5" w:rsidRDefault="005261D5" w:rsidP="00B07366">
            <w:pPr>
              <w:widowControl/>
              <w:jc w:val="left"/>
              <w:rPr>
                <w:rFonts w:ascii="宋体" w:hAnsi="宋体" w:cs="宋体"/>
                <w:kern w:val="0"/>
                <w:sz w:val="22"/>
                <w:szCs w:val="22"/>
              </w:rPr>
            </w:pPr>
            <w:r>
              <w:rPr>
                <w:rFonts w:ascii="宋体" w:hAnsi="宋体" w:cs="宋体" w:hint="eastAsia"/>
                <w:kern w:val="0"/>
                <w:sz w:val="22"/>
                <w:szCs w:val="22"/>
              </w:rPr>
              <w:t>小考拉的故事：爱与成长绘本彩虹的尽头（彩图精装）</w:t>
            </w:r>
          </w:p>
        </w:tc>
        <w:tc>
          <w:tcPr>
            <w:tcW w:w="2551"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浙江摄影出版社</w:t>
            </w:r>
          </w:p>
        </w:tc>
        <w:tc>
          <w:tcPr>
            <w:tcW w:w="1134"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 xml:space="preserve">32.00 </w:t>
            </w:r>
          </w:p>
        </w:tc>
        <w:tc>
          <w:tcPr>
            <w:tcW w:w="993"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3</w:t>
            </w:r>
          </w:p>
        </w:tc>
      </w:tr>
      <w:tr w:rsidR="005261D5" w:rsidTr="00B07366">
        <w:trPr>
          <w:trHeight w:val="282"/>
        </w:trPr>
        <w:tc>
          <w:tcPr>
            <w:tcW w:w="825"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530</w:t>
            </w:r>
          </w:p>
        </w:tc>
        <w:tc>
          <w:tcPr>
            <w:tcW w:w="1756"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9787551418126</w:t>
            </w:r>
          </w:p>
        </w:tc>
        <w:tc>
          <w:tcPr>
            <w:tcW w:w="7626" w:type="dxa"/>
            <w:shd w:val="clear" w:color="auto" w:fill="auto"/>
            <w:noWrap/>
            <w:vAlign w:val="center"/>
          </w:tcPr>
          <w:p w:rsidR="005261D5" w:rsidRDefault="005261D5" w:rsidP="00B07366">
            <w:pPr>
              <w:widowControl/>
              <w:jc w:val="left"/>
              <w:rPr>
                <w:rFonts w:ascii="宋体" w:hAnsi="宋体" w:cs="宋体"/>
                <w:kern w:val="0"/>
                <w:sz w:val="22"/>
                <w:szCs w:val="22"/>
              </w:rPr>
            </w:pPr>
            <w:r>
              <w:rPr>
                <w:rFonts w:ascii="宋体" w:hAnsi="宋体" w:cs="宋体" w:hint="eastAsia"/>
                <w:kern w:val="0"/>
                <w:sz w:val="22"/>
                <w:szCs w:val="22"/>
              </w:rPr>
              <w:t>小考拉的故事：爱与成长绘本星星掉下来了（彩图精装）</w:t>
            </w:r>
          </w:p>
        </w:tc>
        <w:tc>
          <w:tcPr>
            <w:tcW w:w="2551"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浙江摄影出版社</w:t>
            </w:r>
          </w:p>
        </w:tc>
        <w:tc>
          <w:tcPr>
            <w:tcW w:w="1134"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 xml:space="preserve">32.00 </w:t>
            </w:r>
          </w:p>
        </w:tc>
        <w:tc>
          <w:tcPr>
            <w:tcW w:w="993"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3</w:t>
            </w:r>
          </w:p>
        </w:tc>
      </w:tr>
      <w:tr w:rsidR="005261D5" w:rsidTr="00B07366">
        <w:trPr>
          <w:trHeight w:val="282"/>
        </w:trPr>
        <w:tc>
          <w:tcPr>
            <w:tcW w:w="825"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531</w:t>
            </w:r>
          </w:p>
        </w:tc>
        <w:tc>
          <w:tcPr>
            <w:tcW w:w="1756"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9787551418096</w:t>
            </w:r>
          </w:p>
        </w:tc>
        <w:tc>
          <w:tcPr>
            <w:tcW w:w="7626" w:type="dxa"/>
            <w:shd w:val="clear" w:color="auto" w:fill="auto"/>
            <w:noWrap/>
            <w:vAlign w:val="center"/>
          </w:tcPr>
          <w:p w:rsidR="005261D5" w:rsidRDefault="005261D5" w:rsidP="00B07366">
            <w:pPr>
              <w:widowControl/>
              <w:jc w:val="left"/>
              <w:rPr>
                <w:rFonts w:ascii="宋体" w:hAnsi="宋体" w:cs="宋体"/>
                <w:kern w:val="0"/>
                <w:sz w:val="22"/>
                <w:szCs w:val="22"/>
              </w:rPr>
            </w:pPr>
            <w:r>
              <w:rPr>
                <w:rFonts w:ascii="宋体" w:hAnsi="宋体" w:cs="宋体" w:hint="eastAsia"/>
                <w:kern w:val="0"/>
                <w:sz w:val="22"/>
                <w:szCs w:val="22"/>
              </w:rPr>
              <w:t>小考拉的故事：爱与成长绘本我想飞（彩图精装）</w:t>
            </w:r>
          </w:p>
        </w:tc>
        <w:tc>
          <w:tcPr>
            <w:tcW w:w="2551"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浙江摄影出版社</w:t>
            </w:r>
          </w:p>
        </w:tc>
        <w:tc>
          <w:tcPr>
            <w:tcW w:w="1134"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 xml:space="preserve">32.00 </w:t>
            </w:r>
          </w:p>
        </w:tc>
        <w:tc>
          <w:tcPr>
            <w:tcW w:w="993"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3</w:t>
            </w:r>
          </w:p>
        </w:tc>
      </w:tr>
      <w:tr w:rsidR="005261D5" w:rsidTr="00B07366">
        <w:trPr>
          <w:trHeight w:val="282"/>
        </w:trPr>
        <w:tc>
          <w:tcPr>
            <w:tcW w:w="825"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532</w:t>
            </w:r>
          </w:p>
        </w:tc>
        <w:tc>
          <w:tcPr>
            <w:tcW w:w="1756"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9787551418133</w:t>
            </w:r>
          </w:p>
        </w:tc>
        <w:tc>
          <w:tcPr>
            <w:tcW w:w="7626" w:type="dxa"/>
            <w:shd w:val="clear" w:color="auto" w:fill="auto"/>
            <w:noWrap/>
            <w:vAlign w:val="center"/>
          </w:tcPr>
          <w:p w:rsidR="005261D5" w:rsidRDefault="005261D5" w:rsidP="00B07366">
            <w:pPr>
              <w:widowControl/>
              <w:jc w:val="left"/>
              <w:rPr>
                <w:rFonts w:ascii="宋体" w:hAnsi="宋体" w:cs="宋体"/>
                <w:kern w:val="0"/>
                <w:sz w:val="22"/>
                <w:szCs w:val="22"/>
              </w:rPr>
            </w:pPr>
            <w:r>
              <w:rPr>
                <w:rFonts w:ascii="宋体" w:hAnsi="宋体" w:cs="宋体" w:hint="eastAsia"/>
                <w:kern w:val="0"/>
                <w:sz w:val="22"/>
                <w:szCs w:val="22"/>
              </w:rPr>
              <w:t>小考拉的故事：爱与成长绘本雪怪的脚印（彩图精装）</w:t>
            </w:r>
          </w:p>
        </w:tc>
        <w:tc>
          <w:tcPr>
            <w:tcW w:w="2551"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浙江摄影出版社</w:t>
            </w:r>
          </w:p>
        </w:tc>
        <w:tc>
          <w:tcPr>
            <w:tcW w:w="1134"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 xml:space="preserve">32.00 </w:t>
            </w:r>
          </w:p>
        </w:tc>
        <w:tc>
          <w:tcPr>
            <w:tcW w:w="993"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3</w:t>
            </w:r>
          </w:p>
        </w:tc>
      </w:tr>
      <w:tr w:rsidR="005261D5" w:rsidTr="00B07366">
        <w:trPr>
          <w:trHeight w:val="282"/>
        </w:trPr>
        <w:tc>
          <w:tcPr>
            <w:tcW w:w="825"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533</w:t>
            </w:r>
          </w:p>
        </w:tc>
        <w:tc>
          <w:tcPr>
            <w:tcW w:w="1756"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9787551418164</w:t>
            </w:r>
          </w:p>
        </w:tc>
        <w:tc>
          <w:tcPr>
            <w:tcW w:w="7626" w:type="dxa"/>
            <w:shd w:val="clear" w:color="auto" w:fill="auto"/>
            <w:noWrap/>
            <w:vAlign w:val="center"/>
          </w:tcPr>
          <w:p w:rsidR="005261D5" w:rsidRDefault="005261D5" w:rsidP="00B07366">
            <w:pPr>
              <w:widowControl/>
              <w:jc w:val="left"/>
              <w:rPr>
                <w:rFonts w:ascii="宋体" w:hAnsi="宋体" w:cs="宋体"/>
                <w:kern w:val="0"/>
                <w:sz w:val="22"/>
                <w:szCs w:val="22"/>
              </w:rPr>
            </w:pPr>
            <w:r>
              <w:rPr>
                <w:rFonts w:ascii="宋体" w:hAnsi="宋体" w:cs="宋体" w:hint="eastAsia"/>
                <w:kern w:val="0"/>
                <w:sz w:val="22"/>
                <w:szCs w:val="22"/>
              </w:rPr>
              <w:t>小考拉的故事：爱与成长绘本稻草人的帽子（彩图精装）</w:t>
            </w:r>
          </w:p>
        </w:tc>
        <w:tc>
          <w:tcPr>
            <w:tcW w:w="2551"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浙江摄影出版社</w:t>
            </w:r>
          </w:p>
        </w:tc>
        <w:tc>
          <w:tcPr>
            <w:tcW w:w="1134"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 xml:space="preserve">32.00 </w:t>
            </w:r>
          </w:p>
        </w:tc>
        <w:tc>
          <w:tcPr>
            <w:tcW w:w="993"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3</w:t>
            </w:r>
          </w:p>
        </w:tc>
      </w:tr>
      <w:tr w:rsidR="005261D5" w:rsidTr="00B07366">
        <w:trPr>
          <w:trHeight w:val="282"/>
        </w:trPr>
        <w:tc>
          <w:tcPr>
            <w:tcW w:w="825"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534</w:t>
            </w:r>
          </w:p>
        </w:tc>
        <w:tc>
          <w:tcPr>
            <w:tcW w:w="1756"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9787551418102</w:t>
            </w:r>
          </w:p>
        </w:tc>
        <w:tc>
          <w:tcPr>
            <w:tcW w:w="7626" w:type="dxa"/>
            <w:shd w:val="clear" w:color="auto" w:fill="auto"/>
            <w:noWrap/>
            <w:vAlign w:val="center"/>
          </w:tcPr>
          <w:p w:rsidR="005261D5" w:rsidRDefault="005261D5" w:rsidP="00B07366">
            <w:pPr>
              <w:widowControl/>
              <w:jc w:val="left"/>
              <w:rPr>
                <w:rFonts w:ascii="宋体" w:hAnsi="宋体" w:cs="宋体"/>
                <w:kern w:val="0"/>
                <w:sz w:val="22"/>
                <w:szCs w:val="22"/>
              </w:rPr>
            </w:pPr>
            <w:r>
              <w:rPr>
                <w:rFonts w:ascii="宋体" w:hAnsi="宋体" w:cs="宋体" w:hint="eastAsia"/>
                <w:kern w:val="0"/>
                <w:sz w:val="22"/>
                <w:szCs w:val="22"/>
              </w:rPr>
              <w:t>小考拉的故事：爱与成长绘本发大水啦（彩图精装）</w:t>
            </w:r>
          </w:p>
        </w:tc>
        <w:tc>
          <w:tcPr>
            <w:tcW w:w="2551"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浙江摄影出版社</w:t>
            </w:r>
          </w:p>
        </w:tc>
        <w:tc>
          <w:tcPr>
            <w:tcW w:w="1134"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 xml:space="preserve">32.00 </w:t>
            </w:r>
          </w:p>
        </w:tc>
        <w:tc>
          <w:tcPr>
            <w:tcW w:w="993"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3</w:t>
            </w:r>
          </w:p>
        </w:tc>
      </w:tr>
      <w:tr w:rsidR="005261D5" w:rsidTr="00B07366">
        <w:trPr>
          <w:trHeight w:val="282"/>
        </w:trPr>
        <w:tc>
          <w:tcPr>
            <w:tcW w:w="825"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535</w:t>
            </w:r>
          </w:p>
        </w:tc>
        <w:tc>
          <w:tcPr>
            <w:tcW w:w="1756"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9787502060084</w:t>
            </w:r>
          </w:p>
        </w:tc>
        <w:tc>
          <w:tcPr>
            <w:tcW w:w="7626" w:type="dxa"/>
            <w:shd w:val="clear" w:color="auto" w:fill="auto"/>
            <w:noWrap/>
            <w:vAlign w:val="center"/>
          </w:tcPr>
          <w:p w:rsidR="005261D5" w:rsidRDefault="005261D5" w:rsidP="00B07366">
            <w:pPr>
              <w:widowControl/>
              <w:jc w:val="left"/>
              <w:rPr>
                <w:rFonts w:ascii="宋体" w:hAnsi="宋体" w:cs="宋体"/>
                <w:kern w:val="0"/>
                <w:sz w:val="22"/>
                <w:szCs w:val="22"/>
              </w:rPr>
            </w:pPr>
            <w:r>
              <w:rPr>
                <w:rFonts w:ascii="宋体" w:hAnsi="宋体" w:cs="宋体" w:hint="eastAsia"/>
                <w:kern w:val="0"/>
                <w:sz w:val="22"/>
                <w:szCs w:val="22"/>
              </w:rPr>
              <w:t>精装 亮鲸鲸·爱做蠢事的牛</w:t>
            </w:r>
          </w:p>
        </w:tc>
        <w:tc>
          <w:tcPr>
            <w:tcW w:w="2551"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煤炭工业出版社</w:t>
            </w:r>
          </w:p>
        </w:tc>
        <w:tc>
          <w:tcPr>
            <w:tcW w:w="1134"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 xml:space="preserve">29.80 </w:t>
            </w:r>
          </w:p>
        </w:tc>
        <w:tc>
          <w:tcPr>
            <w:tcW w:w="993"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3</w:t>
            </w:r>
          </w:p>
        </w:tc>
      </w:tr>
      <w:tr w:rsidR="005261D5" w:rsidTr="00B07366">
        <w:trPr>
          <w:trHeight w:val="282"/>
        </w:trPr>
        <w:tc>
          <w:tcPr>
            <w:tcW w:w="825"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536</w:t>
            </w:r>
          </w:p>
        </w:tc>
        <w:tc>
          <w:tcPr>
            <w:tcW w:w="1756"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9787502060152</w:t>
            </w:r>
          </w:p>
        </w:tc>
        <w:tc>
          <w:tcPr>
            <w:tcW w:w="7626" w:type="dxa"/>
            <w:shd w:val="clear" w:color="auto" w:fill="auto"/>
            <w:noWrap/>
            <w:vAlign w:val="center"/>
          </w:tcPr>
          <w:p w:rsidR="005261D5" w:rsidRDefault="005261D5" w:rsidP="00B07366">
            <w:pPr>
              <w:widowControl/>
              <w:jc w:val="left"/>
              <w:rPr>
                <w:rFonts w:ascii="宋体" w:hAnsi="宋体" w:cs="宋体"/>
                <w:kern w:val="0"/>
                <w:sz w:val="22"/>
                <w:szCs w:val="22"/>
              </w:rPr>
            </w:pPr>
            <w:r>
              <w:rPr>
                <w:rFonts w:ascii="宋体" w:hAnsi="宋体" w:cs="宋体" w:hint="eastAsia"/>
                <w:kern w:val="0"/>
                <w:sz w:val="22"/>
                <w:szCs w:val="22"/>
              </w:rPr>
              <w:t>精装 亮鲸鲸·生活在梦中的山羊</w:t>
            </w:r>
          </w:p>
        </w:tc>
        <w:tc>
          <w:tcPr>
            <w:tcW w:w="2551"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煤炭工业出版社</w:t>
            </w:r>
          </w:p>
        </w:tc>
        <w:tc>
          <w:tcPr>
            <w:tcW w:w="1134"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 xml:space="preserve">29.80 </w:t>
            </w:r>
          </w:p>
        </w:tc>
        <w:tc>
          <w:tcPr>
            <w:tcW w:w="993"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3</w:t>
            </w:r>
          </w:p>
        </w:tc>
      </w:tr>
      <w:tr w:rsidR="005261D5" w:rsidTr="00B07366">
        <w:trPr>
          <w:trHeight w:val="282"/>
        </w:trPr>
        <w:tc>
          <w:tcPr>
            <w:tcW w:w="825"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537</w:t>
            </w:r>
          </w:p>
        </w:tc>
        <w:tc>
          <w:tcPr>
            <w:tcW w:w="1756"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9787502060060</w:t>
            </w:r>
          </w:p>
        </w:tc>
        <w:tc>
          <w:tcPr>
            <w:tcW w:w="7626" w:type="dxa"/>
            <w:shd w:val="clear" w:color="auto" w:fill="auto"/>
            <w:noWrap/>
            <w:vAlign w:val="center"/>
          </w:tcPr>
          <w:p w:rsidR="005261D5" w:rsidRDefault="005261D5" w:rsidP="00B07366">
            <w:pPr>
              <w:widowControl/>
              <w:jc w:val="left"/>
              <w:rPr>
                <w:rFonts w:ascii="宋体" w:hAnsi="宋体" w:cs="宋体"/>
                <w:kern w:val="0"/>
                <w:sz w:val="22"/>
                <w:szCs w:val="22"/>
              </w:rPr>
            </w:pPr>
            <w:r>
              <w:rPr>
                <w:rFonts w:ascii="宋体" w:hAnsi="宋体" w:cs="宋体" w:hint="eastAsia"/>
                <w:kern w:val="0"/>
                <w:sz w:val="22"/>
                <w:szCs w:val="22"/>
              </w:rPr>
              <w:t>精装 亮鲸鲸·爱吃冰棍的普普西</w:t>
            </w:r>
          </w:p>
        </w:tc>
        <w:tc>
          <w:tcPr>
            <w:tcW w:w="2551"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煤炭工业出版社</w:t>
            </w:r>
          </w:p>
        </w:tc>
        <w:tc>
          <w:tcPr>
            <w:tcW w:w="1134"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 xml:space="preserve">29.80 </w:t>
            </w:r>
          </w:p>
        </w:tc>
        <w:tc>
          <w:tcPr>
            <w:tcW w:w="993"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3</w:t>
            </w:r>
          </w:p>
        </w:tc>
      </w:tr>
      <w:tr w:rsidR="005261D5" w:rsidTr="00B07366">
        <w:trPr>
          <w:trHeight w:val="282"/>
        </w:trPr>
        <w:tc>
          <w:tcPr>
            <w:tcW w:w="825"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538</w:t>
            </w:r>
          </w:p>
        </w:tc>
        <w:tc>
          <w:tcPr>
            <w:tcW w:w="1756"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9787502060169</w:t>
            </w:r>
          </w:p>
        </w:tc>
        <w:tc>
          <w:tcPr>
            <w:tcW w:w="7626" w:type="dxa"/>
            <w:shd w:val="clear" w:color="auto" w:fill="auto"/>
            <w:noWrap/>
            <w:vAlign w:val="center"/>
          </w:tcPr>
          <w:p w:rsidR="005261D5" w:rsidRDefault="005261D5" w:rsidP="00B07366">
            <w:pPr>
              <w:widowControl/>
              <w:jc w:val="left"/>
              <w:rPr>
                <w:rFonts w:ascii="宋体" w:hAnsi="宋体" w:cs="宋体"/>
                <w:kern w:val="0"/>
                <w:sz w:val="22"/>
                <w:szCs w:val="22"/>
              </w:rPr>
            </w:pPr>
            <w:r>
              <w:rPr>
                <w:rFonts w:ascii="宋体" w:hAnsi="宋体" w:cs="宋体" w:hint="eastAsia"/>
                <w:kern w:val="0"/>
                <w:sz w:val="22"/>
                <w:szCs w:val="22"/>
              </w:rPr>
              <w:t>精装 亮鲸鲸·喜欢恶作剧的小兔子</w:t>
            </w:r>
          </w:p>
        </w:tc>
        <w:tc>
          <w:tcPr>
            <w:tcW w:w="2551"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煤炭工业出版社</w:t>
            </w:r>
          </w:p>
        </w:tc>
        <w:tc>
          <w:tcPr>
            <w:tcW w:w="1134"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 xml:space="preserve">29.80 </w:t>
            </w:r>
          </w:p>
        </w:tc>
        <w:tc>
          <w:tcPr>
            <w:tcW w:w="993"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3</w:t>
            </w:r>
          </w:p>
        </w:tc>
      </w:tr>
      <w:tr w:rsidR="005261D5" w:rsidTr="00B07366">
        <w:trPr>
          <w:trHeight w:val="282"/>
        </w:trPr>
        <w:tc>
          <w:tcPr>
            <w:tcW w:w="825"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539</w:t>
            </w:r>
          </w:p>
        </w:tc>
        <w:tc>
          <w:tcPr>
            <w:tcW w:w="1756"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9787502060213</w:t>
            </w:r>
          </w:p>
        </w:tc>
        <w:tc>
          <w:tcPr>
            <w:tcW w:w="7626" w:type="dxa"/>
            <w:shd w:val="clear" w:color="auto" w:fill="auto"/>
            <w:noWrap/>
            <w:vAlign w:val="center"/>
          </w:tcPr>
          <w:p w:rsidR="005261D5" w:rsidRDefault="005261D5" w:rsidP="00B07366">
            <w:pPr>
              <w:widowControl/>
              <w:jc w:val="left"/>
              <w:rPr>
                <w:rFonts w:ascii="宋体" w:hAnsi="宋体" w:cs="宋体"/>
                <w:kern w:val="0"/>
                <w:sz w:val="22"/>
                <w:szCs w:val="22"/>
              </w:rPr>
            </w:pPr>
            <w:r>
              <w:rPr>
                <w:rFonts w:ascii="宋体" w:hAnsi="宋体" w:cs="宋体" w:hint="eastAsia"/>
                <w:kern w:val="0"/>
                <w:sz w:val="22"/>
                <w:szCs w:val="22"/>
              </w:rPr>
              <w:t>精装 亮鲸鲸·奇奇做南瓜饼</w:t>
            </w:r>
          </w:p>
        </w:tc>
        <w:tc>
          <w:tcPr>
            <w:tcW w:w="2551"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煤炭工业出版社</w:t>
            </w:r>
          </w:p>
        </w:tc>
        <w:tc>
          <w:tcPr>
            <w:tcW w:w="1134"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 xml:space="preserve">29.80 </w:t>
            </w:r>
          </w:p>
        </w:tc>
        <w:tc>
          <w:tcPr>
            <w:tcW w:w="993"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3</w:t>
            </w:r>
          </w:p>
        </w:tc>
      </w:tr>
      <w:tr w:rsidR="005261D5" w:rsidTr="00B07366">
        <w:trPr>
          <w:trHeight w:val="282"/>
        </w:trPr>
        <w:tc>
          <w:tcPr>
            <w:tcW w:w="825"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540</w:t>
            </w:r>
          </w:p>
        </w:tc>
        <w:tc>
          <w:tcPr>
            <w:tcW w:w="1756"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9787502060077</w:t>
            </w:r>
          </w:p>
        </w:tc>
        <w:tc>
          <w:tcPr>
            <w:tcW w:w="7626" w:type="dxa"/>
            <w:shd w:val="clear" w:color="auto" w:fill="auto"/>
            <w:noWrap/>
            <w:vAlign w:val="center"/>
          </w:tcPr>
          <w:p w:rsidR="005261D5" w:rsidRDefault="005261D5" w:rsidP="00B07366">
            <w:pPr>
              <w:widowControl/>
              <w:jc w:val="left"/>
              <w:rPr>
                <w:rFonts w:ascii="宋体" w:hAnsi="宋体" w:cs="宋体"/>
                <w:kern w:val="0"/>
                <w:sz w:val="22"/>
                <w:szCs w:val="22"/>
              </w:rPr>
            </w:pPr>
            <w:r>
              <w:rPr>
                <w:rFonts w:ascii="宋体" w:hAnsi="宋体" w:cs="宋体" w:hint="eastAsia"/>
                <w:kern w:val="0"/>
                <w:sz w:val="22"/>
                <w:szCs w:val="22"/>
              </w:rPr>
              <w:t>精装 亮鲸鲸·爱说话的鸭子</w:t>
            </w:r>
          </w:p>
        </w:tc>
        <w:tc>
          <w:tcPr>
            <w:tcW w:w="2551"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煤炭工业出版社</w:t>
            </w:r>
          </w:p>
        </w:tc>
        <w:tc>
          <w:tcPr>
            <w:tcW w:w="1134"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 xml:space="preserve">29.80 </w:t>
            </w:r>
          </w:p>
        </w:tc>
        <w:tc>
          <w:tcPr>
            <w:tcW w:w="993"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3</w:t>
            </w:r>
          </w:p>
        </w:tc>
      </w:tr>
      <w:tr w:rsidR="005261D5" w:rsidTr="00B07366">
        <w:trPr>
          <w:trHeight w:val="282"/>
        </w:trPr>
        <w:tc>
          <w:tcPr>
            <w:tcW w:w="825"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541</w:t>
            </w:r>
          </w:p>
        </w:tc>
        <w:tc>
          <w:tcPr>
            <w:tcW w:w="1756"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9787502060091</w:t>
            </w:r>
          </w:p>
        </w:tc>
        <w:tc>
          <w:tcPr>
            <w:tcW w:w="7626" w:type="dxa"/>
            <w:shd w:val="clear" w:color="auto" w:fill="auto"/>
            <w:noWrap/>
            <w:vAlign w:val="center"/>
          </w:tcPr>
          <w:p w:rsidR="005261D5" w:rsidRDefault="005261D5" w:rsidP="00B07366">
            <w:pPr>
              <w:widowControl/>
              <w:jc w:val="left"/>
              <w:rPr>
                <w:rFonts w:ascii="宋体" w:hAnsi="宋体" w:cs="宋体"/>
                <w:kern w:val="0"/>
                <w:sz w:val="22"/>
                <w:szCs w:val="22"/>
              </w:rPr>
            </w:pPr>
            <w:r>
              <w:rPr>
                <w:rFonts w:ascii="宋体" w:hAnsi="宋体" w:cs="宋体" w:hint="eastAsia"/>
                <w:kern w:val="0"/>
                <w:sz w:val="22"/>
                <w:szCs w:val="22"/>
              </w:rPr>
              <w:t>精装 亮鲸鲸·不再懒惰的猫</w:t>
            </w:r>
          </w:p>
        </w:tc>
        <w:tc>
          <w:tcPr>
            <w:tcW w:w="2551"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煤炭工业出版社</w:t>
            </w:r>
          </w:p>
        </w:tc>
        <w:tc>
          <w:tcPr>
            <w:tcW w:w="1134"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 xml:space="preserve">29.80 </w:t>
            </w:r>
          </w:p>
        </w:tc>
        <w:tc>
          <w:tcPr>
            <w:tcW w:w="993"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3</w:t>
            </w:r>
          </w:p>
        </w:tc>
      </w:tr>
      <w:tr w:rsidR="005261D5" w:rsidTr="00B07366">
        <w:trPr>
          <w:trHeight w:val="282"/>
        </w:trPr>
        <w:tc>
          <w:tcPr>
            <w:tcW w:w="825"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542</w:t>
            </w:r>
          </w:p>
        </w:tc>
        <w:tc>
          <w:tcPr>
            <w:tcW w:w="1756"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9787502060183</w:t>
            </w:r>
          </w:p>
        </w:tc>
        <w:tc>
          <w:tcPr>
            <w:tcW w:w="7626" w:type="dxa"/>
            <w:shd w:val="clear" w:color="auto" w:fill="auto"/>
            <w:noWrap/>
            <w:vAlign w:val="center"/>
          </w:tcPr>
          <w:p w:rsidR="005261D5" w:rsidRDefault="005261D5" w:rsidP="00B07366">
            <w:pPr>
              <w:widowControl/>
              <w:jc w:val="left"/>
              <w:rPr>
                <w:rFonts w:ascii="宋体" w:hAnsi="宋体" w:cs="宋体"/>
                <w:kern w:val="0"/>
                <w:sz w:val="22"/>
                <w:szCs w:val="22"/>
              </w:rPr>
            </w:pPr>
            <w:r>
              <w:rPr>
                <w:rFonts w:ascii="宋体" w:hAnsi="宋体" w:cs="宋体" w:hint="eastAsia"/>
                <w:kern w:val="0"/>
                <w:sz w:val="22"/>
                <w:szCs w:val="22"/>
              </w:rPr>
              <w:t>精装 亮鲸鲸·雪人活过来啦</w:t>
            </w:r>
          </w:p>
        </w:tc>
        <w:tc>
          <w:tcPr>
            <w:tcW w:w="2551"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煤炭工业出版社</w:t>
            </w:r>
          </w:p>
        </w:tc>
        <w:tc>
          <w:tcPr>
            <w:tcW w:w="1134"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 xml:space="preserve">29.80 </w:t>
            </w:r>
          </w:p>
        </w:tc>
        <w:tc>
          <w:tcPr>
            <w:tcW w:w="993"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3</w:t>
            </w:r>
          </w:p>
        </w:tc>
      </w:tr>
      <w:tr w:rsidR="005261D5" w:rsidTr="00B07366">
        <w:trPr>
          <w:trHeight w:val="282"/>
        </w:trPr>
        <w:tc>
          <w:tcPr>
            <w:tcW w:w="825"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543</w:t>
            </w:r>
          </w:p>
        </w:tc>
        <w:tc>
          <w:tcPr>
            <w:tcW w:w="1756"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9787502059729</w:t>
            </w:r>
          </w:p>
        </w:tc>
        <w:tc>
          <w:tcPr>
            <w:tcW w:w="7626" w:type="dxa"/>
            <w:shd w:val="clear" w:color="auto" w:fill="auto"/>
            <w:noWrap/>
            <w:vAlign w:val="center"/>
          </w:tcPr>
          <w:p w:rsidR="005261D5" w:rsidRDefault="005261D5" w:rsidP="00B07366">
            <w:pPr>
              <w:widowControl/>
              <w:jc w:val="left"/>
              <w:rPr>
                <w:rFonts w:ascii="宋体" w:hAnsi="宋体" w:cs="宋体"/>
                <w:kern w:val="0"/>
                <w:sz w:val="22"/>
                <w:szCs w:val="22"/>
              </w:rPr>
            </w:pPr>
            <w:r>
              <w:rPr>
                <w:rFonts w:ascii="宋体" w:hAnsi="宋体" w:cs="宋体" w:hint="eastAsia"/>
                <w:kern w:val="0"/>
                <w:sz w:val="22"/>
                <w:szCs w:val="22"/>
              </w:rPr>
              <w:t>精装 亮鲸鲸·好孩子好脾气</w:t>
            </w:r>
          </w:p>
        </w:tc>
        <w:tc>
          <w:tcPr>
            <w:tcW w:w="2551"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煤炭工业出版社</w:t>
            </w:r>
          </w:p>
        </w:tc>
        <w:tc>
          <w:tcPr>
            <w:tcW w:w="1134"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 xml:space="preserve">29.80 </w:t>
            </w:r>
          </w:p>
        </w:tc>
        <w:tc>
          <w:tcPr>
            <w:tcW w:w="993"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3</w:t>
            </w:r>
          </w:p>
        </w:tc>
      </w:tr>
      <w:tr w:rsidR="005261D5" w:rsidTr="00B07366">
        <w:trPr>
          <w:trHeight w:val="282"/>
        </w:trPr>
        <w:tc>
          <w:tcPr>
            <w:tcW w:w="825"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544</w:t>
            </w:r>
          </w:p>
        </w:tc>
        <w:tc>
          <w:tcPr>
            <w:tcW w:w="1756"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9787502059774</w:t>
            </w:r>
          </w:p>
        </w:tc>
        <w:tc>
          <w:tcPr>
            <w:tcW w:w="7626" w:type="dxa"/>
            <w:shd w:val="clear" w:color="auto" w:fill="auto"/>
            <w:noWrap/>
            <w:vAlign w:val="center"/>
          </w:tcPr>
          <w:p w:rsidR="005261D5" w:rsidRDefault="005261D5" w:rsidP="00B07366">
            <w:pPr>
              <w:widowControl/>
              <w:jc w:val="left"/>
              <w:rPr>
                <w:rFonts w:ascii="宋体" w:hAnsi="宋体" w:cs="宋体"/>
                <w:kern w:val="0"/>
                <w:sz w:val="22"/>
                <w:szCs w:val="22"/>
              </w:rPr>
            </w:pPr>
            <w:r>
              <w:rPr>
                <w:rFonts w:ascii="宋体" w:hAnsi="宋体" w:cs="宋体" w:hint="eastAsia"/>
                <w:kern w:val="0"/>
                <w:sz w:val="22"/>
                <w:szCs w:val="22"/>
              </w:rPr>
              <w:t>精装 亮鲸鲸·做诚实的孩子</w:t>
            </w:r>
          </w:p>
        </w:tc>
        <w:tc>
          <w:tcPr>
            <w:tcW w:w="2551"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煤炭工业出版社</w:t>
            </w:r>
          </w:p>
        </w:tc>
        <w:tc>
          <w:tcPr>
            <w:tcW w:w="1134"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 xml:space="preserve">29.80 </w:t>
            </w:r>
          </w:p>
        </w:tc>
        <w:tc>
          <w:tcPr>
            <w:tcW w:w="993"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3</w:t>
            </w:r>
          </w:p>
        </w:tc>
      </w:tr>
      <w:tr w:rsidR="005261D5" w:rsidTr="00B07366">
        <w:trPr>
          <w:trHeight w:val="282"/>
        </w:trPr>
        <w:tc>
          <w:tcPr>
            <w:tcW w:w="825"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545</w:t>
            </w:r>
          </w:p>
        </w:tc>
        <w:tc>
          <w:tcPr>
            <w:tcW w:w="1756"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9787502060176</w:t>
            </w:r>
          </w:p>
        </w:tc>
        <w:tc>
          <w:tcPr>
            <w:tcW w:w="7626" w:type="dxa"/>
            <w:shd w:val="clear" w:color="auto" w:fill="auto"/>
            <w:noWrap/>
            <w:vAlign w:val="center"/>
          </w:tcPr>
          <w:p w:rsidR="005261D5" w:rsidRDefault="005261D5" w:rsidP="00B07366">
            <w:pPr>
              <w:widowControl/>
              <w:jc w:val="left"/>
              <w:rPr>
                <w:rFonts w:ascii="宋体" w:hAnsi="宋体" w:cs="宋体"/>
                <w:kern w:val="0"/>
                <w:sz w:val="22"/>
                <w:szCs w:val="22"/>
              </w:rPr>
            </w:pPr>
            <w:r>
              <w:rPr>
                <w:rFonts w:ascii="宋体" w:hAnsi="宋体" w:cs="宋体" w:hint="eastAsia"/>
                <w:kern w:val="0"/>
                <w:sz w:val="22"/>
                <w:szCs w:val="22"/>
              </w:rPr>
              <w:t>精装 亮鲸鲸·学会关爱别人</w:t>
            </w:r>
          </w:p>
        </w:tc>
        <w:tc>
          <w:tcPr>
            <w:tcW w:w="2551"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煤炭工业出版社</w:t>
            </w:r>
          </w:p>
        </w:tc>
        <w:tc>
          <w:tcPr>
            <w:tcW w:w="1134"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 xml:space="preserve">29.80 </w:t>
            </w:r>
          </w:p>
        </w:tc>
        <w:tc>
          <w:tcPr>
            <w:tcW w:w="993"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3</w:t>
            </w:r>
          </w:p>
        </w:tc>
      </w:tr>
      <w:tr w:rsidR="005261D5" w:rsidTr="00B07366">
        <w:trPr>
          <w:trHeight w:val="282"/>
        </w:trPr>
        <w:tc>
          <w:tcPr>
            <w:tcW w:w="825"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546</w:t>
            </w:r>
          </w:p>
        </w:tc>
        <w:tc>
          <w:tcPr>
            <w:tcW w:w="1756"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9787502059873</w:t>
            </w:r>
          </w:p>
        </w:tc>
        <w:tc>
          <w:tcPr>
            <w:tcW w:w="7626" w:type="dxa"/>
            <w:shd w:val="clear" w:color="auto" w:fill="auto"/>
            <w:noWrap/>
            <w:vAlign w:val="center"/>
          </w:tcPr>
          <w:p w:rsidR="005261D5" w:rsidRDefault="005261D5" w:rsidP="00B07366">
            <w:pPr>
              <w:widowControl/>
              <w:jc w:val="left"/>
              <w:rPr>
                <w:rFonts w:ascii="宋体" w:hAnsi="宋体" w:cs="宋体"/>
                <w:kern w:val="0"/>
                <w:sz w:val="22"/>
                <w:szCs w:val="22"/>
              </w:rPr>
            </w:pPr>
            <w:r>
              <w:rPr>
                <w:rFonts w:ascii="宋体" w:hAnsi="宋体" w:cs="宋体" w:hint="eastAsia"/>
                <w:kern w:val="0"/>
                <w:sz w:val="22"/>
                <w:szCs w:val="22"/>
              </w:rPr>
              <w:t>精装 亮鲸鲸·坏习惯快走开</w:t>
            </w:r>
          </w:p>
        </w:tc>
        <w:tc>
          <w:tcPr>
            <w:tcW w:w="2551"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煤炭工业出版社</w:t>
            </w:r>
          </w:p>
        </w:tc>
        <w:tc>
          <w:tcPr>
            <w:tcW w:w="1134"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 xml:space="preserve">29.80 </w:t>
            </w:r>
          </w:p>
        </w:tc>
        <w:tc>
          <w:tcPr>
            <w:tcW w:w="993"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3</w:t>
            </w:r>
          </w:p>
        </w:tc>
      </w:tr>
      <w:tr w:rsidR="005261D5" w:rsidTr="00B07366">
        <w:trPr>
          <w:trHeight w:val="282"/>
        </w:trPr>
        <w:tc>
          <w:tcPr>
            <w:tcW w:w="825"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547</w:t>
            </w:r>
          </w:p>
        </w:tc>
        <w:tc>
          <w:tcPr>
            <w:tcW w:w="1756"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9787502060220</w:t>
            </w:r>
          </w:p>
        </w:tc>
        <w:tc>
          <w:tcPr>
            <w:tcW w:w="7626" w:type="dxa"/>
            <w:shd w:val="clear" w:color="auto" w:fill="auto"/>
            <w:noWrap/>
            <w:vAlign w:val="center"/>
          </w:tcPr>
          <w:p w:rsidR="005261D5" w:rsidRDefault="005261D5" w:rsidP="00B07366">
            <w:pPr>
              <w:widowControl/>
              <w:jc w:val="left"/>
              <w:rPr>
                <w:rFonts w:ascii="宋体" w:hAnsi="宋体" w:cs="宋体"/>
                <w:kern w:val="0"/>
                <w:sz w:val="22"/>
                <w:szCs w:val="22"/>
              </w:rPr>
            </w:pPr>
            <w:r>
              <w:rPr>
                <w:rFonts w:ascii="宋体" w:hAnsi="宋体" w:cs="宋体" w:hint="eastAsia"/>
                <w:kern w:val="0"/>
                <w:sz w:val="22"/>
                <w:szCs w:val="22"/>
              </w:rPr>
              <w:t>精装 亮鲸鲸·我不取笑他人</w:t>
            </w:r>
          </w:p>
        </w:tc>
        <w:tc>
          <w:tcPr>
            <w:tcW w:w="2551"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煤炭工业出版社</w:t>
            </w:r>
          </w:p>
        </w:tc>
        <w:tc>
          <w:tcPr>
            <w:tcW w:w="1134"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 xml:space="preserve">29.80 </w:t>
            </w:r>
          </w:p>
        </w:tc>
        <w:tc>
          <w:tcPr>
            <w:tcW w:w="993"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3</w:t>
            </w:r>
          </w:p>
        </w:tc>
      </w:tr>
      <w:tr w:rsidR="005261D5" w:rsidTr="00B07366">
        <w:trPr>
          <w:trHeight w:val="282"/>
        </w:trPr>
        <w:tc>
          <w:tcPr>
            <w:tcW w:w="825"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548</w:t>
            </w:r>
          </w:p>
        </w:tc>
        <w:tc>
          <w:tcPr>
            <w:tcW w:w="1756"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9787502059712</w:t>
            </w:r>
          </w:p>
        </w:tc>
        <w:tc>
          <w:tcPr>
            <w:tcW w:w="7626" w:type="dxa"/>
            <w:shd w:val="clear" w:color="auto" w:fill="auto"/>
            <w:noWrap/>
            <w:vAlign w:val="center"/>
          </w:tcPr>
          <w:p w:rsidR="005261D5" w:rsidRDefault="005261D5" w:rsidP="00B07366">
            <w:pPr>
              <w:widowControl/>
              <w:jc w:val="left"/>
              <w:rPr>
                <w:rFonts w:ascii="宋体" w:hAnsi="宋体" w:cs="宋体"/>
                <w:kern w:val="0"/>
                <w:sz w:val="22"/>
                <w:szCs w:val="22"/>
              </w:rPr>
            </w:pPr>
            <w:r>
              <w:rPr>
                <w:rFonts w:ascii="宋体" w:hAnsi="宋体" w:cs="宋体" w:hint="eastAsia"/>
                <w:kern w:val="0"/>
                <w:sz w:val="22"/>
                <w:szCs w:val="22"/>
              </w:rPr>
              <w:t>精装 亮鲸鲸·我不伤害别人</w:t>
            </w:r>
          </w:p>
        </w:tc>
        <w:tc>
          <w:tcPr>
            <w:tcW w:w="2551"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煤炭工业出版社</w:t>
            </w:r>
          </w:p>
        </w:tc>
        <w:tc>
          <w:tcPr>
            <w:tcW w:w="1134"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 xml:space="preserve">29.80 </w:t>
            </w:r>
          </w:p>
        </w:tc>
        <w:tc>
          <w:tcPr>
            <w:tcW w:w="993"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3</w:t>
            </w:r>
          </w:p>
        </w:tc>
      </w:tr>
      <w:tr w:rsidR="005261D5" w:rsidTr="00B07366">
        <w:trPr>
          <w:trHeight w:val="282"/>
        </w:trPr>
        <w:tc>
          <w:tcPr>
            <w:tcW w:w="825"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549</w:t>
            </w:r>
          </w:p>
        </w:tc>
        <w:tc>
          <w:tcPr>
            <w:tcW w:w="1756"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9787502059910</w:t>
            </w:r>
          </w:p>
        </w:tc>
        <w:tc>
          <w:tcPr>
            <w:tcW w:w="7626" w:type="dxa"/>
            <w:shd w:val="clear" w:color="auto" w:fill="auto"/>
            <w:noWrap/>
            <w:vAlign w:val="center"/>
          </w:tcPr>
          <w:p w:rsidR="005261D5" w:rsidRDefault="005261D5" w:rsidP="00B07366">
            <w:pPr>
              <w:widowControl/>
              <w:jc w:val="left"/>
              <w:rPr>
                <w:rFonts w:ascii="宋体" w:hAnsi="宋体" w:cs="宋体"/>
                <w:kern w:val="0"/>
                <w:sz w:val="22"/>
                <w:szCs w:val="22"/>
              </w:rPr>
            </w:pPr>
            <w:r>
              <w:rPr>
                <w:rFonts w:ascii="宋体" w:hAnsi="宋体" w:cs="宋体" w:hint="eastAsia"/>
                <w:kern w:val="0"/>
                <w:sz w:val="22"/>
                <w:szCs w:val="22"/>
              </w:rPr>
              <w:t>精装 亮鲸鲸·好孩子不淘气</w:t>
            </w:r>
          </w:p>
        </w:tc>
        <w:tc>
          <w:tcPr>
            <w:tcW w:w="2551"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煤炭工业出版社</w:t>
            </w:r>
          </w:p>
        </w:tc>
        <w:tc>
          <w:tcPr>
            <w:tcW w:w="1134"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 xml:space="preserve">29.80 </w:t>
            </w:r>
          </w:p>
        </w:tc>
        <w:tc>
          <w:tcPr>
            <w:tcW w:w="993"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3</w:t>
            </w:r>
          </w:p>
        </w:tc>
      </w:tr>
      <w:tr w:rsidR="005261D5" w:rsidTr="00B07366">
        <w:trPr>
          <w:trHeight w:val="282"/>
        </w:trPr>
        <w:tc>
          <w:tcPr>
            <w:tcW w:w="825"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550</w:t>
            </w:r>
          </w:p>
        </w:tc>
        <w:tc>
          <w:tcPr>
            <w:tcW w:w="1756"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9787502059897</w:t>
            </w:r>
          </w:p>
        </w:tc>
        <w:tc>
          <w:tcPr>
            <w:tcW w:w="7626" w:type="dxa"/>
            <w:shd w:val="clear" w:color="auto" w:fill="auto"/>
            <w:noWrap/>
            <w:vAlign w:val="center"/>
          </w:tcPr>
          <w:p w:rsidR="005261D5" w:rsidRDefault="005261D5" w:rsidP="00B07366">
            <w:pPr>
              <w:widowControl/>
              <w:jc w:val="left"/>
              <w:rPr>
                <w:rFonts w:ascii="宋体" w:hAnsi="宋体" w:cs="宋体"/>
                <w:kern w:val="0"/>
                <w:sz w:val="22"/>
                <w:szCs w:val="22"/>
              </w:rPr>
            </w:pPr>
            <w:r>
              <w:rPr>
                <w:rFonts w:ascii="宋体" w:hAnsi="宋体" w:cs="宋体" w:hint="eastAsia"/>
                <w:kern w:val="0"/>
                <w:sz w:val="22"/>
                <w:szCs w:val="22"/>
              </w:rPr>
              <w:t>精装 亮鲸鲸·听从建议的阿顿</w:t>
            </w:r>
          </w:p>
        </w:tc>
        <w:tc>
          <w:tcPr>
            <w:tcW w:w="2551"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煤炭工业出版社</w:t>
            </w:r>
          </w:p>
        </w:tc>
        <w:tc>
          <w:tcPr>
            <w:tcW w:w="1134"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 xml:space="preserve">29.80 </w:t>
            </w:r>
          </w:p>
        </w:tc>
        <w:tc>
          <w:tcPr>
            <w:tcW w:w="993"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3</w:t>
            </w:r>
          </w:p>
        </w:tc>
      </w:tr>
      <w:tr w:rsidR="005261D5" w:rsidTr="00B07366">
        <w:trPr>
          <w:trHeight w:val="282"/>
        </w:trPr>
        <w:tc>
          <w:tcPr>
            <w:tcW w:w="825"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551</w:t>
            </w:r>
          </w:p>
        </w:tc>
        <w:tc>
          <w:tcPr>
            <w:tcW w:w="1756"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9787502059972</w:t>
            </w:r>
          </w:p>
        </w:tc>
        <w:tc>
          <w:tcPr>
            <w:tcW w:w="7626" w:type="dxa"/>
            <w:shd w:val="clear" w:color="auto" w:fill="auto"/>
            <w:noWrap/>
            <w:vAlign w:val="center"/>
          </w:tcPr>
          <w:p w:rsidR="005261D5" w:rsidRDefault="005261D5" w:rsidP="00B07366">
            <w:pPr>
              <w:widowControl/>
              <w:jc w:val="left"/>
              <w:rPr>
                <w:rFonts w:ascii="宋体" w:hAnsi="宋体" w:cs="宋体"/>
                <w:kern w:val="0"/>
                <w:sz w:val="22"/>
                <w:szCs w:val="22"/>
              </w:rPr>
            </w:pPr>
            <w:r>
              <w:rPr>
                <w:rFonts w:ascii="宋体" w:hAnsi="宋体" w:cs="宋体" w:hint="eastAsia"/>
                <w:kern w:val="0"/>
                <w:sz w:val="22"/>
                <w:szCs w:val="22"/>
              </w:rPr>
              <w:t>精装 亮鲸鲸·认真工作的驴子</w:t>
            </w:r>
          </w:p>
        </w:tc>
        <w:tc>
          <w:tcPr>
            <w:tcW w:w="2551"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煤炭工业出版社</w:t>
            </w:r>
          </w:p>
        </w:tc>
        <w:tc>
          <w:tcPr>
            <w:tcW w:w="1134"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 xml:space="preserve">29.80 </w:t>
            </w:r>
          </w:p>
        </w:tc>
        <w:tc>
          <w:tcPr>
            <w:tcW w:w="993"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3</w:t>
            </w:r>
          </w:p>
        </w:tc>
      </w:tr>
      <w:tr w:rsidR="005261D5" w:rsidTr="00B07366">
        <w:trPr>
          <w:trHeight w:val="282"/>
        </w:trPr>
        <w:tc>
          <w:tcPr>
            <w:tcW w:w="825"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552</w:t>
            </w:r>
          </w:p>
        </w:tc>
        <w:tc>
          <w:tcPr>
            <w:tcW w:w="1756"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9787502059996</w:t>
            </w:r>
          </w:p>
        </w:tc>
        <w:tc>
          <w:tcPr>
            <w:tcW w:w="7626" w:type="dxa"/>
            <w:shd w:val="clear" w:color="auto" w:fill="auto"/>
            <w:noWrap/>
            <w:vAlign w:val="center"/>
          </w:tcPr>
          <w:p w:rsidR="005261D5" w:rsidRDefault="005261D5" w:rsidP="00B07366">
            <w:pPr>
              <w:widowControl/>
              <w:jc w:val="left"/>
              <w:rPr>
                <w:rFonts w:ascii="宋体" w:hAnsi="宋体" w:cs="宋体"/>
                <w:kern w:val="0"/>
                <w:sz w:val="22"/>
                <w:szCs w:val="22"/>
              </w:rPr>
            </w:pPr>
            <w:r>
              <w:rPr>
                <w:rFonts w:ascii="宋体" w:hAnsi="宋体" w:cs="宋体" w:hint="eastAsia"/>
                <w:kern w:val="0"/>
                <w:sz w:val="22"/>
                <w:szCs w:val="22"/>
              </w:rPr>
              <w:t>精装 亮鲸鲸·团结有爱的动物们</w:t>
            </w:r>
          </w:p>
        </w:tc>
        <w:tc>
          <w:tcPr>
            <w:tcW w:w="2551"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煤炭工业出版社</w:t>
            </w:r>
          </w:p>
        </w:tc>
        <w:tc>
          <w:tcPr>
            <w:tcW w:w="1134"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 xml:space="preserve">29.80 </w:t>
            </w:r>
          </w:p>
        </w:tc>
        <w:tc>
          <w:tcPr>
            <w:tcW w:w="993"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3</w:t>
            </w:r>
          </w:p>
        </w:tc>
      </w:tr>
      <w:tr w:rsidR="005261D5" w:rsidTr="00B07366">
        <w:trPr>
          <w:trHeight w:val="282"/>
        </w:trPr>
        <w:tc>
          <w:tcPr>
            <w:tcW w:w="825"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553</w:t>
            </w:r>
          </w:p>
        </w:tc>
        <w:tc>
          <w:tcPr>
            <w:tcW w:w="1756"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9787502060121</w:t>
            </w:r>
          </w:p>
        </w:tc>
        <w:tc>
          <w:tcPr>
            <w:tcW w:w="7626" w:type="dxa"/>
            <w:shd w:val="clear" w:color="auto" w:fill="auto"/>
            <w:noWrap/>
            <w:vAlign w:val="center"/>
          </w:tcPr>
          <w:p w:rsidR="005261D5" w:rsidRDefault="005261D5" w:rsidP="00B07366">
            <w:pPr>
              <w:widowControl/>
              <w:jc w:val="left"/>
              <w:rPr>
                <w:rFonts w:ascii="宋体" w:hAnsi="宋体" w:cs="宋体"/>
                <w:kern w:val="0"/>
                <w:sz w:val="22"/>
                <w:szCs w:val="22"/>
              </w:rPr>
            </w:pPr>
            <w:r>
              <w:rPr>
                <w:rFonts w:ascii="宋体" w:hAnsi="宋体" w:cs="宋体" w:hint="eastAsia"/>
                <w:kern w:val="0"/>
                <w:sz w:val="22"/>
                <w:szCs w:val="22"/>
              </w:rPr>
              <w:t>精装 亮鲸鲸·哈利的魔法词典—魔法词语：请问</w:t>
            </w:r>
          </w:p>
        </w:tc>
        <w:tc>
          <w:tcPr>
            <w:tcW w:w="2551"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煤炭工业出版社</w:t>
            </w:r>
          </w:p>
        </w:tc>
        <w:tc>
          <w:tcPr>
            <w:tcW w:w="1134"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 xml:space="preserve">29.80 </w:t>
            </w:r>
          </w:p>
        </w:tc>
        <w:tc>
          <w:tcPr>
            <w:tcW w:w="993"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3</w:t>
            </w:r>
          </w:p>
        </w:tc>
      </w:tr>
      <w:tr w:rsidR="005261D5" w:rsidTr="00B07366">
        <w:trPr>
          <w:trHeight w:val="282"/>
        </w:trPr>
        <w:tc>
          <w:tcPr>
            <w:tcW w:w="825"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554</w:t>
            </w:r>
          </w:p>
        </w:tc>
        <w:tc>
          <w:tcPr>
            <w:tcW w:w="1756"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9787205060107</w:t>
            </w:r>
          </w:p>
        </w:tc>
        <w:tc>
          <w:tcPr>
            <w:tcW w:w="7626" w:type="dxa"/>
            <w:shd w:val="clear" w:color="auto" w:fill="auto"/>
            <w:noWrap/>
            <w:vAlign w:val="center"/>
          </w:tcPr>
          <w:p w:rsidR="005261D5" w:rsidRDefault="005261D5" w:rsidP="00B07366">
            <w:pPr>
              <w:widowControl/>
              <w:jc w:val="left"/>
              <w:rPr>
                <w:rFonts w:ascii="宋体" w:hAnsi="宋体" w:cs="宋体"/>
                <w:kern w:val="0"/>
                <w:sz w:val="22"/>
                <w:szCs w:val="22"/>
              </w:rPr>
            </w:pPr>
            <w:r>
              <w:rPr>
                <w:rFonts w:ascii="宋体" w:hAnsi="宋体" w:cs="宋体" w:hint="eastAsia"/>
                <w:kern w:val="0"/>
                <w:sz w:val="22"/>
                <w:szCs w:val="22"/>
              </w:rPr>
              <w:t>精装 亮鲸鲸·哈利的魔法词典—魔法词语：打扰和原谅</w:t>
            </w:r>
          </w:p>
        </w:tc>
        <w:tc>
          <w:tcPr>
            <w:tcW w:w="2551"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煤炭工业出版社</w:t>
            </w:r>
          </w:p>
        </w:tc>
        <w:tc>
          <w:tcPr>
            <w:tcW w:w="1134"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 xml:space="preserve">29.80 </w:t>
            </w:r>
          </w:p>
        </w:tc>
        <w:tc>
          <w:tcPr>
            <w:tcW w:w="993"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3</w:t>
            </w:r>
          </w:p>
        </w:tc>
      </w:tr>
      <w:tr w:rsidR="005261D5" w:rsidTr="00B07366">
        <w:trPr>
          <w:trHeight w:val="282"/>
        </w:trPr>
        <w:tc>
          <w:tcPr>
            <w:tcW w:w="825"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555</w:t>
            </w:r>
          </w:p>
        </w:tc>
        <w:tc>
          <w:tcPr>
            <w:tcW w:w="1756"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9787502060138</w:t>
            </w:r>
          </w:p>
        </w:tc>
        <w:tc>
          <w:tcPr>
            <w:tcW w:w="7626" w:type="dxa"/>
            <w:shd w:val="clear" w:color="auto" w:fill="auto"/>
            <w:noWrap/>
            <w:vAlign w:val="center"/>
          </w:tcPr>
          <w:p w:rsidR="005261D5" w:rsidRDefault="005261D5" w:rsidP="00B07366">
            <w:pPr>
              <w:widowControl/>
              <w:jc w:val="left"/>
              <w:rPr>
                <w:rFonts w:ascii="宋体" w:hAnsi="宋体" w:cs="宋体"/>
                <w:kern w:val="0"/>
                <w:sz w:val="22"/>
                <w:szCs w:val="22"/>
              </w:rPr>
            </w:pPr>
            <w:r>
              <w:rPr>
                <w:rFonts w:ascii="宋体" w:hAnsi="宋体" w:cs="宋体" w:hint="eastAsia"/>
                <w:kern w:val="0"/>
                <w:sz w:val="22"/>
                <w:szCs w:val="22"/>
              </w:rPr>
              <w:t>精装 亮鲸鲸·哈利的魔法词典—魔法词语：谢谢</w:t>
            </w:r>
          </w:p>
        </w:tc>
        <w:tc>
          <w:tcPr>
            <w:tcW w:w="2551"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煤炭工业出版社</w:t>
            </w:r>
          </w:p>
        </w:tc>
        <w:tc>
          <w:tcPr>
            <w:tcW w:w="1134"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 xml:space="preserve">29.80 </w:t>
            </w:r>
          </w:p>
        </w:tc>
        <w:tc>
          <w:tcPr>
            <w:tcW w:w="993"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3</w:t>
            </w:r>
          </w:p>
        </w:tc>
      </w:tr>
      <w:tr w:rsidR="005261D5" w:rsidTr="00B07366">
        <w:trPr>
          <w:trHeight w:val="282"/>
        </w:trPr>
        <w:tc>
          <w:tcPr>
            <w:tcW w:w="825"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556</w:t>
            </w:r>
          </w:p>
        </w:tc>
        <w:tc>
          <w:tcPr>
            <w:tcW w:w="1756"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9787502060145</w:t>
            </w:r>
          </w:p>
        </w:tc>
        <w:tc>
          <w:tcPr>
            <w:tcW w:w="7626" w:type="dxa"/>
            <w:shd w:val="clear" w:color="auto" w:fill="auto"/>
            <w:noWrap/>
            <w:vAlign w:val="center"/>
          </w:tcPr>
          <w:p w:rsidR="005261D5" w:rsidRDefault="005261D5" w:rsidP="00B07366">
            <w:pPr>
              <w:widowControl/>
              <w:jc w:val="left"/>
              <w:rPr>
                <w:rFonts w:ascii="宋体" w:hAnsi="宋体" w:cs="宋体"/>
                <w:kern w:val="0"/>
                <w:sz w:val="22"/>
                <w:szCs w:val="22"/>
              </w:rPr>
            </w:pPr>
            <w:r>
              <w:rPr>
                <w:rFonts w:ascii="宋体" w:hAnsi="宋体" w:cs="宋体" w:hint="eastAsia"/>
                <w:kern w:val="0"/>
                <w:sz w:val="22"/>
                <w:szCs w:val="22"/>
              </w:rPr>
              <w:t>精装 亮鲸鲸·露露的秘密花园</w:t>
            </w:r>
          </w:p>
        </w:tc>
        <w:tc>
          <w:tcPr>
            <w:tcW w:w="2551"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煤炭工业出版社</w:t>
            </w:r>
          </w:p>
        </w:tc>
        <w:tc>
          <w:tcPr>
            <w:tcW w:w="1134"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 xml:space="preserve">29.80 </w:t>
            </w:r>
          </w:p>
        </w:tc>
        <w:tc>
          <w:tcPr>
            <w:tcW w:w="993"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3</w:t>
            </w:r>
          </w:p>
        </w:tc>
      </w:tr>
      <w:tr w:rsidR="005261D5" w:rsidTr="00B07366">
        <w:trPr>
          <w:trHeight w:val="282"/>
        </w:trPr>
        <w:tc>
          <w:tcPr>
            <w:tcW w:w="825"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557</w:t>
            </w:r>
          </w:p>
        </w:tc>
        <w:tc>
          <w:tcPr>
            <w:tcW w:w="1756"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9787502059644</w:t>
            </w:r>
          </w:p>
        </w:tc>
        <w:tc>
          <w:tcPr>
            <w:tcW w:w="7626" w:type="dxa"/>
            <w:shd w:val="clear" w:color="auto" w:fill="auto"/>
            <w:noWrap/>
            <w:vAlign w:val="center"/>
          </w:tcPr>
          <w:p w:rsidR="005261D5" w:rsidRDefault="005261D5" w:rsidP="00B07366">
            <w:pPr>
              <w:widowControl/>
              <w:jc w:val="left"/>
              <w:rPr>
                <w:rFonts w:ascii="宋体" w:hAnsi="宋体" w:cs="宋体"/>
                <w:kern w:val="0"/>
                <w:sz w:val="22"/>
                <w:szCs w:val="22"/>
              </w:rPr>
            </w:pPr>
            <w:r>
              <w:rPr>
                <w:rFonts w:ascii="宋体" w:hAnsi="宋体" w:cs="宋体" w:hint="eastAsia"/>
                <w:kern w:val="0"/>
                <w:sz w:val="22"/>
                <w:szCs w:val="22"/>
              </w:rPr>
              <w:t>精装 亮鲸鲸·会关心他人的爱丽丝</w:t>
            </w:r>
          </w:p>
        </w:tc>
        <w:tc>
          <w:tcPr>
            <w:tcW w:w="2551" w:type="dxa"/>
            <w:shd w:val="clear" w:color="auto" w:fill="auto"/>
            <w:noWrap/>
            <w:vAlign w:val="center"/>
          </w:tcPr>
          <w:p w:rsidR="005261D5" w:rsidRDefault="001A6713" w:rsidP="00B07366">
            <w:pPr>
              <w:widowControl/>
              <w:jc w:val="left"/>
              <w:rPr>
                <w:rFonts w:ascii="宋体" w:hAnsi="宋体" w:cs="宋体"/>
                <w:color w:val="000000"/>
                <w:kern w:val="0"/>
                <w:sz w:val="22"/>
                <w:szCs w:val="22"/>
              </w:rPr>
            </w:pPr>
            <w:r>
              <w:rPr>
                <w:rFonts w:ascii="宋体" w:hAnsi="宋体" w:cs="宋体"/>
                <w:color w:val="000000"/>
                <w:kern w:val="0"/>
                <w:sz w:val="22"/>
                <w:szCs w:val="22"/>
              </w:rPr>
              <w:pict>
                <v:group id="图片 12" o:spid="_x0000_s2050" style="position:absolute;margin-left:0;margin-top:0;width:15pt;height:96.75pt;z-index:251660288;mso-position-horizontal-relative:text;mso-position-vertical-relative:text" coordorigin="2619375,96431104" coordsize="184731,1219432203" o:gfxdata="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CTEPEo1AAAAAQBAAAPAAAAAAAAAAEAIAAAACIAAABkcnMvZG93bnJl&#10;di54bWxQSwECFAAUAAAACACHTuJAm2TznQECAAAnBAAADgAAAAAAAAABACAAAAAjAQAAZHJzL2Uy&#10;b0RvYy54bWxQSwUGAAAAAAYABgBZAQAAlgUAAAAA&#10;">
                  <v:rect id="_x0000_s2051" style="position:absolute;left:5160645;top:100241104;width:184150;height:1219200" o:gfxdata="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MOClNugAAANoA&#10;AAAPAAAAAAAAAAEAIAAAACIAAABkcnMvZG93bnJldi54bWxQSwECFAAUAAAACACHTuJAMy8FnjsA&#10;AAA5AAAAEAAAAAAAAAABACAAAAAJAQAAZHJzL3NoYXBleG1sLnhtbFBLBQYAAAAABgAGAFsBAACz&#10;AwAAAAA=&#10;" filled="f" stroked="f"/>
                </v:group>
              </w:pict>
            </w:r>
            <w:r>
              <w:rPr>
                <w:rFonts w:ascii="宋体" w:hAnsi="宋体" w:cs="宋体"/>
                <w:color w:val="000000"/>
                <w:kern w:val="0"/>
                <w:sz w:val="22"/>
                <w:szCs w:val="22"/>
              </w:rPr>
              <w:pict>
                <v:group id="矩形 10" o:spid="_x0000_s2052" style="position:absolute;margin-left:0;margin-top:0;width:15pt;height:96.75pt;z-index:251661312;mso-position-horizontal-relative:text;mso-position-vertical-relative:text" coordorigin="2619375,96431104" coordsize="184731,1219432203" o:gfxdata="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CTEPEo1AAAAAQBAAAPAAAAAAAAAAEAIAAAACIAAABkcnMvZG93bnJldi54bWxQSwECFAAU&#10;AAAACACHTuJAmFVTFvUBAAAnBAAADgAAAAAAAAABACAAAAAjAQAAZHJzL2Uyb0RvYy54bWxQSwUG&#10;AAAAAAYABgBZAQAAigUAAAAA&#10;">
                  <v:rect id="_x0000_s2053" style="position:absolute;left:5160645;top:100241104;width:184150;height:1219200" o:gfxdata="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zqtzq8AAAA&#10;2gAAAA8AAAAAAAAAAQAgAAAAIgAAAGRycy9kb3ducmV2LnhtbFBLAQIUABQAAAAIAIdO4kAzLwWe&#10;OwAAADkAAAAQAAAAAAAAAAEAIAAAAAsBAABkcnMvc2hhcGV4bWwueG1sUEsFBgAAAAAGAAYAWwEA&#10;ALUDAAAAAA==&#10;" filled="f" stroked="f"/>
                </v:group>
              </w:pict>
            </w:r>
          </w:p>
          <w:tbl>
            <w:tblPr>
              <w:tblW w:w="1370" w:type="dxa"/>
              <w:tblCellSpacing w:w="0" w:type="dxa"/>
              <w:tblLayout w:type="fixed"/>
              <w:tblCellMar>
                <w:left w:w="0" w:type="dxa"/>
                <w:right w:w="0" w:type="dxa"/>
              </w:tblCellMar>
              <w:tblLook w:val="04A0"/>
            </w:tblPr>
            <w:tblGrid>
              <w:gridCol w:w="1370"/>
            </w:tblGrid>
            <w:tr w:rsidR="005261D5" w:rsidTr="00B07366">
              <w:trPr>
                <w:trHeight w:val="282"/>
                <w:tblCellSpacing w:w="0" w:type="dxa"/>
              </w:trPr>
              <w:tc>
                <w:tcPr>
                  <w:tcW w:w="1370" w:type="dxa"/>
                  <w:tcBorders>
                    <w:top w:val="nil"/>
                    <w:left w:val="nil"/>
                    <w:bottom w:val="single" w:sz="4" w:space="0" w:color="auto"/>
                    <w:right w:val="single" w:sz="4" w:space="0" w:color="auto"/>
                  </w:tcBorders>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lastRenderedPageBreak/>
                    <w:t>煤炭工业出版社</w:t>
                  </w:r>
                </w:p>
              </w:tc>
            </w:tr>
          </w:tbl>
          <w:p w:rsidR="005261D5" w:rsidRDefault="005261D5" w:rsidP="00B07366">
            <w:pPr>
              <w:widowControl/>
              <w:jc w:val="left"/>
              <w:rPr>
                <w:rFonts w:ascii="宋体" w:hAnsi="宋体" w:cs="宋体"/>
                <w:color w:val="000000"/>
                <w:kern w:val="0"/>
                <w:sz w:val="22"/>
                <w:szCs w:val="22"/>
              </w:rPr>
            </w:pPr>
          </w:p>
        </w:tc>
        <w:tc>
          <w:tcPr>
            <w:tcW w:w="1134"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lastRenderedPageBreak/>
              <w:t xml:space="preserve">29.80 </w:t>
            </w:r>
          </w:p>
        </w:tc>
        <w:tc>
          <w:tcPr>
            <w:tcW w:w="993"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3</w:t>
            </w:r>
          </w:p>
        </w:tc>
      </w:tr>
      <w:tr w:rsidR="005261D5" w:rsidTr="00B07366">
        <w:trPr>
          <w:trHeight w:val="282"/>
        </w:trPr>
        <w:tc>
          <w:tcPr>
            <w:tcW w:w="825"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lastRenderedPageBreak/>
              <w:t>558</w:t>
            </w:r>
          </w:p>
        </w:tc>
        <w:tc>
          <w:tcPr>
            <w:tcW w:w="1756"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9787502059620</w:t>
            </w:r>
          </w:p>
        </w:tc>
        <w:tc>
          <w:tcPr>
            <w:tcW w:w="7626" w:type="dxa"/>
            <w:shd w:val="clear" w:color="auto" w:fill="auto"/>
            <w:noWrap/>
            <w:vAlign w:val="center"/>
          </w:tcPr>
          <w:p w:rsidR="005261D5" w:rsidRDefault="005261D5" w:rsidP="00B07366">
            <w:pPr>
              <w:widowControl/>
              <w:jc w:val="left"/>
              <w:rPr>
                <w:rFonts w:ascii="宋体" w:hAnsi="宋体" w:cs="宋体"/>
                <w:kern w:val="0"/>
                <w:sz w:val="22"/>
                <w:szCs w:val="22"/>
              </w:rPr>
            </w:pPr>
            <w:r>
              <w:rPr>
                <w:rFonts w:ascii="宋体" w:hAnsi="宋体" w:cs="宋体" w:hint="eastAsia"/>
                <w:kern w:val="0"/>
                <w:sz w:val="22"/>
                <w:szCs w:val="22"/>
              </w:rPr>
              <w:t>精装 亮鲸鲸·不再撒谎的罗杰</w:t>
            </w:r>
          </w:p>
        </w:tc>
        <w:tc>
          <w:tcPr>
            <w:tcW w:w="2551"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煤炭工业出版社</w:t>
            </w:r>
          </w:p>
        </w:tc>
        <w:tc>
          <w:tcPr>
            <w:tcW w:w="1134"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 xml:space="preserve">29.80 </w:t>
            </w:r>
          </w:p>
        </w:tc>
        <w:tc>
          <w:tcPr>
            <w:tcW w:w="993"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3</w:t>
            </w:r>
          </w:p>
        </w:tc>
      </w:tr>
      <w:tr w:rsidR="005261D5" w:rsidTr="00B07366">
        <w:trPr>
          <w:trHeight w:val="282"/>
        </w:trPr>
        <w:tc>
          <w:tcPr>
            <w:tcW w:w="825"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559</w:t>
            </w:r>
          </w:p>
        </w:tc>
        <w:tc>
          <w:tcPr>
            <w:tcW w:w="1756"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9787502059675</w:t>
            </w:r>
          </w:p>
        </w:tc>
        <w:tc>
          <w:tcPr>
            <w:tcW w:w="7626" w:type="dxa"/>
            <w:shd w:val="clear" w:color="auto" w:fill="auto"/>
            <w:noWrap/>
            <w:vAlign w:val="center"/>
          </w:tcPr>
          <w:p w:rsidR="005261D5" w:rsidRDefault="005261D5" w:rsidP="00B07366">
            <w:pPr>
              <w:widowControl/>
              <w:jc w:val="left"/>
              <w:rPr>
                <w:rFonts w:ascii="宋体" w:hAnsi="宋体" w:cs="宋体"/>
                <w:kern w:val="0"/>
                <w:sz w:val="22"/>
                <w:szCs w:val="22"/>
              </w:rPr>
            </w:pPr>
            <w:r>
              <w:rPr>
                <w:rFonts w:ascii="宋体" w:hAnsi="宋体" w:cs="宋体" w:hint="eastAsia"/>
                <w:kern w:val="0"/>
                <w:sz w:val="22"/>
                <w:szCs w:val="22"/>
              </w:rPr>
              <w:t>精装 亮鲸鲸·帮助别人我开心</w:t>
            </w:r>
          </w:p>
        </w:tc>
        <w:tc>
          <w:tcPr>
            <w:tcW w:w="2551"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煤炭工业出版社</w:t>
            </w:r>
          </w:p>
        </w:tc>
        <w:tc>
          <w:tcPr>
            <w:tcW w:w="1134"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 xml:space="preserve">29.80 </w:t>
            </w:r>
          </w:p>
        </w:tc>
        <w:tc>
          <w:tcPr>
            <w:tcW w:w="993"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3</w:t>
            </w:r>
          </w:p>
        </w:tc>
      </w:tr>
      <w:tr w:rsidR="005261D5" w:rsidTr="00B07366">
        <w:trPr>
          <w:trHeight w:val="282"/>
        </w:trPr>
        <w:tc>
          <w:tcPr>
            <w:tcW w:w="825"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560</w:t>
            </w:r>
          </w:p>
        </w:tc>
        <w:tc>
          <w:tcPr>
            <w:tcW w:w="1756"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9787502059736</w:t>
            </w:r>
          </w:p>
        </w:tc>
        <w:tc>
          <w:tcPr>
            <w:tcW w:w="7626" w:type="dxa"/>
            <w:shd w:val="clear" w:color="auto" w:fill="auto"/>
            <w:noWrap/>
            <w:vAlign w:val="center"/>
          </w:tcPr>
          <w:p w:rsidR="005261D5" w:rsidRDefault="005261D5" w:rsidP="00B07366">
            <w:pPr>
              <w:widowControl/>
              <w:jc w:val="left"/>
              <w:rPr>
                <w:rFonts w:ascii="宋体" w:hAnsi="宋体" w:cs="宋体"/>
                <w:kern w:val="0"/>
                <w:sz w:val="22"/>
                <w:szCs w:val="22"/>
              </w:rPr>
            </w:pPr>
            <w:r>
              <w:rPr>
                <w:rFonts w:ascii="宋体" w:hAnsi="宋体" w:cs="宋体" w:hint="eastAsia"/>
                <w:kern w:val="0"/>
                <w:sz w:val="22"/>
                <w:szCs w:val="22"/>
              </w:rPr>
              <w:t>精装 亮鲸鲸·健康生活好习惯</w:t>
            </w:r>
          </w:p>
        </w:tc>
        <w:tc>
          <w:tcPr>
            <w:tcW w:w="2551"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煤炭工业出版社</w:t>
            </w:r>
          </w:p>
        </w:tc>
        <w:tc>
          <w:tcPr>
            <w:tcW w:w="1134"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 xml:space="preserve">29.80 </w:t>
            </w:r>
          </w:p>
        </w:tc>
        <w:tc>
          <w:tcPr>
            <w:tcW w:w="993"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3</w:t>
            </w:r>
          </w:p>
        </w:tc>
      </w:tr>
      <w:tr w:rsidR="005261D5" w:rsidTr="00B07366">
        <w:trPr>
          <w:trHeight w:val="282"/>
        </w:trPr>
        <w:tc>
          <w:tcPr>
            <w:tcW w:w="825"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561</w:t>
            </w:r>
          </w:p>
        </w:tc>
        <w:tc>
          <w:tcPr>
            <w:tcW w:w="1756"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9787502059804</w:t>
            </w:r>
          </w:p>
        </w:tc>
        <w:tc>
          <w:tcPr>
            <w:tcW w:w="7626" w:type="dxa"/>
            <w:shd w:val="clear" w:color="auto" w:fill="auto"/>
            <w:noWrap/>
            <w:vAlign w:val="center"/>
          </w:tcPr>
          <w:p w:rsidR="005261D5" w:rsidRDefault="005261D5" w:rsidP="00B07366">
            <w:pPr>
              <w:widowControl/>
              <w:jc w:val="left"/>
              <w:rPr>
                <w:rFonts w:ascii="宋体" w:hAnsi="宋体" w:cs="宋体"/>
                <w:kern w:val="0"/>
                <w:sz w:val="22"/>
                <w:szCs w:val="22"/>
              </w:rPr>
            </w:pPr>
            <w:r>
              <w:rPr>
                <w:rFonts w:ascii="宋体" w:hAnsi="宋体" w:cs="宋体" w:hint="eastAsia"/>
                <w:kern w:val="0"/>
                <w:sz w:val="22"/>
                <w:szCs w:val="22"/>
              </w:rPr>
              <w:t>精装 亮鲸鲸·我不会再任性了</w:t>
            </w:r>
          </w:p>
        </w:tc>
        <w:tc>
          <w:tcPr>
            <w:tcW w:w="2551"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煤炭工业出版社</w:t>
            </w:r>
          </w:p>
        </w:tc>
        <w:tc>
          <w:tcPr>
            <w:tcW w:w="1134"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 xml:space="preserve">29.80 </w:t>
            </w:r>
          </w:p>
        </w:tc>
        <w:tc>
          <w:tcPr>
            <w:tcW w:w="993"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3</w:t>
            </w:r>
          </w:p>
        </w:tc>
      </w:tr>
      <w:tr w:rsidR="005261D5" w:rsidTr="00B07366">
        <w:trPr>
          <w:trHeight w:val="282"/>
        </w:trPr>
        <w:tc>
          <w:tcPr>
            <w:tcW w:w="825"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562</w:t>
            </w:r>
          </w:p>
        </w:tc>
        <w:tc>
          <w:tcPr>
            <w:tcW w:w="1756"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9787502060884</w:t>
            </w:r>
          </w:p>
        </w:tc>
        <w:tc>
          <w:tcPr>
            <w:tcW w:w="7626" w:type="dxa"/>
            <w:shd w:val="clear" w:color="auto" w:fill="auto"/>
            <w:noWrap/>
            <w:vAlign w:val="center"/>
          </w:tcPr>
          <w:p w:rsidR="005261D5" w:rsidRDefault="005261D5" w:rsidP="00B07366">
            <w:pPr>
              <w:widowControl/>
              <w:jc w:val="left"/>
              <w:rPr>
                <w:rFonts w:ascii="宋体" w:hAnsi="宋体" w:cs="宋体"/>
                <w:kern w:val="0"/>
                <w:sz w:val="22"/>
                <w:szCs w:val="22"/>
              </w:rPr>
            </w:pPr>
            <w:r>
              <w:rPr>
                <w:rFonts w:ascii="宋体" w:hAnsi="宋体" w:cs="宋体" w:hint="eastAsia"/>
                <w:kern w:val="0"/>
                <w:sz w:val="22"/>
                <w:szCs w:val="22"/>
              </w:rPr>
              <w:t>精装 亮鲸鲸·我是聪明的孩子</w:t>
            </w:r>
          </w:p>
        </w:tc>
        <w:tc>
          <w:tcPr>
            <w:tcW w:w="2551"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煤炭工业出版社</w:t>
            </w:r>
          </w:p>
        </w:tc>
        <w:tc>
          <w:tcPr>
            <w:tcW w:w="1134"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 xml:space="preserve">29.80 </w:t>
            </w:r>
          </w:p>
        </w:tc>
        <w:tc>
          <w:tcPr>
            <w:tcW w:w="993"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3</w:t>
            </w:r>
          </w:p>
        </w:tc>
      </w:tr>
      <w:tr w:rsidR="005261D5" w:rsidTr="00B07366">
        <w:trPr>
          <w:trHeight w:val="282"/>
        </w:trPr>
        <w:tc>
          <w:tcPr>
            <w:tcW w:w="825"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563</w:t>
            </w:r>
          </w:p>
        </w:tc>
        <w:tc>
          <w:tcPr>
            <w:tcW w:w="1756"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9787502059767</w:t>
            </w:r>
          </w:p>
        </w:tc>
        <w:tc>
          <w:tcPr>
            <w:tcW w:w="7626" w:type="dxa"/>
            <w:shd w:val="clear" w:color="auto" w:fill="auto"/>
            <w:noWrap/>
            <w:vAlign w:val="center"/>
          </w:tcPr>
          <w:p w:rsidR="005261D5" w:rsidRDefault="005261D5" w:rsidP="00B07366">
            <w:pPr>
              <w:widowControl/>
              <w:jc w:val="left"/>
              <w:rPr>
                <w:rFonts w:ascii="宋体" w:hAnsi="宋体" w:cs="宋体"/>
                <w:kern w:val="0"/>
                <w:sz w:val="22"/>
                <w:szCs w:val="22"/>
              </w:rPr>
            </w:pPr>
            <w:r>
              <w:rPr>
                <w:rFonts w:ascii="宋体" w:hAnsi="宋体" w:cs="宋体" w:hint="eastAsia"/>
                <w:kern w:val="0"/>
                <w:sz w:val="22"/>
                <w:szCs w:val="22"/>
              </w:rPr>
              <w:t>精装 亮鲸鲸·我要养成好习惯</w:t>
            </w:r>
          </w:p>
        </w:tc>
        <w:tc>
          <w:tcPr>
            <w:tcW w:w="2551"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煤炭工业出版社</w:t>
            </w:r>
          </w:p>
        </w:tc>
        <w:tc>
          <w:tcPr>
            <w:tcW w:w="1134"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 xml:space="preserve">29.80 </w:t>
            </w:r>
          </w:p>
        </w:tc>
        <w:tc>
          <w:tcPr>
            <w:tcW w:w="993"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3</w:t>
            </w:r>
          </w:p>
        </w:tc>
      </w:tr>
      <w:tr w:rsidR="005261D5" w:rsidTr="00B07366">
        <w:trPr>
          <w:trHeight w:val="282"/>
        </w:trPr>
        <w:tc>
          <w:tcPr>
            <w:tcW w:w="825"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564</w:t>
            </w:r>
          </w:p>
        </w:tc>
        <w:tc>
          <w:tcPr>
            <w:tcW w:w="1756"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9787502060893</w:t>
            </w:r>
          </w:p>
        </w:tc>
        <w:tc>
          <w:tcPr>
            <w:tcW w:w="7626" w:type="dxa"/>
            <w:shd w:val="clear" w:color="auto" w:fill="auto"/>
            <w:noWrap/>
            <w:vAlign w:val="center"/>
          </w:tcPr>
          <w:p w:rsidR="005261D5" w:rsidRDefault="005261D5" w:rsidP="00B07366">
            <w:pPr>
              <w:widowControl/>
              <w:jc w:val="left"/>
              <w:rPr>
                <w:rFonts w:ascii="宋体" w:hAnsi="宋体" w:cs="宋体"/>
                <w:kern w:val="0"/>
                <w:sz w:val="22"/>
                <w:szCs w:val="22"/>
              </w:rPr>
            </w:pPr>
            <w:r>
              <w:rPr>
                <w:rFonts w:ascii="宋体" w:hAnsi="宋体" w:cs="宋体" w:hint="eastAsia"/>
                <w:kern w:val="0"/>
                <w:sz w:val="22"/>
                <w:szCs w:val="22"/>
              </w:rPr>
              <w:t>精装 亮鲸鲸·我不再抱怨了</w:t>
            </w:r>
          </w:p>
        </w:tc>
        <w:tc>
          <w:tcPr>
            <w:tcW w:w="2551"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煤炭工业出版社</w:t>
            </w:r>
          </w:p>
        </w:tc>
        <w:tc>
          <w:tcPr>
            <w:tcW w:w="1134"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 xml:space="preserve">29.80 </w:t>
            </w:r>
          </w:p>
        </w:tc>
        <w:tc>
          <w:tcPr>
            <w:tcW w:w="993"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3</w:t>
            </w:r>
          </w:p>
        </w:tc>
      </w:tr>
      <w:tr w:rsidR="005261D5" w:rsidTr="00B07366">
        <w:trPr>
          <w:trHeight w:val="282"/>
        </w:trPr>
        <w:tc>
          <w:tcPr>
            <w:tcW w:w="825"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565</w:t>
            </w:r>
          </w:p>
        </w:tc>
        <w:tc>
          <w:tcPr>
            <w:tcW w:w="1756"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9787502059709</w:t>
            </w:r>
          </w:p>
        </w:tc>
        <w:tc>
          <w:tcPr>
            <w:tcW w:w="7626" w:type="dxa"/>
            <w:shd w:val="clear" w:color="auto" w:fill="auto"/>
            <w:noWrap/>
            <w:vAlign w:val="center"/>
          </w:tcPr>
          <w:p w:rsidR="005261D5" w:rsidRDefault="005261D5" w:rsidP="00B07366">
            <w:pPr>
              <w:widowControl/>
              <w:jc w:val="left"/>
              <w:rPr>
                <w:rFonts w:ascii="宋体" w:hAnsi="宋体" w:cs="宋体"/>
                <w:kern w:val="0"/>
                <w:sz w:val="22"/>
                <w:szCs w:val="22"/>
              </w:rPr>
            </w:pPr>
            <w:r>
              <w:rPr>
                <w:rFonts w:ascii="宋体" w:hAnsi="宋体" w:cs="宋体" w:hint="eastAsia"/>
                <w:kern w:val="0"/>
                <w:sz w:val="22"/>
                <w:szCs w:val="22"/>
              </w:rPr>
              <w:t>精装 亮鲸鲸·我不随便拿别人东西</w:t>
            </w:r>
          </w:p>
        </w:tc>
        <w:tc>
          <w:tcPr>
            <w:tcW w:w="2551"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煤炭工业出版社</w:t>
            </w:r>
          </w:p>
        </w:tc>
        <w:tc>
          <w:tcPr>
            <w:tcW w:w="1134"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 xml:space="preserve">29.80 </w:t>
            </w:r>
          </w:p>
        </w:tc>
        <w:tc>
          <w:tcPr>
            <w:tcW w:w="993"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3</w:t>
            </w:r>
          </w:p>
        </w:tc>
      </w:tr>
      <w:tr w:rsidR="005261D5" w:rsidTr="00B07366">
        <w:trPr>
          <w:trHeight w:val="282"/>
        </w:trPr>
        <w:tc>
          <w:tcPr>
            <w:tcW w:w="825"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566</w:t>
            </w:r>
          </w:p>
        </w:tc>
        <w:tc>
          <w:tcPr>
            <w:tcW w:w="1756"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9787502059699</w:t>
            </w:r>
          </w:p>
        </w:tc>
        <w:tc>
          <w:tcPr>
            <w:tcW w:w="7626" w:type="dxa"/>
            <w:shd w:val="clear" w:color="auto" w:fill="auto"/>
            <w:noWrap/>
            <w:vAlign w:val="center"/>
          </w:tcPr>
          <w:p w:rsidR="005261D5" w:rsidRDefault="005261D5" w:rsidP="00B07366">
            <w:pPr>
              <w:widowControl/>
              <w:jc w:val="left"/>
              <w:rPr>
                <w:rFonts w:ascii="宋体" w:hAnsi="宋体" w:cs="宋体"/>
                <w:kern w:val="0"/>
                <w:sz w:val="22"/>
                <w:szCs w:val="22"/>
              </w:rPr>
            </w:pPr>
            <w:r>
              <w:rPr>
                <w:rFonts w:ascii="宋体" w:hAnsi="宋体" w:cs="宋体" w:hint="eastAsia"/>
                <w:kern w:val="0"/>
                <w:sz w:val="22"/>
                <w:szCs w:val="22"/>
              </w:rPr>
              <w:t>精装 亮鲸鲸·我不会毁坏东西</w:t>
            </w:r>
          </w:p>
        </w:tc>
        <w:tc>
          <w:tcPr>
            <w:tcW w:w="2551"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煤炭工业出版社</w:t>
            </w:r>
          </w:p>
        </w:tc>
        <w:tc>
          <w:tcPr>
            <w:tcW w:w="1134"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 xml:space="preserve">29.80 </w:t>
            </w:r>
          </w:p>
        </w:tc>
        <w:tc>
          <w:tcPr>
            <w:tcW w:w="993"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3</w:t>
            </w:r>
          </w:p>
        </w:tc>
      </w:tr>
      <w:tr w:rsidR="005261D5" w:rsidTr="00B07366">
        <w:trPr>
          <w:trHeight w:val="282"/>
        </w:trPr>
        <w:tc>
          <w:tcPr>
            <w:tcW w:w="825"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567</w:t>
            </w:r>
          </w:p>
        </w:tc>
        <w:tc>
          <w:tcPr>
            <w:tcW w:w="1756"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9787502062200</w:t>
            </w:r>
          </w:p>
        </w:tc>
        <w:tc>
          <w:tcPr>
            <w:tcW w:w="7626" w:type="dxa"/>
            <w:shd w:val="clear" w:color="auto" w:fill="auto"/>
            <w:noWrap/>
            <w:vAlign w:val="center"/>
          </w:tcPr>
          <w:p w:rsidR="005261D5" w:rsidRDefault="005261D5" w:rsidP="00B07366">
            <w:pPr>
              <w:widowControl/>
              <w:jc w:val="left"/>
              <w:rPr>
                <w:rFonts w:ascii="宋体" w:hAnsi="宋体" w:cs="宋体"/>
                <w:kern w:val="0"/>
                <w:sz w:val="22"/>
                <w:szCs w:val="22"/>
              </w:rPr>
            </w:pPr>
            <w:r>
              <w:rPr>
                <w:rFonts w:ascii="宋体" w:hAnsi="宋体" w:cs="宋体" w:hint="eastAsia"/>
                <w:kern w:val="0"/>
                <w:sz w:val="22"/>
                <w:szCs w:val="22"/>
              </w:rPr>
              <w:t>【精装】亮鲸鲸好性格养成童话（美绘版）</w:t>
            </w:r>
          </w:p>
        </w:tc>
        <w:tc>
          <w:tcPr>
            <w:tcW w:w="2551"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煤炭工业出版社</w:t>
            </w:r>
          </w:p>
        </w:tc>
        <w:tc>
          <w:tcPr>
            <w:tcW w:w="1134"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 xml:space="preserve">34.80 </w:t>
            </w:r>
          </w:p>
        </w:tc>
        <w:tc>
          <w:tcPr>
            <w:tcW w:w="993"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3</w:t>
            </w:r>
          </w:p>
        </w:tc>
      </w:tr>
      <w:tr w:rsidR="005261D5" w:rsidTr="00B07366">
        <w:trPr>
          <w:trHeight w:val="282"/>
        </w:trPr>
        <w:tc>
          <w:tcPr>
            <w:tcW w:w="825"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568</w:t>
            </w:r>
          </w:p>
        </w:tc>
        <w:tc>
          <w:tcPr>
            <w:tcW w:w="1756"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9787502062149</w:t>
            </w:r>
          </w:p>
        </w:tc>
        <w:tc>
          <w:tcPr>
            <w:tcW w:w="7626" w:type="dxa"/>
            <w:shd w:val="clear" w:color="auto" w:fill="auto"/>
            <w:noWrap/>
            <w:vAlign w:val="center"/>
          </w:tcPr>
          <w:p w:rsidR="005261D5" w:rsidRDefault="005261D5" w:rsidP="00B07366">
            <w:pPr>
              <w:widowControl/>
              <w:jc w:val="left"/>
              <w:rPr>
                <w:rFonts w:ascii="宋体" w:hAnsi="宋体" w:cs="宋体"/>
                <w:kern w:val="0"/>
                <w:sz w:val="22"/>
                <w:szCs w:val="22"/>
              </w:rPr>
            </w:pPr>
            <w:r>
              <w:rPr>
                <w:rFonts w:ascii="宋体" w:hAnsi="宋体" w:cs="宋体" w:hint="eastAsia"/>
                <w:kern w:val="0"/>
                <w:sz w:val="22"/>
                <w:szCs w:val="22"/>
              </w:rPr>
              <w:t>【精装】亮鲸鲸五分钟童话（美绘版）</w:t>
            </w:r>
          </w:p>
        </w:tc>
        <w:tc>
          <w:tcPr>
            <w:tcW w:w="2551"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煤炭工业出版社</w:t>
            </w:r>
          </w:p>
        </w:tc>
        <w:tc>
          <w:tcPr>
            <w:tcW w:w="1134"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 xml:space="preserve">34.80 </w:t>
            </w:r>
          </w:p>
        </w:tc>
        <w:tc>
          <w:tcPr>
            <w:tcW w:w="993"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3</w:t>
            </w:r>
          </w:p>
        </w:tc>
      </w:tr>
      <w:tr w:rsidR="005261D5" w:rsidTr="00B07366">
        <w:trPr>
          <w:trHeight w:val="282"/>
        </w:trPr>
        <w:tc>
          <w:tcPr>
            <w:tcW w:w="825"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569</w:t>
            </w:r>
          </w:p>
        </w:tc>
        <w:tc>
          <w:tcPr>
            <w:tcW w:w="1756"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9787502062156</w:t>
            </w:r>
          </w:p>
        </w:tc>
        <w:tc>
          <w:tcPr>
            <w:tcW w:w="7626" w:type="dxa"/>
            <w:shd w:val="clear" w:color="auto" w:fill="auto"/>
            <w:noWrap/>
            <w:vAlign w:val="center"/>
          </w:tcPr>
          <w:p w:rsidR="005261D5" w:rsidRDefault="005261D5" w:rsidP="00B07366">
            <w:pPr>
              <w:widowControl/>
              <w:jc w:val="left"/>
              <w:rPr>
                <w:rFonts w:ascii="宋体" w:hAnsi="宋体" w:cs="宋体"/>
                <w:kern w:val="0"/>
                <w:sz w:val="22"/>
                <w:szCs w:val="22"/>
              </w:rPr>
            </w:pPr>
            <w:r>
              <w:rPr>
                <w:rFonts w:ascii="宋体" w:hAnsi="宋体" w:cs="宋体" w:hint="eastAsia"/>
                <w:kern w:val="0"/>
                <w:sz w:val="22"/>
                <w:szCs w:val="22"/>
              </w:rPr>
              <w:t>【精装】亮鲸鲸智慧女孩童话（美绘版）</w:t>
            </w:r>
          </w:p>
        </w:tc>
        <w:tc>
          <w:tcPr>
            <w:tcW w:w="2551"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煤炭工业出版社</w:t>
            </w:r>
          </w:p>
        </w:tc>
        <w:tc>
          <w:tcPr>
            <w:tcW w:w="1134"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 xml:space="preserve">34.80 </w:t>
            </w:r>
          </w:p>
        </w:tc>
        <w:tc>
          <w:tcPr>
            <w:tcW w:w="993"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3</w:t>
            </w:r>
          </w:p>
        </w:tc>
      </w:tr>
      <w:tr w:rsidR="005261D5" w:rsidTr="00B07366">
        <w:trPr>
          <w:trHeight w:val="282"/>
        </w:trPr>
        <w:tc>
          <w:tcPr>
            <w:tcW w:w="825"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570</w:t>
            </w:r>
          </w:p>
        </w:tc>
        <w:tc>
          <w:tcPr>
            <w:tcW w:w="1756"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9787502062132</w:t>
            </w:r>
          </w:p>
        </w:tc>
        <w:tc>
          <w:tcPr>
            <w:tcW w:w="7626" w:type="dxa"/>
            <w:shd w:val="clear" w:color="auto" w:fill="auto"/>
            <w:noWrap/>
            <w:vAlign w:val="center"/>
          </w:tcPr>
          <w:p w:rsidR="005261D5" w:rsidRDefault="005261D5" w:rsidP="00B07366">
            <w:pPr>
              <w:widowControl/>
              <w:jc w:val="left"/>
              <w:rPr>
                <w:rFonts w:ascii="宋体" w:hAnsi="宋体" w:cs="宋体"/>
                <w:kern w:val="0"/>
                <w:sz w:val="22"/>
                <w:szCs w:val="22"/>
              </w:rPr>
            </w:pPr>
            <w:r>
              <w:rPr>
                <w:rFonts w:ascii="宋体" w:hAnsi="宋体" w:cs="宋体" w:hint="eastAsia"/>
                <w:kern w:val="0"/>
                <w:sz w:val="22"/>
                <w:szCs w:val="22"/>
              </w:rPr>
              <w:t>【精装】亮鲸鲸城实勇敢我最棒（美绘版）</w:t>
            </w:r>
          </w:p>
        </w:tc>
        <w:tc>
          <w:tcPr>
            <w:tcW w:w="2551"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煤炭工业出版社</w:t>
            </w:r>
          </w:p>
        </w:tc>
        <w:tc>
          <w:tcPr>
            <w:tcW w:w="1134"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 xml:space="preserve">34.80 </w:t>
            </w:r>
          </w:p>
        </w:tc>
        <w:tc>
          <w:tcPr>
            <w:tcW w:w="993"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3</w:t>
            </w:r>
          </w:p>
        </w:tc>
      </w:tr>
      <w:tr w:rsidR="005261D5" w:rsidTr="00B07366">
        <w:trPr>
          <w:trHeight w:val="282"/>
        </w:trPr>
        <w:tc>
          <w:tcPr>
            <w:tcW w:w="825"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571</w:t>
            </w:r>
          </w:p>
        </w:tc>
        <w:tc>
          <w:tcPr>
            <w:tcW w:w="1756"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9787502062163</w:t>
            </w:r>
          </w:p>
        </w:tc>
        <w:tc>
          <w:tcPr>
            <w:tcW w:w="7626" w:type="dxa"/>
            <w:shd w:val="clear" w:color="auto" w:fill="auto"/>
            <w:noWrap/>
            <w:vAlign w:val="center"/>
          </w:tcPr>
          <w:p w:rsidR="005261D5" w:rsidRDefault="005261D5" w:rsidP="00B07366">
            <w:pPr>
              <w:widowControl/>
              <w:jc w:val="left"/>
              <w:rPr>
                <w:rFonts w:ascii="宋体" w:hAnsi="宋体" w:cs="宋体"/>
                <w:kern w:val="0"/>
                <w:sz w:val="22"/>
                <w:szCs w:val="22"/>
              </w:rPr>
            </w:pPr>
            <w:r>
              <w:rPr>
                <w:rFonts w:ascii="宋体" w:hAnsi="宋体" w:cs="宋体" w:hint="eastAsia"/>
                <w:kern w:val="0"/>
                <w:sz w:val="22"/>
                <w:szCs w:val="22"/>
              </w:rPr>
              <w:t>【精装】亮鲸鲸中英启蒙图画认识</w:t>
            </w:r>
          </w:p>
        </w:tc>
        <w:tc>
          <w:tcPr>
            <w:tcW w:w="2551"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煤炭工业出版社</w:t>
            </w:r>
          </w:p>
        </w:tc>
        <w:tc>
          <w:tcPr>
            <w:tcW w:w="1134"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 xml:space="preserve">34.80 </w:t>
            </w:r>
          </w:p>
        </w:tc>
        <w:tc>
          <w:tcPr>
            <w:tcW w:w="993"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3</w:t>
            </w:r>
          </w:p>
        </w:tc>
      </w:tr>
      <w:tr w:rsidR="005261D5" w:rsidTr="00B07366">
        <w:trPr>
          <w:trHeight w:val="282"/>
        </w:trPr>
        <w:tc>
          <w:tcPr>
            <w:tcW w:w="825"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572</w:t>
            </w:r>
          </w:p>
        </w:tc>
        <w:tc>
          <w:tcPr>
            <w:tcW w:w="1756"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9787502062187</w:t>
            </w:r>
          </w:p>
        </w:tc>
        <w:tc>
          <w:tcPr>
            <w:tcW w:w="7626" w:type="dxa"/>
            <w:shd w:val="clear" w:color="auto" w:fill="auto"/>
            <w:noWrap/>
            <w:vAlign w:val="center"/>
          </w:tcPr>
          <w:p w:rsidR="005261D5" w:rsidRDefault="005261D5" w:rsidP="00B07366">
            <w:pPr>
              <w:widowControl/>
              <w:jc w:val="left"/>
              <w:rPr>
                <w:rFonts w:ascii="宋体" w:hAnsi="宋体" w:cs="宋体"/>
                <w:kern w:val="0"/>
                <w:sz w:val="22"/>
                <w:szCs w:val="22"/>
              </w:rPr>
            </w:pPr>
            <w:r>
              <w:rPr>
                <w:rFonts w:ascii="宋体" w:hAnsi="宋体" w:cs="宋体" w:hint="eastAsia"/>
                <w:kern w:val="0"/>
                <w:sz w:val="22"/>
                <w:szCs w:val="22"/>
              </w:rPr>
              <w:t>【精装】亮鲸鲸做最棒的自己（美绘版）</w:t>
            </w:r>
          </w:p>
        </w:tc>
        <w:tc>
          <w:tcPr>
            <w:tcW w:w="2551"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煤炭工业出版社</w:t>
            </w:r>
          </w:p>
        </w:tc>
        <w:tc>
          <w:tcPr>
            <w:tcW w:w="1134"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 xml:space="preserve">34.80 </w:t>
            </w:r>
          </w:p>
        </w:tc>
        <w:tc>
          <w:tcPr>
            <w:tcW w:w="993"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3</w:t>
            </w:r>
          </w:p>
        </w:tc>
      </w:tr>
      <w:tr w:rsidR="005261D5" w:rsidTr="00B07366">
        <w:trPr>
          <w:trHeight w:val="282"/>
        </w:trPr>
        <w:tc>
          <w:tcPr>
            <w:tcW w:w="825"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573</w:t>
            </w:r>
          </w:p>
        </w:tc>
        <w:tc>
          <w:tcPr>
            <w:tcW w:w="1756"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9787502062217</w:t>
            </w:r>
          </w:p>
        </w:tc>
        <w:tc>
          <w:tcPr>
            <w:tcW w:w="7626" w:type="dxa"/>
            <w:shd w:val="clear" w:color="auto" w:fill="auto"/>
            <w:noWrap/>
            <w:vAlign w:val="center"/>
          </w:tcPr>
          <w:p w:rsidR="005261D5" w:rsidRDefault="005261D5" w:rsidP="00B07366">
            <w:pPr>
              <w:widowControl/>
              <w:jc w:val="left"/>
              <w:rPr>
                <w:rFonts w:ascii="宋体" w:hAnsi="宋体" w:cs="宋体"/>
                <w:kern w:val="0"/>
                <w:sz w:val="22"/>
                <w:szCs w:val="22"/>
              </w:rPr>
            </w:pPr>
            <w:r>
              <w:rPr>
                <w:rFonts w:ascii="宋体" w:hAnsi="宋体" w:cs="宋体" w:hint="eastAsia"/>
                <w:kern w:val="0"/>
                <w:sz w:val="22"/>
                <w:szCs w:val="22"/>
              </w:rPr>
              <w:t>【精装】亮鲸鲸走走；一起去丛林旅游（美绘版）</w:t>
            </w:r>
          </w:p>
        </w:tc>
        <w:tc>
          <w:tcPr>
            <w:tcW w:w="2551"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煤炭工业出版社</w:t>
            </w:r>
          </w:p>
        </w:tc>
        <w:tc>
          <w:tcPr>
            <w:tcW w:w="1134"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 xml:space="preserve">34.80 </w:t>
            </w:r>
          </w:p>
        </w:tc>
        <w:tc>
          <w:tcPr>
            <w:tcW w:w="993"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3</w:t>
            </w:r>
          </w:p>
        </w:tc>
      </w:tr>
      <w:tr w:rsidR="005261D5" w:rsidTr="00B07366">
        <w:trPr>
          <w:trHeight w:val="282"/>
        </w:trPr>
        <w:tc>
          <w:tcPr>
            <w:tcW w:w="825"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574</w:t>
            </w:r>
          </w:p>
        </w:tc>
        <w:tc>
          <w:tcPr>
            <w:tcW w:w="1756"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9787502062170</w:t>
            </w:r>
          </w:p>
        </w:tc>
        <w:tc>
          <w:tcPr>
            <w:tcW w:w="7626" w:type="dxa"/>
            <w:shd w:val="clear" w:color="auto" w:fill="auto"/>
            <w:noWrap/>
            <w:vAlign w:val="center"/>
          </w:tcPr>
          <w:p w:rsidR="005261D5" w:rsidRDefault="005261D5" w:rsidP="00B07366">
            <w:pPr>
              <w:widowControl/>
              <w:jc w:val="left"/>
              <w:rPr>
                <w:rFonts w:ascii="宋体" w:hAnsi="宋体" w:cs="宋体"/>
                <w:kern w:val="0"/>
                <w:sz w:val="22"/>
                <w:szCs w:val="22"/>
              </w:rPr>
            </w:pPr>
            <w:r>
              <w:rPr>
                <w:rFonts w:ascii="宋体" w:hAnsi="宋体" w:cs="宋体" w:hint="eastAsia"/>
                <w:kern w:val="0"/>
                <w:sz w:val="22"/>
                <w:szCs w:val="22"/>
              </w:rPr>
              <w:t>【精装】亮鲸鲸哎哎，我的萝卜要去那儿呢（美绘版）</w:t>
            </w:r>
          </w:p>
        </w:tc>
        <w:tc>
          <w:tcPr>
            <w:tcW w:w="2551"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煤炭工业出版社</w:t>
            </w:r>
          </w:p>
        </w:tc>
        <w:tc>
          <w:tcPr>
            <w:tcW w:w="1134"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 xml:space="preserve">34.80 </w:t>
            </w:r>
          </w:p>
        </w:tc>
        <w:tc>
          <w:tcPr>
            <w:tcW w:w="993"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3</w:t>
            </w:r>
          </w:p>
        </w:tc>
      </w:tr>
      <w:tr w:rsidR="005261D5" w:rsidTr="00B07366">
        <w:trPr>
          <w:trHeight w:val="282"/>
        </w:trPr>
        <w:tc>
          <w:tcPr>
            <w:tcW w:w="825"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575</w:t>
            </w:r>
          </w:p>
        </w:tc>
        <w:tc>
          <w:tcPr>
            <w:tcW w:w="1756"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9787502062231</w:t>
            </w:r>
          </w:p>
        </w:tc>
        <w:tc>
          <w:tcPr>
            <w:tcW w:w="7626" w:type="dxa"/>
            <w:shd w:val="clear" w:color="auto" w:fill="auto"/>
            <w:noWrap/>
            <w:vAlign w:val="center"/>
          </w:tcPr>
          <w:p w:rsidR="005261D5" w:rsidRDefault="005261D5" w:rsidP="00B07366">
            <w:pPr>
              <w:widowControl/>
              <w:jc w:val="left"/>
              <w:rPr>
                <w:rFonts w:ascii="宋体" w:hAnsi="宋体" w:cs="宋体"/>
                <w:kern w:val="0"/>
                <w:sz w:val="22"/>
                <w:szCs w:val="22"/>
              </w:rPr>
            </w:pPr>
            <w:r>
              <w:rPr>
                <w:rFonts w:ascii="宋体" w:hAnsi="宋体" w:cs="宋体" w:hint="eastAsia"/>
                <w:kern w:val="0"/>
                <w:sz w:val="22"/>
                <w:szCs w:val="22"/>
              </w:rPr>
              <w:t>【精装】亮鲸鲸快快，我们一起洗澡去（美绘版）</w:t>
            </w:r>
          </w:p>
        </w:tc>
        <w:tc>
          <w:tcPr>
            <w:tcW w:w="2551"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煤炭工业出版社</w:t>
            </w:r>
          </w:p>
        </w:tc>
        <w:tc>
          <w:tcPr>
            <w:tcW w:w="1134"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 xml:space="preserve">34.80 </w:t>
            </w:r>
          </w:p>
        </w:tc>
        <w:tc>
          <w:tcPr>
            <w:tcW w:w="993"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3</w:t>
            </w:r>
          </w:p>
        </w:tc>
      </w:tr>
      <w:tr w:rsidR="005261D5" w:rsidTr="00B07366">
        <w:trPr>
          <w:trHeight w:val="282"/>
        </w:trPr>
        <w:tc>
          <w:tcPr>
            <w:tcW w:w="825"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576</w:t>
            </w:r>
          </w:p>
        </w:tc>
        <w:tc>
          <w:tcPr>
            <w:tcW w:w="1756"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9787502062224</w:t>
            </w:r>
          </w:p>
        </w:tc>
        <w:tc>
          <w:tcPr>
            <w:tcW w:w="7626" w:type="dxa"/>
            <w:shd w:val="clear" w:color="auto" w:fill="auto"/>
            <w:noWrap/>
            <w:vAlign w:val="center"/>
          </w:tcPr>
          <w:p w:rsidR="005261D5" w:rsidRDefault="005261D5" w:rsidP="00B07366">
            <w:pPr>
              <w:widowControl/>
              <w:jc w:val="left"/>
              <w:rPr>
                <w:rFonts w:ascii="宋体" w:hAnsi="宋体" w:cs="宋体"/>
                <w:kern w:val="0"/>
                <w:sz w:val="22"/>
                <w:szCs w:val="22"/>
              </w:rPr>
            </w:pPr>
            <w:r>
              <w:rPr>
                <w:rFonts w:ascii="宋体" w:hAnsi="宋体" w:cs="宋体" w:hint="eastAsia"/>
                <w:kern w:val="0"/>
                <w:sz w:val="22"/>
                <w:szCs w:val="22"/>
              </w:rPr>
              <w:t>【精装】亮鲸鲸喂喂，快来猜猜我是谁（美绘版）</w:t>
            </w:r>
          </w:p>
        </w:tc>
        <w:tc>
          <w:tcPr>
            <w:tcW w:w="2551"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煤炭工业出版社</w:t>
            </w:r>
          </w:p>
        </w:tc>
        <w:tc>
          <w:tcPr>
            <w:tcW w:w="1134"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 xml:space="preserve">34.80 </w:t>
            </w:r>
          </w:p>
        </w:tc>
        <w:tc>
          <w:tcPr>
            <w:tcW w:w="993"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3</w:t>
            </w:r>
          </w:p>
        </w:tc>
      </w:tr>
      <w:tr w:rsidR="005261D5" w:rsidTr="00B07366">
        <w:trPr>
          <w:trHeight w:val="282"/>
        </w:trPr>
        <w:tc>
          <w:tcPr>
            <w:tcW w:w="825"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577</w:t>
            </w:r>
          </w:p>
        </w:tc>
        <w:tc>
          <w:tcPr>
            <w:tcW w:w="1756"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9787502062194</w:t>
            </w:r>
          </w:p>
        </w:tc>
        <w:tc>
          <w:tcPr>
            <w:tcW w:w="7626" w:type="dxa"/>
            <w:shd w:val="clear" w:color="auto" w:fill="auto"/>
            <w:noWrap/>
            <w:vAlign w:val="center"/>
          </w:tcPr>
          <w:p w:rsidR="005261D5" w:rsidRDefault="005261D5" w:rsidP="00B07366">
            <w:pPr>
              <w:widowControl/>
              <w:jc w:val="left"/>
              <w:rPr>
                <w:rFonts w:ascii="宋体" w:hAnsi="宋体" w:cs="宋体"/>
                <w:kern w:val="0"/>
                <w:sz w:val="22"/>
                <w:szCs w:val="22"/>
              </w:rPr>
            </w:pPr>
            <w:r>
              <w:rPr>
                <w:rFonts w:ascii="宋体" w:hAnsi="宋体" w:cs="宋体" w:hint="eastAsia"/>
                <w:kern w:val="0"/>
                <w:sz w:val="22"/>
                <w:szCs w:val="22"/>
              </w:rPr>
              <w:t>【精装】亮鲸鲸咚咚，跳进大海游泳吧（美绘版）</w:t>
            </w:r>
          </w:p>
        </w:tc>
        <w:tc>
          <w:tcPr>
            <w:tcW w:w="2551"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煤炭工业出版社</w:t>
            </w:r>
          </w:p>
        </w:tc>
        <w:tc>
          <w:tcPr>
            <w:tcW w:w="1134"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 xml:space="preserve">34.80 </w:t>
            </w:r>
          </w:p>
        </w:tc>
        <w:tc>
          <w:tcPr>
            <w:tcW w:w="993"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3</w:t>
            </w:r>
          </w:p>
        </w:tc>
      </w:tr>
      <w:tr w:rsidR="005261D5" w:rsidTr="00B07366">
        <w:trPr>
          <w:trHeight w:val="282"/>
        </w:trPr>
        <w:tc>
          <w:tcPr>
            <w:tcW w:w="825"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578</w:t>
            </w:r>
          </w:p>
        </w:tc>
        <w:tc>
          <w:tcPr>
            <w:tcW w:w="1756"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9787568215978</w:t>
            </w:r>
          </w:p>
        </w:tc>
        <w:tc>
          <w:tcPr>
            <w:tcW w:w="7626" w:type="dxa"/>
            <w:shd w:val="clear" w:color="auto" w:fill="auto"/>
            <w:noWrap/>
            <w:vAlign w:val="center"/>
          </w:tcPr>
          <w:p w:rsidR="005261D5" w:rsidRDefault="005261D5" w:rsidP="00B07366">
            <w:pPr>
              <w:widowControl/>
              <w:jc w:val="left"/>
              <w:rPr>
                <w:rFonts w:ascii="宋体" w:hAnsi="宋体" w:cs="宋体"/>
                <w:kern w:val="0"/>
                <w:sz w:val="22"/>
                <w:szCs w:val="22"/>
              </w:rPr>
            </w:pPr>
            <w:r>
              <w:rPr>
                <w:rFonts w:ascii="宋体" w:hAnsi="宋体" w:cs="宋体" w:hint="eastAsia"/>
                <w:kern w:val="0"/>
                <w:sz w:val="22"/>
                <w:szCs w:val="22"/>
              </w:rPr>
              <w:t>精装版 神奇的动物—长寿的动物</w:t>
            </w:r>
          </w:p>
        </w:tc>
        <w:tc>
          <w:tcPr>
            <w:tcW w:w="2551"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北京理工大学出版社</w:t>
            </w:r>
          </w:p>
        </w:tc>
        <w:tc>
          <w:tcPr>
            <w:tcW w:w="1134"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 xml:space="preserve">36.80 </w:t>
            </w:r>
          </w:p>
        </w:tc>
        <w:tc>
          <w:tcPr>
            <w:tcW w:w="993"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3</w:t>
            </w:r>
          </w:p>
        </w:tc>
      </w:tr>
      <w:tr w:rsidR="005261D5" w:rsidTr="00B07366">
        <w:trPr>
          <w:trHeight w:val="282"/>
        </w:trPr>
        <w:tc>
          <w:tcPr>
            <w:tcW w:w="825"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579</w:t>
            </w:r>
          </w:p>
        </w:tc>
        <w:tc>
          <w:tcPr>
            <w:tcW w:w="1756"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9787568215961</w:t>
            </w:r>
          </w:p>
        </w:tc>
        <w:tc>
          <w:tcPr>
            <w:tcW w:w="7626" w:type="dxa"/>
            <w:shd w:val="clear" w:color="auto" w:fill="auto"/>
            <w:noWrap/>
            <w:vAlign w:val="center"/>
          </w:tcPr>
          <w:p w:rsidR="005261D5" w:rsidRDefault="005261D5" w:rsidP="00B07366">
            <w:pPr>
              <w:widowControl/>
              <w:jc w:val="left"/>
              <w:rPr>
                <w:rFonts w:ascii="宋体" w:hAnsi="宋体" w:cs="宋体"/>
                <w:kern w:val="0"/>
                <w:sz w:val="22"/>
                <w:szCs w:val="22"/>
              </w:rPr>
            </w:pPr>
            <w:r>
              <w:rPr>
                <w:rFonts w:ascii="宋体" w:hAnsi="宋体" w:cs="宋体" w:hint="eastAsia"/>
                <w:kern w:val="0"/>
                <w:sz w:val="22"/>
                <w:szCs w:val="22"/>
              </w:rPr>
              <w:t>精装版 神奇的动物—动物界的骗子</w:t>
            </w:r>
          </w:p>
        </w:tc>
        <w:tc>
          <w:tcPr>
            <w:tcW w:w="2551"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北京理工大学出版社</w:t>
            </w:r>
          </w:p>
        </w:tc>
        <w:tc>
          <w:tcPr>
            <w:tcW w:w="1134"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 xml:space="preserve">36.80 </w:t>
            </w:r>
          </w:p>
        </w:tc>
        <w:tc>
          <w:tcPr>
            <w:tcW w:w="993"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3</w:t>
            </w:r>
          </w:p>
        </w:tc>
      </w:tr>
      <w:tr w:rsidR="005261D5" w:rsidTr="00B07366">
        <w:trPr>
          <w:trHeight w:val="282"/>
        </w:trPr>
        <w:tc>
          <w:tcPr>
            <w:tcW w:w="825"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580</w:t>
            </w:r>
          </w:p>
        </w:tc>
        <w:tc>
          <w:tcPr>
            <w:tcW w:w="1756"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9787568215947</w:t>
            </w:r>
          </w:p>
        </w:tc>
        <w:tc>
          <w:tcPr>
            <w:tcW w:w="7626" w:type="dxa"/>
            <w:shd w:val="clear" w:color="auto" w:fill="auto"/>
            <w:noWrap/>
            <w:vAlign w:val="center"/>
          </w:tcPr>
          <w:p w:rsidR="005261D5" w:rsidRDefault="005261D5" w:rsidP="00B07366">
            <w:pPr>
              <w:widowControl/>
              <w:jc w:val="left"/>
              <w:rPr>
                <w:rFonts w:ascii="宋体" w:hAnsi="宋体" w:cs="宋体"/>
                <w:kern w:val="0"/>
                <w:sz w:val="22"/>
                <w:szCs w:val="22"/>
              </w:rPr>
            </w:pPr>
            <w:r>
              <w:rPr>
                <w:rFonts w:ascii="宋体" w:hAnsi="宋体" w:cs="宋体" w:hint="eastAsia"/>
                <w:kern w:val="0"/>
                <w:sz w:val="22"/>
                <w:szCs w:val="22"/>
              </w:rPr>
              <w:t>精装版 神奇的动物—互相帮助的动物</w:t>
            </w:r>
          </w:p>
        </w:tc>
        <w:tc>
          <w:tcPr>
            <w:tcW w:w="2551"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北京理工大学出版社</w:t>
            </w:r>
          </w:p>
        </w:tc>
        <w:tc>
          <w:tcPr>
            <w:tcW w:w="1134"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 xml:space="preserve">36.80 </w:t>
            </w:r>
          </w:p>
        </w:tc>
        <w:tc>
          <w:tcPr>
            <w:tcW w:w="993"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3</w:t>
            </w:r>
          </w:p>
        </w:tc>
      </w:tr>
      <w:tr w:rsidR="005261D5" w:rsidTr="00B07366">
        <w:trPr>
          <w:trHeight w:val="282"/>
        </w:trPr>
        <w:tc>
          <w:tcPr>
            <w:tcW w:w="825"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581</w:t>
            </w:r>
          </w:p>
        </w:tc>
        <w:tc>
          <w:tcPr>
            <w:tcW w:w="1756"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9787568215923</w:t>
            </w:r>
          </w:p>
        </w:tc>
        <w:tc>
          <w:tcPr>
            <w:tcW w:w="7626" w:type="dxa"/>
            <w:shd w:val="clear" w:color="auto" w:fill="auto"/>
            <w:noWrap/>
            <w:vAlign w:val="center"/>
          </w:tcPr>
          <w:p w:rsidR="005261D5" w:rsidRDefault="005261D5" w:rsidP="00B07366">
            <w:pPr>
              <w:widowControl/>
              <w:jc w:val="left"/>
              <w:rPr>
                <w:rFonts w:ascii="宋体" w:hAnsi="宋体" w:cs="宋体"/>
                <w:kern w:val="0"/>
                <w:sz w:val="22"/>
                <w:szCs w:val="22"/>
              </w:rPr>
            </w:pPr>
            <w:r>
              <w:rPr>
                <w:rFonts w:ascii="宋体" w:hAnsi="宋体" w:cs="宋体" w:hint="eastAsia"/>
                <w:kern w:val="0"/>
                <w:sz w:val="22"/>
                <w:szCs w:val="22"/>
              </w:rPr>
              <w:t>精装版 神奇的动物—睡姿奇怪的动物</w:t>
            </w:r>
          </w:p>
        </w:tc>
        <w:tc>
          <w:tcPr>
            <w:tcW w:w="2551"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北京理工大学出版社</w:t>
            </w:r>
          </w:p>
        </w:tc>
        <w:tc>
          <w:tcPr>
            <w:tcW w:w="1134"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 xml:space="preserve">36.80 </w:t>
            </w:r>
          </w:p>
        </w:tc>
        <w:tc>
          <w:tcPr>
            <w:tcW w:w="993"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3</w:t>
            </w:r>
          </w:p>
        </w:tc>
      </w:tr>
      <w:tr w:rsidR="005261D5" w:rsidTr="00B07366">
        <w:trPr>
          <w:trHeight w:val="282"/>
        </w:trPr>
        <w:tc>
          <w:tcPr>
            <w:tcW w:w="825"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582</w:t>
            </w:r>
          </w:p>
        </w:tc>
        <w:tc>
          <w:tcPr>
            <w:tcW w:w="1756"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9787568215930</w:t>
            </w:r>
          </w:p>
        </w:tc>
        <w:tc>
          <w:tcPr>
            <w:tcW w:w="7626" w:type="dxa"/>
            <w:shd w:val="clear" w:color="auto" w:fill="auto"/>
            <w:noWrap/>
            <w:vAlign w:val="center"/>
          </w:tcPr>
          <w:p w:rsidR="005261D5" w:rsidRDefault="005261D5" w:rsidP="00B07366">
            <w:pPr>
              <w:widowControl/>
              <w:jc w:val="left"/>
              <w:rPr>
                <w:rFonts w:ascii="宋体" w:hAnsi="宋体" w:cs="宋体"/>
                <w:kern w:val="0"/>
                <w:sz w:val="22"/>
                <w:szCs w:val="22"/>
              </w:rPr>
            </w:pPr>
            <w:r>
              <w:rPr>
                <w:rFonts w:ascii="宋体" w:hAnsi="宋体" w:cs="宋体" w:hint="eastAsia"/>
                <w:kern w:val="0"/>
                <w:sz w:val="22"/>
                <w:szCs w:val="22"/>
              </w:rPr>
              <w:t>精装版 神奇的动物—夏眠的动物</w:t>
            </w:r>
          </w:p>
        </w:tc>
        <w:tc>
          <w:tcPr>
            <w:tcW w:w="2551"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北京理工大学出版社</w:t>
            </w:r>
          </w:p>
        </w:tc>
        <w:tc>
          <w:tcPr>
            <w:tcW w:w="1134"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 xml:space="preserve">36.80 </w:t>
            </w:r>
          </w:p>
        </w:tc>
        <w:tc>
          <w:tcPr>
            <w:tcW w:w="993"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3</w:t>
            </w:r>
          </w:p>
        </w:tc>
      </w:tr>
      <w:tr w:rsidR="005261D5" w:rsidTr="00B07366">
        <w:trPr>
          <w:trHeight w:val="282"/>
        </w:trPr>
        <w:tc>
          <w:tcPr>
            <w:tcW w:w="825"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583</w:t>
            </w:r>
          </w:p>
        </w:tc>
        <w:tc>
          <w:tcPr>
            <w:tcW w:w="1756"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9787568215954</w:t>
            </w:r>
          </w:p>
        </w:tc>
        <w:tc>
          <w:tcPr>
            <w:tcW w:w="7626" w:type="dxa"/>
            <w:shd w:val="clear" w:color="auto" w:fill="auto"/>
            <w:noWrap/>
            <w:vAlign w:val="center"/>
          </w:tcPr>
          <w:p w:rsidR="005261D5" w:rsidRDefault="005261D5" w:rsidP="00B07366">
            <w:pPr>
              <w:widowControl/>
              <w:jc w:val="left"/>
              <w:rPr>
                <w:rFonts w:ascii="宋体" w:hAnsi="宋体" w:cs="宋体"/>
                <w:kern w:val="0"/>
                <w:sz w:val="22"/>
                <w:szCs w:val="22"/>
              </w:rPr>
            </w:pPr>
            <w:r>
              <w:rPr>
                <w:rFonts w:ascii="宋体" w:hAnsi="宋体" w:cs="宋体" w:hint="eastAsia"/>
                <w:kern w:val="0"/>
                <w:sz w:val="22"/>
                <w:szCs w:val="22"/>
              </w:rPr>
              <w:t>精装版 神奇的动物—最会逃生的动物</w:t>
            </w:r>
          </w:p>
        </w:tc>
        <w:tc>
          <w:tcPr>
            <w:tcW w:w="2551"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北京理工大学出版社</w:t>
            </w:r>
          </w:p>
        </w:tc>
        <w:tc>
          <w:tcPr>
            <w:tcW w:w="1134"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 xml:space="preserve">36.80 </w:t>
            </w:r>
          </w:p>
        </w:tc>
        <w:tc>
          <w:tcPr>
            <w:tcW w:w="993"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3</w:t>
            </w:r>
          </w:p>
        </w:tc>
      </w:tr>
      <w:tr w:rsidR="005261D5" w:rsidTr="00B07366">
        <w:trPr>
          <w:trHeight w:val="282"/>
        </w:trPr>
        <w:tc>
          <w:tcPr>
            <w:tcW w:w="825"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584</w:t>
            </w:r>
          </w:p>
        </w:tc>
        <w:tc>
          <w:tcPr>
            <w:tcW w:w="1756"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9787568216029</w:t>
            </w:r>
          </w:p>
        </w:tc>
        <w:tc>
          <w:tcPr>
            <w:tcW w:w="7626" w:type="dxa"/>
            <w:shd w:val="clear" w:color="auto" w:fill="auto"/>
            <w:noWrap/>
            <w:vAlign w:val="center"/>
          </w:tcPr>
          <w:p w:rsidR="005261D5" w:rsidRDefault="005261D5" w:rsidP="00B07366">
            <w:pPr>
              <w:widowControl/>
              <w:jc w:val="left"/>
              <w:rPr>
                <w:rFonts w:ascii="宋体" w:hAnsi="宋体" w:cs="宋体"/>
                <w:kern w:val="0"/>
                <w:sz w:val="22"/>
                <w:szCs w:val="22"/>
              </w:rPr>
            </w:pPr>
            <w:r>
              <w:rPr>
                <w:rFonts w:ascii="宋体" w:hAnsi="宋体" w:cs="宋体" w:hint="eastAsia"/>
                <w:kern w:val="0"/>
                <w:sz w:val="22"/>
                <w:szCs w:val="22"/>
              </w:rPr>
              <w:t>精装版 神奇的植物—会吃动物的植物</w:t>
            </w:r>
          </w:p>
        </w:tc>
        <w:tc>
          <w:tcPr>
            <w:tcW w:w="2551"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北京理工大学出版社</w:t>
            </w:r>
          </w:p>
        </w:tc>
        <w:tc>
          <w:tcPr>
            <w:tcW w:w="1134"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 xml:space="preserve">36.80 </w:t>
            </w:r>
          </w:p>
        </w:tc>
        <w:tc>
          <w:tcPr>
            <w:tcW w:w="993"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3</w:t>
            </w:r>
          </w:p>
        </w:tc>
      </w:tr>
      <w:tr w:rsidR="005261D5" w:rsidTr="00B07366">
        <w:trPr>
          <w:trHeight w:val="282"/>
        </w:trPr>
        <w:tc>
          <w:tcPr>
            <w:tcW w:w="825"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lastRenderedPageBreak/>
              <w:t>585</w:t>
            </w:r>
          </w:p>
        </w:tc>
        <w:tc>
          <w:tcPr>
            <w:tcW w:w="1756"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9787568216012</w:t>
            </w:r>
          </w:p>
        </w:tc>
        <w:tc>
          <w:tcPr>
            <w:tcW w:w="7626" w:type="dxa"/>
            <w:shd w:val="clear" w:color="auto" w:fill="auto"/>
            <w:noWrap/>
            <w:vAlign w:val="center"/>
          </w:tcPr>
          <w:p w:rsidR="005261D5" w:rsidRDefault="005261D5" w:rsidP="00B07366">
            <w:pPr>
              <w:widowControl/>
              <w:jc w:val="left"/>
              <w:rPr>
                <w:rFonts w:ascii="宋体" w:hAnsi="宋体" w:cs="宋体"/>
                <w:kern w:val="0"/>
                <w:sz w:val="22"/>
                <w:szCs w:val="22"/>
              </w:rPr>
            </w:pPr>
            <w:r>
              <w:rPr>
                <w:rFonts w:ascii="宋体" w:hAnsi="宋体" w:cs="宋体" w:hint="eastAsia"/>
                <w:kern w:val="0"/>
                <w:sz w:val="22"/>
                <w:szCs w:val="22"/>
              </w:rPr>
              <w:t>精装版 神奇的植物—会走路的植物</w:t>
            </w:r>
          </w:p>
        </w:tc>
        <w:tc>
          <w:tcPr>
            <w:tcW w:w="2551"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北京理工大学出版社</w:t>
            </w:r>
          </w:p>
        </w:tc>
        <w:tc>
          <w:tcPr>
            <w:tcW w:w="1134"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 xml:space="preserve">36.80 </w:t>
            </w:r>
          </w:p>
        </w:tc>
        <w:tc>
          <w:tcPr>
            <w:tcW w:w="993"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3</w:t>
            </w:r>
          </w:p>
        </w:tc>
      </w:tr>
      <w:tr w:rsidR="005261D5" w:rsidTr="00B07366">
        <w:trPr>
          <w:trHeight w:val="282"/>
        </w:trPr>
        <w:tc>
          <w:tcPr>
            <w:tcW w:w="825"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586</w:t>
            </w:r>
          </w:p>
        </w:tc>
        <w:tc>
          <w:tcPr>
            <w:tcW w:w="1756"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9787568216005</w:t>
            </w:r>
          </w:p>
        </w:tc>
        <w:tc>
          <w:tcPr>
            <w:tcW w:w="7626" w:type="dxa"/>
            <w:shd w:val="clear" w:color="auto" w:fill="auto"/>
            <w:noWrap/>
            <w:vAlign w:val="center"/>
          </w:tcPr>
          <w:p w:rsidR="005261D5" w:rsidRDefault="005261D5" w:rsidP="00B07366">
            <w:pPr>
              <w:widowControl/>
              <w:jc w:val="left"/>
              <w:rPr>
                <w:rFonts w:ascii="宋体" w:hAnsi="宋体" w:cs="宋体"/>
                <w:kern w:val="0"/>
                <w:sz w:val="22"/>
                <w:szCs w:val="22"/>
              </w:rPr>
            </w:pPr>
            <w:r>
              <w:rPr>
                <w:rFonts w:ascii="宋体" w:hAnsi="宋体" w:cs="宋体" w:hint="eastAsia"/>
                <w:kern w:val="0"/>
                <w:sz w:val="22"/>
                <w:szCs w:val="22"/>
              </w:rPr>
              <w:t>精装版 神奇的植物—胎生的植物</w:t>
            </w:r>
          </w:p>
        </w:tc>
        <w:tc>
          <w:tcPr>
            <w:tcW w:w="2551"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北京理工大学出版社</w:t>
            </w:r>
          </w:p>
        </w:tc>
        <w:tc>
          <w:tcPr>
            <w:tcW w:w="1134"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 xml:space="preserve">36.80 </w:t>
            </w:r>
          </w:p>
        </w:tc>
        <w:tc>
          <w:tcPr>
            <w:tcW w:w="993"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3</w:t>
            </w:r>
          </w:p>
        </w:tc>
      </w:tr>
      <w:tr w:rsidR="005261D5" w:rsidTr="00B07366">
        <w:trPr>
          <w:trHeight w:val="282"/>
        </w:trPr>
        <w:tc>
          <w:tcPr>
            <w:tcW w:w="825"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587</w:t>
            </w:r>
          </w:p>
        </w:tc>
        <w:tc>
          <w:tcPr>
            <w:tcW w:w="1756"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9787568215992</w:t>
            </w:r>
          </w:p>
        </w:tc>
        <w:tc>
          <w:tcPr>
            <w:tcW w:w="7626" w:type="dxa"/>
            <w:shd w:val="clear" w:color="auto" w:fill="auto"/>
            <w:noWrap/>
            <w:vAlign w:val="center"/>
          </w:tcPr>
          <w:p w:rsidR="005261D5" w:rsidRDefault="005261D5" w:rsidP="00B07366">
            <w:pPr>
              <w:widowControl/>
              <w:jc w:val="left"/>
              <w:rPr>
                <w:rFonts w:ascii="宋体" w:hAnsi="宋体" w:cs="宋体"/>
                <w:kern w:val="0"/>
                <w:sz w:val="22"/>
                <w:szCs w:val="22"/>
              </w:rPr>
            </w:pPr>
            <w:r>
              <w:rPr>
                <w:rFonts w:ascii="宋体" w:hAnsi="宋体" w:cs="宋体" w:hint="eastAsia"/>
                <w:kern w:val="0"/>
                <w:sz w:val="22"/>
                <w:szCs w:val="22"/>
              </w:rPr>
              <w:t>精装版 神奇的植物—植物界的活化石</w:t>
            </w:r>
          </w:p>
        </w:tc>
        <w:tc>
          <w:tcPr>
            <w:tcW w:w="2551"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北京理工大学出版社</w:t>
            </w:r>
          </w:p>
        </w:tc>
        <w:tc>
          <w:tcPr>
            <w:tcW w:w="1134"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 xml:space="preserve">36.80 </w:t>
            </w:r>
          </w:p>
        </w:tc>
        <w:tc>
          <w:tcPr>
            <w:tcW w:w="993"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3</w:t>
            </w:r>
          </w:p>
        </w:tc>
      </w:tr>
      <w:tr w:rsidR="005261D5" w:rsidTr="00B07366">
        <w:trPr>
          <w:trHeight w:val="282"/>
        </w:trPr>
        <w:tc>
          <w:tcPr>
            <w:tcW w:w="825"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588</w:t>
            </w:r>
          </w:p>
        </w:tc>
        <w:tc>
          <w:tcPr>
            <w:tcW w:w="1756"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9787568215985</w:t>
            </w:r>
          </w:p>
        </w:tc>
        <w:tc>
          <w:tcPr>
            <w:tcW w:w="7626" w:type="dxa"/>
            <w:shd w:val="clear" w:color="auto" w:fill="auto"/>
            <w:noWrap/>
            <w:vAlign w:val="center"/>
          </w:tcPr>
          <w:p w:rsidR="005261D5" w:rsidRDefault="005261D5" w:rsidP="00B07366">
            <w:pPr>
              <w:widowControl/>
              <w:jc w:val="left"/>
              <w:rPr>
                <w:rFonts w:ascii="宋体" w:hAnsi="宋体" w:cs="宋体"/>
                <w:kern w:val="0"/>
                <w:sz w:val="22"/>
                <w:szCs w:val="22"/>
              </w:rPr>
            </w:pPr>
            <w:r>
              <w:rPr>
                <w:rFonts w:ascii="宋体" w:hAnsi="宋体" w:cs="宋体" w:hint="eastAsia"/>
                <w:kern w:val="0"/>
                <w:sz w:val="22"/>
                <w:szCs w:val="22"/>
              </w:rPr>
              <w:t>精装版 神奇的植物—植物界的吸血鬼</w:t>
            </w:r>
          </w:p>
        </w:tc>
        <w:tc>
          <w:tcPr>
            <w:tcW w:w="2551"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北京理工大学出版社</w:t>
            </w:r>
          </w:p>
        </w:tc>
        <w:tc>
          <w:tcPr>
            <w:tcW w:w="1134"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 xml:space="preserve">36.80 </w:t>
            </w:r>
          </w:p>
        </w:tc>
        <w:tc>
          <w:tcPr>
            <w:tcW w:w="993"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3</w:t>
            </w:r>
          </w:p>
        </w:tc>
      </w:tr>
      <w:tr w:rsidR="005261D5" w:rsidTr="00B07366">
        <w:trPr>
          <w:trHeight w:val="282"/>
        </w:trPr>
        <w:tc>
          <w:tcPr>
            <w:tcW w:w="825"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589</w:t>
            </w:r>
          </w:p>
        </w:tc>
        <w:tc>
          <w:tcPr>
            <w:tcW w:w="1756"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9787568216081</w:t>
            </w:r>
          </w:p>
        </w:tc>
        <w:tc>
          <w:tcPr>
            <w:tcW w:w="7626" w:type="dxa"/>
            <w:shd w:val="clear" w:color="auto" w:fill="auto"/>
            <w:noWrap/>
            <w:vAlign w:val="center"/>
          </w:tcPr>
          <w:p w:rsidR="005261D5" w:rsidRDefault="005261D5" w:rsidP="00B07366">
            <w:pPr>
              <w:widowControl/>
              <w:jc w:val="left"/>
              <w:rPr>
                <w:rFonts w:ascii="宋体" w:hAnsi="宋体" w:cs="宋体"/>
                <w:kern w:val="0"/>
                <w:sz w:val="22"/>
                <w:szCs w:val="22"/>
              </w:rPr>
            </w:pPr>
            <w:r>
              <w:rPr>
                <w:rFonts w:ascii="宋体" w:hAnsi="宋体" w:cs="宋体" w:hint="eastAsia"/>
                <w:kern w:val="0"/>
                <w:sz w:val="22"/>
                <w:szCs w:val="22"/>
              </w:rPr>
              <w:t>精装版 神奇的植物—植物中的骗子</w:t>
            </w:r>
          </w:p>
        </w:tc>
        <w:tc>
          <w:tcPr>
            <w:tcW w:w="2551"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北京理工大学出版社</w:t>
            </w:r>
          </w:p>
        </w:tc>
        <w:tc>
          <w:tcPr>
            <w:tcW w:w="1134"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 xml:space="preserve">36.80 </w:t>
            </w:r>
          </w:p>
        </w:tc>
        <w:tc>
          <w:tcPr>
            <w:tcW w:w="993"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3</w:t>
            </w:r>
          </w:p>
        </w:tc>
      </w:tr>
      <w:tr w:rsidR="005261D5" w:rsidTr="00B07366">
        <w:trPr>
          <w:trHeight w:val="282"/>
        </w:trPr>
        <w:tc>
          <w:tcPr>
            <w:tcW w:w="825"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590</w:t>
            </w:r>
          </w:p>
        </w:tc>
        <w:tc>
          <w:tcPr>
            <w:tcW w:w="1756"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9787515306636</w:t>
            </w:r>
          </w:p>
        </w:tc>
        <w:tc>
          <w:tcPr>
            <w:tcW w:w="7626" w:type="dxa"/>
            <w:shd w:val="clear" w:color="auto" w:fill="auto"/>
            <w:noWrap/>
            <w:vAlign w:val="center"/>
          </w:tcPr>
          <w:p w:rsidR="005261D5" w:rsidRDefault="005261D5" w:rsidP="00B07366">
            <w:pPr>
              <w:widowControl/>
              <w:jc w:val="left"/>
              <w:rPr>
                <w:rFonts w:ascii="宋体" w:hAnsi="宋体" w:cs="宋体"/>
                <w:kern w:val="0"/>
                <w:sz w:val="22"/>
                <w:szCs w:val="22"/>
              </w:rPr>
            </w:pPr>
            <w:r>
              <w:rPr>
                <w:rFonts w:ascii="宋体" w:hAnsi="宋体" w:cs="宋体" w:hint="eastAsia"/>
                <w:kern w:val="0"/>
                <w:sz w:val="22"/>
                <w:szCs w:val="22"/>
              </w:rPr>
              <w:t>【双语精装】甜心系列甜心去上学（美绘版）</w:t>
            </w:r>
          </w:p>
        </w:tc>
        <w:tc>
          <w:tcPr>
            <w:tcW w:w="2551"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中国青年出版社</w:t>
            </w:r>
          </w:p>
        </w:tc>
        <w:tc>
          <w:tcPr>
            <w:tcW w:w="1134"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 xml:space="preserve">28.00 </w:t>
            </w:r>
          </w:p>
        </w:tc>
        <w:tc>
          <w:tcPr>
            <w:tcW w:w="993"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3</w:t>
            </w:r>
          </w:p>
        </w:tc>
      </w:tr>
      <w:tr w:rsidR="005261D5" w:rsidTr="00B07366">
        <w:trPr>
          <w:trHeight w:val="282"/>
        </w:trPr>
        <w:tc>
          <w:tcPr>
            <w:tcW w:w="825"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591</w:t>
            </w:r>
          </w:p>
        </w:tc>
        <w:tc>
          <w:tcPr>
            <w:tcW w:w="1756"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9787559313539</w:t>
            </w:r>
          </w:p>
        </w:tc>
        <w:tc>
          <w:tcPr>
            <w:tcW w:w="7626" w:type="dxa"/>
            <w:shd w:val="clear" w:color="auto" w:fill="auto"/>
            <w:noWrap/>
            <w:vAlign w:val="center"/>
          </w:tcPr>
          <w:p w:rsidR="005261D5" w:rsidRDefault="005261D5" w:rsidP="00B07366">
            <w:pPr>
              <w:widowControl/>
              <w:jc w:val="left"/>
              <w:rPr>
                <w:rFonts w:ascii="宋体" w:hAnsi="宋体" w:cs="宋体"/>
                <w:kern w:val="0"/>
                <w:sz w:val="22"/>
                <w:szCs w:val="22"/>
              </w:rPr>
            </w:pPr>
            <w:r>
              <w:rPr>
                <w:rFonts w:ascii="宋体" w:hAnsi="宋体" w:cs="宋体" w:hint="eastAsia"/>
                <w:kern w:val="0"/>
                <w:sz w:val="22"/>
                <w:szCs w:val="22"/>
              </w:rPr>
              <w:t>精装好性格美心灵绘本我会动脑子（老鼠兄妹会玩儿）</w:t>
            </w:r>
          </w:p>
        </w:tc>
        <w:tc>
          <w:tcPr>
            <w:tcW w:w="2551"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黑龙江美术出版社</w:t>
            </w:r>
          </w:p>
        </w:tc>
        <w:tc>
          <w:tcPr>
            <w:tcW w:w="1134"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 xml:space="preserve">35.80 </w:t>
            </w:r>
          </w:p>
        </w:tc>
        <w:tc>
          <w:tcPr>
            <w:tcW w:w="993"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3</w:t>
            </w:r>
          </w:p>
        </w:tc>
      </w:tr>
      <w:tr w:rsidR="005261D5" w:rsidTr="00B07366">
        <w:trPr>
          <w:trHeight w:val="282"/>
        </w:trPr>
        <w:tc>
          <w:tcPr>
            <w:tcW w:w="825"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592</w:t>
            </w:r>
          </w:p>
        </w:tc>
        <w:tc>
          <w:tcPr>
            <w:tcW w:w="1756"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9787559313515</w:t>
            </w:r>
          </w:p>
        </w:tc>
        <w:tc>
          <w:tcPr>
            <w:tcW w:w="7626" w:type="dxa"/>
            <w:shd w:val="clear" w:color="auto" w:fill="auto"/>
            <w:noWrap/>
            <w:vAlign w:val="center"/>
          </w:tcPr>
          <w:p w:rsidR="005261D5" w:rsidRDefault="005261D5" w:rsidP="00B07366">
            <w:pPr>
              <w:widowControl/>
              <w:jc w:val="left"/>
              <w:rPr>
                <w:rFonts w:ascii="宋体" w:hAnsi="宋体" w:cs="宋体"/>
                <w:kern w:val="0"/>
                <w:sz w:val="22"/>
                <w:szCs w:val="22"/>
              </w:rPr>
            </w:pPr>
            <w:r>
              <w:rPr>
                <w:rFonts w:ascii="宋体" w:hAnsi="宋体" w:cs="宋体" w:hint="eastAsia"/>
                <w:kern w:val="0"/>
                <w:sz w:val="22"/>
                <w:szCs w:val="22"/>
              </w:rPr>
              <w:t>精装好性格美心灵绘本我会观察（奇怪的新邻居）</w:t>
            </w:r>
          </w:p>
        </w:tc>
        <w:tc>
          <w:tcPr>
            <w:tcW w:w="2551"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黑龙江美术出版社</w:t>
            </w:r>
          </w:p>
        </w:tc>
        <w:tc>
          <w:tcPr>
            <w:tcW w:w="1134"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 xml:space="preserve">35.80 </w:t>
            </w:r>
          </w:p>
        </w:tc>
        <w:tc>
          <w:tcPr>
            <w:tcW w:w="993"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3</w:t>
            </w:r>
          </w:p>
        </w:tc>
      </w:tr>
      <w:tr w:rsidR="005261D5" w:rsidTr="00B07366">
        <w:trPr>
          <w:trHeight w:val="282"/>
        </w:trPr>
        <w:tc>
          <w:tcPr>
            <w:tcW w:w="825"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593</w:t>
            </w:r>
          </w:p>
        </w:tc>
        <w:tc>
          <w:tcPr>
            <w:tcW w:w="1756"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9787559313492</w:t>
            </w:r>
          </w:p>
        </w:tc>
        <w:tc>
          <w:tcPr>
            <w:tcW w:w="7626" w:type="dxa"/>
            <w:shd w:val="clear" w:color="auto" w:fill="auto"/>
            <w:noWrap/>
            <w:vAlign w:val="center"/>
          </w:tcPr>
          <w:p w:rsidR="005261D5" w:rsidRDefault="005261D5" w:rsidP="00B07366">
            <w:pPr>
              <w:widowControl/>
              <w:jc w:val="left"/>
              <w:rPr>
                <w:rFonts w:ascii="宋体" w:hAnsi="宋体" w:cs="宋体"/>
                <w:kern w:val="0"/>
                <w:sz w:val="22"/>
                <w:szCs w:val="22"/>
              </w:rPr>
            </w:pPr>
            <w:r>
              <w:rPr>
                <w:rFonts w:ascii="宋体" w:hAnsi="宋体" w:cs="宋体" w:hint="eastAsia"/>
                <w:kern w:val="0"/>
                <w:sz w:val="22"/>
                <w:szCs w:val="22"/>
              </w:rPr>
              <w:t>精装好性格美心灵绘本我不霸道（是大家的）</w:t>
            </w:r>
          </w:p>
        </w:tc>
        <w:tc>
          <w:tcPr>
            <w:tcW w:w="2551"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黑龙江美术出版社</w:t>
            </w:r>
          </w:p>
        </w:tc>
        <w:tc>
          <w:tcPr>
            <w:tcW w:w="1134"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 xml:space="preserve">35.80 </w:t>
            </w:r>
          </w:p>
        </w:tc>
        <w:tc>
          <w:tcPr>
            <w:tcW w:w="993"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3</w:t>
            </w:r>
          </w:p>
        </w:tc>
      </w:tr>
      <w:tr w:rsidR="005261D5" w:rsidTr="00B07366">
        <w:trPr>
          <w:trHeight w:val="282"/>
        </w:trPr>
        <w:tc>
          <w:tcPr>
            <w:tcW w:w="825"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594</w:t>
            </w:r>
          </w:p>
        </w:tc>
        <w:tc>
          <w:tcPr>
            <w:tcW w:w="1756"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9787559313546</w:t>
            </w:r>
          </w:p>
        </w:tc>
        <w:tc>
          <w:tcPr>
            <w:tcW w:w="7626" w:type="dxa"/>
            <w:shd w:val="clear" w:color="auto" w:fill="auto"/>
            <w:noWrap/>
            <w:vAlign w:val="center"/>
          </w:tcPr>
          <w:p w:rsidR="005261D5" w:rsidRDefault="005261D5" w:rsidP="00B07366">
            <w:pPr>
              <w:widowControl/>
              <w:jc w:val="left"/>
              <w:rPr>
                <w:rFonts w:ascii="宋体" w:hAnsi="宋体" w:cs="宋体"/>
                <w:kern w:val="0"/>
                <w:sz w:val="22"/>
                <w:szCs w:val="22"/>
              </w:rPr>
            </w:pPr>
            <w:r>
              <w:rPr>
                <w:rFonts w:ascii="宋体" w:hAnsi="宋体" w:cs="宋体" w:hint="eastAsia"/>
                <w:kern w:val="0"/>
                <w:sz w:val="22"/>
                <w:szCs w:val="22"/>
              </w:rPr>
              <w:t>精装好性格美心灵绘本理解他人的爱（叫我的小名吧）</w:t>
            </w:r>
          </w:p>
        </w:tc>
        <w:tc>
          <w:tcPr>
            <w:tcW w:w="2551"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黑龙江美术出版社</w:t>
            </w:r>
          </w:p>
        </w:tc>
        <w:tc>
          <w:tcPr>
            <w:tcW w:w="1134"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 xml:space="preserve">35.80 </w:t>
            </w:r>
          </w:p>
        </w:tc>
        <w:tc>
          <w:tcPr>
            <w:tcW w:w="993"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3</w:t>
            </w:r>
          </w:p>
        </w:tc>
      </w:tr>
      <w:tr w:rsidR="005261D5" w:rsidTr="00B07366">
        <w:trPr>
          <w:trHeight w:val="282"/>
        </w:trPr>
        <w:tc>
          <w:tcPr>
            <w:tcW w:w="825"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595</w:t>
            </w:r>
          </w:p>
        </w:tc>
        <w:tc>
          <w:tcPr>
            <w:tcW w:w="1756"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9787559313560</w:t>
            </w:r>
          </w:p>
        </w:tc>
        <w:tc>
          <w:tcPr>
            <w:tcW w:w="7626" w:type="dxa"/>
            <w:shd w:val="clear" w:color="auto" w:fill="auto"/>
            <w:noWrap/>
            <w:vAlign w:val="center"/>
          </w:tcPr>
          <w:p w:rsidR="005261D5" w:rsidRDefault="005261D5" w:rsidP="00B07366">
            <w:pPr>
              <w:widowControl/>
              <w:jc w:val="left"/>
              <w:rPr>
                <w:rFonts w:ascii="宋体" w:hAnsi="宋体" w:cs="宋体"/>
                <w:kern w:val="0"/>
                <w:sz w:val="22"/>
                <w:szCs w:val="22"/>
              </w:rPr>
            </w:pPr>
            <w:r>
              <w:rPr>
                <w:rFonts w:ascii="宋体" w:hAnsi="宋体" w:cs="宋体" w:hint="eastAsia"/>
                <w:kern w:val="0"/>
                <w:sz w:val="22"/>
                <w:szCs w:val="22"/>
              </w:rPr>
              <w:t>精装好性格美心灵绘本我爱交朋友（小鼹鼠安安）</w:t>
            </w:r>
          </w:p>
        </w:tc>
        <w:tc>
          <w:tcPr>
            <w:tcW w:w="2551"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黑龙江美术出版社</w:t>
            </w:r>
          </w:p>
        </w:tc>
        <w:tc>
          <w:tcPr>
            <w:tcW w:w="1134"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 xml:space="preserve">35.80 </w:t>
            </w:r>
          </w:p>
        </w:tc>
        <w:tc>
          <w:tcPr>
            <w:tcW w:w="993"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3</w:t>
            </w:r>
          </w:p>
        </w:tc>
      </w:tr>
      <w:tr w:rsidR="005261D5" w:rsidTr="00B07366">
        <w:trPr>
          <w:trHeight w:val="282"/>
        </w:trPr>
        <w:tc>
          <w:tcPr>
            <w:tcW w:w="825"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596</w:t>
            </w:r>
          </w:p>
        </w:tc>
        <w:tc>
          <w:tcPr>
            <w:tcW w:w="1756"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9787559313522</w:t>
            </w:r>
          </w:p>
        </w:tc>
        <w:tc>
          <w:tcPr>
            <w:tcW w:w="7626" w:type="dxa"/>
            <w:shd w:val="clear" w:color="auto" w:fill="auto"/>
            <w:noWrap/>
            <w:vAlign w:val="center"/>
          </w:tcPr>
          <w:p w:rsidR="005261D5" w:rsidRDefault="005261D5" w:rsidP="00B07366">
            <w:pPr>
              <w:widowControl/>
              <w:jc w:val="left"/>
              <w:rPr>
                <w:rFonts w:ascii="宋体" w:hAnsi="宋体" w:cs="宋体"/>
                <w:kern w:val="0"/>
                <w:sz w:val="22"/>
                <w:szCs w:val="22"/>
              </w:rPr>
            </w:pPr>
            <w:r>
              <w:rPr>
                <w:rFonts w:ascii="宋体" w:hAnsi="宋体" w:cs="宋体" w:hint="eastAsia"/>
                <w:kern w:val="0"/>
                <w:sz w:val="22"/>
                <w:szCs w:val="22"/>
              </w:rPr>
              <w:t>精装好性格美心灵绘本我有好脾气（笛子去哪儿了）</w:t>
            </w:r>
          </w:p>
        </w:tc>
        <w:tc>
          <w:tcPr>
            <w:tcW w:w="2551"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黑龙江美术出版社</w:t>
            </w:r>
          </w:p>
        </w:tc>
        <w:tc>
          <w:tcPr>
            <w:tcW w:w="1134"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 xml:space="preserve">35.80 </w:t>
            </w:r>
          </w:p>
        </w:tc>
        <w:tc>
          <w:tcPr>
            <w:tcW w:w="993"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3</w:t>
            </w:r>
          </w:p>
        </w:tc>
      </w:tr>
      <w:tr w:rsidR="005261D5" w:rsidTr="00B07366">
        <w:trPr>
          <w:trHeight w:val="282"/>
        </w:trPr>
        <w:tc>
          <w:tcPr>
            <w:tcW w:w="825"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597</w:t>
            </w:r>
          </w:p>
        </w:tc>
        <w:tc>
          <w:tcPr>
            <w:tcW w:w="1756"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9787559313553</w:t>
            </w:r>
          </w:p>
        </w:tc>
        <w:tc>
          <w:tcPr>
            <w:tcW w:w="7626" w:type="dxa"/>
            <w:shd w:val="clear" w:color="auto" w:fill="auto"/>
            <w:noWrap/>
            <w:vAlign w:val="center"/>
          </w:tcPr>
          <w:p w:rsidR="005261D5" w:rsidRDefault="005261D5" w:rsidP="00B07366">
            <w:pPr>
              <w:widowControl/>
              <w:jc w:val="left"/>
              <w:rPr>
                <w:rFonts w:ascii="宋体" w:hAnsi="宋体" w:cs="宋体"/>
                <w:kern w:val="0"/>
                <w:sz w:val="22"/>
                <w:szCs w:val="22"/>
              </w:rPr>
            </w:pPr>
            <w:r>
              <w:rPr>
                <w:rFonts w:ascii="宋体" w:hAnsi="宋体" w:cs="宋体" w:hint="eastAsia"/>
                <w:kern w:val="0"/>
                <w:sz w:val="22"/>
                <w:szCs w:val="22"/>
              </w:rPr>
              <w:t>精装好性格美心灵绘本我喜欢分享（小熊的咕嘟粥）</w:t>
            </w:r>
          </w:p>
        </w:tc>
        <w:tc>
          <w:tcPr>
            <w:tcW w:w="2551"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黑龙江美术出版社</w:t>
            </w:r>
          </w:p>
        </w:tc>
        <w:tc>
          <w:tcPr>
            <w:tcW w:w="1134"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 xml:space="preserve">35.80 </w:t>
            </w:r>
          </w:p>
        </w:tc>
        <w:tc>
          <w:tcPr>
            <w:tcW w:w="993"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3</w:t>
            </w:r>
          </w:p>
        </w:tc>
      </w:tr>
      <w:tr w:rsidR="005261D5" w:rsidTr="00B07366">
        <w:trPr>
          <w:trHeight w:val="282"/>
        </w:trPr>
        <w:tc>
          <w:tcPr>
            <w:tcW w:w="825"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598</w:t>
            </w:r>
          </w:p>
        </w:tc>
        <w:tc>
          <w:tcPr>
            <w:tcW w:w="1756"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9787559313584</w:t>
            </w:r>
          </w:p>
        </w:tc>
        <w:tc>
          <w:tcPr>
            <w:tcW w:w="7626" w:type="dxa"/>
            <w:shd w:val="clear" w:color="auto" w:fill="auto"/>
            <w:noWrap/>
            <w:vAlign w:val="center"/>
          </w:tcPr>
          <w:p w:rsidR="005261D5" w:rsidRDefault="005261D5" w:rsidP="00B07366">
            <w:pPr>
              <w:widowControl/>
              <w:jc w:val="left"/>
              <w:rPr>
                <w:rFonts w:ascii="宋体" w:hAnsi="宋体" w:cs="宋体"/>
                <w:kern w:val="0"/>
                <w:sz w:val="22"/>
                <w:szCs w:val="22"/>
              </w:rPr>
            </w:pPr>
            <w:r>
              <w:rPr>
                <w:rFonts w:ascii="宋体" w:hAnsi="宋体" w:cs="宋体" w:hint="eastAsia"/>
                <w:kern w:val="0"/>
                <w:sz w:val="22"/>
                <w:szCs w:val="22"/>
              </w:rPr>
              <w:t>精装好性格美心灵绘本我心中有他人（长翅膀的灯笼）</w:t>
            </w:r>
          </w:p>
        </w:tc>
        <w:tc>
          <w:tcPr>
            <w:tcW w:w="2551"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黑龙江美术出版社</w:t>
            </w:r>
          </w:p>
        </w:tc>
        <w:tc>
          <w:tcPr>
            <w:tcW w:w="1134"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 xml:space="preserve">35.80 </w:t>
            </w:r>
          </w:p>
        </w:tc>
        <w:tc>
          <w:tcPr>
            <w:tcW w:w="993"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3</w:t>
            </w:r>
          </w:p>
        </w:tc>
      </w:tr>
      <w:tr w:rsidR="005261D5" w:rsidTr="00B07366">
        <w:trPr>
          <w:trHeight w:val="282"/>
        </w:trPr>
        <w:tc>
          <w:tcPr>
            <w:tcW w:w="825"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599</w:t>
            </w:r>
          </w:p>
        </w:tc>
        <w:tc>
          <w:tcPr>
            <w:tcW w:w="1756"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9787559313577</w:t>
            </w:r>
          </w:p>
        </w:tc>
        <w:tc>
          <w:tcPr>
            <w:tcW w:w="7626" w:type="dxa"/>
            <w:shd w:val="clear" w:color="auto" w:fill="auto"/>
            <w:noWrap/>
            <w:vAlign w:val="center"/>
          </w:tcPr>
          <w:p w:rsidR="005261D5" w:rsidRDefault="005261D5" w:rsidP="00B07366">
            <w:pPr>
              <w:widowControl/>
              <w:jc w:val="left"/>
              <w:rPr>
                <w:rFonts w:ascii="宋体" w:hAnsi="宋体" w:cs="宋体"/>
                <w:kern w:val="0"/>
                <w:sz w:val="22"/>
                <w:szCs w:val="22"/>
              </w:rPr>
            </w:pPr>
            <w:r>
              <w:rPr>
                <w:rFonts w:ascii="宋体" w:hAnsi="宋体" w:cs="宋体" w:hint="eastAsia"/>
                <w:kern w:val="0"/>
                <w:sz w:val="22"/>
                <w:szCs w:val="22"/>
              </w:rPr>
              <w:t>精装好性格美心灵绘本我会传播快乐（小音符拉拉）</w:t>
            </w:r>
          </w:p>
        </w:tc>
        <w:tc>
          <w:tcPr>
            <w:tcW w:w="2551"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黑龙江美术出版社</w:t>
            </w:r>
          </w:p>
        </w:tc>
        <w:tc>
          <w:tcPr>
            <w:tcW w:w="1134"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 xml:space="preserve">35.80 </w:t>
            </w:r>
          </w:p>
        </w:tc>
        <w:tc>
          <w:tcPr>
            <w:tcW w:w="993"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3</w:t>
            </w:r>
          </w:p>
        </w:tc>
      </w:tr>
      <w:tr w:rsidR="005261D5" w:rsidTr="00B07366">
        <w:trPr>
          <w:trHeight w:val="282"/>
        </w:trPr>
        <w:tc>
          <w:tcPr>
            <w:tcW w:w="825"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600</w:t>
            </w:r>
          </w:p>
        </w:tc>
        <w:tc>
          <w:tcPr>
            <w:tcW w:w="1756"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9787559313591</w:t>
            </w:r>
          </w:p>
        </w:tc>
        <w:tc>
          <w:tcPr>
            <w:tcW w:w="7626" w:type="dxa"/>
            <w:shd w:val="clear" w:color="auto" w:fill="auto"/>
            <w:noWrap/>
            <w:vAlign w:val="center"/>
          </w:tcPr>
          <w:p w:rsidR="005261D5" w:rsidRDefault="005261D5" w:rsidP="00B07366">
            <w:pPr>
              <w:widowControl/>
              <w:jc w:val="left"/>
              <w:rPr>
                <w:rFonts w:ascii="宋体" w:hAnsi="宋体" w:cs="宋体"/>
                <w:kern w:val="0"/>
                <w:sz w:val="22"/>
                <w:szCs w:val="22"/>
              </w:rPr>
            </w:pPr>
            <w:r>
              <w:rPr>
                <w:rFonts w:ascii="宋体" w:hAnsi="宋体" w:cs="宋体" w:hint="eastAsia"/>
                <w:kern w:val="0"/>
                <w:sz w:val="22"/>
                <w:szCs w:val="22"/>
              </w:rPr>
              <w:t>精装好性格美心灵绘本做真正的自己（变色龙交朋友）</w:t>
            </w:r>
          </w:p>
        </w:tc>
        <w:tc>
          <w:tcPr>
            <w:tcW w:w="2551"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黑龙江美术出版社</w:t>
            </w:r>
          </w:p>
        </w:tc>
        <w:tc>
          <w:tcPr>
            <w:tcW w:w="1134"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 xml:space="preserve">35.80 </w:t>
            </w:r>
          </w:p>
        </w:tc>
        <w:tc>
          <w:tcPr>
            <w:tcW w:w="993"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3</w:t>
            </w:r>
          </w:p>
        </w:tc>
      </w:tr>
      <w:tr w:rsidR="005261D5" w:rsidTr="00B07366">
        <w:trPr>
          <w:trHeight w:val="282"/>
        </w:trPr>
        <w:tc>
          <w:tcPr>
            <w:tcW w:w="825"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601</w:t>
            </w:r>
          </w:p>
        </w:tc>
        <w:tc>
          <w:tcPr>
            <w:tcW w:w="1756"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9787518609291</w:t>
            </w:r>
          </w:p>
        </w:tc>
        <w:tc>
          <w:tcPr>
            <w:tcW w:w="7626" w:type="dxa"/>
            <w:shd w:val="clear" w:color="auto" w:fill="auto"/>
            <w:noWrap/>
            <w:vAlign w:val="center"/>
          </w:tcPr>
          <w:p w:rsidR="005261D5" w:rsidRDefault="005261D5" w:rsidP="00B07366">
            <w:pPr>
              <w:widowControl/>
              <w:jc w:val="left"/>
              <w:rPr>
                <w:rFonts w:ascii="宋体" w:hAnsi="宋体" w:cs="宋体"/>
                <w:kern w:val="0"/>
                <w:sz w:val="22"/>
                <w:szCs w:val="22"/>
              </w:rPr>
            </w:pPr>
            <w:r>
              <w:rPr>
                <w:rFonts w:ascii="宋体" w:hAnsi="宋体" w:cs="宋体" w:hint="eastAsia"/>
                <w:kern w:val="0"/>
                <w:sz w:val="22"/>
                <w:szCs w:val="22"/>
              </w:rPr>
              <w:t>我不是熊孩子</w:t>
            </w:r>
          </w:p>
        </w:tc>
        <w:tc>
          <w:tcPr>
            <w:tcW w:w="2551"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金盾出版社</w:t>
            </w:r>
          </w:p>
        </w:tc>
        <w:tc>
          <w:tcPr>
            <w:tcW w:w="1134"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 xml:space="preserve">42.00 </w:t>
            </w:r>
          </w:p>
        </w:tc>
        <w:tc>
          <w:tcPr>
            <w:tcW w:w="993"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3</w:t>
            </w:r>
          </w:p>
        </w:tc>
      </w:tr>
      <w:tr w:rsidR="005261D5" w:rsidTr="00B07366">
        <w:trPr>
          <w:trHeight w:val="282"/>
        </w:trPr>
        <w:tc>
          <w:tcPr>
            <w:tcW w:w="825"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602</w:t>
            </w:r>
          </w:p>
        </w:tc>
        <w:tc>
          <w:tcPr>
            <w:tcW w:w="1756"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9787518609291</w:t>
            </w:r>
          </w:p>
        </w:tc>
        <w:tc>
          <w:tcPr>
            <w:tcW w:w="7626" w:type="dxa"/>
            <w:shd w:val="clear" w:color="auto" w:fill="auto"/>
            <w:noWrap/>
            <w:vAlign w:val="center"/>
          </w:tcPr>
          <w:p w:rsidR="005261D5" w:rsidRDefault="005261D5" w:rsidP="00B07366">
            <w:pPr>
              <w:widowControl/>
              <w:jc w:val="left"/>
              <w:rPr>
                <w:rFonts w:ascii="宋体" w:hAnsi="宋体" w:cs="宋体"/>
                <w:kern w:val="0"/>
                <w:sz w:val="22"/>
                <w:szCs w:val="22"/>
              </w:rPr>
            </w:pPr>
            <w:r>
              <w:rPr>
                <w:rFonts w:ascii="宋体" w:hAnsi="宋体" w:cs="宋体" w:hint="eastAsia"/>
                <w:kern w:val="0"/>
                <w:sz w:val="22"/>
                <w:szCs w:val="22"/>
              </w:rPr>
              <w:t>啊喔饿的暑假</w:t>
            </w:r>
          </w:p>
        </w:tc>
        <w:tc>
          <w:tcPr>
            <w:tcW w:w="2551"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金盾出版社</w:t>
            </w:r>
          </w:p>
        </w:tc>
        <w:tc>
          <w:tcPr>
            <w:tcW w:w="1134"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 xml:space="preserve">42.00 </w:t>
            </w:r>
          </w:p>
        </w:tc>
        <w:tc>
          <w:tcPr>
            <w:tcW w:w="993"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3</w:t>
            </w:r>
          </w:p>
        </w:tc>
      </w:tr>
      <w:tr w:rsidR="005261D5" w:rsidTr="00B07366">
        <w:trPr>
          <w:trHeight w:val="282"/>
        </w:trPr>
        <w:tc>
          <w:tcPr>
            <w:tcW w:w="825"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603</w:t>
            </w:r>
          </w:p>
        </w:tc>
        <w:tc>
          <w:tcPr>
            <w:tcW w:w="1756"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9787518609291</w:t>
            </w:r>
          </w:p>
        </w:tc>
        <w:tc>
          <w:tcPr>
            <w:tcW w:w="7626" w:type="dxa"/>
            <w:shd w:val="clear" w:color="auto" w:fill="auto"/>
            <w:noWrap/>
            <w:vAlign w:val="center"/>
          </w:tcPr>
          <w:p w:rsidR="005261D5" w:rsidRDefault="005261D5" w:rsidP="00B07366">
            <w:pPr>
              <w:widowControl/>
              <w:jc w:val="left"/>
              <w:rPr>
                <w:rFonts w:ascii="宋体" w:hAnsi="宋体" w:cs="宋体"/>
                <w:kern w:val="0"/>
                <w:sz w:val="22"/>
                <w:szCs w:val="22"/>
              </w:rPr>
            </w:pPr>
            <w:r>
              <w:rPr>
                <w:rFonts w:ascii="宋体" w:hAnsi="宋体" w:cs="宋体" w:hint="eastAsia"/>
                <w:kern w:val="0"/>
                <w:sz w:val="22"/>
                <w:szCs w:val="22"/>
              </w:rPr>
              <w:t>你认识我吗</w:t>
            </w:r>
          </w:p>
        </w:tc>
        <w:tc>
          <w:tcPr>
            <w:tcW w:w="2551"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金盾出版社</w:t>
            </w:r>
          </w:p>
        </w:tc>
        <w:tc>
          <w:tcPr>
            <w:tcW w:w="1134"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 xml:space="preserve">42.00 </w:t>
            </w:r>
          </w:p>
        </w:tc>
        <w:tc>
          <w:tcPr>
            <w:tcW w:w="993"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3</w:t>
            </w:r>
          </w:p>
        </w:tc>
      </w:tr>
      <w:tr w:rsidR="005261D5" w:rsidTr="00B07366">
        <w:trPr>
          <w:trHeight w:val="282"/>
        </w:trPr>
        <w:tc>
          <w:tcPr>
            <w:tcW w:w="825"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604</w:t>
            </w:r>
          </w:p>
        </w:tc>
        <w:tc>
          <w:tcPr>
            <w:tcW w:w="1756"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9787518609291</w:t>
            </w:r>
          </w:p>
        </w:tc>
        <w:tc>
          <w:tcPr>
            <w:tcW w:w="7626" w:type="dxa"/>
            <w:shd w:val="clear" w:color="auto" w:fill="auto"/>
            <w:noWrap/>
            <w:vAlign w:val="center"/>
          </w:tcPr>
          <w:p w:rsidR="005261D5" w:rsidRDefault="005261D5" w:rsidP="00B07366">
            <w:pPr>
              <w:widowControl/>
              <w:jc w:val="left"/>
              <w:rPr>
                <w:rFonts w:ascii="宋体" w:hAnsi="宋体" w:cs="宋体"/>
                <w:kern w:val="0"/>
                <w:sz w:val="22"/>
                <w:szCs w:val="22"/>
              </w:rPr>
            </w:pPr>
            <w:r>
              <w:rPr>
                <w:rFonts w:ascii="宋体" w:hAnsi="宋体" w:cs="宋体" w:hint="eastAsia"/>
                <w:kern w:val="0"/>
                <w:sz w:val="22"/>
                <w:szCs w:val="22"/>
              </w:rPr>
              <w:t>嘴手脑动起来</w:t>
            </w:r>
          </w:p>
        </w:tc>
        <w:tc>
          <w:tcPr>
            <w:tcW w:w="2551"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金盾出版社</w:t>
            </w:r>
          </w:p>
        </w:tc>
        <w:tc>
          <w:tcPr>
            <w:tcW w:w="1134"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 xml:space="preserve">42.00 </w:t>
            </w:r>
          </w:p>
        </w:tc>
        <w:tc>
          <w:tcPr>
            <w:tcW w:w="993"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3</w:t>
            </w:r>
          </w:p>
        </w:tc>
      </w:tr>
      <w:tr w:rsidR="005261D5" w:rsidTr="00B07366">
        <w:trPr>
          <w:trHeight w:val="282"/>
        </w:trPr>
        <w:tc>
          <w:tcPr>
            <w:tcW w:w="825"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605</w:t>
            </w:r>
          </w:p>
        </w:tc>
        <w:tc>
          <w:tcPr>
            <w:tcW w:w="1756"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 xml:space="preserve">　</w:t>
            </w:r>
          </w:p>
        </w:tc>
        <w:tc>
          <w:tcPr>
            <w:tcW w:w="7626" w:type="dxa"/>
            <w:shd w:val="clear" w:color="auto" w:fill="auto"/>
            <w:noWrap/>
            <w:vAlign w:val="center"/>
          </w:tcPr>
          <w:p w:rsidR="005261D5" w:rsidRDefault="005261D5" w:rsidP="00B07366">
            <w:pPr>
              <w:widowControl/>
              <w:jc w:val="left"/>
              <w:rPr>
                <w:rFonts w:ascii="宋体" w:hAnsi="宋体" w:cs="宋体"/>
                <w:kern w:val="0"/>
                <w:sz w:val="22"/>
                <w:szCs w:val="22"/>
              </w:rPr>
            </w:pPr>
            <w:r>
              <w:rPr>
                <w:rFonts w:ascii="宋体" w:hAnsi="宋体" w:cs="宋体" w:hint="eastAsia"/>
                <w:kern w:val="0"/>
                <w:sz w:val="22"/>
                <w:szCs w:val="22"/>
              </w:rPr>
              <w:t>儿童地理百科*我的第一套旅游宝典 精装</w:t>
            </w:r>
          </w:p>
        </w:tc>
        <w:tc>
          <w:tcPr>
            <w:tcW w:w="2551"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 xml:space="preserve">　</w:t>
            </w:r>
          </w:p>
        </w:tc>
        <w:tc>
          <w:tcPr>
            <w:tcW w:w="1134"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 xml:space="preserve">　</w:t>
            </w:r>
          </w:p>
        </w:tc>
        <w:tc>
          <w:tcPr>
            <w:tcW w:w="993"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 xml:space="preserve">　</w:t>
            </w:r>
          </w:p>
        </w:tc>
      </w:tr>
      <w:tr w:rsidR="005261D5" w:rsidTr="00B07366">
        <w:trPr>
          <w:trHeight w:val="282"/>
        </w:trPr>
        <w:tc>
          <w:tcPr>
            <w:tcW w:w="825"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606</w:t>
            </w:r>
          </w:p>
        </w:tc>
        <w:tc>
          <w:tcPr>
            <w:tcW w:w="1756"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9787542771322</w:t>
            </w:r>
          </w:p>
        </w:tc>
        <w:tc>
          <w:tcPr>
            <w:tcW w:w="7626" w:type="dxa"/>
            <w:shd w:val="clear" w:color="auto" w:fill="auto"/>
            <w:noWrap/>
            <w:vAlign w:val="center"/>
          </w:tcPr>
          <w:p w:rsidR="005261D5" w:rsidRDefault="005261D5" w:rsidP="00B07366">
            <w:pPr>
              <w:widowControl/>
              <w:jc w:val="left"/>
              <w:rPr>
                <w:rFonts w:ascii="宋体" w:hAnsi="宋体" w:cs="宋体"/>
                <w:kern w:val="0"/>
                <w:sz w:val="22"/>
                <w:szCs w:val="22"/>
              </w:rPr>
            </w:pPr>
            <w:r>
              <w:rPr>
                <w:rFonts w:ascii="宋体" w:hAnsi="宋体" w:cs="宋体" w:hint="eastAsia"/>
                <w:kern w:val="0"/>
                <w:sz w:val="22"/>
                <w:szCs w:val="22"/>
              </w:rPr>
              <w:t>南美洲 北美洲</w:t>
            </w:r>
          </w:p>
        </w:tc>
        <w:tc>
          <w:tcPr>
            <w:tcW w:w="2551"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上海科学普及出版社</w:t>
            </w:r>
          </w:p>
        </w:tc>
        <w:tc>
          <w:tcPr>
            <w:tcW w:w="1134"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 xml:space="preserve">35.00 </w:t>
            </w:r>
          </w:p>
        </w:tc>
        <w:tc>
          <w:tcPr>
            <w:tcW w:w="993"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3</w:t>
            </w:r>
          </w:p>
        </w:tc>
      </w:tr>
      <w:tr w:rsidR="005261D5" w:rsidTr="00B07366">
        <w:trPr>
          <w:trHeight w:val="282"/>
        </w:trPr>
        <w:tc>
          <w:tcPr>
            <w:tcW w:w="825"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607</w:t>
            </w:r>
          </w:p>
        </w:tc>
        <w:tc>
          <w:tcPr>
            <w:tcW w:w="1756"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9787542771322</w:t>
            </w:r>
          </w:p>
        </w:tc>
        <w:tc>
          <w:tcPr>
            <w:tcW w:w="7626" w:type="dxa"/>
            <w:shd w:val="clear" w:color="auto" w:fill="auto"/>
            <w:noWrap/>
            <w:vAlign w:val="center"/>
          </w:tcPr>
          <w:p w:rsidR="005261D5" w:rsidRDefault="005261D5" w:rsidP="00B07366">
            <w:pPr>
              <w:widowControl/>
              <w:jc w:val="left"/>
              <w:rPr>
                <w:rFonts w:ascii="宋体" w:hAnsi="宋体" w:cs="宋体"/>
                <w:kern w:val="0"/>
                <w:sz w:val="22"/>
                <w:szCs w:val="22"/>
              </w:rPr>
            </w:pPr>
            <w:r>
              <w:rPr>
                <w:rFonts w:ascii="宋体" w:hAnsi="宋体" w:cs="宋体" w:hint="eastAsia"/>
                <w:kern w:val="0"/>
                <w:sz w:val="22"/>
                <w:szCs w:val="22"/>
              </w:rPr>
              <w:t>非洲</w:t>
            </w:r>
          </w:p>
        </w:tc>
        <w:tc>
          <w:tcPr>
            <w:tcW w:w="2551"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上海科学普及出版社</w:t>
            </w:r>
          </w:p>
        </w:tc>
        <w:tc>
          <w:tcPr>
            <w:tcW w:w="1134"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 xml:space="preserve">35.00 </w:t>
            </w:r>
          </w:p>
        </w:tc>
        <w:tc>
          <w:tcPr>
            <w:tcW w:w="993"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3</w:t>
            </w:r>
          </w:p>
        </w:tc>
      </w:tr>
      <w:tr w:rsidR="005261D5" w:rsidTr="00B07366">
        <w:trPr>
          <w:trHeight w:val="282"/>
        </w:trPr>
        <w:tc>
          <w:tcPr>
            <w:tcW w:w="825"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608</w:t>
            </w:r>
          </w:p>
        </w:tc>
        <w:tc>
          <w:tcPr>
            <w:tcW w:w="1756"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9787542771322</w:t>
            </w:r>
          </w:p>
        </w:tc>
        <w:tc>
          <w:tcPr>
            <w:tcW w:w="7626" w:type="dxa"/>
            <w:shd w:val="clear" w:color="auto" w:fill="auto"/>
            <w:noWrap/>
            <w:vAlign w:val="center"/>
          </w:tcPr>
          <w:p w:rsidR="005261D5" w:rsidRDefault="005261D5" w:rsidP="00B07366">
            <w:pPr>
              <w:widowControl/>
              <w:jc w:val="left"/>
              <w:rPr>
                <w:rFonts w:ascii="宋体" w:hAnsi="宋体" w:cs="宋体"/>
                <w:kern w:val="0"/>
                <w:sz w:val="22"/>
                <w:szCs w:val="22"/>
              </w:rPr>
            </w:pPr>
            <w:r>
              <w:rPr>
                <w:rFonts w:ascii="宋体" w:hAnsi="宋体" w:cs="宋体" w:hint="eastAsia"/>
                <w:kern w:val="0"/>
                <w:sz w:val="22"/>
                <w:szCs w:val="22"/>
              </w:rPr>
              <w:t>西欧 中欧 东欧</w:t>
            </w:r>
          </w:p>
        </w:tc>
        <w:tc>
          <w:tcPr>
            <w:tcW w:w="2551"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上海科学普及出版社</w:t>
            </w:r>
          </w:p>
        </w:tc>
        <w:tc>
          <w:tcPr>
            <w:tcW w:w="1134"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 xml:space="preserve">35.00 </w:t>
            </w:r>
          </w:p>
        </w:tc>
        <w:tc>
          <w:tcPr>
            <w:tcW w:w="993"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3</w:t>
            </w:r>
          </w:p>
        </w:tc>
      </w:tr>
      <w:tr w:rsidR="005261D5" w:rsidTr="00B07366">
        <w:trPr>
          <w:trHeight w:val="282"/>
        </w:trPr>
        <w:tc>
          <w:tcPr>
            <w:tcW w:w="825"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609</w:t>
            </w:r>
          </w:p>
        </w:tc>
        <w:tc>
          <w:tcPr>
            <w:tcW w:w="1756"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9787542771322</w:t>
            </w:r>
          </w:p>
        </w:tc>
        <w:tc>
          <w:tcPr>
            <w:tcW w:w="7626" w:type="dxa"/>
            <w:shd w:val="clear" w:color="auto" w:fill="auto"/>
            <w:noWrap/>
            <w:vAlign w:val="center"/>
          </w:tcPr>
          <w:p w:rsidR="005261D5" w:rsidRDefault="005261D5" w:rsidP="00B07366">
            <w:pPr>
              <w:widowControl/>
              <w:jc w:val="left"/>
              <w:rPr>
                <w:rFonts w:ascii="宋体" w:hAnsi="宋体" w:cs="宋体"/>
                <w:kern w:val="0"/>
                <w:sz w:val="22"/>
                <w:szCs w:val="22"/>
              </w:rPr>
            </w:pPr>
            <w:r>
              <w:rPr>
                <w:rFonts w:ascii="宋体" w:hAnsi="宋体" w:cs="宋体" w:hint="eastAsia"/>
                <w:kern w:val="0"/>
                <w:sz w:val="22"/>
                <w:szCs w:val="22"/>
              </w:rPr>
              <w:t>北欧 南欧</w:t>
            </w:r>
          </w:p>
        </w:tc>
        <w:tc>
          <w:tcPr>
            <w:tcW w:w="2551"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上海科学普及出版社</w:t>
            </w:r>
          </w:p>
        </w:tc>
        <w:tc>
          <w:tcPr>
            <w:tcW w:w="1134"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 xml:space="preserve">35.00 </w:t>
            </w:r>
          </w:p>
        </w:tc>
        <w:tc>
          <w:tcPr>
            <w:tcW w:w="993"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3</w:t>
            </w:r>
          </w:p>
        </w:tc>
      </w:tr>
      <w:tr w:rsidR="005261D5" w:rsidTr="00B07366">
        <w:trPr>
          <w:trHeight w:val="282"/>
        </w:trPr>
        <w:tc>
          <w:tcPr>
            <w:tcW w:w="825"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610</w:t>
            </w:r>
          </w:p>
        </w:tc>
        <w:tc>
          <w:tcPr>
            <w:tcW w:w="1756"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9787542771322</w:t>
            </w:r>
          </w:p>
        </w:tc>
        <w:tc>
          <w:tcPr>
            <w:tcW w:w="7626" w:type="dxa"/>
            <w:shd w:val="clear" w:color="auto" w:fill="auto"/>
            <w:noWrap/>
            <w:vAlign w:val="center"/>
          </w:tcPr>
          <w:p w:rsidR="005261D5" w:rsidRDefault="005261D5" w:rsidP="00B07366">
            <w:pPr>
              <w:widowControl/>
              <w:jc w:val="left"/>
              <w:rPr>
                <w:rFonts w:ascii="宋体" w:hAnsi="宋体" w:cs="宋体"/>
                <w:kern w:val="0"/>
                <w:sz w:val="22"/>
                <w:szCs w:val="22"/>
              </w:rPr>
            </w:pPr>
            <w:r>
              <w:rPr>
                <w:rFonts w:ascii="宋体" w:hAnsi="宋体" w:cs="宋体" w:hint="eastAsia"/>
                <w:kern w:val="0"/>
                <w:sz w:val="22"/>
                <w:szCs w:val="22"/>
              </w:rPr>
              <w:t>南亚  西亚</w:t>
            </w:r>
          </w:p>
        </w:tc>
        <w:tc>
          <w:tcPr>
            <w:tcW w:w="2551"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上海科学普及出版社</w:t>
            </w:r>
          </w:p>
        </w:tc>
        <w:tc>
          <w:tcPr>
            <w:tcW w:w="1134"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 xml:space="preserve">35.00 </w:t>
            </w:r>
          </w:p>
        </w:tc>
        <w:tc>
          <w:tcPr>
            <w:tcW w:w="993"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3</w:t>
            </w:r>
          </w:p>
        </w:tc>
      </w:tr>
      <w:tr w:rsidR="005261D5" w:rsidTr="00B07366">
        <w:trPr>
          <w:trHeight w:val="282"/>
        </w:trPr>
        <w:tc>
          <w:tcPr>
            <w:tcW w:w="825"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611</w:t>
            </w:r>
          </w:p>
        </w:tc>
        <w:tc>
          <w:tcPr>
            <w:tcW w:w="1756"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9787542771322</w:t>
            </w:r>
          </w:p>
        </w:tc>
        <w:tc>
          <w:tcPr>
            <w:tcW w:w="7626" w:type="dxa"/>
            <w:shd w:val="clear" w:color="auto" w:fill="auto"/>
            <w:noWrap/>
            <w:vAlign w:val="center"/>
          </w:tcPr>
          <w:p w:rsidR="005261D5" w:rsidRDefault="005261D5" w:rsidP="00B07366">
            <w:pPr>
              <w:widowControl/>
              <w:jc w:val="left"/>
              <w:rPr>
                <w:rFonts w:ascii="宋体" w:hAnsi="宋体" w:cs="宋体"/>
                <w:kern w:val="0"/>
                <w:sz w:val="22"/>
                <w:szCs w:val="22"/>
              </w:rPr>
            </w:pPr>
            <w:r>
              <w:rPr>
                <w:rFonts w:ascii="宋体" w:hAnsi="宋体" w:cs="宋体" w:hint="eastAsia"/>
                <w:kern w:val="0"/>
                <w:sz w:val="22"/>
                <w:szCs w:val="22"/>
              </w:rPr>
              <w:t>东亚 东南亚</w:t>
            </w:r>
          </w:p>
        </w:tc>
        <w:tc>
          <w:tcPr>
            <w:tcW w:w="2551"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上海科学普及出版社</w:t>
            </w:r>
          </w:p>
        </w:tc>
        <w:tc>
          <w:tcPr>
            <w:tcW w:w="1134"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 xml:space="preserve">35.00 </w:t>
            </w:r>
          </w:p>
        </w:tc>
        <w:tc>
          <w:tcPr>
            <w:tcW w:w="993"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3</w:t>
            </w:r>
          </w:p>
        </w:tc>
      </w:tr>
      <w:tr w:rsidR="005261D5" w:rsidTr="00B07366">
        <w:trPr>
          <w:trHeight w:val="282"/>
        </w:trPr>
        <w:tc>
          <w:tcPr>
            <w:tcW w:w="825"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612</w:t>
            </w:r>
          </w:p>
        </w:tc>
        <w:tc>
          <w:tcPr>
            <w:tcW w:w="1756"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 xml:space="preserve">　</w:t>
            </w:r>
          </w:p>
        </w:tc>
        <w:tc>
          <w:tcPr>
            <w:tcW w:w="7626" w:type="dxa"/>
            <w:shd w:val="clear" w:color="auto" w:fill="auto"/>
            <w:noWrap/>
            <w:vAlign w:val="center"/>
          </w:tcPr>
          <w:p w:rsidR="005261D5" w:rsidRDefault="005261D5" w:rsidP="00B07366">
            <w:pPr>
              <w:widowControl/>
              <w:jc w:val="left"/>
              <w:rPr>
                <w:rFonts w:ascii="宋体" w:hAnsi="宋体" w:cs="宋体"/>
                <w:kern w:val="0"/>
                <w:sz w:val="22"/>
                <w:szCs w:val="22"/>
              </w:rPr>
            </w:pPr>
            <w:r>
              <w:rPr>
                <w:rFonts w:ascii="宋体" w:hAnsi="宋体" w:cs="宋体" w:hint="eastAsia"/>
                <w:kern w:val="0"/>
                <w:sz w:val="22"/>
                <w:szCs w:val="22"/>
              </w:rPr>
              <w:t>儿童好习惯早养成故事绘本  精装</w:t>
            </w:r>
          </w:p>
        </w:tc>
        <w:tc>
          <w:tcPr>
            <w:tcW w:w="2551"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 xml:space="preserve">　</w:t>
            </w:r>
          </w:p>
        </w:tc>
        <w:tc>
          <w:tcPr>
            <w:tcW w:w="1134"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 xml:space="preserve">　</w:t>
            </w:r>
          </w:p>
        </w:tc>
        <w:tc>
          <w:tcPr>
            <w:tcW w:w="993"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 xml:space="preserve">　</w:t>
            </w:r>
          </w:p>
        </w:tc>
      </w:tr>
      <w:tr w:rsidR="005261D5" w:rsidTr="00B07366">
        <w:trPr>
          <w:trHeight w:val="282"/>
        </w:trPr>
        <w:tc>
          <w:tcPr>
            <w:tcW w:w="825"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613</w:t>
            </w:r>
          </w:p>
        </w:tc>
        <w:tc>
          <w:tcPr>
            <w:tcW w:w="1756"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9787542770912</w:t>
            </w:r>
          </w:p>
        </w:tc>
        <w:tc>
          <w:tcPr>
            <w:tcW w:w="7626" w:type="dxa"/>
            <w:shd w:val="clear" w:color="auto" w:fill="auto"/>
            <w:noWrap/>
            <w:vAlign w:val="center"/>
          </w:tcPr>
          <w:p w:rsidR="005261D5" w:rsidRDefault="005261D5" w:rsidP="00B07366">
            <w:pPr>
              <w:widowControl/>
              <w:jc w:val="left"/>
              <w:rPr>
                <w:rFonts w:ascii="宋体" w:hAnsi="宋体" w:cs="宋体"/>
                <w:kern w:val="0"/>
                <w:sz w:val="22"/>
                <w:szCs w:val="22"/>
              </w:rPr>
            </w:pPr>
            <w:r>
              <w:rPr>
                <w:rFonts w:ascii="宋体" w:hAnsi="宋体" w:cs="宋体" w:hint="eastAsia"/>
                <w:kern w:val="0"/>
                <w:sz w:val="22"/>
                <w:szCs w:val="22"/>
              </w:rPr>
              <w:t>孩子 爸爸妈妈不是你的佣人</w:t>
            </w:r>
          </w:p>
        </w:tc>
        <w:tc>
          <w:tcPr>
            <w:tcW w:w="2551"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上海科学普及出版社</w:t>
            </w:r>
          </w:p>
        </w:tc>
        <w:tc>
          <w:tcPr>
            <w:tcW w:w="1134"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 xml:space="preserve">32.00 </w:t>
            </w:r>
          </w:p>
        </w:tc>
        <w:tc>
          <w:tcPr>
            <w:tcW w:w="993"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3</w:t>
            </w:r>
          </w:p>
        </w:tc>
      </w:tr>
      <w:tr w:rsidR="005261D5" w:rsidTr="00B07366">
        <w:trPr>
          <w:trHeight w:val="282"/>
        </w:trPr>
        <w:tc>
          <w:tcPr>
            <w:tcW w:w="825"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lastRenderedPageBreak/>
              <w:t>614</w:t>
            </w:r>
          </w:p>
        </w:tc>
        <w:tc>
          <w:tcPr>
            <w:tcW w:w="1756"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9787542770912</w:t>
            </w:r>
          </w:p>
        </w:tc>
        <w:tc>
          <w:tcPr>
            <w:tcW w:w="7626" w:type="dxa"/>
            <w:shd w:val="clear" w:color="auto" w:fill="auto"/>
            <w:noWrap/>
            <w:vAlign w:val="center"/>
          </w:tcPr>
          <w:p w:rsidR="005261D5" w:rsidRDefault="005261D5" w:rsidP="00B07366">
            <w:pPr>
              <w:widowControl/>
              <w:jc w:val="left"/>
              <w:rPr>
                <w:rFonts w:ascii="宋体" w:hAnsi="宋体" w:cs="宋体"/>
                <w:kern w:val="0"/>
                <w:sz w:val="22"/>
                <w:szCs w:val="22"/>
              </w:rPr>
            </w:pPr>
            <w:r>
              <w:rPr>
                <w:rFonts w:ascii="宋体" w:hAnsi="宋体" w:cs="宋体" w:hint="eastAsia"/>
                <w:kern w:val="0"/>
                <w:sz w:val="22"/>
                <w:szCs w:val="22"/>
              </w:rPr>
              <w:t>在家，电视剧</w:t>
            </w:r>
          </w:p>
        </w:tc>
        <w:tc>
          <w:tcPr>
            <w:tcW w:w="2551"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上海科学普及出版社</w:t>
            </w:r>
          </w:p>
        </w:tc>
        <w:tc>
          <w:tcPr>
            <w:tcW w:w="1134"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 xml:space="preserve">32.00 </w:t>
            </w:r>
          </w:p>
        </w:tc>
        <w:tc>
          <w:tcPr>
            <w:tcW w:w="993"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3</w:t>
            </w:r>
          </w:p>
        </w:tc>
      </w:tr>
      <w:tr w:rsidR="005261D5" w:rsidTr="00B07366">
        <w:trPr>
          <w:trHeight w:val="282"/>
        </w:trPr>
        <w:tc>
          <w:tcPr>
            <w:tcW w:w="825"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615</w:t>
            </w:r>
          </w:p>
        </w:tc>
        <w:tc>
          <w:tcPr>
            <w:tcW w:w="1756"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9787542770912</w:t>
            </w:r>
          </w:p>
        </w:tc>
        <w:tc>
          <w:tcPr>
            <w:tcW w:w="7626" w:type="dxa"/>
            <w:shd w:val="clear" w:color="auto" w:fill="auto"/>
            <w:noWrap/>
            <w:vAlign w:val="center"/>
          </w:tcPr>
          <w:p w:rsidR="005261D5" w:rsidRDefault="005261D5" w:rsidP="00B07366">
            <w:pPr>
              <w:widowControl/>
              <w:jc w:val="left"/>
              <w:rPr>
                <w:rFonts w:ascii="宋体" w:hAnsi="宋体" w:cs="宋体"/>
                <w:kern w:val="0"/>
                <w:sz w:val="22"/>
                <w:szCs w:val="22"/>
              </w:rPr>
            </w:pPr>
            <w:r>
              <w:rPr>
                <w:rFonts w:ascii="宋体" w:hAnsi="宋体" w:cs="宋体" w:hint="eastAsia"/>
                <w:kern w:val="0"/>
                <w:sz w:val="22"/>
                <w:szCs w:val="22"/>
              </w:rPr>
              <w:t>在家，户外游戏机</w:t>
            </w:r>
          </w:p>
        </w:tc>
        <w:tc>
          <w:tcPr>
            <w:tcW w:w="2551"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上海科学普及出版社</w:t>
            </w:r>
          </w:p>
        </w:tc>
        <w:tc>
          <w:tcPr>
            <w:tcW w:w="1134"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 xml:space="preserve">32.00 </w:t>
            </w:r>
          </w:p>
        </w:tc>
        <w:tc>
          <w:tcPr>
            <w:tcW w:w="993"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3</w:t>
            </w:r>
          </w:p>
        </w:tc>
      </w:tr>
      <w:tr w:rsidR="005261D5" w:rsidTr="00B07366">
        <w:trPr>
          <w:trHeight w:val="282"/>
        </w:trPr>
        <w:tc>
          <w:tcPr>
            <w:tcW w:w="825"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616</w:t>
            </w:r>
          </w:p>
        </w:tc>
        <w:tc>
          <w:tcPr>
            <w:tcW w:w="1756"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9787542770912</w:t>
            </w:r>
          </w:p>
        </w:tc>
        <w:tc>
          <w:tcPr>
            <w:tcW w:w="7626" w:type="dxa"/>
            <w:shd w:val="clear" w:color="auto" w:fill="auto"/>
            <w:noWrap/>
            <w:vAlign w:val="center"/>
          </w:tcPr>
          <w:p w:rsidR="005261D5" w:rsidRDefault="005261D5" w:rsidP="00B07366">
            <w:pPr>
              <w:widowControl/>
              <w:jc w:val="left"/>
              <w:rPr>
                <w:rFonts w:ascii="宋体" w:hAnsi="宋体" w:cs="宋体"/>
                <w:kern w:val="0"/>
                <w:sz w:val="22"/>
                <w:szCs w:val="22"/>
              </w:rPr>
            </w:pPr>
            <w:r>
              <w:rPr>
                <w:rFonts w:ascii="宋体" w:hAnsi="宋体" w:cs="宋体" w:hint="eastAsia"/>
                <w:kern w:val="0"/>
                <w:sz w:val="22"/>
                <w:szCs w:val="22"/>
              </w:rPr>
              <w:t>孩子，你是独一无二的</w:t>
            </w:r>
          </w:p>
        </w:tc>
        <w:tc>
          <w:tcPr>
            <w:tcW w:w="2551"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上海科学普及出版社</w:t>
            </w:r>
          </w:p>
        </w:tc>
        <w:tc>
          <w:tcPr>
            <w:tcW w:w="1134"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 xml:space="preserve">32.00 </w:t>
            </w:r>
          </w:p>
        </w:tc>
        <w:tc>
          <w:tcPr>
            <w:tcW w:w="993"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3</w:t>
            </w:r>
          </w:p>
        </w:tc>
      </w:tr>
      <w:tr w:rsidR="005261D5" w:rsidTr="00B07366">
        <w:trPr>
          <w:trHeight w:val="282"/>
        </w:trPr>
        <w:tc>
          <w:tcPr>
            <w:tcW w:w="825"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617</w:t>
            </w:r>
          </w:p>
        </w:tc>
        <w:tc>
          <w:tcPr>
            <w:tcW w:w="1756"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9787542770912</w:t>
            </w:r>
          </w:p>
        </w:tc>
        <w:tc>
          <w:tcPr>
            <w:tcW w:w="7626" w:type="dxa"/>
            <w:shd w:val="clear" w:color="auto" w:fill="auto"/>
            <w:noWrap/>
            <w:vAlign w:val="center"/>
          </w:tcPr>
          <w:p w:rsidR="005261D5" w:rsidRDefault="005261D5" w:rsidP="00B07366">
            <w:pPr>
              <w:widowControl/>
              <w:jc w:val="left"/>
              <w:rPr>
                <w:rFonts w:ascii="宋体" w:hAnsi="宋体" w:cs="宋体"/>
                <w:kern w:val="0"/>
                <w:sz w:val="22"/>
                <w:szCs w:val="22"/>
              </w:rPr>
            </w:pPr>
            <w:r>
              <w:rPr>
                <w:rFonts w:ascii="宋体" w:hAnsi="宋体" w:cs="宋体" w:hint="eastAsia"/>
                <w:kern w:val="0"/>
                <w:sz w:val="22"/>
                <w:szCs w:val="22"/>
              </w:rPr>
              <w:t>孩子，不能总是玩手机</w:t>
            </w:r>
          </w:p>
        </w:tc>
        <w:tc>
          <w:tcPr>
            <w:tcW w:w="2551"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上海科学普及出版社</w:t>
            </w:r>
          </w:p>
        </w:tc>
        <w:tc>
          <w:tcPr>
            <w:tcW w:w="1134"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 xml:space="preserve">32.00 </w:t>
            </w:r>
          </w:p>
        </w:tc>
        <w:tc>
          <w:tcPr>
            <w:tcW w:w="993"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3</w:t>
            </w:r>
          </w:p>
        </w:tc>
      </w:tr>
      <w:tr w:rsidR="005261D5" w:rsidTr="00B07366">
        <w:trPr>
          <w:trHeight w:val="282"/>
        </w:trPr>
        <w:tc>
          <w:tcPr>
            <w:tcW w:w="825"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618</w:t>
            </w:r>
          </w:p>
        </w:tc>
        <w:tc>
          <w:tcPr>
            <w:tcW w:w="1756"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9787542770912</w:t>
            </w:r>
          </w:p>
        </w:tc>
        <w:tc>
          <w:tcPr>
            <w:tcW w:w="7626" w:type="dxa"/>
            <w:shd w:val="clear" w:color="auto" w:fill="auto"/>
            <w:noWrap/>
            <w:vAlign w:val="center"/>
          </w:tcPr>
          <w:p w:rsidR="005261D5" w:rsidRDefault="005261D5" w:rsidP="00B07366">
            <w:pPr>
              <w:widowControl/>
              <w:jc w:val="left"/>
              <w:rPr>
                <w:rFonts w:ascii="宋体" w:hAnsi="宋体" w:cs="宋体"/>
                <w:kern w:val="0"/>
                <w:sz w:val="22"/>
                <w:szCs w:val="22"/>
              </w:rPr>
            </w:pPr>
            <w:r>
              <w:rPr>
                <w:rFonts w:ascii="宋体" w:hAnsi="宋体" w:cs="宋体" w:hint="eastAsia"/>
                <w:kern w:val="0"/>
                <w:sz w:val="22"/>
                <w:szCs w:val="22"/>
              </w:rPr>
              <w:t>孩子，不要总是玩电脑</w:t>
            </w:r>
          </w:p>
        </w:tc>
        <w:tc>
          <w:tcPr>
            <w:tcW w:w="2551"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上海科学普及出版社</w:t>
            </w:r>
          </w:p>
        </w:tc>
        <w:tc>
          <w:tcPr>
            <w:tcW w:w="1134"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 xml:space="preserve">32.00 </w:t>
            </w:r>
          </w:p>
        </w:tc>
        <w:tc>
          <w:tcPr>
            <w:tcW w:w="993"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3</w:t>
            </w:r>
          </w:p>
        </w:tc>
      </w:tr>
      <w:tr w:rsidR="005261D5" w:rsidTr="00B07366">
        <w:trPr>
          <w:trHeight w:val="282"/>
        </w:trPr>
        <w:tc>
          <w:tcPr>
            <w:tcW w:w="825"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619</w:t>
            </w:r>
          </w:p>
        </w:tc>
        <w:tc>
          <w:tcPr>
            <w:tcW w:w="1756"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9787542770912</w:t>
            </w:r>
          </w:p>
        </w:tc>
        <w:tc>
          <w:tcPr>
            <w:tcW w:w="7626" w:type="dxa"/>
            <w:shd w:val="clear" w:color="auto" w:fill="auto"/>
            <w:noWrap/>
            <w:vAlign w:val="center"/>
          </w:tcPr>
          <w:p w:rsidR="005261D5" w:rsidRDefault="005261D5" w:rsidP="00B07366">
            <w:pPr>
              <w:widowControl/>
              <w:jc w:val="left"/>
              <w:rPr>
                <w:rFonts w:ascii="宋体" w:hAnsi="宋体" w:cs="宋体"/>
                <w:kern w:val="0"/>
                <w:sz w:val="22"/>
                <w:szCs w:val="22"/>
              </w:rPr>
            </w:pPr>
            <w:r>
              <w:rPr>
                <w:rFonts w:ascii="宋体" w:hAnsi="宋体" w:cs="宋体" w:hint="eastAsia"/>
                <w:kern w:val="0"/>
                <w:sz w:val="22"/>
                <w:szCs w:val="22"/>
              </w:rPr>
              <w:t>孩子，妈妈是你最好的朋友</w:t>
            </w:r>
          </w:p>
        </w:tc>
        <w:tc>
          <w:tcPr>
            <w:tcW w:w="2551"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上海科学普及出版社</w:t>
            </w:r>
          </w:p>
        </w:tc>
        <w:tc>
          <w:tcPr>
            <w:tcW w:w="1134"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 xml:space="preserve">32.00 </w:t>
            </w:r>
          </w:p>
        </w:tc>
        <w:tc>
          <w:tcPr>
            <w:tcW w:w="993"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3</w:t>
            </w:r>
          </w:p>
        </w:tc>
      </w:tr>
      <w:tr w:rsidR="005261D5" w:rsidTr="00B07366">
        <w:trPr>
          <w:trHeight w:val="282"/>
        </w:trPr>
        <w:tc>
          <w:tcPr>
            <w:tcW w:w="825"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620</w:t>
            </w:r>
          </w:p>
        </w:tc>
        <w:tc>
          <w:tcPr>
            <w:tcW w:w="1756"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9787542770912</w:t>
            </w:r>
          </w:p>
        </w:tc>
        <w:tc>
          <w:tcPr>
            <w:tcW w:w="7626" w:type="dxa"/>
            <w:shd w:val="clear" w:color="auto" w:fill="auto"/>
            <w:noWrap/>
            <w:vAlign w:val="center"/>
          </w:tcPr>
          <w:p w:rsidR="005261D5" w:rsidRDefault="005261D5" w:rsidP="00B07366">
            <w:pPr>
              <w:widowControl/>
              <w:jc w:val="left"/>
              <w:rPr>
                <w:rFonts w:ascii="宋体" w:hAnsi="宋体" w:cs="宋体"/>
                <w:kern w:val="0"/>
                <w:sz w:val="22"/>
                <w:szCs w:val="22"/>
              </w:rPr>
            </w:pPr>
            <w:r>
              <w:rPr>
                <w:rFonts w:ascii="宋体" w:hAnsi="宋体" w:cs="宋体" w:hint="eastAsia"/>
                <w:kern w:val="0"/>
                <w:sz w:val="22"/>
                <w:szCs w:val="22"/>
              </w:rPr>
              <w:t>孩子，我们 去郊游吧</w:t>
            </w:r>
          </w:p>
        </w:tc>
        <w:tc>
          <w:tcPr>
            <w:tcW w:w="2551"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上海科学普及出版社</w:t>
            </w:r>
          </w:p>
        </w:tc>
        <w:tc>
          <w:tcPr>
            <w:tcW w:w="1134"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 xml:space="preserve">32.00 </w:t>
            </w:r>
          </w:p>
        </w:tc>
        <w:tc>
          <w:tcPr>
            <w:tcW w:w="993"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3</w:t>
            </w:r>
          </w:p>
        </w:tc>
      </w:tr>
      <w:tr w:rsidR="005261D5" w:rsidTr="00B07366">
        <w:trPr>
          <w:trHeight w:val="282"/>
        </w:trPr>
        <w:tc>
          <w:tcPr>
            <w:tcW w:w="825"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621</w:t>
            </w:r>
          </w:p>
        </w:tc>
        <w:tc>
          <w:tcPr>
            <w:tcW w:w="1756"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9787542770912</w:t>
            </w:r>
          </w:p>
        </w:tc>
        <w:tc>
          <w:tcPr>
            <w:tcW w:w="7626" w:type="dxa"/>
            <w:shd w:val="clear" w:color="auto" w:fill="auto"/>
            <w:noWrap/>
            <w:vAlign w:val="center"/>
          </w:tcPr>
          <w:p w:rsidR="005261D5" w:rsidRDefault="005261D5" w:rsidP="00B07366">
            <w:pPr>
              <w:widowControl/>
              <w:jc w:val="left"/>
              <w:rPr>
                <w:rFonts w:ascii="宋体" w:hAnsi="宋体" w:cs="宋体"/>
                <w:kern w:val="0"/>
                <w:sz w:val="22"/>
                <w:szCs w:val="22"/>
              </w:rPr>
            </w:pPr>
            <w:r>
              <w:rPr>
                <w:rFonts w:ascii="宋体" w:hAnsi="宋体" w:cs="宋体" w:hint="eastAsia"/>
                <w:kern w:val="0"/>
                <w:sz w:val="22"/>
                <w:szCs w:val="22"/>
              </w:rPr>
              <w:t>孩子，不要沉迷游戏</w:t>
            </w:r>
          </w:p>
        </w:tc>
        <w:tc>
          <w:tcPr>
            <w:tcW w:w="2551"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上海科学普及出版社</w:t>
            </w:r>
          </w:p>
        </w:tc>
        <w:tc>
          <w:tcPr>
            <w:tcW w:w="1134"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 xml:space="preserve">32.00 </w:t>
            </w:r>
          </w:p>
        </w:tc>
        <w:tc>
          <w:tcPr>
            <w:tcW w:w="993"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3</w:t>
            </w:r>
          </w:p>
        </w:tc>
      </w:tr>
      <w:tr w:rsidR="005261D5" w:rsidTr="00B07366">
        <w:trPr>
          <w:trHeight w:val="282"/>
        </w:trPr>
        <w:tc>
          <w:tcPr>
            <w:tcW w:w="825"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622</w:t>
            </w:r>
          </w:p>
        </w:tc>
        <w:tc>
          <w:tcPr>
            <w:tcW w:w="1756"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9787542770912</w:t>
            </w:r>
          </w:p>
        </w:tc>
        <w:tc>
          <w:tcPr>
            <w:tcW w:w="7626" w:type="dxa"/>
            <w:shd w:val="clear" w:color="auto" w:fill="auto"/>
            <w:noWrap/>
            <w:vAlign w:val="center"/>
          </w:tcPr>
          <w:p w:rsidR="005261D5" w:rsidRDefault="005261D5" w:rsidP="00B07366">
            <w:pPr>
              <w:widowControl/>
              <w:jc w:val="left"/>
              <w:rPr>
                <w:rFonts w:ascii="宋体" w:hAnsi="宋体" w:cs="宋体"/>
                <w:kern w:val="0"/>
                <w:sz w:val="22"/>
                <w:szCs w:val="22"/>
              </w:rPr>
            </w:pPr>
            <w:r>
              <w:rPr>
                <w:rFonts w:ascii="宋体" w:hAnsi="宋体" w:cs="宋体" w:hint="eastAsia"/>
                <w:kern w:val="0"/>
                <w:sz w:val="22"/>
                <w:szCs w:val="22"/>
              </w:rPr>
              <w:t>小心，冰箱也危险</w:t>
            </w:r>
          </w:p>
        </w:tc>
        <w:tc>
          <w:tcPr>
            <w:tcW w:w="2551"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上海科学普及出版社</w:t>
            </w:r>
          </w:p>
        </w:tc>
        <w:tc>
          <w:tcPr>
            <w:tcW w:w="1134"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 xml:space="preserve">32.00 </w:t>
            </w:r>
          </w:p>
        </w:tc>
        <w:tc>
          <w:tcPr>
            <w:tcW w:w="993"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3</w:t>
            </w:r>
          </w:p>
        </w:tc>
      </w:tr>
      <w:tr w:rsidR="005261D5" w:rsidTr="00B07366">
        <w:trPr>
          <w:trHeight w:val="282"/>
        </w:trPr>
        <w:tc>
          <w:tcPr>
            <w:tcW w:w="825"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623</w:t>
            </w:r>
          </w:p>
        </w:tc>
        <w:tc>
          <w:tcPr>
            <w:tcW w:w="1756"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 xml:space="preserve">　</w:t>
            </w:r>
          </w:p>
        </w:tc>
        <w:tc>
          <w:tcPr>
            <w:tcW w:w="7626" w:type="dxa"/>
            <w:shd w:val="clear" w:color="auto" w:fill="auto"/>
            <w:noWrap/>
            <w:vAlign w:val="center"/>
          </w:tcPr>
          <w:p w:rsidR="005261D5" w:rsidRDefault="005261D5" w:rsidP="00B07366">
            <w:pPr>
              <w:widowControl/>
              <w:jc w:val="left"/>
              <w:rPr>
                <w:rFonts w:ascii="宋体" w:hAnsi="宋体" w:cs="宋体"/>
                <w:kern w:val="0"/>
                <w:sz w:val="22"/>
                <w:szCs w:val="22"/>
              </w:rPr>
            </w:pPr>
            <w:r>
              <w:rPr>
                <w:rFonts w:ascii="宋体" w:hAnsi="宋体" w:cs="宋体" w:hint="eastAsia"/>
                <w:kern w:val="0"/>
                <w:sz w:val="22"/>
                <w:szCs w:val="22"/>
              </w:rPr>
              <w:t>恐龙星球大探秘  精装 绘本</w:t>
            </w:r>
          </w:p>
        </w:tc>
        <w:tc>
          <w:tcPr>
            <w:tcW w:w="2551"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 xml:space="preserve">　</w:t>
            </w:r>
          </w:p>
        </w:tc>
        <w:tc>
          <w:tcPr>
            <w:tcW w:w="1134"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 xml:space="preserve">　</w:t>
            </w:r>
          </w:p>
        </w:tc>
        <w:tc>
          <w:tcPr>
            <w:tcW w:w="993"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 xml:space="preserve">　</w:t>
            </w:r>
          </w:p>
        </w:tc>
      </w:tr>
      <w:tr w:rsidR="005261D5" w:rsidTr="00B07366">
        <w:trPr>
          <w:trHeight w:val="282"/>
        </w:trPr>
        <w:tc>
          <w:tcPr>
            <w:tcW w:w="825"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624</w:t>
            </w:r>
          </w:p>
        </w:tc>
        <w:tc>
          <w:tcPr>
            <w:tcW w:w="1756"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9787559306180</w:t>
            </w:r>
          </w:p>
        </w:tc>
        <w:tc>
          <w:tcPr>
            <w:tcW w:w="7626" w:type="dxa"/>
            <w:shd w:val="clear" w:color="auto" w:fill="auto"/>
            <w:noWrap/>
            <w:vAlign w:val="center"/>
          </w:tcPr>
          <w:p w:rsidR="005261D5" w:rsidRDefault="005261D5" w:rsidP="00B07366">
            <w:pPr>
              <w:widowControl/>
              <w:jc w:val="left"/>
              <w:rPr>
                <w:rFonts w:ascii="宋体" w:hAnsi="宋体" w:cs="宋体"/>
                <w:kern w:val="0"/>
                <w:sz w:val="22"/>
                <w:szCs w:val="22"/>
              </w:rPr>
            </w:pPr>
            <w:r>
              <w:rPr>
                <w:rFonts w:ascii="宋体" w:hAnsi="宋体" w:cs="宋体" w:hint="eastAsia"/>
                <w:kern w:val="0"/>
                <w:sz w:val="22"/>
                <w:szCs w:val="22"/>
              </w:rPr>
              <w:t>史前霸主</w:t>
            </w:r>
          </w:p>
        </w:tc>
        <w:tc>
          <w:tcPr>
            <w:tcW w:w="2551"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黑龙江美术出版社</w:t>
            </w:r>
          </w:p>
        </w:tc>
        <w:tc>
          <w:tcPr>
            <w:tcW w:w="1134"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 xml:space="preserve">32.00 </w:t>
            </w:r>
          </w:p>
        </w:tc>
        <w:tc>
          <w:tcPr>
            <w:tcW w:w="993"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3</w:t>
            </w:r>
          </w:p>
        </w:tc>
      </w:tr>
      <w:tr w:rsidR="005261D5" w:rsidTr="00B07366">
        <w:trPr>
          <w:trHeight w:val="282"/>
        </w:trPr>
        <w:tc>
          <w:tcPr>
            <w:tcW w:w="825"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625</w:t>
            </w:r>
          </w:p>
        </w:tc>
        <w:tc>
          <w:tcPr>
            <w:tcW w:w="1756"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9787559306197</w:t>
            </w:r>
          </w:p>
        </w:tc>
        <w:tc>
          <w:tcPr>
            <w:tcW w:w="7626" w:type="dxa"/>
            <w:shd w:val="clear" w:color="auto" w:fill="auto"/>
            <w:noWrap/>
            <w:vAlign w:val="center"/>
          </w:tcPr>
          <w:p w:rsidR="005261D5" w:rsidRDefault="005261D5" w:rsidP="00B07366">
            <w:pPr>
              <w:widowControl/>
              <w:jc w:val="left"/>
              <w:rPr>
                <w:rFonts w:ascii="宋体" w:hAnsi="宋体" w:cs="宋体"/>
                <w:kern w:val="0"/>
                <w:sz w:val="22"/>
                <w:szCs w:val="22"/>
              </w:rPr>
            </w:pPr>
            <w:r>
              <w:rPr>
                <w:rFonts w:ascii="宋体" w:hAnsi="宋体" w:cs="宋体" w:hint="eastAsia"/>
                <w:kern w:val="0"/>
                <w:sz w:val="22"/>
                <w:szCs w:val="22"/>
              </w:rPr>
              <w:t>进退存亡</w:t>
            </w:r>
          </w:p>
        </w:tc>
        <w:tc>
          <w:tcPr>
            <w:tcW w:w="2551"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黑龙江美术出版社</w:t>
            </w:r>
          </w:p>
        </w:tc>
        <w:tc>
          <w:tcPr>
            <w:tcW w:w="1134"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 xml:space="preserve">32.00 </w:t>
            </w:r>
          </w:p>
        </w:tc>
        <w:tc>
          <w:tcPr>
            <w:tcW w:w="993"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3</w:t>
            </w:r>
          </w:p>
        </w:tc>
      </w:tr>
      <w:tr w:rsidR="005261D5" w:rsidTr="00B07366">
        <w:trPr>
          <w:trHeight w:val="282"/>
        </w:trPr>
        <w:tc>
          <w:tcPr>
            <w:tcW w:w="825"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626</w:t>
            </w:r>
          </w:p>
        </w:tc>
        <w:tc>
          <w:tcPr>
            <w:tcW w:w="1756"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9787559306203</w:t>
            </w:r>
          </w:p>
        </w:tc>
        <w:tc>
          <w:tcPr>
            <w:tcW w:w="7626" w:type="dxa"/>
            <w:shd w:val="clear" w:color="auto" w:fill="auto"/>
            <w:noWrap/>
            <w:vAlign w:val="center"/>
          </w:tcPr>
          <w:p w:rsidR="005261D5" w:rsidRDefault="005261D5" w:rsidP="00B07366">
            <w:pPr>
              <w:widowControl/>
              <w:jc w:val="left"/>
              <w:rPr>
                <w:rFonts w:ascii="宋体" w:hAnsi="宋体" w:cs="宋体"/>
                <w:kern w:val="0"/>
                <w:sz w:val="22"/>
                <w:szCs w:val="22"/>
              </w:rPr>
            </w:pPr>
            <w:r>
              <w:rPr>
                <w:rFonts w:ascii="宋体" w:hAnsi="宋体" w:cs="宋体" w:hint="eastAsia"/>
                <w:kern w:val="0"/>
                <w:sz w:val="22"/>
                <w:szCs w:val="22"/>
              </w:rPr>
              <w:t>恐龙王朝</w:t>
            </w:r>
          </w:p>
        </w:tc>
        <w:tc>
          <w:tcPr>
            <w:tcW w:w="2551"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黑龙江美术出版社</w:t>
            </w:r>
          </w:p>
        </w:tc>
        <w:tc>
          <w:tcPr>
            <w:tcW w:w="1134"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 xml:space="preserve">32.00 </w:t>
            </w:r>
          </w:p>
        </w:tc>
        <w:tc>
          <w:tcPr>
            <w:tcW w:w="993"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3</w:t>
            </w:r>
          </w:p>
        </w:tc>
      </w:tr>
      <w:tr w:rsidR="005261D5" w:rsidTr="00B07366">
        <w:trPr>
          <w:trHeight w:val="282"/>
        </w:trPr>
        <w:tc>
          <w:tcPr>
            <w:tcW w:w="825"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627</w:t>
            </w:r>
          </w:p>
        </w:tc>
        <w:tc>
          <w:tcPr>
            <w:tcW w:w="1756"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9787559306210</w:t>
            </w:r>
          </w:p>
        </w:tc>
        <w:tc>
          <w:tcPr>
            <w:tcW w:w="7626" w:type="dxa"/>
            <w:shd w:val="clear" w:color="auto" w:fill="auto"/>
            <w:noWrap/>
            <w:vAlign w:val="center"/>
          </w:tcPr>
          <w:p w:rsidR="005261D5" w:rsidRDefault="005261D5" w:rsidP="00B07366">
            <w:pPr>
              <w:widowControl/>
              <w:jc w:val="left"/>
              <w:rPr>
                <w:rFonts w:ascii="宋体" w:hAnsi="宋体" w:cs="宋体"/>
                <w:kern w:val="0"/>
                <w:sz w:val="22"/>
                <w:szCs w:val="22"/>
              </w:rPr>
            </w:pPr>
            <w:r>
              <w:rPr>
                <w:rFonts w:ascii="宋体" w:hAnsi="宋体" w:cs="宋体" w:hint="eastAsia"/>
                <w:kern w:val="0"/>
                <w:sz w:val="22"/>
                <w:szCs w:val="22"/>
              </w:rPr>
              <w:t>恐龙足迹</w:t>
            </w:r>
          </w:p>
        </w:tc>
        <w:tc>
          <w:tcPr>
            <w:tcW w:w="2551"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黑龙江美术出版社</w:t>
            </w:r>
          </w:p>
        </w:tc>
        <w:tc>
          <w:tcPr>
            <w:tcW w:w="1134"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 xml:space="preserve">32.00 </w:t>
            </w:r>
          </w:p>
        </w:tc>
        <w:tc>
          <w:tcPr>
            <w:tcW w:w="993"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3</w:t>
            </w:r>
          </w:p>
        </w:tc>
      </w:tr>
      <w:tr w:rsidR="005261D5" w:rsidTr="00B07366">
        <w:trPr>
          <w:trHeight w:val="282"/>
        </w:trPr>
        <w:tc>
          <w:tcPr>
            <w:tcW w:w="825"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628</w:t>
            </w:r>
          </w:p>
        </w:tc>
        <w:tc>
          <w:tcPr>
            <w:tcW w:w="1756"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9787559306227</w:t>
            </w:r>
          </w:p>
        </w:tc>
        <w:tc>
          <w:tcPr>
            <w:tcW w:w="7626" w:type="dxa"/>
            <w:shd w:val="clear" w:color="auto" w:fill="auto"/>
            <w:noWrap/>
            <w:vAlign w:val="center"/>
          </w:tcPr>
          <w:p w:rsidR="005261D5" w:rsidRDefault="005261D5" w:rsidP="00B07366">
            <w:pPr>
              <w:widowControl/>
              <w:jc w:val="left"/>
              <w:rPr>
                <w:rFonts w:ascii="宋体" w:hAnsi="宋体" w:cs="宋体"/>
                <w:kern w:val="0"/>
                <w:sz w:val="22"/>
                <w:szCs w:val="22"/>
              </w:rPr>
            </w:pPr>
            <w:r>
              <w:rPr>
                <w:rFonts w:ascii="宋体" w:hAnsi="宋体" w:cs="宋体" w:hint="eastAsia"/>
                <w:kern w:val="0"/>
                <w:sz w:val="22"/>
                <w:szCs w:val="22"/>
              </w:rPr>
              <w:t>恐龙时代</w:t>
            </w:r>
          </w:p>
        </w:tc>
        <w:tc>
          <w:tcPr>
            <w:tcW w:w="2551"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黑龙江美术出版社</w:t>
            </w:r>
          </w:p>
        </w:tc>
        <w:tc>
          <w:tcPr>
            <w:tcW w:w="1134"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 xml:space="preserve">32.00 </w:t>
            </w:r>
          </w:p>
        </w:tc>
        <w:tc>
          <w:tcPr>
            <w:tcW w:w="993"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3</w:t>
            </w:r>
          </w:p>
        </w:tc>
      </w:tr>
      <w:tr w:rsidR="005261D5" w:rsidTr="00B07366">
        <w:trPr>
          <w:trHeight w:val="282"/>
        </w:trPr>
        <w:tc>
          <w:tcPr>
            <w:tcW w:w="825"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629</w:t>
            </w:r>
          </w:p>
        </w:tc>
        <w:tc>
          <w:tcPr>
            <w:tcW w:w="1756"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9787559306234</w:t>
            </w:r>
          </w:p>
        </w:tc>
        <w:tc>
          <w:tcPr>
            <w:tcW w:w="7626" w:type="dxa"/>
            <w:shd w:val="clear" w:color="auto" w:fill="auto"/>
            <w:noWrap/>
            <w:vAlign w:val="center"/>
          </w:tcPr>
          <w:p w:rsidR="005261D5" w:rsidRDefault="005261D5" w:rsidP="00B07366">
            <w:pPr>
              <w:widowControl/>
              <w:jc w:val="left"/>
              <w:rPr>
                <w:rFonts w:ascii="宋体" w:hAnsi="宋体" w:cs="宋体"/>
                <w:kern w:val="0"/>
                <w:sz w:val="22"/>
                <w:szCs w:val="22"/>
              </w:rPr>
            </w:pPr>
            <w:r>
              <w:rPr>
                <w:rFonts w:ascii="宋体" w:hAnsi="宋体" w:cs="宋体" w:hint="eastAsia"/>
                <w:kern w:val="0"/>
                <w:sz w:val="22"/>
                <w:szCs w:val="22"/>
              </w:rPr>
              <w:t>适者生存</w:t>
            </w:r>
          </w:p>
        </w:tc>
        <w:tc>
          <w:tcPr>
            <w:tcW w:w="2551"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黑龙江美术出版社</w:t>
            </w:r>
          </w:p>
        </w:tc>
        <w:tc>
          <w:tcPr>
            <w:tcW w:w="1134"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 xml:space="preserve">32.00 </w:t>
            </w:r>
          </w:p>
        </w:tc>
        <w:tc>
          <w:tcPr>
            <w:tcW w:w="993"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3</w:t>
            </w:r>
          </w:p>
        </w:tc>
      </w:tr>
      <w:tr w:rsidR="005261D5" w:rsidTr="00B07366">
        <w:trPr>
          <w:trHeight w:val="282"/>
        </w:trPr>
        <w:tc>
          <w:tcPr>
            <w:tcW w:w="825"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630</w:t>
            </w:r>
          </w:p>
        </w:tc>
        <w:tc>
          <w:tcPr>
            <w:tcW w:w="1756"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9787542767332</w:t>
            </w:r>
          </w:p>
        </w:tc>
        <w:tc>
          <w:tcPr>
            <w:tcW w:w="7626" w:type="dxa"/>
            <w:shd w:val="clear" w:color="auto" w:fill="auto"/>
            <w:noWrap/>
            <w:vAlign w:val="center"/>
          </w:tcPr>
          <w:p w:rsidR="005261D5" w:rsidRDefault="005261D5" w:rsidP="00B07366">
            <w:pPr>
              <w:widowControl/>
              <w:jc w:val="left"/>
              <w:rPr>
                <w:rFonts w:ascii="宋体" w:hAnsi="宋体" w:cs="宋体"/>
                <w:kern w:val="0"/>
                <w:sz w:val="22"/>
                <w:szCs w:val="22"/>
              </w:rPr>
            </w:pPr>
            <w:r>
              <w:rPr>
                <w:rFonts w:ascii="宋体" w:hAnsi="宋体" w:cs="宋体" w:hint="eastAsia"/>
                <w:kern w:val="0"/>
                <w:sz w:val="22"/>
                <w:szCs w:val="22"/>
              </w:rPr>
              <w:t>精装版十二生肖亲子游戏绘本1</w:t>
            </w:r>
          </w:p>
        </w:tc>
        <w:tc>
          <w:tcPr>
            <w:tcW w:w="2551"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上海科学普及出版社</w:t>
            </w:r>
          </w:p>
        </w:tc>
        <w:tc>
          <w:tcPr>
            <w:tcW w:w="1134"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 xml:space="preserve">29.80 </w:t>
            </w:r>
          </w:p>
        </w:tc>
        <w:tc>
          <w:tcPr>
            <w:tcW w:w="993"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3</w:t>
            </w:r>
          </w:p>
        </w:tc>
      </w:tr>
      <w:tr w:rsidR="005261D5" w:rsidTr="00B07366">
        <w:trPr>
          <w:trHeight w:val="282"/>
        </w:trPr>
        <w:tc>
          <w:tcPr>
            <w:tcW w:w="825"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631</w:t>
            </w:r>
          </w:p>
        </w:tc>
        <w:tc>
          <w:tcPr>
            <w:tcW w:w="1756"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9787542767332</w:t>
            </w:r>
          </w:p>
        </w:tc>
        <w:tc>
          <w:tcPr>
            <w:tcW w:w="7626" w:type="dxa"/>
            <w:shd w:val="clear" w:color="auto" w:fill="auto"/>
            <w:noWrap/>
            <w:vAlign w:val="center"/>
          </w:tcPr>
          <w:p w:rsidR="005261D5" w:rsidRDefault="005261D5" w:rsidP="00B07366">
            <w:pPr>
              <w:widowControl/>
              <w:jc w:val="left"/>
              <w:rPr>
                <w:rFonts w:ascii="宋体" w:hAnsi="宋体" w:cs="宋体"/>
                <w:kern w:val="0"/>
                <w:sz w:val="22"/>
                <w:szCs w:val="22"/>
              </w:rPr>
            </w:pPr>
            <w:r>
              <w:rPr>
                <w:rFonts w:ascii="宋体" w:hAnsi="宋体" w:cs="宋体" w:hint="eastAsia"/>
                <w:kern w:val="0"/>
                <w:sz w:val="22"/>
                <w:szCs w:val="22"/>
              </w:rPr>
              <w:t>精装版十二生肖亲子游戏绘本2</w:t>
            </w:r>
          </w:p>
        </w:tc>
        <w:tc>
          <w:tcPr>
            <w:tcW w:w="2551" w:type="dxa"/>
            <w:shd w:val="clear" w:color="auto" w:fill="auto"/>
            <w:noWrap/>
            <w:vAlign w:val="center"/>
          </w:tcPr>
          <w:p w:rsidR="005261D5" w:rsidRDefault="001A6713" w:rsidP="00B07366">
            <w:pPr>
              <w:widowControl/>
              <w:jc w:val="left"/>
              <w:rPr>
                <w:rFonts w:ascii="宋体" w:hAnsi="宋体" w:cs="宋体"/>
                <w:color w:val="000000"/>
                <w:kern w:val="0"/>
                <w:sz w:val="22"/>
                <w:szCs w:val="22"/>
              </w:rPr>
            </w:pPr>
            <w:r>
              <w:rPr>
                <w:rFonts w:ascii="宋体" w:hAnsi="宋体" w:cs="宋体"/>
                <w:color w:val="000000"/>
                <w:kern w:val="0"/>
                <w:sz w:val="22"/>
                <w:szCs w:val="22"/>
              </w:rPr>
              <w:pict>
                <v:group id="图片 14" o:spid="_x0000_s2054" style="position:absolute;margin-left:67.5pt;margin-top:12.75pt;width:15.75pt;height:97.5pt;z-index:251662336;mso-position-horizontal-relative:text;mso-position-vertical-relative:text" coordorigin="3486150,109289848" coordsize="184731,1219440203" o:gfxdata="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Kd35rPZAAAACgEAAA8AAAAAAAAAAQAgAAAAIgAAAGRy&#10;cy9kb3ducmV2LnhtbFBLAQIUABQAAAAIAIdO4kDEzb4rBAIAACgEAAAOAAAAAAAAAAEAIAAAACgB&#10;AABkcnMvZTJvRG9jLnhtbFBLBQYAAAAABgAGAFkBAACeBQAAAAA=&#10;">
                  <v:rect id="_x0000_s2055" style="position:absolute;left:6845935;top:113576096;width:184150;height:1219200" o:gfxdata="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TphKhvQAA&#10;ANoAAAAPAAAAAAAAAAEAIAAAACIAAABkcnMvZG93bnJldi54bWxQSwECFAAUAAAACACHTuJAMy8F&#10;njsAAAA5AAAAEAAAAAAAAAABACAAAAAMAQAAZHJzL3NoYXBleG1sLnhtbFBLBQYAAAAABgAGAFsB&#10;AAC2AwAAAAA=&#10;" filled="f" stroked="f"/>
                </v:group>
              </w:pict>
            </w:r>
            <w:r>
              <w:rPr>
                <w:rFonts w:ascii="宋体" w:hAnsi="宋体" w:cs="宋体"/>
                <w:color w:val="000000"/>
                <w:kern w:val="0"/>
                <w:sz w:val="22"/>
                <w:szCs w:val="22"/>
              </w:rPr>
              <w:pict>
                <v:group id="矩形 8" o:spid="_x0000_s2056" style="position:absolute;margin-left:67.5pt;margin-top:12.75pt;width:15.75pt;height:97.5pt;z-index:251663360;mso-position-horizontal-relative:text;mso-position-vertical-relative:text" coordorigin="3486150,109289848" coordsize="184731,1219440203" o:gfxdata="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Cnd+az2QAAAAoBAAAPAAAAAAAAAAEAIAAAACIAAABkcnMvZG93bnJldi54&#10;bWxQSwECFAAUAAAACACHTuJA7HVh5fkBAAAnBAAADgAAAAAAAAABACAAAAAoAQAAZHJzL2Uyb0Rv&#10;Yy54bWxQSwUGAAAAAAYABgBZAQAAkwUAAAAA&#10;">
                  <v:rect id="_x0000_s2057" style="position:absolute;left:6845935;top:113576096;width:184150;height:1219200" o:gfxdata="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cT4rVvQAA&#10;ANoAAAAPAAAAAAAAAAEAIAAAACIAAABkcnMvZG93bnJldi54bWxQSwECFAAUAAAACACHTuJAMy8F&#10;njsAAAA5AAAAEAAAAAAAAAABACAAAAAMAQAAZHJzL3NoYXBleG1sLnhtbFBLBQYAAAAABgAGAFsB&#10;AAC2AwAAAAA=&#10;" filled="f" stroked="f"/>
                </v:group>
              </w:pict>
            </w:r>
          </w:p>
          <w:tbl>
            <w:tblPr>
              <w:tblW w:w="1370" w:type="dxa"/>
              <w:tblCellSpacing w:w="0" w:type="dxa"/>
              <w:tblLayout w:type="fixed"/>
              <w:tblCellMar>
                <w:left w:w="0" w:type="dxa"/>
                <w:right w:w="0" w:type="dxa"/>
              </w:tblCellMar>
              <w:tblLook w:val="04A0"/>
            </w:tblPr>
            <w:tblGrid>
              <w:gridCol w:w="1370"/>
            </w:tblGrid>
            <w:tr w:rsidR="005261D5" w:rsidTr="00B07366">
              <w:trPr>
                <w:trHeight w:val="282"/>
                <w:tblCellSpacing w:w="0" w:type="dxa"/>
              </w:trPr>
              <w:tc>
                <w:tcPr>
                  <w:tcW w:w="1370" w:type="dxa"/>
                  <w:tcBorders>
                    <w:top w:val="nil"/>
                    <w:left w:val="nil"/>
                    <w:bottom w:val="single" w:sz="4" w:space="0" w:color="auto"/>
                    <w:right w:val="single" w:sz="4" w:space="0" w:color="auto"/>
                  </w:tcBorders>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上海科学普及出版社</w:t>
                  </w:r>
                </w:p>
              </w:tc>
            </w:tr>
          </w:tbl>
          <w:p w:rsidR="005261D5" w:rsidRDefault="005261D5" w:rsidP="00B07366">
            <w:pPr>
              <w:widowControl/>
              <w:jc w:val="left"/>
              <w:rPr>
                <w:rFonts w:ascii="宋体" w:hAnsi="宋体" w:cs="宋体"/>
                <w:color w:val="000000"/>
                <w:kern w:val="0"/>
                <w:sz w:val="22"/>
                <w:szCs w:val="22"/>
              </w:rPr>
            </w:pPr>
          </w:p>
        </w:tc>
        <w:tc>
          <w:tcPr>
            <w:tcW w:w="1134"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 xml:space="preserve">29.80 </w:t>
            </w:r>
          </w:p>
        </w:tc>
        <w:tc>
          <w:tcPr>
            <w:tcW w:w="993"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3</w:t>
            </w:r>
          </w:p>
        </w:tc>
      </w:tr>
      <w:tr w:rsidR="005261D5" w:rsidTr="00B07366">
        <w:trPr>
          <w:trHeight w:val="282"/>
        </w:trPr>
        <w:tc>
          <w:tcPr>
            <w:tcW w:w="825"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632</w:t>
            </w:r>
          </w:p>
        </w:tc>
        <w:tc>
          <w:tcPr>
            <w:tcW w:w="1756"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9787542767332</w:t>
            </w:r>
          </w:p>
        </w:tc>
        <w:tc>
          <w:tcPr>
            <w:tcW w:w="7626" w:type="dxa"/>
            <w:shd w:val="clear" w:color="auto" w:fill="auto"/>
            <w:noWrap/>
            <w:vAlign w:val="center"/>
          </w:tcPr>
          <w:p w:rsidR="005261D5" w:rsidRDefault="005261D5" w:rsidP="00B07366">
            <w:pPr>
              <w:widowControl/>
              <w:jc w:val="left"/>
              <w:rPr>
                <w:rFonts w:ascii="宋体" w:hAnsi="宋体" w:cs="宋体"/>
                <w:kern w:val="0"/>
                <w:sz w:val="22"/>
                <w:szCs w:val="22"/>
              </w:rPr>
            </w:pPr>
            <w:r>
              <w:rPr>
                <w:rFonts w:ascii="宋体" w:hAnsi="宋体" w:cs="宋体" w:hint="eastAsia"/>
                <w:kern w:val="0"/>
                <w:sz w:val="22"/>
                <w:szCs w:val="22"/>
              </w:rPr>
              <w:t>精装版十二生肖亲子游戏绘本3</w:t>
            </w:r>
          </w:p>
        </w:tc>
        <w:tc>
          <w:tcPr>
            <w:tcW w:w="2551"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上海科学普及出版社</w:t>
            </w:r>
          </w:p>
        </w:tc>
        <w:tc>
          <w:tcPr>
            <w:tcW w:w="1134"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 xml:space="preserve">29.80 </w:t>
            </w:r>
          </w:p>
        </w:tc>
        <w:tc>
          <w:tcPr>
            <w:tcW w:w="993"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3</w:t>
            </w:r>
          </w:p>
        </w:tc>
      </w:tr>
      <w:tr w:rsidR="005261D5" w:rsidTr="00B07366">
        <w:trPr>
          <w:trHeight w:val="282"/>
        </w:trPr>
        <w:tc>
          <w:tcPr>
            <w:tcW w:w="825"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633</w:t>
            </w:r>
          </w:p>
        </w:tc>
        <w:tc>
          <w:tcPr>
            <w:tcW w:w="1756"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9787542767332</w:t>
            </w:r>
          </w:p>
        </w:tc>
        <w:tc>
          <w:tcPr>
            <w:tcW w:w="7626" w:type="dxa"/>
            <w:shd w:val="clear" w:color="auto" w:fill="auto"/>
            <w:noWrap/>
            <w:vAlign w:val="center"/>
          </w:tcPr>
          <w:p w:rsidR="005261D5" w:rsidRDefault="005261D5" w:rsidP="00B07366">
            <w:pPr>
              <w:widowControl/>
              <w:jc w:val="left"/>
              <w:rPr>
                <w:rFonts w:ascii="宋体" w:hAnsi="宋体" w:cs="宋体"/>
                <w:kern w:val="0"/>
                <w:sz w:val="22"/>
                <w:szCs w:val="22"/>
              </w:rPr>
            </w:pPr>
            <w:r>
              <w:rPr>
                <w:rFonts w:ascii="宋体" w:hAnsi="宋体" w:cs="宋体" w:hint="eastAsia"/>
                <w:kern w:val="0"/>
                <w:sz w:val="22"/>
                <w:szCs w:val="22"/>
              </w:rPr>
              <w:t>精装版十二生肖亲子游戏绘本4</w:t>
            </w:r>
          </w:p>
        </w:tc>
        <w:tc>
          <w:tcPr>
            <w:tcW w:w="2551"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上海科学普及出版社</w:t>
            </w:r>
          </w:p>
        </w:tc>
        <w:tc>
          <w:tcPr>
            <w:tcW w:w="1134"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 xml:space="preserve">29.80 </w:t>
            </w:r>
          </w:p>
        </w:tc>
        <w:tc>
          <w:tcPr>
            <w:tcW w:w="993"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3</w:t>
            </w:r>
          </w:p>
        </w:tc>
      </w:tr>
      <w:tr w:rsidR="005261D5" w:rsidTr="00B07366">
        <w:trPr>
          <w:trHeight w:val="282"/>
        </w:trPr>
        <w:tc>
          <w:tcPr>
            <w:tcW w:w="825"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634</w:t>
            </w:r>
          </w:p>
        </w:tc>
        <w:tc>
          <w:tcPr>
            <w:tcW w:w="1756"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9787542767332</w:t>
            </w:r>
          </w:p>
        </w:tc>
        <w:tc>
          <w:tcPr>
            <w:tcW w:w="7626" w:type="dxa"/>
            <w:shd w:val="clear" w:color="auto" w:fill="auto"/>
            <w:noWrap/>
            <w:vAlign w:val="center"/>
          </w:tcPr>
          <w:p w:rsidR="005261D5" w:rsidRDefault="005261D5" w:rsidP="00B07366">
            <w:pPr>
              <w:widowControl/>
              <w:jc w:val="left"/>
              <w:rPr>
                <w:rFonts w:ascii="宋体" w:hAnsi="宋体" w:cs="宋体"/>
                <w:kern w:val="0"/>
                <w:sz w:val="22"/>
                <w:szCs w:val="22"/>
              </w:rPr>
            </w:pPr>
            <w:r>
              <w:rPr>
                <w:rFonts w:ascii="宋体" w:hAnsi="宋体" w:cs="宋体" w:hint="eastAsia"/>
                <w:kern w:val="0"/>
                <w:sz w:val="22"/>
                <w:szCs w:val="22"/>
              </w:rPr>
              <w:t>精装版十二生肖亲子游戏绘本5</w:t>
            </w:r>
          </w:p>
        </w:tc>
        <w:tc>
          <w:tcPr>
            <w:tcW w:w="2551"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上海科学普及出版社</w:t>
            </w:r>
          </w:p>
        </w:tc>
        <w:tc>
          <w:tcPr>
            <w:tcW w:w="1134"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 xml:space="preserve">29.80 </w:t>
            </w:r>
          </w:p>
        </w:tc>
        <w:tc>
          <w:tcPr>
            <w:tcW w:w="993"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3</w:t>
            </w:r>
          </w:p>
        </w:tc>
      </w:tr>
      <w:tr w:rsidR="005261D5" w:rsidTr="00B07366">
        <w:trPr>
          <w:trHeight w:val="282"/>
        </w:trPr>
        <w:tc>
          <w:tcPr>
            <w:tcW w:w="825"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635</w:t>
            </w:r>
          </w:p>
        </w:tc>
        <w:tc>
          <w:tcPr>
            <w:tcW w:w="1756"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9787542767332</w:t>
            </w:r>
          </w:p>
        </w:tc>
        <w:tc>
          <w:tcPr>
            <w:tcW w:w="7626" w:type="dxa"/>
            <w:shd w:val="clear" w:color="auto" w:fill="auto"/>
            <w:noWrap/>
            <w:vAlign w:val="center"/>
          </w:tcPr>
          <w:p w:rsidR="005261D5" w:rsidRDefault="005261D5" w:rsidP="00B07366">
            <w:pPr>
              <w:widowControl/>
              <w:jc w:val="left"/>
              <w:rPr>
                <w:rFonts w:ascii="宋体" w:hAnsi="宋体" w:cs="宋体"/>
                <w:kern w:val="0"/>
                <w:sz w:val="22"/>
                <w:szCs w:val="22"/>
              </w:rPr>
            </w:pPr>
            <w:r>
              <w:rPr>
                <w:rFonts w:ascii="宋体" w:hAnsi="宋体" w:cs="宋体" w:hint="eastAsia"/>
                <w:kern w:val="0"/>
                <w:sz w:val="22"/>
                <w:szCs w:val="22"/>
              </w:rPr>
              <w:t>精装版十二生肖亲子游戏绘本6</w:t>
            </w:r>
          </w:p>
        </w:tc>
        <w:tc>
          <w:tcPr>
            <w:tcW w:w="2551"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上海科学普及出版社</w:t>
            </w:r>
          </w:p>
        </w:tc>
        <w:tc>
          <w:tcPr>
            <w:tcW w:w="1134"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 xml:space="preserve">29.80 </w:t>
            </w:r>
          </w:p>
        </w:tc>
        <w:tc>
          <w:tcPr>
            <w:tcW w:w="993"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3</w:t>
            </w:r>
          </w:p>
        </w:tc>
      </w:tr>
      <w:tr w:rsidR="005261D5" w:rsidTr="00B07366">
        <w:trPr>
          <w:trHeight w:val="282"/>
        </w:trPr>
        <w:tc>
          <w:tcPr>
            <w:tcW w:w="825"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636</w:t>
            </w:r>
          </w:p>
        </w:tc>
        <w:tc>
          <w:tcPr>
            <w:tcW w:w="1756"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9787542767332</w:t>
            </w:r>
          </w:p>
        </w:tc>
        <w:tc>
          <w:tcPr>
            <w:tcW w:w="7626" w:type="dxa"/>
            <w:shd w:val="clear" w:color="auto" w:fill="auto"/>
            <w:noWrap/>
            <w:vAlign w:val="center"/>
          </w:tcPr>
          <w:p w:rsidR="005261D5" w:rsidRDefault="005261D5" w:rsidP="00B07366">
            <w:pPr>
              <w:widowControl/>
              <w:jc w:val="left"/>
              <w:rPr>
                <w:rFonts w:ascii="宋体" w:hAnsi="宋体" w:cs="宋体"/>
                <w:kern w:val="0"/>
                <w:sz w:val="22"/>
                <w:szCs w:val="22"/>
              </w:rPr>
            </w:pPr>
            <w:r>
              <w:rPr>
                <w:rFonts w:ascii="宋体" w:hAnsi="宋体" w:cs="宋体" w:hint="eastAsia"/>
                <w:kern w:val="0"/>
                <w:sz w:val="22"/>
                <w:szCs w:val="22"/>
              </w:rPr>
              <w:t>精装版十二生肖亲子游戏绘本7</w:t>
            </w:r>
          </w:p>
        </w:tc>
        <w:tc>
          <w:tcPr>
            <w:tcW w:w="2551"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上海科学普及出版社</w:t>
            </w:r>
          </w:p>
        </w:tc>
        <w:tc>
          <w:tcPr>
            <w:tcW w:w="1134"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 xml:space="preserve">29.80 </w:t>
            </w:r>
          </w:p>
        </w:tc>
        <w:tc>
          <w:tcPr>
            <w:tcW w:w="993"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3</w:t>
            </w:r>
          </w:p>
        </w:tc>
      </w:tr>
      <w:tr w:rsidR="005261D5" w:rsidTr="00B07366">
        <w:trPr>
          <w:trHeight w:val="282"/>
        </w:trPr>
        <w:tc>
          <w:tcPr>
            <w:tcW w:w="825"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637</w:t>
            </w:r>
          </w:p>
        </w:tc>
        <w:tc>
          <w:tcPr>
            <w:tcW w:w="1756"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9787542767332</w:t>
            </w:r>
          </w:p>
        </w:tc>
        <w:tc>
          <w:tcPr>
            <w:tcW w:w="7626" w:type="dxa"/>
            <w:shd w:val="clear" w:color="auto" w:fill="auto"/>
            <w:noWrap/>
            <w:vAlign w:val="center"/>
          </w:tcPr>
          <w:p w:rsidR="005261D5" w:rsidRDefault="005261D5" w:rsidP="00B07366">
            <w:pPr>
              <w:widowControl/>
              <w:jc w:val="left"/>
              <w:rPr>
                <w:rFonts w:ascii="宋体" w:hAnsi="宋体" w:cs="宋体"/>
                <w:kern w:val="0"/>
                <w:sz w:val="22"/>
                <w:szCs w:val="22"/>
              </w:rPr>
            </w:pPr>
            <w:r>
              <w:rPr>
                <w:rFonts w:ascii="宋体" w:hAnsi="宋体" w:cs="宋体" w:hint="eastAsia"/>
                <w:kern w:val="0"/>
                <w:sz w:val="22"/>
                <w:szCs w:val="22"/>
              </w:rPr>
              <w:t>精装版十二生肖亲子游戏绘本8</w:t>
            </w:r>
          </w:p>
        </w:tc>
        <w:tc>
          <w:tcPr>
            <w:tcW w:w="2551"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上海科学普及出版社</w:t>
            </w:r>
          </w:p>
        </w:tc>
        <w:tc>
          <w:tcPr>
            <w:tcW w:w="1134"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 xml:space="preserve">29.80 </w:t>
            </w:r>
          </w:p>
        </w:tc>
        <w:tc>
          <w:tcPr>
            <w:tcW w:w="993"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3</w:t>
            </w:r>
          </w:p>
        </w:tc>
      </w:tr>
      <w:tr w:rsidR="005261D5" w:rsidTr="00B07366">
        <w:trPr>
          <w:trHeight w:val="282"/>
        </w:trPr>
        <w:tc>
          <w:tcPr>
            <w:tcW w:w="825"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638</w:t>
            </w:r>
          </w:p>
        </w:tc>
        <w:tc>
          <w:tcPr>
            <w:tcW w:w="1756"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9787542767332</w:t>
            </w:r>
          </w:p>
        </w:tc>
        <w:tc>
          <w:tcPr>
            <w:tcW w:w="7626" w:type="dxa"/>
            <w:shd w:val="clear" w:color="auto" w:fill="auto"/>
            <w:noWrap/>
            <w:vAlign w:val="center"/>
          </w:tcPr>
          <w:p w:rsidR="005261D5" w:rsidRDefault="005261D5" w:rsidP="00B07366">
            <w:pPr>
              <w:widowControl/>
              <w:jc w:val="left"/>
              <w:rPr>
                <w:rFonts w:ascii="宋体" w:hAnsi="宋体" w:cs="宋体"/>
                <w:kern w:val="0"/>
                <w:sz w:val="22"/>
                <w:szCs w:val="22"/>
              </w:rPr>
            </w:pPr>
            <w:r>
              <w:rPr>
                <w:rFonts w:ascii="宋体" w:hAnsi="宋体" w:cs="宋体" w:hint="eastAsia"/>
                <w:kern w:val="0"/>
                <w:sz w:val="22"/>
                <w:szCs w:val="22"/>
              </w:rPr>
              <w:t>精装版十二生肖亲子游戏绘本9</w:t>
            </w:r>
          </w:p>
        </w:tc>
        <w:tc>
          <w:tcPr>
            <w:tcW w:w="2551"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上海科学普及出版社</w:t>
            </w:r>
          </w:p>
        </w:tc>
        <w:tc>
          <w:tcPr>
            <w:tcW w:w="1134"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 xml:space="preserve">29.80 </w:t>
            </w:r>
          </w:p>
        </w:tc>
        <w:tc>
          <w:tcPr>
            <w:tcW w:w="993"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3</w:t>
            </w:r>
          </w:p>
        </w:tc>
      </w:tr>
      <w:tr w:rsidR="005261D5" w:rsidTr="00B07366">
        <w:trPr>
          <w:trHeight w:val="282"/>
        </w:trPr>
        <w:tc>
          <w:tcPr>
            <w:tcW w:w="825"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639</w:t>
            </w:r>
          </w:p>
        </w:tc>
        <w:tc>
          <w:tcPr>
            <w:tcW w:w="1756"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9787542767332</w:t>
            </w:r>
          </w:p>
        </w:tc>
        <w:tc>
          <w:tcPr>
            <w:tcW w:w="7626" w:type="dxa"/>
            <w:shd w:val="clear" w:color="auto" w:fill="auto"/>
            <w:noWrap/>
            <w:vAlign w:val="center"/>
          </w:tcPr>
          <w:p w:rsidR="005261D5" w:rsidRDefault="005261D5" w:rsidP="00B07366">
            <w:pPr>
              <w:widowControl/>
              <w:jc w:val="left"/>
              <w:rPr>
                <w:rFonts w:ascii="宋体" w:hAnsi="宋体" w:cs="宋体"/>
                <w:kern w:val="0"/>
                <w:sz w:val="22"/>
                <w:szCs w:val="22"/>
              </w:rPr>
            </w:pPr>
            <w:r>
              <w:rPr>
                <w:rFonts w:ascii="宋体" w:hAnsi="宋体" w:cs="宋体" w:hint="eastAsia"/>
                <w:kern w:val="0"/>
                <w:sz w:val="22"/>
                <w:szCs w:val="22"/>
              </w:rPr>
              <w:t>精装版十二生肖亲子游戏绘本10</w:t>
            </w:r>
          </w:p>
        </w:tc>
        <w:tc>
          <w:tcPr>
            <w:tcW w:w="2551"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上海科学普及出版社</w:t>
            </w:r>
          </w:p>
        </w:tc>
        <w:tc>
          <w:tcPr>
            <w:tcW w:w="1134"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 xml:space="preserve">29.80 </w:t>
            </w:r>
          </w:p>
        </w:tc>
        <w:tc>
          <w:tcPr>
            <w:tcW w:w="993"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3</w:t>
            </w:r>
          </w:p>
        </w:tc>
      </w:tr>
      <w:tr w:rsidR="005261D5" w:rsidTr="00B07366">
        <w:trPr>
          <w:trHeight w:val="282"/>
        </w:trPr>
        <w:tc>
          <w:tcPr>
            <w:tcW w:w="825"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640</w:t>
            </w:r>
          </w:p>
        </w:tc>
        <w:tc>
          <w:tcPr>
            <w:tcW w:w="1756"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9787542767332</w:t>
            </w:r>
          </w:p>
        </w:tc>
        <w:tc>
          <w:tcPr>
            <w:tcW w:w="7626" w:type="dxa"/>
            <w:shd w:val="clear" w:color="auto" w:fill="auto"/>
            <w:noWrap/>
            <w:vAlign w:val="center"/>
          </w:tcPr>
          <w:p w:rsidR="005261D5" w:rsidRDefault="005261D5" w:rsidP="00B07366">
            <w:pPr>
              <w:widowControl/>
              <w:jc w:val="left"/>
              <w:rPr>
                <w:rFonts w:ascii="宋体" w:hAnsi="宋体" w:cs="宋体"/>
                <w:kern w:val="0"/>
                <w:sz w:val="22"/>
                <w:szCs w:val="22"/>
              </w:rPr>
            </w:pPr>
            <w:r>
              <w:rPr>
                <w:rFonts w:ascii="宋体" w:hAnsi="宋体" w:cs="宋体" w:hint="eastAsia"/>
                <w:kern w:val="0"/>
                <w:sz w:val="22"/>
                <w:szCs w:val="22"/>
              </w:rPr>
              <w:t>精装版十二生肖亲子游戏绘本11</w:t>
            </w:r>
          </w:p>
        </w:tc>
        <w:tc>
          <w:tcPr>
            <w:tcW w:w="2551"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上海科学普及出版社</w:t>
            </w:r>
          </w:p>
        </w:tc>
        <w:tc>
          <w:tcPr>
            <w:tcW w:w="1134"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 xml:space="preserve">29.80 </w:t>
            </w:r>
          </w:p>
        </w:tc>
        <w:tc>
          <w:tcPr>
            <w:tcW w:w="993"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3</w:t>
            </w:r>
          </w:p>
        </w:tc>
      </w:tr>
      <w:tr w:rsidR="005261D5" w:rsidTr="00B07366">
        <w:trPr>
          <w:trHeight w:val="282"/>
        </w:trPr>
        <w:tc>
          <w:tcPr>
            <w:tcW w:w="825"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lastRenderedPageBreak/>
              <w:t>641</w:t>
            </w:r>
          </w:p>
        </w:tc>
        <w:tc>
          <w:tcPr>
            <w:tcW w:w="1756"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9787542767332</w:t>
            </w:r>
          </w:p>
        </w:tc>
        <w:tc>
          <w:tcPr>
            <w:tcW w:w="7626" w:type="dxa"/>
            <w:shd w:val="clear" w:color="auto" w:fill="auto"/>
            <w:noWrap/>
            <w:vAlign w:val="center"/>
          </w:tcPr>
          <w:p w:rsidR="005261D5" w:rsidRDefault="005261D5" w:rsidP="00B07366">
            <w:pPr>
              <w:widowControl/>
              <w:jc w:val="left"/>
              <w:rPr>
                <w:rFonts w:ascii="宋体" w:hAnsi="宋体" w:cs="宋体"/>
                <w:kern w:val="0"/>
                <w:sz w:val="22"/>
                <w:szCs w:val="22"/>
              </w:rPr>
            </w:pPr>
            <w:r>
              <w:rPr>
                <w:rFonts w:ascii="宋体" w:hAnsi="宋体" w:cs="宋体" w:hint="eastAsia"/>
                <w:kern w:val="0"/>
                <w:sz w:val="22"/>
                <w:szCs w:val="22"/>
              </w:rPr>
              <w:t>精装版十二生肖亲子游戏绘本12</w:t>
            </w:r>
          </w:p>
        </w:tc>
        <w:tc>
          <w:tcPr>
            <w:tcW w:w="2551"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上海科学普及出版社</w:t>
            </w:r>
          </w:p>
        </w:tc>
        <w:tc>
          <w:tcPr>
            <w:tcW w:w="1134"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 xml:space="preserve">29.80 </w:t>
            </w:r>
          </w:p>
        </w:tc>
        <w:tc>
          <w:tcPr>
            <w:tcW w:w="993"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3</w:t>
            </w:r>
          </w:p>
        </w:tc>
      </w:tr>
      <w:tr w:rsidR="005261D5" w:rsidTr="00B07366">
        <w:trPr>
          <w:trHeight w:val="282"/>
        </w:trPr>
        <w:tc>
          <w:tcPr>
            <w:tcW w:w="825"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642</w:t>
            </w:r>
          </w:p>
        </w:tc>
        <w:tc>
          <w:tcPr>
            <w:tcW w:w="1756"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9787542764638</w:t>
            </w:r>
          </w:p>
        </w:tc>
        <w:tc>
          <w:tcPr>
            <w:tcW w:w="7626" w:type="dxa"/>
            <w:shd w:val="clear" w:color="auto" w:fill="auto"/>
            <w:noWrap/>
            <w:vAlign w:val="center"/>
          </w:tcPr>
          <w:p w:rsidR="005261D5" w:rsidRDefault="005261D5" w:rsidP="00B07366">
            <w:pPr>
              <w:widowControl/>
              <w:jc w:val="left"/>
              <w:rPr>
                <w:rFonts w:ascii="宋体" w:hAnsi="宋体" w:cs="宋体"/>
                <w:kern w:val="0"/>
                <w:sz w:val="22"/>
                <w:szCs w:val="22"/>
              </w:rPr>
            </w:pPr>
            <w:r>
              <w:rPr>
                <w:rFonts w:ascii="宋体" w:hAnsi="宋体" w:cs="宋体" w:hint="eastAsia"/>
                <w:kern w:val="0"/>
                <w:sz w:val="22"/>
                <w:szCs w:val="22"/>
              </w:rPr>
              <w:t>精装珍藏版  最新少儿版十万为什么1手绘本</w:t>
            </w:r>
          </w:p>
        </w:tc>
        <w:tc>
          <w:tcPr>
            <w:tcW w:w="2551"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上海科学普及出版社</w:t>
            </w:r>
          </w:p>
        </w:tc>
        <w:tc>
          <w:tcPr>
            <w:tcW w:w="1134"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64.5</w:t>
            </w:r>
          </w:p>
        </w:tc>
        <w:tc>
          <w:tcPr>
            <w:tcW w:w="993"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3</w:t>
            </w:r>
          </w:p>
        </w:tc>
      </w:tr>
      <w:tr w:rsidR="005261D5" w:rsidTr="00B07366">
        <w:trPr>
          <w:trHeight w:val="282"/>
        </w:trPr>
        <w:tc>
          <w:tcPr>
            <w:tcW w:w="825"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643</w:t>
            </w:r>
          </w:p>
        </w:tc>
        <w:tc>
          <w:tcPr>
            <w:tcW w:w="1756"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9787542764638</w:t>
            </w:r>
          </w:p>
        </w:tc>
        <w:tc>
          <w:tcPr>
            <w:tcW w:w="7626" w:type="dxa"/>
            <w:shd w:val="clear" w:color="auto" w:fill="auto"/>
            <w:noWrap/>
            <w:vAlign w:val="center"/>
          </w:tcPr>
          <w:p w:rsidR="005261D5" w:rsidRDefault="005261D5" w:rsidP="00B07366">
            <w:pPr>
              <w:widowControl/>
              <w:jc w:val="left"/>
              <w:rPr>
                <w:rFonts w:ascii="宋体" w:hAnsi="宋体" w:cs="宋体"/>
                <w:kern w:val="0"/>
                <w:sz w:val="22"/>
                <w:szCs w:val="22"/>
              </w:rPr>
            </w:pPr>
            <w:r>
              <w:rPr>
                <w:rFonts w:ascii="宋体" w:hAnsi="宋体" w:cs="宋体" w:hint="eastAsia"/>
                <w:kern w:val="0"/>
                <w:sz w:val="22"/>
                <w:szCs w:val="22"/>
              </w:rPr>
              <w:t>精装珍藏版  最新少儿版十万为什么2手绘本</w:t>
            </w:r>
          </w:p>
        </w:tc>
        <w:tc>
          <w:tcPr>
            <w:tcW w:w="2551"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上海科学普及出版社</w:t>
            </w:r>
          </w:p>
        </w:tc>
        <w:tc>
          <w:tcPr>
            <w:tcW w:w="1134"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64.5</w:t>
            </w:r>
          </w:p>
        </w:tc>
        <w:tc>
          <w:tcPr>
            <w:tcW w:w="993"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3</w:t>
            </w:r>
          </w:p>
        </w:tc>
      </w:tr>
      <w:tr w:rsidR="005261D5" w:rsidTr="00B07366">
        <w:trPr>
          <w:trHeight w:val="282"/>
        </w:trPr>
        <w:tc>
          <w:tcPr>
            <w:tcW w:w="825"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644</w:t>
            </w:r>
          </w:p>
        </w:tc>
        <w:tc>
          <w:tcPr>
            <w:tcW w:w="1756"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9787542764638</w:t>
            </w:r>
          </w:p>
        </w:tc>
        <w:tc>
          <w:tcPr>
            <w:tcW w:w="7626" w:type="dxa"/>
            <w:shd w:val="clear" w:color="auto" w:fill="auto"/>
            <w:noWrap/>
            <w:vAlign w:val="center"/>
          </w:tcPr>
          <w:p w:rsidR="005261D5" w:rsidRDefault="005261D5" w:rsidP="00B07366">
            <w:pPr>
              <w:widowControl/>
              <w:jc w:val="left"/>
              <w:rPr>
                <w:rFonts w:ascii="宋体" w:hAnsi="宋体" w:cs="宋体"/>
                <w:kern w:val="0"/>
                <w:sz w:val="22"/>
                <w:szCs w:val="22"/>
              </w:rPr>
            </w:pPr>
            <w:r>
              <w:rPr>
                <w:rFonts w:ascii="宋体" w:hAnsi="宋体" w:cs="宋体" w:hint="eastAsia"/>
                <w:kern w:val="0"/>
                <w:sz w:val="22"/>
                <w:szCs w:val="22"/>
              </w:rPr>
              <w:t>精装珍藏版  最新少儿版十万为什么3手绘本</w:t>
            </w:r>
          </w:p>
        </w:tc>
        <w:tc>
          <w:tcPr>
            <w:tcW w:w="2551"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上海科学普及出版社</w:t>
            </w:r>
          </w:p>
        </w:tc>
        <w:tc>
          <w:tcPr>
            <w:tcW w:w="1134"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64.5</w:t>
            </w:r>
          </w:p>
        </w:tc>
        <w:tc>
          <w:tcPr>
            <w:tcW w:w="993"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3</w:t>
            </w:r>
          </w:p>
        </w:tc>
      </w:tr>
      <w:tr w:rsidR="005261D5" w:rsidTr="00B07366">
        <w:trPr>
          <w:trHeight w:val="282"/>
        </w:trPr>
        <w:tc>
          <w:tcPr>
            <w:tcW w:w="825"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645</w:t>
            </w:r>
          </w:p>
        </w:tc>
        <w:tc>
          <w:tcPr>
            <w:tcW w:w="1756"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9787542764638</w:t>
            </w:r>
          </w:p>
        </w:tc>
        <w:tc>
          <w:tcPr>
            <w:tcW w:w="7626" w:type="dxa"/>
            <w:shd w:val="clear" w:color="auto" w:fill="auto"/>
            <w:noWrap/>
            <w:vAlign w:val="center"/>
          </w:tcPr>
          <w:p w:rsidR="005261D5" w:rsidRDefault="005261D5" w:rsidP="00B07366">
            <w:pPr>
              <w:widowControl/>
              <w:jc w:val="left"/>
              <w:rPr>
                <w:rFonts w:ascii="宋体" w:hAnsi="宋体" w:cs="宋体"/>
                <w:kern w:val="0"/>
                <w:sz w:val="22"/>
                <w:szCs w:val="22"/>
              </w:rPr>
            </w:pPr>
            <w:r>
              <w:rPr>
                <w:rFonts w:ascii="宋体" w:hAnsi="宋体" w:cs="宋体" w:hint="eastAsia"/>
                <w:kern w:val="0"/>
                <w:sz w:val="22"/>
                <w:szCs w:val="22"/>
              </w:rPr>
              <w:t>精装珍藏版  最新少儿版十万为什么4手绘本</w:t>
            </w:r>
          </w:p>
        </w:tc>
        <w:tc>
          <w:tcPr>
            <w:tcW w:w="2551"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上海科学普及出版社</w:t>
            </w:r>
          </w:p>
        </w:tc>
        <w:tc>
          <w:tcPr>
            <w:tcW w:w="1134"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64.5</w:t>
            </w:r>
          </w:p>
        </w:tc>
        <w:tc>
          <w:tcPr>
            <w:tcW w:w="993"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3</w:t>
            </w:r>
          </w:p>
        </w:tc>
      </w:tr>
      <w:tr w:rsidR="005261D5" w:rsidTr="00B07366">
        <w:trPr>
          <w:trHeight w:val="282"/>
        </w:trPr>
        <w:tc>
          <w:tcPr>
            <w:tcW w:w="825"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646</w:t>
            </w:r>
          </w:p>
        </w:tc>
        <w:tc>
          <w:tcPr>
            <w:tcW w:w="1756"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9787542764645</w:t>
            </w:r>
          </w:p>
        </w:tc>
        <w:tc>
          <w:tcPr>
            <w:tcW w:w="7626" w:type="dxa"/>
            <w:shd w:val="clear" w:color="auto" w:fill="auto"/>
            <w:noWrap/>
            <w:vAlign w:val="center"/>
          </w:tcPr>
          <w:p w:rsidR="005261D5" w:rsidRDefault="005261D5" w:rsidP="00B07366">
            <w:pPr>
              <w:widowControl/>
              <w:jc w:val="left"/>
              <w:rPr>
                <w:rFonts w:ascii="宋体" w:hAnsi="宋体" w:cs="宋体"/>
                <w:kern w:val="0"/>
                <w:sz w:val="22"/>
                <w:szCs w:val="22"/>
              </w:rPr>
            </w:pPr>
            <w:r>
              <w:rPr>
                <w:rFonts w:ascii="宋体" w:hAnsi="宋体" w:cs="宋体" w:hint="eastAsia"/>
                <w:kern w:val="0"/>
                <w:sz w:val="22"/>
                <w:szCs w:val="22"/>
              </w:rPr>
              <w:t>精装珍藏版 最新少儿版百科全书1手绘本</w:t>
            </w:r>
          </w:p>
        </w:tc>
        <w:tc>
          <w:tcPr>
            <w:tcW w:w="2551"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上海科学普及出版社</w:t>
            </w:r>
          </w:p>
        </w:tc>
        <w:tc>
          <w:tcPr>
            <w:tcW w:w="1134"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64.5</w:t>
            </w:r>
          </w:p>
        </w:tc>
        <w:tc>
          <w:tcPr>
            <w:tcW w:w="993"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3</w:t>
            </w:r>
          </w:p>
        </w:tc>
      </w:tr>
      <w:tr w:rsidR="005261D5" w:rsidTr="00B07366">
        <w:trPr>
          <w:trHeight w:val="282"/>
        </w:trPr>
        <w:tc>
          <w:tcPr>
            <w:tcW w:w="825"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647</w:t>
            </w:r>
          </w:p>
        </w:tc>
        <w:tc>
          <w:tcPr>
            <w:tcW w:w="1756"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9787542764645</w:t>
            </w:r>
          </w:p>
        </w:tc>
        <w:tc>
          <w:tcPr>
            <w:tcW w:w="7626" w:type="dxa"/>
            <w:shd w:val="clear" w:color="auto" w:fill="auto"/>
            <w:noWrap/>
            <w:vAlign w:val="center"/>
          </w:tcPr>
          <w:p w:rsidR="005261D5" w:rsidRDefault="005261D5" w:rsidP="00B07366">
            <w:pPr>
              <w:widowControl/>
              <w:jc w:val="left"/>
              <w:rPr>
                <w:rFonts w:ascii="宋体" w:hAnsi="宋体" w:cs="宋体"/>
                <w:kern w:val="0"/>
                <w:sz w:val="22"/>
                <w:szCs w:val="22"/>
              </w:rPr>
            </w:pPr>
            <w:r>
              <w:rPr>
                <w:rFonts w:ascii="宋体" w:hAnsi="宋体" w:cs="宋体" w:hint="eastAsia"/>
                <w:kern w:val="0"/>
                <w:sz w:val="22"/>
                <w:szCs w:val="22"/>
              </w:rPr>
              <w:t>精装珍藏版 最新少儿版百科全书2手绘本</w:t>
            </w:r>
          </w:p>
        </w:tc>
        <w:tc>
          <w:tcPr>
            <w:tcW w:w="2551"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上海科学普及出版社</w:t>
            </w:r>
          </w:p>
        </w:tc>
        <w:tc>
          <w:tcPr>
            <w:tcW w:w="1134"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64.5</w:t>
            </w:r>
          </w:p>
        </w:tc>
        <w:tc>
          <w:tcPr>
            <w:tcW w:w="993"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3</w:t>
            </w:r>
          </w:p>
        </w:tc>
      </w:tr>
      <w:tr w:rsidR="005261D5" w:rsidTr="00B07366">
        <w:trPr>
          <w:trHeight w:val="282"/>
        </w:trPr>
        <w:tc>
          <w:tcPr>
            <w:tcW w:w="825"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648</w:t>
            </w:r>
          </w:p>
        </w:tc>
        <w:tc>
          <w:tcPr>
            <w:tcW w:w="1756"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9787542764645</w:t>
            </w:r>
          </w:p>
        </w:tc>
        <w:tc>
          <w:tcPr>
            <w:tcW w:w="7626" w:type="dxa"/>
            <w:shd w:val="clear" w:color="auto" w:fill="auto"/>
            <w:noWrap/>
            <w:vAlign w:val="center"/>
          </w:tcPr>
          <w:p w:rsidR="005261D5" w:rsidRDefault="005261D5" w:rsidP="00B07366">
            <w:pPr>
              <w:widowControl/>
              <w:jc w:val="left"/>
              <w:rPr>
                <w:rFonts w:ascii="宋体" w:hAnsi="宋体" w:cs="宋体"/>
                <w:kern w:val="0"/>
                <w:sz w:val="22"/>
                <w:szCs w:val="22"/>
              </w:rPr>
            </w:pPr>
            <w:r>
              <w:rPr>
                <w:rFonts w:ascii="宋体" w:hAnsi="宋体" w:cs="宋体" w:hint="eastAsia"/>
                <w:kern w:val="0"/>
                <w:sz w:val="22"/>
                <w:szCs w:val="22"/>
              </w:rPr>
              <w:t>精装珍藏版 最新少儿版百科全书3手绘本</w:t>
            </w:r>
          </w:p>
        </w:tc>
        <w:tc>
          <w:tcPr>
            <w:tcW w:w="2551"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上海科学普及出版社</w:t>
            </w:r>
          </w:p>
        </w:tc>
        <w:tc>
          <w:tcPr>
            <w:tcW w:w="1134"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64.5</w:t>
            </w:r>
          </w:p>
        </w:tc>
        <w:tc>
          <w:tcPr>
            <w:tcW w:w="993"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3</w:t>
            </w:r>
          </w:p>
        </w:tc>
      </w:tr>
      <w:tr w:rsidR="005261D5" w:rsidTr="00B07366">
        <w:trPr>
          <w:trHeight w:val="282"/>
        </w:trPr>
        <w:tc>
          <w:tcPr>
            <w:tcW w:w="825"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649</w:t>
            </w:r>
          </w:p>
        </w:tc>
        <w:tc>
          <w:tcPr>
            <w:tcW w:w="1756"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9787542764645</w:t>
            </w:r>
          </w:p>
        </w:tc>
        <w:tc>
          <w:tcPr>
            <w:tcW w:w="7626" w:type="dxa"/>
            <w:shd w:val="clear" w:color="auto" w:fill="auto"/>
            <w:noWrap/>
            <w:vAlign w:val="center"/>
          </w:tcPr>
          <w:p w:rsidR="005261D5" w:rsidRDefault="005261D5" w:rsidP="00B07366">
            <w:pPr>
              <w:widowControl/>
              <w:jc w:val="left"/>
              <w:rPr>
                <w:rFonts w:ascii="宋体" w:hAnsi="宋体" w:cs="宋体"/>
                <w:kern w:val="0"/>
                <w:sz w:val="22"/>
                <w:szCs w:val="22"/>
              </w:rPr>
            </w:pPr>
            <w:r>
              <w:rPr>
                <w:rFonts w:ascii="宋体" w:hAnsi="宋体" w:cs="宋体" w:hint="eastAsia"/>
                <w:kern w:val="0"/>
                <w:sz w:val="22"/>
                <w:szCs w:val="22"/>
              </w:rPr>
              <w:t>精装珍藏版 最新少儿版百科全书4手绘本</w:t>
            </w:r>
          </w:p>
        </w:tc>
        <w:tc>
          <w:tcPr>
            <w:tcW w:w="2551"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上海科学普及出版社</w:t>
            </w:r>
          </w:p>
        </w:tc>
        <w:tc>
          <w:tcPr>
            <w:tcW w:w="1134"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64.5</w:t>
            </w:r>
          </w:p>
        </w:tc>
        <w:tc>
          <w:tcPr>
            <w:tcW w:w="993"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3</w:t>
            </w:r>
          </w:p>
        </w:tc>
      </w:tr>
      <w:tr w:rsidR="005261D5" w:rsidTr="00B07366">
        <w:trPr>
          <w:trHeight w:val="282"/>
        </w:trPr>
        <w:tc>
          <w:tcPr>
            <w:tcW w:w="825"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650</w:t>
            </w:r>
          </w:p>
        </w:tc>
        <w:tc>
          <w:tcPr>
            <w:tcW w:w="1756"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9787510154249</w:t>
            </w:r>
          </w:p>
        </w:tc>
        <w:tc>
          <w:tcPr>
            <w:tcW w:w="7626" w:type="dxa"/>
            <w:shd w:val="clear" w:color="auto" w:fill="auto"/>
            <w:noWrap/>
            <w:vAlign w:val="center"/>
          </w:tcPr>
          <w:p w:rsidR="005261D5" w:rsidRDefault="005261D5" w:rsidP="00B07366">
            <w:pPr>
              <w:widowControl/>
              <w:jc w:val="left"/>
              <w:rPr>
                <w:rFonts w:ascii="宋体" w:hAnsi="宋体" w:cs="宋体"/>
                <w:kern w:val="0"/>
                <w:sz w:val="22"/>
                <w:szCs w:val="22"/>
              </w:rPr>
            </w:pPr>
            <w:r>
              <w:rPr>
                <w:rFonts w:ascii="宋体" w:hAnsi="宋体" w:cs="宋体" w:hint="eastAsia"/>
                <w:kern w:val="0"/>
                <w:sz w:val="22"/>
                <w:szCs w:val="22"/>
              </w:rPr>
              <w:t>精装我的保护壳 安全教育绘本系列 *理发屋的咔嚓歌 小心刀尖</w:t>
            </w:r>
          </w:p>
        </w:tc>
        <w:tc>
          <w:tcPr>
            <w:tcW w:w="2551"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中国人口出版社</w:t>
            </w:r>
          </w:p>
        </w:tc>
        <w:tc>
          <w:tcPr>
            <w:tcW w:w="1134"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35.8</w:t>
            </w:r>
          </w:p>
        </w:tc>
        <w:tc>
          <w:tcPr>
            <w:tcW w:w="993"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3</w:t>
            </w:r>
          </w:p>
        </w:tc>
      </w:tr>
      <w:tr w:rsidR="005261D5" w:rsidTr="00B07366">
        <w:trPr>
          <w:trHeight w:val="282"/>
        </w:trPr>
        <w:tc>
          <w:tcPr>
            <w:tcW w:w="825"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651</w:t>
            </w:r>
          </w:p>
        </w:tc>
        <w:tc>
          <w:tcPr>
            <w:tcW w:w="1756"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9787510154218</w:t>
            </w:r>
          </w:p>
        </w:tc>
        <w:tc>
          <w:tcPr>
            <w:tcW w:w="7626" w:type="dxa"/>
            <w:shd w:val="clear" w:color="auto" w:fill="auto"/>
            <w:noWrap/>
            <w:vAlign w:val="center"/>
          </w:tcPr>
          <w:p w:rsidR="005261D5" w:rsidRDefault="005261D5" w:rsidP="00B07366">
            <w:pPr>
              <w:widowControl/>
              <w:jc w:val="left"/>
              <w:rPr>
                <w:rFonts w:ascii="宋体" w:hAnsi="宋体" w:cs="宋体"/>
                <w:kern w:val="0"/>
                <w:sz w:val="22"/>
                <w:szCs w:val="22"/>
              </w:rPr>
            </w:pPr>
            <w:r>
              <w:rPr>
                <w:rFonts w:ascii="宋体" w:hAnsi="宋体" w:cs="宋体" w:hint="eastAsia"/>
                <w:kern w:val="0"/>
                <w:sz w:val="22"/>
                <w:szCs w:val="22"/>
              </w:rPr>
              <w:t>精装我的保护壳 安全教育绘本系列 *阿灰成了一座“火山”发烧了</w:t>
            </w:r>
          </w:p>
        </w:tc>
        <w:tc>
          <w:tcPr>
            <w:tcW w:w="2551"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中国人口出版社</w:t>
            </w:r>
          </w:p>
        </w:tc>
        <w:tc>
          <w:tcPr>
            <w:tcW w:w="1134"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35.8</w:t>
            </w:r>
          </w:p>
        </w:tc>
        <w:tc>
          <w:tcPr>
            <w:tcW w:w="993"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3</w:t>
            </w:r>
          </w:p>
        </w:tc>
      </w:tr>
      <w:tr w:rsidR="005261D5" w:rsidTr="00B07366">
        <w:trPr>
          <w:trHeight w:val="282"/>
        </w:trPr>
        <w:tc>
          <w:tcPr>
            <w:tcW w:w="825"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652</w:t>
            </w:r>
          </w:p>
        </w:tc>
        <w:tc>
          <w:tcPr>
            <w:tcW w:w="1756"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9787510154232</w:t>
            </w:r>
          </w:p>
        </w:tc>
        <w:tc>
          <w:tcPr>
            <w:tcW w:w="7626" w:type="dxa"/>
            <w:shd w:val="clear" w:color="auto" w:fill="auto"/>
            <w:noWrap/>
            <w:vAlign w:val="center"/>
          </w:tcPr>
          <w:p w:rsidR="005261D5" w:rsidRDefault="005261D5" w:rsidP="00B07366">
            <w:pPr>
              <w:widowControl/>
              <w:jc w:val="left"/>
              <w:rPr>
                <w:rFonts w:ascii="宋体" w:hAnsi="宋体" w:cs="宋体"/>
                <w:kern w:val="0"/>
                <w:sz w:val="22"/>
                <w:szCs w:val="22"/>
              </w:rPr>
            </w:pPr>
            <w:r>
              <w:rPr>
                <w:rFonts w:ascii="宋体" w:hAnsi="宋体" w:cs="宋体" w:hint="eastAsia"/>
                <w:kern w:val="0"/>
                <w:sz w:val="22"/>
                <w:szCs w:val="22"/>
              </w:rPr>
              <w:t>精装我的保护壳 安全教育绘本系列 *阿罗的画展  着火了</w:t>
            </w:r>
          </w:p>
        </w:tc>
        <w:tc>
          <w:tcPr>
            <w:tcW w:w="2551"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中国人口出版社</w:t>
            </w:r>
          </w:p>
        </w:tc>
        <w:tc>
          <w:tcPr>
            <w:tcW w:w="1134"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35.8</w:t>
            </w:r>
          </w:p>
        </w:tc>
        <w:tc>
          <w:tcPr>
            <w:tcW w:w="993"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3</w:t>
            </w:r>
          </w:p>
        </w:tc>
      </w:tr>
      <w:tr w:rsidR="005261D5" w:rsidTr="00B07366">
        <w:trPr>
          <w:trHeight w:val="282"/>
        </w:trPr>
        <w:tc>
          <w:tcPr>
            <w:tcW w:w="825"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653</w:t>
            </w:r>
          </w:p>
        </w:tc>
        <w:tc>
          <w:tcPr>
            <w:tcW w:w="1756"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9787510154294</w:t>
            </w:r>
          </w:p>
        </w:tc>
        <w:tc>
          <w:tcPr>
            <w:tcW w:w="7626" w:type="dxa"/>
            <w:shd w:val="clear" w:color="auto" w:fill="auto"/>
            <w:noWrap/>
            <w:vAlign w:val="center"/>
          </w:tcPr>
          <w:p w:rsidR="005261D5" w:rsidRDefault="005261D5" w:rsidP="00B07366">
            <w:pPr>
              <w:widowControl/>
              <w:jc w:val="left"/>
              <w:rPr>
                <w:rFonts w:ascii="宋体" w:hAnsi="宋体" w:cs="宋体"/>
                <w:kern w:val="0"/>
                <w:sz w:val="22"/>
                <w:szCs w:val="22"/>
              </w:rPr>
            </w:pPr>
            <w:r>
              <w:rPr>
                <w:rFonts w:ascii="宋体" w:hAnsi="宋体" w:cs="宋体" w:hint="eastAsia"/>
                <w:kern w:val="0"/>
                <w:sz w:val="22"/>
                <w:szCs w:val="22"/>
              </w:rPr>
              <w:t>精装我的保护壳 安全教育绘本系列 *电梯1号的玩笑  乘电梯</w:t>
            </w:r>
          </w:p>
        </w:tc>
        <w:tc>
          <w:tcPr>
            <w:tcW w:w="2551"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中国人口出版社</w:t>
            </w:r>
          </w:p>
        </w:tc>
        <w:tc>
          <w:tcPr>
            <w:tcW w:w="1134"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35.8</w:t>
            </w:r>
          </w:p>
        </w:tc>
        <w:tc>
          <w:tcPr>
            <w:tcW w:w="993"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3</w:t>
            </w:r>
          </w:p>
        </w:tc>
      </w:tr>
      <w:tr w:rsidR="005261D5" w:rsidTr="00B07366">
        <w:trPr>
          <w:trHeight w:val="282"/>
        </w:trPr>
        <w:tc>
          <w:tcPr>
            <w:tcW w:w="825"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654</w:t>
            </w:r>
          </w:p>
        </w:tc>
        <w:tc>
          <w:tcPr>
            <w:tcW w:w="1756"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9787510154225</w:t>
            </w:r>
          </w:p>
        </w:tc>
        <w:tc>
          <w:tcPr>
            <w:tcW w:w="7626" w:type="dxa"/>
            <w:shd w:val="clear" w:color="auto" w:fill="auto"/>
            <w:noWrap/>
            <w:vAlign w:val="center"/>
          </w:tcPr>
          <w:p w:rsidR="005261D5" w:rsidRDefault="005261D5" w:rsidP="00B07366">
            <w:pPr>
              <w:widowControl/>
              <w:jc w:val="left"/>
              <w:rPr>
                <w:rFonts w:ascii="宋体" w:hAnsi="宋体" w:cs="宋体"/>
                <w:kern w:val="0"/>
                <w:sz w:val="22"/>
                <w:szCs w:val="22"/>
              </w:rPr>
            </w:pPr>
            <w:r>
              <w:rPr>
                <w:rFonts w:ascii="宋体" w:hAnsi="宋体" w:cs="宋体" w:hint="eastAsia"/>
                <w:kern w:val="0"/>
                <w:sz w:val="22"/>
                <w:szCs w:val="22"/>
              </w:rPr>
              <w:t>精装我的保护壳 安全教育绘本系列 *好味道的友情汤 烫伤了</w:t>
            </w:r>
          </w:p>
        </w:tc>
        <w:tc>
          <w:tcPr>
            <w:tcW w:w="2551"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中国人口出版社</w:t>
            </w:r>
          </w:p>
        </w:tc>
        <w:tc>
          <w:tcPr>
            <w:tcW w:w="1134"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35.8</w:t>
            </w:r>
          </w:p>
        </w:tc>
        <w:tc>
          <w:tcPr>
            <w:tcW w:w="993"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3</w:t>
            </w:r>
          </w:p>
        </w:tc>
      </w:tr>
      <w:tr w:rsidR="005261D5" w:rsidTr="00B07366">
        <w:trPr>
          <w:trHeight w:val="282"/>
        </w:trPr>
        <w:tc>
          <w:tcPr>
            <w:tcW w:w="825"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655</w:t>
            </w:r>
          </w:p>
        </w:tc>
        <w:tc>
          <w:tcPr>
            <w:tcW w:w="1756"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9787510154287</w:t>
            </w:r>
          </w:p>
        </w:tc>
        <w:tc>
          <w:tcPr>
            <w:tcW w:w="7626" w:type="dxa"/>
            <w:shd w:val="clear" w:color="auto" w:fill="auto"/>
            <w:noWrap/>
            <w:vAlign w:val="center"/>
          </w:tcPr>
          <w:p w:rsidR="005261D5" w:rsidRDefault="005261D5" w:rsidP="00B07366">
            <w:pPr>
              <w:widowControl/>
              <w:jc w:val="left"/>
              <w:rPr>
                <w:rFonts w:ascii="宋体" w:hAnsi="宋体" w:cs="宋体"/>
                <w:kern w:val="0"/>
                <w:sz w:val="22"/>
                <w:szCs w:val="22"/>
              </w:rPr>
            </w:pPr>
            <w:r>
              <w:rPr>
                <w:rFonts w:ascii="宋体" w:hAnsi="宋体" w:cs="宋体" w:hint="eastAsia"/>
                <w:kern w:val="0"/>
                <w:sz w:val="22"/>
                <w:szCs w:val="22"/>
              </w:rPr>
              <w:t>精装我的保护壳 安全教育绘本系列 *变眼怪叔叔  红绿灯</w:t>
            </w:r>
          </w:p>
        </w:tc>
        <w:tc>
          <w:tcPr>
            <w:tcW w:w="2551"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中国人口出版社</w:t>
            </w:r>
          </w:p>
        </w:tc>
        <w:tc>
          <w:tcPr>
            <w:tcW w:w="1134"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35.8</w:t>
            </w:r>
          </w:p>
        </w:tc>
        <w:tc>
          <w:tcPr>
            <w:tcW w:w="993"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3</w:t>
            </w:r>
          </w:p>
        </w:tc>
      </w:tr>
      <w:tr w:rsidR="005261D5" w:rsidTr="00B07366">
        <w:trPr>
          <w:trHeight w:val="282"/>
        </w:trPr>
        <w:tc>
          <w:tcPr>
            <w:tcW w:w="825"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656</w:t>
            </w:r>
          </w:p>
        </w:tc>
        <w:tc>
          <w:tcPr>
            <w:tcW w:w="1756"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9787510154270</w:t>
            </w:r>
          </w:p>
        </w:tc>
        <w:tc>
          <w:tcPr>
            <w:tcW w:w="7626" w:type="dxa"/>
            <w:shd w:val="clear" w:color="auto" w:fill="auto"/>
            <w:noWrap/>
            <w:vAlign w:val="center"/>
          </w:tcPr>
          <w:p w:rsidR="005261D5" w:rsidRDefault="005261D5" w:rsidP="00B07366">
            <w:pPr>
              <w:widowControl/>
              <w:jc w:val="left"/>
              <w:rPr>
                <w:rFonts w:ascii="宋体" w:hAnsi="宋体" w:cs="宋体"/>
                <w:kern w:val="0"/>
                <w:sz w:val="22"/>
                <w:szCs w:val="22"/>
              </w:rPr>
            </w:pPr>
            <w:r>
              <w:rPr>
                <w:rFonts w:ascii="宋体" w:hAnsi="宋体" w:cs="宋体" w:hint="eastAsia"/>
                <w:kern w:val="0"/>
                <w:sz w:val="22"/>
                <w:szCs w:val="22"/>
              </w:rPr>
              <w:t>精装我的保护壳 安全教育绘本系列 *阿米的护身符  迷路了</w:t>
            </w:r>
          </w:p>
        </w:tc>
        <w:tc>
          <w:tcPr>
            <w:tcW w:w="2551"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中国人口出版社</w:t>
            </w:r>
          </w:p>
        </w:tc>
        <w:tc>
          <w:tcPr>
            <w:tcW w:w="1134"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35.8</w:t>
            </w:r>
          </w:p>
        </w:tc>
        <w:tc>
          <w:tcPr>
            <w:tcW w:w="993"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3</w:t>
            </w:r>
          </w:p>
        </w:tc>
      </w:tr>
      <w:tr w:rsidR="005261D5" w:rsidTr="00B07366">
        <w:trPr>
          <w:trHeight w:val="282"/>
        </w:trPr>
        <w:tc>
          <w:tcPr>
            <w:tcW w:w="825"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657</w:t>
            </w:r>
          </w:p>
        </w:tc>
        <w:tc>
          <w:tcPr>
            <w:tcW w:w="1756"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9787510154188</w:t>
            </w:r>
          </w:p>
        </w:tc>
        <w:tc>
          <w:tcPr>
            <w:tcW w:w="7626" w:type="dxa"/>
            <w:shd w:val="clear" w:color="auto" w:fill="auto"/>
            <w:noWrap/>
            <w:vAlign w:val="center"/>
          </w:tcPr>
          <w:p w:rsidR="005261D5" w:rsidRDefault="005261D5" w:rsidP="00B07366">
            <w:pPr>
              <w:widowControl/>
              <w:jc w:val="left"/>
              <w:rPr>
                <w:rFonts w:ascii="宋体" w:hAnsi="宋体" w:cs="宋体"/>
                <w:kern w:val="0"/>
                <w:sz w:val="22"/>
                <w:szCs w:val="22"/>
              </w:rPr>
            </w:pPr>
            <w:r>
              <w:rPr>
                <w:rFonts w:ascii="宋体" w:hAnsi="宋体" w:cs="宋体" w:hint="eastAsia"/>
                <w:kern w:val="0"/>
                <w:sz w:val="22"/>
                <w:szCs w:val="22"/>
              </w:rPr>
              <w:t xml:space="preserve">精装我的保护壳 安全教育绘本系列 *阿布的幸运箱子 受伤了  </w:t>
            </w:r>
          </w:p>
        </w:tc>
        <w:tc>
          <w:tcPr>
            <w:tcW w:w="2551"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中国人口出版社</w:t>
            </w:r>
          </w:p>
        </w:tc>
        <w:tc>
          <w:tcPr>
            <w:tcW w:w="1134"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35.8</w:t>
            </w:r>
          </w:p>
        </w:tc>
        <w:tc>
          <w:tcPr>
            <w:tcW w:w="993"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3</w:t>
            </w:r>
          </w:p>
        </w:tc>
      </w:tr>
      <w:tr w:rsidR="005261D5" w:rsidTr="00B07366">
        <w:trPr>
          <w:trHeight w:val="282"/>
        </w:trPr>
        <w:tc>
          <w:tcPr>
            <w:tcW w:w="825"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658</w:t>
            </w:r>
          </w:p>
        </w:tc>
        <w:tc>
          <w:tcPr>
            <w:tcW w:w="1756"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9787510154256</w:t>
            </w:r>
          </w:p>
        </w:tc>
        <w:tc>
          <w:tcPr>
            <w:tcW w:w="7626" w:type="dxa"/>
            <w:shd w:val="clear" w:color="auto" w:fill="auto"/>
            <w:noWrap/>
            <w:vAlign w:val="center"/>
          </w:tcPr>
          <w:p w:rsidR="005261D5" w:rsidRDefault="005261D5" w:rsidP="00B07366">
            <w:pPr>
              <w:widowControl/>
              <w:jc w:val="left"/>
              <w:rPr>
                <w:rFonts w:ascii="宋体" w:hAnsi="宋体" w:cs="宋体"/>
                <w:kern w:val="0"/>
                <w:sz w:val="22"/>
                <w:szCs w:val="22"/>
              </w:rPr>
            </w:pPr>
            <w:r>
              <w:rPr>
                <w:rFonts w:ascii="宋体" w:hAnsi="宋体" w:cs="宋体" w:hint="eastAsia"/>
                <w:kern w:val="0"/>
                <w:sz w:val="22"/>
                <w:szCs w:val="22"/>
              </w:rPr>
              <w:t xml:space="preserve">精装我的保护壳 安全教育绘本系列 *阿满不是胖鱼儿  落水了  </w:t>
            </w:r>
          </w:p>
        </w:tc>
        <w:tc>
          <w:tcPr>
            <w:tcW w:w="2551"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中国人口出版社</w:t>
            </w:r>
          </w:p>
        </w:tc>
        <w:tc>
          <w:tcPr>
            <w:tcW w:w="1134"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35.8</w:t>
            </w:r>
          </w:p>
        </w:tc>
        <w:tc>
          <w:tcPr>
            <w:tcW w:w="993"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3</w:t>
            </w:r>
          </w:p>
        </w:tc>
      </w:tr>
      <w:tr w:rsidR="005261D5" w:rsidTr="00B07366">
        <w:trPr>
          <w:trHeight w:val="282"/>
        </w:trPr>
        <w:tc>
          <w:tcPr>
            <w:tcW w:w="825"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659</w:t>
            </w:r>
          </w:p>
        </w:tc>
        <w:tc>
          <w:tcPr>
            <w:tcW w:w="1756"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9787510154263</w:t>
            </w:r>
          </w:p>
        </w:tc>
        <w:tc>
          <w:tcPr>
            <w:tcW w:w="7626" w:type="dxa"/>
            <w:shd w:val="clear" w:color="auto" w:fill="auto"/>
            <w:noWrap/>
            <w:vAlign w:val="center"/>
          </w:tcPr>
          <w:p w:rsidR="005261D5" w:rsidRDefault="005261D5" w:rsidP="00B07366">
            <w:pPr>
              <w:widowControl/>
              <w:jc w:val="left"/>
              <w:rPr>
                <w:rFonts w:ascii="宋体" w:hAnsi="宋体" w:cs="宋体"/>
                <w:kern w:val="0"/>
                <w:sz w:val="22"/>
                <w:szCs w:val="22"/>
              </w:rPr>
            </w:pPr>
            <w:r>
              <w:rPr>
                <w:rFonts w:ascii="宋体" w:hAnsi="宋体" w:cs="宋体" w:hint="eastAsia"/>
                <w:kern w:val="0"/>
                <w:sz w:val="22"/>
                <w:szCs w:val="22"/>
              </w:rPr>
              <w:t>精装我的保护壳 安全教育绘本系列 *有魔法的圆肚子 肚子疼</w:t>
            </w:r>
          </w:p>
        </w:tc>
        <w:tc>
          <w:tcPr>
            <w:tcW w:w="2551"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中国人口出版社</w:t>
            </w:r>
          </w:p>
        </w:tc>
        <w:tc>
          <w:tcPr>
            <w:tcW w:w="1134"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35.8</w:t>
            </w:r>
          </w:p>
        </w:tc>
        <w:tc>
          <w:tcPr>
            <w:tcW w:w="993"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3</w:t>
            </w:r>
          </w:p>
        </w:tc>
      </w:tr>
      <w:tr w:rsidR="005261D5" w:rsidTr="00B07366">
        <w:trPr>
          <w:trHeight w:val="282"/>
        </w:trPr>
        <w:tc>
          <w:tcPr>
            <w:tcW w:w="825"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660</w:t>
            </w:r>
          </w:p>
        </w:tc>
        <w:tc>
          <w:tcPr>
            <w:tcW w:w="1756"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9787568101776</w:t>
            </w:r>
          </w:p>
        </w:tc>
        <w:tc>
          <w:tcPr>
            <w:tcW w:w="7626" w:type="dxa"/>
            <w:shd w:val="clear" w:color="auto" w:fill="auto"/>
            <w:noWrap/>
            <w:vAlign w:val="center"/>
          </w:tcPr>
          <w:p w:rsidR="005261D5" w:rsidRDefault="005261D5" w:rsidP="00B07366">
            <w:pPr>
              <w:widowControl/>
              <w:jc w:val="left"/>
              <w:rPr>
                <w:rFonts w:ascii="宋体" w:hAnsi="宋体" w:cs="宋体"/>
                <w:kern w:val="0"/>
                <w:sz w:val="22"/>
                <w:szCs w:val="22"/>
              </w:rPr>
            </w:pPr>
            <w:r>
              <w:rPr>
                <w:rFonts w:ascii="宋体" w:hAnsi="宋体" w:cs="宋体" w:hint="eastAsia"/>
                <w:kern w:val="0"/>
                <w:sz w:val="22"/>
                <w:szCs w:val="22"/>
              </w:rPr>
              <w:t>高素质教育丛书幼儿健康环保教育1</w:t>
            </w:r>
          </w:p>
        </w:tc>
        <w:tc>
          <w:tcPr>
            <w:tcW w:w="2551"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东北师范大学</w:t>
            </w:r>
          </w:p>
        </w:tc>
        <w:tc>
          <w:tcPr>
            <w:tcW w:w="1134"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 xml:space="preserve">12.80 </w:t>
            </w:r>
          </w:p>
        </w:tc>
        <w:tc>
          <w:tcPr>
            <w:tcW w:w="993"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3</w:t>
            </w:r>
          </w:p>
        </w:tc>
      </w:tr>
      <w:tr w:rsidR="005261D5" w:rsidTr="00B07366">
        <w:trPr>
          <w:trHeight w:val="282"/>
        </w:trPr>
        <w:tc>
          <w:tcPr>
            <w:tcW w:w="825"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661</w:t>
            </w:r>
          </w:p>
        </w:tc>
        <w:tc>
          <w:tcPr>
            <w:tcW w:w="1756"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9787568106139</w:t>
            </w:r>
          </w:p>
        </w:tc>
        <w:tc>
          <w:tcPr>
            <w:tcW w:w="7626" w:type="dxa"/>
            <w:shd w:val="clear" w:color="auto" w:fill="auto"/>
            <w:noWrap/>
            <w:vAlign w:val="center"/>
          </w:tcPr>
          <w:p w:rsidR="005261D5" w:rsidRDefault="005261D5" w:rsidP="00B07366">
            <w:pPr>
              <w:widowControl/>
              <w:jc w:val="left"/>
              <w:rPr>
                <w:rFonts w:ascii="宋体" w:hAnsi="宋体" w:cs="宋体"/>
                <w:kern w:val="0"/>
                <w:sz w:val="22"/>
                <w:szCs w:val="22"/>
              </w:rPr>
            </w:pPr>
            <w:r>
              <w:rPr>
                <w:rFonts w:ascii="宋体" w:hAnsi="宋体" w:cs="宋体" w:hint="eastAsia"/>
                <w:kern w:val="0"/>
                <w:sz w:val="22"/>
                <w:szCs w:val="22"/>
              </w:rPr>
              <w:t>高素质教育丛书幼儿健康环保教育2</w:t>
            </w:r>
          </w:p>
        </w:tc>
        <w:tc>
          <w:tcPr>
            <w:tcW w:w="2551"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东北师范大学</w:t>
            </w:r>
          </w:p>
        </w:tc>
        <w:tc>
          <w:tcPr>
            <w:tcW w:w="1134"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 xml:space="preserve">12.80 </w:t>
            </w:r>
          </w:p>
        </w:tc>
        <w:tc>
          <w:tcPr>
            <w:tcW w:w="993"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3</w:t>
            </w:r>
          </w:p>
        </w:tc>
      </w:tr>
      <w:tr w:rsidR="005261D5" w:rsidTr="00B07366">
        <w:trPr>
          <w:trHeight w:val="282"/>
        </w:trPr>
        <w:tc>
          <w:tcPr>
            <w:tcW w:w="825"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662</w:t>
            </w:r>
          </w:p>
        </w:tc>
        <w:tc>
          <w:tcPr>
            <w:tcW w:w="1756"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9787568101776</w:t>
            </w:r>
          </w:p>
        </w:tc>
        <w:tc>
          <w:tcPr>
            <w:tcW w:w="7626" w:type="dxa"/>
            <w:shd w:val="clear" w:color="auto" w:fill="auto"/>
            <w:noWrap/>
            <w:vAlign w:val="center"/>
          </w:tcPr>
          <w:p w:rsidR="005261D5" w:rsidRDefault="005261D5" w:rsidP="00B07366">
            <w:pPr>
              <w:widowControl/>
              <w:jc w:val="left"/>
              <w:rPr>
                <w:rFonts w:ascii="宋体" w:hAnsi="宋体" w:cs="宋体"/>
                <w:kern w:val="0"/>
                <w:sz w:val="22"/>
                <w:szCs w:val="22"/>
              </w:rPr>
            </w:pPr>
            <w:r>
              <w:rPr>
                <w:rFonts w:ascii="宋体" w:hAnsi="宋体" w:cs="宋体" w:hint="eastAsia"/>
                <w:kern w:val="0"/>
                <w:sz w:val="22"/>
                <w:szCs w:val="22"/>
              </w:rPr>
              <w:t>高素质教育丛书幼儿健康环保教育3</w:t>
            </w:r>
          </w:p>
        </w:tc>
        <w:tc>
          <w:tcPr>
            <w:tcW w:w="2551"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东北师范大学</w:t>
            </w:r>
          </w:p>
        </w:tc>
        <w:tc>
          <w:tcPr>
            <w:tcW w:w="1134"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 xml:space="preserve">12.80 </w:t>
            </w:r>
          </w:p>
        </w:tc>
        <w:tc>
          <w:tcPr>
            <w:tcW w:w="993"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3</w:t>
            </w:r>
          </w:p>
        </w:tc>
      </w:tr>
      <w:tr w:rsidR="005261D5" w:rsidTr="00B07366">
        <w:trPr>
          <w:trHeight w:val="282"/>
        </w:trPr>
        <w:tc>
          <w:tcPr>
            <w:tcW w:w="825"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663</w:t>
            </w:r>
          </w:p>
        </w:tc>
        <w:tc>
          <w:tcPr>
            <w:tcW w:w="1756"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9787568106139</w:t>
            </w:r>
          </w:p>
        </w:tc>
        <w:tc>
          <w:tcPr>
            <w:tcW w:w="7626" w:type="dxa"/>
            <w:shd w:val="clear" w:color="auto" w:fill="auto"/>
            <w:noWrap/>
            <w:vAlign w:val="center"/>
          </w:tcPr>
          <w:p w:rsidR="005261D5" w:rsidRDefault="005261D5" w:rsidP="00B07366">
            <w:pPr>
              <w:widowControl/>
              <w:jc w:val="left"/>
              <w:rPr>
                <w:rFonts w:ascii="宋体" w:hAnsi="宋体" w:cs="宋体"/>
                <w:kern w:val="0"/>
                <w:sz w:val="22"/>
                <w:szCs w:val="22"/>
              </w:rPr>
            </w:pPr>
            <w:r>
              <w:rPr>
                <w:rFonts w:ascii="宋体" w:hAnsi="宋体" w:cs="宋体" w:hint="eastAsia"/>
                <w:kern w:val="0"/>
                <w:sz w:val="22"/>
                <w:szCs w:val="22"/>
              </w:rPr>
              <w:t>高素质教育丛书幼儿健康环保教育4</w:t>
            </w:r>
          </w:p>
        </w:tc>
        <w:tc>
          <w:tcPr>
            <w:tcW w:w="2551"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东北师范大学</w:t>
            </w:r>
          </w:p>
        </w:tc>
        <w:tc>
          <w:tcPr>
            <w:tcW w:w="1134"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 xml:space="preserve">12.80 </w:t>
            </w:r>
          </w:p>
        </w:tc>
        <w:tc>
          <w:tcPr>
            <w:tcW w:w="993"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3</w:t>
            </w:r>
          </w:p>
        </w:tc>
      </w:tr>
      <w:tr w:rsidR="005261D5" w:rsidTr="00B07366">
        <w:trPr>
          <w:trHeight w:val="282"/>
        </w:trPr>
        <w:tc>
          <w:tcPr>
            <w:tcW w:w="825"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664</w:t>
            </w:r>
          </w:p>
        </w:tc>
        <w:tc>
          <w:tcPr>
            <w:tcW w:w="1756"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9787568101776</w:t>
            </w:r>
          </w:p>
        </w:tc>
        <w:tc>
          <w:tcPr>
            <w:tcW w:w="7626" w:type="dxa"/>
            <w:shd w:val="clear" w:color="auto" w:fill="auto"/>
            <w:noWrap/>
            <w:vAlign w:val="center"/>
          </w:tcPr>
          <w:p w:rsidR="005261D5" w:rsidRDefault="005261D5" w:rsidP="00B07366">
            <w:pPr>
              <w:widowControl/>
              <w:jc w:val="left"/>
              <w:rPr>
                <w:rFonts w:ascii="宋体" w:hAnsi="宋体" w:cs="宋体"/>
                <w:kern w:val="0"/>
                <w:sz w:val="22"/>
                <w:szCs w:val="22"/>
              </w:rPr>
            </w:pPr>
            <w:r>
              <w:rPr>
                <w:rFonts w:ascii="宋体" w:hAnsi="宋体" w:cs="宋体" w:hint="eastAsia"/>
                <w:kern w:val="0"/>
                <w:sz w:val="22"/>
                <w:szCs w:val="22"/>
              </w:rPr>
              <w:t>高素质教育丛书幼儿健康环保教育5</w:t>
            </w:r>
          </w:p>
        </w:tc>
        <w:tc>
          <w:tcPr>
            <w:tcW w:w="2551"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东北师范大学</w:t>
            </w:r>
          </w:p>
        </w:tc>
        <w:tc>
          <w:tcPr>
            <w:tcW w:w="1134"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 xml:space="preserve">12.80 </w:t>
            </w:r>
          </w:p>
        </w:tc>
        <w:tc>
          <w:tcPr>
            <w:tcW w:w="993"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3</w:t>
            </w:r>
          </w:p>
        </w:tc>
      </w:tr>
      <w:tr w:rsidR="005261D5" w:rsidTr="00B07366">
        <w:trPr>
          <w:trHeight w:val="282"/>
        </w:trPr>
        <w:tc>
          <w:tcPr>
            <w:tcW w:w="825"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665</w:t>
            </w:r>
          </w:p>
        </w:tc>
        <w:tc>
          <w:tcPr>
            <w:tcW w:w="1756"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9787568106139</w:t>
            </w:r>
          </w:p>
        </w:tc>
        <w:tc>
          <w:tcPr>
            <w:tcW w:w="7626" w:type="dxa"/>
            <w:shd w:val="clear" w:color="auto" w:fill="auto"/>
            <w:noWrap/>
            <w:vAlign w:val="center"/>
          </w:tcPr>
          <w:p w:rsidR="005261D5" w:rsidRDefault="005261D5" w:rsidP="00B07366">
            <w:pPr>
              <w:widowControl/>
              <w:jc w:val="left"/>
              <w:rPr>
                <w:rFonts w:ascii="宋体" w:hAnsi="宋体" w:cs="宋体"/>
                <w:kern w:val="0"/>
                <w:sz w:val="22"/>
                <w:szCs w:val="22"/>
              </w:rPr>
            </w:pPr>
            <w:r>
              <w:rPr>
                <w:rFonts w:ascii="宋体" w:hAnsi="宋体" w:cs="宋体" w:hint="eastAsia"/>
                <w:kern w:val="0"/>
                <w:sz w:val="22"/>
                <w:szCs w:val="22"/>
              </w:rPr>
              <w:t>高素质教育丛书幼儿健康环保教育6</w:t>
            </w:r>
          </w:p>
        </w:tc>
        <w:tc>
          <w:tcPr>
            <w:tcW w:w="2551"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东北师范大学</w:t>
            </w:r>
          </w:p>
        </w:tc>
        <w:tc>
          <w:tcPr>
            <w:tcW w:w="1134"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 xml:space="preserve">12.80 </w:t>
            </w:r>
          </w:p>
        </w:tc>
        <w:tc>
          <w:tcPr>
            <w:tcW w:w="993"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3</w:t>
            </w:r>
          </w:p>
        </w:tc>
      </w:tr>
      <w:tr w:rsidR="005261D5" w:rsidTr="00B07366">
        <w:trPr>
          <w:trHeight w:val="282"/>
        </w:trPr>
        <w:tc>
          <w:tcPr>
            <w:tcW w:w="825"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666</w:t>
            </w:r>
          </w:p>
        </w:tc>
        <w:tc>
          <w:tcPr>
            <w:tcW w:w="1756"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9787568106140</w:t>
            </w:r>
          </w:p>
        </w:tc>
        <w:tc>
          <w:tcPr>
            <w:tcW w:w="7626" w:type="dxa"/>
            <w:shd w:val="clear" w:color="auto" w:fill="auto"/>
            <w:noWrap/>
            <w:vAlign w:val="center"/>
          </w:tcPr>
          <w:p w:rsidR="005261D5" w:rsidRDefault="005261D5" w:rsidP="00B07366">
            <w:pPr>
              <w:widowControl/>
              <w:jc w:val="left"/>
              <w:rPr>
                <w:rFonts w:ascii="宋体" w:hAnsi="宋体" w:cs="宋体"/>
                <w:kern w:val="0"/>
                <w:sz w:val="22"/>
                <w:szCs w:val="22"/>
              </w:rPr>
            </w:pPr>
            <w:r>
              <w:rPr>
                <w:rFonts w:ascii="宋体" w:hAnsi="宋体" w:cs="宋体" w:hint="eastAsia"/>
                <w:kern w:val="0"/>
                <w:sz w:val="22"/>
                <w:szCs w:val="22"/>
              </w:rPr>
              <w:t>高素质教育丛书幼儿健康环保教育7</w:t>
            </w:r>
          </w:p>
        </w:tc>
        <w:tc>
          <w:tcPr>
            <w:tcW w:w="2551"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东北师范大学</w:t>
            </w:r>
          </w:p>
        </w:tc>
        <w:tc>
          <w:tcPr>
            <w:tcW w:w="1134"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 xml:space="preserve">12.80 </w:t>
            </w:r>
          </w:p>
        </w:tc>
        <w:tc>
          <w:tcPr>
            <w:tcW w:w="993"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3</w:t>
            </w:r>
          </w:p>
        </w:tc>
      </w:tr>
      <w:tr w:rsidR="005261D5" w:rsidTr="00B07366">
        <w:trPr>
          <w:trHeight w:val="282"/>
        </w:trPr>
        <w:tc>
          <w:tcPr>
            <w:tcW w:w="825"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667</w:t>
            </w:r>
          </w:p>
        </w:tc>
        <w:tc>
          <w:tcPr>
            <w:tcW w:w="1756"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9787568106141</w:t>
            </w:r>
          </w:p>
        </w:tc>
        <w:tc>
          <w:tcPr>
            <w:tcW w:w="7626" w:type="dxa"/>
            <w:shd w:val="clear" w:color="auto" w:fill="auto"/>
            <w:noWrap/>
            <w:vAlign w:val="center"/>
          </w:tcPr>
          <w:p w:rsidR="005261D5" w:rsidRDefault="005261D5" w:rsidP="00B07366">
            <w:pPr>
              <w:widowControl/>
              <w:jc w:val="left"/>
              <w:rPr>
                <w:rFonts w:ascii="宋体" w:hAnsi="宋体" w:cs="宋体"/>
                <w:kern w:val="0"/>
                <w:sz w:val="22"/>
                <w:szCs w:val="22"/>
              </w:rPr>
            </w:pPr>
            <w:r>
              <w:rPr>
                <w:rFonts w:ascii="宋体" w:hAnsi="宋体" w:cs="宋体" w:hint="eastAsia"/>
                <w:kern w:val="0"/>
                <w:sz w:val="22"/>
                <w:szCs w:val="22"/>
              </w:rPr>
              <w:t>高素质教育丛书幼儿健康环保教育8</w:t>
            </w:r>
          </w:p>
        </w:tc>
        <w:tc>
          <w:tcPr>
            <w:tcW w:w="2551"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东北师范大学</w:t>
            </w:r>
          </w:p>
        </w:tc>
        <w:tc>
          <w:tcPr>
            <w:tcW w:w="1134"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 xml:space="preserve">12.80 </w:t>
            </w:r>
          </w:p>
        </w:tc>
        <w:tc>
          <w:tcPr>
            <w:tcW w:w="993"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3</w:t>
            </w:r>
          </w:p>
        </w:tc>
      </w:tr>
      <w:tr w:rsidR="005261D5" w:rsidTr="00B07366">
        <w:trPr>
          <w:trHeight w:val="282"/>
        </w:trPr>
        <w:tc>
          <w:tcPr>
            <w:tcW w:w="825"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668</w:t>
            </w:r>
          </w:p>
        </w:tc>
        <w:tc>
          <w:tcPr>
            <w:tcW w:w="1756"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9787557601485</w:t>
            </w:r>
          </w:p>
        </w:tc>
        <w:tc>
          <w:tcPr>
            <w:tcW w:w="7626" w:type="dxa"/>
            <w:shd w:val="clear" w:color="auto" w:fill="auto"/>
            <w:noWrap/>
            <w:vAlign w:val="center"/>
          </w:tcPr>
          <w:p w:rsidR="005261D5" w:rsidRDefault="005261D5" w:rsidP="00B07366">
            <w:pPr>
              <w:widowControl/>
              <w:jc w:val="left"/>
              <w:rPr>
                <w:rFonts w:ascii="宋体" w:hAnsi="宋体" w:cs="宋体"/>
                <w:kern w:val="0"/>
                <w:sz w:val="22"/>
                <w:szCs w:val="22"/>
              </w:rPr>
            </w:pPr>
            <w:r>
              <w:rPr>
                <w:rFonts w:ascii="宋体" w:hAnsi="宋体" w:cs="宋体" w:hint="eastAsia"/>
                <w:kern w:val="0"/>
                <w:sz w:val="22"/>
                <w:szCs w:val="22"/>
              </w:rPr>
              <w:t>图画游戏视觉大挑战1</w:t>
            </w:r>
          </w:p>
        </w:tc>
        <w:tc>
          <w:tcPr>
            <w:tcW w:w="2551"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天津科学技术出版社</w:t>
            </w:r>
          </w:p>
        </w:tc>
        <w:tc>
          <w:tcPr>
            <w:tcW w:w="1134"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 xml:space="preserve">10.80 </w:t>
            </w:r>
          </w:p>
        </w:tc>
        <w:tc>
          <w:tcPr>
            <w:tcW w:w="993"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3</w:t>
            </w:r>
          </w:p>
        </w:tc>
      </w:tr>
      <w:tr w:rsidR="005261D5" w:rsidTr="00B07366">
        <w:trPr>
          <w:trHeight w:val="282"/>
        </w:trPr>
        <w:tc>
          <w:tcPr>
            <w:tcW w:w="825"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669</w:t>
            </w:r>
          </w:p>
        </w:tc>
        <w:tc>
          <w:tcPr>
            <w:tcW w:w="1756"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9787557601485</w:t>
            </w:r>
          </w:p>
        </w:tc>
        <w:tc>
          <w:tcPr>
            <w:tcW w:w="7626" w:type="dxa"/>
            <w:shd w:val="clear" w:color="auto" w:fill="auto"/>
            <w:noWrap/>
            <w:vAlign w:val="center"/>
          </w:tcPr>
          <w:p w:rsidR="005261D5" w:rsidRDefault="005261D5" w:rsidP="00B07366">
            <w:pPr>
              <w:widowControl/>
              <w:jc w:val="left"/>
              <w:rPr>
                <w:rFonts w:ascii="宋体" w:hAnsi="宋体" w:cs="宋体"/>
                <w:kern w:val="0"/>
                <w:sz w:val="22"/>
                <w:szCs w:val="22"/>
              </w:rPr>
            </w:pPr>
            <w:r>
              <w:rPr>
                <w:rFonts w:ascii="宋体" w:hAnsi="宋体" w:cs="宋体" w:hint="eastAsia"/>
                <w:kern w:val="0"/>
                <w:sz w:val="22"/>
                <w:szCs w:val="22"/>
              </w:rPr>
              <w:t>图画游戏视觉大挑战2</w:t>
            </w:r>
          </w:p>
        </w:tc>
        <w:tc>
          <w:tcPr>
            <w:tcW w:w="2551"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天津科学技术出版社</w:t>
            </w:r>
          </w:p>
        </w:tc>
        <w:tc>
          <w:tcPr>
            <w:tcW w:w="1134"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 xml:space="preserve">10.80 </w:t>
            </w:r>
          </w:p>
        </w:tc>
        <w:tc>
          <w:tcPr>
            <w:tcW w:w="993"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3</w:t>
            </w:r>
          </w:p>
        </w:tc>
      </w:tr>
      <w:tr w:rsidR="005261D5" w:rsidTr="00B07366">
        <w:trPr>
          <w:trHeight w:val="282"/>
        </w:trPr>
        <w:tc>
          <w:tcPr>
            <w:tcW w:w="825"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lastRenderedPageBreak/>
              <w:t>670</w:t>
            </w:r>
          </w:p>
        </w:tc>
        <w:tc>
          <w:tcPr>
            <w:tcW w:w="1756"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9787557601485</w:t>
            </w:r>
          </w:p>
        </w:tc>
        <w:tc>
          <w:tcPr>
            <w:tcW w:w="7626" w:type="dxa"/>
            <w:shd w:val="clear" w:color="auto" w:fill="auto"/>
            <w:noWrap/>
            <w:vAlign w:val="center"/>
          </w:tcPr>
          <w:p w:rsidR="005261D5" w:rsidRDefault="005261D5" w:rsidP="00B07366">
            <w:pPr>
              <w:widowControl/>
              <w:jc w:val="left"/>
              <w:rPr>
                <w:rFonts w:ascii="宋体" w:hAnsi="宋体" w:cs="宋体"/>
                <w:kern w:val="0"/>
                <w:sz w:val="22"/>
                <w:szCs w:val="22"/>
              </w:rPr>
            </w:pPr>
            <w:r>
              <w:rPr>
                <w:rFonts w:ascii="宋体" w:hAnsi="宋体" w:cs="宋体" w:hint="eastAsia"/>
                <w:kern w:val="0"/>
                <w:sz w:val="22"/>
                <w:szCs w:val="22"/>
              </w:rPr>
              <w:t>图画游戏视觉大挑战3</w:t>
            </w:r>
          </w:p>
        </w:tc>
        <w:tc>
          <w:tcPr>
            <w:tcW w:w="2551"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天津科学技术出版社</w:t>
            </w:r>
          </w:p>
        </w:tc>
        <w:tc>
          <w:tcPr>
            <w:tcW w:w="1134"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 xml:space="preserve">10.80 </w:t>
            </w:r>
          </w:p>
        </w:tc>
        <w:tc>
          <w:tcPr>
            <w:tcW w:w="993"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3</w:t>
            </w:r>
          </w:p>
        </w:tc>
      </w:tr>
      <w:tr w:rsidR="005261D5" w:rsidTr="00B07366">
        <w:trPr>
          <w:trHeight w:val="282"/>
        </w:trPr>
        <w:tc>
          <w:tcPr>
            <w:tcW w:w="825"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671</w:t>
            </w:r>
          </w:p>
        </w:tc>
        <w:tc>
          <w:tcPr>
            <w:tcW w:w="1756"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9787557601485</w:t>
            </w:r>
          </w:p>
        </w:tc>
        <w:tc>
          <w:tcPr>
            <w:tcW w:w="7626" w:type="dxa"/>
            <w:shd w:val="clear" w:color="auto" w:fill="auto"/>
            <w:noWrap/>
            <w:vAlign w:val="center"/>
          </w:tcPr>
          <w:p w:rsidR="005261D5" w:rsidRDefault="005261D5" w:rsidP="00B07366">
            <w:pPr>
              <w:widowControl/>
              <w:jc w:val="left"/>
              <w:rPr>
                <w:rFonts w:ascii="宋体" w:hAnsi="宋体" w:cs="宋体"/>
                <w:kern w:val="0"/>
                <w:sz w:val="22"/>
                <w:szCs w:val="22"/>
              </w:rPr>
            </w:pPr>
            <w:r>
              <w:rPr>
                <w:rFonts w:ascii="宋体" w:hAnsi="宋体" w:cs="宋体" w:hint="eastAsia"/>
                <w:kern w:val="0"/>
                <w:sz w:val="22"/>
                <w:szCs w:val="22"/>
              </w:rPr>
              <w:t>图画游戏视觉大挑战4</w:t>
            </w:r>
          </w:p>
        </w:tc>
        <w:tc>
          <w:tcPr>
            <w:tcW w:w="2551"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天津科学技术出版社</w:t>
            </w:r>
          </w:p>
        </w:tc>
        <w:tc>
          <w:tcPr>
            <w:tcW w:w="1134"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 xml:space="preserve">10.80 </w:t>
            </w:r>
          </w:p>
        </w:tc>
        <w:tc>
          <w:tcPr>
            <w:tcW w:w="993"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3</w:t>
            </w:r>
          </w:p>
        </w:tc>
      </w:tr>
      <w:tr w:rsidR="005261D5" w:rsidTr="00B07366">
        <w:trPr>
          <w:trHeight w:val="282"/>
        </w:trPr>
        <w:tc>
          <w:tcPr>
            <w:tcW w:w="825"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672</w:t>
            </w:r>
          </w:p>
        </w:tc>
        <w:tc>
          <w:tcPr>
            <w:tcW w:w="1756"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9787557601485</w:t>
            </w:r>
          </w:p>
        </w:tc>
        <w:tc>
          <w:tcPr>
            <w:tcW w:w="7626" w:type="dxa"/>
            <w:shd w:val="clear" w:color="auto" w:fill="auto"/>
            <w:noWrap/>
            <w:vAlign w:val="center"/>
          </w:tcPr>
          <w:p w:rsidR="005261D5" w:rsidRDefault="005261D5" w:rsidP="00B07366">
            <w:pPr>
              <w:widowControl/>
              <w:jc w:val="left"/>
              <w:rPr>
                <w:rFonts w:ascii="宋体" w:hAnsi="宋体" w:cs="宋体"/>
                <w:kern w:val="0"/>
                <w:sz w:val="22"/>
                <w:szCs w:val="22"/>
              </w:rPr>
            </w:pPr>
            <w:r>
              <w:rPr>
                <w:rFonts w:ascii="宋体" w:hAnsi="宋体" w:cs="宋体" w:hint="eastAsia"/>
                <w:kern w:val="0"/>
                <w:sz w:val="22"/>
                <w:szCs w:val="22"/>
              </w:rPr>
              <w:t>图画游戏视觉大挑战5</w:t>
            </w:r>
          </w:p>
        </w:tc>
        <w:tc>
          <w:tcPr>
            <w:tcW w:w="2551"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天津科学技术出版社</w:t>
            </w:r>
          </w:p>
        </w:tc>
        <w:tc>
          <w:tcPr>
            <w:tcW w:w="1134"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 xml:space="preserve">10.80 </w:t>
            </w:r>
          </w:p>
        </w:tc>
        <w:tc>
          <w:tcPr>
            <w:tcW w:w="993"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3</w:t>
            </w:r>
          </w:p>
        </w:tc>
      </w:tr>
      <w:tr w:rsidR="005261D5" w:rsidTr="00B07366">
        <w:trPr>
          <w:trHeight w:val="319"/>
        </w:trPr>
        <w:tc>
          <w:tcPr>
            <w:tcW w:w="825"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673</w:t>
            </w:r>
          </w:p>
        </w:tc>
        <w:tc>
          <w:tcPr>
            <w:tcW w:w="1756"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9787557601485</w:t>
            </w:r>
          </w:p>
        </w:tc>
        <w:tc>
          <w:tcPr>
            <w:tcW w:w="7626" w:type="dxa"/>
            <w:shd w:val="clear" w:color="auto" w:fill="auto"/>
            <w:noWrap/>
            <w:vAlign w:val="center"/>
          </w:tcPr>
          <w:p w:rsidR="005261D5" w:rsidRDefault="005261D5" w:rsidP="00B07366">
            <w:pPr>
              <w:widowControl/>
              <w:jc w:val="left"/>
              <w:rPr>
                <w:rFonts w:ascii="宋体" w:hAnsi="宋体" w:cs="宋体"/>
                <w:kern w:val="0"/>
                <w:sz w:val="22"/>
                <w:szCs w:val="22"/>
              </w:rPr>
            </w:pPr>
            <w:r>
              <w:rPr>
                <w:rFonts w:ascii="宋体" w:hAnsi="宋体" w:cs="宋体" w:hint="eastAsia"/>
                <w:kern w:val="0"/>
                <w:sz w:val="22"/>
                <w:szCs w:val="22"/>
              </w:rPr>
              <w:t>图画游戏视觉大挑战6</w:t>
            </w:r>
          </w:p>
        </w:tc>
        <w:tc>
          <w:tcPr>
            <w:tcW w:w="2551"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天津科学技术出版社</w:t>
            </w:r>
          </w:p>
        </w:tc>
        <w:tc>
          <w:tcPr>
            <w:tcW w:w="1134"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 xml:space="preserve">10.80 </w:t>
            </w:r>
          </w:p>
        </w:tc>
        <w:tc>
          <w:tcPr>
            <w:tcW w:w="993"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3</w:t>
            </w:r>
          </w:p>
        </w:tc>
      </w:tr>
      <w:tr w:rsidR="005261D5" w:rsidTr="00B07366">
        <w:trPr>
          <w:trHeight w:val="319"/>
        </w:trPr>
        <w:tc>
          <w:tcPr>
            <w:tcW w:w="825"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674</w:t>
            </w:r>
          </w:p>
        </w:tc>
        <w:tc>
          <w:tcPr>
            <w:tcW w:w="1756" w:type="dxa"/>
            <w:shd w:val="clear" w:color="000000" w:fill="FFFFFF"/>
            <w:noWrap/>
            <w:vAlign w:val="center"/>
          </w:tcPr>
          <w:p w:rsidR="005261D5" w:rsidRDefault="005261D5" w:rsidP="00B07366">
            <w:pPr>
              <w:widowControl/>
              <w:jc w:val="left"/>
              <w:rPr>
                <w:rFonts w:ascii="宋体" w:hAnsi="宋体" w:cs="宋体"/>
                <w:kern w:val="0"/>
                <w:sz w:val="22"/>
                <w:szCs w:val="22"/>
              </w:rPr>
            </w:pPr>
            <w:r>
              <w:rPr>
                <w:rFonts w:ascii="宋体" w:hAnsi="宋体" w:cs="宋体" w:hint="eastAsia"/>
                <w:kern w:val="0"/>
                <w:sz w:val="22"/>
                <w:szCs w:val="22"/>
              </w:rPr>
              <w:t xml:space="preserve">　</w:t>
            </w:r>
          </w:p>
        </w:tc>
        <w:tc>
          <w:tcPr>
            <w:tcW w:w="7626" w:type="dxa"/>
            <w:shd w:val="clear" w:color="000000" w:fill="FFFFFF"/>
            <w:noWrap/>
            <w:vAlign w:val="center"/>
          </w:tcPr>
          <w:p w:rsidR="005261D5" w:rsidRDefault="005261D5" w:rsidP="00B07366">
            <w:pPr>
              <w:widowControl/>
              <w:jc w:val="left"/>
              <w:rPr>
                <w:rFonts w:ascii="宋体" w:hAnsi="宋体" w:cs="宋体"/>
                <w:kern w:val="0"/>
                <w:sz w:val="22"/>
                <w:szCs w:val="22"/>
              </w:rPr>
            </w:pPr>
            <w:r>
              <w:rPr>
                <w:rFonts w:ascii="宋体" w:hAnsi="宋体" w:cs="宋体" w:hint="eastAsia"/>
                <w:kern w:val="0"/>
                <w:sz w:val="22"/>
                <w:szCs w:val="22"/>
              </w:rPr>
              <w:t>幼儿行为习惯培养绘本</w:t>
            </w:r>
          </w:p>
        </w:tc>
        <w:tc>
          <w:tcPr>
            <w:tcW w:w="2551" w:type="dxa"/>
            <w:shd w:val="clear" w:color="000000" w:fill="FFFFFF"/>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 xml:space="preserve">　</w:t>
            </w:r>
          </w:p>
        </w:tc>
        <w:tc>
          <w:tcPr>
            <w:tcW w:w="1134" w:type="dxa"/>
            <w:shd w:val="clear" w:color="000000" w:fill="FFFFFF"/>
            <w:noWrap/>
            <w:vAlign w:val="center"/>
          </w:tcPr>
          <w:p w:rsidR="005261D5" w:rsidRDefault="005261D5" w:rsidP="00B07366">
            <w:pPr>
              <w:widowControl/>
              <w:jc w:val="left"/>
              <w:rPr>
                <w:rFonts w:ascii="宋体" w:hAnsi="宋体" w:cs="宋体"/>
                <w:kern w:val="0"/>
                <w:sz w:val="22"/>
                <w:szCs w:val="22"/>
              </w:rPr>
            </w:pPr>
            <w:r>
              <w:rPr>
                <w:rFonts w:ascii="宋体" w:hAnsi="宋体" w:cs="宋体" w:hint="eastAsia"/>
                <w:kern w:val="0"/>
                <w:sz w:val="22"/>
                <w:szCs w:val="22"/>
              </w:rPr>
              <w:t xml:space="preserve">　</w:t>
            </w:r>
          </w:p>
        </w:tc>
        <w:tc>
          <w:tcPr>
            <w:tcW w:w="993" w:type="dxa"/>
            <w:shd w:val="clear" w:color="000000" w:fill="FFFFFF"/>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 xml:space="preserve">　</w:t>
            </w:r>
          </w:p>
        </w:tc>
      </w:tr>
      <w:tr w:rsidR="005261D5" w:rsidTr="00B07366">
        <w:trPr>
          <w:trHeight w:val="319"/>
        </w:trPr>
        <w:tc>
          <w:tcPr>
            <w:tcW w:w="825"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675</w:t>
            </w:r>
          </w:p>
        </w:tc>
        <w:tc>
          <w:tcPr>
            <w:tcW w:w="1756" w:type="dxa"/>
            <w:shd w:val="clear" w:color="000000" w:fill="FFFFFF"/>
            <w:noWrap/>
            <w:vAlign w:val="center"/>
          </w:tcPr>
          <w:p w:rsidR="005261D5" w:rsidRDefault="005261D5" w:rsidP="00B07366">
            <w:pPr>
              <w:widowControl/>
              <w:jc w:val="left"/>
              <w:rPr>
                <w:rFonts w:ascii="宋体" w:hAnsi="宋体" w:cs="宋体"/>
                <w:kern w:val="0"/>
                <w:sz w:val="22"/>
                <w:szCs w:val="22"/>
              </w:rPr>
            </w:pPr>
            <w:r>
              <w:rPr>
                <w:rFonts w:ascii="宋体" w:hAnsi="宋体" w:cs="宋体" w:hint="eastAsia"/>
                <w:kern w:val="0"/>
                <w:sz w:val="22"/>
                <w:szCs w:val="22"/>
              </w:rPr>
              <w:t xml:space="preserve">9787531085102 </w:t>
            </w:r>
          </w:p>
        </w:tc>
        <w:tc>
          <w:tcPr>
            <w:tcW w:w="7626" w:type="dxa"/>
            <w:shd w:val="clear" w:color="000000" w:fill="FFFFFF"/>
            <w:noWrap/>
            <w:vAlign w:val="center"/>
          </w:tcPr>
          <w:p w:rsidR="005261D5" w:rsidRDefault="005261D5" w:rsidP="00B07366">
            <w:pPr>
              <w:widowControl/>
              <w:jc w:val="left"/>
              <w:rPr>
                <w:rFonts w:ascii="宋体" w:hAnsi="宋体" w:cs="宋体"/>
                <w:kern w:val="0"/>
                <w:sz w:val="22"/>
                <w:szCs w:val="22"/>
              </w:rPr>
            </w:pPr>
            <w:r>
              <w:rPr>
                <w:rFonts w:ascii="宋体" w:hAnsi="宋体" w:cs="宋体" w:hint="eastAsia"/>
                <w:kern w:val="0"/>
                <w:sz w:val="22"/>
                <w:szCs w:val="22"/>
              </w:rPr>
              <w:t>幼儿行为习惯培养绘本  我要按时睡觉</w:t>
            </w:r>
          </w:p>
        </w:tc>
        <w:tc>
          <w:tcPr>
            <w:tcW w:w="2551" w:type="dxa"/>
            <w:shd w:val="clear" w:color="000000" w:fill="FFFFFF"/>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河北美术出版社</w:t>
            </w:r>
          </w:p>
        </w:tc>
        <w:tc>
          <w:tcPr>
            <w:tcW w:w="1134" w:type="dxa"/>
            <w:shd w:val="clear" w:color="000000" w:fill="FFFFFF"/>
            <w:noWrap/>
            <w:vAlign w:val="center"/>
          </w:tcPr>
          <w:p w:rsidR="005261D5" w:rsidRDefault="005261D5" w:rsidP="00B07366">
            <w:pPr>
              <w:widowControl/>
              <w:jc w:val="left"/>
              <w:rPr>
                <w:rFonts w:ascii="宋体" w:hAnsi="宋体" w:cs="宋体"/>
                <w:kern w:val="0"/>
                <w:sz w:val="22"/>
                <w:szCs w:val="22"/>
              </w:rPr>
            </w:pPr>
            <w:r>
              <w:rPr>
                <w:rFonts w:ascii="宋体" w:hAnsi="宋体" w:cs="宋体" w:hint="eastAsia"/>
                <w:kern w:val="0"/>
                <w:sz w:val="22"/>
                <w:szCs w:val="22"/>
              </w:rPr>
              <w:t xml:space="preserve">12.80 </w:t>
            </w:r>
          </w:p>
        </w:tc>
        <w:tc>
          <w:tcPr>
            <w:tcW w:w="993"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3</w:t>
            </w:r>
          </w:p>
        </w:tc>
      </w:tr>
      <w:tr w:rsidR="005261D5" w:rsidTr="00B07366">
        <w:trPr>
          <w:trHeight w:val="319"/>
        </w:trPr>
        <w:tc>
          <w:tcPr>
            <w:tcW w:w="825"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676</w:t>
            </w:r>
          </w:p>
        </w:tc>
        <w:tc>
          <w:tcPr>
            <w:tcW w:w="1756" w:type="dxa"/>
            <w:shd w:val="clear" w:color="000000" w:fill="FFFFFF"/>
            <w:noWrap/>
            <w:vAlign w:val="center"/>
          </w:tcPr>
          <w:p w:rsidR="005261D5" w:rsidRDefault="005261D5" w:rsidP="00B07366">
            <w:pPr>
              <w:widowControl/>
              <w:jc w:val="left"/>
              <w:rPr>
                <w:rFonts w:ascii="宋体" w:hAnsi="宋体" w:cs="宋体"/>
                <w:kern w:val="0"/>
                <w:sz w:val="22"/>
                <w:szCs w:val="22"/>
              </w:rPr>
            </w:pPr>
            <w:r>
              <w:rPr>
                <w:rFonts w:ascii="宋体" w:hAnsi="宋体" w:cs="宋体" w:hint="eastAsia"/>
                <w:kern w:val="0"/>
                <w:sz w:val="22"/>
                <w:szCs w:val="22"/>
              </w:rPr>
              <w:t xml:space="preserve">9787531085102 </w:t>
            </w:r>
          </w:p>
        </w:tc>
        <w:tc>
          <w:tcPr>
            <w:tcW w:w="7626" w:type="dxa"/>
            <w:shd w:val="clear" w:color="000000" w:fill="FFFFFF"/>
            <w:noWrap/>
            <w:vAlign w:val="center"/>
          </w:tcPr>
          <w:p w:rsidR="005261D5" w:rsidRDefault="005261D5" w:rsidP="00B07366">
            <w:pPr>
              <w:widowControl/>
              <w:jc w:val="left"/>
              <w:rPr>
                <w:rFonts w:ascii="宋体" w:hAnsi="宋体" w:cs="宋体"/>
                <w:kern w:val="0"/>
                <w:sz w:val="22"/>
                <w:szCs w:val="22"/>
              </w:rPr>
            </w:pPr>
            <w:r>
              <w:rPr>
                <w:rFonts w:ascii="宋体" w:hAnsi="宋体" w:cs="宋体" w:hint="eastAsia"/>
                <w:kern w:val="0"/>
                <w:sz w:val="22"/>
                <w:szCs w:val="22"/>
              </w:rPr>
              <w:t>幼儿行为习惯培养绘本  我要养成好习惯</w:t>
            </w:r>
          </w:p>
        </w:tc>
        <w:tc>
          <w:tcPr>
            <w:tcW w:w="2551" w:type="dxa"/>
            <w:shd w:val="clear" w:color="000000" w:fill="FFFFFF"/>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河北美术出版社</w:t>
            </w:r>
          </w:p>
        </w:tc>
        <w:tc>
          <w:tcPr>
            <w:tcW w:w="1134" w:type="dxa"/>
            <w:shd w:val="clear" w:color="000000" w:fill="FFFFFF"/>
            <w:noWrap/>
            <w:vAlign w:val="center"/>
          </w:tcPr>
          <w:p w:rsidR="005261D5" w:rsidRDefault="005261D5" w:rsidP="00B07366">
            <w:pPr>
              <w:widowControl/>
              <w:jc w:val="left"/>
              <w:rPr>
                <w:rFonts w:ascii="宋体" w:hAnsi="宋体" w:cs="宋体"/>
                <w:kern w:val="0"/>
                <w:sz w:val="22"/>
                <w:szCs w:val="22"/>
              </w:rPr>
            </w:pPr>
            <w:r>
              <w:rPr>
                <w:rFonts w:ascii="宋体" w:hAnsi="宋体" w:cs="宋体" w:hint="eastAsia"/>
                <w:kern w:val="0"/>
                <w:sz w:val="22"/>
                <w:szCs w:val="22"/>
              </w:rPr>
              <w:t xml:space="preserve">12.80 </w:t>
            </w:r>
          </w:p>
        </w:tc>
        <w:tc>
          <w:tcPr>
            <w:tcW w:w="993"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3</w:t>
            </w:r>
          </w:p>
        </w:tc>
      </w:tr>
      <w:tr w:rsidR="005261D5" w:rsidTr="00B07366">
        <w:trPr>
          <w:trHeight w:val="319"/>
        </w:trPr>
        <w:tc>
          <w:tcPr>
            <w:tcW w:w="825"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677</w:t>
            </w:r>
          </w:p>
        </w:tc>
        <w:tc>
          <w:tcPr>
            <w:tcW w:w="1756" w:type="dxa"/>
            <w:shd w:val="clear" w:color="000000" w:fill="FFFFFF"/>
            <w:noWrap/>
            <w:vAlign w:val="center"/>
          </w:tcPr>
          <w:p w:rsidR="005261D5" w:rsidRDefault="005261D5" w:rsidP="00B07366">
            <w:pPr>
              <w:widowControl/>
              <w:jc w:val="left"/>
              <w:rPr>
                <w:rFonts w:ascii="宋体" w:hAnsi="宋体" w:cs="宋体"/>
                <w:kern w:val="0"/>
                <w:sz w:val="22"/>
                <w:szCs w:val="22"/>
              </w:rPr>
            </w:pPr>
            <w:r>
              <w:rPr>
                <w:rFonts w:ascii="宋体" w:hAnsi="宋体" w:cs="宋体" w:hint="eastAsia"/>
                <w:kern w:val="0"/>
                <w:sz w:val="22"/>
                <w:szCs w:val="22"/>
              </w:rPr>
              <w:t xml:space="preserve">9787531085102 </w:t>
            </w:r>
          </w:p>
        </w:tc>
        <w:tc>
          <w:tcPr>
            <w:tcW w:w="7626" w:type="dxa"/>
            <w:shd w:val="clear" w:color="000000" w:fill="FFFFFF"/>
            <w:noWrap/>
            <w:vAlign w:val="center"/>
          </w:tcPr>
          <w:p w:rsidR="005261D5" w:rsidRDefault="005261D5" w:rsidP="00B07366">
            <w:pPr>
              <w:widowControl/>
              <w:jc w:val="left"/>
              <w:rPr>
                <w:rFonts w:ascii="宋体" w:hAnsi="宋体" w:cs="宋体"/>
                <w:kern w:val="0"/>
                <w:sz w:val="22"/>
                <w:szCs w:val="22"/>
              </w:rPr>
            </w:pPr>
            <w:r>
              <w:rPr>
                <w:rFonts w:ascii="宋体" w:hAnsi="宋体" w:cs="宋体" w:hint="eastAsia"/>
                <w:kern w:val="0"/>
                <w:sz w:val="22"/>
                <w:szCs w:val="22"/>
              </w:rPr>
              <w:t>幼儿行为习惯培养绘本  我不挑食</w:t>
            </w:r>
          </w:p>
        </w:tc>
        <w:tc>
          <w:tcPr>
            <w:tcW w:w="2551" w:type="dxa"/>
            <w:shd w:val="clear" w:color="000000" w:fill="FFFFFF"/>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河北美术出版社</w:t>
            </w:r>
          </w:p>
        </w:tc>
        <w:tc>
          <w:tcPr>
            <w:tcW w:w="1134" w:type="dxa"/>
            <w:shd w:val="clear" w:color="000000" w:fill="FFFFFF"/>
            <w:noWrap/>
            <w:vAlign w:val="center"/>
          </w:tcPr>
          <w:p w:rsidR="005261D5" w:rsidRDefault="005261D5" w:rsidP="00B07366">
            <w:pPr>
              <w:widowControl/>
              <w:jc w:val="left"/>
              <w:rPr>
                <w:rFonts w:ascii="宋体" w:hAnsi="宋体" w:cs="宋体"/>
                <w:kern w:val="0"/>
                <w:sz w:val="22"/>
                <w:szCs w:val="22"/>
              </w:rPr>
            </w:pPr>
            <w:r>
              <w:rPr>
                <w:rFonts w:ascii="宋体" w:hAnsi="宋体" w:cs="宋体" w:hint="eastAsia"/>
                <w:kern w:val="0"/>
                <w:sz w:val="22"/>
                <w:szCs w:val="22"/>
              </w:rPr>
              <w:t xml:space="preserve">12.80 </w:t>
            </w:r>
          </w:p>
        </w:tc>
        <w:tc>
          <w:tcPr>
            <w:tcW w:w="993"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3</w:t>
            </w:r>
          </w:p>
        </w:tc>
      </w:tr>
      <w:tr w:rsidR="005261D5" w:rsidTr="00B07366">
        <w:trPr>
          <w:trHeight w:val="319"/>
        </w:trPr>
        <w:tc>
          <w:tcPr>
            <w:tcW w:w="825"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678</w:t>
            </w:r>
          </w:p>
        </w:tc>
        <w:tc>
          <w:tcPr>
            <w:tcW w:w="1756" w:type="dxa"/>
            <w:shd w:val="clear" w:color="000000" w:fill="FFFFFF"/>
            <w:noWrap/>
            <w:vAlign w:val="center"/>
          </w:tcPr>
          <w:p w:rsidR="005261D5" w:rsidRDefault="005261D5" w:rsidP="00B07366">
            <w:pPr>
              <w:widowControl/>
              <w:jc w:val="left"/>
              <w:rPr>
                <w:rFonts w:ascii="宋体" w:hAnsi="宋体" w:cs="宋体"/>
                <w:kern w:val="0"/>
                <w:sz w:val="22"/>
                <w:szCs w:val="22"/>
              </w:rPr>
            </w:pPr>
            <w:r>
              <w:rPr>
                <w:rFonts w:ascii="宋体" w:hAnsi="宋体" w:cs="宋体" w:hint="eastAsia"/>
                <w:kern w:val="0"/>
                <w:sz w:val="22"/>
                <w:szCs w:val="22"/>
              </w:rPr>
              <w:t xml:space="preserve">9787531085102 </w:t>
            </w:r>
          </w:p>
        </w:tc>
        <w:tc>
          <w:tcPr>
            <w:tcW w:w="7626" w:type="dxa"/>
            <w:shd w:val="clear" w:color="000000" w:fill="FFFFFF"/>
            <w:noWrap/>
            <w:vAlign w:val="center"/>
          </w:tcPr>
          <w:p w:rsidR="005261D5" w:rsidRDefault="005261D5" w:rsidP="00B07366">
            <w:pPr>
              <w:widowControl/>
              <w:jc w:val="left"/>
              <w:rPr>
                <w:rFonts w:ascii="宋体" w:hAnsi="宋体" w:cs="宋体"/>
                <w:kern w:val="0"/>
                <w:sz w:val="22"/>
                <w:szCs w:val="22"/>
              </w:rPr>
            </w:pPr>
            <w:r>
              <w:rPr>
                <w:rFonts w:ascii="宋体" w:hAnsi="宋体" w:cs="宋体" w:hint="eastAsia"/>
                <w:kern w:val="0"/>
                <w:sz w:val="22"/>
                <w:szCs w:val="22"/>
              </w:rPr>
              <w:t>幼儿行为习惯培养绘本  说了就要做</w:t>
            </w:r>
          </w:p>
        </w:tc>
        <w:tc>
          <w:tcPr>
            <w:tcW w:w="2551" w:type="dxa"/>
            <w:shd w:val="clear" w:color="000000" w:fill="FFFFFF"/>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河北美术出版社</w:t>
            </w:r>
          </w:p>
        </w:tc>
        <w:tc>
          <w:tcPr>
            <w:tcW w:w="1134" w:type="dxa"/>
            <w:shd w:val="clear" w:color="000000" w:fill="FFFFFF"/>
            <w:noWrap/>
            <w:vAlign w:val="center"/>
          </w:tcPr>
          <w:p w:rsidR="005261D5" w:rsidRDefault="005261D5" w:rsidP="00B07366">
            <w:pPr>
              <w:widowControl/>
              <w:jc w:val="left"/>
              <w:rPr>
                <w:rFonts w:ascii="宋体" w:hAnsi="宋体" w:cs="宋体"/>
                <w:kern w:val="0"/>
                <w:sz w:val="22"/>
                <w:szCs w:val="22"/>
              </w:rPr>
            </w:pPr>
            <w:r>
              <w:rPr>
                <w:rFonts w:ascii="宋体" w:hAnsi="宋体" w:cs="宋体" w:hint="eastAsia"/>
                <w:kern w:val="0"/>
                <w:sz w:val="22"/>
                <w:szCs w:val="22"/>
              </w:rPr>
              <w:t xml:space="preserve">12.80 </w:t>
            </w:r>
          </w:p>
        </w:tc>
        <w:tc>
          <w:tcPr>
            <w:tcW w:w="993"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3</w:t>
            </w:r>
          </w:p>
        </w:tc>
      </w:tr>
      <w:tr w:rsidR="005261D5" w:rsidTr="00B07366">
        <w:trPr>
          <w:trHeight w:val="319"/>
        </w:trPr>
        <w:tc>
          <w:tcPr>
            <w:tcW w:w="825"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679</w:t>
            </w:r>
          </w:p>
        </w:tc>
        <w:tc>
          <w:tcPr>
            <w:tcW w:w="1756" w:type="dxa"/>
            <w:shd w:val="clear" w:color="000000" w:fill="FFFFFF"/>
            <w:noWrap/>
            <w:vAlign w:val="center"/>
          </w:tcPr>
          <w:p w:rsidR="005261D5" w:rsidRDefault="005261D5" w:rsidP="00B07366">
            <w:pPr>
              <w:widowControl/>
              <w:jc w:val="left"/>
              <w:rPr>
                <w:rFonts w:ascii="宋体" w:hAnsi="宋体" w:cs="宋体"/>
                <w:kern w:val="0"/>
                <w:sz w:val="22"/>
                <w:szCs w:val="22"/>
              </w:rPr>
            </w:pPr>
            <w:r>
              <w:rPr>
                <w:rFonts w:ascii="宋体" w:hAnsi="宋体" w:cs="宋体" w:hint="eastAsia"/>
                <w:kern w:val="0"/>
                <w:sz w:val="22"/>
                <w:szCs w:val="22"/>
              </w:rPr>
              <w:t xml:space="preserve">9787531085102 </w:t>
            </w:r>
          </w:p>
        </w:tc>
        <w:tc>
          <w:tcPr>
            <w:tcW w:w="7626" w:type="dxa"/>
            <w:shd w:val="clear" w:color="000000" w:fill="FFFFFF"/>
            <w:noWrap/>
            <w:vAlign w:val="center"/>
          </w:tcPr>
          <w:p w:rsidR="005261D5" w:rsidRDefault="005261D5" w:rsidP="00B07366">
            <w:pPr>
              <w:widowControl/>
              <w:jc w:val="left"/>
              <w:rPr>
                <w:rFonts w:ascii="宋体" w:hAnsi="宋体" w:cs="宋体"/>
                <w:kern w:val="0"/>
                <w:sz w:val="22"/>
                <w:szCs w:val="22"/>
              </w:rPr>
            </w:pPr>
            <w:r>
              <w:rPr>
                <w:rFonts w:ascii="宋体" w:hAnsi="宋体" w:cs="宋体" w:hint="eastAsia"/>
                <w:kern w:val="0"/>
                <w:sz w:val="22"/>
                <w:szCs w:val="22"/>
              </w:rPr>
              <w:t>幼儿行为习惯培养绘本  我会物归原主</w:t>
            </w:r>
          </w:p>
        </w:tc>
        <w:tc>
          <w:tcPr>
            <w:tcW w:w="2551" w:type="dxa"/>
            <w:shd w:val="clear" w:color="000000" w:fill="FFFFFF"/>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河北美术出版社</w:t>
            </w:r>
          </w:p>
        </w:tc>
        <w:tc>
          <w:tcPr>
            <w:tcW w:w="1134" w:type="dxa"/>
            <w:shd w:val="clear" w:color="000000" w:fill="FFFFFF"/>
            <w:noWrap/>
            <w:vAlign w:val="center"/>
          </w:tcPr>
          <w:p w:rsidR="005261D5" w:rsidRDefault="005261D5" w:rsidP="00B07366">
            <w:pPr>
              <w:widowControl/>
              <w:jc w:val="left"/>
              <w:rPr>
                <w:rFonts w:ascii="宋体" w:hAnsi="宋体" w:cs="宋体"/>
                <w:kern w:val="0"/>
                <w:sz w:val="22"/>
                <w:szCs w:val="22"/>
              </w:rPr>
            </w:pPr>
            <w:r>
              <w:rPr>
                <w:rFonts w:ascii="宋体" w:hAnsi="宋体" w:cs="宋体" w:hint="eastAsia"/>
                <w:kern w:val="0"/>
                <w:sz w:val="22"/>
                <w:szCs w:val="22"/>
              </w:rPr>
              <w:t xml:space="preserve">12.80 </w:t>
            </w:r>
          </w:p>
        </w:tc>
        <w:tc>
          <w:tcPr>
            <w:tcW w:w="993"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3</w:t>
            </w:r>
          </w:p>
        </w:tc>
      </w:tr>
      <w:tr w:rsidR="005261D5" w:rsidTr="00B07366">
        <w:trPr>
          <w:trHeight w:val="319"/>
        </w:trPr>
        <w:tc>
          <w:tcPr>
            <w:tcW w:w="825"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680</w:t>
            </w:r>
          </w:p>
        </w:tc>
        <w:tc>
          <w:tcPr>
            <w:tcW w:w="1756" w:type="dxa"/>
            <w:shd w:val="clear" w:color="000000" w:fill="FFFFFF"/>
            <w:noWrap/>
            <w:vAlign w:val="center"/>
          </w:tcPr>
          <w:p w:rsidR="005261D5" w:rsidRDefault="005261D5" w:rsidP="00B07366">
            <w:pPr>
              <w:widowControl/>
              <w:jc w:val="left"/>
              <w:rPr>
                <w:rFonts w:ascii="宋体" w:hAnsi="宋体" w:cs="宋体"/>
                <w:kern w:val="0"/>
                <w:sz w:val="22"/>
                <w:szCs w:val="22"/>
              </w:rPr>
            </w:pPr>
            <w:r>
              <w:rPr>
                <w:rFonts w:ascii="宋体" w:hAnsi="宋体" w:cs="宋体" w:hint="eastAsia"/>
                <w:kern w:val="0"/>
                <w:sz w:val="22"/>
                <w:szCs w:val="22"/>
              </w:rPr>
              <w:t xml:space="preserve">9787531085102 </w:t>
            </w:r>
          </w:p>
        </w:tc>
        <w:tc>
          <w:tcPr>
            <w:tcW w:w="7626" w:type="dxa"/>
            <w:shd w:val="clear" w:color="000000" w:fill="FFFFFF"/>
            <w:noWrap/>
            <w:vAlign w:val="center"/>
          </w:tcPr>
          <w:p w:rsidR="005261D5" w:rsidRDefault="005261D5" w:rsidP="00B07366">
            <w:pPr>
              <w:widowControl/>
              <w:jc w:val="left"/>
              <w:rPr>
                <w:rFonts w:ascii="宋体" w:hAnsi="宋体" w:cs="宋体"/>
                <w:kern w:val="0"/>
                <w:sz w:val="22"/>
                <w:szCs w:val="22"/>
              </w:rPr>
            </w:pPr>
            <w:r>
              <w:rPr>
                <w:rFonts w:ascii="宋体" w:hAnsi="宋体" w:cs="宋体" w:hint="eastAsia"/>
                <w:kern w:val="0"/>
                <w:sz w:val="22"/>
                <w:szCs w:val="22"/>
              </w:rPr>
              <w:t>幼儿行为习惯培养绘本  家人睡觉我不闹</w:t>
            </w:r>
          </w:p>
        </w:tc>
        <w:tc>
          <w:tcPr>
            <w:tcW w:w="2551" w:type="dxa"/>
            <w:shd w:val="clear" w:color="000000" w:fill="FFFFFF"/>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河北美术出版社</w:t>
            </w:r>
          </w:p>
        </w:tc>
        <w:tc>
          <w:tcPr>
            <w:tcW w:w="1134" w:type="dxa"/>
            <w:shd w:val="clear" w:color="000000" w:fill="FFFFFF"/>
            <w:noWrap/>
            <w:vAlign w:val="center"/>
          </w:tcPr>
          <w:p w:rsidR="005261D5" w:rsidRDefault="005261D5" w:rsidP="00B07366">
            <w:pPr>
              <w:widowControl/>
              <w:jc w:val="left"/>
              <w:rPr>
                <w:rFonts w:ascii="宋体" w:hAnsi="宋体" w:cs="宋体"/>
                <w:kern w:val="0"/>
                <w:sz w:val="22"/>
                <w:szCs w:val="22"/>
              </w:rPr>
            </w:pPr>
            <w:r>
              <w:rPr>
                <w:rFonts w:ascii="宋体" w:hAnsi="宋体" w:cs="宋体" w:hint="eastAsia"/>
                <w:kern w:val="0"/>
                <w:sz w:val="22"/>
                <w:szCs w:val="22"/>
              </w:rPr>
              <w:t xml:space="preserve">12.80 </w:t>
            </w:r>
          </w:p>
        </w:tc>
        <w:tc>
          <w:tcPr>
            <w:tcW w:w="993"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3</w:t>
            </w:r>
          </w:p>
        </w:tc>
      </w:tr>
      <w:tr w:rsidR="005261D5" w:rsidTr="00B07366">
        <w:trPr>
          <w:trHeight w:val="319"/>
        </w:trPr>
        <w:tc>
          <w:tcPr>
            <w:tcW w:w="825"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681</w:t>
            </w:r>
          </w:p>
        </w:tc>
        <w:tc>
          <w:tcPr>
            <w:tcW w:w="1756" w:type="dxa"/>
            <w:shd w:val="clear" w:color="000000" w:fill="FFFFFF"/>
            <w:noWrap/>
            <w:vAlign w:val="center"/>
          </w:tcPr>
          <w:p w:rsidR="005261D5" w:rsidRDefault="005261D5" w:rsidP="00B07366">
            <w:pPr>
              <w:widowControl/>
              <w:jc w:val="left"/>
              <w:rPr>
                <w:rFonts w:ascii="宋体" w:hAnsi="宋体" w:cs="宋体"/>
                <w:kern w:val="0"/>
                <w:sz w:val="22"/>
                <w:szCs w:val="22"/>
              </w:rPr>
            </w:pPr>
            <w:r>
              <w:rPr>
                <w:rFonts w:ascii="宋体" w:hAnsi="宋体" w:cs="宋体" w:hint="eastAsia"/>
                <w:kern w:val="0"/>
                <w:sz w:val="22"/>
                <w:szCs w:val="22"/>
              </w:rPr>
              <w:t xml:space="preserve">9787531085102 </w:t>
            </w:r>
          </w:p>
        </w:tc>
        <w:tc>
          <w:tcPr>
            <w:tcW w:w="7626" w:type="dxa"/>
            <w:shd w:val="clear" w:color="000000" w:fill="FFFFFF"/>
            <w:noWrap/>
            <w:vAlign w:val="center"/>
          </w:tcPr>
          <w:p w:rsidR="005261D5" w:rsidRDefault="005261D5" w:rsidP="00B07366">
            <w:pPr>
              <w:widowControl/>
              <w:jc w:val="left"/>
              <w:rPr>
                <w:rFonts w:ascii="宋体" w:hAnsi="宋体" w:cs="宋体"/>
                <w:kern w:val="0"/>
                <w:sz w:val="22"/>
                <w:szCs w:val="22"/>
              </w:rPr>
            </w:pPr>
            <w:r>
              <w:rPr>
                <w:rFonts w:ascii="宋体" w:hAnsi="宋体" w:cs="宋体" w:hint="eastAsia"/>
                <w:kern w:val="0"/>
                <w:sz w:val="22"/>
                <w:szCs w:val="22"/>
              </w:rPr>
              <w:t>幼儿行为习惯培养绘本  我要讲卫生</w:t>
            </w:r>
          </w:p>
        </w:tc>
        <w:tc>
          <w:tcPr>
            <w:tcW w:w="2551" w:type="dxa"/>
            <w:shd w:val="clear" w:color="000000" w:fill="FFFFFF"/>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河北美术出版社</w:t>
            </w:r>
          </w:p>
        </w:tc>
        <w:tc>
          <w:tcPr>
            <w:tcW w:w="1134" w:type="dxa"/>
            <w:shd w:val="clear" w:color="000000" w:fill="FFFFFF"/>
            <w:noWrap/>
            <w:vAlign w:val="center"/>
          </w:tcPr>
          <w:p w:rsidR="005261D5" w:rsidRDefault="005261D5" w:rsidP="00B07366">
            <w:pPr>
              <w:widowControl/>
              <w:jc w:val="left"/>
              <w:rPr>
                <w:rFonts w:ascii="宋体" w:hAnsi="宋体" w:cs="宋体"/>
                <w:kern w:val="0"/>
                <w:sz w:val="22"/>
                <w:szCs w:val="22"/>
              </w:rPr>
            </w:pPr>
            <w:r>
              <w:rPr>
                <w:rFonts w:ascii="宋体" w:hAnsi="宋体" w:cs="宋体" w:hint="eastAsia"/>
                <w:kern w:val="0"/>
                <w:sz w:val="22"/>
                <w:szCs w:val="22"/>
              </w:rPr>
              <w:t xml:space="preserve">12.80 </w:t>
            </w:r>
          </w:p>
        </w:tc>
        <w:tc>
          <w:tcPr>
            <w:tcW w:w="993"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3</w:t>
            </w:r>
          </w:p>
        </w:tc>
      </w:tr>
      <w:tr w:rsidR="005261D5" w:rsidTr="00B07366">
        <w:trPr>
          <w:trHeight w:val="319"/>
        </w:trPr>
        <w:tc>
          <w:tcPr>
            <w:tcW w:w="825"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682</w:t>
            </w:r>
          </w:p>
        </w:tc>
        <w:tc>
          <w:tcPr>
            <w:tcW w:w="1756" w:type="dxa"/>
            <w:shd w:val="clear" w:color="000000" w:fill="FFFFFF"/>
            <w:noWrap/>
            <w:vAlign w:val="center"/>
          </w:tcPr>
          <w:p w:rsidR="005261D5" w:rsidRDefault="005261D5" w:rsidP="00B07366">
            <w:pPr>
              <w:widowControl/>
              <w:jc w:val="left"/>
              <w:rPr>
                <w:rFonts w:ascii="宋体" w:hAnsi="宋体" w:cs="宋体"/>
                <w:kern w:val="0"/>
                <w:sz w:val="22"/>
                <w:szCs w:val="22"/>
              </w:rPr>
            </w:pPr>
            <w:r>
              <w:rPr>
                <w:rFonts w:ascii="宋体" w:hAnsi="宋体" w:cs="宋体" w:hint="eastAsia"/>
                <w:kern w:val="0"/>
                <w:sz w:val="22"/>
                <w:szCs w:val="22"/>
              </w:rPr>
              <w:t xml:space="preserve">9787531085102 </w:t>
            </w:r>
          </w:p>
        </w:tc>
        <w:tc>
          <w:tcPr>
            <w:tcW w:w="7626" w:type="dxa"/>
            <w:shd w:val="clear" w:color="000000" w:fill="FFFFFF"/>
            <w:noWrap/>
            <w:vAlign w:val="center"/>
          </w:tcPr>
          <w:p w:rsidR="005261D5" w:rsidRDefault="005261D5" w:rsidP="00B07366">
            <w:pPr>
              <w:widowControl/>
              <w:jc w:val="left"/>
              <w:rPr>
                <w:rFonts w:ascii="宋体" w:hAnsi="宋体" w:cs="宋体"/>
                <w:kern w:val="0"/>
                <w:sz w:val="22"/>
                <w:szCs w:val="22"/>
              </w:rPr>
            </w:pPr>
            <w:r>
              <w:rPr>
                <w:rFonts w:ascii="宋体" w:hAnsi="宋体" w:cs="宋体" w:hint="eastAsia"/>
                <w:kern w:val="0"/>
                <w:sz w:val="22"/>
                <w:szCs w:val="22"/>
              </w:rPr>
              <w:t>幼儿行为习惯培养绘本  我能自己做事</w:t>
            </w:r>
          </w:p>
        </w:tc>
        <w:tc>
          <w:tcPr>
            <w:tcW w:w="2551" w:type="dxa"/>
            <w:shd w:val="clear" w:color="000000" w:fill="FFFFFF"/>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河北美术出版社</w:t>
            </w:r>
          </w:p>
        </w:tc>
        <w:tc>
          <w:tcPr>
            <w:tcW w:w="1134" w:type="dxa"/>
            <w:shd w:val="clear" w:color="000000" w:fill="FFFFFF"/>
            <w:noWrap/>
            <w:vAlign w:val="center"/>
          </w:tcPr>
          <w:p w:rsidR="005261D5" w:rsidRDefault="005261D5" w:rsidP="00B07366">
            <w:pPr>
              <w:widowControl/>
              <w:jc w:val="left"/>
              <w:rPr>
                <w:rFonts w:ascii="宋体" w:hAnsi="宋体" w:cs="宋体"/>
                <w:kern w:val="0"/>
                <w:sz w:val="22"/>
                <w:szCs w:val="22"/>
              </w:rPr>
            </w:pPr>
            <w:r>
              <w:rPr>
                <w:rFonts w:ascii="宋体" w:hAnsi="宋体" w:cs="宋体" w:hint="eastAsia"/>
                <w:kern w:val="0"/>
                <w:sz w:val="22"/>
                <w:szCs w:val="22"/>
              </w:rPr>
              <w:t xml:space="preserve">12.80 </w:t>
            </w:r>
          </w:p>
        </w:tc>
        <w:tc>
          <w:tcPr>
            <w:tcW w:w="993"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3</w:t>
            </w:r>
          </w:p>
        </w:tc>
      </w:tr>
      <w:tr w:rsidR="005261D5" w:rsidTr="00B07366">
        <w:trPr>
          <w:trHeight w:val="319"/>
        </w:trPr>
        <w:tc>
          <w:tcPr>
            <w:tcW w:w="825"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683</w:t>
            </w:r>
          </w:p>
        </w:tc>
        <w:tc>
          <w:tcPr>
            <w:tcW w:w="1756" w:type="dxa"/>
            <w:shd w:val="clear" w:color="000000" w:fill="FFFFFF"/>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978754276806-3</w:t>
            </w:r>
          </w:p>
        </w:tc>
        <w:tc>
          <w:tcPr>
            <w:tcW w:w="7626" w:type="dxa"/>
            <w:shd w:val="clear" w:color="000000" w:fill="FFFFFF"/>
            <w:noWrap/>
            <w:vAlign w:val="center"/>
          </w:tcPr>
          <w:p w:rsidR="005261D5" w:rsidRDefault="005261D5" w:rsidP="00B07366">
            <w:pPr>
              <w:widowControl/>
              <w:jc w:val="left"/>
              <w:rPr>
                <w:rFonts w:ascii="宋体" w:hAnsi="宋体" w:cs="宋体"/>
                <w:kern w:val="0"/>
                <w:sz w:val="22"/>
                <w:szCs w:val="22"/>
              </w:rPr>
            </w:pPr>
            <w:r>
              <w:rPr>
                <w:rFonts w:ascii="宋体" w:hAnsi="宋体" w:cs="宋体" w:hint="eastAsia"/>
                <w:kern w:val="0"/>
                <w:sz w:val="22"/>
                <w:szCs w:val="22"/>
              </w:rPr>
              <w:t>幼儿园环境创意美工-    幼儿园节日布置</w:t>
            </w:r>
          </w:p>
        </w:tc>
        <w:tc>
          <w:tcPr>
            <w:tcW w:w="2551"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上海科学普及出版社</w:t>
            </w:r>
          </w:p>
        </w:tc>
        <w:tc>
          <w:tcPr>
            <w:tcW w:w="1134" w:type="dxa"/>
            <w:shd w:val="clear" w:color="000000" w:fill="FFFFFF"/>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29.8</w:t>
            </w:r>
          </w:p>
        </w:tc>
        <w:tc>
          <w:tcPr>
            <w:tcW w:w="993"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3</w:t>
            </w:r>
          </w:p>
        </w:tc>
      </w:tr>
      <w:tr w:rsidR="005261D5" w:rsidTr="00B07366">
        <w:trPr>
          <w:trHeight w:val="319"/>
        </w:trPr>
        <w:tc>
          <w:tcPr>
            <w:tcW w:w="825"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684</w:t>
            </w:r>
          </w:p>
        </w:tc>
        <w:tc>
          <w:tcPr>
            <w:tcW w:w="1756" w:type="dxa"/>
            <w:shd w:val="clear" w:color="000000" w:fill="FFFFFF"/>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978754276806-3</w:t>
            </w:r>
          </w:p>
        </w:tc>
        <w:tc>
          <w:tcPr>
            <w:tcW w:w="7626" w:type="dxa"/>
            <w:shd w:val="clear" w:color="000000" w:fill="FFFFFF"/>
            <w:noWrap/>
            <w:vAlign w:val="center"/>
          </w:tcPr>
          <w:p w:rsidR="005261D5" w:rsidRDefault="005261D5" w:rsidP="00B07366">
            <w:pPr>
              <w:widowControl/>
              <w:jc w:val="left"/>
              <w:rPr>
                <w:rFonts w:ascii="宋体" w:hAnsi="宋体" w:cs="宋体"/>
                <w:kern w:val="0"/>
                <w:sz w:val="22"/>
                <w:szCs w:val="22"/>
              </w:rPr>
            </w:pPr>
            <w:r>
              <w:rPr>
                <w:rFonts w:ascii="宋体" w:hAnsi="宋体" w:cs="宋体" w:hint="eastAsia"/>
                <w:kern w:val="0"/>
                <w:sz w:val="22"/>
                <w:szCs w:val="22"/>
              </w:rPr>
              <w:t>幼儿园环境创意美工- 幼儿园环境布置</w:t>
            </w:r>
          </w:p>
        </w:tc>
        <w:tc>
          <w:tcPr>
            <w:tcW w:w="2551"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上海科学普及出版社</w:t>
            </w:r>
          </w:p>
        </w:tc>
        <w:tc>
          <w:tcPr>
            <w:tcW w:w="1134" w:type="dxa"/>
            <w:shd w:val="clear" w:color="000000" w:fill="FFFFFF"/>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29.8</w:t>
            </w:r>
          </w:p>
        </w:tc>
        <w:tc>
          <w:tcPr>
            <w:tcW w:w="993"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3</w:t>
            </w:r>
          </w:p>
        </w:tc>
      </w:tr>
      <w:tr w:rsidR="005261D5" w:rsidTr="00B07366">
        <w:trPr>
          <w:trHeight w:val="319"/>
        </w:trPr>
        <w:tc>
          <w:tcPr>
            <w:tcW w:w="825"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685</w:t>
            </w:r>
          </w:p>
        </w:tc>
        <w:tc>
          <w:tcPr>
            <w:tcW w:w="1756" w:type="dxa"/>
            <w:shd w:val="clear" w:color="000000" w:fill="FFFFFF"/>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978754276806-3</w:t>
            </w:r>
          </w:p>
        </w:tc>
        <w:tc>
          <w:tcPr>
            <w:tcW w:w="7626" w:type="dxa"/>
            <w:shd w:val="clear" w:color="000000" w:fill="FFFFFF"/>
            <w:noWrap/>
            <w:vAlign w:val="center"/>
          </w:tcPr>
          <w:p w:rsidR="005261D5" w:rsidRDefault="005261D5" w:rsidP="00B07366">
            <w:pPr>
              <w:widowControl/>
              <w:jc w:val="left"/>
              <w:rPr>
                <w:rFonts w:ascii="宋体" w:hAnsi="宋体" w:cs="宋体"/>
                <w:kern w:val="0"/>
                <w:sz w:val="22"/>
                <w:szCs w:val="22"/>
              </w:rPr>
            </w:pPr>
            <w:r>
              <w:rPr>
                <w:rFonts w:ascii="宋体" w:hAnsi="宋体" w:cs="宋体" w:hint="eastAsia"/>
                <w:kern w:val="0"/>
                <w:sz w:val="22"/>
                <w:szCs w:val="22"/>
              </w:rPr>
              <w:t>幼儿园环境创意美工-幼儿园主题墙饰布置</w:t>
            </w:r>
          </w:p>
        </w:tc>
        <w:tc>
          <w:tcPr>
            <w:tcW w:w="2551"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上海科学普及出版社</w:t>
            </w:r>
          </w:p>
        </w:tc>
        <w:tc>
          <w:tcPr>
            <w:tcW w:w="1134" w:type="dxa"/>
            <w:shd w:val="clear" w:color="000000" w:fill="FFFFFF"/>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29.8</w:t>
            </w:r>
          </w:p>
        </w:tc>
        <w:tc>
          <w:tcPr>
            <w:tcW w:w="993"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3</w:t>
            </w:r>
          </w:p>
        </w:tc>
      </w:tr>
      <w:tr w:rsidR="005261D5" w:rsidTr="00B07366">
        <w:trPr>
          <w:trHeight w:val="319"/>
        </w:trPr>
        <w:tc>
          <w:tcPr>
            <w:tcW w:w="825"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686</w:t>
            </w:r>
          </w:p>
        </w:tc>
        <w:tc>
          <w:tcPr>
            <w:tcW w:w="1756" w:type="dxa"/>
            <w:shd w:val="clear" w:color="000000" w:fill="FFFFFF"/>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978754276806-3</w:t>
            </w:r>
          </w:p>
        </w:tc>
        <w:tc>
          <w:tcPr>
            <w:tcW w:w="7626" w:type="dxa"/>
            <w:shd w:val="clear" w:color="000000" w:fill="FFFFFF"/>
            <w:noWrap/>
            <w:vAlign w:val="center"/>
          </w:tcPr>
          <w:p w:rsidR="005261D5" w:rsidRDefault="005261D5" w:rsidP="00B07366">
            <w:pPr>
              <w:widowControl/>
              <w:jc w:val="left"/>
              <w:rPr>
                <w:rFonts w:ascii="宋体" w:hAnsi="宋体" w:cs="宋体"/>
                <w:kern w:val="0"/>
                <w:sz w:val="22"/>
                <w:szCs w:val="22"/>
              </w:rPr>
            </w:pPr>
            <w:r>
              <w:rPr>
                <w:rFonts w:ascii="宋体" w:hAnsi="宋体" w:cs="宋体" w:hint="eastAsia"/>
                <w:kern w:val="0"/>
                <w:sz w:val="22"/>
                <w:szCs w:val="22"/>
              </w:rPr>
              <w:t>幼儿园环境创意美工-幼儿园创意手工变废为宝</w:t>
            </w:r>
          </w:p>
        </w:tc>
        <w:tc>
          <w:tcPr>
            <w:tcW w:w="2551"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上海科学普及出版社</w:t>
            </w:r>
          </w:p>
        </w:tc>
        <w:tc>
          <w:tcPr>
            <w:tcW w:w="1134" w:type="dxa"/>
            <w:shd w:val="clear" w:color="000000" w:fill="FFFFFF"/>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29.8</w:t>
            </w:r>
          </w:p>
        </w:tc>
        <w:tc>
          <w:tcPr>
            <w:tcW w:w="993"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3</w:t>
            </w:r>
          </w:p>
        </w:tc>
      </w:tr>
      <w:tr w:rsidR="005261D5" w:rsidTr="00B07366">
        <w:trPr>
          <w:trHeight w:val="319"/>
        </w:trPr>
        <w:tc>
          <w:tcPr>
            <w:tcW w:w="825"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687</w:t>
            </w:r>
          </w:p>
        </w:tc>
        <w:tc>
          <w:tcPr>
            <w:tcW w:w="1756" w:type="dxa"/>
            <w:shd w:val="clear" w:color="000000" w:fill="FFFFFF"/>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978754276806-3</w:t>
            </w:r>
          </w:p>
        </w:tc>
        <w:tc>
          <w:tcPr>
            <w:tcW w:w="7626" w:type="dxa"/>
            <w:shd w:val="clear" w:color="000000" w:fill="FFFFFF"/>
            <w:noWrap/>
            <w:vAlign w:val="center"/>
          </w:tcPr>
          <w:p w:rsidR="005261D5" w:rsidRDefault="005261D5" w:rsidP="00B07366">
            <w:pPr>
              <w:widowControl/>
              <w:jc w:val="left"/>
              <w:rPr>
                <w:rFonts w:ascii="宋体" w:hAnsi="宋体" w:cs="宋体"/>
                <w:kern w:val="0"/>
                <w:sz w:val="22"/>
                <w:szCs w:val="22"/>
              </w:rPr>
            </w:pPr>
            <w:r>
              <w:rPr>
                <w:rFonts w:ascii="宋体" w:hAnsi="宋体" w:cs="宋体" w:hint="eastAsia"/>
                <w:kern w:val="0"/>
                <w:sz w:val="22"/>
                <w:szCs w:val="22"/>
              </w:rPr>
              <w:t>幼儿园环境创意美工-    幼儿园区角设计</w:t>
            </w:r>
          </w:p>
        </w:tc>
        <w:tc>
          <w:tcPr>
            <w:tcW w:w="2551"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上海科学普及出版社</w:t>
            </w:r>
          </w:p>
        </w:tc>
        <w:tc>
          <w:tcPr>
            <w:tcW w:w="1134" w:type="dxa"/>
            <w:shd w:val="clear" w:color="000000" w:fill="FFFFFF"/>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29.8</w:t>
            </w:r>
          </w:p>
        </w:tc>
        <w:tc>
          <w:tcPr>
            <w:tcW w:w="993"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3</w:t>
            </w:r>
          </w:p>
        </w:tc>
      </w:tr>
      <w:tr w:rsidR="005261D5" w:rsidTr="00B07366">
        <w:trPr>
          <w:trHeight w:val="319"/>
        </w:trPr>
        <w:tc>
          <w:tcPr>
            <w:tcW w:w="825"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688</w:t>
            </w:r>
          </w:p>
        </w:tc>
        <w:tc>
          <w:tcPr>
            <w:tcW w:w="1756" w:type="dxa"/>
            <w:shd w:val="clear" w:color="000000" w:fill="FFFFFF"/>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978754276806-3</w:t>
            </w:r>
          </w:p>
        </w:tc>
        <w:tc>
          <w:tcPr>
            <w:tcW w:w="7626" w:type="dxa"/>
            <w:shd w:val="clear" w:color="000000" w:fill="FFFFFF"/>
            <w:noWrap/>
            <w:vAlign w:val="center"/>
          </w:tcPr>
          <w:p w:rsidR="005261D5" w:rsidRDefault="005261D5" w:rsidP="00B07366">
            <w:pPr>
              <w:widowControl/>
              <w:jc w:val="left"/>
              <w:rPr>
                <w:rFonts w:ascii="宋体" w:hAnsi="宋体" w:cs="宋体"/>
                <w:kern w:val="0"/>
                <w:sz w:val="22"/>
                <w:szCs w:val="22"/>
              </w:rPr>
            </w:pPr>
            <w:r>
              <w:rPr>
                <w:rFonts w:ascii="宋体" w:hAnsi="宋体" w:cs="宋体" w:hint="eastAsia"/>
                <w:kern w:val="0"/>
                <w:sz w:val="22"/>
                <w:szCs w:val="22"/>
              </w:rPr>
              <w:t>幼儿园环境创意美工-幼儿园墙面设计 创意篇</w:t>
            </w:r>
          </w:p>
        </w:tc>
        <w:tc>
          <w:tcPr>
            <w:tcW w:w="2551"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上海科学普及出版社</w:t>
            </w:r>
          </w:p>
        </w:tc>
        <w:tc>
          <w:tcPr>
            <w:tcW w:w="1134" w:type="dxa"/>
            <w:shd w:val="clear" w:color="000000" w:fill="FFFFFF"/>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29.8</w:t>
            </w:r>
          </w:p>
        </w:tc>
        <w:tc>
          <w:tcPr>
            <w:tcW w:w="993"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3</w:t>
            </w:r>
          </w:p>
        </w:tc>
      </w:tr>
      <w:tr w:rsidR="005261D5" w:rsidTr="00B07366">
        <w:trPr>
          <w:trHeight w:val="319"/>
        </w:trPr>
        <w:tc>
          <w:tcPr>
            <w:tcW w:w="825"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689</w:t>
            </w:r>
          </w:p>
        </w:tc>
        <w:tc>
          <w:tcPr>
            <w:tcW w:w="1756" w:type="dxa"/>
            <w:shd w:val="clear" w:color="000000" w:fill="FFFFFF"/>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978754276806-3</w:t>
            </w:r>
          </w:p>
        </w:tc>
        <w:tc>
          <w:tcPr>
            <w:tcW w:w="7626" w:type="dxa"/>
            <w:shd w:val="clear" w:color="000000" w:fill="FFFFFF"/>
            <w:noWrap/>
            <w:vAlign w:val="center"/>
          </w:tcPr>
          <w:p w:rsidR="005261D5" w:rsidRDefault="005261D5" w:rsidP="00B07366">
            <w:pPr>
              <w:widowControl/>
              <w:jc w:val="left"/>
              <w:rPr>
                <w:rFonts w:ascii="宋体" w:hAnsi="宋体" w:cs="宋体"/>
                <w:kern w:val="0"/>
                <w:sz w:val="22"/>
                <w:szCs w:val="22"/>
              </w:rPr>
            </w:pPr>
            <w:r>
              <w:rPr>
                <w:rFonts w:ascii="宋体" w:hAnsi="宋体" w:cs="宋体" w:hint="eastAsia"/>
                <w:kern w:val="0"/>
                <w:sz w:val="22"/>
                <w:szCs w:val="22"/>
              </w:rPr>
              <w:t>幼儿园环境创意美工-幼儿园墙面设计 四季篇</w:t>
            </w:r>
          </w:p>
        </w:tc>
        <w:tc>
          <w:tcPr>
            <w:tcW w:w="2551"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上海科学普及出版社</w:t>
            </w:r>
          </w:p>
        </w:tc>
        <w:tc>
          <w:tcPr>
            <w:tcW w:w="1134" w:type="dxa"/>
            <w:shd w:val="clear" w:color="000000" w:fill="FFFFFF"/>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29.8</w:t>
            </w:r>
          </w:p>
        </w:tc>
        <w:tc>
          <w:tcPr>
            <w:tcW w:w="993"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3</w:t>
            </w:r>
          </w:p>
        </w:tc>
      </w:tr>
      <w:tr w:rsidR="005261D5" w:rsidTr="00B07366">
        <w:trPr>
          <w:trHeight w:val="319"/>
        </w:trPr>
        <w:tc>
          <w:tcPr>
            <w:tcW w:w="825"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690</w:t>
            </w:r>
          </w:p>
        </w:tc>
        <w:tc>
          <w:tcPr>
            <w:tcW w:w="1756" w:type="dxa"/>
            <w:shd w:val="clear" w:color="000000" w:fill="FFFFFF"/>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978754277236-7</w:t>
            </w:r>
          </w:p>
        </w:tc>
        <w:tc>
          <w:tcPr>
            <w:tcW w:w="7626" w:type="dxa"/>
            <w:shd w:val="clear" w:color="000000" w:fill="FFFFFF"/>
            <w:noWrap/>
            <w:vAlign w:val="center"/>
          </w:tcPr>
          <w:p w:rsidR="005261D5" w:rsidRDefault="005261D5" w:rsidP="00B07366">
            <w:pPr>
              <w:widowControl/>
              <w:jc w:val="left"/>
              <w:rPr>
                <w:rFonts w:ascii="宋体" w:hAnsi="宋体" w:cs="宋体"/>
                <w:kern w:val="0"/>
                <w:sz w:val="22"/>
                <w:szCs w:val="22"/>
              </w:rPr>
            </w:pPr>
            <w:r>
              <w:rPr>
                <w:rFonts w:ascii="宋体" w:hAnsi="宋体" w:cs="宋体" w:hint="eastAsia"/>
                <w:kern w:val="0"/>
                <w:sz w:val="22"/>
                <w:szCs w:val="22"/>
              </w:rPr>
              <w:t>幼儿园环境创意美工·第二辑-创意墙面设计——节日篇</w:t>
            </w:r>
          </w:p>
        </w:tc>
        <w:tc>
          <w:tcPr>
            <w:tcW w:w="2551"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上海科学普及出版社</w:t>
            </w:r>
          </w:p>
        </w:tc>
        <w:tc>
          <w:tcPr>
            <w:tcW w:w="1134" w:type="dxa"/>
            <w:shd w:val="clear" w:color="000000" w:fill="FFFFFF"/>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29.8</w:t>
            </w:r>
          </w:p>
        </w:tc>
        <w:tc>
          <w:tcPr>
            <w:tcW w:w="993"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3</w:t>
            </w:r>
          </w:p>
        </w:tc>
      </w:tr>
      <w:tr w:rsidR="005261D5" w:rsidTr="00B07366">
        <w:trPr>
          <w:trHeight w:val="319"/>
        </w:trPr>
        <w:tc>
          <w:tcPr>
            <w:tcW w:w="825"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691</w:t>
            </w:r>
          </w:p>
        </w:tc>
        <w:tc>
          <w:tcPr>
            <w:tcW w:w="1756" w:type="dxa"/>
            <w:shd w:val="clear" w:color="000000" w:fill="FFFFFF"/>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978754277236-7</w:t>
            </w:r>
          </w:p>
        </w:tc>
        <w:tc>
          <w:tcPr>
            <w:tcW w:w="7626" w:type="dxa"/>
            <w:shd w:val="clear" w:color="000000" w:fill="FFFFFF"/>
            <w:noWrap/>
            <w:vAlign w:val="center"/>
          </w:tcPr>
          <w:p w:rsidR="005261D5" w:rsidRDefault="005261D5" w:rsidP="00B07366">
            <w:pPr>
              <w:widowControl/>
              <w:jc w:val="left"/>
              <w:rPr>
                <w:rFonts w:ascii="宋体" w:hAnsi="宋体" w:cs="宋体"/>
                <w:kern w:val="0"/>
                <w:sz w:val="22"/>
                <w:szCs w:val="22"/>
              </w:rPr>
            </w:pPr>
            <w:r>
              <w:rPr>
                <w:rFonts w:ascii="宋体" w:hAnsi="宋体" w:cs="宋体" w:hint="eastAsia"/>
                <w:kern w:val="0"/>
                <w:sz w:val="22"/>
                <w:szCs w:val="22"/>
              </w:rPr>
              <w:t>幼儿园环境创意美工·第二辑-创意墙面设计——游戏篇</w:t>
            </w:r>
          </w:p>
        </w:tc>
        <w:tc>
          <w:tcPr>
            <w:tcW w:w="2551"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上海科学普及出版社</w:t>
            </w:r>
          </w:p>
        </w:tc>
        <w:tc>
          <w:tcPr>
            <w:tcW w:w="1134" w:type="dxa"/>
            <w:shd w:val="clear" w:color="000000" w:fill="FFFFFF"/>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29.8</w:t>
            </w:r>
          </w:p>
        </w:tc>
        <w:tc>
          <w:tcPr>
            <w:tcW w:w="993"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3</w:t>
            </w:r>
          </w:p>
        </w:tc>
      </w:tr>
      <w:tr w:rsidR="005261D5" w:rsidTr="00B07366">
        <w:trPr>
          <w:trHeight w:val="319"/>
        </w:trPr>
        <w:tc>
          <w:tcPr>
            <w:tcW w:w="825"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692</w:t>
            </w:r>
          </w:p>
        </w:tc>
        <w:tc>
          <w:tcPr>
            <w:tcW w:w="1756" w:type="dxa"/>
            <w:shd w:val="clear" w:color="000000" w:fill="FFFFFF"/>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978754277236-7</w:t>
            </w:r>
          </w:p>
        </w:tc>
        <w:tc>
          <w:tcPr>
            <w:tcW w:w="7626" w:type="dxa"/>
            <w:shd w:val="clear" w:color="000000" w:fill="FFFFFF"/>
            <w:noWrap/>
            <w:vAlign w:val="center"/>
          </w:tcPr>
          <w:p w:rsidR="005261D5" w:rsidRDefault="005261D5" w:rsidP="00B07366">
            <w:pPr>
              <w:widowControl/>
              <w:jc w:val="left"/>
              <w:rPr>
                <w:rFonts w:ascii="宋体" w:hAnsi="宋体" w:cs="宋体"/>
                <w:kern w:val="0"/>
                <w:sz w:val="22"/>
                <w:szCs w:val="22"/>
              </w:rPr>
            </w:pPr>
            <w:r>
              <w:rPr>
                <w:rFonts w:ascii="宋体" w:hAnsi="宋体" w:cs="宋体" w:hint="eastAsia"/>
                <w:kern w:val="0"/>
                <w:sz w:val="22"/>
                <w:szCs w:val="22"/>
              </w:rPr>
              <w:t>幼儿园环境创意美工·第二辑-创意墙面设计——剪贴篇</w:t>
            </w:r>
          </w:p>
        </w:tc>
        <w:tc>
          <w:tcPr>
            <w:tcW w:w="2551"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上海科学普及出版社</w:t>
            </w:r>
          </w:p>
        </w:tc>
        <w:tc>
          <w:tcPr>
            <w:tcW w:w="1134" w:type="dxa"/>
            <w:shd w:val="clear" w:color="000000" w:fill="FFFFFF"/>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29.8</w:t>
            </w:r>
          </w:p>
        </w:tc>
        <w:tc>
          <w:tcPr>
            <w:tcW w:w="993"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3</w:t>
            </w:r>
          </w:p>
        </w:tc>
      </w:tr>
      <w:tr w:rsidR="005261D5" w:rsidTr="00B07366">
        <w:trPr>
          <w:trHeight w:val="319"/>
        </w:trPr>
        <w:tc>
          <w:tcPr>
            <w:tcW w:w="825"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693</w:t>
            </w:r>
          </w:p>
        </w:tc>
        <w:tc>
          <w:tcPr>
            <w:tcW w:w="1756" w:type="dxa"/>
            <w:shd w:val="clear" w:color="000000" w:fill="FFFFFF"/>
            <w:noWrap/>
            <w:vAlign w:val="center"/>
          </w:tcPr>
          <w:p w:rsidR="005261D5" w:rsidRDefault="005261D5" w:rsidP="00B07366">
            <w:pPr>
              <w:widowControl/>
              <w:jc w:val="right"/>
              <w:rPr>
                <w:rFonts w:ascii="宋体" w:hAnsi="宋体" w:cs="宋体"/>
                <w:kern w:val="0"/>
                <w:sz w:val="22"/>
                <w:szCs w:val="22"/>
              </w:rPr>
            </w:pPr>
            <w:r>
              <w:rPr>
                <w:rFonts w:ascii="宋体" w:hAnsi="宋体" w:cs="宋体" w:hint="eastAsia"/>
                <w:kern w:val="0"/>
                <w:sz w:val="22"/>
                <w:szCs w:val="22"/>
              </w:rPr>
              <w:t xml:space="preserve">9787510136986 </w:t>
            </w:r>
          </w:p>
        </w:tc>
        <w:tc>
          <w:tcPr>
            <w:tcW w:w="7626" w:type="dxa"/>
            <w:shd w:val="clear" w:color="000000" w:fill="FFFFFF"/>
            <w:noWrap/>
            <w:vAlign w:val="center"/>
          </w:tcPr>
          <w:p w:rsidR="005261D5" w:rsidRDefault="005261D5" w:rsidP="00B07366">
            <w:pPr>
              <w:widowControl/>
              <w:jc w:val="left"/>
              <w:rPr>
                <w:rFonts w:ascii="宋体" w:hAnsi="宋体" w:cs="宋体"/>
                <w:kern w:val="0"/>
                <w:sz w:val="22"/>
                <w:szCs w:val="22"/>
              </w:rPr>
            </w:pPr>
            <w:r>
              <w:rPr>
                <w:rFonts w:ascii="宋体" w:hAnsi="宋体" w:cs="宋体" w:hint="eastAsia"/>
                <w:kern w:val="0"/>
                <w:sz w:val="22"/>
                <w:szCs w:val="22"/>
              </w:rPr>
              <w:t>幼儿立体手工1</w:t>
            </w:r>
          </w:p>
        </w:tc>
        <w:tc>
          <w:tcPr>
            <w:tcW w:w="2551" w:type="dxa"/>
            <w:shd w:val="clear" w:color="000000" w:fill="FFFFFF"/>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中国人口出版社</w:t>
            </w:r>
          </w:p>
        </w:tc>
        <w:tc>
          <w:tcPr>
            <w:tcW w:w="1134" w:type="dxa"/>
            <w:shd w:val="clear" w:color="000000" w:fill="FFFFFF"/>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13.5</w:t>
            </w:r>
          </w:p>
        </w:tc>
        <w:tc>
          <w:tcPr>
            <w:tcW w:w="993"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3</w:t>
            </w:r>
          </w:p>
        </w:tc>
      </w:tr>
      <w:tr w:rsidR="005261D5" w:rsidTr="00B07366">
        <w:trPr>
          <w:trHeight w:val="319"/>
        </w:trPr>
        <w:tc>
          <w:tcPr>
            <w:tcW w:w="825"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694</w:t>
            </w:r>
          </w:p>
        </w:tc>
        <w:tc>
          <w:tcPr>
            <w:tcW w:w="1756" w:type="dxa"/>
            <w:shd w:val="clear" w:color="000000" w:fill="FFFFFF"/>
            <w:noWrap/>
            <w:vAlign w:val="center"/>
          </w:tcPr>
          <w:p w:rsidR="005261D5" w:rsidRDefault="005261D5" w:rsidP="00B07366">
            <w:pPr>
              <w:widowControl/>
              <w:jc w:val="right"/>
              <w:rPr>
                <w:rFonts w:ascii="宋体" w:hAnsi="宋体" w:cs="宋体"/>
                <w:kern w:val="0"/>
                <w:sz w:val="22"/>
                <w:szCs w:val="22"/>
              </w:rPr>
            </w:pPr>
            <w:r>
              <w:rPr>
                <w:rFonts w:ascii="宋体" w:hAnsi="宋体" w:cs="宋体" w:hint="eastAsia"/>
                <w:kern w:val="0"/>
                <w:sz w:val="22"/>
                <w:szCs w:val="22"/>
              </w:rPr>
              <w:t xml:space="preserve">9787510136986 </w:t>
            </w:r>
          </w:p>
        </w:tc>
        <w:tc>
          <w:tcPr>
            <w:tcW w:w="7626" w:type="dxa"/>
            <w:shd w:val="clear" w:color="000000" w:fill="FFFFFF"/>
            <w:noWrap/>
            <w:vAlign w:val="center"/>
          </w:tcPr>
          <w:p w:rsidR="005261D5" w:rsidRDefault="005261D5" w:rsidP="00B07366">
            <w:pPr>
              <w:widowControl/>
              <w:jc w:val="left"/>
              <w:rPr>
                <w:rFonts w:ascii="宋体" w:hAnsi="宋体" w:cs="宋体"/>
                <w:kern w:val="0"/>
                <w:sz w:val="22"/>
                <w:szCs w:val="22"/>
              </w:rPr>
            </w:pPr>
            <w:r>
              <w:rPr>
                <w:rFonts w:ascii="宋体" w:hAnsi="宋体" w:cs="宋体" w:hint="eastAsia"/>
                <w:kern w:val="0"/>
                <w:sz w:val="22"/>
                <w:szCs w:val="22"/>
              </w:rPr>
              <w:t>幼儿立体手工2</w:t>
            </w:r>
          </w:p>
        </w:tc>
        <w:tc>
          <w:tcPr>
            <w:tcW w:w="2551" w:type="dxa"/>
            <w:shd w:val="clear" w:color="000000" w:fill="FFFFFF"/>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中国人口出版社</w:t>
            </w:r>
          </w:p>
        </w:tc>
        <w:tc>
          <w:tcPr>
            <w:tcW w:w="1134" w:type="dxa"/>
            <w:shd w:val="clear" w:color="000000" w:fill="FFFFFF"/>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13.5</w:t>
            </w:r>
          </w:p>
        </w:tc>
        <w:tc>
          <w:tcPr>
            <w:tcW w:w="993"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3</w:t>
            </w:r>
          </w:p>
        </w:tc>
      </w:tr>
      <w:tr w:rsidR="005261D5" w:rsidTr="00B07366">
        <w:trPr>
          <w:trHeight w:val="319"/>
        </w:trPr>
        <w:tc>
          <w:tcPr>
            <w:tcW w:w="825"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695</w:t>
            </w:r>
          </w:p>
        </w:tc>
        <w:tc>
          <w:tcPr>
            <w:tcW w:w="1756" w:type="dxa"/>
            <w:shd w:val="clear" w:color="000000" w:fill="FFFFFF"/>
            <w:noWrap/>
            <w:vAlign w:val="center"/>
          </w:tcPr>
          <w:p w:rsidR="005261D5" w:rsidRDefault="005261D5" w:rsidP="00B07366">
            <w:pPr>
              <w:widowControl/>
              <w:jc w:val="right"/>
              <w:rPr>
                <w:rFonts w:ascii="宋体" w:hAnsi="宋体" w:cs="宋体"/>
                <w:kern w:val="0"/>
                <w:sz w:val="22"/>
                <w:szCs w:val="22"/>
              </w:rPr>
            </w:pPr>
            <w:r>
              <w:rPr>
                <w:rFonts w:ascii="宋体" w:hAnsi="宋体" w:cs="宋体" w:hint="eastAsia"/>
                <w:kern w:val="0"/>
                <w:sz w:val="22"/>
                <w:szCs w:val="22"/>
              </w:rPr>
              <w:t xml:space="preserve">9787510136986 </w:t>
            </w:r>
          </w:p>
        </w:tc>
        <w:tc>
          <w:tcPr>
            <w:tcW w:w="7626" w:type="dxa"/>
            <w:shd w:val="clear" w:color="000000" w:fill="FFFFFF"/>
            <w:noWrap/>
            <w:vAlign w:val="center"/>
          </w:tcPr>
          <w:p w:rsidR="005261D5" w:rsidRDefault="005261D5" w:rsidP="00B07366">
            <w:pPr>
              <w:widowControl/>
              <w:jc w:val="left"/>
              <w:rPr>
                <w:rFonts w:ascii="宋体" w:hAnsi="宋体" w:cs="宋体"/>
                <w:kern w:val="0"/>
                <w:sz w:val="22"/>
                <w:szCs w:val="22"/>
              </w:rPr>
            </w:pPr>
            <w:r>
              <w:rPr>
                <w:rFonts w:ascii="宋体" w:hAnsi="宋体" w:cs="宋体" w:hint="eastAsia"/>
                <w:kern w:val="0"/>
                <w:sz w:val="22"/>
                <w:szCs w:val="22"/>
              </w:rPr>
              <w:t>幼儿立体手工3</w:t>
            </w:r>
          </w:p>
        </w:tc>
        <w:tc>
          <w:tcPr>
            <w:tcW w:w="2551" w:type="dxa"/>
            <w:shd w:val="clear" w:color="000000" w:fill="FFFFFF"/>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中国人口出版社</w:t>
            </w:r>
          </w:p>
        </w:tc>
        <w:tc>
          <w:tcPr>
            <w:tcW w:w="1134" w:type="dxa"/>
            <w:shd w:val="clear" w:color="000000" w:fill="FFFFFF"/>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13.5</w:t>
            </w:r>
          </w:p>
        </w:tc>
        <w:tc>
          <w:tcPr>
            <w:tcW w:w="993"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3</w:t>
            </w:r>
          </w:p>
        </w:tc>
      </w:tr>
      <w:tr w:rsidR="005261D5" w:rsidTr="00B07366">
        <w:trPr>
          <w:trHeight w:val="319"/>
        </w:trPr>
        <w:tc>
          <w:tcPr>
            <w:tcW w:w="825"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696</w:t>
            </w:r>
          </w:p>
        </w:tc>
        <w:tc>
          <w:tcPr>
            <w:tcW w:w="1756" w:type="dxa"/>
            <w:shd w:val="clear" w:color="000000" w:fill="FFFFFF"/>
            <w:noWrap/>
            <w:vAlign w:val="center"/>
          </w:tcPr>
          <w:p w:rsidR="005261D5" w:rsidRDefault="005261D5" w:rsidP="00B07366">
            <w:pPr>
              <w:widowControl/>
              <w:jc w:val="right"/>
              <w:rPr>
                <w:rFonts w:ascii="宋体" w:hAnsi="宋体" w:cs="宋体"/>
                <w:kern w:val="0"/>
                <w:sz w:val="22"/>
                <w:szCs w:val="22"/>
              </w:rPr>
            </w:pPr>
            <w:r>
              <w:rPr>
                <w:rFonts w:ascii="宋体" w:hAnsi="宋体" w:cs="宋体" w:hint="eastAsia"/>
                <w:kern w:val="0"/>
                <w:sz w:val="22"/>
                <w:szCs w:val="22"/>
              </w:rPr>
              <w:t xml:space="preserve">9787510136986 </w:t>
            </w:r>
          </w:p>
        </w:tc>
        <w:tc>
          <w:tcPr>
            <w:tcW w:w="7626" w:type="dxa"/>
            <w:shd w:val="clear" w:color="000000" w:fill="FFFFFF"/>
            <w:noWrap/>
            <w:vAlign w:val="center"/>
          </w:tcPr>
          <w:p w:rsidR="005261D5" w:rsidRDefault="005261D5" w:rsidP="00B07366">
            <w:pPr>
              <w:widowControl/>
              <w:jc w:val="left"/>
              <w:rPr>
                <w:rFonts w:ascii="宋体" w:hAnsi="宋体" w:cs="宋体"/>
                <w:kern w:val="0"/>
                <w:sz w:val="22"/>
                <w:szCs w:val="22"/>
              </w:rPr>
            </w:pPr>
            <w:r>
              <w:rPr>
                <w:rFonts w:ascii="宋体" w:hAnsi="宋体" w:cs="宋体" w:hint="eastAsia"/>
                <w:kern w:val="0"/>
                <w:sz w:val="22"/>
                <w:szCs w:val="22"/>
              </w:rPr>
              <w:t>幼儿立体手工4</w:t>
            </w:r>
          </w:p>
        </w:tc>
        <w:tc>
          <w:tcPr>
            <w:tcW w:w="2551" w:type="dxa"/>
            <w:shd w:val="clear" w:color="000000" w:fill="FFFFFF"/>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中国人口出版社</w:t>
            </w:r>
          </w:p>
        </w:tc>
        <w:tc>
          <w:tcPr>
            <w:tcW w:w="1134" w:type="dxa"/>
            <w:shd w:val="clear" w:color="000000" w:fill="FFFFFF"/>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13.5</w:t>
            </w:r>
          </w:p>
        </w:tc>
        <w:tc>
          <w:tcPr>
            <w:tcW w:w="993"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3</w:t>
            </w:r>
          </w:p>
        </w:tc>
      </w:tr>
      <w:tr w:rsidR="005261D5" w:rsidTr="00B07366">
        <w:trPr>
          <w:trHeight w:val="319"/>
        </w:trPr>
        <w:tc>
          <w:tcPr>
            <w:tcW w:w="825"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697</w:t>
            </w:r>
          </w:p>
        </w:tc>
        <w:tc>
          <w:tcPr>
            <w:tcW w:w="1756" w:type="dxa"/>
            <w:shd w:val="clear" w:color="000000" w:fill="FFFFFF"/>
            <w:noWrap/>
            <w:vAlign w:val="center"/>
          </w:tcPr>
          <w:p w:rsidR="005261D5" w:rsidRDefault="005261D5" w:rsidP="00B07366">
            <w:pPr>
              <w:widowControl/>
              <w:jc w:val="right"/>
              <w:rPr>
                <w:rFonts w:ascii="宋体" w:hAnsi="宋体" w:cs="宋体"/>
                <w:kern w:val="0"/>
                <w:sz w:val="22"/>
                <w:szCs w:val="22"/>
              </w:rPr>
            </w:pPr>
            <w:r>
              <w:rPr>
                <w:rFonts w:ascii="宋体" w:hAnsi="宋体" w:cs="宋体" w:hint="eastAsia"/>
                <w:kern w:val="0"/>
                <w:sz w:val="22"/>
                <w:szCs w:val="22"/>
              </w:rPr>
              <w:t xml:space="preserve">9787510136986 </w:t>
            </w:r>
          </w:p>
        </w:tc>
        <w:tc>
          <w:tcPr>
            <w:tcW w:w="7626" w:type="dxa"/>
            <w:shd w:val="clear" w:color="000000" w:fill="FFFFFF"/>
            <w:noWrap/>
            <w:vAlign w:val="center"/>
          </w:tcPr>
          <w:p w:rsidR="005261D5" w:rsidRDefault="005261D5" w:rsidP="00B07366">
            <w:pPr>
              <w:widowControl/>
              <w:jc w:val="left"/>
              <w:rPr>
                <w:rFonts w:ascii="宋体" w:hAnsi="宋体" w:cs="宋体"/>
                <w:kern w:val="0"/>
                <w:sz w:val="22"/>
                <w:szCs w:val="22"/>
              </w:rPr>
            </w:pPr>
            <w:r>
              <w:rPr>
                <w:rFonts w:ascii="宋体" w:hAnsi="宋体" w:cs="宋体" w:hint="eastAsia"/>
                <w:kern w:val="0"/>
                <w:sz w:val="22"/>
                <w:szCs w:val="22"/>
              </w:rPr>
              <w:t>幼儿立体手工5</w:t>
            </w:r>
          </w:p>
        </w:tc>
        <w:tc>
          <w:tcPr>
            <w:tcW w:w="2551" w:type="dxa"/>
            <w:shd w:val="clear" w:color="000000" w:fill="FFFFFF"/>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中国人口出版社</w:t>
            </w:r>
          </w:p>
        </w:tc>
        <w:tc>
          <w:tcPr>
            <w:tcW w:w="1134" w:type="dxa"/>
            <w:shd w:val="clear" w:color="000000" w:fill="FFFFFF"/>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13.5</w:t>
            </w:r>
          </w:p>
        </w:tc>
        <w:tc>
          <w:tcPr>
            <w:tcW w:w="993"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3</w:t>
            </w:r>
          </w:p>
        </w:tc>
      </w:tr>
      <w:tr w:rsidR="005261D5" w:rsidTr="00B07366">
        <w:trPr>
          <w:trHeight w:val="319"/>
        </w:trPr>
        <w:tc>
          <w:tcPr>
            <w:tcW w:w="825"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698</w:t>
            </w:r>
          </w:p>
        </w:tc>
        <w:tc>
          <w:tcPr>
            <w:tcW w:w="1756" w:type="dxa"/>
            <w:shd w:val="clear" w:color="000000" w:fill="FFFFFF"/>
            <w:noWrap/>
            <w:vAlign w:val="center"/>
          </w:tcPr>
          <w:p w:rsidR="005261D5" w:rsidRDefault="005261D5" w:rsidP="00B07366">
            <w:pPr>
              <w:widowControl/>
              <w:jc w:val="right"/>
              <w:rPr>
                <w:rFonts w:ascii="宋体" w:hAnsi="宋体" w:cs="宋体"/>
                <w:kern w:val="0"/>
                <w:sz w:val="22"/>
                <w:szCs w:val="22"/>
              </w:rPr>
            </w:pPr>
            <w:r>
              <w:rPr>
                <w:rFonts w:ascii="宋体" w:hAnsi="宋体" w:cs="宋体" w:hint="eastAsia"/>
                <w:kern w:val="0"/>
                <w:sz w:val="22"/>
                <w:szCs w:val="22"/>
              </w:rPr>
              <w:t xml:space="preserve">9787510136986 </w:t>
            </w:r>
          </w:p>
        </w:tc>
        <w:tc>
          <w:tcPr>
            <w:tcW w:w="7626" w:type="dxa"/>
            <w:shd w:val="clear" w:color="000000" w:fill="FFFFFF"/>
            <w:noWrap/>
            <w:vAlign w:val="center"/>
          </w:tcPr>
          <w:p w:rsidR="005261D5" w:rsidRDefault="005261D5" w:rsidP="00B07366">
            <w:pPr>
              <w:widowControl/>
              <w:jc w:val="left"/>
              <w:rPr>
                <w:rFonts w:ascii="宋体" w:hAnsi="宋体" w:cs="宋体"/>
                <w:kern w:val="0"/>
                <w:sz w:val="22"/>
                <w:szCs w:val="22"/>
              </w:rPr>
            </w:pPr>
            <w:r>
              <w:rPr>
                <w:rFonts w:ascii="宋体" w:hAnsi="宋体" w:cs="宋体" w:hint="eastAsia"/>
                <w:kern w:val="0"/>
                <w:sz w:val="22"/>
                <w:szCs w:val="22"/>
              </w:rPr>
              <w:t>幼儿立体手工6</w:t>
            </w:r>
          </w:p>
        </w:tc>
        <w:tc>
          <w:tcPr>
            <w:tcW w:w="2551" w:type="dxa"/>
            <w:shd w:val="clear" w:color="000000" w:fill="FFFFFF"/>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中国人口出版社</w:t>
            </w:r>
          </w:p>
        </w:tc>
        <w:tc>
          <w:tcPr>
            <w:tcW w:w="1134" w:type="dxa"/>
            <w:shd w:val="clear" w:color="000000" w:fill="FFFFFF"/>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13.5</w:t>
            </w:r>
          </w:p>
        </w:tc>
        <w:tc>
          <w:tcPr>
            <w:tcW w:w="993"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3</w:t>
            </w:r>
          </w:p>
        </w:tc>
      </w:tr>
      <w:tr w:rsidR="005261D5" w:rsidTr="00B07366">
        <w:trPr>
          <w:trHeight w:val="319"/>
        </w:trPr>
        <w:tc>
          <w:tcPr>
            <w:tcW w:w="825"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lastRenderedPageBreak/>
              <w:t>699</w:t>
            </w:r>
          </w:p>
        </w:tc>
        <w:tc>
          <w:tcPr>
            <w:tcW w:w="1756" w:type="dxa"/>
            <w:shd w:val="clear" w:color="000000" w:fill="FFFFFF"/>
            <w:noWrap/>
            <w:vAlign w:val="center"/>
          </w:tcPr>
          <w:p w:rsidR="005261D5" w:rsidRDefault="005261D5" w:rsidP="00B07366">
            <w:pPr>
              <w:widowControl/>
              <w:jc w:val="right"/>
              <w:rPr>
                <w:rFonts w:ascii="宋体" w:hAnsi="宋体" w:cs="宋体"/>
                <w:kern w:val="0"/>
                <w:sz w:val="22"/>
                <w:szCs w:val="22"/>
              </w:rPr>
            </w:pPr>
            <w:r>
              <w:rPr>
                <w:rFonts w:ascii="宋体" w:hAnsi="宋体" w:cs="宋体" w:hint="eastAsia"/>
                <w:kern w:val="0"/>
                <w:sz w:val="22"/>
                <w:szCs w:val="22"/>
              </w:rPr>
              <w:t xml:space="preserve">9787510136986 </w:t>
            </w:r>
          </w:p>
        </w:tc>
        <w:tc>
          <w:tcPr>
            <w:tcW w:w="7626" w:type="dxa"/>
            <w:shd w:val="clear" w:color="000000" w:fill="FFFFFF"/>
            <w:noWrap/>
            <w:vAlign w:val="center"/>
          </w:tcPr>
          <w:p w:rsidR="005261D5" w:rsidRDefault="005261D5" w:rsidP="00B07366">
            <w:pPr>
              <w:widowControl/>
              <w:jc w:val="left"/>
              <w:rPr>
                <w:rFonts w:ascii="宋体" w:hAnsi="宋体" w:cs="宋体"/>
                <w:kern w:val="0"/>
                <w:sz w:val="22"/>
                <w:szCs w:val="22"/>
              </w:rPr>
            </w:pPr>
            <w:r>
              <w:rPr>
                <w:rFonts w:ascii="宋体" w:hAnsi="宋体" w:cs="宋体" w:hint="eastAsia"/>
                <w:kern w:val="0"/>
                <w:sz w:val="22"/>
                <w:szCs w:val="22"/>
              </w:rPr>
              <w:t>幼儿立体手工7</w:t>
            </w:r>
          </w:p>
        </w:tc>
        <w:tc>
          <w:tcPr>
            <w:tcW w:w="2551" w:type="dxa"/>
            <w:shd w:val="clear" w:color="000000" w:fill="FFFFFF"/>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中国人口出版社</w:t>
            </w:r>
          </w:p>
        </w:tc>
        <w:tc>
          <w:tcPr>
            <w:tcW w:w="1134" w:type="dxa"/>
            <w:shd w:val="clear" w:color="000000" w:fill="FFFFFF"/>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13.5</w:t>
            </w:r>
          </w:p>
        </w:tc>
        <w:tc>
          <w:tcPr>
            <w:tcW w:w="993"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3</w:t>
            </w:r>
          </w:p>
        </w:tc>
      </w:tr>
      <w:tr w:rsidR="005261D5" w:rsidTr="00B07366">
        <w:trPr>
          <w:trHeight w:val="319"/>
        </w:trPr>
        <w:tc>
          <w:tcPr>
            <w:tcW w:w="825"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700</w:t>
            </w:r>
          </w:p>
        </w:tc>
        <w:tc>
          <w:tcPr>
            <w:tcW w:w="1756" w:type="dxa"/>
            <w:shd w:val="clear" w:color="000000" w:fill="FFFFFF"/>
            <w:noWrap/>
            <w:vAlign w:val="center"/>
          </w:tcPr>
          <w:p w:rsidR="005261D5" w:rsidRDefault="005261D5" w:rsidP="00B07366">
            <w:pPr>
              <w:widowControl/>
              <w:jc w:val="left"/>
              <w:rPr>
                <w:rFonts w:ascii="宋体" w:hAnsi="宋体" w:cs="宋体"/>
                <w:kern w:val="0"/>
                <w:sz w:val="22"/>
                <w:szCs w:val="22"/>
              </w:rPr>
            </w:pPr>
            <w:r>
              <w:rPr>
                <w:rFonts w:ascii="宋体" w:hAnsi="宋体" w:cs="宋体" w:hint="eastAsia"/>
                <w:kern w:val="0"/>
                <w:sz w:val="22"/>
                <w:szCs w:val="22"/>
              </w:rPr>
              <w:t>9787510136986</w:t>
            </w:r>
          </w:p>
        </w:tc>
        <w:tc>
          <w:tcPr>
            <w:tcW w:w="7626" w:type="dxa"/>
            <w:shd w:val="clear" w:color="000000" w:fill="FFFFFF"/>
            <w:noWrap/>
            <w:vAlign w:val="center"/>
          </w:tcPr>
          <w:p w:rsidR="005261D5" w:rsidRDefault="005261D5" w:rsidP="00B07366">
            <w:pPr>
              <w:widowControl/>
              <w:jc w:val="left"/>
              <w:rPr>
                <w:rFonts w:ascii="宋体" w:hAnsi="宋体" w:cs="宋体"/>
                <w:kern w:val="0"/>
                <w:sz w:val="22"/>
                <w:szCs w:val="22"/>
              </w:rPr>
            </w:pPr>
            <w:r>
              <w:rPr>
                <w:rFonts w:ascii="宋体" w:hAnsi="宋体" w:cs="宋体" w:hint="eastAsia"/>
                <w:kern w:val="0"/>
                <w:sz w:val="22"/>
                <w:szCs w:val="22"/>
              </w:rPr>
              <w:t>幼儿立体手工8</w:t>
            </w:r>
          </w:p>
        </w:tc>
        <w:tc>
          <w:tcPr>
            <w:tcW w:w="2551" w:type="dxa"/>
            <w:shd w:val="clear" w:color="000000" w:fill="FFFFFF"/>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中国人口出版社</w:t>
            </w:r>
          </w:p>
        </w:tc>
        <w:tc>
          <w:tcPr>
            <w:tcW w:w="1134" w:type="dxa"/>
            <w:shd w:val="clear" w:color="000000" w:fill="FFFFFF"/>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13.5</w:t>
            </w:r>
          </w:p>
        </w:tc>
        <w:tc>
          <w:tcPr>
            <w:tcW w:w="993"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3</w:t>
            </w:r>
          </w:p>
        </w:tc>
      </w:tr>
      <w:tr w:rsidR="005261D5" w:rsidTr="00B07366">
        <w:trPr>
          <w:trHeight w:val="319"/>
        </w:trPr>
        <w:tc>
          <w:tcPr>
            <w:tcW w:w="825"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701</w:t>
            </w:r>
          </w:p>
        </w:tc>
        <w:tc>
          <w:tcPr>
            <w:tcW w:w="1756" w:type="dxa"/>
            <w:shd w:val="clear" w:color="000000" w:fill="FFFFFF"/>
            <w:noWrap/>
            <w:vAlign w:val="center"/>
          </w:tcPr>
          <w:p w:rsidR="005261D5" w:rsidRDefault="005261D5" w:rsidP="00B07366">
            <w:pPr>
              <w:widowControl/>
              <w:jc w:val="right"/>
              <w:rPr>
                <w:rFonts w:ascii="宋体" w:hAnsi="宋体" w:cs="宋体"/>
                <w:kern w:val="0"/>
                <w:sz w:val="22"/>
                <w:szCs w:val="22"/>
              </w:rPr>
            </w:pPr>
            <w:r>
              <w:rPr>
                <w:rFonts w:ascii="宋体" w:hAnsi="宋体" w:cs="宋体" w:hint="eastAsia"/>
                <w:kern w:val="0"/>
                <w:sz w:val="22"/>
                <w:szCs w:val="22"/>
              </w:rPr>
              <w:t xml:space="preserve">9787510135095 </w:t>
            </w:r>
          </w:p>
        </w:tc>
        <w:tc>
          <w:tcPr>
            <w:tcW w:w="7626" w:type="dxa"/>
            <w:shd w:val="clear" w:color="000000" w:fill="FFFFFF"/>
            <w:noWrap/>
            <w:vAlign w:val="center"/>
          </w:tcPr>
          <w:p w:rsidR="005261D5" w:rsidRDefault="005261D5" w:rsidP="00B07366">
            <w:pPr>
              <w:widowControl/>
              <w:jc w:val="left"/>
              <w:rPr>
                <w:rFonts w:ascii="宋体" w:hAnsi="宋体" w:cs="宋体"/>
                <w:kern w:val="0"/>
                <w:sz w:val="22"/>
                <w:szCs w:val="22"/>
              </w:rPr>
            </w:pPr>
            <w:r>
              <w:rPr>
                <w:rFonts w:ascii="宋体" w:hAnsi="宋体" w:cs="宋体" w:hint="eastAsia"/>
                <w:kern w:val="0"/>
                <w:sz w:val="22"/>
                <w:szCs w:val="22"/>
              </w:rPr>
              <w:t>我这样长大-幼儿成长手册</w:t>
            </w:r>
          </w:p>
        </w:tc>
        <w:tc>
          <w:tcPr>
            <w:tcW w:w="2551" w:type="dxa"/>
            <w:shd w:val="clear" w:color="000000" w:fill="FFFFFF"/>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中国人口出版社</w:t>
            </w:r>
          </w:p>
        </w:tc>
        <w:tc>
          <w:tcPr>
            <w:tcW w:w="1134" w:type="dxa"/>
            <w:shd w:val="clear" w:color="000000" w:fill="FFFFFF"/>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12.8</w:t>
            </w:r>
          </w:p>
        </w:tc>
        <w:tc>
          <w:tcPr>
            <w:tcW w:w="993"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3</w:t>
            </w:r>
          </w:p>
        </w:tc>
      </w:tr>
      <w:tr w:rsidR="005261D5" w:rsidTr="00B07366">
        <w:trPr>
          <w:trHeight w:val="319"/>
        </w:trPr>
        <w:tc>
          <w:tcPr>
            <w:tcW w:w="825"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702</w:t>
            </w:r>
          </w:p>
        </w:tc>
        <w:tc>
          <w:tcPr>
            <w:tcW w:w="1756" w:type="dxa"/>
            <w:shd w:val="clear" w:color="000000" w:fill="FFFFFF"/>
            <w:noWrap/>
            <w:vAlign w:val="center"/>
          </w:tcPr>
          <w:p w:rsidR="005261D5" w:rsidRDefault="005261D5" w:rsidP="00B07366">
            <w:pPr>
              <w:widowControl/>
              <w:jc w:val="right"/>
              <w:rPr>
                <w:rFonts w:ascii="宋体" w:hAnsi="宋体" w:cs="宋体"/>
                <w:kern w:val="0"/>
                <w:sz w:val="22"/>
                <w:szCs w:val="22"/>
              </w:rPr>
            </w:pPr>
            <w:r>
              <w:rPr>
                <w:rFonts w:ascii="宋体" w:hAnsi="宋体" w:cs="宋体" w:hint="eastAsia"/>
                <w:kern w:val="0"/>
                <w:sz w:val="22"/>
                <w:szCs w:val="22"/>
              </w:rPr>
              <w:t xml:space="preserve">9787510135095 </w:t>
            </w:r>
          </w:p>
        </w:tc>
        <w:tc>
          <w:tcPr>
            <w:tcW w:w="7626" w:type="dxa"/>
            <w:shd w:val="clear" w:color="000000" w:fill="FFFFFF"/>
            <w:noWrap/>
            <w:vAlign w:val="center"/>
          </w:tcPr>
          <w:p w:rsidR="005261D5" w:rsidRDefault="005261D5" w:rsidP="00B07366">
            <w:pPr>
              <w:widowControl/>
              <w:jc w:val="left"/>
              <w:rPr>
                <w:rFonts w:ascii="宋体" w:hAnsi="宋体" w:cs="宋体"/>
                <w:kern w:val="0"/>
                <w:sz w:val="22"/>
                <w:szCs w:val="22"/>
              </w:rPr>
            </w:pPr>
            <w:r>
              <w:rPr>
                <w:rFonts w:ascii="宋体" w:hAnsi="宋体" w:cs="宋体" w:hint="eastAsia"/>
                <w:kern w:val="0"/>
                <w:sz w:val="22"/>
                <w:szCs w:val="22"/>
              </w:rPr>
              <w:t>我这样长大-家园联系手册</w:t>
            </w:r>
          </w:p>
        </w:tc>
        <w:tc>
          <w:tcPr>
            <w:tcW w:w="2551" w:type="dxa"/>
            <w:shd w:val="clear" w:color="000000" w:fill="FFFFFF"/>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中国人口出版社</w:t>
            </w:r>
          </w:p>
        </w:tc>
        <w:tc>
          <w:tcPr>
            <w:tcW w:w="1134" w:type="dxa"/>
            <w:shd w:val="clear" w:color="000000" w:fill="FFFFFF"/>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12.8</w:t>
            </w:r>
          </w:p>
        </w:tc>
        <w:tc>
          <w:tcPr>
            <w:tcW w:w="993"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3</w:t>
            </w:r>
          </w:p>
        </w:tc>
      </w:tr>
      <w:tr w:rsidR="005261D5" w:rsidTr="00B07366">
        <w:trPr>
          <w:trHeight w:val="319"/>
        </w:trPr>
        <w:tc>
          <w:tcPr>
            <w:tcW w:w="825"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703</w:t>
            </w:r>
          </w:p>
        </w:tc>
        <w:tc>
          <w:tcPr>
            <w:tcW w:w="1756" w:type="dxa"/>
            <w:shd w:val="clear" w:color="000000" w:fill="FFFFFF"/>
            <w:noWrap/>
            <w:vAlign w:val="center"/>
          </w:tcPr>
          <w:p w:rsidR="005261D5" w:rsidRDefault="005261D5" w:rsidP="00B07366">
            <w:pPr>
              <w:widowControl/>
              <w:jc w:val="right"/>
              <w:rPr>
                <w:rFonts w:ascii="宋体" w:hAnsi="宋体" w:cs="宋体"/>
                <w:kern w:val="0"/>
                <w:sz w:val="22"/>
                <w:szCs w:val="22"/>
              </w:rPr>
            </w:pPr>
            <w:r>
              <w:rPr>
                <w:rFonts w:ascii="宋体" w:hAnsi="宋体" w:cs="宋体" w:hint="eastAsia"/>
                <w:kern w:val="0"/>
                <w:sz w:val="22"/>
                <w:szCs w:val="22"/>
              </w:rPr>
              <w:t xml:space="preserve">9787558125454 </w:t>
            </w:r>
          </w:p>
        </w:tc>
        <w:tc>
          <w:tcPr>
            <w:tcW w:w="7626" w:type="dxa"/>
            <w:shd w:val="clear" w:color="000000" w:fill="FFFFFF"/>
            <w:noWrap/>
            <w:vAlign w:val="center"/>
          </w:tcPr>
          <w:p w:rsidR="005261D5" w:rsidRDefault="005261D5" w:rsidP="00B07366">
            <w:pPr>
              <w:widowControl/>
              <w:jc w:val="left"/>
              <w:rPr>
                <w:rFonts w:ascii="宋体" w:hAnsi="宋体" w:cs="宋体"/>
                <w:kern w:val="0"/>
                <w:sz w:val="22"/>
                <w:szCs w:val="22"/>
              </w:rPr>
            </w:pPr>
            <w:r>
              <w:rPr>
                <w:rFonts w:ascii="宋体" w:hAnsi="宋体" w:cs="宋体" w:hint="eastAsia"/>
                <w:kern w:val="0"/>
                <w:sz w:val="22"/>
                <w:szCs w:val="22"/>
              </w:rPr>
              <w:t>学校 幼儿园安全教育教师读本</w:t>
            </w:r>
          </w:p>
        </w:tc>
        <w:tc>
          <w:tcPr>
            <w:tcW w:w="2551"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上海科学普及出版社</w:t>
            </w:r>
          </w:p>
        </w:tc>
        <w:tc>
          <w:tcPr>
            <w:tcW w:w="1134" w:type="dxa"/>
            <w:shd w:val="clear" w:color="000000" w:fill="FFFFFF"/>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29.8</w:t>
            </w:r>
          </w:p>
        </w:tc>
        <w:tc>
          <w:tcPr>
            <w:tcW w:w="993"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3</w:t>
            </w:r>
          </w:p>
        </w:tc>
      </w:tr>
      <w:tr w:rsidR="005261D5" w:rsidTr="00B07366">
        <w:trPr>
          <w:trHeight w:val="319"/>
        </w:trPr>
        <w:tc>
          <w:tcPr>
            <w:tcW w:w="825"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704</w:t>
            </w:r>
          </w:p>
        </w:tc>
        <w:tc>
          <w:tcPr>
            <w:tcW w:w="1756" w:type="dxa"/>
            <w:shd w:val="clear" w:color="000000" w:fill="FFFFFF"/>
            <w:noWrap/>
            <w:vAlign w:val="center"/>
          </w:tcPr>
          <w:p w:rsidR="005261D5" w:rsidRDefault="005261D5" w:rsidP="00B07366">
            <w:pPr>
              <w:widowControl/>
              <w:jc w:val="left"/>
              <w:rPr>
                <w:rFonts w:ascii="宋体" w:hAnsi="宋体" w:cs="宋体"/>
                <w:kern w:val="0"/>
                <w:sz w:val="22"/>
                <w:szCs w:val="22"/>
              </w:rPr>
            </w:pPr>
            <w:r>
              <w:rPr>
                <w:rFonts w:ascii="宋体" w:hAnsi="宋体" w:cs="宋体" w:hint="eastAsia"/>
                <w:kern w:val="0"/>
                <w:sz w:val="22"/>
                <w:szCs w:val="22"/>
              </w:rPr>
              <w:t xml:space="preserve">　</w:t>
            </w:r>
          </w:p>
        </w:tc>
        <w:tc>
          <w:tcPr>
            <w:tcW w:w="7626" w:type="dxa"/>
            <w:shd w:val="clear" w:color="000000" w:fill="FFFFFF"/>
            <w:noWrap/>
            <w:vAlign w:val="center"/>
          </w:tcPr>
          <w:p w:rsidR="005261D5" w:rsidRDefault="005261D5" w:rsidP="00B07366">
            <w:pPr>
              <w:widowControl/>
              <w:jc w:val="left"/>
              <w:rPr>
                <w:rFonts w:ascii="宋体" w:hAnsi="宋体" w:cs="宋体"/>
                <w:kern w:val="0"/>
                <w:sz w:val="22"/>
                <w:szCs w:val="22"/>
              </w:rPr>
            </w:pPr>
            <w:r>
              <w:rPr>
                <w:rFonts w:ascii="宋体" w:hAnsi="宋体" w:cs="宋体" w:hint="eastAsia"/>
                <w:kern w:val="0"/>
                <w:sz w:val="22"/>
                <w:szCs w:val="22"/>
              </w:rPr>
              <w:t>爱的教育第一辑套装（５本）</w:t>
            </w:r>
          </w:p>
        </w:tc>
        <w:tc>
          <w:tcPr>
            <w:tcW w:w="2551" w:type="dxa"/>
            <w:shd w:val="clear" w:color="000000" w:fill="FFFFFF"/>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武汉理工大学出版社</w:t>
            </w:r>
          </w:p>
        </w:tc>
        <w:tc>
          <w:tcPr>
            <w:tcW w:w="1134" w:type="dxa"/>
            <w:shd w:val="clear" w:color="000000" w:fill="FFFFFF"/>
            <w:noWrap/>
            <w:vAlign w:val="center"/>
          </w:tcPr>
          <w:p w:rsidR="005261D5" w:rsidRDefault="005261D5" w:rsidP="00B07366">
            <w:pPr>
              <w:widowControl/>
              <w:jc w:val="center"/>
              <w:rPr>
                <w:rFonts w:ascii="宋体" w:hAnsi="宋体" w:cs="宋体"/>
                <w:b/>
                <w:bCs/>
                <w:kern w:val="0"/>
                <w:sz w:val="22"/>
                <w:szCs w:val="22"/>
              </w:rPr>
            </w:pPr>
            <w:r>
              <w:rPr>
                <w:rFonts w:ascii="宋体" w:hAnsi="宋体" w:cs="宋体" w:hint="eastAsia"/>
                <w:b/>
                <w:bCs/>
                <w:kern w:val="0"/>
                <w:sz w:val="22"/>
                <w:szCs w:val="22"/>
              </w:rPr>
              <w:t xml:space="preserve">　</w:t>
            </w:r>
          </w:p>
        </w:tc>
        <w:tc>
          <w:tcPr>
            <w:tcW w:w="993" w:type="dxa"/>
            <w:shd w:val="clear" w:color="000000" w:fill="FFFFFF"/>
            <w:noWrap/>
            <w:vAlign w:val="center"/>
          </w:tcPr>
          <w:p w:rsidR="005261D5" w:rsidRDefault="005261D5" w:rsidP="00B07366">
            <w:pPr>
              <w:widowControl/>
              <w:jc w:val="left"/>
              <w:rPr>
                <w:rFonts w:ascii="宋体" w:hAnsi="宋体" w:cs="宋体"/>
                <w:kern w:val="0"/>
                <w:sz w:val="22"/>
                <w:szCs w:val="22"/>
              </w:rPr>
            </w:pPr>
            <w:r>
              <w:rPr>
                <w:rFonts w:ascii="宋体" w:hAnsi="宋体" w:cs="宋体" w:hint="eastAsia"/>
                <w:kern w:val="0"/>
                <w:sz w:val="22"/>
                <w:szCs w:val="22"/>
              </w:rPr>
              <w:t xml:space="preserve">　</w:t>
            </w:r>
          </w:p>
        </w:tc>
      </w:tr>
      <w:tr w:rsidR="005261D5" w:rsidTr="00B07366">
        <w:trPr>
          <w:trHeight w:val="319"/>
        </w:trPr>
        <w:tc>
          <w:tcPr>
            <w:tcW w:w="825"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705</w:t>
            </w:r>
          </w:p>
        </w:tc>
        <w:tc>
          <w:tcPr>
            <w:tcW w:w="1756" w:type="dxa"/>
            <w:shd w:val="clear" w:color="000000" w:fill="FFFFFF"/>
            <w:noWrap/>
            <w:vAlign w:val="center"/>
          </w:tcPr>
          <w:p w:rsidR="005261D5" w:rsidRDefault="005261D5" w:rsidP="00B07366">
            <w:pPr>
              <w:widowControl/>
              <w:jc w:val="right"/>
              <w:rPr>
                <w:rFonts w:ascii="宋体" w:hAnsi="宋体" w:cs="宋体"/>
                <w:kern w:val="0"/>
                <w:sz w:val="22"/>
                <w:szCs w:val="22"/>
              </w:rPr>
            </w:pPr>
            <w:r>
              <w:rPr>
                <w:rFonts w:ascii="宋体" w:hAnsi="宋体" w:cs="宋体" w:hint="eastAsia"/>
                <w:kern w:val="0"/>
                <w:sz w:val="22"/>
                <w:szCs w:val="22"/>
              </w:rPr>
              <w:t xml:space="preserve">9787562946885 </w:t>
            </w:r>
          </w:p>
        </w:tc>
        <w:tc>
          <w:tcPr>
            <w:tcW w:w="7626" w:type="dxa"/>
            <w:shd w:val="clear" w:color="000000" w:fill="FFFFFF"/>
            <w:noWrap/>
            <w:vAlign w:val="center"/>
          </w:tcPr>
          <w:p w:rsidR="005261D5" w:rsidRDefault="005261D5" w:rsidP="00B07366">
            <w:pPr>
              <w:widowControl/>
              <w:jc w:val="left"/>
              <w:rPr>
                <w:rFonts w:ascii="宋体" w:hAnsi="宋体" w:cs="宋体"/>
                <w:kern w:val="0"/>
                <w:sz w:val="22"/>
                <w:szCs w:val="22"/>
              </w:rPr>
            </w:pPr>
            <w:r>
              <w:rPr>
                <w:rFonts w:ascii="宋体" w:hAnsi="宋体" w:cs="宋体" w:hint="eastAsia"/>
                <w:kern w:val="0"/>
                <w:sz w:val="22"/>
                <w:szCs w:val="22"/>
              </w:rPr>
              <w:t>德国引进版 大憨熊和小老鼠莫特我就是我</w:t>
            </w:r>
          </w:p>
        </w:tc>
        <w:tc>
          <w:tcPr>
            <w:tcW w:w="2551" w:type="dxa"/>
            <w:shd w:val="clear" w:color="000000" w:fill="FFFFFF"/>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武汉理工大学出版社</w:t>
            </w:r>
          </w:p>
        </w:tc>
        <w:tc>
          <w:tcPr>
            <w:tcW w:w="1134" w:type="dxa"/>
            <w:shd w:val="clear" w:color="000000" w:fill="FFFFFF"/>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17.8</w:t>
            </w:r>
          </w:p>
        </w:tc>
        <w:tc>
          <w:tcPr>
            <w:tcW w:w="993"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3</w:t>
            </w:r>
          </w:p>
        </w:tc>
      </w:tr>
      <w:tr w:rsidR="005261D5" w:rsidTr="00B07366">
        <w:trPr>
          <w:trHeight w:val="319"/>
        </w:trPr>
        <w:tc>
          <w:tcPr>
            <w:tcW w:w="825"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706</w:t>
            </w:r>
          </w:p>
        </w:tc>
        <w:tc>
          <w:tcPr>
            <w:tcW w:w="1756" w:type="dxa"/>
            <w:shd w:val="clear" w:color="000000" w:fill="FFFFFF"/>
            <w:noWrap/>
            <w:vAlign w:val="center"/>
          </w:tcPr>
          <w:p w:rsidR="005261D5" w:rsidRDefault="005261D5" w:rsidP="00B07366">
            <w:pPr>
              <w:widowControl/>
              <w:jc w:val="right"/>
              <w:rPr>
                <w:rFonts w:ascii="宋体" w:hAnsi="宋体" w:cs="宋体"/>
                <w:kern w:val="0"/>
                <w:sz w:val="22"/>
                <w:szCs w:val="22"/>
              </w:rPr>
            </w:pPr>
            <w:r>
              <w:rPr>
                <w:rFonts w:ascii="宋体" w:hAnsi="宋体" w:cs="宋体" w:hint="eastAsia"/>
                <w:kern w:val="0"/>
                <w:sz w:val="22"/>
                <w:szCs w:val="22"/>
              </w:rPr>
              <w:t xml:space="preserve">9787562946892 </w:t>
            </w:r>
          </w:p>
        </w:tc>
        <w:tc>
          <w:tcPr>
            <w:tcW w:w="7626" w:type="dxa"/>
            <w:shd w:val="clear" w:color="000000" w:fill="FFFFFF"/>
            <w:noWrap/>
            <w:vAlign w:val="center"/>
          </w:tcPr>
          <w:p w:rsidR="005261D5" w:rsidRDefault="005261D5" w:rsidP="00B07366">
            <w:pPr>
              <w:widowControl/>
              <w:jc w:val="left"/>
              <w:rPr>
                <w:rFonts w:ascii="宋体" w:hAnsi="宋体" w:cs="宋体"/>
                <w:kern w:val="0"/>
                <w:sz w:val="22"/>
                <w:szCs w:val="22"/>
              </w:rPr>
            </w:pPr>
            <w:r>
              <w:rPr>
                <w:rFonts w:ascii="宋体" w:hAnsi="宋体" w:cs="宋体" w:hint="eastAsia"/>
                <w:kern w:val="0"/>
                <w:sz w:val="22"/>
                <w:szCs w:val="22"/>
              </w:rPr>
              <w:t>德国引进版 大憨熊和小老鼠莫特寻宝记</w:t>
            </w:r>
          </w:p>
        </w:tc>
        <w:tc>
          <w:tcPr>
            <w:tcW w:w="2551" w:type="dxa"/>
            <w:shd w:val="clear" w:color="000000" w:fill="FFFFFF"/>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武汉理工大学出版社</w:t>
            </w:r>
          </w:p>
        </w:tc>
        <w:tc>
          <w:tcPr>
            <w:tcW w:w="1134" w:type="dxa"/>
            <w:shd w:val="clear" w:color="000000" w:fill="FFFFFF"/>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17.8</w:t>
            </w:r>
          </w:p>
        </w:tc>
        <w:tc>
          <w:tcPr>
            <w:tcW w:w="993"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3</w:t>
            </w:r>
          </w:p>
        </w:tc>
      </w:tr>
      <w:tr w:rsidR="005261D5" w:rsidTr="00B07366">
        <w:trPr>
          <w:trHeight w:val="319"/>
        </w:trPr>
        <w:tc>
          <w:tcPr>
            <w:tcW w:w="825"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707</w:t>
            </w:r>
          </w:p>
        </w:tc>
        <w:tc>
          <w:tcPr>
            <w:tcW w:w="1756" w:type="dxa"/>
            <w:shd w:val="clear" w:color="000000" w:fill="FFFFFF"/>
            <w:noWrap/>
            <w:vAlign w:val="center"/>
          </w:tcPr>
          <w:p w:rsidR="005261D5" w:rsidRDefault="005261D5" w:rsidP="00B07366">
            <w:pPr>
              <w:widowControl/>
              <w:jc w:val="right"/>
              <w:rPr>
                <w:rFonts w:ascii="宋体" w:hAnsi="宋体" w:cs="宋体"/>
                <w:kern w:val="0"/>
                <w:sz w:val="22"/>
                <w:szCs w:val="22"/>
              </w:rPr>
            </w:pPr>
            <w:r>
              <w:rPr>
                <w:rFonts w:ascii="宋体" w:hAnsi="宋体" w:cs="宋体" w:hint="eastAsia"/>
                <w:kern w:val="0"/>
                <w:sz w:val="22"/>
                <w:szCs w:val="22"/>
              </w:rPr>
              <w:t xml:space="preserve">9787562946861 </w:t>
            </w:r>
          </w:p>
        </w:tc>
        <w:tc>
          <w:tcPr>
            <w:tcW w:w="7626" w:type="dxa"/>
            <w:shd w:val="clear" w:color="000000" w:fill="FFFFFF"/>
            <w:noWrap/>
            <w:vAlign w:val="center"/>
          </w:tcPr>
          <w:p w:rsidR="005261D5" w:rsidRDefault="005261D5" w:rsidP="00B07366">
            <w:pPr>
              <w:widowControl/>
              <w:jc w:val="left"/>
              <w:rPr>
                <w:rFonts w:ascii="宋体" w:hAnsi="宋体" w:cs="宋体"/>
                <w:kern w:val="0"/>
                <w:sz w:val="22"/>
                <w:szCs w:val="22"/>
              </w:rPr>
            </w:pPr>
            <w:r>
              <w:rPr>
                <w:rFonts w:ascii="宋体" w:hAnsi="宋体" w:cs="宋体" w:hint="eastAsia"/>
                <w:kern w:val="0"/>
                <w:sz w:val="22"/>
                <w:szCs w:val="22"/>
              </w:rPr>
              <w:t>德国引进版 小熊，我一直在你身边</w:t>
            </w:r>
          </w:p>
        </w:tc>
        <w:tc>
          <w:tcPr>
            <w:tcW w:w="2551" w:type="dxa"/>
            <w:shd w:val="clear" w:color="000000" w:fill="FFFFFF"/>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武汉理工大学出版社</w:t>
            </w:r>
          </w:p>
        </w:tc>
        <w:tc>
          <w:tcPr>
            <w:tcW w:w="1134" w:type="dxa"/>
            <w:shd w:val="clear" w:color="000000" w:fill="FFFFFF"/>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17.8</w:t>
            </w:r>
          </w:p>
        </w:tc>
        <w:tc>
          <w:tcPr>
            <w:tcW w:w="993"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3</w:t>
            </w:r>
          </w:p>
        </w:tc>
      </w:tr>
      <w:tr w:rsidR="005261D5" w:rsidTr="00B07366">
        <w:trPr>
          <w:trHeight w:val="319"/>
        </w:trPr>
        <w:tc>
          <w:tcPr>
            <w:tcW w:w="825"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708</w:t>
            </w:r>
          </w:p>
        </w:tc>
        <w:tc>
          <w:tcPr>
            <w:tcW w:w="1756" w:type="dxa"/>
            <w:shd w:val="clear" w:color="000000" w:fill="FFFFFF"/>
            <w:noWrap/>
            <w:vAlign w:val="center"/>
          </w:tcPr>
          <w:p w:rsidR="005261D5" w:rsidRDefault="005261D5" w:rsidP="00B07366">
            <w:pPr>
              <w:widowControl/>
              <w:jc w:val="right"/>
              <w:rPr>
                <w:rFonts w:ascii="宋体" w:hAnsi="宋体" w:cs="宋体"/>
                <w:kern w:val="0"/>
                <w:sz w:val="22"/>
                <w:szCs w:val="22"/>
              </w:rPr>
            </w:pPr>
            <w:r>
              <w:rPr>
                <w:rFonts w:ascii="宋体" w:hAnsi="宋体" w:cs="宋体" w:hint="eastAsia"/>
                <w:kern w:val="0"/>
                <w:sz w:val="22"/>
                <w:szCs w:val="22"/>
              </w:rPr>
              <w:t xml:space="preserve">9787562946854 </w:t>
            </w:r>
          </w:p>
        </w:tc>
        <w:tc>
          <w:tcPr>
            <w:tcW w:w="7626" w:type="dxa"/>
            <w:shd w:val="clear" w:color="000000" w:fill="FFFFFF"/>
            <w:noWrap/>
            <w:vAlign w:val="center"/>
          </w:tcPr>
          <w:p w:rsidR="005261D5" w:rsidRDefault="005261D5" w:rsidP="00B07366">
            <w:pPr>
              <w:widowControl/>
              <w:jc w:val="left"/>
              <w:rPr>
                <w:rFonts w:ascii="宋体" w:hAnsi="宋体" w:cs="宋体"/>
                <w:kern w:val="0"/>
                <w:sz w:val="22"/>
                <w:szCs w:val="22"/>
              </w:rPr>
            </w:pPr>
            <w:r>
              <w:rPr>
                <w:rFonts w:ascii="宋体" w:hAnsi="宋体" w:cs="宋体" w:hint="eastAsia"/>
                <w:kern w:val="0"/>
                <w:sz w:val="22"/>
                <w:szCs w:val="22"/>
              </w:rPr>
              <w:t>德国引进版 你也有颗自己的星星</w:t>
            </w:r>
          </w:p>
        </w:tc>
        <w:tc>
          <w:tcPr>
            <w:tcW w:w="2551" w:type="dxa"/>
            <w:shd w:val="clear" w:color="000000" w:fill="FFFFFF"/>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武汉理工大学出版社</w:t>
            </w:r>
          </w:p>
        </w:tc>
        <w:tc>
          <w:tcPr>
            <w:tcW w:w="1134" w:type="dxa"/>
            <w:shd w:val="clear" w:color="000000" w:fill="FFFFFF"/>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17.8</w:t>
            </w:r>
          </w:p>
        </w:tc>
        <w:tc>
          <w:tcPr>
            <w:tcW w:w="993"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3</w:t>
            </w:r>
          </w:p>
        </w:tc>
      </w:tr>
      <w:tr w:rsidR="005261D5" w:rsidTr="00B07366">
        <w:trPr>
          <w:trHeight w:val="319"/>
        </w:trPr>
        <w:tc>
          <w:tcPr>
            <w:tcW w:w="825"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709</w:t>
            </w:r>
          </w:p>
        </w:tc>
        <w:tc>
          <w:tcPr>
            <w:tcW w:w="1756" w:type="dxa"/>
            <w:shd w:val="clear" w:color="000000" w:fill="FFFFFF"/>
            <w:noWrap/>
            <w:vAlign w:val="center"/>
          </w:tcPr>
          <w:p w:rsidR="005261D5" w:rsidRDefault="005261D5" w:rsidP="00B07366">
            <w:pPr>
              <w:widowControl/>
              <w:jc w:val="right"/>
              <w:rPr>
                <w:rFonts w:ascii="宋体" w:hAnsi="宋体" w:cs="宋体"/>
                <w:kern w:val="0"/>
                <w:sz w:val="22"/>
                <w:szCs w:val="22"/>
              </w:rPr>
            </w:pPr>
            <w:r>
              <w:rPr>
                <w:rFonts w:ascii="宋体" w:hAnsi="宋体" w:cs="宋体" w:hint="eastAsia"/>
                <w:kern w:val="0"/>
                <w:sz w:val="22"/>
                <w:szCs w:val="22"/>
              </w:rPr>
              <w:t xml:space="preserve">9787562946878 </w:t>
            </w:r>
          </w:p>
        </w:tc>
        <w:tc>
          <w:tcPr>
            <w:tcW w:w="7626" w:type="dxa"/>
            <w:shd w:val="clear" w:color="000000" w:fill="FFFFFF"/>
            <w:noWrap/>
            <w:vAlign w:val="center"/>
          </w:tcPr>
          <w:p w:rsidR="005261D5" w:rsidRDefault="005261D5" w:rsidP="00B07366">
            <w:pPr>
              <w:widowControl/>
              <w:jc w:val="left"/>
              <w:rPr>
                <w:rFonts w:ascii="宋体" w:hAnsi="宋体" w:cs="宋体"/>
                <w:kern w:val="0"/>
                <w:sz w:val="22"/>
                <w:szCs w:val="22"/>
              </w:rPr>
            </w:pPr>
            <w:r>
              <w:rPr>
                <w:rFonts w:ascii="宋体" w:hAnsi="宋体" w:cs="宋体" w:hint="eastAsia"/>
                <w:kern w:val="0"/>
                <w:sz w:val="22"/>
                <w:szCs w:val="22"/>
              </w:rPr>
              <w:t xml:space="preserve">德国引进版 我的星星也会保护你　</w:t>
            </w:r>
          </w:p>
        </w:tc>
        <w:tc>
          <w:tcPr>
            <w:tcW w:w="2551" w:type="dxa"/>
            <w:shd w:val="clear" w:color="000000" w:fill="FFFFFF"/>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武汉理工大学出版社</w:t>
            </w:r>
          </w:p>
        </w:tc>
        <w:tc>
          <w:tcPr>
            <w:tcW w:w="1134" w:type="dxa"/>
            <w:shd w:val="clear" w:color="000000" w:fill="FFFFFF"/>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17.8</w:t>
            </w:r>
          </w:p>
        </w:tc>
        <w:tc>
          <w:tcPr>
            <w:tcW w:w="993"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3</w:t>
            </w:r>
          </w:p>
        </w:tc>
      </w:tr>
      <w:tr w:rsidR="005261D5" w:rsidTr="00B07366">
        <w:trPr>
          <w:trHeight w:val="282"/>
        </w:trPr>
        <w:tc>
          <w:tcPr>
            <w:tcW w:w="825"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710</w:t>
            </w:r>
          </w:p>
        </w:tc>
        <w:tc>
          <w:tcPr>
            <w:tcW w:w="1756"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 xml:space="preserve">　</w:t>
            </w:r>
          </w:p>
        </w:tc>
        <w:tc>
          <w:tcPr>
            <w:tcW w:w="7626" w:type="dxa"/>
            <w:shd w:val="clear" w:color="auto" w:fill="auto"/>
            <w:noWrap/>
            <w:vAlign w:val="center"/>
          </w:tcPr>
          <w:p w:rsidR="005261D5" w:rsidRDefault="005261D5" w:rsidP="00B07366">
            <w:pPr>
              <w:widowControl/>
              <w:jc w:val="left"/>
              <w:rPr>
                <w:rFonts w:ascii="宋体" w:hAnsi="宋体" w:cs="宋体"/>
                <w:kern w:val="0"/>
                <w:sz w:val="22"/>
                <w:szCs w:val="22"/>
              </w:rPr>
            </w:pPr>
            <w:r>
              <w:rPr>
                <w:rFonts w:ascii="宋体" w:hAnsi="宋体" w:cs="宋体" w:hint="eastAsia"/>
                <w:kern w:val="0"/>
                <w:sz w:val="22"/>
                <w:szCs w:val="22"/>
              </w:rPr>
              <w:t>十二生肖故事之品行养成读本</w:t>
            </w:r>
          </w:p>
        </w:tc>
        <w:tc>
          <w:tcPr>
            <w:tcW w:w="2551"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 xml:space="preserve">　</w:t>
            </w:r>
          </w:p>
        </w:tc>
        <w:tc>
          <w:tcPr>
            <w:tcW w:w="1134"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 xml:space="preserve">　</w:t>
            </w:r>
          </w:p>
        </w:tc>
        <w:tc>
          <w:tcPr>
            <w:tcW w:w="993"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 xml:space="preserve">　</w:t>
            </w:r>
          </w:p>
        </w:tc>
      </w:tr>
      <w:tr w:rsidR="005261D5" w:rsidTr="00B07366">
        <w:trPr>
          <w:trHeight w:val="282"/>
        </w:trPr>
        <w:tc>
          <w:tcPr>
            <w:tcW w:w="825"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711</w:t>
            </w:r>
          </w:p>
        </w:tc>
        <w:tc>
          <w:tcPr>
            <w:tcW w:w="1756"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9787542760852</w:t>
            </w:r>
          </w:p>
        </w:tc>
        <w:tc>
          <w:tcPr>
            <w:tcW w:w="7626" w:type="dxa"/>
            <w:shd w:val="clear" w:color="auto" w:fill="auto"/>
            <w:noWrap/>
            <w:vAlign w:val="center"/>
          </w:tcPr>
          <w:p w:rsidR="005261D5" w:rsidRDefault="005261D5" w:rsidP="00B07366">
            <w:pPr>
              <w:widowControl/>
              <w:jc w:val="left"/>
              <w:rPr>
                <w:rFonts w:ascii="宋体" w:hAnsi="宋体" w:cs="宋体"/>
                <w:kern w:val="0"/>
                <w:sz w:val="22"/>
                <w:szCs w:val="22"/>
              </w:rPr>
            </w:pPr>
            <w:r>
              <w:rPr>
                <w:rFonts w:ascii="宋体" w:hAnsi="宋体" w:cs="宋体" w:hint="eastAsia"/>
                <w:kern w:val="0"/>
                <w:sz w:val="22"/>
                <w:szCs w:val="22"/>
              </w:rPr>
              <w:t>十二生肖故事老鼠的决定</w:t>
            </w:r>
          </w:p>
        </w:tc>
        <w:tc>
          <w:tcPr>
            <w:tcW w:w="2551"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上海科学普及出版社</w:t>
            </w:r>
          </w:p>
        </w:tc>
        <w:tc>
          <w:tcPr>
            <w:tcW w:w="1134"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 xml:space="preserve">12.80 </w:t>
            </w:r>
          </w:p>
        </w:tc>
        <w:tc>
          <w:tcPr>
            <w:tcW w:w="993"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3</w:t>
            </w:r>
          </w:p>
        </w:tc>
      </w:tr>
      <w:tr w:rsidR="005261D5" w:rsidTr="00B07366">
        <w:trPr>
          <w:trHeight w:val="282"/>
        </w:trPr>
        <w:tc>
          <w:tcPr>
            <w:tcW w:w="825"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712</w:t>
            </w:r>
          </w:p>
        </w:tc>
        <w:tc>
          <w:tcPr>
            <w:tcW w:w="1756"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9787542760852</w:t>
            </w:r>
          </w:p>
        </w:tc>
        <w:tc>
          <w:tcPr>
            <w:tcW w:w="7626" w:type="dxa"/>
            <w:shd w:val="clear" w:color="auto" w:fill="auto"/>
            <w:noWrap/>
            <w:vAlign w:val="center"/>
          </w:tcPr>
          <w:p w:rsidR="005261D5" w:rsidRDefault="005261D5" w:rsidP="00B07366">
            <w:pPr>
              <w:widowControl/>
              <w:jc w:val="left"/>
              <w:rPr>
                <w:rFonts w:ascii="宋体" w:hAnsi="宋体" w:cs="宋体"/>
                <w:kern w:val="0"/>
                <w:sz w:val="22"/>
                <w:szCs w:val="22"/>
              </w:rPr>
            </w:pPr>
            <w:r>
              <w:rPr>
                <w:rFonts w:ascii="宋体" w:hAnsi="宋体" w:cs="宋体" w:hint="eastAsia"/>
                <w:kern w:val="0"/>
                <w:sz w:val="22"/>
                <w:szCs w:val="22"/>
              </w:rPr>
              <w:t>十二生肖故事勤奋牛的收获</w:t>
            </w:r>
          </w:p>
        </w:tc>
        <w:tc>
          <w:tcPr>
            <w:tcW w:w="2551"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上海科学普及出版社</w:t>
            </w:r>
          </w:p>
        </w:tc>
        <w:tc>
          <w:tcPr>
            <w:tcW w:w="1134"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 xml:space="preserve">12.80 </w:t>
            </w:r>
          </w:p>
        </w:tc>
        <w:tc>
          <w:tcPr>
            <w:tcW w:w="993"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3</w:t>
            </w:r>
          </w:p>
        </w:tc>
      </w:tr>
      <w:tr w:rsidR="005261D5" w:rsidTr="00B07366">
        <w:trPr>
          <w:trHeight w:val="282"/>
        </w:trPr>
        <w:tc>
          <w:tcPr>
            <w:tcW w:w="825"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713</w:t>
            </w:r>
          </w:p>
        </w:tc>
        <w:tc>
          <w:tcPr>
            <w:tcW w:w="1756"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9787542760852</w:t>
            </w:r>
          </w:p>
        </w:tc>
        <w:tc>
          <w:tcPr>
            <w:tcW w:w="7626" w:type="dxa"/>
            <w:shd w:val="clear" w:color="auto" w:fill="auto"/>
            <w:noWrap/>
            <w:vAlign w:val="center"/>
          </w:tcPr>
          <w:p w:rsidR="005261D5" w:rsidRDefault="005261D5" w:rsidP="00B07366">
            <w:pPr>
              <w:widowControl/>
              <w:jc w:val="left"/>
              <w:rPr>
                <w:rFonts w:ascii="宋体" w:hAnsi="宋体" w:cs="宋体"/>
                <w:kern w:val="0"/>
                <w:sz w:val="22"/>
                <w:szCs w:val="22"/>
              </w:rPr>
            </w:pPr>
            <w:r>
              <w:rPr>
                <w:rFonts w:ascii="宋体" w:hAnsi="宋体" w:cs="宋体" w:hint="eastAsia"/>
                <w:kern w:val="0"/>
                <w:sz w:val="22"/>
                <w:szCs w:val="22"/>
              </w:rPr>
              <w:t>十二生肖故事冠军“虎”星</w:t>
            </w:r>
          </w:p>
        </w:tc>
        <w:tc>
          <w:tcPr>
            <w:tcW w:w="2551"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上海科学普及出版社</w:t>
            </w:r>
          </w:p>
        </w:tc>
        <w:tc>
          <w:tcPr>
            <w:tcW w:w="1134"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 xml:space="preserve">12.80 </w:t>
            </w:r>
          </w:p>
        </w:tc>
        <w:tc>
          <w:tcPr>
            <w:tcW w:w="993"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3</w:t>
            </w:r>
          </w:p>
        </w:tc>
      </w:tr>
      <w:tr w:rsidR="005261D5" w:rsidTr="00B07366">
        <w:trPr>
          <w:trHeight w:val="282"/>
        </w:trPr>
        <w:tc>
          <w:tcPr>
            <w:tcW w:w="825"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714</w:t>
            </w:r>
          </w:p>
        </w:tc>
        <w:tc>
          <w:tcPr>
            <w:tcW w:w="1756"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9787542760852</w:t>
            </w:r>
          </w:p>
        </w:tc>
        <w:tc>
          <w:tcPr>
            <w:tcW w:w="7626" w:type="dxa"/>
            <w:shd w:val="clear" w:color="auto" w:fill="auto"/>
            <w:noWrap/>
            <w:vAlign w:val="center"/>
          </w:tcPr>
          <w:p w:rsidR="005261D5" w:rsidRDefault="005261D5" w:rsidP="00B07366">
            <w:pPr>
              <w:widowControl/>
              <w:jc w:val="left"/>
              <w:rPr>
                <w:rFonts w:ascii="宋体" w:hAnsi="宋体" w:cs="宋体"/>
                <w:kern w:val="0"/>
                <w:sz w:val="22"/>
                <w:szCs w:val="22"/>
              </w:rPr>
            </w:pPr>
            <w:r>
              <w:rPr>
                <w:rFonts w:ascii="宋体" w:hAnsi="宋体" w:cs="宋体" w:hint="eastAsia"/>
                <w:kern w:val="0"/>
                <w:sz w:val="22"/>
                <w:szCs w:val="22"/>
              </w:rPr>
              <w:t>十二生肖故事赛跑健将神气兔</w:t>
            </w:r>
          </w:p>
        </w:tc>
        <w:tc>
          <w:tcPr>
            <w:tcW w:w="2551"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上海科学普及出版社</w:t>
            </w:r>
          </w:p>
        </w:tc>
        <w:tc>
          <w:tcPr>
            <w:tcW w:w="1134"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 xml:space="preserve">12.80 </w:t>
            </w:r>
          </w:p>
        </w:tc>
        <w:tc>
          <w:tcPr>
            <w:tcW w:w="993"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3</w:t>
            </w:r>
          </w:p>
        </w:tc>
      </w:tr>
      <w:tr w:rsidR="005261D5" w:rsidTr="00B07366">
        <w:trPr>
          <w:trHeight w:val="282"/>
        </w:trPr>
        <w:tc>
          <w:tcPr>
            <w:tcW w:w="825"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715</w:t>
            </w:r>
          </w:p>
        </w:tc>
        <w:tc>
          <w:tcPr>
            <w:tcW w:w="1756"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9787542760852</w:t>
            </w:r>
          </w:p>
        </w:tc>
        <w:tc>
          <w:tcPr>
            <w:tcW w:w="7626" w:type="dxa"/>
            <w:shd w:val="clear" w:color="auto" w:fill="auto"/>
            <w:noWrap/>
            <w:vAlign w:val="center"/>
          </w:tcPr>
          <w:p w:rsidR="005261D5" w:rsidRDefault="005261D5" w:rsidP="00B07366">
            <w:pPr>
              <w:widowControl/>
              <w:jc w:val="left"/>
              <w:rPr>
                <w:rFonts w:ascii="宋体" w:hAnsi="宋体" w:cs="宋体"/>
                <w:kern w:val="0"/>
                <w:sz w:val="22"/>
                <w:szCs w:val="22"/>
              </w:rPr>
            </w:pPr>
            <w:r>
              <w:rPr>
                <w:rFonts w:ascii="宋体" w:hAnsi="宋体" w:cs="宋体" w:hint="eastAsia"/>
                <w:kern w:val="0"/>
                <w:sz w:val="22"/>
                <w:szCs w:val="22"/>
              </w:rPr>
              <w:t>十二生肖故事大个龙成长记</w:t>
            </w:r>
          </w:p>
        </w:tc>
        <w:tc>
          <w:tcPr>
            <w:tcW w:w="2551"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上海科学普及出版社</w:t>
            </w:r>
          </w:p>
        </w:tc>
        <w:tc>
          <w:tcPr>
            <w:tcW w:w="1134"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 xml:space="preserve">12.80 </w:t>
            </w:r>
          </w:p>
        </w:tc>
        <w:tc>
          <w:tcPr>
            <w:tcW w:w="993"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3</w:t>
            </w:r>
          </w:p>
        </w:tc>
      </w:tr>
      <w:tr w:rsidR="005261D5" w:rsidTr="00B07366">
        <w:trPr>
          <w:trHeight w:val="282"/>
        </w:trPr>
        <w:tc>
          <w:tcPr>
            <w:tcW w:w="825"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716</w:t>
            </w:r>
          </w:p>
        </w:tc>
        <w:tc>
          <w:tcPr>
            <w:tcW w:w="1756"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9787542760852</w:t>
            </w:r>
          </w:p>
        </w:tc>
        <w:tc>
          <w:tcPr>
            <w:tcW w:w="7626" w:type="dxa"/>
            <w:shd w:val="clear" w:color="auto" w:fill="auto"/>
            <w:noWrap/>
            <w:vAlign w:val="center"/>
          </w:tcPr>
          <w:p w:rsidR="005261D5" w:rsidRDefault="005261D5" w:rsidP="00B07366">
            <w:pPr>
              <w:widowControl/>
              <w:jc w:val="left"/>
              <w:rPr>
                <w:rFonts w:ascii="宋体" w:hAnsi="宋体" w:cs="宋体"/>
                <w:kern w:val="0"/>
                <w:sz w:val="22"/>
                <w:szCs w:val="22"/>
              </w:rPr>
            </w:pPr>
            <w:r>
              <w:rPr>
                <w:rFonts w:ascii="宋体" w:hAnsi="宋体" w:cs="宋体" w:hint="eastAsia"/>
                <w:kern w:val="0"/>
                <w:sz w:val="22"/>
                <w:szCs w:val="22"/>
              </w:rPr>
              <w:t>十二生肖故事“神秘”蛇朋友</w:t>
            </w:r>
          </w:p>
        </w:tc>
        <w:tc>
          <w:tcPr>
            <w:tcW w:w="2551"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上海科学普及出版社</w:t>
            </w:r>
          </w:p>
        </w:tc>
        <w:tc>
          <w:tcPr>
            <w:tcW w:w="1134"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 xml:space="preserve">12.80 </w:t>
            </w:r>
          </w:p>
        </w:tc>
        <w:tc>
          <w:tcPr>
            <w:tcW w:w="993"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3</w:t>
            </w:r>
          </w:p>
        </w:tc>
      </w:tr>
      <w:tr w:rsidR="005261D5" w:rsidTr="00B07366">
        <w:trPr>
          <w:trHeight w:val="282"/>
        </w:trPr>
        <w:tc>
          <w:tcPr>
            <w:tcW w:w="825"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717</w:t>
            </w:r>
          </w:p>
        </w:tc>
        <w:tc>
          <w:tcPr>
            <w:tcW w:w="1756"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9787542760852</w:t>
            </w:r>
          </w:p>
        </w:tc>
        <w:tc>
          <w:tcPr>
            <w:tcW w:w="7626" w:type="dxa"/>
            <w:shd w:val="clear" w:color="auto" w:fill="auto"/>
            <w:noWrap/>
            <w:vAlign w:val="center"/>
          </w:tcPr>
          <w:p w:rsidR="005261D5" w:rsidRDefault="005261D5" w:rsidP="00B07366">
            <w:pPr>
              <w:widowControl/>
              <w:jc w:val="left"/>
              <w:rPr>
                <w:rFonts w:ascii="宋体" w:hAnsi="宋体" w:cs="宋体"/>
                <w:kern w:val="0"/>
                <w:sz w:val="22"/>
                <w:szCs w:val="22"/>
              </w:rPr>
            </w:pPr>
            <w:r>
              <w:rPr>
                <w:rFonts w:ascii="宋体" w:hAnsi="宋体" w:cs="宋体" w:hint="eastAsia"/>
                <w:kern w:val="0"/>
                <w:sz w:val="22"/>
                <w:szCs w:val="22"/>
              </w:rPr>
              <w:t>十二生肖故事披着羊皮的马</w:t>
            </w:r>
          </w:p>
        </w:tc>
        <w:tc>
          <w:tcPr>
            <w:tcW w:w="2551"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上海科学普及出版社</w:t>
            </w:r>
          </w:p>
        </w:tc>
        <w:tc>
          <w:tcPr>
            <w:tcW w:w="1134"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 xml:space="preserve">12.80 </w:t>
            </w:r>
          </w:p>
        </w:tc>
        <w:tc>
          <w:tcPr>
            <w:tcW w:w="993"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3</w:t>
            </w:r>
          </w:p>
        </w:tc>
      </w:tr>
      <w:tr w:rsidR="005261D5" w:rsidTr="00B07366">
        <w:trPr>
          <w:trHeight w:val="282"/>
        </w:trPr>
        <w:tc>
          <w:tcPr>
            <w:tcW w:w="825"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718</w:t>
            </w:r>
          </w:p>
        </w:tc>
        <w:tc>
          <w:tcPr>
            <w:tcW w:w="1756"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9787542760852</w:t>
            </w:r>
          </w:p>
        </w:tc>
        <w:tc>
          <w:tcPr>
            <w:tcW w:w="7626" w:type="dxa"/>
            <w:shd w:val="clear" w:color="auto" w:fill="auto"/>
            <w:noWrap/>
            <w:vAlign w:val="center"/>
          </w:tcPr>
          <w:p w:rsidR="005261D5" w:rsidRDefault="005261D5" w:rsidP="00B07366">
            <w:pPr>
              <w:widowControl/>
              <w:jc w:val="left"/>
              <w:rPr>
                <w:rFonts w:ascii="宋体" w:hAnsi="宋体" w:cs="宋体"/>
                <w:kern w:val="0"/>
                <w:sz w:val="22"/>
                <w:szCs w:val="22"/>
              </w:rPr>
            </w:pPr>
            <w:r>
              <w:rPr>
                <w:rFonts w:ascii="宋体" w:hAnsi="宋体" w:cs="宋体" w:hint="eastAsia"/>
                <w:kern w:val="0"/>
                <w:sz w:val="22"/>
                <w:szCs w:val="22"/>
              </w:rPr>
              <w:t>十二生肖故事热心肠小羊</w:t>
            </w:r>
          </w:p>
        </w:tc>
        <w:tc>
          <w:tcPr>
            <w:tcW w:w="2551"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上海科学普及出版社</w:t>
            </w:r>
          </w:p>
        </w:tc>
        <w:tc>
          <w:tcPr>
            <w:tcW w:w="1134"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 xml:space="preserve">12.80 </w:t>
            </w:r>
          </w:p>
        </w:tc>
        <w:tc>
          <w:tcPr>
            <w:tcW w:w="993"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3</w:t>
            </w:r>
          </w:p>
        </w:tc>
      </w:tr>
      <w:tr w:rsidR="005261D5" w:rsidTr="00B07366">
        <w:trPr>
          <w:trHeight w:val="282"/>
        </w:trPr>
        <w:tc>
          <w:tcPr>
            <w:tcW w:w="825"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719</w:t>
            </w:r>
          </w:p>
        </w:tc>
        <w:tc>
          <w:tcPr>
            <w:tcW w:w="1756"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9787542760852</w:t>
            </w:r>
          </w:p>
        </w:tc>
        <w:tc>
          <w:tcPr>
            <w:tcW w:w="7626" w:type="dxa"/>
            <w:shd w:val="clear" w:color="auto" w:fill="auto"/>
            <w:noWrap/>
            <w:vAlign w:val="center"/>
          </w:tcPr>
          <w:p w:rsidR="005261D5" w:rsidRDefault="005261D5" w:rsidP="00B07366">
            <w:pPr>
              <w:widowControl/>
              <w:jc w:val="left"/>
              <w:rPr>
                <w:rFonts w:ascii="宋体" w:hAnsi="宋体" w:cs="宋体"/>
                <w:kern w:val="0"/>
                <w:sz w:val="22"/>
                <w:szCs w:val="22"/>
              </w:rPr>
            </w:pPr>
            <w:r>
              <w:rPr>
                <w:rFonts w:ascii="宋体" w:hAnsi="宋体" w:cs="宋体" w:hint="eastAsia"/>
                <w:kern w:val="0"/>
                <w:sz w:val="22"/>
                <w:szCs w:val="22"/>
              </w:rPr>
              <w:t>十二生肖故事巧思猴的妙计</w:t>
            </w:r>
          </w:p>
        </w:tc>
        <w:tc>
          <w:tcPr>
            <w:tcW w:w="2551"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上海科学普及出版社</w:t>
            </w:r>
          </w:p>
        </w:tc>
        <w:tc>
          <w:tcPr>
            <w:tcW w:w="1134"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 xml:space="preserve">12.80 </w:t>
            </w:r>
          </w:p>
        </w:tc>
        <w:tc>
          <w:tcPr>
            <w:tcW w:w="993"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3</w:t>
            </w:r>
          </w:p>
        </w:tc>
      </w:tr>
      <w:tr w:rsidR="005261D5" w:rsidTr="00B07366">
        <w:trPr>
          <w:trHeight w:val="282"/>
        </w:trPr>
        <w:tc>
          <w:tcPr>
            <w:tcW w:w="825"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720</w:t>
            </w:r>
          </w:p>
        </w:tc>
        <w:tc>
          <w:tcPr>
            <w:tcW w:w="1756"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9787542760852</w:t>
            </w:r>
          </w:p>
        </w:tc>
        <w:tc>
          <w:tcPr>
            <w:tcW w:w="7626" w:type="dxa"/>
            <w:shd w:val="clear" w:color="auto" w:fill="auto"/>
            <w:noWrap/>
            <w:vAlign w:val="center"/>
          </w:tcPr>
          <w:p w:rsidR="005261D5" w:rsidRDefault="005261D5" w:rsidP="00B07366">
            <w:pPr>
              <w:widowControl/>
              <w:jc w:val="left"/>
              <w:rPr>
                <w:rFonts w:ascii="宋体" w:hAnsi="宋体" w:cs="宋体"/>
                <w:kern w:val="0"/>
                <w:sz w:val="22"/>
                <w:szCs w:val="22"/>
              </w:rPr>
            </w:pPr>
            <w:r>
              <w:rPr>
                <w:rFonts w:ascii="宋体" w:hAnsi="宋体" w:cs="宋体" w:hint="eastAsia"/>
                <w:kern w:val="0"/>
                <w:sz w:val="22"/>
                <w:szCs w:val="22"/>
              </w:rPr>
              <w:t>十二生肖故事守时鸡应聘</w:t>
            </w:r>
          </w:p>
        </w:tc>
        <w:tc>
          <w:tcPr>
            <w:tcW w:w="2551"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上海科学普及出版社</w:t>
            </w:r>
          </w:p>
        </w:tc>
        <w:tc>
          <w:tcPr>
            <w:tcW w:w="1134"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 xml:space="preserve">12.80 </w:t>
            </w:r>
          </w:p>
        </w:tc>
        <w:tc>
          <w:tcPr>
            <w:tcW w:w="993"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3</w:t>
            </w:r>
          </w:p>
        </w:tc>
      </w:tr>
      <w:tr w:rsidR="005261D5" w:rsidTr="00B07366">
        <w:trPr>
          <w:trHeight w:val="282"/>
        </w:trPr>
        <w:tc>
          <w:tcPr>
            <w:tcW w:w="825"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721</w:t>
            </w:r>
          </w:p>
        </w:tc>
        <w:tc>
          <w:tcPr>
            <w:tcW w:w="1756"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9787542760852</w:t>
            </w:r>
          </w:p>
        </w:tc>
        <w:tc>
          <w:tcPr>
            <w:tcW w:w="7626" w:type="dxa"/>
            <w:shd w:val="clear" w:color="auto" w:fill="auto"/>
            <w:noWrap/>
            <w:vAlign w:val="center"/>
          </w:tcPr>
          <w:p w:rsidR="005261D5" w:rsidRDefault="005261D5" w:rsidP="00B07366">
            <w:pPr>
              <w:widowControl/>
              <w:jc w:val="left"/>
              <w:rPr>
                <w:rFonts w:ascii="宋体" w:hAnsi="宋体" w:cs="宋体"/>
                <w:kern w:val="0"/>
                <w:sz w:val="22"/>
                <w:szCs w:val="22"/>
              </w:rPr>
            </w:pPr>
            <w:r>
              <w:rPr>
                <w:rFonts w:ascii="宋体" w:hAnsi="宋体" w:cs="宋体" w:hint="eastAsia"/>
                <w:kern w:val="0"/>
                <w:sz w:val="22"/>
                <w:szCs w:val="22"/>
              </w:rPr>
              <w:t>十二生肖故事小狗的诚实法宝</w:t>
            </w:r>
          </w:p>
        </w:tc>
        <w:tc>
          <w:tcPr>
            <w:tcW w:w="2551"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上海科学普及出版社</w:t>
            </w:r>
          </w:p>
        </w:tc>
        <w:tc>
          <w:tcPr>
            <w:tcW w:w="1134"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 xml:space="preserve">12.80 </w:t>
            </w:r>
          </w:p>
        </w:tc>
        <w:tc>
          <w:tcPr>
            <w:tcW w:w="993"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3</w:t>
            </w:r>
          </w:p>
        </w:tc>
      </w:tr>
      <w:tr w:rsidR="005261D5" w:rsidTr="00B07366">
        <w:trPr>
          <w:trHeight w:val="282"/>
        </w:trPr>
        <w:tc>
          <w:tcPr>
            <w:tcW w:w="825"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722</w:t>
            </w:r>
          </w:p>
        </w:tc>
        <w:tc>
          <w:tcPr>
            <w:tcW w:w="1756"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9787549807192</w:t>
            </w:r>
          </w:p>
        </w:tc>
        <w:tc>
          <w:tcPr>
            <w:tcW w:w="7626" w:type="dxa"/>
            <w:shd w:val="clear" w:color="auto" w:fill="auto"/>
            <w:noWrap/>
            <w:vAlign w:val="center"/>
          </w:tcPr>
          <w:p w:rsidR="005261D5" w:rsidRDefault="005261D5" w:rsidP="00B07366">
            <w:pPr>
              <w:widowControl/>
              <w:jc w:val="left"/>
              <w:rPr>
                <w:rFonts w:ascii="宋体" w:hAnsi="宋体" w:cs="宋体"/>
                <w:kern w:val="0"/>
                <w:sz w:val="22"/>
                <w:szCs w:val="22"/>
              </w:rPr>
            </w:pPr>
            <w:r>
              <w:rPr>
                <w:rFonts w:ascii="宋体" w:hAnsi="宋体" w:cs="宋体" w:hint="eastAsia"/>
                <w:kern w:val="0"/>
                <w:sz w:val="22"/>
                <w:szCs w:val="22"/>
              </w:rPr>
              <w:t>十二生肖故事嘟嘟猪的快乐生活</w:t>
            </w:r>
          </w:p>
        </w:tc>
        <w:tc>
          <w:tcPr>
            <w:tcW w:w="2551"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上海科学普及出版社</w:t>
            </w:r>
          </w:p>
        </w:tc>
        <w:tc>
          <w:tcPr>
            <w:tcW w:w="1134"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 xml:space="preserve">12.80 </w:t>
            </w:r>
          </w:p>
        </w:tc>
        <w:tc>
          <w:tcPr>
            <w:tcW w:w="993" w:type="dxa"/>
            <w:shd w:val="clear" w:color="auto" w:fill="auto"/>
            <w:noWrap/>
            <w:vAlign w:val="center"/>
          </w:tcPr>
          <w:p w:rsidR="005261D5" w:rsidRDefault="005261D5" w:rsidP="00B07366">
            <w:pPr>
              <w:widowControl/>
              <w:jc w:val="center"/>
              <w:rPr>
                <w:rFonts w:ascii="宋体" w:hAnsi="宋体" w:cs="宋体"/>
                <w:kern w:val="0"/>
                <w:sz w:val="22"/>
                <w:szCs w:val="22"/>
              </w:rPr>
            </w:pPr>
            <w:r>
              <w:rPr>
                <w:rFonts w:ascii="宋体" w:hAnsi="宋体" w:cs="宋体" w:hint="eastAsia"/>
                <w:kern w:val="0"/>
                <w:sz w:val="22"/>
                <w:szCs w:val="22"/>
              </w:rPr>
              <w:t>3</w:t>
            </w:r>
          </w:p>
        </w:tc>
      </w:tr>
    </w:tbl>
    <w:p w:rsidR="005261D5" w:rsidRDefault="005261D5" w:rsidP="005261D5">
      <w:pPr>
        <w:pStyle w:val="31"/>
        <w:ind w:firstLineChars="0" w:firstLine="0"/>
        <w:rPr>
          <w:rFonts w:ascii="宋体" w:hAnsi="宋体"/>
          <w:kern w:val="0"/>
          <w:sz w:val="24"/>
        </w:rPr>
      </w:pPr>
    </w:p>
    <w:p w:rsidR="005261D5" w:rsidRDefault="005261D5" w:rsidP="005261D5">
      <w:pPr>
        <w:pStyle w:val="31"/>
        <w:ind w:firstLineChars="0" w:firstLine="0"/>
        <w:rPr>
          <w:rFonts w:ascii="宋体" w:hAnsi="宋体"/>
          <w:kern w:val="0"/>
          <w:sz w:val="24"/>
        </w:rPr>
      </w:pPr>
    </w:p>
    <w:p w:rsidR="005261D5" w:rsidRDefault="005261D5" w:rsidP="005261D5">
      <w:pPr>
        <w:pStyle w:val="31"/>
        <w:ind w:firstLineChars="0" w:firstLine="0"/>
        <w:rPr>
          <w:rFonts w:ascii="宋体" w:hAnsi="宋体"/>
          <w:kern w:val="0"/>
          <w:sz w:val="24"/>
        </w:rPr>
      </w:pPr>
    </w:p>
    <w:p w:rsidR="005261D5" w:rsidRDefault="005261D5" w:rsidP="005261D5">
      <w:pPr>
        <w:pStyle w:val="31"/>
        <w:ind w:firstLineChars="0" w:firstLine="0"/>
        <w:rPr>
          <w:rFonts w:ascii="宋体" w:hAnsi="宋体"/>
          <w:kern w:val="0"/>
          <w:sz w:val="24"/>
        </w:rPr>
      </w:pPr>
    </w:p>
    <w:p w:rsidR="005261D5" w:rsidRDefault="005261D5" w:rsidP="005261D5">
      <w:pPr>
        <w:pStyle w:val="31"/>
        <w:ind w:firstLineChars="0" w:firstLine="0"/>
        <w:rPr>
          <w:rFonts w:ascii="宋体" w:hAnsi="宋体"/>
          <w:kern w:val="0"/>
          <w:sz w:val="24"/>
        </w:rPr>
        <w:sectPr w:rsidR="005261D5">
          <w:pgSz w:w="16838" w:h="11906" w:orient="landscape"/>
          <w:pgMar w:top="1134" w:right="1134" w:bottom="1134" w:left="1134" w:header="851" w:footer="992" w:gutter="0"/>
          <w:cols w:space="720"/>
          <w:titlePg/>
          <w:docGrid w:type="linesAndChars" w:linePitch="312"/>
        </w:sectPr>
      </w:pPr>
    </w:p>
    <w:p w:rsidR="005261D5" w:rsidRDefault="005261D5" w:rsidP="005261D5">
      <w:pPr>
        <w:pStyle w:val="31"/>
        <w:ind w:firstLineChars="0" w:firstLine="0"/>
        <w:rPr>
          <w:rFonts w:ascii="宋体" w:hAnsi="宋体"/>
          <w:sz w:val="24"/>
        </w:rPr>
      </w:pPr>
      <w:r>
        <w:rPr>
          <w:rFonts w:ascii="宋体" w:hAnsi="宋体" w:hint="eastAsia"/>
          <w:kern w:val="0"/>
          <w:sz w:val="24"/>
        </w:rPr>
        <w:lastRenderedPageBreak/>
        <w:t>二、</w:t>
      </w:r>
      <w:r>
        <w:rPr>
          <w:rFonts w:ascii="宋体" w:hAnsi="宋体" w:hint="eastAsia"/>
          <w:sz w:val="24"/>
        </w:rPr>
        <w:t>设备的安装调试、试运行和验收</w:t>
      </w:r>
    </w:p>
    <w:p w:rsidR="005261D5" w:rsidRDefault="005261D5" w:rsidP="005261D5">
      <w:pPr>
        <w:numPr>
          <w:ilvl w:val="0"/>
          <w:numId w:val="3"/>
        </w:numPr>
        <w:tabs>
          <w:tab w:val="clear" w:pos="1275"/>
        </w:tabs>
        <w:snapToGrid w:val="0"/>
        <w:spacing w:line="360" w:lineRule="exact"/>
        <w:ind w:left="0" w:firstLine="482"/>
        <w:rPr>
          <w:rFonts w:ascii="宋体" w:hAnsi="宋体"/>
          <w:sz w:val="24"/>
        </w:rPr>
      </w:pPr>
      <w:r>
        <w:rPr>
          <w:rFonts w:ascii="宋体" w:hAnsi="宋体" w:hint="eastAsia"/>
          <w:sz w:val="24"/>
        </w:rPr>
        <w:t>本项目为交付设备（软件系统）承包项目，中标供应商承包及负责招标文件对中标供应商要求的一切事宜及责任。包括项目产品供货、配套设备提供、运输、保管、安装、调试、验收、培训及相关服务等以及投标人认为必要的其他货物、材料、工程、服务；投标人应自行增加系统正常、合法、安全运行及使用所必需但招标文件没有包含的所有设备、版权、专利等一切费用，如果投标人在中标并签署合同后，在供货、安装、调试、培训等工作中出现货物的任何遗漏，均由中标供应商免费提供，买方将不再支付任何费用。</w:t>
      </w:r>
    </w:p>
    <w:p w:rsidR="005261D5" w:rsidRDefault="005261D5" w:rsidP="005261D5">
      <w:pPr>
        <w:numPr>
          <w:ilvl w:val="0"/>
          <w:numId w:val="3"/>
        </w:numPr>
        <w:tabs>
          <w:tab w:val="clear" w:pos="1275"/>
        </w:tabs>
        <w:snapToGrid w:val="0"/>
        <w:spacing w:line="360" w:lineRule="exact"/>
        <w:ind w:left="0" w:firstLine="482"/>
        <w:rPr>
          <w:rFonts w:ascii="宋体" w:hAnsi="宋体"/>
          <w:sz w:val="24"/>
        </w:rPr>
      </w:pPr>
      <w:r>
        <w:rPr>
          <w:rFonts w:ascii="宋体" w:hAnsi="宋体" w:hint="eastAsia"/>
          <w:sz w:val="24"/>
        </w:rPr>
        <w:t>中标采购设备到达目的地，经安装、调试、技术培训后，中标供应商向业主提请设备验收。业主在接到投标人通知的5天内派人到现场负责组织验收，业主按中标供应商提供的仪器设备清单及检验产品合格证、使用说明书和其它的技术资料。进口设备，除提供以上资料外，须会同海关、商检部门共同负责开箱检验、检查仪器设备及随机附件是否全新、完整无损，技术资料与图纸是否与业主的要求相符，可以通过逐一使用主要功能、对比、抽样检测、委托检测等方法对设备的技术指标和性能进行检测验收。所有指标应与投标文件一致或在招标文件允许的范围内并符合响应的国家或行业标准以及符合用户的使用要求。如有损坏、缺件、翻新等情况，应按款额赔偿。</w:t>
      </w:r>
    </w:p>
    <w:p w:rsidR="005261D5" w:rsidRDefault="005261D5" w:rsidP="005261D5">
      <w:pPr>
        <w:numPr>
          <w:ilvl w:val="0"/>
          <w:numId w:val="3"/>
        </w:numPr>
        <w:tabs>
          <w:tab w:val="clear" w:pos="1275"/>
        </w:tabs>
        <w:snapToGrid w:val="0"/>
        <w:spacing w:line="360" w:lineRule="exact"/>
        <w:ind w:left="0" w:firstLine="482"/>
        <w:rPr>
          <w:rFonts w:ascii="宋体" w:hAnsi="宋体"/>
          <w:sz w:val="24"/>
        </w:rPr>
      </w:pPr>
      <w:r>
        <w:rPr>
          <w:rFonts w:ascii="宋体" w:hAnsi="宋体" w:hint="eastAsia"/>
          <w:sz w:val="24"/>
        </w:rPr>
        <w:t>所有产品经安装、调试、技术培训、验收合格后，双方在《海南省政府集中采购货物验收单》一式四份书面签字（盖章）验收。</w:t>
      </w:r>
    </w:p>
    <w:p w:rsidR="005261D5" w:rsidRDefault="005261D5" w:rsidP="005261D5">
      <w:pPr>
        <w:snapToGrid w:val="0"/>
        <w:spacing w:line="360" w:lineRule="exact"/>
        <w:rPr>
          <w:rFonts w:ascii="宋体" w:hAnsi="宋体"/>
          <w:b/>
          <w:sz w:val="24"/>
        </w:rPr>
      </w:pPr>
      <w:r>
        <w:rPr>
          <w:rFonts w:ascii="宋体" w:hAnsi="宋体" w:hint="eastAsia"/>
          <w:b/>
          <w:sz w:val="24"/>
        </w:rPr>
        <w:t xml:space="preserve">   三、技术资料</w:t>
      </w:r>
    </w:p>
    <w:p w:rsidR="005261D5" w:rsidRDefault="005261D5" w:rsidP="005261D5">
      <w:pPr>
        <w:adjustRightInd w:val="0"/>
        <w:snapToGrid w:val="0"/>
        <w:spacing w:line="360" w:lineRule="exact"/>
        <w:ind w:firstLineChars="261" w:firstLine="626"/>
        <w:jc w:val="left"/>
        <w:rPr>
          <w:rFonts w:ascii="宋体" w:hAnsi="宋体"/>
          <w:snapToGrid w:val="0"/>
          <w:kern w:val="0"/>
          <w:sz w:val="24"/>
        </w:rPr>
      </w:pPr>
      <w:r>
        <w:rPr>
          <w:rFonts w:ascii="宋体" w:hAnsi="宋体" w:hint="eastAsia"/>
          <w:snapToGrid w:val="0"/>
          <w:kern w:val="0"/>
          <w:sz w:val="24"/>
        </w:rPr>
        <w:t>投标人应保证所提交给招标人和招标代理机构的资料和数据是真实的，因提交的资料和数据不真实所引起的责任由投标人自行承担。</w:t>
      </w:r>
    </w:p>
    <w:p w:rsidR="005261D5" w:rsidRDefault="005261D5" w:rsidP="005261D5">
      <w:pPr>
        <w:snapToGrid w:val="0"/>
        <w:spacing w:line="360" w:lineRule="exact"/>
        <w:ind w:firstLine="510"/>
        <w:rPr>
          <w:rFonts w:ascii="宋体" w:hAnsi="宋体"/>
          <w:b/>
          <w:sz w:val="24"/>
        </w:rPr>
      </w:pPr>
      <w:r>
        <w:rPr>
          <w:rFonts w:ascii="宋体" w:hAnsi="宋体" w:hint="eastAsia"/>
          <w:b/>
          <w:sz w:val="24"/>
        </w:rPr>
        <w:t>一）</w:t>
      </w:r>
      <w:r>
        <w:rPr>
          <w:rFonts w:ascii="宋体" w:hAnsi="宋体" w:hint="eastAsia"/>
          <w:b/>
          <w:bCs/>
          <w:sz w:val="24"/>
        </w:rPr>
        <w:t>投标人应分阶段免费提供以下资料</w:t>
      </w:r>
      <w:r>
        <w:rPr>
          <w:rFonts w:ascii="宋体" w:hAnsi="宋体" w:hint="eastAsia"/>
          <w:b/>
          <w:sz w:val="24"/>
        </w:rPr>
        <w:t>：</w:t>
      </w:r>
    </w:p>
    <w:p w:rsidR="005261D5" w:rsidRDefault="005261D5" w:rsidP="005261D5">
      <w:pPr>
        <w:snapToGrid w:val="0"/>
        <w:spacing w:line="360" w:lineRule="exact"/>
        <w:ind w:firstLineChars="225" w:firstLine="542"/>
        <w:outlineLvl w:val="0"/>
        <w:rPr>
          <w:rFonts w:ascii="宋体" w:hAnsi="宋体"/>
          <w:b/>
          <w:sz w:val="24"/>
        </w:rPr>
      </w:pPr>
      <w:r>
        <w:rPr>
          <w:rFonts w:ascii="宋体" w:hAnsi="宋体" w:hint="eastAsia"/>
          <w:b/>
          <w:sz w:val="24"/>
        </w:rPr>
        <w:t>1、投标时</w:t>
      </w:r>
    </w:p>
    <w:p w:rsidR="005261D5" w:rsidRDefault="005261D5" w:rsidP="005261D5">
      <w:pPr>
        <w:pStyle w:val="21"/>
        <w:snapToGrid w:val="0"/>
        <w:spacing w:line="360" w:lineRule="exact"/>
        <w:ind w:firstLine="540"/>
        <w:jc w:val="left"/>
        <w:rPr>
          <w:rFonts w:hAnsi="宋体"/>
          <w:szCs w:val="24"/>
        </w:rPr>
      </w:pPr>
      <w:r>
        <w:rPr>
          <w:rFonts w:hAnsi="宋体" w:hint="eastAsia"/>
          <w:szCs w:val="24"/>
        </w:rPr>
        <w:t>A、投标人简介</w:t>
      </w:r>
    </w:p>
    <w:p w:rsidR="005261D5" w:rsidRDefault="005261D5" w:rsidP="005261D5">
      <w:pPr>
        <w:pStyle w:val="21"/>
        <w:snapToGrid w:val="0"/>
        <w:spacing w:line="360" w:lineRule="exact"/>
        <w:ind w:firstLine="540"/>
        <w:jc w:val="left"/>
        <w:rPr>
          <w:rFonts w:hAnsi="宋体"/>
          <w:szCs w:val="24"/>
        </w:rPr>
      </w:pPr>
      <w:r>
        <w:rPr>
          <w:rFonts w:hAnsi="宋体" w:hint="eastAsia"/>
          <w:szCs w:val="24"/>
        </w:rPr>
        <w:t>B、经营业绩简介</w:t>
      </w:r>
    </w:p>
    <w:p w:rsidR="005261D5" w:rsidRDefault="005261D5" w:rsidP="005261D5">
      <w:pPr>
        <w:pStyle w:val="21"/>
        <w:snapToGrid w:val="0"/>
        <w:spacing w:line="360" w:lineRule="exact"/>
        <w:ind w:firstLine="540"/>
        <w:jc w:val="left"/>
        <w:rPr>
          <w:rFonts w:hAnsi="宋体"/>
          <w:szCs w:val="24"/>
        </w:rPr>
      </w:pPr>
      <w:r>
        <w:rPr>
          <w:rFonts w:hAnsi="宋体" w:hint="eastAsia"/>
          <w:szCs w:val="24"/>
        </w:rPr>
        <w:t>C、产品设备清单</w:t>
      </w:r>
    </w:p>
    <w:p w:rsidR="005261D5" w:rsidRDefault="005261D5" w:rsidP="005261D5">
      <w:pPr>
        <w:pStyle w:val="21"/>
        <w:snapToGrid w:val="0"/>
        <w:spacing w:line="360" w:lineRule="exact"/>
        <w:ind w:firstLine="540"/>
        <w:jc w:val="left"/>
        <w:rPr>
          <w:rFonts w:hAnsi="宋体"/>
          <w:szCs w:val="24"/>
        </w:rPr>
      </w:pPr>
      <w:r>
        <w:rPr>
          <w:rFonts w:hAnsi="宋体" w:hint="eastAsia"/>
          <w:szCs w:val="24"/>
        </w:rPr>
        <w:t>D、技术服务与技术培训</w:t>
      </w:r>
    </w:p>
    <w:p w:rsidR="005261D5" w:rsidRDefault="005261D5" w:rsidP="005261D5">
      <w:pPr>
        <w:pStyle w:val="21"/>
        <w:snapToGrid w:val="0"/>
        <w:spacing w:line="360" w:lineRule="exact"/>
        <w:ind w:firstLine="540"/>
        <w:jc w:val="left"/>
        <w:outlineLvl w:val="0"/>
        <w:rPr>
          <w:rFonts w:hAnsi="宋体"/>
          <w:b/>
          <w:szCs w:val="24"/>
        </w:rPr>
      </w:pPr>
      <w:r>
        <w:rPr>
          <w:rFonts w:hAnsi="宋体" w:hint="eastAsia"/>
          <w:b/>
          <w:szCs w:val="24"/>
        </w:rPr>
        <w:t>2、设备到货时</w:t>
      </w:r>
    </w:p>
    <w:p w:rsidR="005261D5" w:rsidRDefault="005261D5" w:rsidP="005261D5">
      <w:pPr>
        <w:pStyle w:val="21"/>
        <w:snapToGrid w:val="0"/>
        <w:spacing w:line="360" w:lineRule="exact"/>
        <w:ind w:firstLine="540"/>
        <w:rPr>
          <w:rFonts w:hAnsi="宋体"/>
          <w:szCs w:val="24"/>
        </w:rPr>
      </w:pPr>
      <w:r>
        <w:rPr>
          <w:rFonts w:hAnsi="宋体" w:hint="eastAsia"/>
          <w:szCs w:val="24"/>
        </w:rPr>
        <w:t>A、产品设备硬件说明书（操作手册）、软件说明书（操作手册）</w:t>
      </w:r>
    </w:p>
    <w:p w:rsidR="005261D5" w:rsidRDefault="005261D5" w:rsidP="005261D5">
      <w:pPr>
        <w:pStyle w:val="21"/>
        <w:snapToGrid w:val="0"/>
        <w:spacing w:line="360" w:lineRule="exact"/>
        <w:ind w:firstLine="540"/>
        <w:rPr>
          <w:rFonts w:hAnsi="宋体"/>
          <w:szCs w:val="24"/>
        </w:rPr>
      </w:pPr>
      <w:r>
        <w:rPr>
          <w:rFonts w:hAnsi="宋体" w:hint="eastAsia"/>
          <w:szCs w:val="24"/>
        </w:rPr>
        <w:t>B、系统调试手册</w:t>
      </w:r>
    </w:p>
    <w:p w:rsidR="005261D5" w:rsidRDefault="005261D5" w:rsidP="005261D5">
      <w:pPr>
        <w:pStyle w:val="21"/>
        <w:snapToGrid w:val="0"/>
        <w:spacing w:line="360" w:lineRule="exact"/>
        <w:ind w:firstLine="540"/>
        <w:rPr>
          <w:rFonts w:hAnsi="宋体"/>
          <w:szCs w:val="24"/>
        </w:rPr>
      </w:pPr>
      <w:r>
        <w:rPr>
          <w:rFonts w:hAnsi="宋体" w:hint="eastAsia"/>
          <w:szCs w:val="24"/>
        </w:rPr>
        <w:t>C、系统各种设备的维修、保养手册</w:t>
      </w:r>
    </w:p>
    <w:p w:rsidR="005261D5" w:rsidRDefault="005261D5" w:rsidP="005261D5">
      <w:pPr>
        <w:pStyle w:val="21"/>
        <w:snapToGrid w:val="0"/>
        <w:spacing w:line="360" w:lineRule="exact"/>
        <w:ind w:firstLine="540"/>
        <w:rPr>
          <w:rFonts w:hAnsi="宋体"/>
          <w:szCs w:val="24"/>
        </w:rPr>
      </w:pPr>
      <w:r>
        <w:rPr>
          <w:rFonts w:hAnsi="宋体" w:hint="eastAsia"/>
          <w:szCs w:val="24"/>
        </w:rPr>
        <w:t>D、产品设备到货清单</w:t>
      </w:r>
    </w:p>
    <w:p w:rsidR="005261D5" w:rsidRDefault="005261D5" w:rsidP="005261D5">
      <w:pPr>
        <w:pStyle w:val="21"/>
        <w:snapToGrid w:val="0"/>
        <w:spacing w:line="360" w:lineRule="exact"/>
        <w:ind w:firstLine="540"/>
        <w:rPr>
          <w:rFonts w:hAnsi="宋体"/>
          <w:szCs w:val="24"/>
        </w:rPr>
      </w:pPr>
      <w:r>
        <w:rPr>
          <w:rFonts w:hAnsi="宋体" w:hint="eastAsia"/>
          <w:szCs w:val="24"/>
        </w:rPr>
        <w:t>E、产品出厂检验合格证书</w:t>
      </w:r>
    </w:p>
    <w:p w:rsidR="005261D5" w:rsidRDefault="005261D5" w:rsidP="005261D5">
      <w:pPr>
        <w:pStyle w:val="21"/>
        <w:snapToGrid w:val="0"/>
        <w:spacing w:line="360" w:lineRule="exact"/>
        <w:ind w:firstLine="540"/>
        <w:rPr>
          <w:rFonts w:hAnsi="宋体"/>
          <w:szCs w:val="24"/>
        </w:rPr>
      </w:pPr>
      <w:r>
        <w:rPr>
          <w:rFonts w:hAnsi="宋体" w:hint="eastAsia"/>
          <w:szCs w:val="24"/>
        </w:rPr>
        <w:t>F、原产地证书</w:t>
      </w:r>
    </w:p>
    <w:p w:rsidR="005261D5" w:rsidRDefault="005261D5" w:rsidP="005261D5">
      <w:pPr>
        <w:pStyle w:val="21"/>
        <w:snapToGrid w:val="0"/>
        <w:spacing w:line="360" w:lineRule="exact"/>
        <w:ind w:firstLine="540"/>
        <w:rPr>
          <w:rFonts w:hAnsi="宋体"/>
          <w:szCs w:val="24"/>
        </w:rPr>
      </w:pPr>
      <w:r>
        <w:rPr>
          <w:rFonts w:hAnsi="宋体" w:hint="eastAsia"/>
          <w:szCs w:val="24"/>
        </w:rPr>
        <w:t>G、中国商检部门出具的商检证书</w:t>
      </w:r>
    </w:p>
    <w:p w:rsidR="005261D5" w:rsidRDefault="005261D5" w:rsidP="005261D5">
      <w:pPr>
        <w:pStyle w:val="21"/>
        <w:snapToGrid w:val="0"/>
        <w:spacing w:line="360" w:lineRule="exact"/>
        <w:ind w:firstLine="540"/>
        <w:rPr>
          <w:rFonts w:hAnsi="宋体"/>
          <w:szCs w:val="24"/>
        </w:rPr>
      </w:pPr>
      <w:r>
        <w:rPr>
          <w:rFonts w:hAnsi="宋体" w:hint="eastAsia"/>
          <w:b/>
          <w:szCs w:val="24"/>
        </w:rPr>
        <w:t>3、系统验收时</w:t>
      </w:r>
    </w:p>
    <w:p w:rsidR="005261D5" w:rsidRDefault="005261D5" w:rsidP="005261D5">
      <w:pPr>
        <w:pStyle w:val="21"/>
        <w:snapToGrid w:val="0"/>
        <w:spacing w:line="360" w:lineRule="exact"/>
        <w:ind w:firstLine="540"/>
        <w:rPr>
          <w:rFonts w:hAnsi="宋体"/>
          <w:szCs w:val="24"/>
        </w:rPr>
      </w:pPr>
      <w:r>
        <w:rPr>
          <w:rFonts w:hAnsi="宋体" w:hint="eastAsia"/>
          <w:szCs w:val="24"/>
        </w:rPr>
        <w:t>A、系统调试报告</w:t>
      </w:r>
    </w:p>
    <w:p w:rsidR="005261D5" w:rsidRDefault="005261D5" w:rsidP="005261D5">
      <w:pPr>
        <w:pStyle w:val="21"/>
        <w:snapToGrid w:val="0"/>
        <w:spacing w:line="360" w:lineRule="exact"/>
        <w:ind w:firstLine="540"/>
        <w:rPr>
          <w:rFonts w:hAnsi="宋体"/>
          <w:szCs w:val="24"/>
        </w:rPr>
      </w:pPr>
      <w:r>
        <w:rPr>
          <w:rFonts w:hAnsi="宋体" w:hint="eastAsia"/>
          <w:szCs w:val="24"/>
        </w:rPr>
        <w:t>B、系统仪器设备保修证明</w:t>
      </w:r>
    </w:p>
    <w:p w:rsidR="005261D5" w:rsidRDefault="005261D5" w:rsidP="005261D5">
      <w:pPr>
        <w:pStyle w:val="21"/>
        <w:snapToGrid w:val="0"/>
        <w:spacing w:line="360" w:lineRule="exact"/>
        <w:ind w:firstLineChars="199" w:firstLine="478"/>
        <w:rPr>
          <w:rFonts w:hAnsi="宋体"/>
          <w:szCs w:val="24"/>
        </w:rPr>
      </w:pPr>
      <w:r>
        <w:rPr>
          <w:rFonts w:hAnsi="宋体" w:hint="eastAsia"/>
          <w:szCs w:val="24"/>
        </w:rPr>
        <w:t>四、工具</w:t>
      </w:r>
    </w:p>
    <w:p w:rsidR="005261D5" w:rsidRDefault="005261D5" w:rsidP="005261D5">
      <w:pPr>
        <w:snapToGrid w:val="0"/>
        <w:spacing w:line="360" w:lineRule="exact"/>
        <w:ind w:firstLine="420"/>
        <w:rPr>
          <w:rFonts w:ascii="宋体" w:hAnsi="宋体"/>
          <w:sz w:val="24"/>
        </w:rPr>
      </w:pPr>
      <w:r>
        <w:rPr>
          <w:rFonts w:ascii="宋体" w:hAnsi="宋体" w:hint="eastAsia"/>
          <w:sz w:val="24"/>
        </w:rPr>
        <w:t>投标人应提供产品设备所带专用工具清单，并标明其种类、用途和生产厂，并在货物到货时同时提供给业主，此价格应包含在投标价中。</w:t>
      </w:r>
    </w:p>
    <w:p w:rsidR="005261D5" w:rsidRDefault="005261D5" w:rsidP="005261D5">
      <w:pPr>
        <w:snapToGrid w:val="0"/>
        <w:spacing w:line="360" w:lineRule="exact"/>
        <w:ind w:firstLineChars="196" w:firstLine="470"/>
        <w:jc w:val="left"/>
        <w:outlineLvl w:val="0"/>
        <w:rPr>
          <w:rFonts w:ascii="宋体" w:hAnsi="宋体"/>
          <w:sz w:val="24"/>
        </w:rPr>
      </w:pPr>
      <w:r>
        <w:rPr>
          <w:rFonts w:ascii="宋体" w:hAnsi="宋体" w:hint="eastAsia"/>
          <w:sz w:val="24"/>
        </w:rPr>
        <w:lastRenderedPageBreak/>
        <w:t>五、备件</w:t>
      </w:r>
    </w:p>
    <w:p w:rsidR="005261D5" w:rsidRDefault="005261D5" w:rsidP="005261D5">
      <w:pPr>
        <w:snapToGrid w:val="0"/>
        <w:spacing w:line="360" w:lineRule="exact"/>
        <w:ind w:firstLine="420"/>
        <w:jc w:val="left"/>
        <w:rPr>
          <w:rFonts w:ascii="宋体" w:hAnsi="宋体"/>
          <w:sz w:val="24"/>
        </w:rPr>
      </w:pPr>
      <w:r>
        <w:rPr>
          <w:rFonts w:ascii="宋体" w:hAnsi="宋体" w:hint="eastAsia"/>
          <w:sz w:val="24"/>
        </w:rPr>
        <w:t>投标人应提供一个在正常情况使用下，保质期满后一年内可保证仪器设备正常使用的备件和材料清单，并标明其种类、生产厂、单价和总价，业主有权决定全部或有选择的购买。</w:t>
      </w:r>
    </w:p>
    <w:p w:rsidR="005261D5" w:rsidRDefault="005261D5" w:rsidP="005261D5">
      <w:pPr>
        <w:snapToGrid w:val="0"/>
        <w:spacing w:line="360" w:lineRule="exact"/>
        <w:ind w:firstLineChars="217" w:firstLine="521"/>
        <w:rPr>
          <w:rFonts w:ascii="宋体" w:hAnsi="宋体"/>
          <w:sz w:val="24"/>
        </w:rPr>
      </w:pPr>
      <w:r>
        <w:rPr>
          <w:rFonts w:ascii="宋体" w:hAnsi="宋体" w:hint="eastAsia"/>
          <w:sz w:val="24"/>
        </w:rPr>
        <w:t>六、易损件</w:t>
      </w:r>
    </w:p>
    <w:p w:rsidR="005261D5" w:rsidRDefault="005261D5" w:rsidP="005261D5">
      <w:pPr>
        <w:snapToGrid w:val="0"/>
        <w:spacing w:line="360" w:lineRule="exact"/>
        <w:ind w:firstLineChars="200" w:firstLine="480"/>
        <w:rPr>
          <w:rFonts w:ascii="宋体" w:hAnsi="宋体"/>
          <w:sz w:val="24"/>
        </w:rPr>
      </w:pPr>
      <w:r>
        <w:rPr>
          <w:rFonts w:ascii="宋体" w:hAnsi="宋体" w:hint="eastAsia"/>
          <w:sz w:val="24"/>
        </w:rPr>
        <w:t>投标人应提供一个易损、易耗件清单，并标明用途、生产厂、常规使用寿命和单价。</w:t>
      </w:r>
    </w:p>
    <w:p w:rsidR="005261D5" w:rsidRDefault="005261D5" w:rsidP="005261D5">
      <w:pPr>
        <w:snapToGrid w:val="0"/>
        <w:spacing w:line="360" w:lineRule="exact"/>
        <w:ind w:firstLineChars="196" w:firstLine="470"/>
        <w:rPr>
          <w:rFonts w:ascii="宋体" w:hAnsi="宋体"/>
          <w:sz w:val="24"/>
        </w:rPr>
      </w:pPr>
      <w:r>
        <w:rPr>
          <w:rFonts w:ascii="宋体" w:hAnsi="宋体" w:hint="eastAsia"/>
          <w:sz w:val="24"/>
        </w:rPr>
        <w:t>七、质量保质期</w:t>
      </w:r>
    </w:p>
    <w:p w:rsidR="005261D5" w:rsidRDefault="005261D5" w:rsidP="005261D5">
      <w:pPr>
        <w:snapToGrid w:val="0"/>
        <w:spacing w:line="360" w:lineRule="exact"/>
        <w:ind w:firstLineChars="196" w:firstLine="470"/>
        <w:rPr>
          <w:rFonts w:ascii="宋体" w:hAnsi="宋体"/>
          <w:sz w:val="24"/>
        </w:rPr>
      </w:pPr>
      <w:r>
        <w:rPr>
          <w:rFonts w:ascii="宋体" w:hAnsi="宋体" w:hint="eastAsia"/>
          <w:sz w:val="24"/>
        </w:rPr>
        <w:t>产品设备质量的保质期为1年，免费上门服务。</w:t>
      </w:r>
    </w:p>
    <w:p w:rsidR="005261D5" w:rsidRDefault="005261D5" w:rsidP="005261D5">
      <w:pPr>
        <w:snapToGrid w:val="0"/>
        <w:spacing w:line="360" w:lineRule="exact"/>
        <w:ind w:firstLineChars="196" w:firstLine="470"/>
        <w:rPr>
          <w:rFonts w:ascii="宋体" w:hAnsi="宋体"/>
          <w:sz w:val="24"/>
        </w:rPr>
      </w:pPr>
      <w:r>
        <w:rPr>
          <w:rFonts w:ascii="宋体" w:hAnsi="宋体" w:hint="eastAsia"/>
          <w:sz w:val="24"/>
        </w:rPr>
        <w:t>八、售后服务</w:t>
      </w:r>
    </w:p>
    <w:p w:rsidR="005261D5" w:rsidRDefault="005261D5" w:rsidP="005261D5">
      <w:pPr>
        <w:spacing w:line="360" w:lineRule="exact"/>
        <w:ind w:firstLineChars="225" w:firstLine="540"/>
        <w:rPr>
          <w:sz w:val="24"/>
        </w:rPr>
      </w:pPr>
      <w:r>
        <w:rPr>
          <w:rFonts w:ascii="宋体" w:hAnsi="宋体" w:hint="eastAsia"/>
          <w:sz w:val="24"/>
        </w:rPr>
        <w:t>8.1</w:t>
      </w:r>
      <w:r>
        <w:rPr>
          <w:rFonts w:hint="eastAsia"/>
          <w:sz w:val="24"/>
        </w:rPr>
        <w:t>供应商应具备完善的售后服务体系，在省内有固定的维护人员并有能力及时处理所有可能发生的故障；外省供应商应委托本省有固定地点的维护人员及时处理所有可能发生的故障。</w:t>
      </w:r>
    </w:p>
    <w:p w:rsidR="005261D5" w:rsidRDefault="005261D5" w:rsidP="005261D5">
      <w:pPr>
        <w:snapToGrid w:val="0"/>
        <w:spacing w:line="360" w:lineRule="exact"/>
        <w:ind w:firstLineChars="200" w:firstLine="480"/>
        <w:rPr>
          <w:rFonts w:ascii="宋体" w:hAnsi="宋体"/>
          <w:sz w:val="24"/>
        </w:rPr>
      </w:pPr>
      <w:r>
        <w:rPr>
          <w:rFonts w:ascii="宋体" w:hAnsi="宋体" w:hint="eastAsia"/>
          <w:sz w:val="24"/>
        </w:rPr>
        <w:t>8.2在保质期以内，投标人在接到业主的维修通知对故障能在8</w:t>
      </w:r>
      <w:r>
        <w:rPr>
          <w:rFonts w:ascii="宋体" w:hAnsi="宋体"/>
          <w:sz w:val="24"/>
        </w:rPr>
        <w:t>小时内响应，</w:t>
      </w:r>
      <w:r>
        <w:rPr>
          <w:rFonts w:ascii="宋体" w:hAnsi="宋体" w:hint="eastAsia"/>
          <w:sz w:val="24"/>
        </w:rPr>
        <w:t>48</w:t>
      </w:r>
      <w:r>
        <w:rPr>
          <w:rFonts w:ascii="宋体" w:hAnsi="宋体"/>
          <w:sz w:val="24"/>
        </w:rPr>
        <w:t>小时内</w:t>
      </w:r>
      <w:r>
        <w:rPr>
          <w:rFonts w:ascii="宋体" w:hAnsi="宋体" w:hint="eastAsia"/>
          <w:sz w:val="24"/>
        </w:rPr>
        <w:t>派出有能力的维修人员赶到业主现场进行维修处理（若业主提出新的要求，在招标文件的采购设备清单中特别提出）。</w:t>
      </w:r>
    </w:p>
    <w:p w:rsidR="005261D5" w:rsidRDefault="005261D5" w:rsidP="005261D5">
      <w:pPr>
        <w:pStyle w:val="21"/>
        <w:snapToGrid w:val="0"/>
        <w:spacing w:line="360" w:lineRule="exact"/>
        <w:ind w:firstLineChars="225" w:firstLine="540"/>
        <w:rPr>
          <w:rFonts w:hAnsi="宋体"/>
          <w:szCs w:val="24"/>
        </w:rPr>
      </w:pPr>
      <w:r>
        <w:rPr>
          <w:rFonts w:hAnsi="宋体" w:hint="eastAsia"/>
          <w:szCs w:val="24"/>
        </w:rPr>
        <w:t>8.3在保质期满后，投标人应保证以合理的价格提供备件和保养服务，当发生故障时，投标人应按保质期内同样的要求进行维修处理，合理收取维修费。</w:t>
      </w:r>
    </w:p>
    <w:p w:rsidR="005261D5" w:rsidRDefault="005261D5" w:rsidP="005261D5">
      <w:pPr>
        <w:spacing w:line="360" w:lineRule="exact"/>
        <w:ind w:firstLineChars="200" w:firstLine="480"/>
        <w:rPr>
          <w:rFonts w:ascii="宋体" w:hAnsi="宋体"/>
          <w:bCs/>
          <w:sz w:val="24"/>
        </w:rPr>
      </w:pPr>
      <w:r>
        <w:rPr>
          <w:rFonts w:ascii="宋体" w:hAnsi="宋体" w:hint="eastAsia"/>
          <w:sz w:val="24"/>
        </w:rPr>
        <w:t>九、</w:t>
      </w:r>
      <w:r>
        <w:rPr>
          <w:rFonts w:ascii="宋体" w:hAnsi="宋体" w:hint="eastAsia"/>
          <w:bCs/>
          <w:sz w:val="24"/>
        </w:rPr>
        <w:t>除投标文件明确外，未经业主同意，中标供应商不得以任何方式转包或分包本项目。</w:t>
      </w:r>
    </w:p>
    <w:p w:rsidR="005261D5" w:rsidRDefault="005261D5" w:rsidP="005261D5">
      <w:pPr>
        <w:snapToGrid w:val="0"/>
        <w:spacing w:line="360" w:lineRule="exact"/>
        <w:ind w:firstLine="480"/>
        <w:rPr>
          <w:rFonts w:ascii="宋体" w:hAnsi="宋体"/>
          <w:bCs/>
          <w:sz w:val="24"/>
        </w:rPr>
      </w:pPr>
      <w:r>
        <w:rPr>
          <w:rFonts w:ascii="宋体" w:hAnsi="宋体" w:hint="eastAsia"/>
          <w:sz w:val="24"/>
        </w:rPr>
        <w:t xml:space="preserve">十、签订合同： </w:t>
      </w:r>
      <w:r>
        <w:rPr>
          <w:rFonts w:ascii="宋体" w:hAnsi="宋体" w:hint="eastAsia"/>
          <w:bCs/>
          <w:sz w:val="24"/>
        </w:rPr>
        <w:t>中标供应商在收到《</w:t>
      </w:r>
      <w:r>
        <w:rPr>
          <w:rFonts w:ascii="宋体" w:hAnsi="宋体" w:hint="eastAsia"/>
          <w:sz w:val="24"/>
        </w:rPr>
        <w:t>中标通知书</w:t>
      </w:r>
      <w:r>
        <w:rPr>
          <w:rFonts w:ascii="宋体" w:hAnsi="宋体" w:hint="eastAsia"/>
          <w:bCs/>
          <w:sz w:val="24"/>
        </w:rPr>
        <w:t>》5天内与业主签订合同。</w:t>
      </w:r>
    </w:p>
    <w:p w:rsidR="005261D5" w:rsidRDefault="005261D5" w:rsidP="005261D5">
      <w:pPr>
        <w:snapToGrid w:val="0"/>
        <w:spacing w:line="360" w:lineRule="exact"/>
        <w:ind w:firstLine="480"/>
        <w:rPr>
          <w:rFonts w:ascii="宋体" w:hAnsi="宋体"/>
          <w:sz w:val="24"/>
        </w:rPr>
      </w:pPr>
      <w:r>
        <w:rPr>
          <w:rFonts w:ascii="宋体" w:hAnsi="宋体" w:hint="eastAsia"/>
          <w:sz w:val="24"/>
        </w:rPr>
        <w:t>十一、其它注意事项</w:t>
      </w:r>
    </w:p>
    <w:p w:rsidR="005261D5" w:rsidRDefault="005261D5" w:rsidP="005261D5">
      <w:pPr>
        <w:snapToGrid w:val="0"/>
        <w:spacing w:line="360" w:lineRule="exact"/>
        <w:rPr>
          <w:rFonts w:ascii="宋体" w:hAnsi="宋体"/>
          <w:sz w:val="24"/>
        </w:rPr>
      </w:pPr>
      <w:r>
        <w:rPr>
          <w:rFonts w:ascii="宋体" w:hAnsi="宋体" w:hint="eastAsia"/>
          <w:sz w:val="24"/>
        </w:rPr>
        <w:t xml:space="preserve">     11.1提供正常系统维护和免费提供软件系统升级</w:t>
      </w:r>
    </w:p>
    <w:p w:rsidR="005261D5" w:rsidRDefault="005261D5" w:rsidP="005261D5">
      <w:pPr>
        <w:snapToGrid w:val="0"/>
        <w:spacing w:line="360" w:lineRule="exact"/>
        <w:rPr>
          <w:rFonts w:ascii="宋体" w:hAnsi="宋体"/>
          <w:sz w:val="24"/>
        </w:rPr>
      </w:pPr>
      <w:r>
        <w:rPr>
          <w:rFonts w:ascii="宋体" w:hAnsi="宋体" w:hint="eastAsia"/>
          <w:sz w:val="24"/>
        </w:rPr>
        <w:t xml:space="preserve">     11.2投标方负责设备的安装、调试</w:t>
      </w:r>
    </w:p>
    <w:p w:rsidR="005261D5" w:rsidRDefault="005261D5" w:rsidP="005261D5">
      <w:pPr>
        <w:pStyle w:val="21"/>
        <w:snapToGrid w:val="0"/>
        <w:spacing w:line="360" w:lineRule="exact"/>
        <w:ind w:firstLine="0"/>
        <w:rPr>
          <w:rFonts w:hAnsi="宋体"/>
          <w:szCs w:val="24"/>
        </w:rPr>
      </w:pPr>
      <w:r>
        <w:rPr>
          <w:rFonts w:hAnsi="宋体" w:hint="eastAsia"/>
          <w:szCs w:val="24"/>
        </w:rPr>
        <w:t xml:space="preserve">     11.3未尽事宜由双方商议解决</w:t>
      </w:r>
    </w:p>
    <w:p w:rsidR="005261D5" w:rsidRDefault="005261D5" w:rsidP="005261D5">
      <w:pPr>
        <w:spacing w:line="360" w:lineRule="exact"/>
        <w:outlineLvl w:val="0"/>
        <w:rPr>
          <w:rFonts w:ascii="宋体" w:hAnsi="宋体"/>
          <w:b/>
          <w:sz w:val="32"/>
          <w:szCs w:val="32"/>
        </w:rPr>
      </w:pPr>
    </w:p>
    <w:p w:rsidR="005261D5" w:rsidRDefault="005261D5" w:rsidP="005261D5">
      <w:pPr>
        <w:jc w:val="center"/>
        <w:outlineLvl w:val="0"/>
        <w:rPr>
          <w:rFonts w:ascii="宋体" w:hAnsi="宋体"/>
          <w:b/>
          <w:kern w:val="0"/>
          <w:sz w:val="32"/>
        </w:rPr>
      </w:pPr>
    </w:p>
    <w:p w:rsidR="005261D5" w:rsidRDefault="005261D5" w:rsidP="005261D5">
      <w:pPr>
        <w:jc w:val="center"/>
        <w:outlineLvl w:val="0"/>
        <w:rPr>
          <w:rFonts w:ascii="宋体" w:hAnsi="宋体"/>
          <w:b/>
          <w:kern w:val="0"/>
          <w:sz w:val="32"/>
        </w:rPr>
      </w:pPr>
    </w:p>
    <w:p w:rsidR="005261D5" w:rsidRDefault="005261D5" w:rsidP="005261D5">
      <w:pPr>
        <w:jc w:val="center"/>
        <w:outlineLvl w:val="0"/>
        <w:rPr>
          <w:rFonts w:ascii="宋体" w:hAnsi="宋体"/>
          <w:b/>
          <w:kern w:val="0"/>
          <w:sz w:val="32"/>
        </w:rPr>
      </w:pPr>
    </w:p>
    <w:p w:rsidR="005261D5" w:rsidRDefault="005261D5" w:rsidP="005261D5">
      <w:pPr>
        <w:jc w:val="center"/>
        <w:outlineLvl w:val="0"/>
        <w:rPr>
          <w:rFonts w:ascii="宋体" w:hAnsi="宋体"/>
          <w:b/>
          <w:kern w:val="0"/>
          <w:sz w:val="32"/>
        </w:rPr>
      </w:pPr>
    </w:p>
    <w:p w:rsidR="005261D5" w:rsidRDefault="005261D5" w:rsidP="005261D5">
      <w:pPr>
        <w:jc w:val="center"/>
        <w:outlineLvl w:val="0"/>
        <w:rPr>
          <w:rFonts w:ascii="宋体" w:hAnsi="宋体"/>
          <w:b/>
          <w:kern w:val="0"/>
          <w:sz w:val="32"/>
        </w:rPr>
      </w:pPr>
    </w:p>
    <w:p w:rsidR="005261D5" w:rsidRDefault="005261D5" w:rsidP="005261D5">
      <w:pPr>
        <w:jc w:val="center"/>
        <w:outlineLvl w:val="0"/>
        <w:rPr>
          <w:rFonts w:ascii="宋体" w:hAnsi="宋体"/>
          <w:b/>
          <w:kern w:val="0"/>
          <w:sz w:val="32"/>
        </w:rPr>
      </w:pPr>
    </w:p>
    <w:p w:rsidR="005261D5" w:rsidRDefault="005261D5" w:rsidP="005261D5">
      <w:pPr>
        <w:jc w:val="center"/>
        <w:outlineLvl w:val="0"/>
        <w:rPr>
          <w:rFonts w:ascii="宋体" w:hAnsi="宋体"/>
          <w:b/>
          <w:kern w:val="0"/>
          <w:sz w:val="32"/>
        </w:rPr>
      </w:pPr>
    </w:p>
    <w:p w:rsidR="005261D5" w:rsidRDefault="005261D5" w:rsidP="005261D5">
      <w:pPr>
        <w:jc w:val="center"/>
        <w:outlineLvl w:val="0"/>
        <w:rPr>
          <w:rFonts w:ascii="宋体" w:hAnsi="宋体"/>
          <w:b/>
          <w:kern w:val="0"/>
          <w:sz w:val="32"/>
        </w:rPr>
      </w:pPr>
    </w:p>
    <w:p w:rsidR="005261D5" w:rsidRDefault="005261D5" w:rsidP="005261D5">
      <w:pPr>
        <w:jc w:val="center"/>
        <w:outlineLvl w:val="0"/>
        <w:rPr>
          <w:rFonts w:ascii="宋体" w:hAnsi="宋体"/>
          <w:b/>
          <w:kern w:val="0"/>
          <w:sz w:val="32"/>
        </w:rPr>
      </w:pPr>
    </w:p>
    <w:p w:rsidR="005261D5" w:rsidRDefault="005261D5" w:rsidP="005261D5">
      <w:pPr>
        <w:outlineLvl w:val="0"/>
        <w:rPr>
          <w:rFonts w:ascii="宋体" w:hAnsi="宋体"/>
          <w:b/>
          <w:kern w:val="0"/>
          <w:sz w:val="32"/>
        </w:rPr>
      </w:pPr>
    </w:p>
    <w:p w:rsidR="005261D5" w:rsidRDefault="005261D5" w:rsidP="005261D5">
      <w:pPr>
        <w:jc w:val="center"/>
        <w:outlineLvl w:val="0"/>
        <w:rPr>
          <w:rFonts w:ascii="宋体" w:hAnsi="宋体"/>
          <w:b/>
          <w:sz w:val="32"/>
        </w:rPr>
      </w:pPr>
      <w:r>
        <w:rPr>
          <w:rFonts w:ascii="宋体" w:hAnsi="宋体" w:hint="eastAsia"/>
          <w:b/>
          <w:kern w:val="0"/>
          <w:sz w:val="32"/>
        </w:rPr>
        <w:lastRenderedPageBreak/>
        <w:t xml:space="preserve">第三部分  </w:t>
      </w:r>
      <w:r>
        <w:rPr>
          <w:rFonts w:ascii="宋体" w:hAnsi="宋体" w:hint="eastAsia"/>
          <w:b/>
          <w:sz w:val="32"/>
          <w:szCs w:val="32"/>
        </w:rPr>
        <w:t>投标方须知</w:t>
      </w:r>
    </w:p>
    <w:p w:rsidR="005261D5" w:rsidRDefault="005261D5" w:rsidP="005261D5">
      <w:pPr>
        <w:spacing w:line="200" w:lineRule="exact"/>
        <w:outlineLvl w:val="0"/>
        <w:rPr>
          <w:rFonts w:ascii="宋体" w:hAnsi="宋体"/>
          <w:b/>
          <w:sz w:val="32"/>
        </w:rPr>
      </w:pPr>
    </w:p>
    <w:p w:rsidR="005261D5" w:rsidRDefault="005261D5" w:rsidP="005261D5">
      <w:pPr>
        <w:spacing w:line="360" w:lineRule="exact"/>
        <w:ind w:firstLineChars="196" w:firstLine="472"/>
        <w:rPr>
          <w:rFonts w:ascii="宋体" w:hAnsi="宋体"/>
          <w:b/>
          <w:bCs/>
          <w:sz w:val="24"/>
          <w:u w:val="single"/>
        </w:rPr>
      </w:pPr>
      <w:r>
        <w:rPr>
          <w:rFonts w:ascii="宋体" w:hAnsi="宋体" w:hint="eastAsia"/>
          <w:b/>
          <w:bCs/>
          <w:sz w:val="24"/>
          <w:u w:val="single"/>
        </w:rPr>
        <w:t>投标人应认真阅读招标文件中所有的事项、格式、条款和规范等要求。投标人没有按照招标文件要求提交全部资料，或者投标文件没有对招标文件各方面都作出实质性响应是投标人的风险，因为没有实质性响应招标文件要求的投标将可能被拒绝。</w:t>
      </w:r>
    </w:p>
    <w:p w:rsidR="005261D5" w:rsidRDefault="005261D5" w:rsidP="005261D5">
      <w:pPr>
        <w:spacing w:line="360" w:lineRule="exact"/>
        <w:jc w:val="center"/>
        <w:outlineLvl w:val="0"/>
        <w:rPr>
          <w:rFonts w:ascii="宋体" w:hAnsi="宋体"/>
          <w:b/>
          <w:sz w:val="24"/>
        </w:rPr>
      </w:pPr>
    </w:p>
    <w:p w:rsidR="005261D5" w:rsidRDefault="005261D5" w:rsidP="005261D5">
      <w:pPr>
        <w:spacing w:line="360" w:lineRule="exact"/>
        <w:jc w:val="center"/>
        <w:rPr>
          <w:rFonts w:ascii="宋体" w:hAnsi="宋体"/>
          <w:b/>
          <w:sz w:val="24"/>
        </w:rPr>
      </w:pPr>
      <w:r>
        <w:rPr>
          <w:rFonts w:ascii="宋体" w:hAnsi="宋体" w:hint="eastAsia"/>
          <w:b/>
          <w:sz w:val="24"/>
        </w:rPr>
        <w:t>Ａ说明</w:t>
      </w:r>
    </w:p>
    <w:p w:rsidR="005261D5" w:rsidRDefault="005261D5" w:rsidP="005261D5">
      <w:pPr>
        <w:spacing w:line="360" w:lineRule="exact"/>
        <w:ind w:firstLineChars="200" w:firstLine="480"/>
        <w:rPr>
          <w:rFonts w:ascii="宋体" w:hAnsi="宋体"/>
          <w:sz w:val="24"/>
        </w:rPr>
      </w:pPr>
      <w:r>
        <w:rPr>
          <w:rFonts w:ascii="宋体" w:hAnsi="宋体" w:hint="eastAsia"/>
          <w:sz w:val="24"/>
        </w:rPr>
        <w:t>1、适用范围</w:t>
      </w:r>
    </w:p>
    <w:p w:rsidR="005261D5" w:rsidRDefault="005261D5" w:rsidP="005261D5">
      <w:pPr>
        <w:spacing w:line="360" w:lineRule="exact"/>
        <w:ind w:firstLineChars="200" w:firstLine="480"/>
        <w:rPr>
          <w:rFonts w:ascii="宋体" w:hAnsi="宋体"/>
          <w:sz w:val="24"/>
        </w:rPr>
      </w:pPr>
      <w:r>
        <w:rPr>
          <w:rFonts w:ascii="宋体" w:hAnsi="宋体" w:hint="eastAsia"/>
          <w:sz w:val="24"/>
        </w:rPr>
        <w:t>1.1本招标文件仅适用于本次招标采购中所叙述项目的产品及服务采购。</w:t>
      </w:r>
    </w:p>
    <w:p w:rsidR="005261D5" w:rsidRDefault="005261D5" w:rsidP="005261D5">
      <w:pPr>
        <w:spacing w:line="360" w:lineRule="exact"/>
        <w:ind w:firstLineChars="200" w:firstLine="480"/>
        <w:rPr>
          <w:rFonts w:ascii="宋体" w:hAnsi="宋体"/>
          <w:sz w:val="24"/>
        </w:rPr>
      </w:pPr>
      <w:r>
        <w:rPr>
          <w:rFonts w:ascii="宋体" w:hAnsi="宋体" w:hint="eastAsia"/>
          <w:sz w:val="24"/>
        </w:rPr>
        <w:t>1.2资金来源系政府财政资金</w:t>
      </w:r>
    </w:p>
    <w:p w:rsidR="005261D5" w:rsidRDefault="005261D5" w:rsidP="005261D5">
      <w:pPr>
        <w:spacing w:line="360" w:lineRule="exact"/>
        <w:ind w:firstLineChars="200" w:firstLine="480"/>
        <w:rPr>
          <w:rFonts w:ascii="宋体" w:hAnsi="宋体"/>
          <w:sz w:val="24"/>
        </w:rPr>
      </w:pPr>
      <w:r>
        <w:rPr>
          <w:rFonts w:ascii="宋体" w:hAnsi="宋体"/>
          <w:sz w:val="24"/>
        </w:rPr>
        <w:t>2</w:t>
      </w:r>
      <w:r>
        <w:rPr>
          <w:rFonts w:ascii="宋体" w:hAnsi="宋体" w:hint="eastAsia"/>
          <w:sz w:val="24"/>
        </w:rPr>
        <w:t>、定义</w:t>
      </w:r>
    </w:p>
    <w:p w:rsidR="005261D5" w:rsidRDefault="005261D5" w:rsidP="005261D5">
      <w:pPr>
        <w:spacing w:line="360" w:lineRule="exact"/>
        <w:rPr>
          <w:rFonts w:ascii="宋体" w:hAnsi="宋体"/>
          <w:sz w:val="24"/>
        </w:rPr>
      </w:pPr>
      <w:r>
        <w:rPr>
          <w:rFonts w:ascii="宋体" w:hAnsi="宋体"/>
          <w:sz w:val="24"/>
        </w:rPr>
        <w:t xml:space="preserve">    2.1</w:t>
      </w:r>
      <w:r>
        <w:rPr>
          <w:rFonts w:ascii="宋体" w:hAnsi="宋体" w:hint="eastAsia"/>
          <w:sz w:val="24"/>
        </w:rPr>
        <w:t>“采购人”系指业主</w:t>
      </w:r>
    </w:p>
    <w:p w:rsidR="005261D5" w:rsidRDefault="005261D5" w:rsidP="005261D5">
      <w:pPr>
        <w:spacing w:line="360" w:lineRule="exact"/>
        <w:rPr>
          <w:rFonts w:ascii="宋体" w:hAnsi="宋体"/>
          <w:sz w:val="24"/>
        </w:rPr>
      </w:pPr>
      <w:r>
        <w:rPr>
          <w:rFonts w:ascii="宋体" w:hAnsi="宋体"/>
          <w:sz w:val="24"/>
        </w:rPr>
        <w:t>2.2</w:t>
      </w:r>
      <w:r>
        <w:rPr>
          <w:rFonts w:ascii="宋体" w:hAnsi="宋体" w:hint="eastAsia"/>
          <w:sz w:val="24"/>
        </w:rPr>
        <w:t>“投标人”系指响应招标文件的、参加投标竞争的依法成立的制造商、代理商、供货商或其他组织。</w:t>
      </w:r>
    </w:p>
    <w:p w:rsidR="005261D5" w:rsidRDefault="005261D5" w:rsidP="005261D5">
      <w:pPr>
        <w:pStyle w:val="24"/>
        <w:spacing w:line="360" w:lineRule="exact"/>
        <w:ind w:firstLineChars="200" w:firstLine="480"/>
        <w:jc w:val="left"/>
        <w:rPr>
          <w:rFonts w:ascii="宋体" w:hAnsi="宋体"/>
          <w:sz w:val="24"/>
        </w:rPr>
      </w:pPr>
      <w:r>
        <w:rPr>
          <w:rFonts w:ascii="宋体" w:hAnsi="宋体" w:hint="eastAsia"/>
          <w:sz w:val="24"/>
        </w:rPr>
        <w:t>2.3“采购代理机构”系指组织本次招标的招标机构海南省教学仪器设备招标中心。</w:t>
      </w:r>
    </w:p>
    <w:p w:rsidR="005261D5" w:rsidRDefault="005261D5" w:rsidP="005261D5">
      <w:pPr>
        <w:pStyle w:val="24"/>
        <w:spacing w:line="360" w:lineRule="exact"/>
        <w:ind w:firstLineChars="200" w:firstLine="480"/>
        <w:jc w:val="left"/>
        <w:rPr>
          <w:rFonts w:ascii="宋体" w:hAnsi="宋体"/>
          <w:sz w:val="24"/>
        </w:rPr>
      </w:pPr>
      <w:r>
        <w:rPr>
          <w:rFonts w:ascii="宋体" w:hAnsi="宋体" w:hint="eastAsia"/>
          <w:sz w:val="24"/>
        </w:rPr>
        <w:t>2.4“采购人”和“采购代理机构”统称“招标采购单位</w:t>
      </w:r>
      <w:r>
        <w:rPr>
          <w:rFonts w:ascii="宋体" w:hAnsi="宋体"/>
          <w:sz w:val="24"/>
        </w:rPr>
        <w:t>”</w:t>
      </w:r>
    </w:p>
    <w:p w:rsidR="005261D5" w:rsidRDefault="005261D5" w:rsidP="005261D5">
      <w:pPr>
        <w:spacing w:line="360" w:lineRule="exact"/>
        <w:ind w:firstLineChars="200" w:firstLine="480"/>
        <w:rPr>
          <w:rFonts w:ascii="宋体" w:hAnsi="宋体"/>
          <w:sz w:val="24"/>
        </w:rPr>
      </w:pPr>
      <w:r>
        <w:rPr>
          <w:rFonts w:ascii="宋体" w:hAnsi="宋体" w:hint="eastAsia"/>
          <w:sz w:val="24"/>
        </w:rPr>
        <w:t>2.5“评标委员会”系指组建专门负责本次招标及其评标工作的临时性机构。</w:t>
      </w:r>
    </w:p>
    <w:p w:rsidR="005261D5" w:rsidRDefault="005261D5" w:rsidP="005261D5">
      <w:pPr>
        <w:pStyle w:val="24"/>
        <w:spacing w:line="360" w:lineRule="exact"/>
        <w:ind w:firstLineChars="200" w:firstLine="480"/>
        <w:jc w:val="left"/>
        <w:rPr>
          <w:rFonts w:ascii="宋体" w:hAnsi="宋体"/>
          <w:sz w:val="24"/>
        </w:rPr>
      </w:pPr>
      <w:r>
        <w:rPr>
          <w:rFonts w:ascii="宋体" w:hAnsi="宋体" w:hint="eastAsia"/>
          <w:sz w:val="24"/>
        </w:rPr>
        <w:t>2.6“货物”系指所有的由投标人为满足招标文件要求而向招标方提供的仪器、设备、方案以其它有关技术资料和材料。</w:t>
      </w:r>
    </w:p>
    <w:p w:rsidR="005261D5" w:rsidRDefault="005261D5" w:rsidP="005261D5">
      <w:pPr>
        <w:spacing w:line="360" w:lineRule="exact"/>
        <w:ind w:firstLineChars="200" w:firstLine="480"/>
        <w:jc w:val="left"/>
        <w:rPr>
          <w:rFonts w:ascii="宋体" w:hAnsi="宋体"/>
          <w:sz w:val="24"/>
        </w:rPr>
      </w:pPr>
      <w:r>
        <w:rPr>
          <w:rFonts w:ascii="宋体" w:hAnsi="宋体" w:hint="eastAsia"/>
          <w:sz w:val="24"/>
        </w:rPr>
        <w:t>2.7“服务”系指投标人为满足招标文件要求而向招标方承担的运输、安装调试、人员培训、技术服务、售后服务、保险和其它类似的义务。</w:t>
      </w:r>
    </w:p>
    <w:p w:rsidR="005261D5" w:rsidRDefault="005261D5" w:rsidP="005261D5">
      <w:pPr>
        <w:spacing w:line="360" w:lineRule="exact"/>
        <w:ind w:firstLineChars="200" w:firstLine="480"/>
        <w:jc w:val="left"/>
        <w:rPr>
          <w:rFonts w:ascii="宋体" w:hAnsi="宋体"/>
          <w:sz w:val="24"/>
        </w:rPr>
      </w:pPr>
      <w:r>
        <w:rPr>
          <w:rFonts w:ascii="宋体" w:hAnsi="宋体" w:hint="eastAsia"/>
          <w:sz w:val="24"/>
        </w:rPr>
        <w:t>2.8“日期、时间” 系指公历日、北京时间。</w:t>
      </w:r>
    </w:p>
    <w:p w:rsidR="005261D5" w:rsidRDefault="005261D5" w:rsidP="005261D5">
      <w:pPr>
        <w:spacing w:line="360" w:lineRule="exact"/>
        <w:ind w:firstLineChars="200" w:firstLine="480"/>
        <w:jc w:val="left"/>
        <w:rPr>
          <w:rFonts w:ascii="宋体" w:hAnsi="宋体"/>
          <w:sz w:val="24"/>
        </w:rPr>
      </w:pPr>
      <w:r>
        <w:rPr>
          <w:rFonts w:ascii="宋体" w:hAnsi="宋体" w:hint="eastAsia"/>
          <w:sz w:val="24"/>
        </w:rPr>
        <w:t>2.9招标文件中所规定的“书面形式”，是指任何手写、打印或印刷通讯，包括传真发送。</w:t>
      </w:r>
    </w:p>
    <w:p w:rsidR="005261D5" w:rsidRDefault="005261D5" w:rsidP="005261D5">
      <w:pPr>
        <w:spacing w:line="360" w:lineRule="exact"/>
        <w:ind w:firstLineChars="200" w:firstLine="480"/>
        <w:jc w:val="left"/>
        <w:rPr>
          <w:rFonts w:ascii="宋体" w:hAnsi="宋体"/>
          <w:sz w:val="24"/>
        </w:rPr>
      </w:pPr>
      <w:r>
        <w:rPr>
          <w:rFonts w:ascii="宋体" w:hAnsi="宋体" w:hint="eastAsia"/>
          <w:sz w:val="24"/>
        </w:rPr>
        <w:t>2.10“合同”系指由本次招标所产生的合同或和约文件。</w:t>
      </w:r>
    </w:p>
    <w:p w:rsidR="005261D5" w:rsidRDefault="005261D5" w:rsidP="005261D5">
      <w:pPr>
        <w:spacing w:line="360" w:lineRule="exact"/>
        <w:ind w:firstLineChars="200" w:firstLine="480"/>
        <w:jc w:val="left"/>
        <w:rPr>
          <w:rFonts w:ascii="宋体" w:hAnsi="宋体"/>
          <w:sz w:val="24"/>
        </w:rPr>
      </w:pPr>
      <w:r>
        <w:rPr>
          <w:rFonts w:ascii="宋体" w:hAnsi="宋体" w:hint="eastAsia"/>
          <w:sz w:val="24"/>
        </w:rPr>
        <w:t>2．11招标文件中的标题或题名仅起引导作用，而不应视为对招标文件内容的理解和解释。</w:t>
      </w:r>
    </w:p>
    <w:p w:rsidR="005261D5" w:rsidRDefault="005261D5" w:rsidP="005261D5">
      <w:pPr>
        <w:spacing w:line="360" w:lineRule="exact"/>
        <w:ind w:firstLineChars="200" w:firstLine="480"/>
        <w:rPr>
          <w:rFonts w:ascii="宋体" w:hAnsi="宋体"/>
          <w:sz w:val="24"/>
        </w:rPr>
      </w:pPr>
      <w:r>
        <w:rPr>
          <w:rFonts w:ascii="宋体" w:hAnsi="宋体"/>
          <w:sz w:val="24"/>
        </w:rPr>
        <w:t>3</w:t>
      </w:r>
      <w:r>
        <w:rPr>
          <w:rFonts w:ascii="宋体" w:hAnsi="宋体" w:hint="eastAsia"/>
          <w:sz w:val="24"/>
        </w:rPr>
        <w:t>、合格的投标方</w:t>
      </w:r>
    </w:p>
    <w:p w:rsidR="005261D5" w:rsidRDefault="005261D5" w:rsidP="005261D5">
      <w:pPr>
        <w:spacing w:line="360" w:lineRule="exact"/>
        <w:ind w:firstLineChars="200" w:firstLine="480"/>
        <w:rPr>
          <w:rFonts w:ascii="宋体" w:hAnsi="宋体"/>
          <w:sz w:val="24"/>
        </w:rPr>
      </w:pPr>
      <w:r>
        <w:rPr>
          <w:rFonts w:ascii="宋体" w:hAnsi="宋体" w:hint="eastAsia"/>
          <w:sz w:val="24"/>
        </w:rPr>
        <w:t>3.1是响应招标文件，参加投标竞争，符合《</w:t>
      </w:r>
      <w:r>
        <w:rPr>
          <w:rFonts w:ascii="宋体" w:hAnsi="宋体"/>
          <w:bCs/>
          <w:sz w:val="24"/>
        </w:rPr>
        <w:t>中华人民共和国政府采购法</w:t>
      </w:r>
      <w:r>
        <w:rPr>
          <w:rFonts w:ascii="宋体" w:hAnsi="宋体" w:hint="eastAsia"/>
          <w:bCs/>
          <w:sz w:val="24"/>
        </w:rPr>
        <w:t>》</w:t>
      </w:r>
      <w:r>
        <w:rPr>
          <w:rFonts w:ascii="宋体" w:hAnsi="宋体"/>
          <w:sz w:val="24"/>
        </w:rPr>
        <w:t>第二十二条规定</w:t>
      </w:r>
      <w:r>
        <w:rPr>
          <w:rFonts w:ascii="宋体" w:hAnsi="宋体" w:hint="eastAsia"/>
          <w:sz w:val="24"/>
        </w:rPr>
        <w:t>。且有能力提供招标货物及服务，并通过评标委员会审核的制造厂商、供货商或代理商，均为合格的投标方。</w:t>
      </w:r>
    </w:p>
    <w:p w:rsidR="005261D5" w:rsidRDefault="005261D5" w:rsidP="005261D5">
      <w:pPr>
        <w:spacing w:line="360" w:lineRule="exact"/>
        <w:ind w:firstLineChars="200" w:firstLine="480"/>
        <w:rPr>
          <w:rFonts w:ascii="宋体" w:hAnsi="宋体"/>
          <w:sz w:val="24"/>
        </w:rPr>
      </w:pPr>
      <w:r>
        <w:rPr>
          <w:rFonts w:ascii="宋体" w:hAnsi="宋体" w:hint="eastAsia"/>
          <w:sz w:val="24"/>
        </w:rPr>
        <w:t>3.2</w:t>
      </w:r>
      <w:r>
        <w:rPr>
          <w:rFonts w:ascii="宋体" w:hAnsi="宋体"/>
          <w:sz w:val="24"/>
        </w:rPr>
        <w:t>两个以上的自然人、法人或者其他组织可以组成一个联合体，以一个供应商的身份共同参加政府采购。</w:t>
      </w:r>
      <w:r>
        <w:rPr>
          <w:rFonts w:ascii="宋体" w:hAnsi="宋体"/>
          <w:sz w:val="24"/>
        </w:rPr>
        <w:br/>
        <w:t>以联合体形式进行政府采购的，参加联合体的供应商均应当具备</w:t>
      </w:r>
      <w:r>
        <w:rPr>
          <w:rFonts w:ascii="宋体" w:hAnsi="宋体" w:hint="eastAsia"/>
          <w:sz w:val="24"/>
        </w:rPr>
        <w:t>《</w:t>
      </w:r>
      <w:r>
        <w:rPr>
          <w:rFonts w:ascii="宋体" w:hAnsi="宋体"/>
          <w:bCs/>
          <w:sz w:val="24"/>
        </w:rPr>
        <w:t>中华人民共和国政府采购法</w:t>
      </w:r>
      <w:r>
        <w:rPr>
          <w:rFonts w:ascii="宋体" w:hAnsi="宋体" w:hint="eastAsia"/>
          <w:bCs/>
          <w:sz w:val="24"/>
        </w:rPr>
        <w:t>》</w:t>
      </w:r>
      <w:r>
        <w:rPr>
          <w:rFonts w:ascii="宋体" w:hAnsi="宋体"/>
          <w:sz w:val="24"/>
        </w:rPr>
        <w:t>第二十二条规定的条件，</w:t>
      </w:r>
      <w:r>
        <w:rPr>
          <w:rFonts w:ascii="宋体" w:hAnsi="宋体" w:hint="eastAsia"/>
          <w:sz w:val="24"/>
        </w:rPr>
        <w:t>联合体各方之间应当签订共同投标协议，明确约定联合体各方承担的工作和相应的责任，并将共同投标协议连同投标文件一并提交招标采购单位。联合体各方签订共同投标协议后，不得再以自己名义单独在同一项目中投标，也不得组成新的联合体参加同一项目投标。</w:t>
      </w:r>
      <w:r>
        <w:rPr>
          <w:rFonts w:ascii="宋体" w:hAnsi="宋体"/>
          <w:sz w:val="24"/>
        </w:rPr>
        <w:t>联合体各方应当共同与采购人签订采购合同，就采购合同约定的事项对采购人承担连带责任。</w:t>
      </w:r>
    </w:p>
    <w:p w:rsidR="005261D5" w:rsidRDefault="005261D5" w:rsidP="005261D5">
      <w:pPr>
        <w:spacing w:line="360" w:lineRule="exact"/>
        <w:ind w:firstLineChars="200" w:firstLine="480"/>
        <w:rPr>
          <w:rFonts w:ascii="宋体" w:hAnsi="宋体"/>
          <w:sz w:val="24"/>
        </w:rPr>
      </w:pPr>
      <w:r>
        <w:rPr>
          <w:rFonts w:ascii="宋体" w:hAnsi="宋体"/>
          <w:sz w:val="24"/>
        </w:rPr>
        <w:t>联合体中有同类资质的供应商按照联合体分工承担相同工作的，应当按照资质等级较低</w:t>
      </w:r>
      <w:r>
        <w:rPr>
          <w:rFonts w:ascii="宋体" w:hAnsi="宋体"/>
          <w:sz w:val="24"/>
        </w:rPr>
        <w:lastRenderedPageBreak/>
        <w:t>的供应商确定资质等级。</w:t>
      </w:r>
      <w:r>
        <w:rPr>
          <w:rFonts w:ascii="宋体" w:hAnsi="宋体"/>
          <w:sz w:val="24"/>
        </w:rPr>
        <w:br/>
        <w:t xml:space="preserve">　　以联合体形式参加政府采购活动的，联合体各方不得再单独参加或者与其他供应商另外组成联合体参加同一合同项下的政府采购活动。</w:t>
      </w:r>
    </w:p>
    <w:p w:rsidR="005261D5" w:rsidRDefault="005261D5" w:rsidP="005261D5">
      <w:pPr>
        <w:spacing w:line="360" w:lineRule="exact"/>
        <w:ind w:firstLineChars="200" w:firstLine="480"/>
        <w:rPr>
          <w:rFonts w:ascii="宋体" w:hAnsi="宋体"/>
          <w:sz w:val="24"/>
        </w:rPr>
      </w:pPr>
      <w:r>
        <w:rPr>
          <w:rFonts w:ascii="宋体" w:hAnsi="宋体" w:hint="eastAsia"/>
          <w:sz w:val="24"/>
        </w:rPr>
        <w:t>3.3投标方应遵守《中华人民共和国政府采购法》和有关的法律和招标条例。</w:t>
      </w:r>
    </w:p>
    <w:p w:rsidR="005261D5" w:rsidRDefault="005261D5" w:rsidP="005261D5">
      <w:pPr>
        <w:spacing w:line="360" w:lineRule="exact"/>
        <w:ind w:firstLineChars="200" w:firstLine="480"/>
        <w:rPr>
          <w:rFonts w:ascii="宋体" w:hAnsi="宋体"/>
          <w:sz w:val="24"/>
        </w:rPr>
      </w:pPr>
      <w:r>
        <w:rPr>
          <w:rFonts w:ascii="宋体" w:hAnsi="宋体" w:hint="eastAsia"/>
          <w:sz w:val="24"/>
        </w:rPr>
        <w:t>3.4合同中提供的所有货物及其辅助服务，其来源均应符合招标文件要求而提供的设备、仪表、工具、备件、图纸和其他材料，本合同的支付也仅限于这些货物和服务。</w:t>
      </w:r>
    </w:p>
    <w:p w:rsidR="005261D5" w:rsidRDefault="005261D5" w:rsidP="005261D5">
      <w:pPr>
        <w:spacing w:line="360" w:lineRule="exact"/>
        <w:ind w:firstLineChars="200" w:firstLine="480"/>
        <w:rPr>
          <w:rFonts w:ascii="宋体" w:hAnsi="宋体"/>
          <w:sz w:val="24"/>
        </w:rPr>
      </w:pPr>
      <w:r>
        <w:rPr>
          <w:rFonts w:ascii="宋体" w:hAnsi="宋体" w:hint="eastAsia"/>
          <w:sz w:val="24"/>
        </w:rPr>
        <w:t>3.5招标文件采购需求中列明标的物的技术要求是采购人基于实际工作需要而提出的基本需求，如果有专利、商标、品牌、型号等信息的，仅起技术说明、参考作用，不具有任何限制型，投标产品响应其指标性能要求即可。</w:t>
      </w:r>
    </w:p>
    <w:p w:rsidR="005261D5" w:rsidRDefault="005261D5" w:rsidP="005261D5">
      <w:pPr>
        <w:spacing w:line="360" w:lineRule="exact"/>
        <w:ind w:firstLineChars="200" w:firstLine="480"/>
        <w:rPr>
          <w:rFonts w:ascii="宋体" w:hAnsi="宋体"/>
          <w:sz w:val="24"/>
        </w:rPr>
      </w:pPr>
      <w:r>
        <w:rPr>
          <w:rFonts w:ascii="宋体" w:hAnsi="宋体" w:hint="eastAsia"/>
          <w:sz w:val="24"/>
        </w:rPr>
        <w:t>3.6如果没有特别声明或要求，投标人被视为充分熟悉本招标项目所在地与履行合同有关的各种情况，包括自然环境、气候条件、劳动力及公用设施等，本采购文件不再对上述情况进行描述。</w:t>
      </w:r>
    </w:p>
    <w:p w:rsidR="005261D5" w:rsidRDefault="005261D5" w:rsidP="005261D5">
      <w:pPr>
        <w:spacing w:line="360" w:lineRule="exact"/>
        <w:ind w:firstLineChars="200" w:firstLine="480"/>
        <w:rPr>
          <w:rFonts w:ascii="宋体" w:hAnsi="宋体"/>
          <w:sz w:val="24"/>
        </w:rPr>
      </w:pPr>
      <w:r>
        <w:rPr>
          <w:rFonts w:ascii="宋体" w:hAnsi="宋体" w:hint="eastAsia"/>
          <w:sz w:val="24"/>
        </w:rPr>
        <w:t>3.7关于小微企业、监狱企业、残疾人福利性单位、强制采购节能产品、信息安全产品和优先采购环境标志产品的要求参与政府采购项目的政策优惠条件及要求如下：</w:t>
      </w:r>
    </w:p>
    <w:p w:rsidR="005261D5" w:rsidRDefault="005261D5" w:rsidP="005261D5">
      <w:pPr>
        <w:spacing w:line="360" w:lineRule="exact"/>
        <w:ind w:firstLineChars="200" w:firstLine="480"/>
        <w:rPr>
          <w:rFonts w:ascii="宋体" w:hAnsi="宋体"/>
          <w:sz w:val="24"/>
        </w:rPr>
      </w:pPr>
      <w:r>
        <w:rPr>
          <w:rFonts w:ascii="宋体" w:hAnsi="宋体" w:hint="eastAsia"/>
          <w:sz w:val="24"/>
        </w:rPr>
        <w:t>3.7.1、关于小微企业、监狱企业（供应商）产品参与投标</w:t>
      </w:r>
    </w:p>
    <w:p w:rsidR="005261D5" w:rsidRDefault="005261D5" w:rsidP="005261D5">
      <w:pPr>
        <w:spacing w:line="360" w:lineRule="exact"/>
        <w:ind w:firstLineChars="200" w:firstLine="480"/>
        <w:rPr>
          <w:rFonts w:ascii="宋体" w:hAnsi="宋体"/>
          <w:sz w:val="24"/>
        </w:rPr>
      </w:pPr>
      <w:r>
        <w:rPr>
          <w:rFonts w:ascii="宋体" w:hAnsi="宋体" w:hint="eastAsia"/>
          <w:sz w:val="24"/>
        </w:rPr>
        <w:t>政策优惠条件及要求:根据财政部、工业和信息化部关于《政府采购促进中小企业发展暂行办法》（财库【2011】181号）的要求，政府采购项目的政策优惠条件及要求如下。</w:t>
      </w:r>
    </w:p>
    <w:p w:rsidR="005261D5" w:rsidRDefault="005261D5" w:rsidP="005261D5">
      <w:pPr>
        <w:spacing w:line="360" w:lineRule="exact"/>
        <w:ind w:firstLineChars="200" w:firstLine="480"/>
        <w:rPr>
          <w:rFonts w:ascii="宋体" w:hAnsi="宋体"/>
          <w:sz w:val="24"/>
        </w:rPr>
      </w:pPr>
      <w:r>
        <w:rPr>
          <w:rFonts w:ascii="宋体" w:hAnsi="宋体" w:hint="eastAsia"/>
          <w:sz w:val="24"/>
        </w:rPr>
        <w:t>3.7.1.1、根据财政部、工业和信息化部关于《政府采购促进中小企业发展暂行办法》（财库【2011】181号）的要求，对于非专门面对中小企业的项目，对小型和微型企业产品的价格给予6%的扣除，用扣除后的价格参与评审。联合体各方均为小型、微型企业的，联合体视同为小型、微型企业。</w:t>
      </w:r>
    </w:p>
    <w:p w:rsidR="005261D5" w:rsidRDefault="005261D5" w:rsidP="005261D5">
      <w:pPr>
        <w:spacing w:line="360" w:lineRule="exact"/>
        <w:ind w:firstLineChars="200" w:firstLine="480"/>
        <w:rPr>
          <w:rFonts w:ascii="宋体" w:hAnsi="宋体"/>
          <w:sz w:val="24"/>
        </w:rPr>
      </w:pPr>
      <w:r>
        <w:rPr>
          <w:rFonts w:ascii="宋体" w:hAnsi="宋体" w:hint="eastAsia"/>
          <w:sz w:val="24"/>
        </w:rPr>
        <w:t>3.7.1.2、</w:t>
      </w:r>
      <w:r>
        <w:rPr>
          <w:rFonts w:ascii="宋体" w:hAnsi="宋体"/>
          <w:sz w:val="24"/>
        </w:rPr>
        <w:t>小</w:t>
      </w:r>
      <w:r>
        <w:rPr>
          <w:rFonts w:ascii="宋体" w:hAnsi="宋体" w:hint="eastAsia"/>
          <w:sz w:val="24"/>
        </w:rPr>
        <w:t>型、</w:t>
      </w:r>
      <w:r>
        <w:rPr>
          <w:rFonts w:ascii="宋体" w:hAnsi="宋体"/>
          <w:sz w:val="24"/>
        </w:rPr>
        <w:t>微</w:t>
      </w:r>
      <w:r>
        <w:rPr>
          <w:rFonts w:ascii="宋体" w:hAnsi="宋体" w:hint="eastAsia"/>
          <w:sz w:val="24"/>
        </w:rPr>
        <w:t>型</w:t>
      </w:r>
      <w:r>
        <w:rPr>
          <w:rFonts w:ascii="宋体" w:hAnsi="宋体"/>
          <w:sz w:val="24"/>
        </w:rPr>
        <w:t>企业作为联合体一方参与政府采购活动且《</w:t>
      </w:r>
      <w:r>
        <w:rPr>
          <w:rFonts w:ascii="宋体" w:hAnsi="宋体" w:hint="eastAsia"/>
          <w:sz w:val="24"/>
        </w:rPr>
        <w:t>联合</w:t>
      </w:r>
      <w:r>
        <w:rPr>
          <w:rFonts w:ascii="宋体" w:hAnsi="宋体"/>
          <w:sz w:val="24"/>
        </w:rPr>
        <w:t>投标协议书》中约定，小型、微型企业的协议合同金额占到联合体协议合同总金额30%以上的</w:t>
      </w:r>
      <w:r>
        <w:rPr>
          <w:rFonts w:ascii="宋体" w:hAnsi="宋体" w:hint="eastAsia"/>
          <w:sz w:val="24"/>
        </w:rPr>
        <w:t>，对联合体报价给予2%的扣除，用扣除后的价格参与评审</w:t>
      </w:r>
      <w:r>
        <w:rPr>
          <w:rFonts w:ascii="宋体" w:hAnsi="宋体"/>
          <w:sz w:val="24"/>
        </w:rPr>
        <w:t>。</w:t>
      </w:r>
    </w:p>
    <w:p w:rsidR="005261D5" w:rsidRDefault="005261D5" w:rsidP="005261D5">
      <w:pPr>
        <w:spacing w:line="360" w:lineRule="exact"/>
        <w:ind w:firstLineChars="200" w:firstLine="480"/>
        <w:rPr>
          <w:rFonts w:ascii="宋体" w:hAnsi="宋体"/>
          <w:sz w:val="24"/>
        </w:rPr>
      </w:pPr>
      <w:r>
        <w:rPr>
          <w:rFonts w:ascii="宋体" w:hAnsi="宋体" w:hint="eastAsia"/>
          <w:sz w:val="24"/>
        </w:rPr>
        <w:t>3.7.1.3、享受政策优惠的小型、微型供应商须提供合法有效的“小型、微型企业声明函”（附件）。</w:t>
      </w:r>
    </w:p>
    <w:p w:rsidR="005261D5" w:rsidRDefault="005261D5" w:rsidP="005261D5">
      <w:pPr>
        <w:spacing w:line="360" w:lineRule="exact"/>
        <w:ind w:firstLineChars="200" w:firstLine="480"/>
        <w:rPr>
          <w:rFonts w:ascii="宋体" w:hAnsi="宋体"/>
          <w:sz w:val="24"/>
        </w:rPr>
      </w:pPr>
      <w:r>
        <w:rPr>
          <w:rFonts w:ascii="宋体" w:hAnsi="宋体"/>
          <w:sz w:val="24"/>
        </w:rPr>
        <w:t>小微企业</w:t>
      </w:r>
      <w:r>
        <w:rPr>
          <w:rFonts w:ascii="宋体" w:hAnsi="宋体" w:hint="eastAsia"/>
          <w:sz w:val="24"/>
        </w:rPr>
        <w:t>（供应商）</w:t>
      </w:r>
      <w:r>
        <w:rPr>
          <w:rFonts w:ascii="宋体" w:hAnsi="宋体"/>
          <w:sz w:val="24"/>
        </w:rPr>
        <w:t>是指符合《小企业划型标准规定》的投标人，通过投标提供</w:t>
      </w:r>
      <w:r>
        <w:rPr>
          <w:rFonts w:ascii="宋体" w:hAnsi="宋体" w:hint="eastAsia"/>
          <w:sz w:val="24"/>
        </w:rPr>
        <w:t>该</w:t>
      </w:r>
      <w:r>
        <w:rPr>
          <w:rFonts w:ascii="宋体" w:hAnsi="宋体"/>
          <w:sz w:val="24"/>
        </w:rPr>
        <w:t>企业制造的货物</w:t>
      </w:r>
      <w:r>
        <w:rPr>
          <w:rFonts w:ascii="宋体" w:hAnsi="宋体" w:hint="eastAsia"/>
          <w:sz w:val="24"/>
        </w:rPr>
        <w:t>，由该企业</w:t>
      </w:r>
      <w:r>
        <w:rPr>
          <w:rFonts w:ascii="宋体" w:hAnsi="宋体"/>
          <w:sz w:val="24"/>
        </w:rPr>
        <w:t>承担工程</w:t>
      </w:r>
      <w:r>
        <w:rPr>
          <w:rFonts w:ascii="宋体" w:hAnsi="宋体" w:hint="eastAsia"/>
          <w:sz w:val="24"/>
        </w:rPr>
        <w:t>、提供</w:t>
      </w:r>
      <w:r>
        <w:rPr>
          <w:rFonts w:ascii="宋体" w:hAnsi="宋体"/>
          <w:sz w:val="24"/>
        </w:rPr>
        <w:t>服务，或者提供其他小微企业制造的货物。本项所指货物不包括使用大型</w:t>
      </w:r>
      <w:r>
        <w:rPr>
          <w:rFonts w:ascii="宋体" w:hAnsi="宋体" w:hint="eastAsia"/>
          <w:sz w:val="24"/>
        </w:rPr>
        <w:t>、中型</w:t>
      </w:r>
      <w:r>
        <w:rPr>
          <w:rFonts w:ascii="宋体" w:hAnsi="宋体"/>
          <w:sz w:val="24"/>
        </w:rPr>
        <w:t>企业注册商标的货物。</w:t>
      </w:r>
    </w:p>
    <w:p w:rsidR="005261D5" w:rsidRDefault="005261D5" w:rsidP="005261D5">
      <w:pPr>
        <w:spacing w:line="360" w:lineRule="exact"/>
        <w:ind w:firstLineChars="200" w:firstLine="480"/>
        <w:rPr>
          <w:rFonts w:ascii="宋体" w:hAnsi="宋体"/>
          <w:sz w:val="24"/>
        </w:rPr>
      </w:pPr>
      <w:r>
        <w:rPr>
          <w:rFonts w:ascii="宋体" w:hAnsi="宋体" w:hint="eastAsia"/>
          <w:sz w:val="24"/>
        </w:rPr>
        <w:t>3.7.2、关于监狱企业参与政府采购优惠政策   （对监狱企业</w:t>
      </w:r>
      <w:r>
        <w:rPr>
          <w:rFonts w:ascii="宋体" w:hAnsi="宋体"/>
          <w:sz w:val="24"/>
        </w:rPr>
        <w:t>视同小型、微型企业</w:t>
      </w:r>
      <w:r>
        <w:rPr>
          <w:rFonts w:ascii="宋体" w:hAnsi="宋体" w:hint="eastAsia"/>
          <w:sz w:val="24"/>
        </w:rPr>
        <w:t>）</w:t>
      </w:r>
    </w:p>
    <w:p w:rsidR="005261D5" w:rsidRDefault="005261D5" w:rsidP="005261D5">
      <w:pPr>
        <w:spacing w:line="360" w:lineRule="exact"/>
        <w:ind w:firstLineChars="200" w:firstLine="480"/>
        <w:rPr>
          <w:rFonts w:ascii="宋体" w:hAnsi="宋体"/>
          <w:sz w:val="24"/>
        </w:rPr>
      </w:pPr>
      <w:r>
        <w:rPr>
          <w:rFonts w:ascii="宋体" w:hAnsi="宋体" w:hint="eastAsia"/>
          <w:sz w:val="24"/>
        </w:rPr>
        <w:t>对监狱企业产品的价格给予6%的扣除，用扣除后的价格参与评审。</w:t>
      </w:r>
    </w:p>
    <w:p w:rsidR="005261D5" w:rsidRDefault="005261D5" w:rsidP="005261D5">
      <w:pPr>
        <w:spacing w:line="360" w:lineRule="exact"/>
        <w:ind w:firstLineChars="200" w:firstLine="480"/>
        <w:rPr>
          <w:rFonts w:ascii="宋体" w:hAnsi="宋体"/>
          <w:sz w:val="24"/>
        </w:rPr>
      </w:pPr>
      <w:r>
        <w:rPr>
          <w:rFonts w:ascii="宋体" w:hAnsi="宋体" w:hint="eastAsia"/>
          <w:sz w:val="24"/>
        </w:rPr>
        <w:t>根据关于政府采购支持监狱企业发展有关问题的通知财库[2014]68号的要求：</w:t>
      </w:r>
    </w:p>
    <w:p w:rsidR="005261D5" w:rsidRDefault="005261D5" w:rsidP="005261D5">
      <w:pPr>
        <w:spacing w:line="360" w:lineRule="exact"/>
        <w:ind w:firstLineChars="200" w:firstLine="480"/>
        <w:rPr>
          <w:rFonts w:ascii="宋体" w:hAnsi="宋体"/>
          <w:sz w:val="24"/>
        </w:rPr>
      </w:pPr>
      <w:r>
        <w:rPr>
          <w:rFonts w:ascii="宋体" w:hAnsi="宋体" w:hint="eastAsia"/>
          <w:sz w:val="24"/>
        </w:rPr>
        <w:t>3.7.2.1、</w:t>
      </w:r>
      <w:r>
        <w:rPr>
          <w:rFonts w:ascii="宋体" w:hAnsi="宋体"/>
          <w:sz w:val="24"/>
        </w:rPr>
        <w:t>监狱企业参加政府采购活动时，应当提供由省级以上监狱管理局、戒毒管理局（含新疆生产建设兵团）出具的属于监狱企业的证明文件。</w:t>
      </w:r>
    </w:p>
    <w:p w:rsidR="005261D5" w:rsidRDefault="005261D5" w:rsidP="005261D5">
      <w:pPr>
        <w:spacing w:line="360" w:lineRule="exact"/>
        <w:ind w:firstLineChars="200" w:firstLine="480"/>
        <w:rPr>
          <w:rFonts w:ascii="宋体" w:hAnsi="宋体"/>
          <w:sz w:val="24"/>
        </w:rPr>
      </w:pPr>
      <w:r>
        <w:rPr>
          <w:rFonts w:ascii="宋体" w:hAnsi="宋体" w:hint="eastAsia"/>
          <w:sz w:val="24"/>
        </w:rPr>
        <w:t>（</w:t>
      </w:r>
      <w:r>
        <w:rPr>
          <w:rFonts w:ascii="宋体" w:hAnsi="宋体"/>
          <w:sz w:val="24"/>
        </w:rPr>
        <w:t>监狱企业的证明文件</w:t>
      </w:r>
      <w:r>
        <w:rPr>
          <w:rFonts w:ascii="宋体" w:hAnsi="宋体" w:hint="eastAsia"/>
          <w:sz w:val="24"/>
        </w:rPr>
        <w:t>格式自行拟定、投标时装订在投标文件中）</w:t>
      </w:r>
    </w:p>
    <w:p w:rsidR="005261D5" w:rsidRDefault="005261D5" w:rsidP="005261D5">
      <w:pPr>
        <w:spacing w:line="360" w:lineRule="exact"/>
        <w:ind w:firstLineChars="200" w:firstLine="480"/>
        <w:rPr>
          <w:rFonts w:ascii="宋体" w:hAnsi="宋体"/>
          <w:sz w:val="24"/>
        </w:rPr>
      </w:pPr>
      <w:r>
        <w:rPr>
          <w:rFonts w:ascii="宋体" w:hAnsi="宋体" w:hint="eastAsia"/>
          <w:sz w:val="24"/>
        </w:rPr>
        <w:t>3.7.2.2、</w:t>
      </w:r>
      <w:r>
        <w:rPr>
          <w:rFonts w:ascii="宋体" w:hAnsi="宋体"/>
          <w:sz w:val="24"/>
        </w:rPr>
        <w:t>在政府采购活动中，监狱企业视同小型、微型企业，享受预留份额、评审中价格扣除等政府采购促进中小企业发展的政府采购政策。</w:t>
      </w:r>
    </w:p>
    <w:p w:rsidR="005261D5" w:rsidRDefault="005261D5" w:rsidP="005261D5">
      <w:pPr>
        <w:spacing w:line="360" w:lineRule="exact"/>
        <w:ind w:firstLineChars="200" w:firstLine="480"/>
        <w:rPr>
          <w:rFonts w:ascii="宋体" w:hAnsi="宋体"/>
          <w:sz w:val="24"/>
        </w:rPr>
      </w:pPr>
      <w:r>
        <w:rPr>
          <w:rFonts w:ascii="宋体" w:hAnsi="宋体" w:hint="eastAsia"/>
          <w:sz w:val="24"/>
        </w:rPr>
        <w:t>3.7.3、残疾人就业政府采购优惠政策（残疾人福利性单位视同小型、微型企业）</w:t>
      </w:r>
    </w:p>
    <w:p w:rsidR="005261D5" w:rsidRDefault="005261D5" w:rsidP="005261D5">
      <w:pPr>
        <w:spacing w:line="360" w:lineRule="exact"/>
        <w:ind w:firstLineChars="200" w:firstLine="480"/>
        <w:rPr>
          <w:rFonts w:ascii="宋体" w:hAnsi="宋体"/>
          <w:sz w:val="24"/>
        </w:rPr>
      </w:pPr>
      <w:r>
        <w:rPr>
          <w:rFonts w:ascii="宋体" w:hAnsi="宋体" w:hint="eastAsia"/>
          <w:sz w:val="24"/>
        </w:rPr>
        <w:t>对残疾人福利性单位产品的价格给予6%的扣除，用扣除后的价格参与评审。</w:t>
      </w:r>
    </w:p>
    <w:p w:rsidR="005261D5" w:rsidRDefault="005261D5" w:rsidP="005261D5">
      <w:pPr>
        <w:spacing w:line="360" w:lineRule="exact"/>
        <w:ind w:firstLineChars="200" w:firstLine="480"/>
        <w:rPr>
          <w:rFonts w:ascii="宋体" w:hAnsi="宋体"/>
          <w:sz w:val="24"/>
        </w:rPr>
      </w:pPr>
      <w:r>
        <w:rPr>
          <w:rFonts w:ascii="宋体" w:hAnsi="宋体" w:hint="eastAsia"/>
          <w:sz w:val="24"/>
        </w:rPr>
        <w:t>根据财政部 民政部 中国残疾人联合会关于促进残疾人就业政府采购政策的通知财库</w:t>
      </w:r>
      <w:r>
        <w:rPr>
          <w:rFonts w:ascii="宋体" w:hAnsi="宋体" w:hint="eastAsia"/>
          <w:sz w:val="24"/>
        </w:rPr>
        <w:lastRenderedPageBreak/>
        <w:t>[2017]141号要求：</w:t>
      </w:r>
    </w:p>
    <w:p w:rsidR="005261D5" w:rsidRDefault="005261D5" w:rsidP="005261D5">
      <w:pPr>
        <w:spacing w:line="360" w:lineRule="exact"/>
        <w:ind w:firstLineChars="200" w:firstLine="480"/>
        <w:rPr>
          <w:rFonts w:ascii="宋体" w:hAnsi="宋体"/>
          <w:sz w:val="24"/>
        </w:rPr>
      </w:pPr>
      <w:r>
        <w:rPr>
          <w:rFonts w:ascii="宋体" w:hAnsi="宋体" w:hint="eastAsia"/>
          <w:sz w:val="24"/>
        </w:rPr>
        <w:t xml:space="preserve">　3.7.3.1、符合条件的残疾人福利性单位在参加政府采购活动时，应当提供本通知规定的《残疾人福利性单位声明函》（见附件），并对声明的真实性负责。</w:t>
      </w:r>
    </w:p>
    <w:p w:rsidR="005261D5" w:rsidRDefault="005261D5" w:rsidP="005261D5">
      <w:pPr>
        <w:spacing w:line="360" w:lineRule="exact"/>
        <w:ind w:firstLineChars="200" w:firstLine="480"/>
        <w:rPr>
          <w:rFonts w:ascii="宋体" w:hAnsi="宋体"/>
          <w:sz w:val="24"/>
        </w:rPr>
      </w:pPr>
      <w:r>
        <w:rPr>
          <w:rFonts w:ascii="宋体" w:hAnsi="宋体" w:hint="eastAsia"/>
          <w:sz w:val="24"/>
        </w:rPr>
        <w:t xml:space="preserve">　3.7.3.2、中标、成交供应商为残疾人福利性单位的，采购人或者其委托的采购代理机构应当随中标、成交结果同时公告其《残疾人福利性单位声明函》，接受社会监督。</w:t>
      </w:r>
    </w:p>
    <w:p w:rsidR="005261D5" w:rsidRDefault="005261D5" w:rsidP="005261D5">
      <w:pPr>
        <w:spacing w:line="360" w:lineRule="exact"/>
        <w:ind w:firstLineChars="200" w:firstLine="480"/>
        <w:rPr>
          <w:rFonts w:ascii="宋体" w:hAnsi="宋体"/>
          <w:sz w:val="24"/>
        </w:rPr>
      </w:pPr>
      <w:r>
        <w:rPr>
          <w:rFonts w:ascii="宋体" w:hAnsi="宋体" w:hint="eastAsia"/>
          <w:sz w:val="24"/>
        </w:rPr>
        <w:t xml:space="preserve">　3.7.3.3、在政府采购活动中，残疾人福利性单位视同小型、微型企业，享受预留份额、评审中价格扣除等促进中小企业发展的政府采购政策。向残疾人福利性单位采购的金额，计入面向中小企业采购的统计数据。残疾人福利性单位属于小型、微型企业的，不重复享受政策。</w:t>
      </w:r>
    </w:p>
    <w:p w:rsidR="005261D5" w:rsidRDefault="005261D5" w:rsidP="005261D5">
      <w:pPr>
        <w:spacing w:line="360" w:lineRule="exact"/>
        <w:ind w:firstLineChars="200" w:firstLine="480"/>
        <w:rPr>
          <w:rFonts w:ascii="宋体" w:hAnsi="宋体"/>
          <w:sz w:val="24"/>
        </w:rPr>
      </w:pPr>
      <w:r>
        <w:rPr>
          <w:rFonts w:ascii="宋体" w:hAnsi="宋体" w:hint="eastAsia"/>
          <w:sz w:val="24"/>
        </w:rPr>
        <w:t>3.7.4、关于强制采购节能产品、信息安全产品和优先采购环境标志产品优惠政策：</w:t>
      </w:r>
    </w:p>
    <w:p w:rsidR="005261D5" w:rsidRDefault="005261D5" w:rsidP="005261D5">
      <w:pPr>
        <w:spacing w:line="360" w:lineRule="exact"/>
        <w:ind w:firstLineChars="200" w:firstLine="480"/>
        <w:rPr>
          <w:rFonts w:ascii="宋体" w:hAnsi="宋体"/>
          <w:sz w:val="24"/>
        </w:rPr>
      </w:pPr>
      <w:r>
        <w:rPr>
          <w:rFonts w:ascii="宋体" w:hAnsi="宋体" w:hint="eastAsia"/>
          <w:sz w:val="24"/>
        </w:rPr>
        <w:t>供应商所投产品属于节能产品、信息安全产品、环境标志产品对提供产品的价格给予2%的扣除，用扣除后的价格参与评审。</w:t>
      </w:r>
    </w:p>
    <w:p w:rsidR="005261D5" w:rsidRDefault="005261D5" w:rsidP="005261D5">
      <w:pPr>
        <w:spacing w:line="360" w:lineRule="exact"/>
        <w:ind w:firstLineChars="200" w:firstLine="480"/>
        <w:rPr>
          <w:rFonts w:ascii="宋体" w:hAnsi="宋体"/>
          <w:sz w:val="24"/>
        </w:rPr>
      </w:pPr>
      <w:r>
        <w:rPr>
          <w:rFonts w:ascii="宋体" w:hAnsi="宋体" w:hint="eastAsia"/>
          <w:sz w:val="24"/>
        </w:rPr>
        <w:t>根据</w:t>
      </w:r>
      <w:r>
        <w:rPr>
          <w:rFonts w:ascii="宋体" w:hAnsi="宋体"/>
          <w:sz w:val="24"/>
        </w:rPr>
        <w:t>财政部国家发展改革委关于印发《节能产品政府采购实施意见》的通知 财库【2004】185号</w:t>
      </w:r>
      <w:r>
        <w:rPr>
          <w:rFonts w:ascii="宋体" w:hAnsi="宋体" w:hint="eastAsia"/>
          <w:sz w:val="24"/>
        </w:rPr>
        <w:t>的要求：</w:t>
      </w:r>
    </w:p>
    <w:p w:rsidR="005261D5" w:rsidRDefault="005261D5" w:rsidP="005261D5">
      <w:pPr>
        <w:spacing w:line="360" w:lineRule="exact"/>
        <w:ind w:firstLineChars="200" w:firstLine="480"/>
        <w:rPr>
          <w:rFonts w:ascii="宋体" w:hAnsi="宋体"/>
          <w:sz w:val="24"/>
        </w:rPr>
      </w:pPr>
      <w:r>
        <w:rPr>
          <w:rFonts w:ascii="宋体" w:hAnsi="宋体" w:hint="eastAsia"/>
          <w:sz w:val="24"/>
        </w:rPr>
        <w:t>3.7.4.1、节能产品是指列入财政部、国家发展和改革委员会制定的《节能产品政府采购清单》(</w:t>
      </w:r>
      <w:r>
        <w:rPr>
          <w:rFonts w:ascii="宋体" w:hAnsi="宋体"/>
          <w:sz w:val="24"/>
        </w:rPr>
        <w:t>中国政府采购网（</w:t>
      </w:r>
      <w:r>
        <w:rPr>
          <w:rFonts w:ascii="宋体" w:hAnsi="宋体" w:hint="eastAsia"/>
          <w:sz w:val="24"/>
        </w:rPr>
        <w:t>http://www.ccgp.gov.cn</w:t>
      </w:r>
      <w:r>
        <w:rPr>
          <w:rFonts w:ascii="宋体" w:hAnsi="宋体"/>
          <w:sz w:val="24"/>
        </w:rPr>
        <w:t>）</w:t>
      </w:r>
      <w:r>
        <w:rPr>
          <w:rFonts w:ascii="宋体" w:hAnsi="宋体" w:hint="eastAsia"/>
          <w:sz w:val="24"/>
        </w:rPr>
        <w:t>等网站发布)，且经过认定的节能产品；信息安全产品是指列入</w:t>
      </w:r>
      <w:r>
        <w:rPr>
          <w:rFonts w:ascii="宋体" w:hAnsi="宋体"/>
          <w:sz w:val="24"/>
        </w:rPr>
        <w:t>国家质检总局、财政部、认监委</w:t>
      </w:r>
      <w:r>
        <w:rPr>
          <w:rFonts w:ascii="宋体" w:hAnsi="宋体" w:hint="eastAsia"/>
          <w:sz w:val="24"/>
        </w:rPr>
        <w:t>《信息安全产品强制性认证目录》，并获得</w:t>
      </w:r>
      <w:r>
        <w:rPr>
          <w:rFonts w:ascii="宋体" w:hAnsi="宋体"/>
          <w:sz w:val="24"/>
        </w:rPr>
        <w:t>中国国家信息安全产品认证证书</w:t>
      </w:r>
      <w:r>
        <w:rPr>
          <w:rFonts w:ascii="宋体" w:hAnsi="宋体" w:hint="eastAsia"/>
          <w:sz w:val="24"/>
        </w:rPr>
        <w:t>的产品；环境标志产品是指列入财政部、国家环保总局制定的《环境标志产品政府采购清单》(</w:t>
      </w:r>
      <w:r>
        <w:rPr>
          <w:rFonts w:ascii="宋体" w:hAnsi="宋体"/>
          <w:sz w:val="24"/>
        </w:rPr>
        <w:t>中国政府采购网（</w:t>
      </w:r>
      <w:r>
        <w:rPr>
          <w:rFonts w:ascii="宋体" w:hAnsi="宋体" w:hint="eastAsia"/>
          <w:sz w:val="24"/>
        </w:rPr>
        <w:t>http://www.ccgp.gov.cn</w:t>
      </w:r>
      <w:r>
        <w:rPr>
          <w:rFonts w:ascii="宋体" w:hAnsi="宋体"/>
          <w:sz w:val="24"/>
        </w:rPr>
        <w:t>）</w:t>
      </w:r>
      <w:r>
        <w:rPr>
          <w:rFonts w:ascii="宋体" w:hAnsi="宋体" w:hint="eastAsia"/>
          <w:sz w:val="24"/>
        </w:rPr>
        <w:t>等网站发布)，且经过认证的环境标志产品。</w:t>
      </w:r>
    </w:p>
    <w:p w:rsidR="005261D5" w:rsidRDefault="005261D5" w:rsidP="005261D5">
      <w:pPr>
        <w:spacing w:line="360" w:lineRule="exact"/>
        <w:ind w:firstLineChars="200" w:firstLine="480"/>
        <w:rPr>
          <w:rFonts w:ascii="宋体" w:hAnsi="宋体"/>
          <w:sz w:val="24"/>
        </w:rPr>
      </w:pPr>
      <w:r>
        <w:rPr>
          <w:rFonts w:ascii="宋体" w:hAnsi="宋体" w:hint="eastAsia"/>
          <w:sz w:val="24"/>
        </w:rPr>
        <w:t>3.7.4.2、提供的产品属于信息安全产品的，供应商应当选择经国家认证的信息安全产品投标，并提供有效的</w:t>
      </w:r>
      <w:r>
        <w:rPr>
          <w:rFonts w:ascii="宋体" w:hAnsi="宋体"/>
          <w:sz w:val="24"/>
        </w:rPr>
        <w:t>中国国家信息安全产品认证证书</w:t>
      </w:r>
      <w:r>
        <w:rPr>
          <w:rFonts w:ascii="宋体" w:hAnsi="宋体" w:hint="eastAsia"/>
          <w:sz w:val="24"/>
        </w:rPr>
        <w:t>复印件。</w:t>
      </w:r>
    </w:p>
    <w:p w:rsidR="005261D5" w:rsidRDefault="005261D5" w:rsidP="005261D5">
      <w:pPr>
        <w:spacing w:line="360" w:lineRule="exact"/>
        <w:ind w:firstLineChars="200" w:firstLine="480"/>
        <w:rPr>
          <w:rFonts w:ascii="宋体" w:hAnsi="宋体"/>
          <w:sz w:val="24"/>
        </w:rPr>
      </w:pPr>
      <w:r>
        <w:rPr>
          <w:rFonts w:ascii="宋体" w:hAnsi="宋体" w:hint="eastAsia"/>
          <w:sz w:val="24"/>
        </w:rPr>
        <w:t>3.7.4.3、提供的产品属于政府强制采购节能产品的，供应商应当选择《节能产品政府采购清单》中的产品投标，并提供有效的节能产品认证证书复印件。</w:t>
      </w:r>
    </w:p>
    <w:p w:rsidR="005261D5" w:rsidRDefault="005261D5" w:rsidP="005261D5">
      <w:pPr>
        <w:spacing w:line="360" w:lineRule="exact"/>
        <w:ind w:firstLineChars="200" w:firstLine="480"/>
        <w:rPr>
          <w:rFonts w:ascii="宋体" w:hAnsi="宋体"/>
          <w:sz w:val="24"/>
        </w:rPr>
      </w:pPr>
      <w:r>
        <w:rPr>
          <w:rFonts w:ascii="宋体" w:hAnsi="宋体" w:hint="eastAsia"/>
          <w:sz w:val="24"/>
        </w:rPr>
        <w:t>3.7.4.4、提供的产品属于优先采购环境标志产品的，供应商应当选择《环境标志产品政府采购清单》中的产品投标，并提供有效的环境标志产品认证证书复印件。</w:t>
      </w:r>
    </w:p>
    <w:p w:rsidR="005261D5" w:rsidRDefault="005261D5" w:rsidP="005261D5">
      <w:pPr>
        <w:spacing w:line="360" w:lineRule="exact"/>
        <w:ind w:firstLineChars="200" w:firstLine="480"/>
        <w:rPr>
          <w:rFonts w:ascii="宋体" w:hAnsi="宋体"/>
          <w:sz w:val="24"/>
        </w:rPr>
      </w:pPr>
      <w:r>
        <w:rPr>
          <w:rFonts w:ascii="宋体" w:hAnsi="宋体" w:hint="eastAsia"/>
          <w:sz w:val="24"/>
        </w:rPr>
        <w:t>供应商所投产品属于节能产品、信息安全产品、环境标志产品按照格式填写并提供目录截图及货物产品相关的认证证书复印件。</w:t>
      </w:r>
    </w:p>
    <w:p w:rsidR="005261D5" w:rsidRDefault="005261D5" w:rsidP="005261D5">
      <w:pPr>
        <w:spacing w:line="360" w:lineRule="exact"/>
        <w:ind w:firstLineChars="250" w:firstLine="600"/>
        <w:rPr>
          <w:rFonts w:ascii="宋体" w:hAnsi="宋体"/>
          <w:sz w:val="24"/>
        </w:rPr>
      </w:pPr>
      <w:r>
        <w:rPr>
          <w:rFonts w:ascii="宋体" w:hAnsi="宋体" w:hint="eastAsia"/>
          <w:sz w:val="24"/>
        </w:rPr>
        <w:t>特别声明:对于未能按照要求填写及未能提供证明资料或提供资料不完整的视同未提供）</w:t>
      </w:r>
    </w:p>
    <w:p w:rsidR="005261D5" w:rsidRDefault="005261D5" w:rsidP="005261D5">
      <w:pPr>
        <w:spacing w:line="360" w:lineRule="exact"/>
        <w:ind w:firstLineChars="200" w:firstLine="480"/>
        <w:rPr>
          <w:rFonts w:ascii="宋体" w:hAnsi="宋体"/>
          <w:sz w:val="24"/>
        </w:rPr>
      </w:pPr>
      <w:r>
        <w:rPr>
          <w:rFonts w:ascii="宋体" w:hAnsi="宋体" w:hint="eastAsia"/>
          <w:sz w:val="24"/>
        </w:rPr>
        <w:t>4、纪律</w:t>
      </w:r>
    </w:p>
    <w:p w:rsidR="005261D5" w:rsidRDefault="005261D5" w:rsidP="005261D5">
      <w:pPr>
        <w:spacing w:line="360" w:lineRule="exact"/>
        <w:ind w:firstLine="480"/>
        <w:rPr>
          <w:rFonts w:ascii="宋体" w:hAnsi="宋体"/>
          <w:sz w:val="24"/>
        </w:rPr>
      </w:pPr>
      <w:r>
        <w:rPr>
          <w:rFonts w:ascii="宋体" w:hAnsi="宋体" w:hint="eastAsia"/>
          <w:sz w:val="24"/>
        </w:rPr>
        <w:t>4．1投标人不得串通作弊，以不正当的手段妨碍、排挤其他投标人，扰乱招标市场，破坏公平竞争原则。</w:t>
      </w:r>
    </w:p>
    <w:p w:rsidR="005261D5" w:rsidRDefault="005261D5" w:rsidP="005261D5">
      <w:pPr>
        <w:spacing w:line="360" w:lineRule="exact"/>
        <w:ind w:firstLine="480"/>
        <w:rPr>
          <w:rFonts w:ascii="宋体" w:hAnsi="宋体"/>
          <w:sz w:val="24"/>
        </w:rPr>
      </w:pPr>
      <w:r>
        <w:rPr>
          <w:rFonts w:ascii="宋体" w:hAnsi="宋体" w:hint="eastAsia"/>
          <w:sz w:val="24"/>
        </w:rPr>
        <w:t>4．2获得本招标文件的投标人，应对招标文件进行保密，不得用作本次投标以外的其他任何用途。若有要求，开标后，投标人应归还招标文件中的保密资料。</w:t>
      </w:r>
    </w:p>
    <w:p w:rsidR="005261D5" w:rsidRDefault="005261D5" w:rsidP="005261D5">
      <w:pPr>
        <w:spacing w:line="360" w:lineRule="exact"/>
        <w:ind w:firstLineChars="200" w:firstLine="480"/>
        <w:rPr>
          <w:rFonts w:ascii="宋体" w:hAnsi="宋体"/>
          <w:sz w:val="24"/>
        </w:rPr>
      </w:pPr>
      <w:r>
        <w:rPr>
          <w:rFonts w:ascii="宋体" w:hAnsi="宋体" w:hint="eastAsia"/>
          <w:sz w:val="24"/>
        </w:rPr>
        <w:t>5、投标费用的承担</w:t>
      </w:r>
    </w:p>
    <w:p w:rsidR="005261D5" w:rsidRDefault="005261D5" w:rsidP="005261D5">
      <w:pPr>
        <w:spacing w:line="360" w:lineRule="exact"/>
        <w:rPr>
          <w:rFonts w:ascii="宋体" w:hAnsi="宋体"/>
          <w:sz w:val="24"/>
        </w:rPr>
      </w:pPr>
      <w:r>
        <w:rPr>
          <w:rFonts w:ascii="宋体" w:hAnsi="宋体" w:hint="eastAsia"/>
          <w:sz w:val="24"/>
        </w:rPr>
        <w:t xml:space="preserve">    5.1投标人应自行承担所有与参加投标有关的全部费用，无论投标过程中的结果如何，采购代理机构和采购人在任何情况下均无义务和责任承担这些费用。</w:t>
      </w:r>
    </w:p>
    <w:p w:rsidR="005261D5" w:rsidRDefault="005261D5" w:rsidP="005261D5">
      <w:pPr>
        <w:spacing w:line="360" w:lineRule="exact"/>
        <w:rPr>
          <w:rFonts w:ascii="宋体" w:hAnsi="宋体"/>
          <w:sz w:val="24"/>
        </w:rPr>
      </w:pPr>
    </w:p>
    <w:p w:rsidR="005261D5" w:rsidRDefault="005261D5" w:rsidP="005261D5">
      <w:pPr>
        <w:spacing w:line="360" w:lineRule="exact"/>
        <w:rPr>
          <w:rFonts w:ascii="宋体" w:hAnsi="宋体"/>
          <w:sz w:val="24"/>
        </w:rPr>
      </w:pPr>
    </w:p>
    <w:p w:rsidR="005261D5" w:rsidRDefault="005261D5" w:rsidP="005261D5">
      <w:pPr>
        <w:spacing w:line="360" w:lineRule="exact"/>
        <w:rPr>
          <w:rFonts w:ascii="宋体" w:hAnsi="宋体"/>
          <w:sz w:val="24"/>
        </w:rPr>
      </w:pPr>
    </w:p>
    <w:p w:rsidR="005261D5" w:rsidRDefault="005261D5" w:rsidP="005261D5">
      <w:pPr>
        <w:spacing w:line="360" w:lineRule="exact"/>
        <w:jc w:val="center"/>
        <w:outlineLvl w:val="0"/>
        <w:rPr>
          <w:rFonts w:ascii="宋体" w:hAnsi="宋体"/>
          <w:b/>
          <w:sz w:val="24"/>
        </w:rPr>
      </w:pPr>
      <w:r>
        <w:rPr>
          <w:rFonts w:ascii="宋体" w:hAnsi="宋体" w:hint="eastAsia"/>
          <w:b/>
          <w:sz w:val="24"/>
        </w:rPr>
        <w:lastRenderedPageBreak/>
        <w:t>Ｂ 招标文件说明</w:t>
      </w:r>
    </w:p>
    <w:p w:rsidR="005261D5" w:rsidRDefault="005261D5" w:rsidP="005261D5">
      <w:pPr>
        <w:spacing w:line="360" w:lineRule="exact"/>
        <w:ind w:firstLineChars="200" w:firstLine="480"/>
        <w:rPr>
          <w:rFonts w:ascii="宋体" w:hAnsi="宋体"/>
          <w:sz w:val="24"/>
        </w:rPr>
      </w:pPr>
      <w:r>
        <w:rPr>
          <w:rFonts w:ascii="宋体" w:hAnsi="宋体" w:hint="eastAsia"/>
          <w:sz w:val="24"/>
        </w:rPr>
        <w:t>6、“招标文件”的构成</w:t>
      </w:r>
    </w:p>
    <w:p w:rsidR="005261D5" w:rsidRDefault="005261D5" w:rsidP="005261D5">
      <w:pPr>
        <w:spacing w:line="360" w:lineRule="exact"/>
        <w:ind w:firstLineChars="200" w:firstLine="480"/>
        <w:rPr>
          <w:rFonts w:ascii="宋体" w:hAnsi="宋体"/>
          <w:sz w:val="24"/>
        </w:rPr>
      </w:pPr>
      <w:r>
        <w:rPr>
          <w:rFonts w:ascii="宋体" w:hAnsi="宋体" w:hint="eastAsia"/>
          <w:sz w:val="24"/>
        </w:rPr>
        <w:t>6.1“招标文件”是用以阐明所需仪器设备及服务的情况，以及招标、投标程序和相应的合同条款。“招标文件”由下述部份组成：</w:t>
      </w:r>
    </w:p>
    <w:p w:rsidR="005261D5" w:rsidRDefault="005261D5" w:rsidP="005261D5">
      <w:pPr>
        <w:spacing w:line="360" w:lineRule="exact"/>
        <w:ind w:firstLineChars="300" w:firstLine="720"/>
        <w:jc w:val="left"/>
        <w:rPr>
          <w:rFonts w:ascii="宋体" w:hAnsi="宋体"/>
          <w:sz w:val="24"/>
        </w:rPr>
      </w:pPr>
      <w:r>
        <w:rPr>
          <w:rFonts w:ascii="宋体" w:hAnsi="宋体"/>
          <w:sz w:val="24"/>
        </w:rPr>
        <w:t>(1)</w:t>
      </w:r>
      <w:r>
        <w:rPr>
          <w:rFonts w:ascii="宋体" w:hAnsi="宋体" w:hint="eastAsia"/>
          <w:sz w:val="24"/>
        </w:rPr>
        <w:t xml:space="preserve"> 投标邀请函；</w:t>
      </w:r>
    </w:p>
    <w:p w:rsidR="005261D5" w:rsidRDefault="005261D5" w:rsidP="005261D5">
      <w:pPr>
        <w:spacing w:line="360" w:lineRule="exact"/>
        <w:ind w:firstLineChars="300" w:firstLine="720"/>
        <w:rPr>
          <w:rFonts w:ascii="宋体" w:hAnsi="宋体"/>
          <w:sz w:val="24"/>
        </w:rPr>
      </w:pPr>
      <w:r>
        <w:rPr>
          <w:rFonts w:ascii="宋体" w:hAnsi="宋体"/>
          <w:sz w:val="24"/>
        </w:rPr>
        <w:t xml:space="preserve">(2) </w:t>
      </w:r>
      <w:r>
        <w:rPr>
          <w:rFonts w:ascii="宋体" w:hAnsi="宋体" w:hint="eastAsia"/>
          <w:sz w:val="24"/>
        </w:rPr>
        <w:t>投标项目要求；</w:t>
      </w:r>
    </w:p>
    <w:p w:rsidR="005261D5" w:rsidRDefault="005261D5" w:rsidP="005261D5">
      <w:pPr>
        <w:spacing w:line="360" w:lineRule="exact"/>
        <w:ind w:firstLineChars="300" w:firstLine="720"/>
        <w:rPr>
          <w:rFonts w:ascii="宋体" w:hAnsi="宋体"/>
          <w:sz w:val="24"/>
        </w:rPr>
      </w:pPr>
      <w:r>
        <w:rPr>
          <w:rFonts w:ascii="宋体" w:hAnsi="宋体"/>
          <w:sz w:val="24"/>
        </w:rPr>
        <w:t xml:space="preserve">(3) </w:t>
      </w:r>
      <w:r>
        <w:rPr>
          <w:rFonts w:ascii="宋体" w:hAnsi="宋体" w:hint="eastAsia"/>
          <w:sz w:val="24"/>
        </w:rPr>
        <w:t>投标人须知；</w:t>
      </w:r>
    </w:p>
    <w:p w:rsidR="005261D5" w:rsidRDefault="005261D5" w:rsidP="005261D5">
      <w:pPr>
        <w:spacing w:line="360" w:lineRule="exact"/>
        <w:ind w:firstLineChars="300" w:firstLine="720"/>
        <w:rPr>
          <w:rFonts w:ascii="宋体" w:hAnsi="宋体"/>
          <w:sz w:val="24"/>
        </w:rPr>
      </w:pPr>
      <w:r>
        <w:rPr>
          <w:rFonts w:ascii="宋体" w:hAnsi="宋体"/>
          <w:sz w:val="24"/>
        </w:rPr>
        <w:t>(4)</w:t>
      </w:r>
      <w:r>
        <w:rPr>
          <w:rFonts w:ascii="宋体" w:hAnsi="宋体" w:hint="eastAsia"/>
          <w:sz w:val="24"/>
        </w:rPr>
        <w:t xml:space="preserve"> 招标采购合同格式；</w:t>
      </w:r>
    </w:p>
    <w:p w:rsidR="005261D5" w:rsidRDefault="005261D5" w:rsidP="005261D5">
      <w:pPr>
        <w:spacing w:line="360" w:lineRule="exact"/>
        <w:ind w:firstLineChars="300" w:firstLine="720"/>
        <w:rPr>
          <w:rFonts w:ascii="宋体" w:hAnsi="宋体"/>
          <w:sz w:val="24"/>
        </w:rPr>
      </w:pPr>
      <w:r>
        <w:rPr>
          <w:rFonts w:ascii="宋体" w:hAnsi="宋体"/>
          <w:sz w:val="24"/>
        </w:rPr>
        <w:t xml:space="preserve">(5) </w:t>
      </w:r>
      <w:r>
        <w:rPr>
          <w:rFonts w:ascii="宋体" w:hAnsi="宋体" w:hint="eastAsia"/>
          <w:sz w:val="24"/>
        </w:rPr>
        <w:t>附件（投标文件格式、</w:t>
      </w:r>
      <w:r>
        <w:rPr>
          <w:rFonts w:ascii="宋体" w:hAnsi="宋体" w:hint="eastAsia"/>
          <w:kern w:val="0"/>
          <w:sz w:val="24"/>
        </w:rPr>
        <w:t>设备采购清单</w:t>
      </w:r>
      <w:r>
        <w:rPr>
          <w:rFonts w:ascii="宋体" w:hAnsi="宋体" w:hint="eastAsia"/>
          <w:sz w:val="24"/>
        </w:rPr>
        <w:t>）</w:t>
      </w:r>
    </w:p>
    <w:p w:rsidR="005261D5" w:rsidRDefault="005261D5" w:rsidP="005261D5">
      <w:pPr>
        <w:spacing w:line="360" w:lineRule="exact"/>
        <w:ind w:firstLineChars="200" w:firstLine="480"/>
        <w:rPr>
          <w:rFonts w:ascii="宋体" w:hAnsi="宋体"/>
          <w:sz w:val="24"/>
        </w:rPr>
      </w:pPr>
      <w:r>
        <w:rPr>
          <w:rFonts w:ascii="宋体" w:hAnsi="宋体" w:hint="eastAsia"/>
          <w:sz w:val="24"/>
        </w:rPr>
        <w:t>7、 招标文件的澄清</w:t>
      </w:r>
    </w:p>
    <w:p w:rsidR="005261D5" w:rsidRDefault="005261D5" w:rsidP="005261D5">
      <w:pPr>
        <w:tabs>
          <w:tab w:val="left" w:pos="540"/>
        </w:tabs>
        <w:spacing w:line="360" w:lineRule="exact"/>
        <w:ind w:firstLineChars="200" w:firstLine="480"/>
        <w:rPr>
          <w:rFonts w:ascii="宋体" w:hAnsi="宋体"/>
          <w:sz w:val="24"/>
        </w:rPr>
      </w:pPr>
      <w:r>
        <w:rPr>
          <w:rFonts w:ascii="宋体" w:hAnsi="宋体" w:hint="eastAsia"/>
          <w:sz w:val="24"/>
        </w:rPr>
        <w:t>7</w:t>
      </w:r>
      <w:r>
        <w:rPr>
          <w:rFonts w:ascii="宋体" w:hAnsi="宋体"/>
          <w:sz w:val="24"/>
        </w:rPr>
        <w:t>.1</w:t>
      </w:r>
      <w:r>
        <w:rPr>
          <w:rFonts w:ascii="宋体" w:hAnsi="宋体" w:hint="eastAsia"/>
          <w:sz w:val="24"/>
        </w:rPr>
        <w:t>凡参加本次招标的投标人被视为已充分认识和理解了任何与本项目有关的影响事项和困难、风险等情况。在规定的期间内未提出疑问的，视为完全接受招标文件规定的所有条款，并放弃对招标文件（含澄清、修改文件）不明或误解的权利。</w:t>
      </w:r>
    </w:p>
    <w:p w:rsidR="005261D5" w:rsidRDefault="005261D5" w:rsidP="005261D5">
      <w:pPr>
        <w:spacing w:line="360" w:lineRule="exact"/>
        <w:ind w:firstLineChars="200" w:firstLine="480"/>
        <w:rPr>
          <w:rFonts w:ascii="宋体" w:hAnsi="宋体"/>
          <w:sz w:val="24"/>
        </w:rPr>
      </w:pPr>
      <w:r>
        <w:rPr>
          <w:rFonts w:ascii="宋体" w:hAnsi="宋体" w:hint="eastAsia"/>
          <w:sz w:val="24"/>
        </w:rPr>
        <w:t>7.2 投标人对招标采购文件如有疑点，应在购买招标采购文件</w:t>
      </w:r>
      <w:r>
        <w:rPr>
          <w:rFonts w:ascii="宋体" w:hAnsi="宋体"/>
          <w:sz w:val="24"/>
        </w:rPr>
        <w:t>之日或者</w:t>
      </w:r>
      <w:r>
        <w:rPr>
          <w:rFonts w:ascii="宋体" w:hAnsi="宋体" w:hint="eastAsia"/>
          <w:sz w:val="24"/>
        </w:rPr>
        <w:t>招标采购文件</w:t>
      </w:r>
      <w:r>
        <w:rPr>
          <w:rFonts w:ascii="宋体" w:hAnsi="宋体"/>
          <w:sz w:val="24"/>
        </w:rPr>
        <w:t>公告期限届满之日</w:t>
      </w:r>
      <w:r>
        <w:rPr>
          <w:rFonts w:ascii="宋体" w:hAnsi="宋体" w:hint="eastAsia"/>
          <w:sz w:val="24"/>
        </w:rPr>
        <w:t>，内按投标邀请中载明的地址，以书面形式（包括信函或传真，下同）通知到采购代理机构。采购代理机构将视情况确定采用适当方式予以澄清或在</w:t>
      </w:r>
      <w:r>
        <w:rPr>
          <w:rFonts w:ascii="宋体" w:hAnsi="宋体" w:hint="eastAsia"/>
          <w:bCs/>
          <w:sz w:val="24"/>
        </w:rPr>
        <w:t>中国海南政府采购网以公示</w:t>
      </w:r>
      <w:r>
        <w:rPr>
          <w:rFonts w:ascii="宋体" w:hAnsi="宋体" w:hint="eastAsia"/>
          <w:sz w:val="24"/>
        </w:rPr>
        <w:t>形式予以答复，并在其认为必要时，将不标明查询来源的答复告知已购买招标文件的每一投标人。</w:t>
      </w:r>
    </w:p>
    <w:p w:rsidR="005261D5" w:rsidRDefault="005261D5" w:rsidP="005261D5">
      <w:pPr>
        <w:spacing w:line="360" w:lineRule="exact"/>
        <w:ind w:firstLineChars="200" w:firstLine="480"/>
        <w:rPr>
          <w:rFonts w:ascii="宋体" w:hAnsi="宋体"/>
          <w:bCs/>
          <w:sz w:val="24"/>
        </w:rPr>
      </w:pPr>
      <w:r>
        <w:rPr>
          <w:rFonts w:ascii="宋体" w:hAnsi="宋体" w:hint="eastAsia"/>
          <w:sz w:val="24"/>
        </w:rPr>
        <w:t>7.3</w:t>
      </w:r>
      <w:r>
        <w:rPr>
          <w:rFonts w:ascii="宋体" w:hAnsi="宋体"/>
          <w:sz w:val="24"/>
        </w:rPr>
        <w:t>对采购过程提出质疑的，为各采购程序环节结束之日</w:t>
      </w:r>
      <w:r>
        <w:rPr>
          <w:rFonts w:ascii="宋体" w:hAnsi="宋体" w:hint="eastAsia"/>
          <w:sz w:val="24"/>
        </w:rPr>
        <w:t>。</w:t>
      </w:r>
    </w:p>
    <w:p w:rsidR="005261D5" w:rsidRDefault="005261D5" w:rsidP="005261D5">
      <w:pPr>
        <w:spacing w:line="360" w:lineRule="exact"/>
        <w:ind w:firstLineChars="200" w:firstLine="480"/>
        <w:rPr>
          <w:rFonts w:ascii="宋体" w:hAnsi="宋体"/>
          <w:sz w:val="24"/>
        </w:rPr>
      </w:pPr>
      <w:r>
        <w:rPr>
          <w:rFonts w:ascii="宋体" w:hAnsi="宋体" w:hint="eastAsia"/>
          <w:sz w:val="24"/>
        </w:rPr>
        <w:t>8、招标文件的修改</w:t>
      </w:r>
    </w:p>
    <w:p w:rsidR="005261D5" w:rsidRDefault="005261D5" w:rsidP="005261D5">
      <w:pPr>
        <w:tabs>
          <w:tab w:val="left" w:pos="540"/>
        </w:tabs>
        <w:spacing w:line="360" w:lineRule="exact"/>
        <w:ind w:firstLineChars="200" w:firstLine="480"/>
        <w:rPr>
          <w:rFonts w:ascii="宋体" w:hAnsi="宋体"/>
          <w:sz w:val="24"/>
        </w:rPr>
      </w:pPr>
      <w:r>
        <w:rPr>
          <w:rFonts w:ascii="宋体" w:hAnsi="宋体" w:hint="eastAsia"/>
          <w:sz w:val="24"/>
        </w:rPr>
        <w:t>8</w:t>
      </w:r>
      <w:r>
        <w:rPr>
          <w:rFonts w:ascii="宋体" w:hAnsi="宋体"/>
          <w:sz w:val="24"/>
        </w:rPr>
        <w:t>.1</w:t>
      </w:r>
      <w:r>
        <w:rPr>
          <w:rFonts w:ascii="宋体" w:hAnsi="宋体" w:hint="eastAsia"/>
          <w:sz w:val="24"/>
        </w:rPr>
        <w:t>在投标截止日期15天前的任何时候，无论出于何种原因，采购代理机构可主动地或解答投标人提出澄清的问题时对招标文件进行修改，并在</w:t>
      </w:r>
      <w:r>
        <w:rPr>
          <w:rFonts w:ascii="宋体" w:hAnsi="宋体" w:hint="eastAsia"/>
          <w:bCs/>
          <w:sz w:val="24"/>
        </w:rPr>
        <w:t>中国海南政府采购网</w:t>
      </w:r>
      <w:r>
        <w:rPr>
          <w:rFonts w:ascii="宋体" w:hAnsi="宋体" w:hint="eastAsia"/>
          <w:sz w:val="24"/>
        </w:rPr>
        <w:t>站上公告，或以书面形式通知所有购买招标文件每一投标人。对方在收到该通知后应立即以传真的形式确认已收到该修改。</w:t>
      </w:r>
    </w:p>
    <w:p w:rsidR="005261D5" w:rsidRDefault="005261D5" w:rsidP="005261D5">
      <w:pPr>
        <w:spacing w:line="360" w:lineRule="exact"/>
        <w:ind w:firstLineChars="200" w:firstLine="480"/>
        <w:rPr>
          <w:rFonts w:ascii="宋体" w:hAnsi="宋体"/>
          <w:sz w:val="24"/>
        </w:rPr>
      </w:pPr>
      <w:r>
        <w:rPr>
          <w:rFonts w:ascii="宋体" w:hAnsi="宋体" w:hint="eastAsia"/>
          <w:sz w:val="24"/>
        </w:rPr>
        <w:t>8</w:t>
      </w:r>
      <w:r>
        <w:rPr>
          <w:rFonts w:ascii="宋体" w:hAnsi="宋体"/>
          <w:sz w:val="24"/>
        </w:rPr>
        <w:t>.2</w:t>
      </w:r>
      <w:r>
        <w:rPr>
          <w:rFonts w:ascii="宋体" w:hAnsi="宋体" w:hint="eastAsia"/>
          <w:sz w:val="24"/>
        </w:rPr>
        <w:t>为使投标人的准备投标文件时有合理的时间考虑招标文件的修改，如有必要，采购代理机构可酌情推迟投标截止时间和开标时间，并在相关网站上公告通知已购买招标文件的每一投标人。</w:t>
      </w:r>
    </w:p>
    <w:p w:rsidR="005261D5" w:rsidRDefault="005261D5" w:rsidP="005261D5">
      <w:pPr>
        <w:spacing w:line="360" w:lineRule="exact"/>
        <w:ind w:firstLineChars="200" w:firstLine="480"/>
        <w:jc w:val="left"/>
        <w:rPr>
          <w:rFonts w:ascii="宋体" w:hAnsi="宋体"/>
          <w:sz w:val="24"/>
        </w:rPr>
      </w:pPr>
      <w:r>
        <w:rPr>
          <w:rFonts w:ascii="宋体" w:hAnsi="宋体" w:hint="eastAsia"/>
          <w:sz w:val="24"/>
        </w:rPr>
        <w:t>8</w:t>
      </w:r>
      <w:r>
        <w:rPr>
          <w:rFonts w:ascii="宋体" w:hAnsi="宋体"/>
          <w:sz w:val="24"/>
        </w:rPr>
        <w:t>.</w:t>
      </w:r>
      <w:r>
        <w:rPr>
          <w:rFonts w:ascii="宋体" w:hAnsi="宋体" w:hint="eastAsia"/>
          <w:sz w:val="24"/>
        </w:rPr>
        <w:t>3招标文件的修改书将构成招标文件的一部分，并对投标人具有约束力。</w:t>
      </w:r>
    </w:p>
    <w:p w:rsidR="005261D5" w:rsidRDefault="005261D5" w:rsidP="005261D5">
      <w:pPr>
        <w:spacing w:line="360" w:lineRule="exact"/>
        <w:outlineLvl w:val="0"/>
        <w:rPr>
          <w:rFonts w:ascii="宋体" w:hAnsi="宋体"/>
          <w:b/>
          <w:sz w:val="24"/>
        </w:rPr>
      </w:pPr>
    </w:p>
    <w:p w:rsidR="005261D5" w:rsidRDefault="005261D5" w:rsidP="005261D5">
      <w:pPr>
        <w:spacing w:line="360" w:lineRule="exact"/>
        <w:jc w:val="center"/>
        <w:outlineLvl w:val="0"/>
        <w:rPr>
          <w:rFonts w:ascii="宋体" w:hAnsi="宋体"/>
          <w:b/>
          <w:sz w:val="24"/>
        </w:rPr>
      </w:pPr>
      <w:r>
        <w:rPr>
          <w:rFonts w:ascii="宋体" w:hAnsi="宋体" w:hint="eastAsia"/>
          <w:b/>
          <w:sz w:val="24"/>
        </w:rPr>
        <w:t>Ｃ投标文件的编写</w:t>
      </w:r>
    </w:p>
    <w:p w:rsidR="005261D5" w:rsidRDefault="005261D5" w:rsidP="005261D5">
      <w:pPr>
        <w:spacing w:line="360" w:lineRule="exact"/>
        <w:ind w:firstLineChars="200" w:firstLine="480"/>
        <w:rPr>
          <w:rFonts w:ascii="宋体" w:hAnsi="宋体"/>
          <w:sz w:val="24"/>
        </w:rPr>
      </w:pPr>
      <w:r>
        <w:rPr>
          <w:rFonts w:ascii="宋体" w:hAnsi="宋体" w:hint="eastAsia"/>
          <w:sz w:val="24"/>
        </w:rPr>
        <w:t>9、要求</w:t>
      </w:r>
    </w:p>
    <w:p w:rsidR="005261D5" w:rsidRDefault="005261D5" w:rsidP="005261D5">
      <w:pPr>
        <w:spacing w:line="360" w:lineRule="exact"/>
        <w:ind w:firstLineChars="200" w:firstLine="480"/>
        <w:rPr>
          <w:rFonts w:ascii="宋体" w:hAnsi="宋体"/>
          <w:bCs/>
          <w:snapToGrid w:val="0"/>
          <w:kern w:val="0"/>
          <w:sz w:val="24"/>
        </w:rPr>
      </w:pPr>
      <w:r>
        <w:rPr>
          <w:rFonts w:ascii="宋体" w:hAnsi="宋体" w:hint="eastAsia"/>
          <w:sz w:val="24"/>
        </w:rPr>
        <w:t>9.1投标人应仔细阅读“招标文件”的所有内容，按“招标文件”的要求提供“投标文件”，并保证所提供的全部资料的真实性，以确保其投标对“招标文件”做出实质性响应。</w:t>
      </w:r>
      <w:r>
        <w:rPr>
          <w:rFonts w:ascii="宋体" w:hAnsi="宋体" w:hint="eastAsia"/>
          <w:bCs/>
          <w:sz w:val="24"/>
        </w:rPr>
        <w:t>若投标方不能按招标文件要求提供与本标相关的文件、图片资料、证明材料，</w:t>
      </w:r>
      <w:r>
        <w:rPr>
          <w:rFonts w:ascii="宋体" w:hAnsi="宋体" w:hint="eastAsia"/>
          <w:bCs/>
          <w:snapToGrid w:val="0"/>
          <w:kern w:val="0"/>
          <w:sz w:val="24"/>
        </w:rPr>
        <w:t>或者投标文件没有对招标文件各方面都作出实质性响应是投标人的风险，因为没有实质性响应招标文件要求的投标将可能被拒绝。</w:t>
      </w:r>
    </w:p>
    <w:p w:rsidR="005261D5" w:rsidRDefault="005261D5" w:rsidP="005261D5">
      <w:pPr>
        <w:spacing w:line="360" w:lineRule="exact"/>
        <w:ind w:firstLineChars="200" w:firstLine="480"/>
        <w:rPr>
          <w:rFonts w:ascii="宋体" w:hAnsi="宋体"/>
          <w:sz w:val="24"/>
        </w:rPr>
      </w:pPr>
      <w:r>
        <w:rPr>
          <w:rFonts w:ascii="宋体" w:hAnsi="宋体" w:hint="eastAsia"/>
          <w:sz w:val="24"/>
        </w:rPr>
        <w:t>9.2投标文件的语言为中文。</w:t>
      </w:r>
    </w:p>
    <w:p w:rsidR="005261D5" w:rsidRDefault="005261D5" w:rsidP="005261D5">
      <w:pPr>
        <w:spacing w:line="360" w:lineRule="exact"/>
        <w:ind w:firstLineChars="200" w:firstLine="480"/>
        <w:rPr>
          <w:rFonts w:ascii="宋体" w:hAnsi="宋体"/>
          <w:sz w:val="24"/>
        </w:rPr>
      </w:pPr>
      <w:r>
        <w:rPr>
          <w:rFonts w:ascii="宋体" w:hAnsi="宋体" w:hint="eastAsia"/>
          <w:sz w:val="24"/>
        </w:rPr>
        <w:t>9.3 投标文件的所有计量单位执行中华人民共和国的计量单位。</w:t>
      </w:r>
    </w:p>
    <w:p w:rsidR="005261D5" w:rsidRDefault="005261D5" w:rsidP="005261D5">
      <w:pPr>
        <w:spacing w:line="360" w:lineRule="exact"/>
        <w:ind w:firstLineChars="200" w:firstLine="480"/>
        <w:rPr>
          <w:rFonts w:ascii="宋体" w:hAnsi="宋体"/>
          <w:sz w:val="24"/>
        </w:rPr>
      </w:pPr>
      <w:r>
        <w:rPr>
          <w:rFonts w:ascii="宋体" w:hAnsi="宋体" w:hint="eastAsia"/>
          <w:sz w:val="24"/>
        </w:rPr>
        <w:t>10、“投标文件”的组成</w:t>
      </w:r>
    </w:p>
    <w:p w:rsidR="005261D5" w:rsidRDefault="005261D5" w:rsidP="005261D5">
      <w:pPr>
        <w:spacing w:line="360" w:lineRule="exact"/>
        <w:ind w:firstLineChars="200" w:firstLine="480"/>
        <w:rPr>
          <w:rFonts w:ascii="宋体" w:hAnsi="宋体"/>
          <w:sz w:val="24"/>
        </w:rPr>
      </w:pPr>
      <w:r>
        <w:rPr>
          <w:rFonts w:ascii="宋体" w:hAnsi="宋体" w:hint="eastAsia"/>
          <w:sz w:val="24"/>
        </w:rPr>
        <w:t>10</w:t>
      </w:r>
      <w:r>
        <w:rPr>
          <w:rFonts w:ascii="宋体" w:hAnsi="宋体"/>
          <w:sz w:val="24"/>
        </w:rPr>
        <w:t>.1</w:t>
      </w:r>
      <w:r>
        <w:rPr>
          <w:rFonts w:ascii="宋体" w:hAnsi="宋体" w:hint="eastAsia"/>
          <w:sz w:val="24"/>
        </w:rPr>
        <w:t>“投标文件”应包括下列部份：</w:t>
      </w:r>
    </w:p>
    <w:p w:rsidR="005261D5" w:rsidRDefault="005261D5" w:rsidP="005261D5">
      <w:pPr>
        <w:spacing w:line="360" w:lineRule="exact"/>
        <w:ind w:firstLineChars="300" w:firstLine="720"/>
        <w:rPr>
          <w:rFonts w:ascii="宋体" w:hAnsi="宋体"/>
          <w:sz w:val="24"/>
        </w:rPr>
      </w:pPr>
      <w:r>
        <w:rPr>
          <w:rFonts w:ascii="宋体" w:hAnsi="宋体" w:hint="eastAsia"/>
          <w:sz w:val="24"/>
        </w:rPr>
        <w:lastRenderedPageBreak/>
        <w:t>（1）投标书</w:t>
      </w:r>
    </w:p>
    <w:p w:rsidR="005261D5" w:rsidRDefault="005261D5" w:rsidP="005261D5">
      <w:pPr>
        <w:spacing w:line="360" w:lineRule="exact"/>
        <w:ind w:firstLineChars="300" w:firstLine="720"/>
        <w:jc w:val="left"/>
        <w:rPr>
          <w:rFonts w:ascii="宋体" w:hAnsi="宋体"/>
          <w:sz w:val="24"/>
        </w:rPr>
      </w:pPr>
      <w:r>
        <w:rPr>
          <w:rFonts w:ascii="宋体" w:hAnsi="宋体" w:hint="eastAsia"/>
          <w:sz w:val="24"/>
        </w:rPr>
        <w:t xml:space="preserve">（2）开标一览表 </w:t>
      </w:r>
    </w:p>
    <w:p w:rsidR="005261D5" w:rsidRDefault="005261D5" w:rsidP="005261D5">
      <w:pPr>
        <w:spacing w:line="360" w:lineRule="exact"/>
        <w:ind w:firstLineChars="300" w:firstLine="720"/>
        <w:rPr>
          <w:rFonts w:ascii="宋体" w:hAnsi="宋体"/>
          <w:sz w:val="24"/>
        </w:rPr>
      </w:pPr>
      <w:r>
        <w:rPr>
          <w:rFonts w:ascii="宋体" w:hAnsi="宋体" w:hint="eastAsia"/>
          <w:sz w:val="24"/>
        </w:rPr>
        <w:t>（3）规格响应表及相关的技术参数图片资料</w:t>
      </w:r>
    </w:p>
    <w:p w:rsidR="005261D5" w:rsidRDefault="005261D5" w:rsidP="005261D5">
      <w:pPr>
        <w:spacing w:line="360" w:lineRule="exact"/>
        <w:ind w:firstLineChars="300" w:firstLine="720"/>
        <w:rPr>
          <w:rFonts w:ascii="宋体" w:hAnsi="宋体"/>
          <w:sz w:val="24"/>
        </w:rPr>
      </w:pPr>
      <w:r>
        <w:rPr>
          <w:rFonts w:ascii="宋体" w:hAnsi="宋体" w:hint="eastAsia"/>
          <w:sz w:val="24"/>
        </w:rPr>
        <w:t>（4）设备制造厂商提供</w:t>
      </w:r>
      <w:r>
        <w:rPr>
          <w:rFonts w:ascii="宋体" w:hAnsi="宋体" w:hint="eastAsia"/>
          <w:bCs/>
          <w:sz w:val="24"/>
        </w:rPr>
        <w:t>有效</w:t>
      </w:r>
      <w:r>
        <w:rPr>
          <w:rFonts w:ascii="宋体" w:hAnsi="宋体" w:hint="eastAsia"/>
          <w:sz w:val="24"/>
        </w:rPr>
        <w:t>的产品彩页（根据“设备技术参数”中要求）</w:t>
      </w:r>
    </w:p>
    <w:p w:rsidR="005261D5" w:rsidRDefault="005261D5" w:rsidP="005261D5">
      <w:pPr>
        <w:spacing w:line="360" w:lineRule="exact"/>
        <w:ind w:firstLineChars="300" w:firstLine="720"/>
        <w:rPr>
          <w:rFonts w:ascii="宋体" w:hAnsi="宋体"/>
          <w:sz w:val="24"/>
        </w:rPr>
      </w:pPr>
      <w:r>
        <w:rPr>
          <w:rFonts w:ascii="宋体" w:hAnsi="宋体" w:hint="eastAsia"/>
          <w:sz w:val="24"/>
        </w:rPr>
        <w:t>（5）投标资格证明文件</w:t>
      </w:r>
    </w:p>
    <w:p w:rsidR="005261D5" w:rsidRDefault="005261D5" w:rsidP="005261D5">
      <w:pPr>
        <w:spacing w:line="360" w:lineRule="exact"/>
        <w:ind w:firstLineChars="300" w:firstLine="720"/>
        <w:rPr>
          <w:rFonts w:ascii="宋体" w:hAnsi="宋体"/>
          <w:sz w:val="24"/>
        </w:rPr>
      </w:pPr>
      <w:r>
        <w:rPr>
          <w:rFonts w:ascii="宋体" w:hAnsi="宋体" w:hint="eastAsia"/>
          <w:sz w:val="24"/>
        </w:rPr>
        <w:t>（6）投标货物符合“招标文件”规定的资格证明文件、证明文件，及投标人认为需加以说明的其他内容</w:t>
      </w:r>
    </w:p>
    <w:p w:rsidR="005261D5" w:rsidRDefault="005261D5" w:rsidP="005261D5">
      <w:pPr>
        <w:spacing w:line="360" w:lineRule="exact"/>
        <w:ind w:firstLineChars="300" w:firstLine="720"/>
        <w:rPr>
          <w:rFonts w:ascii="宋体" w:hAnsi="宋体"/>
          <w:sz w:val="24"/>
        </w:rPr>
      </w:pPr>
      <w:r>
        <w:rPr>
          <w:rFonts w:ascii="宋体" w:hAnsi="宋体" w:hint="eastAsia"/>
          <w:sz w:val="24"/>
        </w:rPr>
        <w:t>（7）投标保证金</w:t>
      </w:r>
    </w:p>
    <w:p w:rsidR="005261D5" w:rsidRDefault="005261D5" w:rsidP="005261D5">
      <w:pPr>
        <w:spacing w:line="360" w:lineRule="exact"/>
        <w:ind w:firstLineChars="150" w:firstLine="360"/>
        <w:rPr>
          <w:rFonts w:ascii="宋体" w:hAnsi="宋体"/>
          <w:sz w:val="24"/>
        </w:rPr>
      </w:pPr>
      <w:r>
        <w:rPr>
          <w:rFonts w:ascii="宋体" w:hAnsi="宋体"/>
          <w:sz w:val="24"/>
        </w:rPr>
        <w:t>投标人必须编制完整的投标文件，按上述顺序编制目录及页码并装订成册，内容较多时可以分册装订。各册独立装订的投标文件封面必须加盖投标人单位法定印章并经投标人代表签署，投标文件应骑缝加盖投标人单位公章。投标人代表可由法定代表人或其委托代理人担任。由委托代理人签署的投标文件中，须同时提交由法定代表人签署的有效的授权委托书。</w:t>
      </w:r>
    </w:p>
    <w:p w:rsidR="005261D5" w:rsidRDefault="005261D5" w:rsidP="005261D5">
      <w:pPr>
        <w:spacing w:line="360" w:lineRule="exact"/>
        <w:ind w:firstLineChars="150" w:firstLine="360"/>
        <w:rPr>
          <w:rFonts w:ascii="宋体" w:hAnsi="宋体"/>
          <w:sz w:val="24"/>
        </w:rPr>
      </w:pPr>
      <w:r>
        <w:rPr>
          <w:rFonts w:ascii="宋体" w:hAnsi="宋体" w:hint="eastAsia"/>
          <w:sz w:val="24"/>
        </w:rPr>
        <w:t>投标书应采用胶装形式（非卡装）订装，投标文件的任何缺漏，都会导致投标无效，</w:t>
      </w:r>
      <w:r>
        <w:rPr>
          <w:rFonts w:ascii="宋体" w:hAnsi="宋体"/>
          <w:sz w:val="24"/>
        </w:rPr>
        <w:t>投标人必须自行承担。</w:t>
      </w:r>
      <w:r>
        <w:rPr>
          <w:rFonts w:ascii="宋体" w:hAnsi="宋体" w:hint="eastAsia"/>
          <w:sz w:val="24"/>
        </w:rPr>
        <w:t>招标代理机构对因投标文件未装订成册而造成的投标文件的损坏、丢失不承担任何责任。</w:t>
      </w:r>
    </w:p>
    <w:p w:rsidR="005261D5" w:rsidRDefault="005261D5" w:rsidP="005261D5">
      <w:pPr>
        <w:spacing w:line="360" w:lineRule="exact"/>
        <w:ind w:firstLineChars="150" w:firstLine="360"/>
        <w:rPr>
          <w:rFonts w:ascii="宋体" w:hAnsi="宋体"/>
          <w:sz w:val="24"/>
        </w:rPr>
      </w:pPr>
      <w:r>
        <w:rPr>
          <w:rFonts w:ascii="宋体" w:hAnsi="宋体"/>
          <w:sz w:val="24"/>
        </w:rPr>
        <w:t>1</w:t>
      </w:r>
      <w:r>
        <w:rPr>
          <w:rFonts w:ascii="宋体" w:hAnsi="宋体" w:hint="eastAsia"/>
          <w:sz w:val="24"/>
        </w:rPr>
        <w:t>1、“投标文件”格式</w:t>
      </w:r>
    </w:p>
    <w:p w:rsidR="005261D5" w:rsidRDefault="005261D5" w:rsidP="005261D5">
      <w:pPr>
        <w:spacing w:line="360" w:lineRule="exact"/>
        <w:ind w:firstLine="360"/>
        <w:rPr>
          <w:rFonts w:ascii="宋体" w:hAnsi="宋体"/>
          <w:sz w:val="24"/>
        </w:rPr>
      </w:pPr>
      <w:r>
        <w:rPr>
          <w:rFonts w:ascii="宋体" w:hAnsi="宋体" w:hint="eastAsia"/>
          <w:sz w:val="24"/>
        </w:rPr>
        <w:t>11.1投标人应按“招标文件”中提供的“投标文件格式”填写投标书、“开标一览表”、“规格响应表”及“投标人资格审查表”和“售后服务计划”。投标人应分别在以上表格中注明提供的货物名称、型号规格、技术配置及参数、原产地（</w:t>
      </w:r>
      <w:r>
        <w:rPr>
          <w:rFonts w:ascii="宋体" w:hAnsi="宋体" w:hint="eastAsia"/>
          <w:bCs/>
          <w:sz w:val="24"/>
        </w:rPr>
        <w:t>生产厂名</w:t>
      </w:r>
      <w:r>
        <w:rPr>
          <w:rFonts w:ascii="宋体" w:hAnsi="宋体" w:hint="eastAsia"/>
          <w:sz w:val="24"/>
        </w:rPr>
        <w:t>）、数量和价格等（见附件格式）。</w:t>
      </w:r>
    </w:p>
    <w:p w:rsidR="005261D5" w:rsidRDefault="005261D5" w:rsidP="005261D5">
      <w:pPr>
        <w:spacing w:line="360" w:lineRule="exact"/>
        <w:ind w:firstLineChars="185" w:firstLine="444"/>
        <w:rPr>
          <w:rFonts w:ascii="宋体" w:hAnsi="宋体"/>
          <w:bCs/>
          <w:sz w:val="24"/>
        </w:rPr>
      </w:pPr>
      <w:r>
        <w:rPr>
          <w:rFonts w:ascii="宋体" w:hAnsi="宋体" w:hint="eastAsia"/>
          <w:sz w:val="24"/>
        </w:rPr>
        <w:t>11.2投标人可对本“招标文件”中“招标采购项目设备清单及范围”所列的所有货物进行以包为单位投标，投标人可以全部投标，亦可选择其中一包投标。但不得将一包中的内容拆开投标。</w:t>
      </w:r>
    </w:p>
    <w:p w:rsidR="005261D5" w:rsidRDefault="005261D5" w:rsidP="005261D5">
      <w:pPr>
        <w:spacing w:line="360" w:lineRule="exact"/>
        <w:ind w:firstLineChars="200" w:firstLine="480"/>
        <w:jc w:val="left"/>
        <w:rPr>
          <w:rFonts w:ascii="宋体" w:hAnsi="宋体"/>
          <w:sz w:val="24"/>
        </w:rPr>
      </w:pPr>
      <w:r>
        <w:rPr>
          <w:rFonts w:ascii="宋体" w:hAnsi="宋体"/>
          <w:sz w:val="24"/>
        </w:rPr>
        <w:t>1</w:t>
      </w:r>
      <w:r>
        <w:rPr>
          <w:rFonts w:ascii="宋体" w:hAnsi="宋体" w:hint="eastAsia"/>
          <w:sz w:val="24"/>
        </w:rPr>
        <w:t>2、投标报价</w:t>
      </w:r>
    </w:p>
    <w:p w:rsidR="005261D5" w:rsidRDefault="005261D5" w:rsidP="005261D5">
      <w:pPr>
        <w:spacing w:line="360" w:lineRule="exact"/>
        <w:ind w:firstLineChars="200" w:firstLine="480"/>
        <w:rPr>
          <w:rFonts w:ascii="宋体" w:hAnsi="宋体"/>
          <w:sz w:val="24"/>
        </w:rPr>
      </w:pPr>
      <w:r>
        <w:rPr>
          <w:rFonts w:ascii="宋体" w:hAnsi="宋体" w:hint="eastAsia"/>
          <w:sz w:val="24"/>
        </w:rPr>
        <w:t>12.1投标人应在“招标文件”所附的“开标一览表”（附件格式）上写明投标货物的单价{单价=（货价+运抵用户指定地点运、保、税）}和投标总价。如果单价与总价有出入，以单价为准；大写金额与小写金额不一致的，以大写金额为准；总价金额与按单价汇总金额不一致的，以单价金额计算结果金额为准；单价金额小数点有明显错位的，应以总价为准并修改单价。</w:t>
      </w:r>
    </w:p>
    <w:p w:rsidR="005261D5" w:rsidRDefault="005261D5" w:rsidP="005261D5">
      <w:pPr>
        <w:spacing w:line="360" w:lineRule="exact"/>
        <w:ind w:firstLineChars="200" w:firstLine="480"/>
        <w:rPr>
          <w:rFonts w:ascii="宋体" w:hAnsi="宋体"/>
          <w:sz w:val="24"/>
        </w:rPr>
      </w:pPr>
      <w:r>
        <w:rPr>
          <w:rFonts w:ascii="宋体" w:hAnsi="宋体" w:hint="eastAsia"/>
          <w:sz w:val="24"/>
        </w:rPr>
        <w:t>12.2投标人应按上述条款的要求填写仪器设备报价。此报价作为招标方评标标准，但不能限制买方以其它方式签订合同的权力。</w:t>
      </w:r>
    </w:p>
    <w:p w:rsidR="005261D5" w:rsidRDefault="005261D5" w:rsidP="005261D5">
      <w:pPr>
        <w:spacing w:line="360" w:lineRule="exact"/>
        <w:ind w:firstLineChars="200" w:firstLine="480"/>
        <w:rPr>
          <w:rFonts w:ascii="宋体" w:hAnsi="宋体"/>
          <w:sz w:val="24"/>
        </w:rPr>
      </w:pPr>
      <w:r>
        <w:rPr>
          <w:rFonts w:ascii="宋体" w:hAnsi="宋体" w:hint="eastAsia"/>
          <w:sz w:val="24"/>
        </w:rPr>
        <w:t>12.3投标人所报的投标价在合同执行期间是固定不变的，不得以任何理由予以变更。投标价不是固定价的投标文件将作为非响应性投标而予以拒绝。</w:t>
      </w:r>
    </w:p>
    <w:p w:rsidR="005261D5" w:rsidRDefault="005261D5" w:rsidP="005261D5">
      <w:pPr>
        <w:spacing w:line="360" w:lineRule="exact"/>
        <w:ind w:firstLineChars="200" w:firstLine="480"/>
        <w:rPr>
          <w:rFonts w:ascii="宋体" w:hAnsi="宋体"/>
          <w:sz w:val="24"/>
        </w:rPr>
      </w:pPr>
      <w:r>
        <w:rPr>
          <w:rFonts w:ascii="宋体" w:hAnsi="宋体" w:hint="eastAsia"/>
          <w:sz w:val="24"/>
        </w:rPr>
        <w:t>12.4投标总报价表及投标分项报价表应包括：</w:t>
      </w:r>
    </w:p>
    <w:p w:rsidR="005261D5" w:rsidRDefault="005261D5" w:rsidP="005261D5">
      <w:pPr>
        <w:tabs>
          <w:tab w:val="left" w:pos="420"/>
        </w:tabs>
        <w:spacing w:line="360" w:lineRule="exact"/>
        <w:ind w:firstLineChars="200" w:firstLine="480"/>
        <w:rPr>
          <w:rFonts w:ascii="宋体" w:hAnsi="宋体"/>
          <w:sz w:val="24"/>
        </w:rPr>
      </w:pPr>
      <w:r>
        <w:rPr>
          <w:rFonts w:ascii="宋体" w:hAnsi="宋体" w:hint="eastAsia"/>
          <w:sz w:val="24"/>
        </w:rPr>
        <w:t>总报价应包括投标人对每个分项下所提供设计、制造、采购、各项税费、交货、技术服务、技术培训、安装、调试、随机零配件、标配工具、运输保险、可靠性运行、预验收、最终验收及质量保证期期间的全部责任和义务及合同实施过程中不可预见费用等。投标人应将货物需求一览表中的所有项目在投标分项报价表上列出并逐项报价。如果投标分项报价表中有列出但未标价的项目，则将其视为已包含在其他项目的报价中，合同执行中不另予支付。</w:t>
      </w:r>
    </w:p>
    <w:p w:rsidR="005261D5" w:rsidRDefault="005261D5" w:rsidP="005261D5">
      <w:pPr>
        <w:tabs>
          <w:tab w:val="left" w:pos="420"/>
        </w:tabs>
        <w:spacing w:line="360" w:lineRule="exact"/>
        <w:ind w:firstLineChars="150" w:firstLine="360"/>
        <w:rPr>
          <w:rFonts w:ascii="宋体" w:hAnsi="宋体"/>
          <w:sz w:val="24"/>
        </w:rPr>
      </w:pPr>
      <w:r>
        <w:rPr>
          <w:rFonts w:ascii="宋体" w:hAnsi="宋体" w:hint="eastAsia"/>
          <w:sz w:val="24"/>
        </w:rPr>
        <w:t>12.4.1 从中华人民共和国境内（不包括中国香港、澳门、台湾）供应的货物及服务，包</w:t>
      </w:r>
      <w:r>
        <w:rPr>
          <w:rFonts w:ascii="宋体" w:hAnsi="宋体" w:hint="eastAsia"/>
          <w:sz w:val="24"/>
        </w:rPr>
        <w:lastRenderedPageBreak/>
        <w:t>括：</w:t>
      </w:r>
    </w:p>
    <w:p w:rsidR="005261D5" w:rsidRDefault="005261D5" w:rsidP="005261D5">
      <w:pPr>
        <w:spacing w:line="360" w:lineRule="exact"/>
        <w:ind w:firstLineChars="200" w:firstLine="480"/>
        <w:rPr>
          <w:rFonts w:ascii="宋体" w:hAnsi="宋体"/>
          <w:sz w:val="24"/>
        </w:rPr>
      </w:pPr>
      <w:r>
        <w:rPr>
          <w:rFonts w:ascii="宋体" w:hAnsi="宋体" w:hint="eastAsia"/>
          <w:sz w:val="24"/>
        </w:rPr>
        <w:t>1) 报出所供货物的EXW价（工厂交货价），除应包括向中华人民共和国政府缴纳的增值税和其他税费外，还应包括对货物在制造或组装时使用的部件和原材料从国外进口的全部进口成本，含已交纳或应交纳的全部关税、增值税和其他税费。</w:t>
      </w:r>
    </w:p>
    <w:p w:rsidR="005261D5" w:rsidRDefault="005261D5" w:rsidP="005261D5">
      <w:pPr>
        <w:spacing w:line="360" w:lineRule="exact"/>
        <w:ind w:firstLineChars="200" w:firstLine="480"/>
        <w:rPr>
          <w:rFonts w:ascii="宋体" w:hAnsi="宋体"/>
          <w:sz w:val="24"/>
        </w:rPr>
      </w:pPr>
      <w:r>
        <w:rPr>
          <w:rFonts w:ascii="宋体" w:hAnsi="宋体" w:hint="eastAsia"/>
          <w:sz w:val="24"/>
        </w:rPr>
        <w:t>2) 货物从工厂运至最终目的地（详见货物需求一览表及技术规格）的内陆运输、保险费、和伴随货物交运的有关费用。</w:t>
      </w:r>
    </w:p>
    <w:p w:rsidR="005261D5" w:rsidRDefault="005261D5" w:rsidP="005261D5">
      <w:pPr>
        <w:spacing w:line="360" w:lineRule="exact"/>
        <w:ind w:firstLineChars="200" w:firstLine="480"/>
        <w:rPr>
          <w:rFonts w:ascii="宋体" w:hAnsi="宋体"/>
          <w:sz w:val="24"/>
        </w:rPr>
      </w:pPr>
      <w:r>
        <w:rPr>
          <w:rFonts w:ascii="宋体" w:hAnsi="宋体" w:hint="eastAsia"/>
          <w:sz w:val="24"/>
        </w:rPr>
        <w:t>3) 技术服务费及其他相关费用（包括安装、调试、技术资料、软件、技术培训等）。</w:t>
      </w:r>
    </w:p>
    <w:p w:rsidR="005261D5" w:rsidRDefault="005261D5" w:rsidP="005261D5">
      <w:pPr>
        <w:spacing w:line="360" w:lineRule="exact"/>
        <w:ind w:firstLineChars="150" w:firstLine="360"/>
        <w:rPr>
          <w:rFonts w:ascii="宋体" w:hAnsi="宋体"/>
          <w:sz w:val="24"/>
        </w:rPr>
      </w:pPr>
      <w:r>
        <w:rPr>
          <w:rFonts w:ascii="宋体" w:hAnsi="宋体" w:hint="eastAsia"/>
          <w:sz w:val="24"/>
        </w:rPr>
        <w:t>12.4.2 从中华人民共和国境外（含中国的香港、澳门和台湾）供应的货物及服务，包括：</w:t>
      </w:r>
    </w:p>
    <w:p w:rsidR="005261D5" w:rsidRDefault="005261D5" w:rsidP="005261D5">
      <w:pPr>
        <w:spacing w:line="360" w:lineRule="exact"/>
        <w:ind w:firstLineChars="226" w:firstLine="542"/>
        <w:rPr>
          <w:rFonts w:ascii="宋体" w:hAnsi="宋体"/>
          <w:sz w:val="24"/>
        </w:rPr>
      </w:pPr>
      <w:r>
        <w:rPr>
          <w:rFonts w:ascii="宋体" w:hAnsi="宋体" w:hint="eastAsia"/>
          <w:sz w:val="24"/>
        </w:rPr>
        <w:t>1）货物到指定目的地免税进口价（指定目的地详见货物需求一览表及技术规格；免税进口价是指货物CIF价和报关、进口商检、运费、保险费和伴随货物交运的有关费用，但不包括关税及增值税</w:t>
      </w:r>
      <w:r>
        <w:rPr>
          <w:rFonts w:ascii="宋体" w:hAnsi="宋体"/>
          <w:sz w:val="24"/>
        </w:rPr>
        <w:t>）</w:t>
      </w:r>
      <w:r>
        <w:rPr>
          <w:rFonts w:ascii="宋体" w:hAnsi="宋体" w:hint="eastAsia"/>
          <w:sz w:val="24"/>
        </w:rPr>
        <w:t>；</w:t>
      </w:r>
    </w:p>
    <w:p w:rsidR="005261D5" w:rsidRDefault="005261D5" w:rsidP="005261D5">
      <w:pPr>
        <w:spacing w:line="360" w:lineRule="exact"/>
        <w:ind w:firstLineChars="200" w:firstLine="480"/>
        <w:rPr>
          <w:rFonts w:ascii="宋体" w:hAnsi="宋体"/>
          <w:sz w:val="24"/>
        </w:rPr>
      </w:pPr>
      <w:r>
        <w:rPr>
          <w:rFonts w:ascii="宋体" w:hAnsi="宋体" w:hint="eastAsia"/>
          <w:sz w:val="24"/>
        </w:rPr>
        <w:t>2）技术服务费及相关费用（包括安装、调试、技术资料、软件、备品备件、专用工具、技术培训等）。</w:t>
      </w:r>
    </w:p>
    <w:p w:rsidR="005261D5" w:rsidRDefault="005261D5" w:rsidP="005261D5">
      <w:pPr>
        <w:spacing w:line="360" w:lineRule="exact"/>
        <w:ind w:firstLineChars="200" w:firstLine="480"/>
        <w:rPr>
          <w:rFonts w:ascii="宋体" w:hAnsi="宋体"/>
          <w:sz w:val="24"/>
        </w:rPr>
      </w:pPr>
      <w:r>
        <w:rPr>
          <w:rFonts w:ascii="宋体" w:hAnsi="宋体" w:hint="eastAsia"/>
          <w:sz w:val="24"/>
        </w:rPr>
        <w:t>3）原装进口产品：为产地在中华人民共和国境外并在中华人民共和国境外完成仪器整体装配的产品。</w:t>
      </w:r>
    </w:p>
    <w:p w:rsidR="005261D5" w:rsidRDefault="005261D5" w:rsidP="005261D5">
      <w:pPr>
        <w:spacing w:line="360" w:lineRule="exact"/>
        <w:ind w:firstLineChars="200" w:firstLine="480"/>
        <w:rPr>
          <w:rFonts w:ascii="宋体" w:hAnsi="宋体"/>
          <w:sz w:val="24"/>
        </w:rPr>
      </w:pPr>
      <w:r>
        <w:rPr>
          <w:rFonts w:ascii="宋体" w:hAnsi="宋体"/>
          <w:sz w:val="24"/>
        </w:rPr>
        <w:t>1</w:t>
      </w:r>
      <w:r>
        <w:rPr>
          <w:rFonts w:ascii="宋体" w:hAnsi="宋体" w:hint="eastAsia"/>
          <w:sz w:val="24"/>
        </w:rPr>
        <w:t>3、投标人资格的证明文件</w:t>
      </w:r>
    </w:p>
    <w:p w:rsidR="005261D5" w:rsidRDefault="005261D5" w:rsidP="005261D5">
      <w:pPr>
        <w:spacing w:line="360" w:lineRule="exact"/>
        <w:ind w:left="567"/>
        <w:rPr>
          <w:rFonts w:ascii="宋体" w:hAnsi="宋体"/>
          <w:sz w:val="24"/>
        </w:rPr>
      </w:pPr>
      <w:r>
        <w:rPr>
          <w:rFonts w:ascii="宋体" w:hAnsi="宋体" w:hint="eastAsia"/>
          <w:sz w:val="24"/>
        </w:rPr>
        <w:t>投标人应填写并提交招标文件上所附的“资格证明文件”。</w:t>
      </w:r>
    </w:p>
    <w:p w:rsidR="005261D5" w:rsidRDefault="005261D5" w:rsidP="005261D5">
      <w:pPr>
        <w:widowControl/>
        <w:spacing w:line="320" w:lineRule="atLeast"/>
        <w:ind w:firstLine="480"/>
        <w:rPr>
          <w:rFonts w:ascii="宋体" w:hAnsi="宋体"/>
          <w:kern w:val="0"/>
          <w:sz w:val="24"/>
        </w:rPr>
      </w:pPr>
      <w:r>
        <w:rPr>
          <w:rFonts w:ascii="宋体" w:hAnsi="宋体" w:hint="eastAsia"/>
          <w:kern w:val="0"/>
          <w:sz w:val="24"/>
        </w:rPr>
        <w:t>14、投标保证金</w:t>
      </w:r>
    </w:p>
    <w:p w:rsidR="005261D5" w:rsidRDefault="005261D5" w:rsidP="005261D5">
      <w:pPr>
        <w:widowControl/>
        <w:spacing w:line="320" w:lineRule="atLeast"/>
        <w:ind w:firstLine="480"/>
        <w:rPr>
          <w:rFonts w:ascii="宋体" w:hAnsi="宋体"/>
          <w:kern w:val="0"/>
          <w:sz w:val="24"/>
        </w:rPr>
      </w:pPr>
      <w:r>
        <w:rPr>
          <w:rFonts w:ascii="宋体" w:hAnsi="宋体" w:hint="eastAsia"/>
          <w:kern w:val="0"/>
          <w:sz w:val="24"/>
        </w:rPr>
        <w:t>14.1 投标保证金为“投标文件”的组成部份之一，是为了保护采购代理机构和采购人免遭因投标人的行为而蒙受损失，采购代理机构和采购人在因投标人的行为受到损害时可以没收投标人的投标保证金。</w:t>
      </w:r>
    </w:p>
    <w:p w:rsidR="005261D5" w:rsidRDefault="005261D5" w:rsidP="005261D5">
      <w:pPr>
        <w:widowControl/>
        <w:spacing w:line="320" w:lineRule="atLeast"/>
        <w:ind w:firstLine="480"/>
        <w:rPr>
          <w:rFonts w:ascii="宋体" w:hAnsi="宋体"/>
          <w:kern w:val="0"/>
          <w:sz w:val="24"/>
        </w:rPr>
      </w:pPr>
      <w:r>
        <w:rPr>
          <w:rFonts w:ascii="宋体" w:hAnsi="宋体" w:hint="eastAsia"/>
          <w:kern w:val="0"/>
          <w:sz w:val="24"/>
        </w:rPr>
        <w:t>14.2投标方应向招标方提供“投标邀请函中要求</w:t>
      </w:r>
      <w:r>
        <w:rPr>
          <w:rFonts w:ascii="宋体" w:hAnsi="宋体" w:hint="eastAsia"/>
          <w:b/>
          <w:bCs/>
          <w:kern w:val="0"/>
          <w:sz w:val="24"/>
        </w:rPr>
        <w:t>”</w:t>
      </w:r>
      <w:r>
        <w:rPr>
          <w:rFonts w:ascii="宋体" w:hAnsi="宋体" w:hint="eastAsia"/>
          <w:kern w:val="0"/>
          <w:sz w:val="24"/>
        </w:rPr>
        <w:t>的投标保证金金额，投标方应注明投标保证金使用的招标项目、招标编号、包号。</w:t>
      </w:r>
    </w:p>
    <w:p w:rsidR="005261D5" w:rsidRDefault="005261D5" w:rsidP="005261D5">
      <w:pPr>
        <w:spacing w:line="360" w:lineRule="exact"/>
        <w:ind w:firstLineChars="236" w:firstLine="566"/>
        <w:rPr>
          <w:rFonts w:ascii="宋体" w:hAnsi="宋体"/>
          <w:sz w:val="24"/>
        </w:rPr>
      </w:pPr>
      <w:r>
        <w:rPr>
          <w:rFonts w:ascii="宋体" w:hAnsi="宋体" w:hint="eastAsia"/>
          <w:kern w:val="0"/>
          <w:sz w:val="24"/>
        </w:rPr>
        <w:t>14.3</w:t>
      </w:r>
      <w:r>
        <w:rPr>
          <w:rFonts w:ascii="宋体" w:hAnsi="宋体" w:hint="eastAsia"/>
          <w:sz w:val="24"/>
        </w:rPr>
        <w:t>投标保证金应在</w:t>
      </w:r>
      <w:r>
        <w:rPr>
          <w:rFonts w:ascii="宋体" w:hAnsi="宋体" w:hint="eastAsia"/>
          <w:bCs/>
          <w:sz w:val="24"/>
        </w:rPr>
        <w:t>递交投标文件</w:t>
      </w:r>
      <w:r>
        <w:rPr>
          <w:rFonts w:ascii="宋体" w:hAnsi="宋体" w:hint="eastAsia"/>
          <w:sz w:val="24"/>
        </w:rPr>
        <w:t>截止时间之前，存入指定账户并注明汇款单位，逾期不予以接受投标。</w:t>
      </w:r>
    </w:p>
    <w:p w:rsidR="005261D5" w:rsidRDefault="005261D5" w:rsidP="005261D5">
      <w:pPr>
        <w:spacing w:line="360" w:lineRule="exact"/>
        <w:ind w:firstLineChars="236" w:firstLine="566"/>
        <w:rPr>
          <w:rFonts w:ascii="宋体" w:hAnsi="宋体"/>
          <w:sz w:val="24"/>
        </w:rPr>
      </w:pPr>
      <w:r>
        <w:rPr>
          <w:rFonts w:ascii="宋体" w:hAnsi="宋体" w:hint="eastAsia"/>
          <w:sz w:val="24"/>
        </w:rPr>
        <w:t>交</w:t>
      </w:r>
      <w:r>
        <w:rPr>
          <w:rFonts w:ascii="宋体" w:hAnsi="宋体"/>
          <w:bCs/>
          <w:sz w:val="24"/>
        </w:rPr>
        <w:t>投标保证金</w:t>
      </w:r>
      <w:r>
        <w:rPr>
          <w:rFonts w:ascii="宋体" w:hAnsi="宋体" w:hint="eastAsia"/>
          <w:sz w:val="24"/>
        </w:rPr>
        <w:t>银行账户：</w:t>
      </w:r>
    </w:p>
    <w:p w:rsidR="005261D5" w:rsidRDefault="005261D5" w:rsidP="005261D5">
      <w:pPr>
        <w:spacing w:line="360" w:lineRule="exact"/>
        <w:ind w:firstLineChars="236" w:firstLine="566"/>
        <w:rPr>
          <w:rFonts w:ascii="宋体" w:hAnsi="宋体"/>
          <w:sz w:val="24"/>
        </w:rPr>
      </w:pPr>
      <w:r>
        <w:rPr>
          <w:rFonts w:ascii="宋体" w:hAnsi="宋体" w:hint="eastAsia"/>
          <w:sz w:val="24"/>
        </w:rPr>
        <w:t>单位名称：海南省教学仪器设备招标中心</w:t>
      </w:r>
    </w:p>
    <w:p w:rsidR="005261D5" w:rsidRDefault="005261D5" w:rsidP="005261D5">
      <w:pPr>
        <w:spacing w:line="360" w:lineRule="exact"/>
        <w:ind w:firstLineChars="236" w:firstLine="566"/>
        <w:rPr>
          <w:rFonts w:ascii="宋体" w:hAnsi="宋体"/>
          <w:sz w:val="24"/>
        </w:rPr>
      </w:pPr>
      <w:r>
        <w:rPr>
          <w:rFonts w:ascii="宋体" w:hAnsi="宋体" w:hint="eastAsia"/>
          <w:sz w:val="24"/>
        </w:rPr>
        <w:t>开户银行：建设银行海口国兴大道支行</w:t>
      </w:r>
    </w:p>
    <w:p w:rsidR="005261D5" w:rsidRDefault="005261D5" w:rsidP="005261D5">
      <w:pPr>
        <w:spacing w:line="360" w:lineRule="exact"/>
        <w:ind w:firstLineChars="236" w:firstLine="566"/>
        <w:rPr>
          <w:rFonts w:ascii="宋体" w:hAnsi="宋体"/>
          <w:sz w:val="24"/>
        </w:rPr>
      </w:pPr>
      <w:r>
        <w:rPr>
          <w:rFonts w:ascii="宋体" w:hAnsi="宋体" w:hint="eastAsia"/>
          <w:sz w:val="24"/>
        </w:rPr>
        <w:t>银行帐号：46001002537052500288</w:t>
      </w:r>
    </w:p>
    <w:p w:rsidR="005261D5" w:rsidRDefault="005261D5" w:rsidP="005261D5">
      <w:pPr>
        <w:spacing w:line="360" w:lineRule="exact"/>
        <w:ind w:firstLineChars="236" w:firstLine="566"/>
        <w:rPr>
          <w:rFonts w:ascii="宋体" w:hAnsi="宋体"/>
          <w:sz w:val="24"/>
        </w:rPr>
      </w:pPr>
      <w:r>
        <w:rPr>
          <w:rFonts w:ascii="宋体" w:hAnsi="宋体" w:hint="eastAsia"/>
          <w:sz w:val="24"/>
        </w:rPr>
        <w:t>财务电话：66757906</w:t>
      </w:r>
    </w:p>
    <w:p w:rsidR="005261D5" w:rsidRDefault="005261D5" w:rsidP="005261D5">
      <w:pPr>
        <w:widowControl/>
        <w:spacing w:line="320" w:lineRule="atLeast"/>
        <w:ind w:firstLine="480"/>
        <w:rPr>
          <w:rFonts w:ascii="宋体" w:hAnsi="宋体"/>
          <w:bCs/>
          <w:kern w:val="0"/>
          <w:sz w:val="24"/>
        </w:rPr>
      </w:pPr>
      <w:r>
        <w:rPr>
          <w:rFonts w:ascii="宋体" w:hAnsi="宋体" w:hint="eastAsia"/>
          <w:sz w:val="24"/>
        </w:rPr>
        <w:t>联 系 人：冯女士</w:t>
      </w:r>
    </w:p>
    <w:p w:rsidR="005261D5" w:rsidRDefault="005261D5" w:rsidP="005261D5">
      <w:pPr>
        <w:widowControl/>
        <w:spacing w:line="320" w:lineRule="atLeast"/>
        <w:ind w:firstLine="480"/>
        <w:rPr>
          <w:rFonts w:ascii="宋体" w:hAnsi="宋体"/>
          <w:kern w:val="0"/>
          <w:sz w:val="24"/>
        </w:rPr>
      </w:pPr>
      <w:r>
        <w:rPr>
          <w:rFonts w:ascii="宋体" w:hAnsi="宋体" w:hint="eastAsia"/>
          <w:kern w:val="0"/>
          <w:sz w:val="24"/>
        </w:rPr>
        <w:t>14.4未中标的投标人的投标保证金，在发出中标公示后，海南省教学仪器设备招标中心将根据投标人投标时提交的</w:t>
      </w:r>
      <w:r>
        <w:rPr>
          <w:rFonts w:ascii="宋体" w:hAnsi="宋体" w:hint="eastAsia"/>
          <w:b/>
          <w:sz w:val="24"/>
        </w:rPr>
        <w:t>退还投标保证金申请函</w:t>
      </w:r>
      <w:r>
        <w:rPr>
          <w:rFonts w:ascii="宋体" w:hAnsi="宋体" w:hint="eastAsia"/>
          <w:kern w:val="0"/>
          <w:sz w:val="24"/>
        </w:rPr>
        <w:t>在五个工作日内予以原额无息退还。</w:t>
      </w:r>
    </w:p>
    <w:p w:rsidR="005261D5" w:rsidRDefault="005261D5" w:rsidP="005261D5">
      <w:pPr>
        <w:widowControl/>
        <w:spacing w:line="320" w:lineRule="atLeast"/>
        <w:ind w:firstLine="480"/>
        <w:rPr>
          <w:rFonts w:ascii="宋体" w:hAnsi="宋体"/>
          <w:kern w:val="0"/>
          <w:sz w:val="24"/>
        </w:rPr>
      </w:pPr>
      <w:r>
        <w:rPr>
          <w:rFonts w:ascii="宋体" w:hAnsi="宋体" w:hint="eastAsia"/>
          <w:kern w:val="0"/>
          <w:sz w:val="24"/>
        </w:rPr>
        <w:t>14.5中标方的投标保证金，将在中标方签订合同并支付中标服务费后根据投标人投标时提交</w:t>
      </w:r>
      <w:r>
        <w:rPr>
          <w:rFonts w:ascii="宋体" w:hAnsi="宋体" w:hint="eastAsia"/>
          <w:b/>
          <w:sz w:val="24"/>
        </w:rPr>
        <w:t>退还投标保证金申请函</w:t>
      </w:r>
      <w:r>
        <w:rPr>
          <w:rFonts w:ascii="宋体" w:hAnsi="宋体" w:hint="eastAsia"/>
          <w:kern w:val="0"/>
          <w:sz w:val="24"/>
        </w:rPr>
        <w:t>予以原额无息退还。</w:t>
      </w:r>
    </w:p>
    <w:p w:rsidR="005261D5" w:rsidRDefault="005261D5" w:rsidP="005261D5">
      <w:pPr>
        <w:widowControl/>
        <w:spacing w:line="320" w:lineRule="atLeast"/>
        <w:ind w:firstLine="480"/>
        <w:rPr>
          <w:rFonts w:ascii="宋体" w:hAnsi="宋体"/>
          <w:kern w:val="0"/>
          <w:sz w:val="24"/>
        </w:rPr>
      </w:pPr>
      <w:r>
        <w:rPr>
          <w:rFonts w:ascii="宋体" w:hAnsi="宋体" w:hint="eastAsia"/>
          <w:kern w:val="0"/>
          <w:sz w:val="24"/>
        </w:rPr>
        <w:t>14.6投标保证金退款事宜咨询电话：66757906（海南省教学仪器设备招标中心）</w:t>
      </w:r>
    </w:p>
    <w:p w:rsidR="005261D5" w:rsidRDefault="005261D5" w:rsidP="005261D5">
      <w:pPr>
        <w:widowControl/>
        <w:spacing w:line="320" w:lineRule="atLeast"/>
        <w:ind w:firstLine="480"/>
        <w:rPr>
          <w:rFonts w:ascii="宋体" w:hAnsi="宋体"/>
          <w:kern w:val="0"/>
          <w:sz w:val="24"/>
        </w:rPr>
      </w:pPr>
      <w:r>
        <w:rPr>
          <w:rFonts w:ascii="宋体" w:hAnsi="宋体" w:hint="eastAsia"/>
          <w:kern w:val="0"/>
          <w:sz w:val="24"/>
        </w:rPr>
        <w:t>14.7发生以下情况投标保证金可能被没收</w:t>
      </w:r>
    </w:p>
    <w:p w:rsidR="005261D5" w:rsidRDefault="005261D5" w:rsidP="005261D5">
      <w:pPr>
        <w:widowControl/>
        <w:spacing w:line="320" w:lineRule="atLeast"/>
        <w:ind w:firstLine="480"/>
        <w:rPr>
          <w:rFonts w:ascii="宋体" w:hAnsi="宋体"/>
          <w:kern w:val="0"/>
          <w:sz w:val="24"/>
        </w:rPr>
      </w:pPr>
      <w:r>
        <w:rPr>
          <w:rFonts w:ascii="宋体" w:hAnsi="宋体" w:hint="eastAsia"/>
          <w:kern w:val="0"/>
          <w:sz w:val="24"/>
        </w:rPr>
        <w:t>（1）在投标有效期内撤回其投标</w:t>
      </w:r>
    </w:p>
    <w:p w:rsidR="005261D5" w:rsidRDefault="005261D5" w:rsidP="005261D5">
      <w:pPr>
        <w:widowControl/>
        <w:spacing w:line="320" w:lineRule="atLeast"/>
        <w:ind w:firstLine="480"/>
        <w:rPr>
          <w:rFonts w:ascii="宋体" w:hAnsi="宋体"/>
          <w:kern w:val="0"/>
          <w:sz w:val="24"/>
        </w:rPr>
      </w:pPr>
      <w:r>
        <w:rPr>
          <w:rFonts w:ascii="宋体" w:hAnsi="宋体" w:hint="eastAsia"/>
          <w:kern w:val="0"/>
          <w:sz w:val="24"/>
        </w:rPr>
        <w:t>（2）中标后的规定期限内未签合同</w:t>
      </w:r>
    </w:p>
    <w:p w:rsidR="005261D5" w:rsidRDefault="005261D5" w:rsidP="005261D5">
      <w:pPr>
        <w:widowControl/>
        <w:spacing w:line="320" w:lineRule="atLeast"/>
        <w:ind w:firstLine="480"/>
        <w:rPr>
          <w:rFonts w:ascii="宋体" w:hAnsi="宋体"/>
          <w:kern w:val="0"/>
          <w:sz w:val="24"/>
        </w:rPr>
      </w:pPr>
      <w:r>
        <w:rPr>
          <w:rFonts w:ascii="宋体" w:hAnsi="宋体" w:hint="eastAsia"/>
          <w:kern w:val="0"/>
          <w:sz w:val="24"/>
        </w:rPr>
        <w:t>（3）中标未按合同金额的2%交纳履约保证金</w:t>
      </w:r>
    </w:p>
    <w:p w:rsidR="005261D5" w:rsidRDefault="005261D5" w:rsidP="005261D5">
      <w:pPr>
        <w:widowControl/>
        <w:spacing w:line="320" w:lineRule="atLeast"/>
        <w:ind w:firstLine="480"/>
        <w:rPr>
          <w:rFonts w:ascii="宋体" w:hAnsi="宋体"/>
          <w:kern w:val="0"/>
          <w:sz w:val="24"/>
        </w:rPr>
      </w:pPr>
      <w:r>
        <w:rPr>
          <w:rFonts w:ascii="宋体" w:hAnsi="宋体" w:hint="eastAsia"/>
          <w:kern w:val="0"/>
          <w:sz w:val="24"/>
        </w:rPr>
        <w:t>（4）中标后不执行向采购代理机构交纳中标服务费</w:t>
      </w:r>
    </w:p>
    <w:p w:rsidR="005261D5" w:rsidRDefault="005261D5" w:rsidP="005261D5">
      <w:pPr>
        <w:spacing w:line="360" w:lineRule="exact"/>
        <w:ind w:firstLineChars="200" w:firstLine="480"/>
        <w:rPr>
          <w:rFonts w:ascii="宋体" w:hAnsi="宋体"/>
          <w:sz w:val="24"/>
        </w:rPr>
      </w:pPr>
      <w:r>
        <w:rPr>
          <w:rFonts w:ascii="宋体" w:hAnsi="宋体"/>
          <w:sz w:val="24"/>
        </w:rPr>
        <w:t>1</w:t>
      </w:r>
      <w:r>
        <w:rPr>
          <w:rFonts w:ascii="宋体" w:hAnsi="宋体" w:hint="eastAsia"/>
          <w:sz w:val="24"/>
        </w:rPr>
        <w:t>5、投标有效期</w:t>
      </w:r>
    </w:p>
    <w:p w:rsidR="005261D5" w:rsidRDefault="005261D5" w:rsidP="005261D5">
      <w:pPr>
        <w:spacing w:line="360" w:lineRule="exact"/>
        <w:ind w:firstLineChars="200" w:firstLine="480"/>
        <w:rPr>
          <w:rFonts w:ascii="宋体" w:hAnsi="宋体"/>
          <w:sz w:val="24"/>
        </w:rPr>
      </w:pPr>
      <w:r>
        <w:rPr>
          <w:rFonts w:ascii="宋体" w:hAnsi="宋体" w:hint="eastAsia"/>
          <w:sz w:val="24"/>
        </w:rPr>
        <w:lastRenderedPageBreak/>
        <w:t>15</w:t>
      </w:r>
      <w:r>
        <w:rPr>
          <w:rFonts w:ascii="宋体" w:hAnsi="宋体"/>
          <w:sz w:val="24"/>
        </w:rPr>
        <w:t>.1</w:t>
      </w:r>
      <w:r>
        <w:rPr>
          <w:rFonts w:ascii="宋体" w:hAnsi="宋体" w:hint="eastAsia"/>
          <w:sz w:val="24"/>
        </w:rPr>
        <w:t>“投标文件”从开标之日起，投标有效期为60天。</w:t>
      </w:r>
    </w:p>
    <w:p w:rsidR="005261D5" w:rsidRDefault="005261D5" w:rsidP="005261D5">
      <w:pPr>
        <w:spacing w:line="360" w:lineRule="exact"/>
        <w:ind w:firstLineChars="200" w:firstLine="480"/>
        <w:rPr>
          <w:rFonts w:ascii="宋体" w:hAnsi="宋体"/>
          <w:sz w:val="24"/>
        </w:rPr>
      </w:pPr>
      <w:r>
        <w:rPr>
          <w:rFonts w:ascii="宋体" w:hAnsi="宋体" w:hint="eastAsia"/>
          <w:sz w:val="24"/>
        </w:rPr>
        <w:t>15.2特殊情况下，采购代理机构可于投标有效期期满之前，要求投标人同意延长投标有效期。投标人可以拒绝或同意上述要求，但要求与答复均须是书面文件。对于同意该要求的投标人，招标人既不要求也不允许其修改“投标文件”。</w:t>
      </w:r>
    </w:p>
    <w:p w:rsidR="005261D5" w:rsidRDefault="005261D5" w:rsidP="005261D5">
      <w:pPr>
        <w:spacing w:line="360" w:lineRule="exact"/>
        <w:ind w:firstLineChars="200" w:firstLine="480"/>
        <w:rPr>
          <w:rFonts w:ascii="宋体" w:hAnsi="宋体"/>
          <w:sz w:val="24"/>
        </w:rPr>
      </w:pPr>
      <w:r>
        <w:rPr>
          <w:rFonts w:ascii="宋体" w:hAnsi="宋体"/>
          <w:sz w:val="24"/>
        </w:rPr>
        <w:t>1</w:t>
      </w:r>
      <w:r>
        <w:rPr>
          <w:rFonts w:ascii="宋体" w:hAnsi="宋体" w:hint="eastAsia"/>
          <w:sz w:val="24"/>
        </w:rPr>
        <w:t>6、“投标文件”的签署及修改</w:t>
      </w:r>
    </w:p>
    <w:p w:rsidR="005261D5" w:rsidRDefault="005261D5" w:rsidP="005261D5">
      <w:pPr>
        <w:spacing w:line="360" w:lineRule="exact"/>
        <w:ind w:firstLine="480"/>
        <w:rPr>
          <w:rFonts w:ascii="宋体" w:hAnsi="宋体"/>
          <w:sz w:val="24"/>
        </w:rPr>
      </w:pPr>
      <w:r>
        <w:rPr>
          <w:rFonts w:ascii="宋体" w:hAnsi="宋体" w:hint="eastAsia"/>
          <w:sz w:val="24"/>
        </w:rPr>
        <w:t>16.1投标方应在每一份“投标文件”上要明确注明“正本”或“副本”字样。一旦正本和副本有差异，以正本为准；如果“开标一览表”内容与投标文件中“规格响应表”内容不一致的，以“开标一览表”为准；如果制造厂（商）提供的“产品图片资料”或“产品说明书”内容与投标文件中“规格响应表”内容不一致的，以制造厂（商）提供的“产品图片资料” 或“产品说明书”为准。</w:t>
      </w:r>
    </w:p>
    <w:p w:rsidR="005261D5" w:rsidRDefault="005261D5" w:rsidP="005261D5">
      <w:pPr>
        <w:spacing w:line="360" w:lineRule="exact"/>
        <w:ind w:firstLine="480"/>
        <w:rPr>
          <w:rFonts w:ascii="宋体" w:hAnsi="宋体"/>
          <w:sz w:val="24"/>
        </w:rPr>
      </w:pPr>
      <w:r>
        <w:rPr>
          <w:rFonts w:ascii="宋体" w:hAnsi="宋体" w:hint="eastAsia"/>
          <w:sz w:val="24"/>
        </w:rPr>
        <w:t>16.2</w:t>
      </w:r>
      <w:r>
        <w:rPr>
          <w:rFonts w:ascii="宋体" w:hAnsi="宋体" w:hint="eastAsia"/>
          <w:bCs/>
          <w:snapToGrid w:val="0"/>
          <w:kern w:val="0"/>
          <w:sz w:val="24"/>
        </w:rPr>
        <w:t>投标文件的正本须按招标文件中已明示需要盖章签名处，均须由投标人法定代表人或其授权代表签名和盖章；</w:t>
      </w:r>
      <w:r>
        <w:rPr>
          <w:rFonts w:ascii="宋体" w:hAnsi="宋体" w:hint="eastAsia"/>
          <w:snapToGrid w:val="0"/>
          <w:kern w:val="0"/>
          <w:sz w:val="24"/>
        </w:rPr>
        <w:t>投标文件的任何行间插字、涂改和增删，必须有投标文件签字人在旁边签名才生效，其修改必须清晰。</w:t>
      </w:r>
    </w:p>
    <w:p w:rsidR="005261D5" w:rsidRDefault="005261D5" w:rsidP="005261D5">
      <w:pPr>
        <w:spacing w:line="360" w:lineRule="exact"/>
        <w:rPr>
          <w:rFonts w:ascii="宋体" w:hAnsi="宋体"/>
          <w:sz w:val="24"/>
        </w:rPr>
      </w:pPr>
      <w:r>
        <w:rPr>
          <w:rFonts w:ascii="宋体" w:hAnsi="宋体"/>
          <w:sz w:val="24"/>
        </w:rPr>
        <w:t xml:space="preserve"> 1</w:t>
      </w:r>
      <w:r>
        <w:rPr>
          <w:rFonts w:ascii="宋体" w:hAnsi="宋体" w:hint="eastAsia"/>
          <w:sz w:val="24"/>
        </w:rPr>
        <w:t>6</w:t>
      </w:r>
      <w:r>
        <w:rPr>
          <w:rFonts w:ascii="宋体" w:hAnsi="宋体"/>
          <w:sz w:val="24"/>
        </w:rPr>
        <w:t>.</w:t>
      </w:r>
      <w:r>
        <w:rPr>
          <w:rFonts w:ascii="宋体" w:hAnsi="宋体" w:hint="eastAsia"/>
          <w:sz w:val="24"/>
        </w:rPr>
        <w:t>3电报、电话、传真形式的投标概不接受。</w:t>
      </w:r>
    </w:p>
    <w:p w:rsidR="005261D5" w:rsidRDefault="005261D5" w:rsidP="005261D5">
      <w:pPr>
        <w:spacing w:line="360" w:lineRule="exact"/>
        <w:jc w:val="center"/>
        <w:rPr>
          <w:rFonts w:ascii="宋体" w:hAnsi="宋体"/>
          <w:b/>
          <w:sz w:val="24"/>
        </w:rPr>
      </w:pPr>
      <w:r>
        <w:rPr>
          <w:rFonts w:ascii="宋体" w:hAnsi="宋体" w:hint="eastAsia"/>
          <w:b/>
          <w:sz w:val="24"/>
        </w:rPr>
        <w:t>Ｄ投标文件的递交</w:t>
      </w:r>
    </w:p>
    <w:p w:rsidR="005261D5" w:rsidRDefault="005261D5" w:rsidP="005261D5">
      <w:pPr>
        <w:spacing w:line="360" w:lineRule="exact"/>
        <w:ind w:firstLineChars="200" w:firstLine="480"/>
        <w:rPr>
          <w:rFonts w:ascii="宋体" w:hAnsi="宋体"/>
          <w:sz w:val="24"/>
        </w:rPr>
      </w:pPr>
      <w:r>
        <w:rPr>
          <w:rFonts w:ascii="宋体" w:hAnsi="宋体"/>
          <w:sz w:val="24"/>
        </w:rPr>
        <w:t>1</w:t>
      </w:r>
      <w:r>
        <w:rPr>
          <w:rFonts w:ascii="宋体" w:hAnsi="宋体" w:hint="eastAsia"/>
          <w:sz w:val="24"/>
        </w:rPr>
        <w:t>7、“投标文件”的密封和标记</w:t>
      </w:r>
    </w:p>
    <w:p w:rsidR="005261D5" w:rsidRDefault="005261D5" w:rsidP="005261D5">
      <w:pPr>
        <w:spacing w:line="360" w:lineRule="exact"/>
        <w:rPr>
          <w:rFonts w:ascii="宋体" w:hAnsi="宋体"/>
          <w:sz w:val="24"/>
        </w:rPr>
      </w:pPr>
      <w:r>
        <w:rPr>
          <w:rFonts w:ascii="宋体" w:hAnsi="宋体" w:hint="eastAsia"/>
          <w:sz w:val="24"/>
        </w:rPr>
        <w:t xml:space="preserve">    17.1投标人应将“投标文件”正本和副本分别用信封密封，并在信封面上标明招标编号、投标货物名称，并注明及“正本”或“副本”。</w:t>
      </w:r>
    </w:p>
    <w:p w:rsidR="005261D5" w:rsidRDefault="005261D5" w:rsidP="005261D5">
      <w:pPr>
        <w:spacing w:line="360" w:lineRule="exact"/>
        <w:ind w:firstLineChars="200" w:firstLine="480"/>
        <w:rPr>
          <w:rFonts w:ascii="宋体" w:hAnsi="宋体"/>
          <w:sz w:val="24"/>
        </w:rPr>
      </w:pPr>
      <w:r>
        <w:rPr>
          <w:rFonts w:ascii="宋体" w:hAnsi="宋体" w:hint="eastAsia"/>
          <w:sz w:val="24"/>
        </w:rPr>
        <w:t>17.2为了方便开标、唱标，投标人应将“投标文件”的正本中的“开标一览表（以包为单位）”另行制表一份单独密封于一小信封内，并在该信封上标明“开标一览表”字样，然后再装入“招标文件”正本的密封袋中。</w:t>
      </w:r>
    </w:p>
    <w:p w:rsidR="005261D5" w:rsidRDefault="005261D5" w:rsidP="005261D5">
      <w:pPr>
        <w:spacing w:line="360" w:lineRule="exact"/>
        <w:ind w:firstLineChars="200" w:firstLine="480"/>
        <w:rPr>
          <w:rFonts w:ascii="宋体" w:hAnsi="宋体"/>
          <w:sz w:val="24"/>
        </w:rPr>
      </w:pPr>
      <w:r>
        <w:rPr>
          <w:rFonts w:ascii="宋体" w:hAnsi="宋体" w:hint="eastAsia"/>
          <w:sz w:val="24"/>
        </w:rPr>
        <w:t>17.3投标人应将“投标保证金”支付证明单独密封于一信封，不需放入“投标文件”的密封袋中。并于递交投标文件时交于采购代理机构。</w:t>
      </w:r>
    </w:p>
    <w:p w:rsidR="005261D5" w:rsidRDefault="005261D5" w:rsidP="005261D5">
      <w:pPr>
        <w:spacing w:line="360" w:lineRule="exact"/>
        <w:ind w:firstLineChars="200" w:firstLine="480"/>
        <w:rPr>
          <w:rFonts w:ascii="宋体" w:hAnsi="宋体"/>
          <w:sz w:val="24"/>
        </w:rPr>
      </w:pPr>
      <w:r>
        <w:rPr>
          <w:rFonts w:ascii="宋体" w:hAnsi="宋体" w:hint="eastAsia"/>
          <w:sz w:val="24"/>
        </w:rPr>
        <w:t>17.4不能按“招标文件”提出的要求制作的标书，被视为不完整的投标书，势必影响评标工作进行，</w:t>
      </w:r>
      <w:r>
        <w:rPr>
          <w:rFonts w:ascii="宋体" w:hAnsi="宋体" w:hint="eastAsia"/>
          <w:bCs/>
          <w:sz w:val="24"/>
        </w:rPr>
        <w:t>是投标人潜在的风险</w:t>
      </w:r>
      <w:r>
        <w:rPr>
          <w:rFonts w:ascii="宋体" w:hAnsi="宋体" w:hint="eastAsia"/>
          <w:sz w:val="24"/>
        </w:rPr>
        <w:t>。</w:t>
      </w:r>
    </w:p>
    <w:p w:rsidR="005261D5" w:rsidRDefault="005261D5" w:rsidP="005261D5">
      <w:pPr>
        <w:spacing w:line="360" w:lineRule="exact"/>
        <w:rPr>
          <w:rFonts w:ascii="宋体" w:hAnsi="宋体"/>
          <w:sz w:val="24"/>
        </w:rPr>
      </w:pPr>
      <w:r>
        <w:rPr>
          <w:rFonts w:ascii="宋体" w:hAnsi="宋体" w:hint="eastAsia"/>
          <w:sz w:val="24"/>
        </w:rPr>
        <w:t xml:space="preserve">    17.5每一密封件封口上应注明“于   年 月  日之前不准启封”的字样，并加盖印章。</w:t>
      </w:r>
    </w:p>
    <w:p w:rsidR="005261D5" w:rsidRDefault="005261D5" w:rsidP="005261D5">
      <w:pPr>
        <w:spacing w:line="360" w:lineRule="exact"/>
        <w:ind w:firstLineChars="200" w:firstLine="480"/>
        <w:rPr>
          <w:rFonts w:ascii="宋体" w:hAnsi="宋体"/>
          <w:sz w:val="24"/>
        </w:rPr>
      </w:pPr>
      <w:r>
        <w:rPr>
          <w:rFonts w:ascii="宋体" w:hAnsi="宋体"/>
          <w:sz w:val="24"/>
        </w:rPr>
        <w:t>1</w:t>
      </w:r>
      <w:r>
        <w:rPr>
          <w:rFonts w:ascii="宋体" w:hAnsi="宋体" w:hint="eastAsia"/>
          <w:sz w:val="24"/>
        </w:rPr>
        <w:t>7</w:t>
      </w:r>
      <w:r>
        <w:rPr>
          <w:rFonts w:ascii="宋体" w:hAnsi="宋体"/>
          <w:sz w:val="24"/>
        </w:rPr>
        <w:t>.</w:t>
      </w:r>
      <w:r>
        <w:rPr>
          <w:rFonts w:ascii="宋体" w:hAnsi="宋体" w:hint="eastAsia"/>
          <w:sz w:val="24"/>
        </w:rPr>
        <w:t>6“投标文件”需由专人送交。投标方应按招标文件中的规定进行密封和标记后，将“投标文件”按照“招标文件”中注明的开标时间和地址送至采购代理机构。</w:t>
      </w:r>
    </w:p>
    <w:p w:rsidR="005261D5" w:rsidRDefault="005261D5" w:rsidP="005261D5">
      <w:pPr>
        <w:spacing w:line="360" w:lineRule="exact"/>
        <w:ind w:firstLineChars="200" w:firstLine="480"/>
        <w:rPr>
          <w:rFonts w:ascii="宋体" w:hAnsi="宋体"/>
          <w:sz w:val="24"/>
        </w:rPr>
      </w:pPr>
      <w:r>
        <w:rPr>
          <w:rFonts w:ascii="宋体" w:hAnsi="宋体"/>
          <w:sz w:val="24"/>
        </w:rPr>
        <w:t>1</w:t>
      </w:r>
      <w:r>
        <w:rPr>
          <w:rFonts w:ascii="宋体" w:hAnsi="宋体" w:hint="eastAsia"/>
          <w:sz w:val="24"/>
        </w:rPr>
        <w:t>8、递交“投标文件”的时间、地点以及截止时间</w:t>
      </w:r>
    </w:p>
    <w:p w:rsidR="005261D5" w:rsidRDefault="005261D5" w:rsidP="005261D5">
      <w:pPr>
        <w:spacing w:line="360" w:lineRule="exact"/>
        <w:ind w:firstLine="468"/>
        <w:rPr>
          <w:rFonts w:ascii="宋体" w:hAnsi="宋体"/>
          <w:sz w:val="24"/>
        </w:rPr>
      </w:pPr>
      <w:r>
        <w:rPr>
          <w:rFonts w:ascii="宋体" w:hAnsi="宋体" w:hint="eastAsia"/>
          <w:sz w:val="24"/>
        </w:rPr>
        <w:t>18.1递交“投标文件”的地点与开标仪式的地点相同。</w:t>
      </w:r>
    </w:p>
    <w:p w:rsidR="005261D5" w:rsidRDefault="005261D5" w:rsidP="005261D5">
      <w:pPr>
        <w:spacing w:line="360" w:lineRule="exact"/>
        <w:ind w:firstLine="468"/>
        <w:rPr>
          <w:rFonts w:ascii="宋体" w:hAnsi="宋体"/>
          <w:sz w:val="24"/>
        </w:rPr>
      </w:pPr>
      <w:r>
        <w:rPr>
          <w:rFonts w:ascii="宋体" w:hAnsi="宋体" w:hint="eastAsia"/>
          <w:sz w:val="24"/>
        </w:rPr>
        <w:t>18.2所有“投标文件”都必须按采购代理机构在“投标邀请函”中规定的投标截止时间之前送至采购代理机构。</w:t>
      </w:r>
    </w:p>
    <w:p w:rsidR="005261D5" w:rsidRDefault="005261D5" w:rsidP="005261D5">
      <w:pPr>
        <w:spacing w:line="360" w:lineRule="exact"/>
        <w:ind w:firstLine="468"/>
        <w:rPr>
          <w:rFonts w:ascii="宋体" w:hAnsi="宋体"/>
          <w:sz w:val="24"/>
        </w:rPr>
      </w:pPr>
      <w:r>
        <w:rPr>
          <w:rFonts w:ascii="宋体" w:hAnsi="宋体"/>
          <w:sz w:val="24"/>
        </w:rPr>
        <w:t>1</w:t>
      </w:r>
      <w:r>
        <w:rPr>
          <w:rFonts w:ascii="宋体" w:hAnsi="宋体" w:hint="eastAsia"/>
          <w:sz w:val="24"/>
        </w:rPr>
        <w:t>9、迟交的“投标文件”</w:t>
      </w:r>
    </w:p>
    <w:p w:rsidR="005261D5" w:rsidRDefault="005261D5" w:rsidP="005261D5">
      <w:pPr>
        <w:spacing w:line="360" w:lineRule="exact"/>
        <w:ind w:firstLine="468"/>
        <w:rPr>
          <w:rFonts w:ascii="宋体" w:hAnsi="宋体"/>
          <w:sz w:val="24"/>
        </w:rPr>
      </w:pPr>
      <w:r>
        <w:rPr>
          <w:rFonts w:ascii="宋体" w:hAnsi="宋体" w:hint="eastAsia"/>
          <w:sz w:val="24"/>
        </w:rPr>
        <w:t>19.1采购代理机构拒绝接收在投标截止时间后递交的“投标文件”。</w:t>
      </w:r>
    </w:p>
    <w:p w:rsidR="005261D5" w:rsidRDefault="005261D5" w:rsidP="005261D5">
      <w:pPr>
        <w:spacing w:line="360" w:lineRule="exact"/>
        <w:ind w:firstLine="468"/>
        <w:rPr>
          <w:rFonts w:ascii="宋体" w:hAnsi="宋体"/>
          <w:sz w:val="24"/>
        </w:rPr>
      </w:pPr>
      <w:r>
        <w:rPr>
          <w:rFonts w:ascii="宋体" w:hAnsi="宋体" w:hint="eastAsia"/>
          <w:sz w:val="24"/>
        </w:rPr>
        <w:t>19.2投标截止后如投标人少于3名，本次招标将宣布失败，如需要采取其他方式采购，本招标文件可作为其他采购方式的依据，如不改变采购方式，采购代理机构将原封退回收到的任何投标文件，对受影响的投标人不承担任何责任。</w:t>
      </w:r>
    </w:p>
    <w:p w:rsidR="005261D5" w:rsidRDefault="005261D5" w:rsidP="005261D5">
      <w:pPr>
        <w:spacing w:line="360" w:lineRule="exact"/>
        <w:ind w:firstLineChars="200" w:firstLine="480"/>
        <w:rPr>
          <w:rFonts w:ascii="宋体" w:hAnsi="宋体"/>
          <w:sz w:val="24"/>
        </w:rPr>
      </w:pPr>
    </w:p>
    <w:p w:rsidR="005261D5" w:rsidRDefault="005261D5" w:rsidP="005261D5">
      <w:pPr>
        <w:spacing w:line="360" w:lineRule="exact"/>
        <w:ind w:firstLineChars="200" w:firstLine="480"/>
        <w:rPr>
          <w:rFonts w:ascii="宋体" w:hAnsi="宋体"/>
          <w:sz w:val="24"/>
        </w:rPr>
      </w:pPr>
    </w:p>
    <w:p w:rsidR="005261D5" w:rsidRDefault="005261D5" w:rsidP="005261D5">
      <w:pPr>
        <w:spacing w:line="360" w:lineRule="exact"/>
        <w:ind w:firstLineChars="200" w:firstLine="480"/>
        <w:rPr>
          <w:rFonts w:ascii="宋体" w:hAnsi="宋体"/>
          <w:sz w:val="24"/>
        </w:rPr>
      </w:pPr>
    </w:p>
    <w:p w:rsidR="005261D5" w:rsidRDefault="005261D5" w:rsidP="005261D5">
      <w:pPr>
        <w:spacing w:line="360" w:lineRule="exact"/>
        <w:jc w:val="center"/>
        <w:rPr>
          <w:rFonts w:ascii="宋体" w:hAnsi="宋体"/>
          <w:b/>
          <w:sz w:val="24"/>
        </w:rPr>
      </w:pPr>
      <w:r>
        <w:rPr>
          <w:rFonts w:ascii="宋体" w:hAnsi="宋体" w:hint="eastAsia"/>
          <w:b/>
          <w:sz w:val="24"/>
        </w:rPr>
        <w:lastRenderedPageBreak/>
        <w:t>Ｅ开标和评标</w:t>
      </w:r>
    </w:p>
    <w:p w:rsidR="005261D5" w:rsidRDefault="005261D5" w:rsidP="005261D5">
      <w:pPr>
        <w:spacing w:line="360" w:lineRule="exact"/>
        <w:ind w:firstLineChars="200" w:firstLine="480"/>
        <w:rPr>
          <w:rFonts w:ascii="宋体" w:hAnsi="宋体"/>
          <w:sz w:val="24"/>
        </w:rPr>
      </w:pPr>
      <w:r>
        <w:rPr>
          <w:rFonts w:ascii="宋体" w:hAnsi="宋体" w:hint="eastAsia"/>
          <w:sz w:val="24"/>
        </w:rPr>
        <w:t>20、开标</w:t>
      </w:r>
    </w:p>
    <w:p w:rsidR="005261D5" w:rsidRDefault="005261D5" w:rsidP="005261D5">
      <w:pPr>
        <w:spacing w:line="360" w:lineRule="exact"/>
        <w:rPr>
          <w:rFonts w:ascii="宋体" w:hAnsi="宋体"/>
          <w:sz w:val="24"/>
        </w:rPr>
      </w:pPr>
      <w:r>
        <w:rPr>
          <w:rFonts w:ascii="宋体" w:hAnsi="宋体" w:hint="eastAsia"/>
          <w:sz w:val="24"/>
        </w:rPr>
        <w:t xml:space="preserve">    20.1采购代理机构在“招标公告”或“投标邀请函”规定的时间和地点公开开标。</w:t>
      </w:r>
    </w:p>
    <w:p w:rsidR="005261D5" w:rsidRDefault="005261D5" w:rsidP="005261D5">
      <w:pPr>
        <w:spacing w:line="360" w:lineRule="exact"/>
        <w:ind w:firstLineChars="200" w:firstLine="480"/>
        <w:rPr>
          <w:rFonts w:ascii="宋体" w:hAnsi="宋体"/>
          <w:sz w:val="24"/>
        </w:rPr>
      </w:pPr>
      <w:r>
        <w:rPr>
          <w:rFonts w:ascii="宋体" w:hAnsi="宋体" w:hint="eastAsia"/>
          <w:sz w:val="24"/>
        </w:rPr>
        <w:t>20.2开标时，采购代理机构、投标人代表一起检查“投标文件”的密封情况，在确认无误后拆封唱标。唱标主要内容为“投标文件”正本中“开标一览表”的内容，以及采购代理机构认为合适的其他内容，未宣读的投标价格、价格折扣和招标文件允许提供的备选投标方案等实质内容，评标时不予承认。采购代理机构开标过程做唱标记录。</w:t>
      </w:r>
    </w:p>
    <w:p w:rsidR="005261D5" w:rsidRDefault="005261D5" w:rsidP="005261D5">
      <w:pPr>
        <w:spacing w:line="360" w:lineRule="exact"/>
        <w:ind w:firstLineChars="200" w:firstLine="480"/>
        <w:rPr>
          <w:rFonts w:ascii="宋体" w:hAnsi="宋体"/>
          <w:sz w:val="24"/>
        </w:rPr>
      </w:pPr>
      <w:r>
        <w:rPr>
          <w:rFonts w:ascii="宋体" w:hAnsi="宋体"/>
          <w:sz w:val="24"/>
        </w:rPr>
        <w:t>2</w:t>
      </w:r>
      <w:r>
        <w:rPr>
          <w:rFonts w:ascii="宋体" w:hAnsi="宋体" w:hint="eastAsia"/>
          <w:sz w:val="24"/>
        </w:rPr>
        <w:t>1、评标委员会</w:t>
      </w:r>
    </w:p>
    <w:p w:rsidR="005261D5" w:rsidRDefault="005261D5" w:rsidP="005261D5">
      <w:pPr>
        <w:spacing w:line="360" w:lineRule="exact"/>
        <w:ind w:firstLine="543"/>
        <w:rPr>
          <w:rFonts w:ascii="宋体" w:hAnsi="宋体"/>
          <w:sz w:val="24"/>
        </w:rPr>
      </w:pPr>
      <w:r>
        <w:rPr>
          <w:rFonts w:ascii="宋体" w:hAnsi="宋体" w:hint="eastAsia"/>
          <w:sz w:val="24"/>
        </w:rPr>
        <w:t>21.1评标委员会是依据《中华人民共和国政府采购法》并结合招标采购货物的特点，组建的专门负责本次招标评标工作的临时性机构，其成员由有关技术、经济等方面的行业专家和招标人代表组成专家组成评标委员会，该委员会独立工作，负责评审所有投标文件并推荐中标候选人。评标委员会对“投标文件”进行审查、质疑、评估和比较。</w:t>
      </w:r>
    </w:p>
    <w:p w:rsidR="005261D5" w:rsidRDefault="005261D5" w:rsidP="005261D5">
      <w:pPr>
        <w:spacing w:line="360" w:lineRule="exact"/>
        <w:ind w:firstLineChars="200" w:firstLine="480"/>
        <w:rPr>
          <w:rFonts w:ascii="宋体" w:hAnsi="宋体"/>
          <w:sz w:val="24"/>
        </w:rPr>
      </w:pPr>
      <w:r>
        <w:rPr>
          <w:rFonts w:ascii="宋体" w:hAnsi="宋体"/>
          <w:sz w:val="24"/>
        </w:rPr>
        <w:t>2</w:t>
      </w:r>
      <w:r>
        <w:rPr>
          <w:rFonts w:ascii="宋体" w:hAnsi="宋体" w:hint="eastAsia"/>
          <w:sz w:val="24"/>
        </w:rPr>
        <w:t>1</w:t>
      </w:r>
      <w:r>
        <w:rPr>
          <w:rFonts w:ascii="宋体" w:hAnsi="宋体"/>
          <w:sz w:val="24"/>
        </w:rPr>
        <w:t xml:space="preserve">.2 </w:t>
      </w:r>
      <w:r>
        <w:rPr>
          <w:rFonts w:ascii="宋体" w:hAnsi="宋体" w:hint="eastAsia"/>
          <w:sz w:val="24"/>
        </w:rPr>
        <w:t>评标期间，投标人应由法人代表或授权委托人应答必须的询标。</w:t>
      </w:r>
    </w:p>
    <w:p w:rsidR="005261D5" w:rsidRDefault="005261D5" w:rsidP="005261D5">
      <w:pPr>
        <w:spacing w:line="360" w:lineRule="exact"/>
        <w:ind w:firstLineChars="200" w:firstLine="480"/>
        <w:rPr>
          <w:rFonts w:ascii="宋体" w:hAnsi="宋体"/>
          <w:sz w:val="24"/>
        </w:rPr>
      </w:pPr>
      <w:r>
        <w:rPr>
          <w:rFonts w:ascii="宋体" w:hAnsi="宋体"/>
          <w:sz w:val="24"/>
        </w:rPr>
        <w:t>2</w:t>
      </w:r>
      <w:r>
        <w:rPr>
          <w:rFonts w:ascii="宋体" w:hAnsi="宋体" w:hint="eastAsia"/>
          <w:sz w:val="24"/>
        </w:rPr>
        <w:t>2、对“投标文件”的审查和响应性的确定</w:t>
      </w:r>
    </w:p>
    <w:p w:rsidR="005261D5" w:rsidRDefault="005261D5" w:rsidP="005261D5">
      <w:pPr>
        <w:spacing w:line="360" w:lineRule="exact"/>
        <w:ind w:firstLineChars="200" w:firstLine="480"/>
        <w:rPr>
          <w:rFonts w:ascii="宋体" w:hAnsi="宋体"/>
          <w:sz w:val="24"/>
        </w:rPr>
      </w:pPr>
      <w:r>
        <w:rPr>
          <w:rFonts w:ascii="宋体" w:hAnsi="宋体" w:hint="eastAsia"/>
          <w:sz w:val="24"/>
        </w:rPr>
        <w:t>22.1开标后，采购代理机构将组织审查“投标文件”是否完整；是否有计算错误；采购代理机构所要求的投标保证金是否已提供；文件是否恰当地签署。如果单价与总价有出入，以单价为准；大写金额与小写金额不一致的，以大写金额为准；总价金额与按单价汇总金额不一致的，以单价金额计算结果金额为准；单价金额小数点有明显错位的，应以总价为准并修改单价。若文字大写表示的数据与数字表示的有差别，则以文字大写表示的数据为准。若投标人拒绝接受上述修正，其投标将被拒绝。</w:t>
      </w:r>
    </w:p>
    <w:p w:rsidR="005261D5" w:rsidRDefault="005261D5" w:rsidP="005261D5">
      <w:pPr>
        <w:spacing w:line="360" w:lineRule="exact"/>
        <w:rPr>
          <w:rFonts w:ascii="宋体" w:hAnsi="宋体"/>
          <w:sz w:val="24"/>
        </w:rPr>
      </w:pPr>
      <w:r>
        <w:rPr>
          <w:rFonts w:ascii="宋体" w:hAnsi="宋体" w:hint="eastAsia"/>
          <w:sz w:val="24"/>
        </w:rPr>
        <w:t xml:space="preserve">    22.2在对“投标文件”进行详细评估之前，评标委员会将依据投标人提供的“资格证明文件”审查投标方的财务、技术和生产能力。如果确定投标人无资格履行合同，其投标将被拒绝。</w:t>
      </w:r>
    </w:p>
    <w:p w:rsidR="005261D5" w:rsidRDefault="005261D5" w:rsidP="005261D5">
      <w:pPr>
        <w:spacing w:line="360" w:lineRule="exact"/>
        <w:ind w:firstLine="480"/>
        <w:rPr>
          <w:rFonts w:ascii="宋体" w:hAnsi="宋体"/>
          <w:sz w:val="24"/>
        </w:rPr>
      </w:pPr>
      <w:r>
        <w:rPr>
          <w:rFonts w:ascii="宋体" w:hAnsi="宋体" w:hint="eastAsia"/>
          <w:sz w:val="24"/>
        </w:rPr>
        <w:t>22.3在评标过程中，评标委员会将确定每份投标是否对“招标文件”的要求，做出了实质性的响应而没有重大偏离。实质性响应的投标是指符合“招标文件”的所有条款、条件和规定，且没有重大偏离或保留。重大偏离或保留系指影响到“招标文件”规定的范围、质量和性能，或限制了采购人的权力和投标人的义务的规定。而纠正这些偏离将影响到其它提交实质性响应投标的投标方的公平竞争地位。招标方判断“投标文件”的响应性，仅基于“投标文件”本身而不靠外部证据。</w:t>
      </w:r>
    </w:p>
    <w:p w:rsidR="005261D5" w:rsidRDefault="005261D5" w:rsidP="005261D5">
      <w:pPr>
        <w:spacing w:line="360" w:lineRule="exact"/>
        <w:ind w:firstLine="480"/>
        <w:rPr>
          <w:rFonts w:ascii="宋体" w:hAnsi="宋体"/>
          <w:sz w:val="24"/>
        </w:rPr>
      </w:pPr>
      <w:r>
        <w:rPr>
          <w:rFonts w:ascii="宋体" w:hAnsi="宋体" w:hint="eastAsia"/>
          <w:sz w:val="24"/>
        </w:rPr>
        <w:t>22.3.1实质性偏离是指投标文件未能响应招标文件的要求。以下情况属于实质性偏离：</w:t>
      </w:r>
    </w:p>
    <w:p w:rsidR="005261D5" w:rsidRDefault="005261D5" w:rsidP="005261D5">
      <w:pPr>
        <w:spacing w:line="360" w:lineRule="exact"/>
        <w:ind w:firstLine="480"/>
        <w:rPr>
          <w:rFonts w:ascii="宋体" w:hAnsi="宋体"/>
          <w:sz w:val="24"/>
        </w:rPr>
      </w:pPr>
      <w:r>
        <w:rPr>
          <w:rFonts w:ascii="宋体" w:hAnsi="宋体" w:hint="eastAsia"/>
          <w:sz w:val="24"/>
        </w:rPr>
        <w:t>（1）投标文件载明的招标项目完成期限超过了招标文件规定的期限；</w:t>
      </w:r>
    </w:p>
    <w:p w:rsidR="005261D5" w:rsidRDefault="005261D5" w:rsidP="005261D5">
      <w:pPr>
        <w:spacing w:line="360" w:lineRule="exact"/>
        <w:ind w:firstLine="480"/>
        <w:rPr>
          <w:rFonts w:ascii="宋体" w:hAnsi="宋体"/>
          <w:sz w:val="24"/>
        </w:rPr>
      </w:pPr>
      <w:r>
        <w:rPr>
          <w:rFonts w:ascii="宋体" w:hAnsi="宋体" w:hint="eastAsia"/>
          <w:sz w:val="24"/>
        </w:rPr>
        <w:t>（2）投标人的投标报价超过了采购人的预算控制价；</w:t>
      </w:r>
    </w:p>
    <w:p w:rsidR="005261D5" w:rsidRDefault="005261D5" w:rsidP="005261D5">
      <w:pPr>
        <w:spacing w:line="360" w:lineRule="exact"/>
        <w:ind w:firstLine="480"/>
        <w:rPr>
          <w:rFonts w:ascii="宋体" w:hAnsi="宋体"/>
          <w:sz w:val="24"/>
        </w:rPr>
      </w:pPr>
      <w:r>
        <w:rPr>
          <w:rFonts w:ascii="宋体" w:hAnsi="宋体" w:hint="eastAsia"/>
          <w:sz w:val="24"/>
        </w:rPr>
        <w:t>（3）投标文件中附有采购人不能接受的条件；</w:t>
      </w:r>
    </w:p>
    <w:p w:rsidR="005261D5" w:rsidRDefault="005261D5" w:rsidP="005261D5">
      <w:pPr>
        <w:spacing w:line="360" w:lineRule="exact"/>
        <w:ind w:firstLine="480"/>
        <w:rPr>
          <w:rFonts w:ascii="宋体" w:hAnsi="宋体"/>
          <w:sz w:val="24"/>
        </w:rPr>
      </w:pPr>
      <w:r>
        <w:rPr>
          <w:rFonts w:ascii="宋体" w:hAnsi="宋体" w:hint="eastAsia"/>
          <w:sz w:val="24"/>
        </w:rPr>
        <w:t>投标文件有上述情形之一的，在评标时视为：对招标文件要求有实质性偏离处理。</w:t>
      </w:r>
    </w:p>
    <w:p w:rsidR="005261D5" w:rsidRDefault="005261D5" w:rsidP="005261D5">
      <w:pPr>
        <w:spacing w:line="360" w:lineRule="exact"/>
        <w:ind w:firstLine="480"/>
        <w:rPr>
          <w:rFonts w:ascii="宋体" w:hAnsi="宋体"/>
          <w:sz w:val="24"/>
        </w:rPr>
      </w:pPr>
      <w:r>
        <w:rPr>
          <w:rFonts w:ascii="宋体" w:hAnsi="宋体" w:hint="eastAsia"/>
          <w:sz w:val="24"/>
        </w:rPr>
        <w:t>投标人不能通过修正或撤销不符之处，而使其投标成为实质性响应的投标。</w:t>
      </w:r>
    </w:p>
    <w:p w:rsidR="005261D5" w:rsidRDefault="005261D5" w:rsidP="005261D5">
      <w:pPr>
        <w:spacing w:line="360" w:lineRule="exact"/>
        <w:ind w:firstLine="480"/>
        <w:rPr>
          <w:rFonts w:ascii="宋体" w:hAnsi="宋体"/>
          <w:sz w:val="24"/>
        </w:rPr>
      </w:pPr>
      <w:r>
        <w:rPr>
          <w:rFonts w:ascii="宋体" w:hAnsi="宋体" w:hint="eastAsia"/>
          <w:sz w:val="24"/>
        </w:rPr>
        <w:t>22.3.2非实质性偏离是指投标文件在实质上响应招标文件的要求，但在个别地方存在一些不规则、不一致、不完整的内容，并且澄清、说明或者补正这些内容不会改变投标文件的实质性内容。以下情况属于非实质性偏离：</w:t>
      </w:r>
    </w:p>
    <w:p w:rsidR="005261D5" w:rsidRDefault="005261D5" w:rsidP="005261D5">
      <w:pPr>
        <w:spacing w:line="360" w:lineRule="exact"/>
        <w:ind w:firstLine="480"/>
        <w:rPr>
          <w:rFonts w:ascii="宋体" w:hAnsi="宋体"/>
          <w:sz w:val="24"/>
        </w:rPr>
      </w:pPr>
      <w:r>
        <w:rPr>
          <w:rFonts w:ascii="宋体" w:hAnsi="宋体" w:hint="eastAsia"/>
          <w:sz w:val="24"/>
        </w:rPr>
        <w:t>（1） 文字表述的内容含义不明确；</w:t>
      </w:r>
    </w:p>
    <w:p w:rsidR="005261D5" w:rsidRDefault="005261D5" w:rsidP="005261D5">
      <w:pPr>
        <w:spacing w:line="360" w:lineRule="exact"/>
        <w:ind w:firstLine="480"/>
        <w:rPr>
          <w:rFonts w:ascii="宋体" w:hAnsi="宋体"/>
          <w:sz w:val="24"/>
        </w:rPr>
      </w:pPr>
      <w:r>
        <w:rPr>
          <w:rFonts w:ascii="宋体" w:hAnsi="宋体" w:hint="eastAsia"/>
          <w:sz w:val="24"/>
        </w:rPr>
        <w:t>（2） 同类问题表述不一致；</w:t>
      </w:r>
    </w:p>
    <w:p w:rsidR="005261D5" w:rsidRDefault="005261D5" w:rsidP="005261D5">
      <w:pPr>
        <w:spacing w:line="360" w:lineRule="exact"/>
        <w:ind w:firstLine="480"/>
        <w:rPr>
          <w:rFonts w:ascii="宋体" w:hAnsi="宋体"/>
          <w:sz w:val="24"/>
        </w:rPr>
      </w:pPr>
      <w:r>
        <w:rPr>
          <w:rFonts w:ascii="宋体" w:hAnsi="宋体" w:hint="eastAsia"/>
          <w:sz w:val="24"/>
        </w:rPr>
        <w:lastRenderedPageBreak/>
        <w:t>（3） 有明显文字和计算错误；</w:t>
      </w:r>
    </w:p>
    <w:p w:rsidR="005261D5" w:rsidRDefault="005261D5" w:rsidP="005261D5">
      <w:pPr>
        <w:spacing w:line="360" w:lineRule="exact"/>
        <w:ind w:firstLine="480"/>
        <w:rPr>
          <w:rFonts w:ascii="宋体" w:hAnsi="宋体"/>
          <w:sz w:val="24"/>
        </w:rPr>
      </w:pPr>
      <w:r>
        <w:rPr>
          <w:rFonts w:ascii="宋体" w:hAnsi="宋体" w:hint="eastAsia"/>
          <w:sz w:val="24"/>
        </w:rPr>
        <w:t>（4） 提供的技术信息和数据资料不完整；</w:t>
      </w:r>
    </w:p>
    <w:p w:rsidR="005261D5" w:rsidRDefault="005261D5" w:rsidP="005261D5">
      <w:pPr>
        <w:spacing w:line="360" w:lineRule="exact"/>
        <w:ind w:firstLine="480"/>
        <w:rPr>
          <w:rFonts w:ascii="宋体" w:hAnsi="宋体"/>
          <w:sz w:val="24"/>
        </w:rPr>
      </w:pPr>
      <w:r>
        <w:rPr>
          <w:rFonts w:ascii="宋体" w:hAnsi="宋体" w:hint="eastAsia"/>
          <w:sz w:val="24"/>
        </w:rPr>
        <w:t>（5） 投标文件未按招标文件要求进行装订或未编制目录、页码；</w:t>
      </w:r>
    </w:p>
    <w:p w:rsidR="005261D5" w:rsidRDefault="005261D5" w:rsidP="005261D5">
      <w:pPr>
        <w:spacing w:line="360" w:lineRule="exact"/>
        <w:ind w:firstLine="480"/>
        <w:rPr>
          <w:rFonts w:ascii="宋体" w:hAnsi="宋体"/>
          <w:sz w:val="24"/>
        </w:rPr>
      </w:pPr>
      <w:r>
        <w:rPr>
          <w:rFonts w:ascii="宋体" w:hAnsi="宋体" w:hint="eastAsia"/>
          <w:sz w:val="24"/>
        </w:rPr>
        <w:t>（6） 评标委员会认定的其他非实质性偏离。</w:t>
      </w:r>
    </w:p>
    <w:p w:rsidR="005261D5" w:rsidRDefault="005261D5" w:rsidP="005261D5">
      <w:pPr>
        <w:spacing w:line="360" w:lineRule="exact"/>
        <w:ind w:firstLine="480"/>
        <w:rPr>
          <w:rFonts w:ascii="宋体" w:hAnsi="宋体"/>
          <w:sz w:val="24"/>
        </w:rPr>
      </w:pPr>
      <w:r>
        <w:rPr>
          <w:rFonts w:ascii="宋体" w:hAnsi="宋体" w:hint="eastAsia"/>
          <w:sz w:val="24"/>
        </w:rPr>
        <w:t>投标文件有上述（1）--（4）情形之一的，评标委员会应当书面要求投标人在规定的时间内予以澄清、说明或补正。投标人拒不或在规定的时间内没有进行澄清、说明或补正或澄清、说明、补正的内容也不能说明问题的，视为投标文件制作不规范。按每一项非实质性偏离进行扣分处理，直至该项分值扣完为止。评标委员会不接受投标人主动提出的澄清、说明或补正。</w:t>
      </w:r>
    </w:p>
    <w:p w:rsidR="005261D5" w:rsidRDefault="005261D5" w:rsidP="005261D5">
      <w:pPr>
        <w:spacing w:line="360" w:lineRule="exact"/>
        <w:ind w:firstLine="480"/>
        <w:rPr>
          <w:rFonts w:ascii="宋体" w:hAnsi="宋体"/>
          <w:sz w:val="24"/>
        </w:rPr>
      </w:pPr>
      <w:r>
        <w:rPr>
          <w:rFonts w:ascii="宋体" w:hAnsi="宋体" w:hint="eastAsia"/>
          <w:sz w:val="24"/>
        </w:rPr>
        <w:t>22.3.3 在投标文件初审过程中，如果出现评标委员会成员意见不一致的情况，按照少数服从多数的原则确定。</w:t>
      </w:r>
    </w:p>
    <w:p w:rsidR="005261D5" w:rsidRDefault="005261D5" w:rsidP="005261D5">
      <w:pPr>
        <w:spacing w:line="360" w:lineRule="exact"/>
        <w:ind w:firstLineChars="200" w:firstLine="480"/>
        <w:rPr>
          <w:rFonts w:ascii="宋体" w:hAnsi="宋体"/>
          <w:sz w:val="24"/>
        </w:rPr>
      </w:pPr>
      <w:r>
        <w:rPr>
          <w:rFonts w:ascii="宋体" w:hAnsi="宋体"/>
          <w:sz w:val="24"/>
        </w:rPr>
        <w:t>2</w:t>
      </w:r>
      <w:r>
        <w:rPr>
          <w:rFonts w:ascii="宋体" w:hAnsi="宋体" w:hint="eastAsia"/>
          <w:sz w:val="24"/>
        </w:rPr>
        <w:t>3、投标文件的澄清</w:t>
      </w:r>
    </w:p>
    <w:p w:rsidR="005261D5" w:rsidRDefault="005261D5" w:rsidP="005261D5">
      <w:pPr>
        <w:spacing w:line="360" w:lineRule="exact"/>
        <w:ind w:firstLineChars="200" w:firstLine="480"/>
        <w:rPr>
          <w:rFonts w:ascii="宋体" w:hAnsi="宋体"/>
          <w:sz w:val="24"/>
        </w:rPr>
      </w:pPr>
      <w:r>
        <w:rPr>
          <w:rFonts w:ascii="宋体" w:hAnsi="宋体" w:hint="eastAsia"/>
          <w:sz w:val="24"/>
        </w:rPr>
        <w:t>23.1为了有助于对“投标文件”进行审查、评估和比较，评标委员会有权向投标人提出质疑，并请投标人澄清其投标内容。投标人有责任，按照采购代理机构通知的时间、地点，指派专人进行答疑和澄清。</w:t>
      </w:r>
    </w:p>
    <w:p w:rsidR="005261D5" w:rsidRDefault="005261D5" w:rsidP="005261D5">
      <w:pPr>
        <w:spacing w:line="360" w:lineRule="exact"/>
        <w:ind w:firstLine="480"/>
        <w:rPr>
          <w:rFonts w:ascii="宋体" w:hAnsi="宋体"/>
          <w:sz w:val="24"/>
        </w:rPr>
      </w:pPr>
      <w:r>
        <w:rPr>
          <w:rFonts w:ascii="宋体" w:hAnsi="宋体" w:hint="eastAsia"/>
          <w:sz w:val="24"/>
        </w:rPr>
        <w:t>23.2重要的澄清答复应是书面的，但不得对投标内容进行实质性修改。</w:t>
      </w:r>
    </w:p>
    <w:p w:rsidR="005261D5" w:rsidRDefault="005261D5" w:rsidP="005261D5">
      <w:pPr>
        <w:spacing w:line="360" w:lineRule="exact"/>
        <w:ind w:firstLineChars="200" w:firstLine="480"/>
        <w:rPr>
          <w:rFonts w:ascii="宋体" w:hAnsi="宋体"/>
          <w:sz w:val="24"/>
        </w:rPr>
      </w:pPr>
      <w:r>
        <w:rPr>
          <w:rFonts w:ascii="宋体" w:hAnsi="宋体"/>
          <w:sz w:val="24"/>
        </w:rPr>
        <w:t>2</w:t>
      </w:r>
      <w:r>
        <w:rPr>
          <w:rFonts w:ascii="宋体" w:hAnsi="宋体" w:hint="eastAsia"/>
          <w:sz w:val="24"/>
        </w:rPr>
        <w:t>4、评标原则和方法</w:t>
      </w:r>
    </w:p>
    <w:p w:rsidR="005261D5" w:rsidRDefault="005261D5" w:rsidP="005261D5">
      <w:pPr>
        <w:spacing w:line="360" w:lineRule="exact"/>
        <w:rPr>
          <w:rFonts w:ascii="宋体" w:hAnsi="宋体"/>
          <w:sz w:val="24"/>
        </w:rPr>
      </w:pPr>
      <w:r>
        <w:rPr>
          <w:rFonts w:ascii="宋体" w:hAnsi="宋体" w:hint="eastAsia"/>
          <w:sz w:val="24"/>
        </w:rPr>
        <w:t xml:space="preserve">    24.1 评标基本原则：评标工作应依据《中华人民共和国政府采购法》以及国家及地方政府有关政府采购的有关规定，遵循“公开、公平、公正、择优”的原则进行，评委会对所有投标人的投标评估，都采用相同的程序和标准。本次综合评分的主要因素是：价格、技术、信誉、服务、对招标文件的响应程度以及环保、节能、自主创新产品。</w:t>
      </w:r>
    </w:p>
    <w:p w:rsidR="005261D5" w:rsidRDefault="005261D5" w:rsidP="005261D5">
      <w:pPr>
        <w:spacing w:line="360" w:lineRule="exact"/>
        <w:rPr>
          <w:rFonts w:ascii="宋体" w:hAnsi="宋体"/>
          <w:sz w:val="24"/>
        </w:rPr>
      </w:pPr>
      <w:r>
        <w:rPr>
          <w:rFonts w:ascii="宋体" w:hAnsi="宋体"/>
          <w:sz w:val="24"/>
        </w:rPr>
        <w:t>2</w:t>
      </w:r>
      <w:r>
        <w:rPr>
          <w:rFonts w:ascii="宋体" w:hAnsi="宋体" w:hint="eastAsia"/>
          <w:sz w:val="24"/>
        </w:rPr>
        <w:t>4</w:t>
      </w:r>
      <w:r>
        <w:rPr>
          <w:rFonts w:ascii="宋体" w:hAnsi="宋体"/>
          <w:sz w:val="24"/>
        </w:rPr>
        <w:t>.2</w:t>
      </w:r>
      <w:r>
        <w:rPr>
          <w:rFonts w:ascii="宋体" w:hAnsi="宋体" w:hint="eastAsia"/>
          <w:sz w:val="24"/>
        </w:rPr>
        <w:t>评委会对每个“投标文件”的投标报价进行比较，列出各投标者的报价比较表。</w:t>
      </w:r>
    </w:p>
    <w:p w:rsidR="005261D5" w:rsidRDefault="005261D5" w:rsidP="005261D5">
      <w:pPr>
        <w:spacing w:line="360" w:lineRule="exact"/>
        <w:ind w:firstLineChars="200" w:firstLine="480"/>
        <w:rPr>
          <w:rFonts w:ascii="宋体" w:hAnsi="宋体"/>
          <w:sz w:val="24"/>
        </w:rPr>
      </w:pPr>
      <w:r>
        <w:rPr>
          <w:rFonts w:ascii="宋体" w:hAnsi="宋体"/>
          <w:sz w:val="24"/>
        </w:rPr>
        <w:t>2</w:t>
      </w:r>
      <w:r>
        <w:rPr>
          <w:rFonts w:ascii="宋体" w:hAnsi="宋体" w:hint="eastAsia"/>
          <w:sz w:val="24"/>
        </w:rPr>
        <w:t>4</w:t>
      </w:r>
      <w:r>
        <w:rPr>
          <w:rFonts w:ascii="宋体" w:hAnsi="宋体"/>
          <w:sz w:val="24"/>
        </w:rPr>
        <w:t>.3</w:t>
      </w:r>
      <w:r>
        <w:rPr>
          <w:rFonts w:ascii="宋体" w:hAnsi="宋体" w:hint="eastAsia"/>
          <w:sz w:val="24"/>
        </w:rPr>
        <w:t>对各投标者所报技术性能进行比较。</w:t>
      </w:r>
    </w:p>
    <w:p w:rsidR="005261D5" w:rsidRDefault="005261D5" w:rsidP="005261D5">
      <w:pPr>
        <w:spacing w:line="360" w:lineRule="exact"/>
        <w:ind w:firstLineChars="200" w:firstLine="480"/>
        <w:rPr>
          <w:rFonts w:ascii="宋体" w:hAnsi="宋体"/>
          <w:sz w:val="24"/>
        </w:rPr>
      </w:pPr>
      <w:r>
        <w:rPr>
          <w:rFonts w:ascii="宋体" w:hAnsi="宋体" w:hint="eastAsia"/>
          <w:sz w:val="24"/>
        </w:rPr>
        <w:t>24.4对其他内容进行分析比较：</w:t>
      </w:r>
    </w:p>
    <w:p w:rsidR="005261D5" w:rsidRDefault="001A6713" w:rsidP="005261D5">
      <w:pPr>
        <w:spacing w:line="360" w:lineRule="exact"/>
        <w:ind w:firstLineChars="300" w:firstLine="720"/>
        <w:rPr>
          <w:rFonts w:ascii="宋体" w:hAnsi="宋体"/>
          <w:sz w:val="24"/>
        </w:rPr>
      </w:pPr>
      <w:r>
        <w:rPr>
          <w:rFonts w:ascii="宋体" w:hAnsi="宋体"/>
          <w:sz w:val="24"/>
        </w:rPr>
        <w:fldChar w:fldCharType="begin"/>
      </w:r>
      <w:r w:rsidR="005261D5">
        <w:rPr>
          <w:rFonts w:ascii="宋体" w:hAnsi="宋体"/>
          <w:sz w:val="24"/>
        </w:rPr>
        <w:instrText xml:space="preserve"> = 1 \* GB2 </w:instrText>
      </w:r>
      <w:r>
        <w:rPr>
          <w:rFonts w:ascii="宋体" w:hAnsi="宋体"/>
          <w:sz w:val="24"/>
        </w:rPr>
        <w:fldChar w:fldCharType="separate"/>
      </w:r>
      <w:r w:rsidR="005261D5">
        <w:rPr>
          <w:rFonts w:ascii="宋体" w:hAnsi="宋体"/>
          <w:sz w:val="24"/>
        </w:rPr>
        <w:t>⑴</w:t>
      </w:r>
      <w:r>
        <w:rPr>
          <w:rFonts w:ascii="宋体" w:hAnsi="宋体"/>
          <w:sz w:val="24"/>
        </w:rPr>
        <w:fldChar w:fldCharType="end"/>
      </w:r>
      <w:r w:rsidR="005261D5">
        <w:rPr>
          <w:rFonts w:ascii="宋体" w:hAnsi="宋体" w:hint="eastAsia"/>
          <w:sz w:val="24"/>
        </w:rPr>
        <w:t xml:space="preserve"> 交货期；</w:t>
      </w:r>
    </w:p>
    <w:p w:rsidR="005261D5" w:rsidRDefault="001A6713" w:rsidP="005261D5">
      <w:pPr>
        <w:spacing w:line="360" w:lineRule="exact"/>
        <w:ind w:firstLineChars="300" w:firstLine="720"/>
        <w:rPr>
          <w:rFonts w:ascii="宋体" w:hAnsi="宋体"/>
          <w:sz w:val="24"/>
        </w:rPr>
      </w:pPr>
      <w:r>
        <w:rPr>
          <w:rFonts w:ascii="宋体" w:hAnsi="宋体"/>
          <w:sz w:val="24"/>
        </w:rPr>
        <w:fldChar w:fldCharType="begin"/>
      </w:r>
      <w:r w:rsidR="005261D5">
        <w:rPr>
          <w:rFonts w:ascii="宋体" w:hAnsi="宋体"/>
          <w:sz w:val="24"/>
        </w:rPr>
        <w:instrText xml:space="preserve"> = 2 \* GB2 </w:instrText>
      </w:r>
      <w:r>
        <w:rPr>
          <w:rFonts w:ascii="宋体" w:hAnsi="宋体"/>
          <w:sz w:val="24"/>
        </w:rPr>
        <w:fldChar w:fldCharType="separate"/>
      </w:r>
      <w:r w:rsidR="005261D5">
        <w:rPr>
          <w:rFonts w:ascii="宋体" w:hAnsi="宋体"/>
          <w:sz w:val="24"/>
        </w:rPr>
        <w:t>⑵</w:t>
      </w:r>
      <w:r>
        <w:rPr>
          <w:rFonts w:ascii="宋体" w:hAnsi="宋体"/>
          <w:sz w:val="24"/>
        </w:rPr>
        <w:fldChar w:fldCharType="end"/>
      </w:r>
      <w:r w:rsidR="005261D5">
        <w:rPr>
          <w:rFonts w:ascii="宋体" w:hAnsi="宋体" w:hint="eastAsia"/>
          <w:sz w:val="24"/>
        </w:rPr>
        <w:t xml:space="preserve"> 主要配件情况；</w:t>
      </w:r>
    </w:p>
    <w:p w:rsidR="005261D5" w:rsidRDefault="001A6713" w:rsidP="005261D5">
      <w:pPr>
        <w:spacing w:line="360" w:lineRule="exact"/>
        <w:ind w:firstLineChars="300" w:firstLine="720"/>
        <w:rPr>
          <w:rFonts w:ascii="宋体" w:hAnsi="宋体"/>
          <w:sz w:val="24"/>
        </w:rPr>
      </w:pPr>
      <w:r>
        <w:rPr>
          <w:rFonts w:ascii="宋体" w:hAnsi="宋体"/>
          <w:sz w:val="24"/>
        </w:rPr>
        <w:fldChar w:fldCharType="begin"/>
      </w:r>
      <w:r w:rsidR="005261D5">
        <w:rPr>
          <w:rFonts w:ascii="宋体" w:hAnsi="宋体"/>
          <w:sz w:val="24"/>
        </w:rPr>
        <w:instrText xml:space="preserve"> = 3 \* GB2 </w:instrText>
      </w:r>
      <w:r>
        <w:rPr>
          <w:rFonts w:ascii="宋体" w:hAnsi="宋体"/>
          <w:sz w:val="24"/>
        </w:rPr>
        <w:fldChar w:fldCharType="separate"/>
      </w:r>
      <w:r w:rsidR="005261D5">
        <w:rPr>
          <w:rFonts w:ascii="宋体" w:hAnsi="宋体"/>
          <w:sz w:val="24"/>
        </w:rPr>
        <w:t>⑶</w:t>
      </w:r>
      <w:r>
        <w:rPr>
          <w:rFonts w:ascii="宋体" w:hAnsi="宋体"/>
          <w:sz w:val="24"/>
        </w:rPr>
        <w:fldChar w:fldCharType="end"/>
      </w:r>
      <w:r w:rsidR="005261D5">
        <w:rPr>
          <w:rFonts w:ascii="宋体" w:hAnsi="宋体" w:hint="eastAsia"/>
          <w:sz w:val="24"/>
        </w:rPr>
        <w:t xml:space="preserve"> 设备验收情况；</w:t>
      </w:r>
    </w:p>
    <w:p w:rsidR="005261D5" w:rsidRDefault="001A6713" w:rsidP="005261D5">
      <w:pPr>
        <w:spacing w:line="360" w:lineRule="exact"/>
        <w:ind w:firstLineChars="300" w:firstLine="720"/>
        <w:rPr>
          <w:rFonts w:ascii="宋体" w:hAnsi="宋体"/>
          <w:sz w:val="24"/>
        </w:rPr>
      </w:pPr>
      <w:r>
        <w:rPr>
          <w:rFonts w:ascii="宋体" w:hAnsi="宋体"/>
          <w:sz w:val="24"/>
        </w:rPr>
        <w:fldChar w:fldCharType="begin"/>
      </w:r>
      <w:r w:rsidR="005261D5">
        <w:rPr>
          <w:rFonts w:ascii="宋体" w:hAnsi="宋体"/>
          <w:sz w:val="24"/>
        </w:rPr>
        <w:instrText xml:space="preserve"> = 4 \* GB2 </w:instrText>
      </w:r>
      <w:r>
        <w:rPr>
          <w:rFonts w:ascii="宋体" w:hAnsi="宋体"/>
          <w:sz w:val="24"/>
        </w:rPr>
        <w:fldChar w:fldCharType="separate"/>
      </w:r>
      <w:r w:rsidR="005261D5">
        <w:rPr>
          <w:rFonts w:ascii="宋体" w:hAnsi="宋体"/>
          <w:sz w:val="24"/>
        </w:rPr>
        <w:t>⑷</w:t>
      </w:r>
      <w:r>
        <w:rPr>
          <w:rFonts w:ascii="宋体" w:hAnsi="宋体"/>
          <w:sz w:val="24"/>
        </w:rPr>
        <w:fldChar w:fldCharType="end"/>
      </w:r>
      <w:r w:rsidR="005261D5">
        <w:rPr>
          <w:rFonts w:ascii="宋体" w:hAnsi="宋体" w:hint="eastAsia"/>
          <w:sz w:val="24"/>
        </w:rPr>
        <w:t xml:space="preserve"> 付款条件；</w:t>
      </w:r>
    </w:p>
    <w:p w:rsidR="005261D5" w:rsidRDefault="001A6713" w:rsidP="005261D5">
      <w:pPr>
        <w:spacing w:line="360" w:lineRule="exact"/>
        <w:ind w:firstLineChars="300" w:firstLine="720"/>
        <w:rPr>
          <w:rFonts w:ascii="宋体" w:hAnsi="宋体"/>
          <w:sz w:val="24"/>
        </w:rPr>
      </w:pPr>
      <w:r>
        <w:rPr>
          <w:rFonts w:ascii="宋体" w:hAnsi="宋体"/>
          <w:sz w:val="24"/>
        </w:rPr>
        <w:fldChar w:fldCharType="begin"/>
      </w:r>
      <w:r w:rsidR="005261D5">
        <w:rPr>
          <w:rFonts w:ascii="宋体" w:hAnsi="宋体"/>
          <w:sz w:val="24"/>
        </w:rPr>
        <w:instrText xml:space="preserve"> = 5 \* GB2 </w:instrText>
      </w:r>
      <w:r>
        <w:rPr>
          <w:rFonts w:ascii="宋体" w:hAnsi="宋体"/>
          <w:sz w:val="24"/>
        </w:rPr>
        <w:fldChar w:fldCharType="separate"/>
      </w:r>
      <w:r w:rsidR="005261D5">
        <w:rPr>
          <w:rFonts w:ascii="宋体" w:hAnsi="宋体"/>
          <w:sz w:val="24"/>
        </w:rPr>
        <w:t>⑸</w:t>
      </w:r>
      <w:r>
        <w:rPr>
          <w:rFonts w:ascii="宋体" w:hAnsi="宋体"/>
          <w:sz w:val="24"/>
        </w:rPr>
        <w:fldChar w:fldCharType="end"/>
      </w:r>
      <w:r w:rsidR="005261D5">
        <w:rPr>
          <w:rFonts w:ascii="宋体" w:hAnsi="宋体" w:hint="eastAsia"/>
          <w:sz w:val="24"/>
        </w:rPr>
        <w:t xml:space="preserve"> 投标人的资信情况和履约能力；</w:t>
      </w:r>
    </w:p>
    <w:p w:rsidR="005261D5" w:rsidRDefault="001A6713" w:rsidP="005261D5">
      <w:pPr>
        <w:spacing w:line="360" w:lineRule="exact"/>
        <w:ind w:firstLineChars="300" w:firstLine="720"/>
        <w:rPr>
          <w:rFonts w:ascii="宋体" w:hAnsi="宋体"/>
          <w:sz w:val="24"/>
        </w:rPr>
      </w:pPr>
      <w:r>
        <w:rPr>
          <w:rFonts w:ascii="宋体" w:hAnsi="宋体"/>
          <w:sz w:val="24"/>
        </w:rPr>
        <w:fldChar w:fldCharType="begin"/>
      </w:r>
      <w:r w:rsidR="005261D5">
        <w:rPr>
          <w:rFonts w:ascii="宋体" w:hAnsi="宋体"/>
          <w:sz w:val="24"/>
        </w:rPr>
        <w:instrText xml:space="preserve"> = 6 \* GB2 </w:instrText>
      </w:r>
      <w:r>
        <w:rPr>
          <w:rFonts w:ascii="宋体" w:hAnsi="宋体"/>
          <w:sz w:val="24"/>
        </w:rPr>
        <w:fldChar w:fldCharType="separate"/>
      </w:r>
      <w:r w:rsidR="005261D5">
        <w:rPr>
          <w:rFonts w:ascii="宋体" w:hAnsi="宋体"/>
          <w:sz w:val="24"/>
        </w:rPr>
        <w:t>⑹</w:t>
      </w:r>
      <w:r>
        <w:rPr>
          <w:rFonts w:ascii="宋体" w:hAnsi="宋体"/>
          <w:sz w:val="24"/>
        </w:rPr>
        <w:fldChar w:fldCharType="end"/>
      </w:r>
      <w:r w:rsidR="005261D5">
        <w:rPr>
          <w:rFonts w:ascii="宋体" w:hAnsi="宋体" w:hint="eastAsia"/>
          <w:sz w:val="24"/>
        </w:rPr>
        <w:t xml:space="preserve"> 投标人的供货状况及销售服务措施；</w:t>
      </w:r>
    </w:p>
    <w:p w:rsidR="005261D5" w:rsidRDefault="001A6713" w:rsidP="005261D5">
      <w:pPr>
        <w:spacing w:line="360" w:lineRule="exact"/>
        <w:ind w:firstLineChars="300" w:firstLine="720"/>
        <w:rPr>
          <w:rFonts w:ascii="宋体" w:hAnsi="宋体"/>
          <w:sz w:val="24"/>
        </w:rPr>
      </w:pPr>
      <w:r>
        <w:rPr>
          <w:rFonts w:ascii="宋体" w:hAnsi="宋体"/>
          <w:sz w:val="24"/>
        </w:rPr>
        <w:fldChar w:fldCharType="begin"/>
      </w:r>
      <w:r w:rsidR="005261D5">
        <w:rPr>
          <w:rFonts w:ascii="宋体" w:hAnsi="宋体"/>
          <w:sz w:val="24"/>
        </w:rPr>
        <w:instrText xml:space="preserve"> = 7 \* GB2 </w:instrText>
      </w:r>
      <w:r>
        <w:rPr>
          <w:rFonts w:ascii="宋体" w:hAnsi="宋体"/>
          <w:sz w:val="24"/>
        </w:rPr>
        <w:fldChar w:fldCharType="separate"/>
      </w:r>
      <w:r w:rsidR="005261D5">
        <w:rPr>
          <w:rFonts w:ascii="宋体" w:hAnsi="宋体"/>
          <w:sz w:val="24"/>
        </w:rPr>
        <w:t>⑺</w:t>
      </w:r>
      <w:r>
        <w:rPr>
          <w:rFonts w:ascii="宋体" w:hAnsi="宋体"/>
          <w:sz w:val="24"/>
        </w:rPr>
        <w:fldChar w:fldCharType="end"/>
      </w:r>
      <w:r w:rsidR="005261D5">
        <w:rPr>
          <w:rFonts w:ascii="宋体" w:hAnsi="宋体" w:hint="eastAsia"/>
          <w:sz w:val="24"/>
        </w:rPr>
        <w:t xml:space="preserve"> 投标人提供的其它优惠条件。</w:t>
      </w:r>
    </w:p>
    <w:p w:rsidR="005261D5" w:rsidRDefault="001A6713" w:rsidP="005261D5">
      <w:pPr>
        <w:spacing w:line="360" w:lineRule="exact"/>
        <w:ind w:firstLineChars="300" w:firstLine="720"/>
        <w:jc w:val="left"/>
        <w:rPr>
          <w:rFonts w:ascii="宋体" w:hAnsi="宋体"/>
          <w:sz w:val="24"/>
        </w:rPr>
      </w:pPr>
      <w:r>
        <w:rPr>
          <w:rFonts w:ascii="宋体" w:hAnsi="宋体"/>
          <w:sz w:val="24"/>
        </w:rPr>
        <w:fldChar w:fldCharType="begin"/>
      </w:r>
      <w:r w:rsidR="005261D5">
        <w:rPr>
          <w:rFonts w:ascii="宋体" w:hAnsi="宋体"/>
          <w:sz w:val="24"/>
        </w:rPr>
        <w:instrText xml:space="preserve"> = 8 \* GB2 </w:instrText>
      </w:r>
      <w:r>
        <w:rPr>
          <w:rFonts w:ascii="宋体" w:hAnsi="宋体"/>
          <w:sz w:val="24"/>
        </w:rPr>
        <w:fldChar w:fldCharType="separate"/>
      </w:r>
      <w:r w:rsidR="005261D5">
        <w:rPr>
          <w:rFonts w:ascii="宋体" w:hAnsi="宋体"/>
          <w:sz w:val="24"/>
        </w:rPr>
        <w:t>⑻</w:t>
      </w:r>
      <w:r>
        <w:rPr>
          <w:rFonts w:ascii="宋体" w:hAnsi="宋体"/>
          <w:sz w:val="24"/>
        </w:rPr>
        <w:fldChar w:fldCharType="end"/>
      </w:r>
      <w:r w:rsidR="005261D5">
        <w:rPr>
          <w:rFonts w:ascii="宋体" w:hAnsi="宋体" w:hint="eastAsia"/>
          <w:sz w:val="24"/>
        </w:rPr>
        <w:t xml:space="preserve"> 投标货物一律按交货价评标。</w:t>
      </w:r>
    </w:p>
    <w:p w:rsidR="005261D5" w:rsidRDefault="005261D5" w:rsidP="005261D5">
      <w:pPr>
        <w:spacing w:line="360" w:lineRule="exact"/>
        <w:ind w:firstLineChars="200" w:firstLine="480"/>
        <w:rPr>
          <w:rFonts w:ascii="宋体" w:hAnsi="宋体"/>
          <w:sz w:val="24"/>
        </w:rPr>
      </w:pPr>
      <w:r>
        <w:rPr>
          <w:rFonts w:ascii="宋体" w:hAnsi="宋体"/>
          <w:sz w:val="24"/>
        </w:rPr>
        <w:t>2</w:t>
      </w:r>
      <w:r>
        <w:rPr>
          <w:rFonts w:ascii="宋体" w:hAnsi="宋体" w:hint="eastAsia"/>
          <w:sz w:val="24"/>
        </w:rPr>
        <w:t>4</w:t>
      </w:r>
      <w:r>
        <w:rPr>
          <w:rFonts w:ascii="宋体" w:hAnsi="宋体"/>
          <w:sz w:val="24"/>
        </w:rPr>
        <w:t>.5</w:t>
      </w:r>
      <w:r>
        <w:rPr>
          <w:rFonts w:ascii="宋体" w:hAnsi="宋体" w:hint="eastAsia"/>
          <w:sz w:val="24"/>
        </w:rPr>
        <w:t>采用综合评分法，以不公开方式进行评标。评委会成员应依据投标文件规定的评分标准和方法独立对其他因素进行比较打分。评标过程中不允许投标人与评委之间有可能影响到评标结果公正性的会面和谈话，以体现公平、公正的基本原则。</w:t>
      </w:r>
    </w:p>
    <w:p w:rsidR="005261D5" w:rsidRDefault="005261D5" w:rsidP="005261D5">
      <w:pPr>
        <w:spacing w:line="360" w:lineRule="exact"/>
        <w:ind w:leftChars="-24" w:left="-50" w:firstLineChars="225" w:firstLine="540"/>
        <w:rPr>
          <w:rFonts w:ascii="宋体" w:hAnsi="宋体"/>
          <w:sz w:val="24"/>
        </w:rPr>
      </w:pPr>
      <w:r>
        <w:rPr>
          <w:rFonts w:ascii="宋体" w:hAnsi="宋体" w:hint="eastAsia"/>
          <w:sz w:val="24"/>
        </w:rPr>
        <w:t>24.6分值权重分配（具体见评分细则）评标委员会按得分高低顺序确定候中标人。</w:t>
      </w:r>
    </w:p>
    <w:p w:rsidR="005261D5" w:rsidRDefault="005261D5" w:rsidP="005261D5">
      <w:pPr>
        <w:spacing w:line="360" w:lineRule="exact"/>
        <w:ind w:firstLineChars="200" w:firstLine="480"/>
        <w:jc w:val="left"/>
        <w:rPr>
          <w:rFonts w:ascii="宋体" w:hAnsi="宋体"/>
          <w:sz w:val="24"/>
        </w:rPr>
      </w:pPr>
      <w:r>
        <w:rPr>
          <w:rFonts w:ascii="宋体" w:hAnsi="宋体" w:hint="eastAsia"/>
          <w:sz w:val="24"/>
        </w:rPr>
        <w:t>24.7综合以上分析比较最后做出评标结论。</w:t>
      </w:r>
    </w:p>
    <w:p w:rsidR="005261D5" w:rsidRDefault="005261D5" w:rsidP="005261D5">
      <w:pPr>
        <w:spacing w:before="120" w:line="360" w:lineRule="exact"/>
        <w:ind w:firstLineChars="200" w:firstLine="480"/>
        <w:rPr>
          <w:rFonts w:ascii="宋体" w:hAnsi="宋体"/>
          <w:sz w:val="24"/>
        </w:rPr>
      </w:pPr>
      <w:r>
        <w:rPr>
          <w:rFonts w:ascii="宋体" w:hAnsi="宋体"/>
          <w:sz w:val="24"/>
        </w:rPr>
        <w:t>2</w:t>
      </w:r>
      <w:r>
        <w:rPr>
          <w:rFonts w:ascii="宋体" w:hAnsi="宋体" w:hint="eastAsia"/>
          <w:sz w:val="24"/>
        </w:rPr>
        <w:t>5、保密及其它注意事项</w:t>
      </w:r>
    </w:p>
    <w:p w:rsidR="005261D5" w:rsidRDefault="005261D5" w:rsidP="005261D5">
      <w:pPr>
        <w:pStyle w:val="24"/>
        <w:spacing w:line="360" w:lineRule="exact"/>
        <w:ind w:firstLine="420"/>
        <w:rPr>
          <w:rFonts w:ascii="宋体" w:hAnsi="宋体"/>
          <w:sz w:val="24"/>
        </w:rPr>
      </w:pPr>
      <w:r>
        <w:rPr>
          <w:rFonts w:ascii="宋体" w:hAnsi="宋体" w:hint="eastAsia"/>
          <w:sz w:val="24"/>
        </w:rPr>
        <w:t>25.1评标是招标工作的重要环节，评标工作在评委会内独立进行。评委会将遵照评标原则，公正、公平、择优地对待所有投标人。</w:t>
      </w:r>
    </w:p>
    <w:p w:rsidR="005261D5" w:rsidRDefault="005261D5" w:rsidP="005261D5">
      <w:pPr>
        <w:pStyle w:val="24"/>
        <w:spacing w:line="360" w:lineRule="exact"/>
        <w:ind w:firstLine="420"/>
        <w:rPr>
          <w:rFonts w:ascii="宋体" w:hAnsi="宋体"/>
          <w:sz w:val="24"/>
        </w:rPr>
      </w:pPr>
      <w:r>
        <w:rPr>
          <w:rFonts w:ascii="宋体" w:hAnsi="宋体" w:hint="eastAsia"/>
          <w:sz w:val="24"/>
        </w:rPr>
        <w:lastRenderedPageBreak/>
        <w:t>25.2评标前后，采购代理机构将安排评委会与采购代理机构双方作技术和商务交流。评委会可能对投标文件中有关问题分别向投标人进行询问。各投标人应予以认真答复。重要或复杂问题的答复需以书面形式，并经法定代表人或授权人签署。澄清文件将作为“投标文件”的组成部份。</w:t>
      </w:r>
    </w:p>
    <w:p w:rsidR="005261D5" w:rsidRDefault="005261D5" w:rsidP="005261D5">
      <w:pPr>
        <w:pStyle w:val="24"/>
        <w:spacing w:line="360" w:lineRule="exact"/>
        <w:ind w:firstLineChars="200" w:firstLine="480"/>
        <w:rPr>
          <w:rFonts w:ascii="宋体" w:hAnsi="宋体"/>
          <w:sz w:val="24"/>
        </w:rPr>
      </w:pPr>
      <w:r>
        <w:rPr>
          <w:rFonts w:ascii="宋体" w:hAnsi="宋体" w:hint="eastAsia"/>
          <w:sz w:val="24"/>
        </w:rPr>
        <w:t>25.3在开标、评标期间，投标人不得向评委询问评标情况，不得进行旨在影响评标结果的活动。</w:t>
      </w:r>
    </w:p>
    <w:p w:rsidR="005261D5" w:rsidRDefault="005261D5" w:rsidP="005261D5">
      <w:pPr>
        <w:spacing w:line="360" w:lineRule="exact"/>
        <w:ind w:firstLineChars="200" w:firstLine="480"/>
        <w:rPr>
          <w:rFonts w:ascii="宋体" w:hAnsi="宋体"/>
          <w:sz w:val="24"/>
        </w:rPr>
      </w:pPr>
      <w:r>
        <w:rPr>
          <w:rFonts w:ascii="宋体" w:hAnsi="宋体" w:hint="eastAsia"/>
          <w:sz w:val="24"/>
        </w:rPr>
        <w:t>25.4为保证定标的公正性，在评标过程中，评委不得与投标人私下交换意见。在招标工作结束后，凡与评标情况有接触的任何人，不得也不应将评标情况扩散出评委人员之外。</w:t>
      </w:r>
    </w:p>
    <w:p w:rsidR="005261D5" w:rsidRDefault="005261D5" w:rsidP="005261D5">
      <w:pPr>
        <w:spacing w:line="360" w:lineRule="exact"/>
        <w:ind w:firstLineChars="200" w:firstLine="480"/>
        <w:rPr>
          <w:rFonts w:ascii="宋体" w:hAnsi="宋体"/>
          <w:sz w:val="24"/>
        </w:rPr>
      </w:pPr>
      <w:r>
        <w:rPr>
          <w:rFonts w:ascii="宋体" w:hAnsi="宋体"/>
          <w:sz w:val="24"/>
        </w:rPr>
        <w:t>2</w:t>
      </w:r>
      <w:r>
        <w:rPr>
          <w:rFonts w:ascii="宋体" w:hAnsi="宋体" w:hint="eastAsia"/>
          <w:sz w:val="24"/>
        </w:rPr>
        <w:t>5</w:t>
      </w:r>
      <w:r>
        <w:rPr>
          <w:rFonts w:ascii="宋体" w:hAnsi="宋体"/>
          <w:sz w:val="24"/>
        </w:rPr>
        <w:t xml:space="preserve">.5 </w:t>
      </w:r>
      <w:r>
        <w:rPr>
          <w:rFonts w:ascii="宋体" w:hAnsi="宋体" w:hint="eastAsia"/>
          <w:sz w:val="24"/>
        </w:rPr>
        <w:t>评委会不向落标方解释落标原因，不退还投标文件。</w:t>
      </w:r>
    </w:p>
    <w:p w:rsidR="005261D5" w:rsidRDefault="005261D5" w:rsidP="005261D5">
      <w:pPr>
        <w:spacing w:line="360" w:lineRule="exact"/>
        <w:ind w:firstLineChars="200" w:firstLine="480"/>
        <w:rPr>
          <w:rFonts w:ascii="宋体" w:hAnsi="宋体"/>
          <w:sz w:val="24"/>
        </w:rPr>
      </w:pPr>
      <w:r>
        <w:rPr>
          <w:rFonts w:ascii="宋体" w:hAnsi="宋体" w:hint="eastAsia"/>
          <w:sz w:val="24"/>
        </w:rPr>
        <w:t>26、评标步骤及评标方法</w:t>
      </w:r>
    </w:p>
    <w:p w:rsidR="005261D5" w:rsidRDefault="005261D5" w:rsidP="005261D5">
      <w:pPr>
        <w:spacing w:line="360" w:lineRule="exact"/>
        <w:ind w:firstLineChars="200" w:firstLine="480"/>
        <w:rPr>
          <w:rFonts w:ascii="宋体" w:hAnsi="宋体"/>
          <w:sz w:val="24"/>
        </w:rPr>
      </w:pPr>
      <w:r>
        <w:rPr>
          <w:rFonts w:ascii="宋体" w:hAnsi="宋体"/>
          <w:sz w:val="24"/>
        </w:rPr>
        <w:t>2</w:t>
      </w:r>
      <w:r>
        <w:rPr>
          <w:rFonts w:ascii="宋体" w:hAnsi="宋体" w:hint="eastAsia"/>
          <w:sz w:val="24"/>
        </w:rPr>
        <w:t>6</w:t>
      </w:r>
      <w:r>
        <w:rPr>
          <w:rFonts w:ascii="宋体" w:hAnsi="宋体"/>
          <w:sz w:val="24"/>
        </w:rPr>
        <w:t>.</w:t>
      </w:r>
      <w:r>
        <w:rPr>
          <w:rFonts w:ascii="宋体" w:hAnsi="宋体" w:hint="eastAsia"/>
          <w:sz w:val="24"/>
        </w:rPr>
        <w:t>1评标步骤：先进行投标人初步评审，再进行技术、商务及价格的详细评审。只有通过初步评审的投标人才能进入详细的评审。</w:t>
      </w:r>
    </w:p>
    <w:p w:rsidR="005261D5" w:rsidRDefault="005261D5" w:rsidP="005261D5">
      <w:pPr>
        <w:spacing w:line="360" w:lineRule="exact"/>
        <w:ind w:left="1" w:firstLineChars="200" w:firstLine="480"/>
        <w:rPr>
          <w:rFonts w:ascii="宋体" w:hAnsi="宋体"/>
          <w:sz w:val="24"/>
        </w:rPr>
      </w:pPr>
      <w:r>
        <w:rPr>
          <w:rFonts w:ascii="宋体" w:hAnsi="宋体"/>
          <w:sz w:val="24"/>
        </w:rPr>
        <w:t>2</w:t>
      </w:r>
      <w:r>
        <w:rPr>
          <w:rFonts w:ascii="宋体" w:hAnsi="宋体" w:hint="eastAsia"/>
          <w:sz w:val="24"/>
        </w:rPr>
        <w:t>6</w:t>
      </w:r>
      <w:r>
        <w:rPr>
          <w:rFonts w:ascii="宋体" w:hAnsi="宋体"/>
          <w:sz w:val="24"/>
        </w:rPr>
        <w:t>.</w:t>
      </w:r>
      <w:r>
        <w:rPr>
          <w:rFonts w:ascii="宋体" w:hAnsi="宋体" w:hint="eastAsia"/>
          <w:sz w:val="24"/>
        </w:rPr>
        <w:t>2本项目评标采用综合评分法。</w:t>
      </w:r>
    </w:p>
    <w:p w:rsidR="005261D5" w:rsidRDefault="005261D5" w:rsidP="005261D5">
      <w:pPr>
        <w:spacing w:line="360" w:lineRule="exact"/>
        <w:ind w:left="1" w:firstLineChars="200" w:firstLine="480"/>
        <w:rPr>
          <w:rFonts w:ascii="宋体" w:hAnsi="宋体"/>
          <w:sz w:val="24"/>
        </w:rPr>
      </w:pPr>
      <w:r>
        <w:rPr>
          <w:rFonts w:ascii="宋体" w:hAnsi="宋体" w:hint="eastAsia"/>
          <w:sz w:val="24"/>
        </w:rPr>
        <w:t>综合得分按由高到低顺序排列。综合得分相同时，按投标报价由低到高顺序排列。综合得分和投标报价均相同的，按技术指标由优至劣顺序排列。综合得分最高的投标人为第一中标候选供应商，综合得分次高的投标人为第二中标候选供应商。本项目仅推荐3名中标候选供应商。</w:t>
      </w:r>
    </w:p>
    <w:p w:rsidR="005261D5" w:rsidRDefault="005261D5" w:rsidP="005261D5">
      <w:pPr>
        <w:spacing w:line="360" w:lineRule="exact"/>
        <w:ind w:firstLineChars="200" w:firstLine="480"/>
        <w:rPr>
          <w:rFonts w:ascii="宋体" w:hAnsi="宋体"/>
          <w:b/>
          <w:sz w:val="24"/>
        </w:rPr>
      </w:pPr>
      <w:r>
        <w:rPr>
          <w:rFonts w:ascii="宋体" w:hAnsi="宋体" w:hint="eastAsia"/>
          <w:sz w:val="24"/>
        </w:rPr>
        <w:t>27、初步评审</w:t>
      </w:r>
    </w:p>
    <w:p w:rsidR="005261D5" w:rsidRDefault="005261D5" w:rsidP="005261D5">
      <w:pPr>
        <w:spacing w:line="360" w:lineRule="exact"/>
        <w:ind w:left="1" w:firstLineChars="200" w:firstLine="480"/>
        <w:rPr>
          <w:rFonts w:ascii="宋体" w:hAnsi="宋体"/>
          <w:sz w:val="24"/>
        </w:rPr>
      </w:pPr>
      <w:r>
        <w:rPr>
          <w:rFonts w:ascii="宋体" w:hAnsi="宋体"/>
          <w:sz w:val="24"/>
        </w:rPr>
        <w:t>2</w:t>
      </w:r>
      <w:r>
        <w:rPr>
          <w:rFonts w:ascii="宋体" w:hAnsi="宋体" w:hint="eastAsia"/>
          <w:sz w:val="24"/>
        </w:rPr>
        <w:t>7</w:t>
      </w:r>
      <w:r>
        <w:rPr>
          <w:rFonts w:ascii="宋体" w:hAnsi="宋体"/>
          <w:sz w:val="24"/>
        </w:rPr>
        <w:t>.</w:t>
      </w:r>
      <w:r>
        <w:rPr>
          <w:rFonts w:ascii="宋体" w:hAnsi="宋体" w:hint="eastAsia"/>
          <w:sz w:val="24"/>
        </w:rPr>
        <w:t>1评标委员会根据“投标文件初步评审表”对投标文件的资格性和符合性进行评审，只有对“投标文件初步评审表”所列各项做出实质性响应的投标文件才能通过初步评审。</w:t>
      </w:r>
    </w:p>
    <w:p w:rsidR="005261D5" w:rsidRDefault="005261D5" w:rsidP="005261D5">
      <w:pPr>
        <w:spacing w:line="360" w:lineRule="exact"/>
        <w:ind w:firstLineChars="200" w:firstLine="480"/>
        <w:rPr>
          <w:rFonts w:ascii="宋体" w:hAnsi="宋体"/>
          <w:sz w:val="24"/>
        </w:rPr>
      </w:pPr>
      <w:r>
        <w:rPr>
          <w:rFonts w:ascii="宋体" w:hAnsi="宋体"/>
          <w:sz w:val="24"/>
        </w:rPr>
        <w:t>2</w:t>
      </w:r>
      <w:r>
        <w:rPr>
          <w:rFonts w:ascii="宋体" w:hAnsi="宋体" w:hint="eastAsia"/>
          <w:sz w:val="24"/>
        </w:rPr>
        <w:t>7</w:t>
      </w:r>
      <w:r>
        <w:rPr>
          <w:rFonts w:ascii="宋体" w:hAnsi="宋体"/>
          <w:sz w:val="24"/>
        </w:rPr>
        <w:t>.</w:t>
      </w:r>
      <w:r>
        <w:rPr>
          <w:rFonts w:ascii="宋体" w:hAnsi="宋体" w:hint="eastAsia"/>
          <w:sz w:val="24"/>
        </w:rPr>
        <w:t>2评标委员会将审查投标文件是否完整、有关资格证明文件是否齐全有效、是否提交投标保证金、文件签署是否合格、投标有效期是否满足要求、投标文件的总体编排是否基本有序等。</w:t>
      </w:r>
    </w:p>
    <w:p w:rsidR="005261D5" w:rsidRDefault="005261D5" w:rsidP="005261D5">
      <w:pPr>
        <w:spacing w:line="360" w:lineRule="exact"/>
        <w:jc w:val="center"/>
        <w:rPr>
          <w:rFonts w:eastAsia="黑体"/>
          <w:sz w:val="30"/>
          <w:szCs w:val="30"/>
        </w:rPr>
      </w:pPr>
      <w:r>
        <w:rPr>
          <w:rFonts w:eastAsia="黑体" w:cs="黑体" w:hint="eastAsia"/>
          <w:sz w:val="30"/>
          <w:szCs w:val="30"/>
        </w:rPr>
        <w:t>资格性审查表（采购人和代理机构审查）</w:t>
      </w:r>
    </w:p>
    <w:p w:rsidR="005261D5" w:rsidRDefault="005261D5" w:rsidP="005261D5">
      <w:pPr>
        <w:spacing w:line="360" w:lineRule="exact"/>
        <w:jc w:val="left"/>
        <w:rPr>
          <w:sz w:val="24"/>
        </w:rPr>
      </w:pPr>
    </w:p>
    <w:tbl>
      <w:tblPr>
        <w:tblW w:w="99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01"/>
        <w:gridCol w:w="1491"/>
        <w:gridCol w:w="3585"/>
        <w:gridCol w:w="1038"/>
        <w:gridCol w:w="1122"/>
        <w:gridCol w:w="1080"/>
        <w:gridCol w:w="1080"/>
      </w:tblGrid>
      <w:tr w:rsidR="005261D5" w:rsidTr="00B07366">
        <w:trPr>
          <w:trHeight w:val="575"/>
          <w:jc w:val="center"/>
        </w:trPr>
        <w:tc>
          <w:tcPr>
            <w:tcW w:w="601" w:type="dxa"/>
            <w:vAlign w:val="center"/>
          </w:tcPr>
          <w:p w:rsidR="005261D5" w:rsidRDefault="005261D5" w:rsidP="00B07366">
            <w:pPr>
              <w:spacing w:line="480" w:lineRule="exact"/>
              <w:jc w:val="center"/>
              <w:rPr>
                <w:b/>
                <w:bCs/>
              </w:rPr>
            </w:pPr>
            <w:r>
              <w:rPr>
                <w:rFonts w:cs="宋体" w:hint="eastAsia"/>
                <w:b/>
                <w:bCs/>
              </w:rPr>
              <w:t>序号</w:t>
            </w:r>
          </w:p>
        </w:tc>
        <w:tc>
          <w:tcPr>
            <w:tcW w:w="1491" w:type="dxa"/>
            <w:vAlign w:val="center"/>
          </w:tcPr>
          <w:p w:rsidR="005261D5" w:rsidRDefault="005261D5" w:rsidP="00B07366">
            <w:pPr>
              <w:spacing w:line="480" w:lineRule="exact"/>
              <w:jc w:val="center"/>
              <w:rPr>
                <w:b/>
                <w:bCs/>
              </w:rPr>
            </w:pPr>
            <w:r>
              <w:rPr>
                <w:rFonts w:cs="宋体" w:hint="eastAsia"/>
                <w:b/>
                <w:bCs/>
              </w:rPr>
              <w:t>审查项目</w:t>
            </w:r>
          </w:p>
        </w:tc>
        <w:tc>
          <w:tcPr>
            <w:tcW w:w="3585" w:type="dxa"/>
            <w:vAlign w:val="center"/>
          </w:tcPr>
          <w:p w:rsidR="005261D5" w:rsidRDefault="005261D5" w:rsidP="00B07366">
            <w:pPr>
              <w:spacing w:line="480" w:lineRule="exact"/>
              <w:jc w:val="center"/>
              <w:rPr>
                <w:b/>
                <w:bCs/>
              </w:rPr>
            </w:pPr>
            <w:r>
              <w:rPr>
                <w:rFonts w:cs="宋体" w:hint="eastAsia"/>
                <w:b/>
                <w:bCs/>
              </w:rPr>
              <w:t>评议内容</w:t>
            </w:r>
          </w:p>
        </w:tc>
        <w:tc>
          <w:tcPr>
            <w:tcW w:w="1038" w:type="dxa"/>
            <w:vAlign w:val="center"/>
          </w:tcPr>
          <w:p w:rsidR="005261D5" w:rsidRDefault="005261D5" w:rsidP="00B07366">
            <w:pPr>
              <w:spacing w:line="480" w:lineRule="exact"/>
              <w:jc w:val="center"/>
              <w:rPr>
                <w:b/>
                <w:bCs/>
              </w:rPr>
            </w:pPr>
            <w:r>
              <w:rPr>
                <w:rFonts w:cs="宋体" w:hint="eastAsia"/>
                <w:b/>
                <w:bCs/>
              </w:rPr>
              <w:t>投标人</w:t>
            </w:r>
            <w:r>
              <w:rPr>
                <w:b/>
                <w:bCs/>
              </w:rPr>
              <w:t>1</w:t>
            </w:r>
          </w:p>
        </w:tc>
        <w:tc>
          <w:tcPr>
            <w:tcW w:w="1122" w:type="dxa"/>
            <w:vAlign w:val="center"/>
          </w:tcPr>
          <w:p w:rsidR="005261D5" w:rsidRDefault="005261D5" w:rsidP="00B07366">
            <w:pPr>
              <w:spacing w:line="480" w:lineRule="exact"/>
              <w:jc w:val="center"/>
              <w:rPr>
                <w:b/>
                <w:bCs/>
              </w:rPr>
            </w:pPr>
            <w:r>
              <w:rPr>
                <w:rFonts w:cs="宋体" w:hint="eastAsia"/>
                <w:b/>
                <w:bCs/>
              </w:rPr>
              <w:t>投标人</w:t>
            </w:r>
            <w:r>
              <w:rPr>
                <w:b/>
                <w:bCs/>
              </w:rPr>
              <w:t>2</w:t>
            </w:r>
          </w:p>
        </w:tc>
        <w:tc>
          <w:tcPr>
            <w:tcW w:w="1080" w:type="dxa"/>
            <w:vAlign w:val="center"/>
          </w:tcPr>
          <w:p w:rsidR="005261D5" w:rsidRDefault="005261D5" w:rsidP="00B07366">
            <w:pPr>
              <w:spacing w:line="480" w:lineRule="exact"/>
              <w:jc w:val="center"/>
              <w:rPr>
                <w:b/>
                <w:bCs/>
              </w:rPr>
            </w:pPr>
            <w:r>
              <w:rPr>
                <w:rFonts w:cs="宋体" w:hint="eastAsia"/>
                <w:b/>
                <w:bCs/>
              </w:rPr>
              <w:t>投标人</w:t>
            </w:r>
            <w:r>
              <w:rPr>
                <w:b/>
                <w:bCs/>
              </w:rPr>
              <w:t>3</w:t>
            </w:r>
          </w:p>
        </w:tc>
        <w:tc>
          <w:tcPr>
            <w:tcW w:w="1080" w:type="dxa"/>
            <w:vAlign w:val="center"/>
          </w:tcPr>
          <w:p w:rsidR="005261D5" w:rsidRDefault="005261D5" w:rsidP="00B07366">
            <w:pPr>
              <w:spacing w:line="480" w:lineRule="exact"/>
              <w:jc w:val="center"/>
              <w:rPr>
                <w:b/>
                <w:bCs/>
              </w:rPr>
            </w:pPr>
            <w:r>
              <w:rPr>
                <w:rFonts w:cs="宋体" w:hint="eastAsia"/>
                <w:b/>
                <w:bCs/>
              </w:rPr>
              <w:t>投标人</w:t>
            </w:r>
            <w:r>
              <w:rPr>
                <w:b/>
                <w:bCs/>
              </w:rPr>
              <w:t>4</w:t>
            </w:r>
          </w:p>
        </w:tc>
      </w:tr>
      <w:tr w:rsidR="005261D5" w:rsidTr="00B07366">
        <w:trPr>
          <w:trHeight w:val="776"/>
          <w:jc w:val="center"/>
        </w:trPr>
        <w:tc>
          <w:tcPr>
            <w:tcW w:w="601" w:type="dxa"/>
            <w:vMerge w:val="restart"/>
            <w:vAlign w:val="center"/>
          </w:tcPr>
          <w:p w:rsidR="005261D5" w:rsidRDefault="005261D5" w:rsidP="00B07366">
            <w:pPr>
              <w:spacing w:line="320" w:lineRule="exact"/>
              <w:jc w:val="center"/>
              <w:rPr>
                <w:b/>
                <w:bCs/>
              </w:rPr>
            </w:pPr>
            <w:r>
              <w:rPr>
                <w:b/>
                <w:bCs/>
              </w:rPr>
              <w:t>1</w:t>
            </w:r>
          </w:p>
        </w:tc>
        <w:tc>
          <w:tcPr>
            <w:tcW w:w="1491" w:type="dxa"/>
            <w:vMerge w:val="restart"/>
            <w:vAlign w:val="center"/>
          </w:tcPr>
          <w:p w:rsidR="005261D5" w:rsidRDefault="005261D5" w:rsidP="00B07366">
            <w:pPr>
              <w:spacing w:line="320" w:lineRule="exact"/>
              <w:jc w:val="center"/>
              <w:rPr>
                <w:b/>
                <w:bCs/>
              </w:rPr>
            </w:pPr>
            <w:r>
              <w:rPr>
                <w:rFonts w:cs="宋体" w:hint="eastAsia"/>
                <w:b/>
                <w:bCs/>
              </w:rPr>
              <w:t>相关资格证明文件</w:t>
            </w:r>
          </w:p>
        </w:tc>
        <w:tc>
          <w:tcPr>
            <w:tcW w:w="3585" w:type="dxa"/>
            <w:vAlign w:val="center"/>
          </w:tcPr>
          <w:p w:rsidR="005261D5" w:rsidRDefault="005261D5" w:rsidP="00B07366">
            <w:pPr>
              <w:rPr>
                <w:rFonts w:cs="宋体"/>
              </w:rPr>
            </w:pPr>
            <w:r>
              <w:rPr>
                <w:rFonts w:cs="宋体" w:hint="eastAsia"/>
              </w:rPr>
              <w:t>在中华人民共和国注册的、具有独立承担民事责任能力的；需提供营业执照副本复印件、税务登记证复印件、组织机构代码证复印件或三证合一营业执照复印件</w:t>
            </w:r>
          </w:p>
        </w:tc>
        <w:tc>
          <w:tcPr>
            <w:tcW w:w="1038" w:type="dxa"/>
            <w:vAlign w:val="center"/>
          </w:tcPr>
          <w:p w:rsidR="005261D5" w:rsidRDefault="005261D5" w:rsidP="00B07366">
            <w:pPr>
              <w:spacing w:line="480" w:lineRule="exact"/>
              <w:jc w:val="center"/>
              <w:rPr>
                <w:b/>
                <w:bCs/>
              </w:rPr>
            </w:pPr>
          </w:p>
        </w:tc>
        <w:tc>
          <w:tcPr>
            <w:tcW w:w="1122" w:type="dxa"/>
            <w:vAlign w:val="center"/>
          </w:tcPr>
          <w:p w:rsidR="005261D5" w:rsidRDefault="005261D5" w:rsidP="00B07366">
            <w:pPr>
              <w:spacing w:line="480" w:lineRule="exact"/>
              <w:jc w:val="center"/>
              <w:rPr>
                <w:b/>
                <w:bCs/>
              </w:rPr>
            </w:pPr>
          </w:p>
        </w:tc>
        <w:tc>
          <w:tcPr>
            <w:tcW w:w="1080" w:type="dxa"/>
            <w:vAlign w:val="center"/>
          </w:tcPr>
          <w:p w:rsidR="005261D5" w:rsidRDefault="005261D5" w:rsidP="00B07366">
            <w:pPr>
              <w:spacing w:line="480" w:lineRule="exact"/>
              <w:jc w:val="center"/>
              <w:rPr>
                <w:b/>
                <w:bCs/>
              </w:rPr>
            </w:pPr>
          </w:p>
        </w:tc>
        <w:tc>
          <w:tcPr>
            <w:tcW w:w="1080" w:type="dxa"/>
            <w:vAlign w:val="center"/>
          </w:tcPr>
          <w:p w:rsidR="005261D5" w:rsidRDefault="005261D5" w:rsidP="00B07366">
            <w:pPr>
              <w:spacing w:line="480" w:lineRule="exact"/>
              <w:jc w:val="center"/>
              <w:rPr>
                <w:b/>
                <w:bCs/>
              </w:rPr>
            </w:pPr>
          </w:p>
        </w:tc>
      </w:tr>
      <w:tr w:rsidR="005261D5" w:rsidTr="00B07366">
        <w:trPr>
          <w:trHeight w:val="776"/>
          <w:jc w:val="center"/>
        </w:trPr>
        <w:tc>
          <w:tcPr>
            <w:tcW w:w="601" w:type="dxa"/>
            <w:vMerge/>
            <w:vAlign w:val="center"/>
          </w:tcPr>
          <w:p w:rsidR="005261D5" w:rsidRDefault="005261D5" w:rsidP="00B07366">
            <w:pPr>
              <w:spacing w:line="320" w:lineRule="exact"/>
              <w:jc w:val="center"/>
              <w:rPr>
                <w:b/>
                <w:bCs/>
              </w:rPr>
            </w:pPr>
          </w:p>
        </w:tc>
        <w:tc>
          <w:tcPr>
            <w:tcW w:w="1491" w:type="dxa"/>
            <w:vMerge/>
            <w:vAlign w:val="center"/>
          </w:tcPr>
          <w:p w:rsidR="005261D5" w:rsidRDefault="005261D5" w:rsidP="00B07366">
            <w:pPr>
              <w:spacing w:line="320" w:lineRule="exact"/>
              <w:jc w:val="center"/>
              <w:rPr>
                <w:rFonts w:cs="宋体"/>
                <w:b/>
                <w:bCs/>
              </w:rPr>
            </w:pPr>
          </w:p>
        </w:tc>
        <w:tc>
          <w:tcPr>
            <w:tcW w:w="3585" w:type="dxa"/>
            <w:vAlign w:val="center"/>
          </w:tcPr>
          <w:p w:rsidR="005261D5" w:rsidRDefault="005261D5" w:rsidP="00B07366">
            <w:pPr>
              <w:jc w:val="left"/>
            </w:pPr>
            <w:r>
              <w:rPr>
                <w:rFonts w:hint="eastAsia"/>
              </w:rPr>
              <w:t>按招标文件资格要求提供社会保障资金缴纳证明（社保缴费单或银行付款单复印件加盖公章）和依法缴纳税收的证明复印件（须加盖公章，无税收月份打印零申报表）</w:t>
            </w:r>
          </w:p>
        </w:tc>
        <w:tc>
          <w:tcPr>
            <w:tcW w:w="1038" w:type="dxa"/>
            <w:vAlign w:val="center"/>
          </w:tcPr>
          <w:p w:rsidR="005261D5" w:rsidRDefault="005261D5" w:rsidP="00B07366">
            <w:pPr>
              <w:spacing w:line="480" w:lineRule="exact"/>
              <w:jc w:val="center"/>
              <w:rPr>
                <w:b/>
                <w:bCs/>
              </w:rPr>
            </w:pPr>
          </w:p>
        </w:tc>
        <w:tc>
          <w:tcPr>
            <w:tcW w:w="1122" w:type="dxa"/>
            <w:vAlign w:val="center"/>
          </w:tcPr>
          <w:p w:rsidR="005261D5" w:rsidRDefault="005261D5" w:rsidP="00B07366">
            <w:pPr>
              <w:spacing w:line="480" w:lineRule="exact"/>
              <w:jc w:val="center"/>
              <w:rPr>
                <w:b/>
                <w:bCs/>
              </w:rPr>
            </w:pPr>
          </w:p>
        </w:tc>
        <w:tc>
          <w:tcPr>
            <w:tcW w:w="1080" w:type="dxa"/>
            <w:vAlign w:val="center"/>
          </w:tcPr>
          <w:p w:rsidR="005261D5" w:rsidRDefault="005261D5" w:rsidP="00B07366">
            <w:pPr>
              <w:spacing w:line="480" w:lineRule="exact"/>
              <w:jc w:val="center"/>
              <w:rPr>
                <w:b/>
                <w:bCs/>
              </w:rPr>
            </w:pPr>
          </w:p>
        </w:tc>
        <w:tc>
          <w:tcPr>
            <w:tcW w:w="1080" w:type="dxa"/>
            <w:vAlign w:val="center"/>
          </w:tcPr>
          <w:p w:rsidR="005261D5" w:rsidRDefault="005261D5" w:rsidP="00B07366">
            <w:pPr>
              <w:spacing w:line="480" w:lineRule="exact"/>
              <w:jc w:val="center"/>
              <w:rPr>
                <w:b/>
                <w:bCs/>
              </w:rPr>
            </w:pPr>
          </w:p>
        </w:tc>
      </w:tr>
      <w:tr w:rsidR="005261D5" w:rsidTr="00B07366">
        <w:trPr>
          <w:trHeight w:val="776"/>
          <w:jc w:val="center"/>
        </w:trPr>
        <w:tc>
          <w:tcPr>
            <w:tcW w:w="601" w:type="dxa"/>
            <w:vMerge/>
            <w:vAlign w:val="center"/>
          </w:tcPr>
          <w:p w:rsidR="005261D5" w:rsidRDefault="005261D5" w:rsidP="00B07366">
            <w:pPr>
              <w:spacing w:line="320" w:lineRule="exact"/>
              <w:jc w:val="center"/>
              <w:rPr>
                <w:b/>
                <w:bCs/>
              </w:rPr>
            </w:pPr>
          </w:p>
        </w:tc>
        <w:tc>
          <w:tcPr>
            <w:tcW w:w="1491" w:type="dxa"/>
            <w:vMerge/>
            <w:vAlign w:val="center"/>
          </w:tcPr>
          <w:p w:rsidR="005261D5" w:rsidRDefault="005261D5" w:rsidP="00B07366">
            <w:pPr>
              <w:spacing w:line="320" w:lineRule="exact"/>
              <w:jc w:val="center"/>
              <w:rPr>
                <w:rFonts w:cs="宋体"/>
                <w:b/>
                <w:bCs/>
              </w:rPr>
            </w:pPr>
          </w:p>
        </w:tc>
        <w:tc>
          <w:tcPr>
            <w:tcW w:w="3585" w:type="dxa"/>
            <w:vAlign w:val="center"/>
          </w:tcPr>
          <w:p w:rsidR="005261D5" w:rsidRDefault="005261D5" w:rsidP="00B07366">
            <w:r>
              <w:rPr>
                <w:rFonts w:hint="eastAsia"/>
              </w:rPr>
              <w:t>参加本次政府采购活动前三年内，在经营活动中没有重大违法记录（提供声明）</w:t>
            </w:r>
          </w:p>
        </w:tc>
        <w:tc>
          <w:tcPr>
            <w:tcW w:w="1038" w:type="dxa"/>
            <w:vAlign w:val="center"/>
          </w:tcPr>
          <w:p w:rsidR="005261D5" w:rsidRDefault="005261D5" w:rsidP="00B07366">
            <w:pPr>
              <w:spacing w:line="480" w:lineRule="exact"/>
              <w:jc w:val="center"/>
              <w:rPr>
                <w:b/>
                <w:bCs/>
              </w:rPr>
            </w:pPr>
          </w:p>
        </w:tc>
        <w:tc>
          <w:tcPr>
            <w:tcW w:w="1122" w:type="dxa"/>
            <w:vAlign w:val="center"/>
          </w:tcPr>
          <w:p w:rsidR="005261D5" w:rsidRDefault="005261D5" w:rsidP="00B07366">
            <w:pPr>
              <w:spacing w:line="480" w:lineRule="exact"/>
              <w:jc w:val="center"/>
              <w:rPr>
                <w:b/>
                <w:bCs/>
              </w:rPr>
            </w:pPr>
          </w:p>
        </w:tc>
        <w:tc>
          <w:tcPr>
            <w:tcW w:w="1080" w:type="dxa"/>
            <w:vAlign w:val="center"/>
          </w:tcPr>
          <w:p w:rsidR="005261D5" w:rsidRDefault="005261D5" w:rsidP="00B07366">
            <w:pPr>
              <w:spacing w:line="480" w:lineRule="exact"/>
              <w:jc w:val="center"/>
              <w:rPr>
                <w:b/>
                <w:bCs/>
              </w:rPr>
            </w:pPr>
          </w:p>
        </w:tc>
        <w:tc>
          <w:tcPr>
            <w:tcW w:w="1080" w:type="dxa"/>
            <w:vAlign w:val="center"/>
          </w:tcPr>
          <w:p w:rsidR="005261D5" w:rsidRDefault="005261D5" w:rsidP="00B07366">
            <w:pPr>
              <w:spacing w:line="480" w:lineRule="exact"/>
              <w:jc w:val="center"/>
              <w:rPr>
                <w:b/>
                <w:bCs/>
              </w:rPr>
            </w:pPr>
          </w:p>
        </w:tc>
      </w:tr>
      <w:tr w:rsidR="005261D5" w:rsidTr="00B07366">
        <w:trPr>
          <w:trHeight w:val="439"/>
          <w:jc w:val="center"/>
        </w:trPr>
        <w:tc>
          <w:tcPr>
            <w:tcW w:w="601" w:type="dxa"/>
            <w:vMerge/>
            <w:vAlign w:val="center"/>
          </w:tcPr>
          <w:p w:rsidR="005261D5" w:rsidRDefault="005261D5" w:rsidP="00B07366">
            <w:pPr>
              <w:spacing w:line="320" w:lineRule="exact"/>
              <w:jc w:val="center"/>
              <w:rPr>
                <w:b/>
                <w:bCs/>
              </w:rPr>
            </w:pPr>
          </w:p>
        </w:tc>
        <w:tc>
          <w:tcPr>
            <w:tcW w:w="1491" w:type="dxa"/>
            <w:vMerge/>
            <w:vAlign w:val="center"/>
          </w:tcPr>
          <w:p w:rsidR="005261D5" w:rsidRDefault="005261D5" w:rsidP="00B07366">
            <w:pPr>
              <w:spacing w:line="320" w:lineRule="exact"/>
              <w:jc w:val="center"/>
              <w:rPr>
                <w:rFonts w:cs="宋体"/>
                <w:b/>
                <w:bCs/>
              </w:rPr>
            </w:pPr>
          </w:p>
        </w:tc>
        <w:tc>
          <w:tcPr>
            <w:tcW w:w="3585" w:type="dxa"/>
            <w:vAlign w:val="center"/>
          </w:tcPr>
          <w:p w:rsidR="005261D5" w:rsidRDefault="005261D5" w:rsidP="00B07366">
            <w:r>
              <w:rPr>
                <w:rFonts w:hint="eastAsia"/>
              </w:rPr>
              <w:t>信用信息查询</w:t>
            </w:r>
          </w:p>
        </w:tc>
        <w:tc>
          <w:tcPr>
            <w:tcW w:w="1038" w:type="dxa"/>
            <w:vAlign w:val="center"/>
          </w:tcPr>
          <w:p w:rsidR="005261D5" w:rsidRDefault="005261D5" w:rsidP="00B07366">
            <w:pPr>
              <w:spacing w:line="480" w:lineRule="exact"/>
              <w:jc w:val="center"/>
              <w:rPr>
                <w:b/>
                <w:bCs/>
              </w:rPr>
            </w:pPr>
          </w:p>
        </w:tc>
        <w:tc>
          <w:tcPr>
            <w:tcW w:w="1122" w:type="dxa"/>
            <w:vAlign w:val="center"/>
          </w:tcPr>
          <w:p w:rsidR="005261D5" w:rsidRDefault="005261D5" w:rsidP="00B07366">
            <w:pPr>
              <w:spacing w:line="480" w:lineRule="exact"/>
              <w:jc w:val="center"/>
              <w:rPr>
                <w:b/>
                <w:bCs/>
              </w:rPr>
            </w:pPr>
          </w:p>
        </w:tc>
        <w:tc>
          <w:tcPr>
            <w:tcW w:w="1080" w:type="dxa"/>
            <w:vAlign w:val="center"/>
          </w:tcPr>
          <w:p w:rsidR="005261D5" w:rsidRDefault="005261D5" w:rsidP="00B07366">
            <w:pPr>
              <w:spacing w:line="480" w:lineRule="exact"/>
              <w:jc w:val="center"/>
              <w:rPr>
                <w:b/>
                <w:bCs/>
              </w:rPr>
            </w:pPr>
          </w:p>
        </w:tc>
        <w:tc>
          <w:tcPr>
            <w:tcW w:w="1080" w:type="dxa"/>
            <w:vAlign w:val="center"/>
          </w:tcPr>
          <w:p w:rsidR="005261D5" w:rsidRDefault="005261D5" w:rsidP="00B07366">
            <w:pPr>
              <w:spacing w:line="480" w:lineRule="exact"/>
              <w:jc w:val="center"/>
              <w:rPr>
                <w:b/>
                <w:bCs/>
              </w:rPr>
            </w:pPr>
          </w:p>
        </w:tc>
      </w:tr>
      <w:tr w:rsidR="005261D5" w:rsidTr="00B07366">
        <w:trPr>
          <w:trHeight w:val="439"/>
          <w:jc w:val="center"/>
        </w:trPr>
        <w:tc>
          <w:tcPr>
            <w:tcW w:w="601" w:type="dxa"/>
            <w:vMerge/>
            <w:vAlign w:val="center"/>
          </w:tcPr>
          <w:p w:rsidR="005261D5" w:rsidRDefault="005261D5" w:rsidP="00B07366">
            <w:pPr>
              <w:spacing w:line="320" w:lineRule="exact"/>
              <w:jc w:val="center"/>
              <w:rPr>
                <w:b/>
                <w:bCs/>
              </w:rPr>
            </w:pPr>
          </w:p>
        </w:tc>
        <w:tc>
          <w:tcPr>
            <w:tcW w:w="1491" w:type="dxa"/>
            <w:vMerge/>
            <w:vAlign w:val="center"/>
          </w:tcPr>
          <w:p w:rsidR="005261D5" w:rsidRDefault="005261D5" w:rsidP="00B07366">
            <w:pPr>
              <w:spacing w:line="320" w:lineRule="exact"/>
              <w:jc w:val="center"/>
              <w:rPr>
                <w:rFonts w:cs="宋体"/>
                <w:b/>
                <w:bCs/>
              </w:rPr>
            </w:pPr>
          </w:p>
        </w:tc>
        <w:tc>
          <w:tcPr>
            <w:tcW w:w="3585" w:type="dxa"/>
            <w:vAlign w:val="center"/>
          </w:tcPr>
          <w:p w:rsidR="005261D5" w:rsidRDefault="005261D5" w:rsidP="00B07366">
            <w:r>
              <w:rPr>
                <w:rFonts w:hint="eastAsia"/>
              </w:rPr>
              <w:t>供应商资格要求中的其他要求</w:t>
            </w:r>
          </w:p>
        </w:tc>
        <w:tc>
          <w:tcPr>
            <w:tcW w:w="1038" w:type="dxa"/>
            <w:vAlign w:val="center"/>
          </w:tcPr>
          <w:p w:rsidR="005261D5" w:rsidRDefault="005261D5" w:rsidP="00B07366">
            <w:pPr>
              <w:spacing w:line="480" w:lineRule="exact"/>
              <w:jc w:val="center"/>
              <w:rPr>
                <w:b/>
                <w:bCs/>
              </w:rPr>
            </w:pPr>
          </w:p>
        </w:tc>
        <w:tc>
          <w:tcPr>
            <w:tcW w:w="1122" w:type="dxa"/>
            <w:vAlign w:val="center"/>
          </w:tcPr>
          <w:p w:rsidR="005261D5" w:rsidRDefault="005261D5" w:rsidP="00B07366">
            <w:pPr>
              <w:spacing w:line="480" w:lineRule="exact"/>
              <w:jc w:val="center"/>
              <w:rPr>
                <w:b/>
                <w:bCs/>
              </w:rPr>
            </w:pPr>
          </w:p>
        </w:tc>
        <w:tc>
          <w:tcPr>
            <w:tcW w:w="1080" w:type="dxa"/>
            <w:vAlign w:val="center"/>
          </w:tcPr>
          <w:p w:rsidR="005261D5" w:rsidRDefault="005261D5" w:rsidP="00B07366">
            <w:pPr>
              <w:spacing w:line="480" w:lineRule="exact"/>
              <w:jc w:val="center"/>
              <w:rPr>
                <w:b/>
                <w:bCs/>
              </w:rPr>
            </w:pPr>
          </w:p>
        </w:tc>
        <w:tc>
          <w:tcPr>
            <w:tcW w:w="1080" w:type="dxa"/>
            <w:vAlign w:val="center"/>
          </w:tcPr>
          <w:p w:rsidR="005261D5" w:rsidRDefault="005261D5" w:rsidP="00B07366">
            <w:pPr>
              <w:spacing w:line="480" w:lineRule="exact"/>
              <w:jc w:val="center"/>
              <w:rPr>
                <w:b/>
                <w:bCs/>
              </w:rPr>
            </w:pPr>
          </w:p>
        </w:tc>
      </w:tr>
      <w:tr w:rsidR="005261D5" w:rsidTr="00B07366">
        <w:trPr>
          <w:trHeight w:val="686"/>
          <w:jc w:val="center"/>
        </w:trPr>
        <w:tc>
          <w:tcPr>
            <w:tcW w:w="601" w:type="dxa"/>
            <w:vAlign w:val="center"/>
          </w:tcPr>
          <w:p w:rsidR="005261D5" w:rsidRDefault="005261D5" w:rsidP="00B07366">
            <w:pPr>
              <w:spacing w:line="480" w:lineRule="exact"/>
              <w:jc w:val="center"/>
              <w:rPr>
                <w:b/>
                <w:bCs/>
              </w:rPr>
            </w:pPr>
            <w:r>
              <w:rPr>
                <w:rFonts w:hint="eastAsia"/>
                <w:b/>
                <w:bCs/>
              </w:rPr>
              <w:t>2</w:t>
            </w:r>
          </w:p>
        </w:tc>
        <w:tc>
          <w:tcPr>
            <w:tcW w:w="1491" w:type="dxa"/>
            <w:vAlign w:val="center"/>
          </w:tcPr>
          <w:p w:rsidR="005261D5" w:rsidRDefault="005261D5" w:rsidP="00B07366">
            <w:pPr>
              <w:spacing w:line="480" w:lineRule="exact"/>
              <w:jc w:val="center"/>
              <w:rPr>
                <w:b/>
                <w:bCs/>
              </w:rPr>
            </w:pPr>
            <w:r>
              <w:rPr>
                <w:rFonts w:cs="宋体" w:hint="eastAsia"/>
                <w:b/>
                <w:bCs/>
              </w:rPr>
              <w:t>投标保证金</w:t>
            </w:r>
          </w:p>
        </w:tc>
        <w:tc>
          <w:tcPr>
            <w:tcW w:w="3585" w:type="dxa"/>
            <w:vAlign w:val="center"/>
          </w:tcPr>
          <w:p w:rsidR="005261D5" w:rsidRDefault="005261D5" w:rsidP="00B07366">
            <w:pPr>
              <w:spacing w:line="480" w:lineRule="exact"/>
            </w:pPr>
            <w:r>
              <w:rPr>
                <w:rFonts w:cs="宋体" w:hint="eastAsia"/>
              </w:rPr>
              <w:t>是否提交投标保证金证明</w:t>
            </w:r>
          </w:p>
        </w:tc>
        <w:tc>
          <w:tcPr>
            <w:tcW w:w="1038" w:type="dxa"/>
            <w:vAlign w:val="center"/>
          </w:tcPr>
          <w:p w:rsidR="005261D5" w:rsidRDefault="005261D5" w:rsidP="00B07366">
            <w:pPr>
              <w:spacing w:line="480" w:lineRule="exact"/>
              <w:jc w:val="center"/>
              <w:rPr>
                <w:b/>
                <w:bCs/>
              </w:rPr>
            </w:pPr>
          </w:p>
        </w:tc>
        <w:tc>
          <w:tcPr>
            <w:tcW w:w="1122" w:type="dxa"/>
            <w:vAlign w:val="center"/>
          </w:tcPr>
          <w:p w:rsidR="005261D5" w:rsidRDefault="005261D5" w:rsidP="00B07366">
            <w:pPr>
              <w:spacing w:line="480" w:lineRule="exact"/>
              <w:jc w:val="center"/>
              <w:rPr>
                <w:b/>
                <w:bCs/>
              </w:rPr>
            </w:pPr>
          </w:p>
        </w:tc>
        <w:tc>
          <w:tcPr>
            <w:tcW w:w="1080" w:type="dxa"/>
            <w:vAlign w:val="center"/>
          </w:tcPr>
          <w:p w:rsidR="005261D5" w:rsidRDefault="005261D5" w:rsidP="00B07366">
            <w:pPr>
              <w:spacing w:line="480" w:lineRule="exact"/>
              <w:jc w:val="center"/>
              <w:rPr>
                <w:b/>
                <w:bCs/>
              </w:rPr>
            </w:pPr>
          </w:p>
        </w:tc>
        <w:tc>
          <w:tcPr>
            <w:tcW w:w="1080" w:type="dxa"/>
            <w:vAlign w:val="center"/>
          </w:tcPr>
          <w:p w:rsidR="005261D5" w:rsidRDefault="005261D5" w:rsidP="00B07366">
            <w:pPr>
              <w:spacing w:line="480" w:lineRule="exact"/>
              <w:jc w:val="center"/>
              <w:rPr>
                <w:b/>
                <w:bCs/>
              </w:rPr>
            </w:pPr>
          </w:p>
        </w:tc>
      </w:tr>
      <w:tr w:rsidR="005261D5" w:rsidTr="00B07366">
        <w:trPr>
          <w:trHeight w:val="622"/>
          <w:jc w:val="center"/>
        </w:trPr>
        <w:tc>
          <w:tcPr>
            <w:tcW w:w="601" w:type="dxa"/>
            <w:vAlign w:val="center"/>
          </w:tcPr>
          <w:p w:rsidR="005261D5" w:rsidRDefault="005261D5" w:rsidP="00B07366">
            <w:pPr>
              <w:spacing w:line="480" w:lineRule="exact"/>
              <w:jc w:val="center"/>
              <w:rPr>
                <w:b/>
                <w:bCs/>
              </w:rPr>
            </w:pPr>
            <w:r>
              <w:rPr>
                <w:rFonts w:hint="eastAsia"/>
                <w:b/>
                <w:bCs/>
              </w:rPr>
              <w:t>3</w:t>
            </w:r>
          </w:p>
        </w:tc>
        <w:tc>
          <w:tcPr>
            <w:tcW w:w="1491" w:type="dxa"/>
            <w:vAlign w:val="center"/>
          </w:tcPr>
          <w:p w:rsidR="005261D5" w:rsidRDefault="005261D5" w:rsidP="00B07366">
            <w:pPr>
              <w:spacing w:line="480" w:lineRule="exact"/>
              <w:jc w:val="center"/>
              <w:rPr>
                <w:b/>
                <w:bCs/>
              </w:rPr>
            </w:pPr>
            <w:r>
              <w:rPr>
                <w:rFonts w:cs="宋体" w:hint="eastAsia"/>
                <w:b/>
                <w:bCs/>
              </w:rPr>
              <w:t>投标有效期</w:t>
            </w:r>
          </w:p>
        </w:tc>
        <w:tc>
          <w:tcPr>
            <w:tcW w:w="3585" w:type="dxa"/>
            <w:vAlign w:val="center"/>
          </w:tcPr>
          <w:p w:rsidR="005261D5" w:rsidRDefault="005261D5" w:rsidP="00B07366">
            <w:pPr>
              <w:spacing w:line="480" w:lineRule="exact"/>
            </w:pPr>
            <w:r>
              <w:rPr>
                <w:rFonts w:cs="宋体" w:hint="eastAsia"/>
              </w:rPr>
              <w:t>投标有效期是否满足</w:t>
            </w:r>
            <w:r>
              <w:rPr>
                <w:rFonts w:cs="宋体" w:hint="eastAsia"/>
              </w:rPr>
              <w:t>60</w:t>
            </w:r>
            <w:r>
              <w:rPr>
                <w:rFonts w:cs="宋体" w:hint="eastAsia"/>
              </w:rPr>
              <w:t>天</w:t>
            </w:r>
          </w:p>
        </w:tc>
        <w:tc>
          <w:tcPr>
            <w:tcW w:w="1038" w:type="dxa"/>
            <w:vAlign w:val="center"/>
          </w:tcPr>
          <w:p w:rsidR="005261D5" w:rsidRDefault="005261D5" w:rsidP="00B07366">
            <w:pPr>
              <w:spacing w:line="480" w:lineRule="exact"/>
              <w:jc w:val="center"/>
              <w:rPr>
                <w:b/>
                <w:bCs/>
              </w:rPr>
            </w:pPr>
          </w:p>
        </w:tc>
        <w:tc>
          <w:tcPr>
            <w:tcW w:w="1122" w:type="dxa"/>
            <w:vAlign w:val="center"/>
          </w:tcPr>
          <w:p w:rsidR="005261D5" w:rsidRDefault="005261D5" w:rsidP="00B07366">
            <w:pPr>
              <w:spacing w:line="480" w:lineRule="exact"/>
              <w:jc w:val="center"/>
              <w:rPr>
                <w:b/>
                <w:bCs/>
              </w:rPr>
            </w:pPr>
          </w:p>
        </w:tc>
        <w:tc>
          <w:tcPr>
            <w:tcW w:w="1080" w:type="dxa"/>
            <w:vAlign w:val="center"/>
          </w:tcPr>
          <w:p w:rsidR="005261D5" w:rsidRDefault="005261D5" w:rsidP="00B07366">
            <w:pPr>
              <w:spacing w:line="480" w:lineRule="exact"/>
              <w:jc w:val="center"/>
              <w:rPr>
                <w:b/>
                <w:bCs/>
              </w:rPr>
            </w:pPr>
          </w:p>
        </w:tc>
        <w:tc>
          <w:tcPr>
            <w:tcW w:w="1080" w:type="dxa"/>
            <w:vAlign w:val="center"/>
          </w:tcPr>
          <w:p w:rsidR="005261D5" w:rsidRDefault="005261D5" w:rsidP="00B07366">
            <w:pPr>
              <w:spacing w:line="480" w:lineRule="exact"/>
              <w:jc w:val="center"/>
              <w:rPr>
                <w:b/>
                <w:bCs/>
              </w:rPr>
            </w:pPr>
          </w:p>
        </w:tc>
      </w:tr>
      <w:tr w:rsidR="005261D5" w:rsidTr="00B07366">
        <w:trPr>
          <w:trHeight w:val="622"/>
          <w:jc w:val="center"/>
        </w:trPr>
        <w:tc>
          <w:tcPr>
            <w:tcW w:w="601" w:type="dxa"/>
            <w:vAlign w:val="center"/>
          </w:tcPr>
          <w:p w:rsidR="005261D5" w:rsidRDefault="005261D5" w:rsidP="00B07366">
            <w:pPr>
              <w:spacing w:line="480" w:lineRule="exact"/>
              <w:jc w:val="center"/>
              <w:rPr>
                <w:b/>
                <w:bCs/>
              </w:rPr>
            </w:pPr>
            <w:r>
              <w:rPr>
                <w:rFonts w:hint="eastAsia"/>
                <w:b/>
                <w:bCs/>
              </w:rPr>
              <w:t>4</w:t>
            </w:r>
          </w:p>
        </w:tc>
        <w:tc>
          <w:tcPr>
            <w:tcW w:w="1491" w:type="dxa"/>
            <w:vAlign w:val="center"/>
          </w:tcPr>
          <w:p w:rsidR="005261D5" w:rsidRDefault="005261D5" w:rsidP="00B07366">
            <w:pPr>
              <w:spacing w:line="360" w:lineRule="exact"/>
              <w:jc w:val="center"/>
              <w:rPr>
                <w:b/>
                <w:bCs/>
              </w:rPr>
            </w:pPr>
            <w:r>
              <w:rPr>
                <w:rFonts w:cs="宋体" w:hint="eastAsia"/>
                <w:b/>
                <w:bCs/>
              </w:rPr>
              <w:t>投标价</w:t>
            </w:r>
          </w:p>
        </w:tc>
        <w:tc>
          <w:tcPr>
            <w:tcW w:w="3585" w:type="dxa"/>
            <w:vAlign w:val="center"/>
          </w:tcPr>
          <w:p w:rsidR="005261D5" w:rsidRDefault="005261D5" w:rsidP="00B07366">
            <w:pPr>
              <w:spacing w:line="360" w:lineRule="exact"/>
            </w:pPr>
            <w:r>
              <w:rPr>
                <w:rFonts w:cs="宋体" w:hint="eastAsia"/>
              </w:rPr>
              <w:t>投标价是否唯一且不超过预算</w:t>
            </w:r>
          </w:p>
        </w:tc>
        <w:tc>
          <w:tcPr>
            <w:tcW w:w="1038" w:type="dxa"/>
            <w:vAlign w:val="center"/>
          </w:tcPr>
          <w:p w:rsidR="005261D5" w:rsidRDefault="005261D5" w:rsidP="00B07366">
            <w:pPr>
              <w:spacing w:line="480" w:lineRule="exact"/>
              <w:jc w:val="center"/>
              <w:rPr>
                <w:b/>
                <w:bCs/>
              </w:rPr>
            </w:pPr>
          </w:p>
        </w:tc>
        <w:tc>
          <w:tcPr>
            <w:tcW w:w="1122" w:type="dxa"/>
            <w:vAlign w:val="center"/>
          </w:tcPr>
          <w:p w:rsidR="005261D5" w:rsidRDefault="005261D5" w:rsidP="00B07366">
            <w:pPr>
              <w:spacing w:line="480" w:lineRule="exact"/>
              <w:jc w:val="center"/>
              <w:rPr>
                <w:b/>
                <w:bCs/>
              </w:rPr>
            </w:pPr>
          </w:p>
        </w:tc>
        <w:tc>
          <w:tcPr>
            <w:tcW w:w="1080" w:type="dxa"/>
            <w:vAlign w:val="center"/>
          </w:tcPr>
          <w:p w:rsidR="005261D5" w:rsidRDefault="005261D5" w:rsidP="00B07366">
            <w:pPr>
              <w:spacing w:line="480" w:lineRule="exact"/>
              <w:jc w:val="center"/>
              <w:rPr>
                <w:b/>
                <w:bCs/>
              </w:rPr>
            </w:pPr>
          </w:p>
        </w:tc>
        <w:tc>
          <w:tcPr>
            <w:tcW w:w="1080" w:type="dxa"/>
            <w:vAlign w:val="center"/>
          </w:tcPr>
          <w:p w:rsidR="005261D5" w:rsidRDefault="005261D5" w:rsidP="00B07366">
            <w:pPr>
              <w:spacing w:line="480" w:lineRule="exact"/>
              <w:jc w:val="center"/>
              <w:rPr>
                <w:b/>
                <w:bCs/>
              </w:rPr>
            </w:pPr>
          </w:p>
        </w:tc>
      </w:tr>
      <w:tr w:rsidR="005261D5" w:rsidTr="00B07366">
        <w:trPr>
          <w:jc w:val="center"/>
        </w:trPr>
        <w:tc>
          <w:tcPr>
            <w:tcW w:w="601" w:type="dxa"/>
            <w:vAlign w:val="center"/>
          </w:tcPr>
          <w:p w:rsidR="005261D5" w:rsidRDefault="005261D5" w:rsidP="00B07366">
            <w:pPr>
              <w:spacing w:line="480" w:lineRule="exact"/>
              <w:jc w:val="center"/>
              <w:rPr>
                <w:b/>
                <w:bCs/>
              </w:rPr>
            </w:pPr>
            <w:r>
              <w:rPr>
                <w:rFonts w:hint="eastAsia"/>
                <w:b/>
                <w:bCs/>
              </w:rPr>
              <w:t>5</w:t>
            </w:r>
          </w:p>
        </w:tc>
        <w:tc>
          <w:tcPr>
            <w:tcW w:w="1491" w:type="dxa"/>
            <w:vAlign w:val="center"/>
          </w:tcPr>
          <w:p w:rsidR="005261D5" w:rsidRDefault="005261D5" w:rsidP="00B07366">
            <w:pPr>
              <w:spacing w:line="360" w:lineRule="exact"/>
              <w:jc w:val="center"/>
              <w:rPr>
                <w:b/>
                <w:bCs/>
              </w:rPr>
            </w:pPr>
            <w:r>
              <w:rPr>
                <w:rFonts w:cs="宋体" w:hint="eastAsia"/>
                <w:b/>
                <w:bCs/>
              </w:rPr>
              <w:t>交货期</w:t>
            </w:r>
          </w:p>
        </w:tc>
        <w:tc>
          <w:tcPr>
            <w:tcW w:w="3585" w:type="dxa"/>
            <w:vAlign w:val="center"/>
          </w:tcPr>
          <w:p w:rsidR="005261D5" w:rsidRDefault="005261D5" w:rsidP="00B07366">
            <w:pPr>
              <w:spacing w:line="360" w:lineRule="exact"/>
            </w:pPr>
            <w:r>
              <w:rPr>
                <w:rFonts w:cs="宋体" w:hint="eastAsia"/>
              </w:rPr>
              <w:t>是否按照招标文件规定时间</w:t>
            </w:r>
          </w:p>
        </w:tc>
        <w:tc>
          <w:tcPr>
            <w:tcW w:w="1038" w:type="dxa"/>
            <w:vAlign w:val="center"/>
          </w:tcPr>
          <w:p w:rsidR="005261D5" w:rsidRDefault="005261D5" w:rsidP="00B07366">
            <w:pPr>
              <w:spacing w:line="480" w:lineRule="exact"/>
              <w:jc w:val="center"/>
              <w:rPr>
                <w:b/>
                <w:bCs/>
              </w:rPr>
            </w:pPr>
          </w:p>
        </w:tc>
        <w:tc>
          <w:tcPr>
            <w:tcW w:w="1122" w:type="dxa"/>
            <w:vAlign w:val="center"/>
          </w:tcPr>
          <w:p w:rsidR="005261D5" w:rsidRDefault="005261D5" w:rsidP="00B07366">
            <w:pPr>
              <w:spacing w:line="480" w:lineRule="exact"/>
              <w:jc w:val="center"/>
              <w:rPr>
                <w:b/>
                <w:bCs/>
              </w:rPr>
            </w:pPr>
          </w:p>
        </w:tc>
        <w:tc>
          <w:tcPr>
            <w:tcW w:w="1080" w:type="dxa"/>
            <w:vAlign w:val="center"/>
          </w:tcPr>
          <w:p w:rsidR="005261D5" w:rsidRDefault="005261D5" w:rsidP="00B07366">
            <w:pPr>
              <w:spacing w:line="480" w:lineRule="exact"/>
              <w:jc w:val="center"/>
              <w:rPr>
                <w:b/>
                <w:bCs/>
              </w:rPr>
            </w:pPr>
          </w:p>
        </w:tc>
        <w:tc>
          <w:tcPr>
            <w:tcW w:w="1080" w:type="dxa"/>
            <w:vAlign w:val="center"/>
          </w:tcPr>
          <w:p w:rsidR="005261D5" w:rsidRDefault="005261D5" w:rsidP="00B07366">
            <w:pPr>
              <w:spacing w:line="480" w:lineRule="exact"/>
              <w:jc w:val="center"/>
              <w:rPr>
                <w:b/>
                <w:bCs/>
              </w:rPr>
            </w:pPr>
          </w:p>
        </w:tc>
      </w:tr>
      <w:tr w:rsidR="005261D5" w:rsidTr="00B07366">
        <w:trPr>
          <w:trHeight w:val="684"/>
          <w:jc w:val="center"/>
        </w:trPr>
        <w:tc>
          <w:tcPr>
            <w:tcW w:w="5677" w:type="dxa"/>
            <w:gridSpan w:val="3"/>
            <w:vAlign w:val="center"/>
          </w:tcPr>
          <w:p w:rsidR="005261D5" w:rsidRDefault="005261D5" w:rsidP="00B07366">
            <w:pPr>
              <w:spacing w:line="480" w:lineRule="exact"/>
              <w:jc w:val="center"/>
            </w:pPr>
            <w:r>
              <w:rPr>
                <w:rFonts w:cs="宋体" w:hint="eastAsia"/>
                <w:b/>
                <w:bCs/>
              </w:rPr>
              <w:t>结论</w:t>
            </w:r>
          </w:p>
        </w:tc>
        <w:tc>
          <w:tcPr>
            <w:tcW w:w="1038" w:type="dxa"/>
            <w:vAlign w:val="center"/>
          </w:tcPr>
          <w:p w:rsidR="005261D5" w:rsidRDefault="005261D5" w:rsidP="00B07366">
            <w:pPr>
              <w:spacing w:line="480" w:lineRule="exact"/>
              <w:jc w:val="center"/>
              <w:rPr>
                <w:b/>
                <w:bCs/>
              </w:rPr>
            </w:pPr>
          </w:p>
        </w:tc>
        <w:tc>
          <w:tcPr>
            <w:tcW w:w="1122" w:type="dxa"/>
            <w:vAlign w:val="center"/>
          </w:tcPr>
          <w:p w:rsidR="005261D5" w:rsidRDefault="005261D5" w:rsidP="00B07366">
            <w:pPr>
              <w:spacing w:line="480" w:lineRule="exact"/>
              <w:jc w:val="center"/>
              <w:rPr>
                <w:b/>
                <w:bCs/>
              </w:rPr>
            </w:pPr>
          </w:p>
        </w:tc>
        <w:tc>
          <w:tcPr>
            <w:tcW w:w="1080" w:type="dxa"/>
            <w:vAlign w:val="center"/>
          </w:tcPr>
          <w:p w:rsidR="005261D5" w:rsidRDefault="005261D5" w:rsidP="00B07366">
            <w:pPr>
              <w:spacing w:line="480" w:lineRule="exact"/>
              <w:jc w:val="center"/>
              <w:rPr>
                <w:b/>
                <w:bCs/>
              </w:rPr>
            </w:pPr>
          </w:p>
        </w:tc>
        <w:tc>
          <w:tcPr>
            <w:tcW w:w="1080" w:type="dxa"/>
            <w:vAlign w:val="center"/>
          </w:tcPr>
          <w:p w:rsidR="005261D5" w:rsidRDefault="005261D5" w:rsidP="00B07366">
            <w:pPr>
              <w:spacing w:line="480" w:lineRule="exact"/>
              <w:jc w:val="center"/>
              <w:rPr>
                <w:b/>
                <w:bCs/>
              </w:rPr>
            </w:pPr>
          </w:p>
        </w:tc>
      </w:tr>
    </w:tbl>
    <w:p w:rsidR="005261D5" w:rsidRDefault="005261D5" w:rsidP="005261D5">
      <w:pPr>
        <w:spacing w:line="360" w:lineRule="exact"/>
        <w:rPr>
          <w:sz w:val="24"/>
        </w:rPr>
      </w:pPr>
      <w:r>
        <w:rPr>
          <w:sz w:val="24"/>
        </w:rPr>
        <w:t>1</w:t>
      </w:r>
      <w:r>
        <w:rPr>
          <w:rFonts w:cs="宋体" w:hint="eastAsia"/>
          <w:sz w:val="24"/>
        </w:rPr>
        <w:t>、表中只需填写</w:t>
      </w:r>
      <w:r>
        <w:rPr>
          <w:sz w:val="24"/>
        </w:rPr>
        <w:t>“√/</w:t>
      </w:r>
      <w:r>
        <w:rPr>
          <w:rFonts w:cs="宋体" w:hint="eastAsia"/>
          <w:sz w:val="24"/>
        </w:rPr>
        <w:t>通过</w:t>
      </w:r>
      <w:r>
        <w:rPr>
          <w:sz w:val="24"/>
        </w:rPr>
        <w:t>”</w:t>
      </w:r>
      <w:r>
        <w:rPr>
          <w:rFonts w:cs="宋体" w:hint="eastAsia"/>
          <w:sz w:val="24"/>
        </w:rPr>
        <w:t>或</w:t>
      </w:r>
      <w:r>
        <w:rPr>
          <w:sz w:val="24"/>
        </w:rPr>
        <w:t>“×/</w:t>
      </w:r>
      <w:r>
        <w:rPr>
          <w:rFonts w:cs="宋体" w:hint="eastAsia"/>
          <w:sz w:val="24"/>
        </w:rPr>
        <w:t>不通过</w:t>
      </w:r>
      <w:r>
        <w:rPr>
          <w:sz w:val="24"/>
        </w:rPr>
        <w:t>”</w:t>
      </w:r>
      <w:r>
        <w:rPr>
          <w:rFonts w:cs="宋体" w:hint="eastAsia"/>
          <w:sz w:val="24"/>
        </w:rPr>
        <w:t>。</w:t>
      </w:r>
    </w:p>
    <w:p w:rsidR="005261D5" w:rsidRDefault="005261D5" w:rsidP="005261D5">
      <w:pPr>
        <w:spacing w:line="360" w:lineRule="exact"/>
        <w:rPr>
          <w:sz w:val="24"/>
        </w:rPr>
      </w:pPr>
      <w:r>
        <w:rPr>
          <w:sz w:val="24"/>
        </w:rPr>
        <w:t>2</w:t>
      </w:r>
      <w:r>
        <w:rPr>
          <w:rFonts w:cs="宋体" w:hint="eastAsia"/>
          <w:sz w:val="24"/>
        </w:rPr>
        <w:t>、在结论中按</w:t>
      </w:r>
      <w:r>
        <w:rPr>
          <w:sz w:val="24"/>
        </w:rPr>
        <w:t>“</w:t>
      </w:r>
      <w:r>
        <w:rPr>
          <w:rFonts w:cs="宋体" w:hint="eastAsia"/>
          <w:sz w:val="24"/>
        </w:rPr>
        <w:t>一项否决</w:t>
      </w:r>
      <w:r>
        <w:rPr>
          <w:sz w:val="24"/>
        </w:rPr>
        <w:t>”</w:t>
      </w:r>
      <w:r>
        <w:rPr>
          <w:rFonts w:cs="宋体" w:hint="eastAsia"/>
          <w:sz w:val="24"/>
        </w:rPr>
        <w:t>的原则，只有全部是</w:t>
      </w:r>
      <w:r>
        <w:rPr>
          <w:sz w:val="24"/>
        </w:rPr>
        <w:t>√/</w:t>
      </w:r>
      <w:r>
        <w:rPr>
          <w:rFonts w:cs="宋体" w:hint="eastAsia"/>
          <w:sz w:val="24"/>
        </w:rPr>
        <w:t>通过的，填写</w:t>
      </w:r>
      <w:r>
        <w:rPr>
          <w:sz w:val="24"/>
        </w:rPr>
        <w:t>“</w:t>
      </w:r>
      <w:r>
        <w:rPr>
          <w:rFonts w:cs="宋体" w:hint="eastAsia"/>
          <w:sz w:val="24"/>
        </w:rPr>
        <w:t>合格</w:t>
      </w:r>
      <w:r>
        <w:rPr>
          <w:sz w:val="24"/>
        </w:rPr>
        <w:t>”</w:t>
      </w:r>
      <w:r>
        <w:rPr>
          <w:rFonts w:cs="宋体" w:hint="eastAsia"/>
          <w:sz w:val="24"/>
        </w:rPr>
        <w:t>；只要其中有一项是</w:t>
      </w:r>
      <w:r>
        <w:rPr>
          <w:sz w:val="24"/>
        </w:rPr>
        <w:t>×/</w:t>
      </w:r>
      <w:r>
        <w:rPr>
          <w:rFonts w:cs="宋体" w:hint="eastAsia"/>
          <w:sz w:val="24"/>
        </w:rPr>
        <w:t>不通过的，填写</w:t>
      </w:r>
      <w:r>
        <w:rPr>
          <w:sz w:val="24"/>
        </w:rPr>
        <w:t>“</w:t>
      </w:r>
      <w:r>
        <w:rPr>
          <w:rFonts w:cs="宋体" w:hint="eastAsia"/>
          <w:sz w:val="24"/>
        </w:rPr>
        <w:t>不合格</w:t>
      </w:r>
      <w:r>
        <w:rPr>
          <w:sz w:val="24"/>
        </w:rPr>
        <w:t>”</w:t>
      </w:r>
      <w:r>
        <w:rPr>
          <w:rFonts w:cs="宋体" w:hint="eastAsia"/>
          <w:sz w:val="24"/>
        </w:rPr>
        <w:t>。</w:t>
      </w:r>
    </w:p>
    <w:p w:rsidR="005261D5" w:rsidRDefault="005261D5" w:rsidP="005261D5">
      <w:pPr>
        <w:spacing w:line="360" w:lineRule="exact"/>
        <w:rPr>
          <w:sz w:val="24"/>
        </w:rPr>
      </w:pPr>
      <w:r>
        <w:rPr>
          <w:sz w:val="24"/>
        </w:rPr>
        <w:t>3</w:t>
      </w:r>
      <w:r>
        <w:rPr>
          <w:rFonts w:cs="宋体" w:hint="eastAsia"/>
          <w:sz w:val="24"/>
        </w:rPr>
        <w:t>、结论是合格的，才能进入下一轮；不合格的被淘汰。</w:t>
      </w:r>
    </w:p>
    <w:p w:rsidR="005261D5" w:rsidRDefault="005261D5" w:rsidP="005261D5">
      <w:pPr>
        <w:spacing w:line="360" w:lineRule="exact"/>
        <w:rPr>
          <w:sz w:val="24"/>
        </w:rPr>
      </w:pPr>
      <w:r>
        <w:rPr>
          <w:rFonts w:cs="宋体" w:hint="eastAsia"/>
          <w:sz w:val="24"/>
        </w:rPr>
        <w:t>评委：</w:t>
      </w:r>
    </w:p>
    <w:p w:rsidR="005261D5" w:rsidRDefault="005261D5" w:rsidP="005261D5">
      <w:pPr>
        <w:spacing w:line="360" w:lineRule="exact"/>
        <w:ind w:firstLineChars="2850" w:firstLine="6840"/>
        <w:rPr>
          <w:sz w:val="24"/>
        </w:rPr>
      </w:pPr>
      <w:r>
        <w:rPr>
          <w:rFonts w:cs="宋体" w:hint="eastAsia"/>
          <w:sz w:val="24"/>
        </w:rPr>
        <w:t>日期</w:t>
      </w:r>
      <w:r>
        <w:rPr>
          <w:sz w:val="24"/>
        </w:rPr>
        <w:t>: 201</w:t>
      </w:r>
      <w:r>
        <w:rPr>
          <w:rFonts w:hint="eastAsia"/>
          <w:sz w:val="24"/>
        </w:rPr>
        <w:t>9</w:t>
      </w:r>
      <w:r>
        <w:rPr>
          <w:rFonts w:cs="宋体" w:hint="eastAsia"/>
          <w:sz w:val="24"/>
        </w:rPr>
        <w:t>年月日</w:t>
      </w:r>
    </w:p>
    <w:p w:rsidR="005261D5" w:rsidRDefault="005261D5" w:rsidP="005261D5">
      <w:pPr>
        <w:spacing w:line="360" w:lineRule="exact"/>
        <w:jc w:val="center"/>
        <w:rPr>
          <w:rFonts w:eastAsia="黑体"/>
          <w:sz w:val="30"/>
          <w:szCs w:val="30"/>
        </w:rPr>
      </w:pPr>
      <w:r>
        <w:rPr>
          <w:rFonts w:eastAsia="黑体" w:cs="黑体" w:hint="eastAsia"/>
          <w:sz w:val="30"/>
          <w:szCs w:val="30"/>
        </w:rPr>
        <w:t>符合性审查表（评审专家审查）</w:t>
      </w:r>
    </w:p>
    <w:p w:rsidR="005261D5" w:rsidRDefault="005261D5" w:rsidP="005261D5">
      <w:pPr>
        <w:spacing w:line="360" w:lineRule="exact"/>
        <w:jc w:val="left"/>
        <w:rPr>
          <w:sz w:val="24"/>
        </w:rPr>
      </w:pPr>
    </w:p>
    <w:tbl>
      <w:tblPr>
        <w:tblW w:w="9993" w:type="dxa"/>
        <w:tblInd w:w="-2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47"/>
        <w:gridCol w:w="1491"/>
        <w:gridCol w:w="3403"/>
        <w:gridCol w:w="1134"/>
        <w:gridCol w:w="1134"/>
        <w:gridCol w:w="992"/>
        <w:gridCol w:w="992"/>
      </w:tblGrid>
      <w:tr w:rsidR="005261D5" w:rsidTr="00B07366">
        <w:trPr>
          <w:trHeight w:val="575"/>
        </w:trPr>
        <w:tc>
          <w:tcPr>
            <w:tcW w:w="847" w:type="dxa"/>
            <w:vAlign w:val="center"/>
          </w:tcPr>
          <w:p w:rsidR="005261D5" w:rsidRDefault="005261D5" w:rsidP="00B07366">
            <w:pPr>
              <w:spacing w:line="480" w:lineRule="exact"/>
              <w:jc w:val="center"/>
              <w:rPr>
                <w:b/>
                <w:bCs/>
              </w:rPr>
            </w:pPr>
            <w:r>
              <w:rPr>
                <w:rFonts w:cs="宋体" w:hint="eastAsia"/>
                <w:b/>
                <w:bCs/>
              </w:rPr>
              <w:t>序号</w:t>
            </w:r>
          </w:p>
        </w:tc>
        <w:tc>
          <w:tcPr>
            <w:tcW w:w="1491" w:type="dxa"/>
            <w:vAlign w:val="center"/>
          </w:tcPr>
          <w:p w:rsidR="005261D5" w:rsidRDefault="005261D5" w:rsidP="00B07366">
            <w:pPr>
              <w:spacing w:line="480" w:lineRule="exact"/>
              <w:jc w:val="center"/>
              <w:rPr>
                <w:b/>
                <w:bCs/>
              </w:rPr>
            </w:pPr>
            <w:r>
              <w:rPr>
                <w:rFonts w:cs="宋体" w:hint="eastAsia"/>
                <w:b/>
                <w:bCs/>
              </w:rPr>
              <w:t>审查项目</w:t>
            </w:r>
          </w:p>
        </w:tc>
        <w:tc>
          <w:tcPr>
            <w:tcW w:w="3403" w:type="dxa"/>
            <w:vAlign w:val="center"/>
          </w:tcPr>
          <w:p w:rsidR="005261D5" w:rsidRDefault="005261D5" w:rsidP="00B07366">
            <w:pPr>
              <w:spacing w:line="480" w:lineRule="exact"/>
              <w:jc w:val="center"/>
              <w:rPr>
                <w:b/>
                <w:bCs/>
              </w:rPr>
            </w:pPr>
            <w:r>
              <w:rPr>
                <w:rFonts w:cs="宋体" w:hint="eastAsia"/>
                <w:b/>
                <w:bCs/>
              </w:rPr>
              <w:t>评议内容</w:t>
            </w:r>
          </w:p>
        </w:tc>
        <w:tc>
          <w:tcPr>
            <w:tcW w:w="1134" w:type="dxa"/>
            <w:vAlign w:val="center"/>
          </w:tcPr>
          <w:p w:rsidR="005261D5" w:rsidRDefault="005261D5" w:rsidP="00B07366">
            <w:pPr>
              <w:spacing w:line="480" w:lineRule="exact"/>
              <w:jc w:val="center"/>
              <w:rPr>
                <w:b/>
                <w:bCs/>
              </w:rPr>
            </w:pPr>
            <w:r>
              <w:rPr>
                <w:rFonts w:cs="宋体" w:hint="eastAsia"/>
                <w:b/>
                <w:bCs/>
              </w:rPr>
              <w:t>投标人</w:t>
            </w:r>
            <w:r>
              <w:rPr>
                <w:b/>
                <w:bCs/>
              </w:rPr>
              <w:t>1</w:t>
            </w:r>
          </w:p>
        </w:tc>
        <w:tc>
          <w:tcPr>
            <w:tcW w:w="1134" w:type="dxa"/>
            <w:vAlign w:val="center"/>
          </w:tcPr>
          <w:p w:rsidR="005261D5" w:rsidRDefault="005261D5" w:rsidP="00B07366">
            <w:pPr>
              <w:spacing w:line="480" w:lineRule="exact"/>
              <w:jc w:val="center"/>
              <w:rPr>
                <w:b/>
                <w:bCs/>
              </w:rPr>
            </w:pPr>
            <w:r>
              <w:rPr>
                <w:rFonts w:cs="宋体" w:hint="eastAsia"/>
                <w:b/>
                <w:bCs/>
              </w:rPr>
              <w:t>投标人</w:t>
            </w:r>
            <w:r>
              <w:rPr>
                <w:b/>
                <w:bCs/>
              </w:rPr>
              <w:t>2</w:t>
            </w:r>
          </w:p>
        </w:tc>
        <w:tc>
          <w:tcPr>
            <w:tcW w:w="992" w:type="dxa"/>
            <w:vAlign w:val="center"/>
          </w:tcPr>
          <w:p w:rsidR="005261D5" w:rsidRDefault="005261D5" w:rsidP="00B07366">
            <w:pPr>
              <w:spacing w:line="480" w:lineRule="exact"/>
              <w:jc w:val="center"/>
              <w:rPr>
                <w:b/>
                <w:bCs/>
              </w:rPr>
            </w:pPr>
            <w:r>
              <w:rPr>
                <w:rFonts w:cs="宋体" w:hint="eastAsia"/>
                <w:b/>
                <w:bCs/>
              </w:rPr>
              <w:t>投标人</w:t>
            </w:r>
            <w:r>
              <w:rPr>
                <w:b/>
                <w:bCs/>
              </w:rPr>
              <w:t>3</w:t>
            </w:r>
          </w:p>
        </w:tc>
        <w:tc>
          <w:tcPr>
            <w:tcW w:w="992" w:type="dxa"/>
            <w:vAlign w:val="center"/>
          </w:tcPr>
          <w:p w:rsidR="005261D5" w:rsidRDefault="005261D5" w:rsidP="00B07366">
            <w:pPr>
              <w:spacing w:line="480" w:lineRule="exact"/>
              <w:jc w:val="center"/>
              <w:rPr>
                <w:b/>
                <w:bCs/>
              </w:rPr>
            </w:pPr>
            <w:r>
              <w:rPr>
                <w:rFonts w:cs="宋体" w:hint="eastAsia"/>
                <w:b/>
                <w:bCs/>
              </w:rPr>
              <w:t>投标人</w:t>
            </w:r>
            <w:r>
              <w:rPr>
                <w:b/>
                <w:bCs/>
              </w:rPr>
              <w:t>4</w:t>
            </w:r>
          </w:p>
        </w:tc>
      </w:tr>
      <w:tr w:rsidR="005261D5" w:rsidTr="00B07366">
        <w:tc>
          <w:tcPr>
            <w:tcW w:w="847" w:type="dxa"/>
            <w:vAlign w:val="center"/>
          </w:tcPr>
          <w:p w:rsidR="005261D5" w:rsidRDefault="005261D5" w:rsidP="00B07366">
            <w:pPr>
              <w:spacing w:line="320" w:lineRule="exact"/>
              <w:jc w:val="center"/>
              <w:rPr>
                <w:b/>
                <w:bCs/>
              </w:rPr>
            </w:pPr>
            <w:r>
              <w:rPr>
                <w:rFonts w:hint="eastAsia"/>
                <w:b/>
                <w:bCs/>
              </w:rPr>
              <w:t>1</w:t>
            </w:r>
          </w:p>
        </w:tc>
        <w:tc>
          <w:tcPr>
            <w:tcW w:w="1491" w:type="dxa"/>
            <w:vAlign w:val="center"/>
          </w:tcPr>
          <w:p w:rsidR="005261D5" w:rsidRDefault="005261D5" w:rsidP="00B07366">
            <w:pPr>
              <w:spacing w:line="320" w:lineRule="exact"/>
              <w:jc w:val="center"/>
              <w:rPr>
                <w:b/>
                <w:bCs/>
              </w:rPr>
            </w:pPr>
            <w:r>
              <w:rPr>
                <w:rFonts w:cs="宋体" w:hint="eastAsia"/>
                <w:b/>
                <w:bCs/>
              </w:rPr>
              <w:t>投标文件的有效性</w:t>
            </w:r>
          </w:p>
        </w:tc>
        <w:tc>
          <w:tcPr>
            <w:tcW w:w="3403" w:type="dxa"/>
            <w:vAlign w:val="center"/>
          </w:tcPr>
          <w:p w:rsidR="005261D5" w:rsidRDefault="005261D5" w:rsidP="00B07366">
            <w:pPr>
              <w:spacing w:line="360" w:lineRule="exact"/>
            </w:pPr>
            <w:r>
              <w:rPr>
                <w:rFonts w:cs="宋体" w:hint="eastAsia"/>
              </w:rPr>
              <w:t>是否符合投标文件的式样和签署要求且内容完整无缺漏</w:t>
            </w:r>
          </w:p>
        </w:tc>
        <w:tc>
          <w:tcPr>
            <w:tcW w:w="1134" w:type="dxa"/>
            <w:vAlign w:val="center"/>
          </w:tcPr>
          <w:p w:rsidR="005261D5" w:rsidRDefault="005261D5" w:rsidP="00B07366">
            <w:pPr>
              <w:spacing w:line="480" w:lineRule="exact"/>
              <w:jc w:val="center"/>
              <w:rPr>
                <w:b/>
                <w:bCs/>
              </w:rPr>
            </w:pPr>
          </w:p>
        </w:tc>
        <w:tc>
          <w:tcPr>
            <w:tcW w:w="1134" w:type="dxa"/>
            <w:vAlign w:val="center"/>
          </w:tcPr>
          <w:p w:rsidR="005261D5" w:rsidRDefault="005261D5" w:rsidP="00B07366">
            <w:pPr>
              <w:spacing w:line="480" w:lineRule="exact"/>
              <w:jc w:val="center"/>
              <w:rPr>
                <w:b/>
                <w:bCs/>
              </w:rPr>
            </w:pPr>
          </w:p>
        </w:tc>
        <w:tc>
          <w:tcPr>
            <w:tcW w:w="992" w:type="dxa"/>
            <w:vAlign w:val="center"/>
          </w:tcPr>
          <w:p w:rsidR="005261D5" w:rsidRDefault="005261D5" w:rsidP="00B07366">
            <w:pPr>
              <w:spacing w:line="480" w:lineRule="exact"/>
              <w:jc w:val="center"/>
              <w:rPr>
                <w:b/>
                <w:bCs/>
              </w:rPr>
            </w:pPr>
          </w:p>
        </w:tc>
        <w:tc>
          <w:tcPr>
            <w:tcW w:w="992" w:type="dxa"/>
            <w:vAlign w:val="center"/>
          </w:tcPr>
          <w:p w:rsidR="005261D5" w:rsidRDefault="005261D5" w:rsidP="00B07366">
            <w:pPr>
              <w:spacing w:line="480" w:lineRule="exact"/>
              <w:jc w:val="center"/>
              <w:rPr>
                <w:b/>
                <w:bCs/>
              </w:rPr>
            </w:pPr>
          </w:p>
        </w:tc>
      </w:tr>
      <w:tr w:rsidR="005261D5" w:rsidTr="00B07366">
        <w:tc>
          <w:tcPr>
            <w:tcW w:w="847" w:type="dxa"/>
            <w:vAlign w:val="center"/>
          </w:tcPr>
          <w:p w:rsidR="005261D5" w:rsidRDefault="005261D5" w:rsidP="00B07366">
            <w:pPr>
              <w:spacing w:line="320" w:lineRule="exact"/>
              <w:jc w:val="center"/>
              <w:rPr>
                <w:b/>
                <w:bCs/>
              </w:rPr>
            </w:pPr>
            <w:r>
              <w:rPr>
                <w:rFonts w:hint="eastAsia"/>
                <w:b/>
                <w:bCs/>
              </w:rPr>
              <w:t>2</w:t>
            </w:r>
          </w:p>
        </w:tc>
        <w:tc>
          <w:tcPr>
            <w:tcW w:w="1491" w:type="dxa"/>
            <w:vAlign w:val="center"/>
          </w:tcPr>
          <w:p w:rsidR="005261D5" w:rsidRDefault="005261D5" w:rsidP="00B07366">
            <w:pPr>
              <w:spacing w:line="320" w:lineRule="exact"/>
              <w:jc w:val="center"/>
              <w:rPr>
                <w:rFonts w:ascii="宋体"/>
                <w:b/>
                <w:bCs/>
              </w:rPr>
            </w:pPr>
            <w:r>
              <w:rPr>
                <w:rFonts w:ascii="宋体" w:hAnsi="宋体" w:cs="宋体" w:hint="eastAsia"/>
                <w:b/>
                <w:bCs/>
              </w:rPr>
              <w:t>实质性响应</w:t>
            </w:r>
          </w:p>
        </w:tc>
        <w:tc>
          <w:tcPr>
            <w:tcW w:w="3403" w:type="dxa"/>
            <w:vAlign w:val="center"/>
          </w:tcPr>
          <w:p w:rsidR="005261D5" w:rsidRDefault="005261D5" w:rsidP="00B07366">
            <w:pPr>
              <w:spacing w:line="320" w:lineRule="exact"/>
              <w:rPr>
                <w:rFonts w:cs="宋体"/>
              </w:rPr>
            </w:pPr>
            <w:r>
              <w:rPr>
                <w:rFonts w:cs="宋体" w:hint="eastAsia"/>
              </w:rPr>
              <w:t>带“●”的重要技术参数及要求是否完全满足招标文件中的要求。</w:t>
            </w:r>
          </w:p>
        </w:tc>
        <w:tc>
          <w:tcPr>
            <w:tcW w:w="1134" w:type="dxa"/>
            <w:vAlign w:val="center"/>
          </w:tcPr>
          <w:p w:rsidR="005261D5" w:rsidRDefault="005261D5" w:rsidP="00B07366">
            <w:pPr>
              <w:spacing w:line="480" w:lineRule="exact"/>
              <w:jc w:val="center"/>
              <w:rPr>
                <w:rFonts w:cs="宋体"/>
              </w:rPr>
            </w:pPr>
          </w:p>
        </w:tc>
        <w:tc>
          <w:tcPr>
            <w:tcW w:w="1134" w:type="dxa"/>
            <w:vAlign w:val="center"/>
          </w:tcPr>
          <w:p w:rsidR="005261D5" w:rsidRDefault="005261D5" w:rsidP="00B07366">
            <w:pPr>
              <w:spacing w:line="480" w:lineRule="exact"/>
              <w:jc w:val="center"/>
              <w:rPr>
                <w:b/>
                <w:bCs/>
              </w:rPr>
            </w:pPr>
          </w:p>
        </w:tc>
        <w:tc>
          <w:tcPr>
            <w:tcW w:w="992" w:type="dxa"/>
            <w:vAlign w:val="center"/>
          </w:tcPr>
          <w:p w:rsidR="005261D5" w:rsidRDefault="005261D5" w:rsidP="00B07366">
            <w:pPr>
              <w:spacing w:line="480" w:lineRule="exact"/>
              <w:jc w:val="center"/>
              <w:rPr>
                <w:b/>
                <w:bCs/>
              </w:rPr>
            </w:pPr>
          </w:p>
        </w:tc>
        <w:tc>
          <w:tcPr>
            <w:tcW w:w="992" w:type="dxa"/>
            <w:vAlign w:val="center"/>
          </w:tcPr>
          <w:p w:rsidR="005261D5" w:rsidRDefault="005261D5" w:rsidP="00B07366">
            <w:pPr>
              <w:spacing w:line="480" w:lineRule="exact"/>
              <w:jc w:val="center"/>
              <w:rPr>
                <w:b/>
                <w:bCs/>
              </w:rPr>
            </w:pPr>
          </w:p>
        </w:tc>
      </w:tr>
      <w:tr w:rsidR="005261D5" w:rsidTr="00B07366">
        <w:tc>
          <w:tcPr>
            <w:tcW w:w="847" w:type="dxa"/>
            <w:vAlign w:val="center"/>
          </w:tcPr>
          <w:p w:rsidR="005261D5" w:rsidRDefault="005261D5" w:rsidP="00B07366">
            <w:pPr>
              <w:spacing w:line="480" w:lineRule="exact"/>
              <w:jc w:val="center"/>
              <w:rPr>
                <w:b/>
                <w:bCs/>
              </w:rPr>
            </w:pPr>
            <w:r>
              <w:rPr>
                <w:rFonts w:hint="eastAsia"/>
                <w:b/>
                <w:bCs/>
              </w:rPr>
              <w:t>3</w:t>
            </w:r>
          </w:p>
        </w:tc>
        <w:tc>
          <w:tcPr>
            <w:tcW w:w="1491" w:type="dxa"/>
            <w:vAlign w:val="center"/>
          </w:tcPr>
          <w:p w:rsidR="005261D5" w:rsidRDefault="005261D5" w:rsidP="00B07366">
            <w:pPr>
              <w:spacing w:line="360" w:lineRule="exact"/>
              <w:jc w:val="center"/>
              <w:rPr>
                <w:b/>
                <w:bCs/>
              </w:rPr>
            </w:pPr>
            <w:r>
              <w:rPr>
                <w:rFonts w:cs="宋体" w:hint="eastAsia"/>
                <w:b/>
                <w:bCs/>
              </w:rPr>
              <w:t>其它</w:t>
            </w:r>
          </w:p>
        </w:tc>
        <w:tc>
          <w:tcPr>
            <w:tcW w:w="3403" w:type="dxa"/>
            <w:vAlign w:val="center"/>
          </w:tcPr>
          <w:p w:rsidR="005261D5" w:rsidRDefault="005261D5" w:rsidP="00B07366">
            <w:pPr>
              <w:spacing w:line="360" w:lineRule="exact"/>
            </w:pPr>
            <w:r>
              <w:rPr>
                <w:rFonts w:cs="宋体" w:hint="eastAsia"/>
              </w:rPr>
              <w:t>无其它符合招标文件中或相关法律法规规定的无效投标认定条件</w:t>
            </w:r>
          </w:p>
        </w:tc>
        <w:tc>
          <w:tcPr>
            <w:tcW w:w="1134" w:type="dxa"/>
            <w:vAlign w:val="center"/>
          </w:tcPr>
          <w:p w:rsidR="005261D5" w:rsidRDefault="005261D5" w:rsidP="00B07366">
            <w:pPr>
              <w:spacing w:line="480" w:lineRule="exact"/>
              <w:jc w:val="center"/>
              <w:rPr>
                <w:b/>
                <w:bCs/>
              </w:rPr>
            </w:pPr>
          </w:p>
        </w:tc>
        <w:tc>
          <w:tcPr>
            <w:tcW w:w="1134" w:type="dxa"/>
            <w:vAlign w:val="center"/>
          </w:tcPr>
          <w:p w:rsidR="005261D5" w:rsidRDefault="005261D5" w:rsidP="00B07366">
            <w:pPr>
              <w:spacing w:line="480" w:lineRule="exact"/>
              <w:jc w:val="center"/>
              <w:rPr>
                <w:b/>
                <w:bCs/>
              </w:rPr>
            </w:pPr>
          </w:p>
        </w:tc>
        <w:tc>
          <w:tcPr>
            <w:tcW w:w="992" w:type="dxa"/>
            <w:vAlign w:val="center"/>
          </w:tcPr>
          <w:p w:rsidR="005261D5" w:rsidRDefault="005261D5" w:rsidP="00B07366">
            <w:pPr>
              <w:spacing w:line="480" w:lineRule="exact"/>
              <w:jc w:val="center"/>
              <w:rPr>
                <w:b/>
                <w:bCs/>
              </w:rPr>
            </w:pPr>
          </w:p>
        </w:tc>
        <w:tc>
          <w:tcPr>
            <w:tcW w:w="992" w:type="dxa"/>
            <w:vAlign w:val="center"/>
          </w:tcPr>
          <w:p w:rsidR="005261D5" w:rsidRDefault="005261D5" w:rsidP="00B07366">
            <w:pPr>
              <w:spacing w:line="480" w:lineRule="exact"/>
              <w:jc w:val="center"/>
              <w:rPr>
                <w:b/>
                <w:bCs/>
              </w:rPr>
            </w:pPr>
          </w:p>
        </w:tc>
      </w:tr>
      <w:tr w:rsidR="005261D5" w:rsidTr="00B07366">
        <w:trPr>
          <w:trHeight w:val="684"/>
        </w:trPr>
        <w:tc>
          <w:tcPr>
            <w:tcW w:w="5741" w:type="dxa"/>
            <w:gridSpan w:val="3"/>
            <w:vAlign w:val="center"/>
          </w:tcPr>
          <w:p w:rsidR="005261D5" w:rsidRDefault="005261D5" w:rsidP="00B07366">
            <w:pPr>
              <w:spacing w:line="480" w:lineRule="exact"/>
              <w:jc w:val="center"/>
            </w:pPr>
            <w:r>
              <w:rPr>
                <w:rFonts w:cs="宋体" w:hint="eastAsia"/>
                <w:b/>
                <w:bCs/>
              </w:rPr>
              <w:t>结论</w:t>
            </w:r>
          </w:p>
        </w:tc>
        <w:tc>
          <w:tcPr>
            <w:tcW w:w="1134" w:type="dxa"/>
            <w:vAlign w:val="center"/>
          </w:tcPr>
          <w:p w:rsidR="005261D5" w:rsidRDefault="005261D5" w:rsidP="00B07366">
            <w:pPr>
              <w:spacing w:line="480" w:lineRule="exact"/>
              <w:jc w:val="center"/>
              <w:rPr>
                <w:b/>
                <w:bCs/>
              </w:rPr>
            </w:pPr>
          </w:p>
        </w:tc>
        <w:tc>
          <w:tcPr>
            <w:tcW w:w="1134" w:type="dxa"/>
            <w:vAlign w:val="center"/>
          </w:tcPr>
          <w:p w:rsidR="005261D5" w:rsidRDefault="005261D5" w:rsidP="00B07366">
            <w:pPr>
              <w:spacing w:line="480" w:lineRule="exact"/>
              <w:jc w:val="center"/>
              <w:rPr>
                <w:b/>
                <w:bCs/>
              </w:rPr>
            </w:pPr>
          </w:p>
        </w:tc>
        <w:tc>
          <w:tcPr>
            <w:tcW w:w="992" w:type="dxa"/>
            <w:vAlign w:val="center"/>
          </w:tcPr>
          <w:p w:rsidR="005261D5" w:rsidRDefault="005261D5" w:rsidP="00B07366">
            <w:pPr>
              <w:spacing w:line="480" w:lineRule="exact"/>
              <w:jc w:val="center"/>
              <w:rPr>
                <w:b/>
                <w:bCs/>
              </w:rPr>
            </w:pPr>
          </w:p>
        </w:tc>
        <w:tc>
          <w:tcPr>
            <w:tcW w:w="992" w:type="dxa"/>
            <w:vAlign w:val="center"/>
          </w:tcPr>
          <w:p w:rsidR="005261D5" w:rsidRDefault="005261D5" w:rsidP="00B07366">
            <w:pPr>
              <w:spacing w:line="480" w:lineRule="exact"/>
              <w:jc w:val="center"/>
              <w:rPr>
                <w:b/>
                <w:bCs/>
              </w:rPr>
            </w:pPr>
          </w:p>
        </w:tc>
      </w:tr>
    </w:tbl>
    <w:p w:rsidR="005261D5" w:rsidRDefault="005261D5" w:rsidP="005261D5">
      <w:pPr>
        <w:spacing w:line="360" w:lineRule="exact"/>
        <w:jc w:val="left"/>
        <w:rPr>
          <w:sz w:val="24"/>
        </w:rPr>
      </w:pPr>
    </w:p>
    <w:p w:rsidR="005261D5" w:rsidRDefault="005261D5" w:rsidP="005261D5">
      <w:pPr>
        <w:spacing w:line="360" w:lineRule="exact"/>
        <w:rPr>
          <w:sz w:val="24"/>
        </w:rPr>
      </w:pPr>
      <w:r>
        <w:rPr>
          <w:sz w:val="24"/>
        </w:rPr>
        <w:t>1</w:t>
      </w:r>
      <w:r>
        <w:rPr>
          <w:rFonts w:cs="宋体" w:hint="eastAsia"/>
          <w:sz w:val="24"/>
        </w:rPr>
        <w:t>、表中只需填写</w:t>
      </w:r>
      <w:r>
        <w:rPr>
          <w:sz w:val="24"/>
        </w:rPr>
        <w:t>“√/</w:t>
      </w:r>
      <w:r>
        <w:rPr>
          <w:rFonts w:cs="宋体" w:hint="eastAsia"/>
          <w:sz w:val="24"/>
        </w:rPr>
        <w:t>通过</w:t>
      </w:r>
      <w:r>
        <w:rPr>
          <w:sz w:val="24"/>
        </w:rPr>
        <w:t>”</w:t>
      </w:r>
      <w:r>
        <w:rPr>
          <w:rFonts w:cs="宋体" w:hint="eastAsia"/>
          <w:sz w:val="24"/>
        </w:rPr>
        <w:t>或</w:t>
      </w:r>
      <w:r>
        <w:rPr>
          <w:sz w:val="24"/>
        </w:rPr>
        <w:t>“×/</w:t>
      </w:r>
      <w:r>
        <w:rPr>
          <w:rFonts w:cs="宋体" w:hint="eastAsia"/>
          <w:sz w:val="24"/>
        </w:rPr>
        <w:t>不通过</w:t>
      </w:r>
      <w:r>
        <w:rPr>
          <w:sz w:val="24"/>
        </w:rPr>
        <w:t>”</w:t>
      </w:r>
      <w:r>
        <w:rPr>
          <w:rFonts w:cs="宋体" w:hint="eastAsia"/>
          <w:sz w:val="24"/>
        </w:rPr>
        <w:t>。</w:t>
      </w:r>
    </w:p>
    <w:p w:rsidR="005261D5" w:rsidRDefault="005261D5" w:rsidP="005261D5">
      <w:pPr>
        <w:spacing w:line="360" w:lineRule="exact"/>
        <w:rPr>
          <w:sz w:val="24"/>
        </w:rPr>
      </w:pPr>
      <w:r>
        <w:rPr>
          <w:sz w:val="24"/>
        </w:rPr>
        <w:t>2</w:t>
      </w:r>
      <w:r>
        <w:rPr>
          <w:rFonts w:cs="宋体" w:hint="eastAsia"/>
          <w:sz w:val="24"/>
        </w:rPr>
        <w:t>、在结论中按</w:t>
      </w:r>
      <w:r>
        <w:rPr>
          <w:sz w:val="24"/>
        </w:rPr>
        <w:t>“</w:t>
      </w:r>
      <w:r>
        <w:rPr>
          <w:rFonts w:cs="宋体" w:hint="eastAsia"/>
          <w:sz w:val="24"/>
        </w:rPr>
        <w:t>一项否决</w:t>
      </w:r>
      <w:r>
        <w:rPr>
          <w:sz w:val="24"/>
        </w:rPr>
        <w:t>”</w:t>
      </w:r>
      <w:r>
        <w:rPr>
          <w:rFonts w:cs="宋体" w:hint="eastAsia"/>
          <w:sz w:val="24"/>
        </w:rPr>
        <w:t>的原则，只有全部是</w:t>
      </w:r>
      <w:r>
        <w:rPr>
          <w:sz w:val="24"/>
        </w:rPr>
        <w:t>√/</w:t>
      </w:r>
      <w:r>
        <w:rPr>
          <w:rFonts w:cs="宋体" w:hint="eastAsia"/>
          <w:sz w:val="24"/>
        </w:rPr>
        <w:t>通过的，填写</w:t>
      </w:r>
      <w:r>
        <w:rPr>
          <w:sz w:val="24"/>
        </w:rPr>
        <w:t>“</w:t>
      </w:r>
      <w:r>
        <w:rPr>
          <w:rFonts w:cs="宋体" w:hint="eastAsia"/>
          <w:sz w:val="24"/>
        </w:rPr>
        <w:t>合格</w:t>
      </w:r>
      <w:r>
        <w:rPr>
          <w:sz w:val="24"/>
        </w:rPr>
        <w:t>”</w:t>
      </w:r>
      <w:r>
        <w:rPr>
          <w:rFonts w:cs="宋体" w:hint="eastAsia"/>
          <w:sz w:val="24"/>
        </w:rPr>
        <w:t>；只要其中有一项是</w:t>
      </w:r>
      <w:r>
        <w:rPr>
          <w:sz w:val="24"/>
        </w:rPr>
        <w:t>×/</w:t>
      </w:r>
      <w:r>
        <w:rPr>
          <w:rFonts w:cs="宋体" w:hint="eastAsia"/>
          <w:sz w:val="24"/>
        </w:rPr>
        <w:t>不通过的，填写</w:t>
      </w:r>
      <w:r>
        <w:rPr>
          <w:sz w:val="24"/>
        </w:rPr>
        <w:t>“</w:t>
      </w:r>
      <w:r>
        <w:rPr>
          <w:rFonts w:cs="宋体" w:hint="eastAsia"/>
          <w:sz w:val="24"/>
        </w:rPr>
        <w:t>不合格</w:t>
      </w:r>
      <w:r>
        <w:rPr>
          <w:sz w:val="24"/>
        </w:rPr>
        <w:t>”</w:t>
      </w:r>
      <w:r>
        <w:rPr>
          <w:rFonts w:cs="宋体" w:hint="eastAsia"/>
          <w:sz w:val="24"/>
        </w:rPr>
        <w:t>。</w:t>
      </w:r>
    </w:p>
    <w:p w:rsidR="005261D5" w:rsidRDefault="005261D5" w:rsidP="005261D5">
      <w:pPr>
        <w:spacing w:line="360" w:lineRule="exact"/>
        <w:rPr>
          <w:sz w:val="24"/>
        </w:rPr>
      </w:pPr>
      <w:r>
        <w:rPr>
          <w:sz w:val="24"/>
        </w:rPr>
        <w:t>3</w:t>
      </w:r>
      <w:r>
        <w:rPr>
          <w:rFonts w:cs="宋体" w:hint="eastAsia"/>
          <w:sz w:val="24"/>
        </w:rPr>
        <w:t>、结论是合格的，才能进入下一轮；不合格的被淘汰。</w:t>
      </w:r>
    </w:p>
    <w:p w:rsidR="005261D5" w:rsidRDefault="005261D5" w:rsidP="005261D5">
      <w:pPr>
        <w:spacing w:line="360" w:lineRule="exact"/>
        <w:rPr>
          <w:sz w:val="24"/>
        </w:rPr>
      </w:pPr>
      <w:r>
        <w:rPr>
          <w:rFonts w:cs="宋体" w:hint="eastAsia"/>
          <w:sz w:val="24"/>
        </w:rPr>
        <w:t>评委：</w:t>
      </w:r>
    </w:p>
    <w:p w:rsidR="005261D5" w:rsidRDefault="005261D5" w:rsidP="005261D5">
      <w:pPr>
        <w:spacing w:line="360" w:lineRule="exact"/>
        <w:rPr>
          <w:rFonts w:ascii="宋体" w:hAnsi="宋体"/>
          <w:sz w:val="24"/>
        </w:rPr>
      </w:pPr>
      <w:r>
        <w:rPr>
          <w:rFonts w:cs="宋体" w:hint="eastAsia"/>
          <w:sz w:val="24"/>
        </w:rPr>
        <w:t>日期</w:t>
      </w:r>
      <w:r>
        <w:rPr>
          <w:sz w:val="24"/>
        </w:rPr>
        <w:t>: 201</w:t>
      </w:r>
      <w:r>
        <w:rPr>
          <w:rFonts w:hint="eastAsia"/>
          <w:sz w:val="24"/>
        </w:rPr>
        <w:t>9</w:t>
      </w:r>
      <w:r>
        <w:rPr>
          <w:rFonts w:cs="宋体" w:hint="eastAsia"/>
          <w:sz w:val="24"/>
        </w:rPr>
        <w:t>年月日</w:t>
      </w:r>
    </w:p>
    <w:p w:rsidR="005261D5" w:rsidRDefault="005261D5" w:rsidP="005261D5">
      <w:pPr>
        <w:spacing w:line="360" w:lineRule="exact"/>
        <w:rPr>
          <w:rFonts w:ascii="宋体" w:hAnsi="宋体"/>
          <w:sz w:val="24"/>
        </w:rPr>
      </w:pPr>
    </w:p>
    <w:p w:rsidR="005261D5" w:rsidRDefault="005261D5" w:rsidP="005261D5">
      <w:pPr>
        <w:spacing w:line="360" w:lineRule="exact"/>
        <w:ind w:firstLineChars="200" w:firstLine="480"/>
        <w:rPr>
          <w:rFonts w:ascii="宋体" w:hAnsi="宋体"/>
          <w:sz w:val="24"/>
        </w:rPr>
      </w:pPr>
      <w:r>
        <w:rPr>
          <w:rFonts w:ascii="宋体" w:hAnsi="宋体"/>
          <w:sz w:val="24"/>
        </w:rPr>
        <w:t>2</w:t>
      </w:r>
      <w:r>
        <w:rPr>
          <w:rFonts w:ascii="宋体" w:hAnsi="宋体" w:hint="eastAsia"/>
          <w:sz w:val="24"/>
        </w:rPr>
        <w:t>7</w:t>
      </w:r>
      <w:r>
        <w:rPr>
          <w:rFonts w:ascii="宋体" w:hAnsi="宋体"/>
          <w:sz w:val="24"/>
        </w:rPr>
        <w:t>.</w:t>
      </w:r>
      <w:r>
        <w:rPr>
          <w:rFonts w:ascii="宋体" w:hAnsi="宋体" w:hint="eastAsia"/>
          <w:sz w:val="24"/>
        </w:rPr>
        <w:t>4无效投标的认定</w:t>
      </w:r>
    </w:p>
    <w:p w:rsidR="005261D5" w:rsidRDefault="005261D5" w:rsidP="005261D5">
      <w:pPr>
        <w:spacing w:line="360" w:lineRule="exact"/>
        <w:ind w:firstLineChars="200" w:firstLine="480"/>
        <w:rPr>
          <w:rFonts w:ascii="宋体" w:hAnsi="宋体"/>
          <w:sz w:val="24"/>
        </w:rPr>
      </w:pPr>
      <w:r>
        <w:rPr>
          <w:rFonts w:ascii="宋体" w:hAnsi="宋体" w:hint="eastAsia"/>
          <w:sz w:val="24"/>
        </w:rPr>
        <w:t>投标文件出现但不限于下列情况的将被认定为无效投标：</w:t>
      </w:r>
    </w:p>
    <w:p w:rsidR="005261D5" w:rsidRDefault="005261D5" w:rsidP="005261D5">
      <w:pPr>
        <w:spacing w:line="360" w:lineRule="exact"/>
        <w:ind w:firstLineChars="200" w:firstLine="480"/>
        <w:rPr>
          <w:rFonts w:ascii="宋体" w:hAnsi="宋体"/>
          <w:sz w:val="24"/>
        </w:rPr>
      </w:pPr>
      <w:r>
        <w:rPr>
          <w:rFonts w:ascii="宋体" w:hAnsi="宋体" w:hint="eastAsia"/>
          <w:sz w:val="24"/>
        </w:rPr>
        <w:t>1）投标人未提交投保证金或金额不足；</w:t>
      </w:r>
    </w:p>
    <w:p w:rsidR="005261D5" w:rsidRDefault="005261D5" w:rsidP="005261D5">
      <w:pPr>
        <w:spacing w:line="360" w:lineRule="exact"/>
        <w:ind w:firstLineChars="200" w:firstLine="480"/>
        <w:rPr>
          <w:rFonts w:ascii="宋体" w:hAnsi="宋体"/>
          <w:sz w:val="24"/>
        </w:rPr>
      </w:pPr>
      <w:r>
        <w:rPr>
          <w:rFonts w:ascii="宋体" w:hAnsi="宋体" w:hint="eastAsia"/>
          <w:sz w:val="24"/>
        </w:rPr>
        <w:lastRenderedPageBreak/>
        <w:t>2）投标有效期不足的；</w:t>
      </w:r>
    </w:p>
    <w:p w:rsidR="005261D5" w:rsidRDefault="005261D5" w:rsidP="005261D5">
      <w:pPr>
        <w:spacing w:line="360" w:lineRule="exact"/>
        <w:ind w:firstLineChars="200" w:firstLine="480"/>
        <w:rPr>
          <w:rFonts w:ascii="宋体" w:hAnsi="宋体"/>
          <w:sz w:val="24"/>
        </w:rPr>
      </w:pPr>
      <w:r>
        <w:rPr>
          <w:rFonts w:ascii="宋体" w:hAnsi="宋体" w:hint="eastAsia"/>
          <w:sz w:val="24"/>
        </w:rPr>
        <w:t xml:space="preserve">3）不符合合格投标人条件的（投标邀请函中的供应商资格要求）； </w:t>
      </w:r>
    </w:p>
    <w:p w:rsidR="005261D5" w:rsidRDefault="005261D5" w:rsidP="005261D5">
      <w:pPr>
        <w:tabs>
          <w:tab w:val="left" w:pos="905"/>
        </w:tabs>
        <w:spacing w:line="360" w:lineRule="exact"/>
        <w:ind w:firstLineChars="200" w:firstLine="480"/>
        <w:rPr>
          <w:rFonts w:ascii="宋体" w:hAnsi="宋体"/>
          <w:sz w:val="24"/>
        </w:rPr>
      </w:pPr>
      <w:r>
        <w:rPr>
          <w:rFonts w:ascii="宋体" w:hAnsi="宋体" w:hint="eastAsia"/>
          <w:sz w:val="24"/>
        </w:rPr>
        <w:t>4）投标文件未按招标文件规定要求填写投标内容及签名盖章的；</w:t>
      </w:r>
    </w:p>
    <w:p w:rsidR="005261D5" w:rsidRDefault="005261D5" w:rsidP="005261D5">
      <w:pPr>
        <w:spacing w:line="360" w:lineRule="exact"/>
        <w:ind w:firstLineChars="200" w:firstLine="480"/>
        <w:rPr>
          <w:rFonts w:ascii="宋体" w:hAnsi="宋体"/>
          <w:sz w:val="24"/>
        </w:rPr>
      </w:pPr>
      <w:r>
        <w:rPr>
          <w:rFonts w:ascii="宋体" w:hAnsi="宋体" w:hint="eastAsia"/>
          <w:sz w:val="24"/>
        </w:rPr>
        <w:t>5）投标价不是固定价或投标价不是唯一的（除非《投标资料表》另有规定）；</w:t>
      </w:r>
    </w:p>
    <w:p w:rsidR="005261D5" w:rsidRDefault="005261D5" w:rsidP="005261D5">
      <w:pPr>
        <w:tabs>
          <w:tab w:val="left" w:pos="720"/>
        </w:tabs>
        <w:spacing w:line="360" w:lineRule="exact"/>
        <w:ind w:firstLineChars="200" w:firstLine="480"/>
        <w:rPr>
          <w:rFonts w:ascii="宋体" w:hAnsi="宋体"/>
          <w:sz w:val="24"/>
        </w:rPr>
      </w:pPr>
      <w:r>
        <w:rPr>
          <w:rFonts w:ascii="宋体" w:hAnsi="宋体" w:hint="eastAsia"/>
          <w:sz w:val="24"/>
        </w:rPr>
        <w:t>6）单价与总价不相符，又不接受评标委员会修正的投标总价或投标报价明显低于其他投标报价而投标人不能合理说明的；</w:t>
      </w:r>
    </w:p>
    <w:p w:rsidR="005261D5" w:rsidRDefault="005261D5" w:rsidP="005261D5">
      <w:pPr>
        <w:spacing w:line="360" w:lineRule="exact"/>
        <w:ind w:firstLineChars="200" w:firstLine="480"/>
        <w:rPr>
          <w:rFonts w:ascii="宋体" w:hAnsi="宋体"/>
          <w:sz w:val="24"/>
        </w:rPr>
      </w:pPr>
      <w:r>
        <w:rPr>
          <w:rFonts w:ascii="宋体" w:hAnsi="宋体" w:hint="eastAsia"/>
          <w:sz w:val="24"/>
        </w:rPr>
        <w:t xml:space="preserve">7）不按要求填写投标报价表、规格及技术参数响应表，商务有重大偏离或保留的； </w:t>
      </w:r>
    </w:p>
    <w:p w:rsidR="005261D5" w:rsidRDefault="005261D5" w:rsidP="005261D5">
      <w:pPr>
        <w:spacing w:line="360" w:lineRule="exact"/>
        <w:ind w:firstLineChars="200" w:firstLine="480"/>
        <w:rPr>
          <w:rFonts w:ascii="宋体" w:hAnsi="宋体"/>
          <w:sz w:val="24"/>
        </w:rPr>
      </w:pPr>
      <w:r>
        <w:rPr>
          <w:rFonts w:ascii="宋体" w:hAnsi="宋体" w:hint="eastAsia"/>
          <w:sz w:val="24"/>
        </w:rPr>
        <w:t>8）投标人未按要求提供企业法人营业执照副本等证件的（《投标资料表》另有规定的除外）；</w:t>
      </w:r>
    </w:p>
    <w:p w:rsidR="005261D5" w:rsidRDefault="005261D5" w:rsidP="005261D5">
      <w:pPr>
        <w:spacing w:line="360" w:lineRule="exact"/>
        <w:ind w:firstLineChars="200" w:firstLine="480"/>
        <w:rPr>
          <w:rFonts w:ascii="宋体" w:hAnsi="宋体"/>
          <w:sz w:val="24"/>
        </w:rPr>
      </w:pPr>
      <w:r>
        <w:rPr>
          <w:rFonts w:ascii="宋体" w:hAnsi="宋体" w:hint="eastAsia"/>
          <w:sz w:val="24"/>
        </w:rPr>
        <w:t>9）投标人未能证实其具有售后服务的能力并做出承诺的；</w:t>
      </w:r>
    </w:p>
    <w:p w:rsidR="005261D5" w:rsidRDefault="005261D5" w:rsidP="005261D5">
      <w:pPr>
        <w:spacing w:line="360" w:lineRule="exact"/>
        <w:ind w:firstLineChars="200" w:firstLine="480"/>
        <w:rPr>
          <w:rFonts w:ascii="宋体" w:hAnsi="宋体"/>
          <w:bCs/>
          <w:sz w:val="24"/>
        </w:rPr>
      </w:pPr>
      <w:r>
        <w:rPr>
          <w:rFonts w:ascii="宋体" w:hAnsi="宋体" w:hint="eastAsia"/>
          <w:bCs/>
          <w:sz w:val="24"/>
        </w:rPr>
        <w:t>10）</w:t>
      </w:r>
      <w:r>
        <w:rPr>
          <w:rFonts w:ascii="宋体" w:hAnsi="宋体" w:hint="eastAsia"/>
          <w:sz w:val="24"/>
        </w:rPr>
        <w:t>评标委员会认为投标未实质性响应招标文件的要求（如评委成员意见不统一时，采用投票表决）。</w:t>
      </w:r>
    </w:p>
    <w:p w:rsidR="005261D5" w:rsidRDefault="005261D5" w:rsidP="005261D5">
      <w:pPr>
        <w:spacing w:line="360" w:lineRule="exact"/>
        <w:ind w:firstLineChars="200" w:firstLine="480"/>
        <w:rPr>
          <w:rFonts w:ascii="宋体" w:hAnsi="宋体"/>
          <w:sz w:val="24"/>
        </w:rPr>
      </w:pPr>
      <w:r>
        <w:rPr>
          <w:rFonts w:ascii="宋体" w:hAnsi="宋体" w:hint="eastAsia"/>
          <w:sz w:val="24"/>
        </w:rPr>
        <w:t>28、详细评审</w:t>
      </w:r>
    </w:p>
    <w:p w:rsidR="005261D5" w:rsidRDefault="005261D5" w:rsidP="005261D5">
      <w:pPr>
        <w:spacing w:line="360" w:lineRule="exact"/>
        <w:ind w:left="1" w:firstLineChars="200" w:firstLine="480"/>
        <w:rPr>
          <w:rFonts w:ascii="宋体" w:hAnsi="宋体"/>
          <w:sz w:val="24"/>
        </w:rPr>
      </w:pPr>
      <w:r>
        <w:rPr>
          <w:rFonts w:ascii="宋体" w:hAnsi="宋体"/>
          <w:sz w:val="24"/>
        </w:rPr>
        <w:t>2</w:t>
      </w:r>
      <w:r>
        <w:rPr>
          <w:rFonts w:ascii="宋体" w:hAnsi="宋体" w:hint="eastAsia"/>
          <w:sz w:val="24"/>
        </w:rPr>
        <w:t>8</w:t>
      </w:r>
      <w:r>
        <w:rPr>
          <w:rFonts w:ascii="宋体" w:hAnsi="宋体"/>
          <w:sz w:val="24"/>
        </w:rPr>
        <w:t>.</w:t>
      </w:r>
      <w:r>
        <w:rPr>
          <w:rFonts w:ascii="宋体" w:hAnsi="宋体" w:hint="eastAsia"/>
          <w:sz w:val="24"/>
        </w:rPr>
        <w:t>1详细评审是对通过初步评审的投标进行技术、商务（授权）、售后服务及信誉、价格的评审。</w:t>
      </w:r>
    </w:p>
    <w:p w:rsidR="005261D5" w:rsidRDefault="005261D5" w:rsidP="005261D5">
      <w:pPr>
        <w:spacing w:line="360" w:lineRule="exact"/>
        <w:ind w:firstLineChars="199" w:firstLine="478"/>
        <w:rPr>
          <w:rFonts w:ascii="宋体" w:hAnsi="宋体"/>
          <w:sz w:val="24"/>
        </w:rPr>
      </w:pPr>
      <w:r>
        <w:rPr>
          <w:rFonts w:ascii="宋体" w:hAnsi="宋体"/>
          <w:sz w:val="24"/>
        </w:rPr>
        <w:t>2</w:t>
      </w:r>
      <w:r>
        <w:rPr>
          <w:rFonts w:ascii="宋体" w:hAnsi="宋体" w:hint="eastAsia"/>
          <w:sz w:val="24"/>
        </w:rPr>
        <w:t>8</w:t>
      </w:r>
      <w:r>
        <w:rPr>
          <w:rFonts w:ascii="宋体" w:hAnsi="宋体"/>
          <w:sz w:val="24"/>
        </w:rPr>
        <w:t>.</w:t>
      </w:r>
      <w:r>
        <w:rPr>
          <w:rFonts w:ascii="宋体" w:hAnsi="宋体" w:hint="eastAsia"/>
          <w:sz w:val="24"/>
        </w:rPr>
        <w:t>2价格评分标准：价格分采用低价优先法计算，即满足招标文件要求且投标价格最低的投标报价为评标基准价，其价格分为满分。其他投标人的价格分统一按：投标报价得分＝（评标基准价/投标报价）×价格权值。小数点后保留两位。</w:t>
      </w:r>
    </w:p>
    <w:p w:rsidR="005261D5" w:rsidRDefault="005261D5" w:rsidP="005261D5">
      <w:pPr>
        <w:spacing w:line="360" w:lineRule="exact"/>
        <w:ind w:left="1" w:firstLineChars="200" w:firstLine="480"/>
        <w:rPr>
          <w:rFonts w:ascii="宋体" w:hAnsi="宋体"/>
          <w:sz w:val="24"/>
        </w:rPr>
      </w:pPr>
      <w:r>
        <w:rPr>
          <w:rFonts w:ascii="宋体" w:hAnsi="宋体"/>
          <w:sz w:val="24"/>
        </w:rPr>
        <w:t>2</w:t>
      </w:r>
      <w:r>
        <w:rPr>
          <w:rFonts w:ascii="宋体" w:hAnsi="宋体" w:hint="eastAsia"/>
          <w:sz w:val="24"/>
        </w:rPr>
        <w:t>8</w:t>
      </w:r>
      <w:r>
        <w:rPr>
          <w:rFonts w:ascii="宋体" w:hAnsi="宋体"/>
          <w:sz w:val="24"/>
        </w:rPr>
        <w:t>.</w:t>
      </w:r>
      <w:r>
        <w:rPr>
          <w:rFonts w:ascii="宋体" w:hAnsi="宋体" w:hint="eastAsia"/>
          <w:sz w:val="24"/>
        </w:rPr>
        <w:t>3根据7项评审方法计算进入详细评审的各投标人的综合得分，计算得分保留小数点后两位（两位后四舍五入）并按得分从高到低排名。综合得分相同的，按投标报价由低到高顺序排列。综合得分且投标报价相同的，按技术指标优劣顺序排列。</w:t>
      </w:r>
    </w:p>
    <w:p w:rsidR="005261D5" w:rsidRDefault="005261D5" w:rsidP="005261D5">
      <w:pPr>
        <w:spacing w:line="360" w:lineRule="exact"/>
        <w:ind w:firstLineChars="50" w:firstLine="120"/>
        <w:rPr>
          <w:rFonts w:ascii="宋体" w:hAnsi="宋体"/>
          <w:sz w:val="24"/>
        </w:rPr>
      </w:pPr>
      <w:r>
        <w:rPr>
          <w:rFonts w:ascii="宋体" w:hAnsi="宋体"/>
          <w:sz w:val="24"/>
        </w:rPr>
        <w:t>2</w:t>
      </w:r>
      <w:r>
        <w:rPr>
          <w:rFonts w:ascii="宋体" w:hAnsi="宋体" w:hint="eastAsia"/>
          <w:sz w:val="24"/>
        </w:rPr>
        <w:t>8</w:t>
      </w:r>
      <w:r>
        <w:rPr>
          <w:rFonts w:ascii="宋体" w:hAnsi="宋体"/>
          <w:sz w:val="24"/>
        </w:rPr>
        <w:t>.</w:t>
      </w:r>
      <w:r>
        <w:rPr>
          <w:rFonts w:ascii="宋体" w:hAnsi="宋体" w:hint="eastAsia"/>
          <w:sz w:val="24"/>
        </w:rPr>
        <w:t>4评分权重分配（见评分计分表）</w:t>
      </w:r>
    </w:p>
    <w:p w:rsidR="005261D5" w:rsidRDefault="005261D5" w:rsidP="005261D5">
      <w:pPr>
        <w:spacing w:line="360" w:lineRule="exact"/>
        <w:ind w:firstLineChars="50" w:firstLine="161"/>
        <w:rPr>
          <w:rFonts w:ascii="宋体" w:hAnsi="宋体" w:cs="宋体"/>
          <w:b/>
          <w:kern w:val="0"/>
          <w:sz w:val="32"/>
          <w:szCs w:val="32"/>
        </w:rPr>
      </w:pPr>
    </w:p>
    <w:p w:rsidR="005261D5" w:rsidRDefault="005261D5" w:rsidP="005261D5">
      <w:pPr>
        <w:spacing w:line="360" w:lineRule="exact"/>
        <w:ind w:firstLineChars="50" w:firstLine="161"/>
        <w:jc w:val="center"/>
        <w:rPr>
          <w:rFonts w:ascii="宋体" w:hAnsi="宋体" w:cs="宋体"/>
          <w:b/>
          <w:kern w:val="0"/>
          <w:sz w:val="32"/>
          <w:szCs w:val="32"/>
        </w:rPr>
      </w:pPr>
      <w:r>
        <w:rPr>
          <w:rFonts w:ascii="宋体" w:hAnsi="宋体" w:cs="宋体" w:hint="eastAsia"/>
          <w:b/>
          <w:kern w:val="0"/>
          <w:sz w:val="32"/>
          <w:szCs w:val="32"/>
        </w:rPr>
        <w:t>评标计分表</w:t>
      </w:r>
    </w:p>
    <w:p w:rsidR="005261D5" w:rsidRDefault="005261D5" w:rsidP="005261D5">
      <w:pPr>
        <w:spacing w:line="320" w:lineRule="exact"/>
        <w:jc w:val="left"/>
        <w:rPr>
          <w:rFonts w:ascii="宋体" w:hAnsi="宋体"/>
          <w:kern w:val="0"/>
          <w:sz w:val="24"/>
        </w:rPr>
      </w:pPr>
      <w:r>
        <w:rPr>
          <w:rFonts w:ascii="宋体" w:hAnsi="宋体" w:hint="eastAsia"/>
          <w:sz w:val="24"/>
        </w:rPr>
        <w:t xml:space="preserve">招标项目： </w:t>
      </w:r>
    </w:p>
    <w:p w:rsidR="005261D5" w:rsidRDefault="005261D5" w:rsidP="005261D5">
      <w:pPr>
        <w:spacing w:line="320" w:lineRule="exact"/>
        <w:jc w:val="left"/>
        <w:rPr>
          <w:rFonts w:ascii="宋体" w:hAnsi="宋体"/>
          <w:sz w:val="24"/>
        </w:rPr>
      </w:pPr>
      <w:r>
        <w:rPr>
          <w:rFonts w:ascii="宋体" w:hAnsi="宋体"/>
          <w:sz w:val="24"/>
        </w:rPr>
        <w:t>招标编号</w:t>
      </w:r>
      <w:r>
        <w:rPr>
          <w:rFonts w:ascii="宋体" w:hAnsi="宋体" w:hint="eastAsia"/>
          <w:sz w:val="24"/>
        </w:rPr>
        <w:t>：</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27"/>
        <w:gridCol w:w="1620"/>
        <w:gridCol w:w="5316"/>
        <w:gridCol w:w="1134"/>
        <w:gridCol w:w="850"/>
      </w:tblGrid>
      <w:tr w:rsidR="005261D5" w:rsidTr="00B07366">
        <w:trPr>
          <w:trHeight w:val="409"/>
        </w:trPr>
        <w:tc>
          <w:tcPr>
            <w:tcW w:w="827" w:type="dxa"/>
            <w:vAlign w:val="center"/>
          </w:tcPr>
          <w:p w:rsidR="005261D5" w:rsidRDefault="005261D5" w:rsidP="00B07366">
            <w:pPr>
              <w:snapToGrid w:val="0"/>
              <w:spacing w:line="300" w:lineRule="auto"/>
              <w:jc w:val="center"/>
              <w:rPr>
                <w:rFonts w:ascii="宋体" w:hAnsi="宋体" w:cs="Arial"/>
                <w:b/>
                <w:szCs w:val="21"/>
              </w:rPr>
            </w:pPr>
            <w:r>
              <w:rPr>
                <w:rFonts w:ascii="宋体" w:hAnsi="宋体" w:cs="Arial" w:hint="eastAsia"/>
                <w:b/>
                <w:szCs w:val="21"/>
              </w:rPr>
              <w:t>序号</w:t>
            </w:r>
          </w:p>
        </w:tc>
        <w:tc>
          <w:tcPr>
            <w:tcW w:w="1620" w:type="dxa"/>
            <w:vAlign w:val="center"/>
          </w:tcPr>
          <w:p w:rsidR="005261D5" w:rsidRDefault="005261D5" w:rsidP="00B07366">
            <w:pPr>
              <w:snapToGrid w:val="0"/>
              <w:spacing w:line="300" w:lineRule="auto"/>
              <w:jc w:val="center"/>
              <w:rPr>
                <w:rFonts w:ascii="宋体" w:hAnsi="宋体" w:cs="Arial"/>
                <w:b/>
                <w:szCs w:val="21"/>
              </w:rPr>
            </w:pPr>
            <w:r>
              <w:rPr>
                <w:rFonts w:ascii="宋体" w:hAnsi="宋体" w:cs="Arial" w:hint="eastAsia"/>
                <w:b/>
                <w:szCs w:val="21"/>
              </w:rPr>
              <w:t>评审内容</w:t>
            </w:r>
          </w:p>
        </w:tc>
        <w:tc>
          <w:tcPr>
            <w:tcW w:w="5316" w:type="dxa"/>
            <w:vAlign w:val="center"/>
          </w:tcPr>
          <w:p w:rsidR="005261D5" w:rsidRDefault="005261D5" w:rsidP="00B07366">
            <w:pPr>
              <w:snapToGrid w:val="0"/>
              <w:spacing w:line="300" w:lineRule="auto"/>
              <w:jc w:val="center"/>
              <w:rPr>
                <w:rFonts w:ascii="宋体" w:hAnsi="宋体" w:cs="宋体"/>
                <w:b/>
                <w:szCs w:val="21"/>
              </w:rPr>
            </w:pPr>
            <w:r>
              <w:rPr>
                <w:rFonts w:ascii="宋体" w:hAnsi="宋体" w:cs="宋体" w:hint="eastAsia"/>
                <w:b/>
                <w:szCs w:val="21"/>
              </w:rPr>
              <w:t>评分</w:t>
            </w:r>
            <w:r>
              <w:rPr>
                <w:rFonts w:ascii="宋体" w:hAnsi="宋体" w:cs="Arial" w:hint="eastAsia"/>
                <w:b/>
                <w:szCs w:val="21"/>
              </w:rPr>
              <w:t>标准及分值</w:t>
            </w:r>
          </w:p>
        </w:tc>
        <w:tc>
          <w:tcPr>
            <w:tcW w:w="1134" w:type="dxa"/>
            <w:vAlign w:val="center"/>
          </w:tcPr>
          <w:p w:rsidR="005261D5" w:rsidRDefault="005261D5" w:rsidP="00B07366">
            <w:pPr>
              <w:snapToGrid w:val="0"/>
              <w:spacing w:line="300" w:lineRule="auto"/>
              <w:jc w:val="center"/>
              <w:rPr>
                <w:rFonts w:ascii="宋体" w:hAnsi="宋体" w:cs="宋体"/>
                <w:b/>
                <w:szCs w:val="21"/>
              </w:rPr>
            </w:pPr>
            <w:r>
              <w:rPr>
                <w:rFonts w:ascii="宋体" w:hAnsi="宋体" w:cs="宋体" w:hint="eastAsia"/>
                <w:b/>
                <w:szCs w:val="21"/>
              </w:rPr>
              <w:t>满分</w:t>
            </w:r>
          </w:p>
        </w:tc>
        <w:tc>
          <w:tcPr>
            <w:tcW w:w="850" w:type="dxa"/>
            <w:vAlign w:val="center"/>
          </w:tcPr>
          <w:p w:rsidR="005261D5" w:rsidRDefault="005261D5" w:rsidP="00B07366">
            <w:pPr>
              <w:snapToGrid w:val="0"/>
              <w:spacing w:line="300" w:lineRule="auto"/>
              <w:jc w:val="center"/>
              <w:rPr>
                <w:rFonts w:ascii="宋体" w:hAnsi="宋体" w:cs="宋体"/>
                <w:b/>
                <w:szCs w:val="21"/>
              </w:rPr>
            </w:pPr>
            <w:r>
              <w:rPr>
                <w:rFonts w:ascii="宋体" w:hAnsi="宋体" w:cs="宋体" w:hint="eastAsia"/>
                <w:b/>
                <w:szCs w:val="21"/>
              </w:rPr>
              <w:t>投标人</w:t>
            </w:r>
          </w:p>
        </w:tc>
      </w:tr>
      <w:tr w:rsidR="005261D5" w:rsidTr="00B07366">
        <w:trPr>
          <w:trHeight w:val="616"/>
        </w:trPr>
        <w:tc>
          <w:tcPr>
            <w:tcW w:w="827" w:type="dxa"/>
            <w:vAlign w:val="center"/>
          </w:tcPr>
          <w:p w:rsidR="005261D5" w:rsidRDefault="005261D5" w:rsidP="00B07366">
            <w:pPr>
              <w:jc w:val="center"/>
              <w:rPr>
                <w:rFonts w:ascii="宋体" w:hAnsi="宋体" w:cs="宋体"/>
                <w:szCs w:val="21"/>
              </w:rPr>
            </w:pPr>
            <w:r>
              <w:rPr>
                <w:rFonts w:ascii="宋体" w:hAnsi="宋体" w:cs="宋体" w:hint="eastAsia"/>
                <w:szCs w:val="21"/>
              </w:rPr>
              <w:t>1</w:t>
            </w:r>
          </w:p>
        </w:tc>
        <w:tc>
          <w:tcPr>
            <w:tcW w:w="1620" w:type="dxa"/>
            <w:vAlign w:val="center"/>
          </w:tcPr>
          <w:p w:rsidR="005261D5" w:rsidRDefault="005261D5" w:rsidP="00B07366">
            <w:pPr>
              <w:jc w:val="center"/>
              <w:rPr>
                <w:rFonts w:ascii="宋体" w:hAnsi="宋体" w:cs="宋体"/>
                <w:szCs w:val="21"/>
              </w:rPr>
            </w:pPr>
            <w:r>
              <w:rPr>
                <w:rFonts w:ascii="宋体" w:hAnsi="宋体" w:cs="宋体" w:hint="eastAsia"/>
                <w:szCs w:val="21"/>
              </w:rPr>
              <w:t>系统配置设备技术性能(60分）</w:t>
            </w:r>
          </w:p>
        </w:tc>
        <w:tc>
          <w:tcPr>
            <w:tcW w:w="5316" w:type="dxa"/>
            <w:vAlign w:val="center"/>
          </w:tcPr>
          <w:p w:rsidR="005261D5" w:rsidRDefault="005261D5" w:rsidP="00B07366">
            <w:pPr>
              <w:rPr>
                <w:rFonts w:ascii="宋体" w:hAnsi="宋体" w:cs="宋体"/>
                <w:szCs w:val="21"/>
              </w:rPr>
            </w:pPr>
            <w:r>
              <w:rPr>
                <w:rFonts w:ascii="宋体" w:hAnsi="宋体" w:cs="宋体" w:hint="eastAsia"/>
                <w:szCs w:val="21"/>
              </w:rPr>
              <w:t>投标人提供的设备技术参数与招标文件中的参照参数进行点对点比较：（1）完全满足招标文件要求，得60分；（2)不能满足招标要求的每项扣扣2分，直至扣完为止。</w:t>
            </w:r>
          </w:p>
        </w:tc>
        <w:tc>
          <w:tcPr>
            <w:tcW w:w="1134" w:type="dxa"/>
            <w:vAlign w:val="center"/>
          </w:tcPr>
          <w:p w:rsidR="005261D5" w:rsidRDefault="005261D5" w:rsidP="00B07366">
            <w:pPr>
              <w:jc w:val="center"/>
              <w:rPr>
                <w:rFonts w:ascii="宋体" w:hAnsi="宋体"/>
                <w:szCs w:val="21"/>
              </w:rPr>
            </w:pPr>
            <w:r>
              <w:rPr>
                <w:rFonts w:ascii="宋体" w:hAnsi="宋体" w:hint="eastAsia"/>
                <w:szCs w:val="21"/>
              </w:rPr>
              <w:t>60</w:t>
            </w:r>
          </w:p>
        </w:tc>
        <w:tc>
          <w:tcPr>
            <w:tcW w:w="850" w:type="dxa"/>
            <w:vAlign w:val="center"/>
          </w:tcPr>
          <w:p w:rsidR="005261D5" w:rsidRDefault="005261D5" w:rsidP="00B07366">
            <w:pPr>
              <w:snapToGrid w:val="0"/>
              <w:spacing w:line="300" w:lineRule="auto"/>
              <w:ind w:leftChars="-19" w:left="-40" w:firstLineChars="19" w:firstLine="40"/>
              <w:rPr>
                <w:rFonts w:ascii="宋体" w:hAnsi="宋体" w:cs="Arial"/>
                <w:szCs w:val="21"/>
              </w:rPr>
            </w:pPr>
          </w:p>
        </w:tc>
      </w:tr>
      <w:tr w:rsidR="005261D5" w:rsidTr="00B07366">
        <w:trPr>
          <w:trHeight w:val="616"/>
        </w:trPr>
        <w:tc>
          <w:tcPr>
            <w:tcW w:w="827" w:type="dxa"/>
            <w:vAlign w:val="center"/>
          </w:tcPr>
          <w:p w:rsidR="005261D5" w:rsidRDefault="005261D5" w:rsidP="00B07366">
            <w:pPr>
              <w:snapToGrid w:val="0"/>
              <w:spacing w:line="300" w:lineRule="auto"/>
              <w:jc w:val="center"/>
              <w:rPr>
                <w:rFonts w:ascii="宋体" w:hAnsi="宋体" w:cs="Arial"/>
                <w:szCs w:val="21"/>
              </w:rPr>
            </w:pPr>
            <w:r>
              <w:rPr>
                <w:rFonts w:ascii="宋体" w:hAnsi="宋体" w:cs="Arial" w:hint="eastAsia"/>
                <w:szCs w:val="21"/>
              </w:rPr>
              <w:t>2</w:t>
            </w:r>
          </w:p>
        </w:tc>
        <w:tc>
          <w:tcPr>
            <w:tcW w:w="1620" w:type="dxa"/>
            <w:vAlign w:val="center"/>
          </w:tcPr>
          <w:p w:rsidR="005261D5" w:rsidRDefault="005261D5" w:rsidP="00B07366">
            <w:pPr>
              <w:snapToGrid w:val="0"/>
              <w:spacing w:line="300" w:lineRule="auto"/>
              <w:rPr>
                <w:rFonts w:ascii="宋体" w:hAnsi="宋体" w:cs="宋体"/>
                <w:szCs w:val="21"/>
              </w:rPr>
            </w:pPr>
            <w:r>
              <w:rPr>
                <w:rFonts w:ascii="宋体" w:hAnsi="宋体" w:cs="宋体" w:hint="eastAsia"/>
                <w:szCs w:val="21"/>
              </w:rPr>
              <w:t>售后服务(10分）</w:t>
            </w:r>
          </w:p>
        </w:tc>
        <w:tc>
          <w:tcPr>
            <w:tcW w:w="5316" w:type="dxa"/>
            <w:vAlign w:val="center"/>
          </w:tcPr>
          <w:p w:rsidR="005261D5" w:rsidRDefault="005261D5" w:rsidP="00B07366">
            <w:pPr>
              <w:spacing w:after="100" w:afterAutospacing="1" w:line="300" w:lineRule="exact"/>
              <w:rPr>
                <w:rFonts w:ascii="宋体" w:hAnsi="宋体" w:cs="宋体"/>
                <w:szCs w:val="21"/>
              </w:rPr>
            </w:pPr>
            <w:r>
              <w:rPr>
                <w:rFonts w:ascii="宋体" w:hAnsi="宋体" w:cs="宋体" w:hint="eastAsia"/>
                <w:szCs w:val="21"/>
              </w:rPr>
              <w:t>优（</w:t>
            </w:r>
            <w:r>
              <w:rPr>
                <w:rFonts w:ascii="宋体" w:hAnsi="宋体" w:cs="宋体"/>
                <w:szCs w:val="21"/>
              </w:rPr>
              <w:t>8-10</w:t>
            </w:r>
            <w:r>
              <w:rPr>
                <w:rFonts w:ascii="宋体" w:hAnsi="宋体" w:cs="宋体" w:hint="eastAsia"/>
                <w:szCs w:val="21"/>
              </w:rPr>
              <w:t>分）：</w:t>
            </w:r>
            <w:r>
              <w:rPr>
                <w:rFonts w:ascii="宋体" w:hAnsi="宋体" w:cs="宋体"/>
                <w:szCs w:val="21"/>
              </w:rPr>
              <w:t>1</w:t>
            </w:r>
            <w:r>
              <w:rPr>
                <w:rFonts w:ascii="宋体" w:hAnsi="宋体" w:cs="宋体" w:hint="eastAsia"/>
                <w:szCs w:val="21"/>
              </w:rPr>
              <w:t>、投标人在本省内设有服务机构，有固定的维护人员并有能力及时处理所有可能发生的故障，在投标文件中明确地提供售后服务机构地址、电话、联系人等资料；</w:t>
            </w:r>
            <w:r>
              <w:rPr>
                <w:rFonts w:ascii="宋体" w:hAnsi="宋体" w:cs="宋体"/>
                <w:szCs w:val="21"/>
              </w:rPr>
              <w:t>2</w:t>
            </w:r>
            <w:r>
              <w:rPr>
                <w:rFonts w:ascii="宋体" w:hAnsi="宋体" w:cs="宋体" w:hint="eastAsia"/>
                <w:szCs w:val="21"/>
              </w:rPr>
              <w:t>、在保质期以内，投标人在接到业主的维修通知对故障能在0.5-</w:t>
            </w:r>
            <w:r>
              <w:rPr>
                <w:rFonts w:ascii="宋体" w:hAnsi="宋体" w:cs="宋体"/>
                <w:szCs w:val="21"/>
              </w:rPr>
              <w:t>1</w:t>
            </w:r>
            <w:r>
              <w:rPr>
                <w:rFonts w:ascii="宋体" w:hAnsi="宋体" w:cs="宋体" w:hint="eastAsia"/>
                <w:szCs w:val="21"/>
              </w:rPr>
              <w:t>小时内响应，3-</w:t>
            </w:r>
            <w:r>
              <w:rPr>
                <w:rFonts w:ascii="宋体" w:hAnsi="宋体" w:cs="宋体"/>
                <w:szCs w:val="21"/>
              </w:rPr>
              <w:t>4</w:t>
            </w:r>
            <w:r>
              <w:rPr>
                <w:rFonts w:ascii="宋体" w:hAnsi="宋体" w:cs="宋体" w:hint="eastAsia"/>
                <w:szCs w:val="21"/>
              </w:rPr>
              <w:t>小时内派出有能力的维修人员赶到业主现场进行处理。</w:t>
            </w:r>
          </w:p>
          <w:p w:rsidR="005261D5" w:rsidRDefault="005261D5" w:rsidP="00B07366">
            <w:pPr>
              <w:spacing w:after="100" w:afterAutospacing="1" w:line="300" w:lineRule="exact"/>
              <w:rPr>
                <w:rFonts w:ascii="宋体" w:hAnsi="宋体" w:cs="宋体"/>
                <w:szCs w:val="21"/>
              </w:rPr>
            </w:pPr>
            <w:r>
              <w:rPr>
                <w:rFonts w:ascii="宋体" w:hAnsi="宋体" w:cs="宋体" w:hint="eastAsia"/>
                <w:szCs w:val="21"/>
              </w:rPr>
              <w:t>良（</w:t>
            </w:r>
            <w:r>
              <w:rPr>
                <w:rFonts w:ascii="宋体" w:hAnsi="宋体" w:cs="宋体"/>
                <w:szCs w:val="21"/>
              </w:rPr>
              <w:t>4-7</w:t>
            </w:r>
            <w:r>
              <w:rPr>
                <w:rFonts w:ascii="宋体" w:hAnsi="宋体" w:cs="宋体" w:hint="eastAsia"/>
                <w:szCs w:val="21"/>
              </w:rPr>
              <w:t>分）：</w:t>
            </w:r>
            <w:r>
              <w:rPr>
                <w:rFonts w:ascii="宋体" w:hAnsi="宋体" w:cs="宋体"/>
                <w:szCs w:val="21"/>
              </w:rPr>
              <w:t>1</w:t>
            </w:r>
            <w:r>
              <w:rPr>
                <w:rFonts w:ascii="宋体" w:hAnsi="宋体" w:cs="宋体" w:hint="eastAsia"/>
                <w:szCs w:val="21"/>
              </w:rPr>
              <w:t>、投标人在本省内设有服务机构，但无固定的维护人员处理所有可能发生的故障；</w:t>
            </w:r>
            <w:r>
              <w:rPr>
                <w:rFonts w:ascii="宋体" w:hAnsi="宋体" w:cs="宋体"/>
                <w:szCs w:val="21"/>
              </w:rPr>
              <w:t>2</w:t>
            </w:r>
            <w:r>
              <w:rPr>
                <w:rFonts w:ascii="宋体" w:hAnsi="宋体" w:cs="宋体" w:hint="eastAsia"/>
                <w:szCs w:val="21"/>
              </w:rPr>
              <w:t>、在保质期以内，投标人在接到业主的维修通知对故障能在1-</w:t>
            </w:r>
            <w:r>
              <w:rPr>
                <w:rFonts w:ascii="宋体" w:hAnsi="宋体" w:cs="宋体"/>
                <w:szCs w:val="21"/>
              </w:rPr>
              <w:t>2</w:t>
            </w:r>
            <w:r>
              <w:rPr>
                <w:rFonts w:ascii="宋体" w:hAnsi="宋体" w:cs="宋体" w:hint="eastAsia"/>
                <w:szCs w:val="21"/>
              </w:rPr>
              <w:t>小时内电话响应，4-</w:t>
            </w:r>
            <w:r>
              <w:rPr>
                <w:rFonts w:ascii="宋体" w:hAnsi="宋体" w:cs="宋体"/>
                <w:szCs w:val="21"/>
              </w:rPr>
              <w:t>5</w:t>
            </w:r>
            <w:r>
              <w:rPr>
                <w:rFonts w:ascii="宋体" w:hAnsi="宋体" w:cs="宋体" w:hint="eastAsia"/>
                <w:szCs w:val="21"/>
              </w:rPr>
              <w:t>小时内派出有能力的维修人员赶到业主现场进行处理。</w:t>
            </w:r>
          </w:p>
          <w:p w:rsidR="005261D5" w:rsidRDefault="005261D5" w:rsidP="00B07366">
            <w:pPr>
              <w:spacing w:after="100" w:afterAutospacing="1" w:line="300" w:lineRule="exact"/>
              <w:rPr>
                <w:rFonts w:ascii="宋体" w:hAnsi="宋体" w:cs="宋体"/>
                <w:szCs w:val="21"/>
              </w:rPr>
            </w:pPr>
            <w:r>
              <w:rPr>
                <w:rFonts w:ascii="宋体" w:hAnsi="宋体" w:cs="宋体" w:hint="eastAsia"/>
                <w:szCs w:val="21"/>
              </w:rPr>
              <w:lastRenderedPageBreak/>
              <w:t>差（</w:t>
            </w:r>
            <w:r>
              <w:rPr>
                <w:rFonts w:ascii="宋体" w:hAnsi="宋体" w:cs="宋体"/>
                <w:szCs w:val="21"/>
              </w:rPr>
              <w:t>1-3</w:t>
            </w:r>
            <w:r>
              <w:rPr>
                <w:rFonts w:ascii="宋体" w:hAnsi="宋体" w:cs="宋体" w:hint="eastAsia"/>
                <w:szCs w:val="21"/>
              </w:rPr>
              <w:t>分）：</w:t>
            </w:r>
            <w:r>
              <w:rPr>
                <w:rFonts w:ascii="宋体" w:hAnsi="宋体" w:cs="宋体"/>
                <w:szCs w:val="21"/>
              </w:rPr>
              <w:t>1</w:t>
            </w:r>
            <w:r>
              <w:rPr>
                <w:rFonts w:ascii="宋体" w:hAnsi="宋体" w:cs="宋体" w:hint="eastAsia"/>
                <w:szCs w:val="21"/>
              </w:rPr>
              <w:t>、投标人在本省内不设有服务机构，无售后服务机构地址、电话、联系人等资料；</w:t>
            </w:r>
            <w:r>
              <w:rPr>
                <w:rFonts w:ascii="宋体" w:hAnsi="宋体" w:cs="宋体"/>
                <w:szCs w:val="21"/>
              </w:rPr>
              <w:t>2</w:t>
            </w:r>
            <w:r>
              <w:rPr>
                <w:rFonts w:ascii="宋体" w:hAnsi="宋体" w:cs="宋体" w:hint="eastAsia"/>
                <w:szCs w:val="21"/>
              </w:rPr>
              <w:t>、在保质期以内，投标人在接到业主的维修通知对故障能在2-</w:t>
            </w:r>
            <w:r>
              <w:rPr>
                <w:rFonts w:ascii="宋体" w:hAnsi="宋体" w:cs="宋体"/>
                <w:szCs w:val="21"/>
              </w:rPr>
              <w:t>3</w:t>
            </w:r>
            <w:r>
              <w:rPr>
                <w:rFonts w:ascii="宋体" w:hAnsi="宋体" w:cs="宋体" w:hint="eastAsia"/>
                <w:szCs w:val="21"/>
              </w:rPr>
              <w:t>小时内电话响应，5-</w:t>
            </w:r>
            <w:r>
              <w:rPr>
                <w:rFonts w:ascii="宋体" w:hAnsi="宋体" w:cs="宋体"/>
                <w:szCs w:val="21"/>
              </w:rPr>
              <w:t>6</w:t>
            </w:r>
            <w:r>
              <w:rPr>
                <w:rFonts w:ascii="宋体" w:hAnsi="宋体" w:cs="宋体" w:hint="eastAsia"/>
                <w:szCs w:val="21"/>
              </w:rPr>
              <w:t>小时内派出有能力的维修人员赶到业主现场进行处理。</w:t>
            </w:r>
          </w:p>
          <w:p w:rsidR="005261D5" w:rsidRDefault="005261D5" w:rsidP="00B07366">
            <w:pPr>
              <w:spacing w:after="100" w:afterAutospacing="1" w:line="300" w:lineRule="exact"/>
              <w:rPr>
                <w:rFonts w:ascii="宋体" w:hAnsi="宋体" w:cs="宋体"/>
                <w:color w:val="FF0000"/>
                <w:szCs w:val="21"/>
              </w:rPr>
            </w:pPr>
            <w:r>
              <w:rPr>
                <w:rFonts w:ascii="宋体" w:hAnsi="宋体" w:cs="宋体" w:hint="eastAsia"/>
                <w:szCs w:val="21"/>
              </w:rPr>
              <w:t>不提供售后服务不得分。</w:t>
            </w:r>
          </w:p>
        </w:tc>
        <w:tc>
          <w:tcPr>
            <w:tcW w:w="1134" w:type="dxa"/>
            <w:vAlign w:val="center"/>
          </w:tcPr>
          <w:p w:rsidR="005261D5" w:rsidRDefault="005261D5" w:rsidP="00B07366">
            <w:pPr>
              <w:spacing w:line="300" w:lineRule="exact"/>
              <w:jc w:val="center"/>
              <w:rPr>
                <w:rFonts w:ascii="宋体" w:hAnsi="宋体"/>
                <w:szCs w:val="21"/>
              </w:rPr>
            </w:pPr>
            <w:r>
              <w:rPr>
                <w:rFonts w:ascii="宋体" w:hAnsi="宋体" w:cs="Arial" w:hint="eastAsia"/>
                <w:szCs w:val="21"/>
              </w:rPr>
              <w:lastRenderedPageBreak/>
              <w:t>10</w:t>
            </w:r>
          </w:p>
        </w:tc>
        <w:tc>
          <w:tcPr>
            <w:tcW w:w="850" w:type="dxa"/>
            <w:vAlign w:val="center"/>
          </w:tcPr>
          <w:p w:rsidR="005261D5" w:rsidRDefault="005261D5" w:rsidP="00B07366">
            <w:pPr>
              <w:snapToGrid w:val="0"/>
              <w:spacing w:line="300" w:lineRule="auto"/>
              <w:ind w:leftChars="-19" w:left="-40" w:firstLineChars="19" w:firstLine="40"/>
              <w:rPr>
                <w:rFonts w:ascii="宋体" w:hAnsi="宋体" w:cs="Arial"/>
                <w:szCs w:val="21"/>
              </w:rPr>
            </w:pPr>
          </w:p>
        </w:tc>
      </w:tr>
      <w:tr w:rsidR="005261D5" w:rsidTr="00B07366">
        <w:trPr>
          <w:trHeight w:val="378"/>
        </w:trPr>
        <w:tc>
          <w:tcPr>
            <w:tcW w:w="827" w:type="dxa"/>
            <w:vAlign w:val="center"/>
          </w:tcPr>
          <w:p w:rsidR="005261D5" w:rsidRDefault="005261D5" w:rsidP="00B07366">
            <w:pPr>
              <w:snapToGrid w:val="0"/>
              <w:spacing w:line="300" w:lineRule="auto"/>
              <w:jc w:val="center"/>
              <w:rPr>
                <w:rFonts w:ascii="宋体" w:hAnsi="宋体" w:cs="Arial"/>
                <w:szCs w:val="21"/>
              </w:rPr>
            </w:pPr>
            <w:r>
              <w:rPr>
                <w:rFonts w:ascii="宋体" w:hAnsi="宋体" w:cs="宋体" w:hint="eastAsia"/>
                <w:szCs w:val="21"/>
              </w:rPr>
              <w:lastRenderedPageBreak/>
              <w:t>3</w:t>
            </w:r>
          </w:p>
        </w:tc>
        <w:tc>
          <w:tcPr>
            <w:tcW w:w="1620" w:type="dxa"/>
            <w:vAlign w:val="center"/>
          </w:tcPr>
          <w:p w:rsidR="005261D5" w:rsidRDefault="005261D5" w:rsidP="00B07366">
            <w:pPr>
              <w:snapToGrid w:val="0"/>
              <w:spacing w:line="300" w:lineRule="auto"/>
              <w:rPr>
                <w:rFonts w:ascii="宋体" w:hAnsi="宋体" w:cs="Arial"/>
                <w:szCs w:val="21"/>
              </w:rPr>
            </w:pPr>
            <w:r>
              <w:rPr>
                <w:rFonts w:ascii="宋体" w:hAnsi="宋体" w:cs="宋体" w:hint="eastAsia"/>
                <w:szCs w:val="21"/>
              </w:rPr>
              <w:t>投标报价</w:t>
            </w:r>
          </w:p>
        </w:tc>
        <w:tc>
          <w:tcPr>
            <w:tcW w:w="5316" w:type="dxa"/>
            <w:vAlign w:val="center"/>
          </w:tcPr>
          <w:p w:rsidR="005261D5" w:rsidRDefault="005261D5" w:rsidP="00B07366">
            <w:pPr>
              <w:snapToGrid w:val="0"/>
              <w:spacing w:line="300" w:lineRule="auto"/>
              <w:rPr>
                <w:rFonts w:ascii="宋体" w:hAnsi="宋体" w:cs="Arial"/>
                <w:szCs w:val="21"/>
              </w:rPr>
            </w:pPr>
            <w:r>
              <w:rPr>
                <w:rFonts w:ascii="宋体" w:hAnsi="宋体" w:cs="宋体" w:hint="eastAsia"/>
                <w:szCs w:val="21"/>
              </w:rPr>
              <w:t>满足招标文件要求且投标价格最低的投标报价为评标基准价，其价格分为满分。</w:t>
            </w:r>
          </w:p>
        </w:tc>
        <w:tc>
          <w:tcPr>
            <w:tcW w:w="1134" w:type="dxa"/>
            <w:vAlign w:val="center"/>
          </w:tcPr>
          <w:p w:rsidR="005261D5" w:rsidRDefault="005261D5" w:rsidP="00B07366">
            <w:pPr>
              <w:snapToGrid w:val="0"/>
              <w:spacing w:line="300" w:lineRule="auto"/>
              <w:jc w:val="center"/>
              <w:rPr>
                <w:rFonts w:ascii="宋体" w:hAnsi="宋体" w:cs="Arial"/>
                <w:szCs w:val="21"/>
              </w:rPr>
            </w:pPr>
            <w:r>
              <w:rPr>
                <w:rFonts w:ascii="宋体" w:hAnsi="宋体"/>
                <w:szCs w:val="21"/>
              </w:rPr>
              <w:t>3</w:t>
            </w:r>
            <w:r>
              <w:rPr>
                <w:rFonts w:ascii="宋体" w:hAnsi="宋体" w:hint="eastAsia"/>
                <w:szCs w:val="21"/>
              </w:rPr>
              <w:t>0</w:t>
            </w:r>
          </w:p>
        </w:tc>
        <w:tc>
          <w:tcPr>
            <w:tcW w:w="850" w:type="dxa"/>
            <w:vAlign w:val="center"/>
          </w:tcPr>
          <w:p w:rsidR="005261D5" w:rsidRDefault="005261D5" w:rsidP="00B07366">
            <w:pPr>
              <w:snapToGrid w:val="0"/>
              <w:spacing w:line="300" w:lineRule="auto"/>
              <w:rPr>
                <w:rFonts w:ascii="宋体" w:hAnsi="宋体" w:cs="Arial"/>
                <w:szCs w:val="21"/>
              </w:rPr>
            </w:pPr>
          </w:p>
        </w:tc>
      </w:tr>
      <w:tr w:rsidR="005261D5" w:rsidTr="00B07366">
        <w:trPr>
          <w:trHeight w:val="606"/>
        </w:trPr>
        <w:tc>
          <w:tcPr>
            <w:tcW w:w="827" w:type="dxa"/>
            <w:vAlign w:val="center"/>
          </w:tcPr>
          <w:p w:rsidR="005261D5" w:rsidRDefault="005261D5" w:rsidP="00B07366">
            <w:pPr>
              <w:snapToGrid w:val="0"/>
              <w:spacing w:line="300" w:lineRule="auto"/>
              <w:jc w:val="center"/>
              <w:rPr>
                <w:rFonts w:ascii="宋体" w:hAnsi="宋体" w:cs="Arial"/>
                <w:szCs w:val="21"/>
              </w:rPr>
            </w:pPr>
            <w:r>
              <w:rPr>
                <w:rFonts w:ascii="宋体" w:hAnsi="宋体" w:cs="Arial" w:hint="eastAsia"/>
                <w:szCs w:val="21"/>
              </w:rPr>
              <w:t>4</w:t>
            </w:r>
          </w:p>
        </w:tc>
        <w:tc>
          <w:tcPr>
            <w:tcW w:w="1620" w:type="dxa"/>
            <w:vAlign w:val="center"/>
          </w:tcPr>
          <w:p w:rsidR="005261D5" w:rsidRDefault="005261D5" w:rsidP="00B07366">
            <w:pPr>
              <w:snapToGrid w:val="0"/>
              <w:spacing w:line="300" w:lineRule="auto"/>
              <w:rPr>
                <w:rFonts w:ascii="宋体" w:hAnsi="宋体" w:cs="Arial"/>
                <w:szCs w:val="21"/>
              </w:rPr>
            </w:pPr>
            <w:r>
              <w:rPr>
                <w:rFonts w:ascii="宋体" w:hAnsi="宋体" w:cs="Arial" w:hint="eastAsia"/>
                <w:szCs w:val="21"/>
              </w:rPr>
              <w:t>合计</w:t>
            </w:r>
          </w:p>
        </w:tc>
        <w:tc>
          <w:tcPr>
            <w:tcW w:w="5316" w:type="dxa"/>
            <w:vAlign w:val="center"/>
          </w:tcPr>
          <w:p w:rsidR="005261D5" w:rsidRDefault="005261D5" w:rsidP="00B07366">
            <w:pPr>
              <w:snapToGrid w:val="0"/>
              <w:spacing w:line="300" w:lineRule="auto"/>
              <w:rPr>
                <w:rFonts w:ascii="宋体" w:hAnsi="宋体" w:cs="Arial"/>
                <w:szCs w:val="21"/>
              </w:rPr>
            </w:pPr>
          </w:p>
        </w:tc>
        <w:tc>
          <w:tcPr>
            <w:tcW w:w="1134" w:type="dxa"/>
            <w:vAlign w:val="center"/>
          </w:tcPr>
          <w:p w:rsidR="005261D5" w:rsidRDefault="001A6713" w:rsidP="00B07366">
            <w:pPr>
              <w:snapToGrid w:val="0"/>
              <w:spacing w:line="300" w:lineRule="auto"/>
              <w:jc w:val="center"/>
              <w:rPr>
                <w:rFonts w:ascii="宋体" w:hAnsi="宋体" w:cs="Arial"/>
                <w:szCs w:val="21"/>
              </w:rPr>
            </w:pPr>
            <w:r>
              <w:rPr>
                <w:rFonts w:ascii="宋体" w:hAnsi="宋体" w:cs="Arial"/>
                <w:szCs w:val="21"/>
              </w:rPr>
              <w:fldChar w:fldCharType="begin"/>
            </w:r>
            <w:r w:rsidR="005261D5">
              <w:rPr>
                <w:rFonts w:ascii="宋体" w:hAnsi="宋体" w:cs="Arial"/>
                <w:szCs w:val="21"/>
              </w:rPr>
              <w:instrText xml:space="preserve"> =SUM(ABOVE) </w:instrText>
            </w:r>
            <w:r>
              <w:rPr>
                <w:rFonts w:ascii="宋体" w:hAnsi="宋体" w:cs="Arial"/>
                <w:szCs w:val="21"/>
              </w:rPr>
              <w:fldChar w:fldCharType="separate"/>
            </w:r>
            <w:r w:rsidR="005261D5">
              <w:rPr>
                <w:rFonts w:ascii="宋体" w:hAnsi="宋体" w:cs="Arial"/>
                <w:szCs w:val="21"/>
              </w:rPr>
              <w:t>100</w:t>
            </w:r>
            <w:r>
              <w:rPr>
                <w:rFonts w:ascii="宋体" w:hAnsi="宋体" w:cs="Arial"/>
                <w:szCs w:val="21"/>
              </w:rPr>
              <w:fldChar w:fldCharType="end"/>
            </w:r>
          </w:p>
        </w:tc>
        <w:tc>
          <w:tcPr>
            <w:tcW w:w="850" w:type="dxa"/>
            <w:vAlign w:val="center"/>
          </w:tcPr>
          <w:p w:rsidR="005261D5" w:rsidRDefault="005261D5" w:rsidP="00B07366">
            <w:pPr>
              <w:snapToGrid w:val="0"/>
              <w:spacing w:line="300" w:lineRule="auto"/>
              <w:rPr>
                <w:rFonts w:ascii="宋体" w:hAnsi="宋体" w:cs="Arial"/>
                <w:szCs w:val="21"/>
              </w:rPr>
            </w:pPr>
          </w:p>
        </w:tc>
      </w:tr>
    </w:tbl>
    <w:p w:rsidR="005261D5" w:rsidRDefault="005261D5" w:rsidP="005261D5">
      <w:pPr>
        <w:spacing w:line="320" w:lineRule="exact"/>
        <w:jc w:val="left"/>
        <w:rPr>
          <w:rFonts w:ascii="宋体" w:hAnsi="宋体"/>
          <w:sz w:val="24"/>
        </w:rPr>
      </w:pPr>
    </w:p>
    <w:p w:rsidR="005261D5" w:rsidRDefault="005261D5" w:rsidP="005261D5">
      <w:pPr>
        <w:spacing w:line="320" w:lineRule="exact"/>
        <w:jc w:val="left"/>
        <w:rPr>
          <w:rFonts w:ascii="宋体" w:hAnsi="宋体"/>
          <w:sz w:val="24"/>
        </w:rPr>
      </w:pPr>
    </w:p>
    <w:p w:rsidR="005261D5" w:rsidRDefault="005261D5" w:rsidP="005261D5">
      <w:pPr>
        <w:spacing w:line="320" w:lineRule="exact"/>
        <w:jc w:val="left"/>
        <w:rPr>
          <w:rFonts w:ascii="宋体" w:hAnsi="宋体"/>
          <w:sz w:val="24"/>
        </w:rPr>
      </w:pPr>
    </w:p>
    <w:p w:rsidR="005261D5" w:rsidRDefault="005261D5" w:rsidP="005261D5">
      <w:pPr>
        <w:spacing w:line="320" w:lineRule="exact"/>
        <w:jc w:val="left"/>
        <w:rPr>
          <w:rFonts w:ascii="宋体" w:hAnsi="宋体"/>
          <w:sz w:val="24"/>
        </w:rPr>
      </w:pPr>
    </w:p>
    <w:p w:rsidR="005261D5" w:rsidRDefault="005261D5" w:rsidP="005261D5">
      <w:pPr>
        <w:spacing w:line="320" w:lineRule="exact"/>
        <w:jc w:val="left"/>
        <w:rPr>
          <w:rFonts w:ascii="宋体" w:hAnsi="宋体"/>
          <w:sz w:val="24"/>
        </w:rPr>
      </w:pPr>
    </w:p>
    <w:p w:rsidR="005261D5" w:rsidRDefault="005261D5" w:rsidP="005261D5">
      <w:pPr>
        <w:spacing w:line="360" w:lineRule="exact"/>
        <w:rPr>
          <w:rFonts w:ascii="宋体" w:hAnsi="宋体"/>
          <w:b/>
          <w:sz w:val="24"/>
        </w:rPr>
      </w:pPr>
    </w:p>
    <w:p w:rsidR="005261D5" w:rsidRDefault="005261D5" w:rsidP="005261D5">
      <w:pPr>
        <w:spacing w:line="360" w:lineRule="exact"/>
        <w:jc w:val="center"/>
        <w:rPr>
          <w:rFonts w:ascii="宋体" w:hAnsi="宋体"/>
          <w:b/>
          <w:sz w:val="24"/>
        </w:rPr>
      </w:pPr>
      <w:r>
        <w:rPr>
          <w:rFonts w:ascii="宋体" w:hAnsi="宋体" w:hint="eastAsia"/>
          <w:b/>
          <w:sz w:val="24"/>
        </w:rPr>
        <w:t>F  授予合同</w:t>
      </w:r>
    </w:p>
    <w:p w:rsidR="005261D5" w:rsidRDefault="005261D5" w:rsidP="005261D5">
      <w:pPr>
        <w:spacing w:line="360" w:lineRule="exact"/>
        <w:ind w:leftChars="228" w:left="479"/>
        <w:jc w:val="left"/>
        <w:rPr>
          <w:rFonts w:ascii="宋体" w:hAnsi="宋体"/>
          <w:b/>
          <w:sz w:val="24"/>
        </w:rPr>
      </w:pPr>
      <w:r>
        <w:rPr>
          <w:rFonts w:ascii="宋体" w:hAnsi="宋体" w:hint="eastAsia"/>
          <w:sz w:val="24"/>
        </w:rPr>
        <w:t>30、定标原则</w:t>
      </w:r>
    </w:p>
    <w:p w:rsidR="005261D5" w:rsidRDefault="005261D5" w:rsidP="005261D5">
      <w:pPr>
        <w:spacing w:line="360" w:lineRule="exact"/>
        <w:ind w:leftChars="228" w:left="479"/>
        <w:jc w:val="left"/>
        <w:rPr>
          <w:rFonts w:ascii="宋体" w:hAnsi="宋体"/>
          <w:b/>
          <w:sz w:val="24"/>
        </w:rPr>
      </w:pPr>
      <w:r>
        <w:rPr>
          <w:rFonts w:ascii="宋体" w:hAnsi="宋体" w:hint="eastAsia"/>
          <w:sz w:val="24"/>
        </w:rPr>
        <w:t>30.1严格按照“招标文件”的要求和条件进行评标，择优定标。</w:t>
      </w:r>
    </w:p>
    <w:p w:rsidR="005261D5" w:rsidRDefault="005261D5" w:rsidP="005261D5">
      <w:pPr>
        <w:pStyle w:val="24"/>
        <w:spacing w:line="360" w:lineRule="exact"/>
        <w:ind w:firstLineChars="200" w:firstLine="480"/>
        <w:rPr>
          <w:rFonts w:ascii="宋体" w:hAnsi="宋体"/>
          <w:sz w:val="24"/>
        </w:rPr>
      </w:pPr>
      <w:r>
        <w:rPr>
          <w:rFonts w:ascii="宋体" w:hAnsi="宋体" w:hint="eastAsia"/>
          <w:sz w:val="24"/>
        </w:rPr>
        <w:t>30.2本次招标，合同将授予符合“招标文件”的要求，并且性价比最合理，能提供最佳服务的投标者。</w:t>
      </w:r>
    </w:p>
    <w:p w:rsidR="005261D5" w:rsidRDefault="005261D5" w:rsidP="005261D5">
      <w:pPr>
        <w:spacing w:line="360" w:lineRule="exact"/>
        <w:ind w:firstLineChars="200" w:firstLine="480"/>
        <w:rPr>
          <w:rFonts w:ascii="宋体" w:hAnsi="宋体"/>
          <w:sz w:val="24"/>
        </w:rPr>
      </w:pPr>
      <w:r>
        <w:rPr>
          <w:rFonts w:ascii="宋体" w:hAnsi="宋体" w:hint="eastAsia"/>
          <w:sz w:val="24"/>
        </w:rPr>
        <w:t>30.3不能保证最低报价的投标最终中标。</w:t>
      </w:r>
    </w:p>
    <w:p w:rsidR="005261D5" w:rsidRDefault="005261D5" w:rsidP="005261D5">
      <w:pPr>
        <w:spacing w:line="360" w:lineRule="exact"/>
        <w:ind w:firstLineChars="200" w:firstLine="480"/>
        <w:rPr>
          <w:rFonts w:ascii="宋体" w:hAnsi="宋体"/>
          <w:sz w:val="24"/>
        </w:rPr>
      </w:pPr>
      <w:r>
        <w:rPr>
          <w:rFonts w:ascii="宋体" w:hAnsi="宋体" w:hint="eastAsia"/>
          <w:sz w:val="24"/>
        </w:rPr>
        <w:t>30.4评标结束后，采购代理机构组织编写评标报告，采购人根据评标报告和授标建议书推荐的中标候选供应商确定中标人，并送报采购管理机关备案。</w:t>
      </w:r>
    </w:p>
    <w:p w:rsidR="005261D5" w:rsidRDefault="005261D5" w:rsidP="005261D5">
      <w:pPr>
        <w:widowControl/>
        <w:spacing w:line="360" w:lineRule="exact"/>
        <w:ind w:firstLineChars="200" w:firstLine="480"/>
        <w:rPr>
          <w:rFonts w:ascii="宋体" w:hAnsi="宋体" w:cs="宋体"/>
          <w:kern w:val="0"/>
          <w:sz w:val="24"/>
        </w:rPr>
      </w:pPr>
      <w:r>
        <w:rPr>
          <w:rFonts w:ascii="宋体" w:hAnsi="宋体" w:hint="eastAsia"/>
          <w:sz w:val="24"/>
        </w:rPr>
        <w:t>30.5</w:t>
      </w:r>
      <w:r>
        <w:rPr>
          <w:rFonts w:ascii="宋体" w:hAnsi="宋体" w:cs="宋体" w:hint="eastAsia"/>
          <w:kern w:val="0"/>
          <w:sz w:val="24"/>
        </w:rPr>
        <w:t>根据评标办法推荐出一至三人为中标候选人，并标明排列顺序。采购人将确定排名第一的中标候选人为中标人并向其授予合同。排名第一的中标候选人因不可抗力或者自身原因不能履行合同，或者本文件规定应当提交履约保证金而在规定期限未能提交的，或者是评标委员会出现评标错误，被他人质疑后证实确有其事的，采购人将把合同授予排名第二的中标候选人。排名第二的中标候选人因前款规定的同样原因不能签订合同的，采购人将把合同授予排名第三的中标候选人，</w:t>
      </w:r>
      <w:r>
        <w:rPr>
          <w:rFonts w:ascii="宋体" w:hAnsi="宋体" w:hint="eastAsia"/>
          <w:sz w:val="24"/>
        </w:rPr>
        <w:t>或者依法重新招标或采取其他采购方式。采购人对影响的投标人不承担任何责任。</w:t>
      </w:r>
      <w:r>
        <w:rPr>
          <w:rFonts w:ascii="宋体" w:hAnsi="宋体" w:cs="宋体" w:hint="eastAsia"/>
          <w:kern w:val="0"/>
          <w:sz w:val="24"/>
        </w:rPr>
        <w:t>中标人将在指定的网站上公示。</w:t>
      </w:r>
    </w:p>
    <w:p w:rsidR="005261D5" w:rsidRDefault="005261D5" w:rsidP="005261D5">
      <w:pPr>
        <w:spacing w:line="360" w:lineRule="exact"/>
        <w:ind w:firstLineChars="200" w:firstLine="480"/>
        <w:rPr>
          <w:rFonts w:ascii="宋体" w:hAnsi="宋体"/>
          <w:sz w:val="24"/>
        </w:rPr>
      </w:pPr>
      <w:r>
        <w:rPr>
          <w:rFonts w:ascii="宋体" w:hAnsi="宋体" w:hint="eastAsia"/>
          <w:sz w:val="24"/>
        </w:rPr>
        <w:t>31、中标通知</w:t>
      </w:r>
    </w:p>
    <w:p w:rsidR="005261D5" w:rsidRDefault="005261D5" w:rsidP="005261D5">
      <w:pPr>
        <w:spacing w:line="360" w:lineRule="exact"/>
        <w:rPr>
          <w:rFonts w:ascii="宋体" w:hAnsi="宋体"/>
          <w:sz w:val="24"/>
        </w:rPr>
      </w:pPr>
      <w:r>
        <w:rPr>
          <w:rFonts w:ascii="宋体" w:hAnsi="宋体" w:hint="eastAsia"/>
          <w:sz w:val="24"/>
        </w:rPr>
        <w:t xml:space="preserve">    31.1评标结束后，根据评标委员会裁定的结果，由海南省教学仪器设备招标中心签发《中标通知书》。</w:t>
      </w:r>
    </w:p>
    <w:p w:rsidR="005261D5" w:rsidRDefault="005261D5" w:rsidP="005261D5">
      <w:pPr>
        <w:spacing w:line="360" w:lineRule="exact"/>
        <w:ind w:firstLineChars="200" w:firstLine="480"/>
        <w:rPr>
          <w:rFonts w:ascii="宋体" w:hAnsi="宋体"/>
          <w:sz w:val="24"/>
        </w:rPr>
      </w:pPr>
      <w:r>
        <w:rPr>
          <w:rFonts w:ascii="宋体" w:hAnsi="宋体" w:hint="eastAsia"/>
          <w:sz w:val="24"/>
        </w:rPr>
        <w:t>31.2《中标通知书》将作为签订合同的重要依据。中标人不与招标人按期订立合同的，其投标保证金不予退还并取消其中标资格，给招标人造成的损失超过投标保证金金额的，应当对超出部分予以赔偿。</w:t>
      </w:r>
    </w:p>
    <w:p w:rsidR="005261D5" w:rsidRDefault="005261D5" w:rsidP="005261D5">
      <w:pPr>
        <w:spacing w:line="360" w:lineRule="exact"/>
        <w:ind w:firstLineChars="150" w:firstLine="360"/>
        <w:rPr>
          <w:rFonts w:ascii="宋体" w:hAnsi="宋体"/>
          <w:sz w:val="24"/>
        </w:rPr>
      </w:pPr>
      <w:r>
        <w:rPr>
          <w:rFonts w:ascii="宋体" w:hAnsi="宋体" w:hint="eastAsia"/>
          <w:sz w:val="24"/>
        </w:rPr>
        <w:t>32、授予合同时变更数量的权力</w:t>
      </w:r>
    </w:p>
    <w:p w:rsidR="005261D5" w:rsidRDefault="005261D5" w:rsidP="005261D5">
      <w:pPr>
        <w:spacing w:line="360" w:lineRule="exact"/>
        <w:ind w:firstLine="360"/>
        <w:rPr>
          <w:rFonts w:ascii="宋体" w:hAnsi="宋体"/>
          <w:sz w:val="24"/>
        </w:rPr>
      </w:pPr>
      <w:r>
        <w:rPr>
          <w:rFonts w:ascii="宋体" w:hAnsi="宋体" w:hint="eastAsia"/>
          <w:sz w:val="24"/>
        </w:rPr>
        <w:t>采购代理机构在授予合同时，可根据采购人的需求的情况，对“招标货物一览表”中列明的货物的数量和服务予以增加或减少，额度不大于10%。</w:t>
      </w:r>
    </w:p>
    <w:p w:rsidR="005261D5" w:rsidRDefault="005261D5" w:rsidP="005261D5">
      <w:pPr>
        <w:spacing w:line="360" w:lineRule="exact"/>
        <w:ind w:firstLineChars="150" w:firstLine="360"/>
        <w:rPr>
          <w:rFonts w:ascii="宋体" w:hAnsi="宋体"/>
          <w:sz w:val="24"/>
        </w:rPr>
      </w:pPr>
      <w:r>
        <w:rPr>
          <w:rFonts w:ascii="宋体" w:hAnsi="宋体" w:hint="eastAsia"/>
          <w:sz w:val="24"/>
        </w:rPr>
        <w:t>33、签订合同</w:t>
      </w:r>
    </w:p>
    <w:p w:rsidR="005261D5" w:rsidRDefault="005261D5" w:rsidP="005261D5">
      <w:pPr>
        <w:snapToGrid w:val="0"/>
        <w:spacing w:line="360" w:lineRule="exact"/>
        <w:rPr>
          <w:rFonts w:ascii="宋体" w:hAnsi="宋体"/>
          <w:sz w:val="24"/>
        </w:rPr>
      </w:pPr>
      <w:r>
        <w:rPr>
          <w:rFonts w:ascii="宋体" w:hAnsi="宋体" w:hint="eastAsia"/>
          <w:sz w:val="24"/>
        </w:rPr>
        <w:lastRenderedPageBreak/>
        <w:t xml:space="preserve">    33.1中标方应按《中标通知书》指定的时间、地点与采购人签订合同，采购代理机构予以鉴证。</w:t>
      </w:r>
    </w:p>
    <w:p w:rsidR="005261D5" w:rsidRDefault="005261D5" w:rsidP="005261D5">
      <w:pPr>
        <w:spacing w:line="360" w:lineRule="exact"/>
        <w:ind w:firstLine="480"/>
        <w:rPr>
          <w:rFonts w:ascii="宋体" w:hAnsi="宋体"/>
          <w:sz w:val="24"/>
        </w:rPr>
      </w:pPr>
      <w:r>
        <w:rPr>
          <w:rFonts w:ascii="宋体" w:hAnsi="宋体" w:hint="eastAsia"/>
          <w:sz w:val="24"/>
        </w:rPr>
        <w:t>33.2、《中标通知书》中标方的“投标文件”及其澄清文件等，均为签订经济合同的依据。</w:t>
      </w:r>
    </w:p>
    <w:p w:rsidR="005261D5" w:rsidRDefault="005261D5" w:rsidP="005261D5">
      <w:pPr>
        <w:spacing w:line="360" w:lineRule="exact"/>
        <w:ind w:firstLineChars="150" w:firstLine="360"/>
        <w:rPr>
          <w:rFonts w:ascii="宋体" w:hAnsi="宋体"/>
          <w:sz w:val="24"/>
        </w:rPr>
      </w:pPr>
      <w:r>
        <w:rPr>
          <w:rFonts w:ascii="宋体" w:hAnsi="宋体" w:hint="eastAsia"/>
          <w:sz w:val="24"/>
        </w:rPr>
        <w:t>34、中标服务费</w:t>
      </w:r>
    </w:p>
    <w:p w:rsidR="005261D5" w:rsidRDefault="005261D5" w:rsidP="005261D5">
      <w:pPr>
        <w:spacing w:line="360" w:lineRule="exact"/>
        <w:rPr>
          <w:rFonts w:ascii="宋体" w:hAnsi="宋体"/>
          <w:sz w:val="24"/>
        </w:rPr>
      </w:pPr>
      <w:r>
        <w:rPr>
          <w:rFonts w:ascii="宋体" w:hAnsi="宋体" w:hint="eastAsia"/>
          <w:sz w:val="24"/>
        </w:rPr>
        <w:t xml:space="preserve">   34.1中标方应向海南省教学仪器设备招标中心支付的中标服务费。</w:t>
      </w:r>
    </w:p>
    <w:p w:rsidR="005261D5" w:rsidRDefault="005261D5" w:rsidP="005261D5">
      <w:pPr>
        <w:spacing w:line="360" w:lineRule="exact"/>
        <w:ind w:firstLineChars="150" w:firstLine="360"/>
        <w:rPr>
          <w:rFonts w:ascii="宋体" w:hAnsi="宋体"/>
          <w:sz w:val="24"/>
        </w:rPr>
      </w:pPr>
      <w:r>
        <w:rPr>
          <w:rFonts w:ascii="宋体" w:hAnsi="宋体" w:hint="eastAsia"/>
          <w:sz w:val="24"/>
        </w:rPr>
        <w:t>34.2中标服务费参照中华人民共和国国家计划委员会[计价格 ［2002］1980号]收费标准收取。</w:t>
      </w:r>
    </w:p>
    <w:p w:rsidR="005261D5" w:rsidRDefault="005261D5" w:rsidP="005261D5">
      <w:pPr>
        <w:spacing w:line="360" w:lineRule="exact"/>
        <w:ind w:firstLineChars="150" w:firstLine="360"/>
        <w:rPr>
          <w:rFonts w:ascii="宋体" w:hAnsi="宋体"/>
          <w:sz w:val="24"/>
        </w:rPr>
      </w:pPr>
      <w:r>
        <w:rPr>
          <w:rFonts w:ascii="宋体" w:hAnsi="宋体" w:hint="eastAsia"/>
          <w:sz w:val="24"/>
        </w:rPr>
        <w:t>35、履约保证金</w:t>
      </w:r>
    </w:p>
    <w:p w:rsidR="005261D5" w:rsidRDefault="005261D5" w:rsidP="005261D5">
      <w:pPr>
        <w:spacing w:line="360" w:lineRule="exact"/>
        <w:ind w:firstLineChars="200" w:firstLine="480"/>
        <w:rPr>
          <w:rFonts w:ascii="宋体" w:hAnsi="宋体"/>
          <w:sz w:val="24"/>
        </w:rPr>
      </w:pPr>
      <w:r>
        <w:rPr>
          <w:rFonts w:ascii="宋体" w:hAnsi="宋体" w:hint="eastAsia"/>
          <w:sz w:val="24"/>
        </w:rPr>
        <w:t>35.1</w:t>
      </w:r>
      <w:r>
        <w:rPr>
          <w:rFonts w:ascii="宋体" w:hAnsi="宋体" w:cs="宋体" w:hint="eastAsia"/>
          <w:sz w:val="24"/>
        </w:rPr>
        <w:t>中标人在收到《中标通知书》后</w:t>
      </w:r>
      <w:r>
        <w:rPr>
          <w:rFonts w:ascii="宋体" w:hAnsi="宋体" w:hint="eastAsia"/>
          <w:sz w:val="24"/>
        </w:rPr>
        <w:t>5个工作日内，应按照合同规定向招标代理机构提交由国内一家银行，或具有金融许可证的其他机构出具的金额为合同总价2%的履约保证金函、银行转帐支票或电汇等</w:t>
      </w:r>
      <w:r>
        <w:rPr>
          <w:rFonts w:ascii="宋体" w:hAnsi="宋体" w:cs="宋体" w:hint="eastAsia"/>
          <w:sz w:val="24"/>
        </w:rPr>
        <w:t>。</w:t>
      </w:r>
    </w:p>
    <w:p w:rsidR="005261D5" w:rsidRDefault="005261D5" w:rsidP="005261D5">
      <w:pPr>
        <w:spacing w:line="360" w:lineRule="exact"/>
        <w:ind w:firstLineChars="200" w:firstLine="480"/>
        <w:rPr>
          <w:rFonts w:ascii="宋体" w:hAnsi="宋体"/>
          <w:sz w:val="24"/>
        </w:rPr>
      </w:pPr>
      <w:r>
        <w:rPr>
          <w:rFonts w:ascii="宋体" w:hAnsi="宋体" w:hint="eastAsia"/>
          <w:sz w:val="24"/>
        </w:rPr>
        <w:t>35.2如果中标人拒绝按时提交履约保证金，视为放弃中标项目，应承担违约责任。</w:t>
      </w:r>
    </w:p>
    <w:p w:rsidR="005261D5" w:rsidRDefault="005261D5" w:rsidP="005261D5">
      <w:pPr>
        <w:spacing w:line="200" w:lineRule="exact"/>
        <w:jc w:val="center"/>
        <w:rPr>
          <w:rFonts w:ascii="宋体" w:hAnsi="宋体"/>
          <w:b/>
          <w:sz w:val="32"/>
          <w:szCs w:val="32"/>
        </w:rPr>
      </w:pPr>
    </w:p>
    <w:p w:rsidR="005261D5" w:rsidRDefault="005261D5" w:rsidP="005261D5">
      <w:pPr>
        <w:spacing w:line="200" w:lineRule="exact"/>
        <w:jc w:val="center"/>
        <w:rPr>
          <w:rFonts w:ascii="宋体" w:hAnsi="宋体"/>
          <w:b/>
          <w:sz w:val="32"/>
          <w:szCs w:val="32"/>
        </w:rPr>
      </w:pPr>
    </w:p>
    <w:p w:rsidR="005261D5" w:rsidRDefault="005261D5" w:rsidP="005261D5">
      <w:pPr>
        <w:spacing w:line="200" w:lineRule="exact"/>
        <w:jc w:val="center"/>
        <w:rPr>
          <w:rFonts w:ascii="宋体" w:hAnsi="宋体"/>
          <w:b/>
          <w:sz w:val="32"/>
          <w:szCs w:val="32"/>
        </w:rPr>
      </w:pPr>
    </w:p>
    <w:p w:rsidR="005261D5" w:rsidRDefault="005261D5" w:rsidP="005261D5">
      <w:pPr>
        <w:spacing w:line="200" w:lineRule="exact"/>
        <w:rPr>
          <w:rFonts w:ascii="宋体" w:hAnsi="宋体"/>
          <w:b/>
          <w:sz w:val="32"/>
          <w:szCs w:val="32"/>
        </w:rPr>
      </w:pPr>
    </w:p>
    <w:p w:rsidR="005261D5" w:rsidRDefault="005261D5" w:rsidP="005261D5">
      <w:pPr>
        <w:spacing w:line="200" w:lineRule="exact"/>
        <w:rPr>
          <w:rFonts w:ascii="宋体" w:hAnsi="宋体"/>
          <w:b/>
          <w:sz w:val="32"/>
          <w:szCs w:val="32"/>
        </w:rPr>
      </w:pPr>
    </w:p>
    <w:p w:rsidR="005261D5" w:rsidRDefault="005261D5" w:rsidP="005261D5">
      <w:pPr>
        <w:spacing w:line="360" w:lineRule="exact"/>
        <w:jc w:val="center"/>
        <w:rPr>
          <w:rFonts w:ascii="宋体" w:hAnsi="宋体"/>
          <w:b/>
          <w:sz w:val="32"/>
          <w:szCs w:val="32"/>
        </w:rPr>
      </w:pPr>
      <w:r>
        <w:rPr>
          <w:rFonts w:ascii="宋体" w:hAnsi="宋体" w:hint="eastAsia"/>
          <w:b/>
          <w:sz w:val="32"/>
          <w:szCs w:val="32"/>
        </w:rPr>
        <w:t>第四部分　合同通用条款</w:t>
      </w:r>
    </w:p>
    <w:p w:rsidR="005261D5" w:rsidRDefault="005261D5" w:rsidP="005261D5">
      <w:pPr>
        <w:spacing w:line="360" w:lineRule="exact"/>
        <w:ind w:firstLineChars="200" w:firstLine="480"/>
        <w:rPr>
          <w:rFonts w:ascii="宋体" w:hAnsi="宋体"/>
          <w:sz w:val="24"/>
        </w:rPr>
      </w:pPr>
      <w:r>
        <w:rPr>
          <w:rFonts w:ascii="宋体" w:hAnsi="宋体" w:hint="eastAsia"/>
          <w:sz w:val="24"/>
        </w:rPr>
        <w:t>1．定义</w:t>
      </w:r>
    </w:p>
    <w:p w:rsidR="005261D5" w:rsidRDefault="005261D5" w:rsidP="005261D5">
      <w:pPr>
        <w:spacing w:line="360" w:lineRule="exact"/>
        <w:ind w:firstLineChars="200" w:firstLine="480"/>
        <w:rPr>
          <w:rFonts w:ascii="宋体" w:hAnsi="宋体"/>
          <w:sz w:val="24"/>
        </w:rPr>
      </w:pPr>
      <w:r>
        <w:rPr>
          <w:rFonts w:ascii="宋体" w:hAnsi="宋体" w:hint="eastAsia"/>
          <w:sz w:val="24"/>
        </w:rPr>
        <w:t>本合同下列术语应解释为：</w:t>
      </w:r>
    </w:p>
    <w:p w:rsidR="005261D5" w:rsidRDefault="005261D5" w:rsidP="005261D5">
      <w:pPr>
        <w:spacing w:line="360" w:lineRule="exact"/>
        <w:ind w:firstLineChars="200" w:firstLine="480"/>
        <w:rPr>
          <w:rFonts w:ascii="宋体" w:hAnsi="宋体"/>
          <w:sz w:val="24"/>
        </w:rPr>
      </w:pPr>
      <w:r>
        <w:rPr>
          <w:rFonts w:ascii="宋体" w:hAnsi="宋体" w:hint="eastAsia"/>
          <w:sz w:val="24"/>
        </w:rPr>
        <w:t>（l）“合同”系指甲方和乙方（以下简称合同双方）签署的、合同格式中列明的合同双方所达成的协议，包括所有的附件、附录和构成合同的所有文件。</w:t>
      </w:r>
    </w:p>
    <w:p w:rsidR="005261D5" w:rsidRDefault="005261D5" w:rsidP="005261D5">
      <w:pPr>
        <w:spacing w:line="360" w:lineRule="exact"/>
        <w:rPr>
          <w:rFonts w:ascii="宋体" w:hAnsi="宋体"/>
          <w:sz w:val="24"/>
        </w:rPr>
      </w:pPr>
      <w:r>
        <w:rPr>
          <w:rFonts w:ascii="宋体" w:hAnsi="宋体" w:hint="eastAsia"/>
          <w:sz w:val="24"/>
        </w:rPr>
        <w:t xml:space="preserve">    （2）“合同价”系指根据合同规定，乙方在完全履行合同义务后甲方应付给乙方的价格。</w:t>
      </w:r>
    </w:p>
    <w:p w:rsidR="005261D5" w:rsidRDefault="005261D5" w:rsidP="005261D5">
      <w:pPr>
        <w:spacing w:line="360" w:lineRule="exact"/>
        <w:rPr>
          <w:rFonts w:ascii="宋体" w:hAnsi="宋体"/>
          <w:sz w:val="24"/>
        </w:rPr>
      </w:pPr>
      <w:r>
        <w:rPr>
          <w:rFonts w:ascii="宋体" w:hAnsi="宋体" w:hint="eastAsia"/>
          <w:sz w:val="24"/>
        </w:rPr>
        <w:t xml:space="preserve">    （3）“货物（含软件及相关服务）”系指乙方按合同要求，须向甲方提供的一切设备、机械、仪器、备件、工具、技术及手册等有关资料。"工程"系指按合同要求进行施工。</w:t>
      </w:r>
    </w:p>
    <w:p w:rsidR="005261D5" w:rsidRDefault="005261D5" w:rsidP="005261D5">
      <w:pPr>
        <w:spacing w:line="360" w:lineRule="exact"/>
        <w:rPr>
          <w:rFonts w:ascii="宋体" w:hAnsi="宋体"/>
          <w:sz w:val="24"/>
        </w:rPr>
      </w:pPr>
      <w:r>
        <w:rPr>
          <w:rFonts w:ascii="宋体" w:hAnsi="宋体" w:hint="eastAsia"/>
          <w:sz w:val="24"/>
        </w:rPr>
        <w:t xml:space="preserve">    （4）“服务”系指根据合同规定乙方承担与供货有关的所有辅助服务，如运输、保险以及其它的服务，如安装、调试、提供技术援助、培训及其他类似的义务。</w:t>
      </w:r>
    </w:p>
    <w:p w:rsidR="005261D5" w:rsidRDefault="005261D5" w:rsidP="005261D5">
      <w:pPr>
        <w:spacing w:line="360" w:lineRule="exact"/>
        <w:rPr>
          <w:rFonts w:ascii="宋体" w:hAnsi="宋体"/>
          <w:sz w:val="24"/>
        </w:rPr>
      </w:pPr>
      <w:r>
        <w:rPr>
          <w:rFonts w:ascii="宋体" w:hAnsi="宋体" w:hint="eastAsia"/>
          <w:sz w:val="24"/>
        </w:rPr>
        <w:t xml:space="preserve">    （5）“甲方”系指购买货物（含软件及相关服务）的单位。</w:t>
      </w:r>
    </w:p>
    <w:p w:rsidR="005261D5" w:rsidRDefault="005261D5" w:rsidP="005261D5">
      <w:pPr>
        <w:spacing w:line="360" w:lineRule="exact"/>
        <w:rPr>
          <w:rFonts w:ascii="宋体" w:hAnsi="宋体"/>
          <w:sz w:val="24"/>
        </w:rPr>
      </w:pPr>
      <w:r>
        <w:rPr>
          <w:rFonts w:ascii="宋体" w:hAnsi="宋体" w:hint="eastAsia"/>
          <w:sz w:val="24"/>
        </w:rPr>
        <w:t xml:space="preserve">    （6）“乙方”系指根据合同规定提供货物（含软件及相关服务）和服务的制造商或代理商。</w:t>
      </w:r>
    </w:p>
    <w:p w:rsidR="005261D5" w:rsidRDefault="005261D5" w:rsidP="005261D5">
      <w:pPr>
        <w:spacing w:line="360" w:lineRule="exact"/>
        <w:rPr>
          <w:rFonts w:ascii="宋体" w:hAnsi="宋体"/>
          <w:sz w:val="24"/>
        </w:rPr>
      </w:pPr>
      <w:r>
        <w:rPr>
          <w:rFonts w:ascii="宋体" w:hAnsi="宋体" w:hint="eastAsia"/>
          <w:sz w:val="24"/>
        </w:rPr>
        <w:t xml:space="preserve">    （7）“现场”系指将要进行货物（含软件及相关服务）安装和调试的地点。</w:t>
      </w:r>
    </w:p>
    <w:p w:rsidR="005261D5" w:rsidRDefault="005261D5" w:rsidP="005261D5">
      <w:pPr>
        <w:spacing w:line="360" w:lineRule="exact"/>
        <w:ind w:firstLineChars="200" w:firstLine="480"/>
        <w:rPr>
          <w:rFonts w:ascii="宋体" w:hAnsi="宋体"/>
          <w:sz w:val="24"/>
        </w:rPr>
      </w:pPr>
      <w:r>
        <w:rPr>
          <w:rFonts w:ascii="宋体" w:hAnsi="宋体" w:hint="eastAsia"/>
          <w:sz w:val="24"/>
        </w:rPr>
        <w:t>2．技术规范</w:t>
      </w:r>
    </w:p>
    <w:p w:rsidR="005261D5" w:rsidRDefault="005261D5" w:rsidP="005261D5">
      <w:pPr>
        <w:spacing w:line="360" w:lineRule="exact"/>
        <w:ind w:firstLineChars="200" w:firstLine="480"/>
        <w:rPr>
          <w:rFonts w:ascii="宋体" w:hAnsi="宋体"/>
          <w:sz w:val="24"/>
        </w:rPr>
      </w:pPr>
      <w:r>
        <w:rPr>
          <w:rFonts w:ascii="宋体" w:hAnsi="宋体" w:hint="eastAsia"/>
          <w:sz w:val="24"/>
        </w:rPr>
        <w:t>提交货物（含软件及相关服务）的技术规范应与招标文件的技术规范和技术规范附件（如果有的话）及其投标文件的规格响应表（如果被甲方接受的话）相一致。若技术规范中无相应说明，则以国家有关部门最新颁布的相应标准及规范为准。</w:t>
      </w:r>
    </w:p>
    <w:p w:rsidR="005261D5" w:rsidRDefault="005261D5" w:rsidP="005261D5">
      <w:pPr>
        <w:spacing w:line="360" w:lineRule="exact"/>
        <w:ind w:firstLineChars="200" w:firstLine="480"/>
        <w:rPr>
          <w:rFonts w:ascii="宋体" w:hAnsi="宋体"/>
          <w:sz w:val="24"/>
        </w:rPr>
      </w:pPr>
      <w:r>
        <w:rPr>
          <w:rFonts w:ascii="宋体" w:hAnsi="宋体" w:hint="eastAsia"/>
          <w:sz w:val="24"/>
        </w:rPr>
        <w:t>3．专利权</w:t>
      </w:r>
    </w:p>
    <w:p w:rsidR="005261D5" w:rsidRDefault="005261D5" w:rsidP="005261D5">
      <w:pPr>
        <w:spacing w:line="360" w:lineRule="exact"/>
        <w:ind w:firstLineChars="200" w:firstLine="480"/>
        <w:rPr>
          <w:rFonts w:ascii="宋体" w:hAnsi="宋体"/>
          <w:sz w:val="24"/>
        </w:rPr>
      </w:pPr>
      <w:r>
        <w:rPr>
          <w:rFonts w:ascii="宋体" w:hAnsi="宋体" w:hint="eastAsia"/>
          <w:sz w:val="24"/>
        </w:rPr>
        <w:t>乙方须保障甲方在使用该货物（含软件及相关服务）或其任何一部分时不受到第三方关于侵犯专利权、商标权、版权、专有技术等权利的指控。如果任何第三方提出侵权指控，乙方须与第三方交涉并承担可能发生的一切损失和费用。</w:t>
      </w:r>
    </w:p>
    <w:p w:rsidR="005261D5" w:rsidRDefault="005261D5" w:rsidP="005261D5">
      <w:pPr>
        <w:spacing w:line="360" w:lineRule="exact"/>
        <w:ind w:firstLineChars="150" w:firstLine="360"/>
        <w:rPr>
          <w:rFonts w:ascii="宋体" w:hAnsi="宋体"/>
          <w:sz w:val="24"/>
        </w:rPr>
      </w:pPr>
      <w:r>
        <w:rPr>
          <w:rFonts w:ascii="宋体" w:hAnsi="宋体" w:hint="eastAsia"/>
          <w:sz w:val="24"/>
        </w:rPr>
        <w:t>4．包装要求</w:t>
      </w:r>
    </w:p>
    <w:p w:rsidR="005261D5" w:rsidRDefault="005261D5" w:rsidP="005261D5">
      <w:pPr>
        <w:spacing w:line="360" w:lineRule="exact"/>
        <w:ind w:firstLineChars="150" w:firstLine="360"/>
        <w:rPr>
          <w:rFonts w:ascii="宋体" w:hAnsi="宋体"/>
          <w:sz w:val="24"/>
        </w:rPr>
      </w:pPr>
      <w:r>
        <w:rPr>
          <w:rFonts w:ascii="宋体" w:hAnsi="宋体" w:hint="eastAsia"/>
          <w:sz w:val="24"/>
        </w:rPr>
        <w:t>4.l 除合同另有规定外，乙方提供的全部货物（含软件及相关服务），均应采用相应的标准保护措施进行包装，使包装适应于远距离运输、防潮、防震、防锈和防粗暴装卸，确保货</w:t>
      </w:r>
      <w:r>
        <w:rPr>
          <w:rFonts w:ascii="宋体" w:hAnsi="宋体" w:hint="eastAsia"/>
          <w:sz w:val="24"/>
        </w:rPr>
        <w:lastRenderedPageBreak/>
        <w:t>物（含软件及相关服务）安全无损运抵现场。由于包装不善所引起的货物（含软件及相关服务）锈蚀、损坏和损失均由乙方承担。</w:t>
      </w:r>
    </w:p>
    <w:p w:rsidR="005261D5" w:rsidRDefault="005261D5" w:rsidP="005261D5">
      <w:pPr>
        <w:spacing w:line="360" w:lineRule="exact"/>
        <w:ind w:firstLineChars="150" w:firstLine="360"/>
        <w:rPr>
          <w:rFonts w:ascii="宋体" w:hAnsi="宋体"/>
          <w:sz w:val="24"/>
        </w:rPr>
      </w:pPr>
      <w:r>
        <w:rPr>
          <w:rFonts w:ascii="宋体" w:hAnsi="宋体" w:hint="eastAsia"/>
          <w:sz w:val="24"/>
        </w:rPr>
        <w:t>4.2 每件包装箱内应附一份详细装箱单和质量合格证。</w:t>
      </w:r>
    </w:p>
    <w:p w:rsidR="005261D5" w:rsidRDefault="005261D5" w:rsidP="005261D5">
      <w:pPr>
        <w:spacing w:line="360" w:lineRule="exact"/>
        <w:ind w:firstLineChars="150" w:firstLine="360"/>
        <w:rPr>
          <w:rFonts w:ascii="宋体" w:hAnsi="宋体"/>
          <w:sz w:val="24"/>
        </w:rPr>
      </w:pPr>
      <w:r>
        <w:rPr>
          <w:rFonts w:ascii="宋体" w:hAnsi="宋体" w:hint="eastAsia"/>
          <w:sz w:val="24"/>
        </w:rPr>
        <w:t>5．装运标志</w:t>
      </w:r>
    </w:p>
    <w:p w:rsidR="005261D5" w:rsidRDefault="005261D5" w:rsidP="005261D5">
      <w:pPr>
        <w:spacing w:line="360" w:lineRule="exact"/>
        <w:ind w:firstLineChars="150" w:firstLine="360"/>
        <w:rPr>
          <w:rFonts w:ascii="宋体" w:hAnsi="宋体"/>
          <w:sz w:val="24"/>
        </w:rPr>
      </w:pPr>
      <w:r>
        <w:rPr>
          <w:rFonts w:ascii="宋体" w:hAnsi="宋体" w:hint="eastAsia"/>
          <w:sz w:val="24"/>
        </w:rPr>
        <w:t>5.1 乙方应在每一包装箱邻接的四侧用不褪色的油漆以醒目的中文字样做出下列标记：</w:t>
      </w:r>
    </w:p>
    <w:p w:rsidR="005261D5" w:rsidRDefault="005261D5" w:rsidP="005261D5">
      <w:pPr>
        <w:spacing w:line="340" w:lineRule="exact"/>
        <w:ind w:firstLineChars="100" w:firstLine="240"/>
        <w:rPr>
          <w:rFonts w:ascii="宋体" w:hAnsi="宋体"/>
          <w:sz w:val="24"/>
        </w:rPr>
      </w:pPr>
      <w:r>
        <w:rPr>
          <w:rFonts w:ascii="宋体" w:hAnsi="宋体" w:hint="eastAsia"/>
          <w:sz w:val="24"/>
        </w:rPr>
        <w:t>（l）收货人</w:t>
      </w:r>
    </w:p>
    <w:p w:rsidR="005261D5" w:rsidRDefault="005261D5" w:rsidP="005261D5">
      <w:pPr>
        <w:spacing w:line="340" w:lineRule="exact"/>
        <w:ind w:firstLineChars="100" w:firstLine="240"/>
        <w:rPr>
          <w:rFonts w:ascii="宋体" w:hAnsi="宋体"/>
          <w:sz w:val="24"/>
        </w:rPr>
      </w:pPr>
      <w:r>
        <w:rPr>
          <w:rFonts w:ascii="宋体" w:hAnsi="宋体" w:hint="eastAsia"/>
          <w:sz w:val="24"/>
        </w:rPr>
        <w:t>（2）合同号</w:t>
      </w:r>
    </w:p>
    <w:p w:rsidR="005261D5" w:rsidRDefault="005261D5" w:rsidP="005261D5">
      <w:pPr>
        <w:spacing w:line="340" w:lineRule="exact"/>
        <w:ind w:firstLineChars="100" w:firstLine="240"/>
        <w:rPr>
          <w:rFonts w:ascii="宋体" w:hAnsi="宋体"/>
          <w:sz w:val="24"/>
        </w:rPr>
      </w:pPr>
      <w:r>
        <w:rPr>
          <w:rFonts w:ascii="宋体" w:hAnsi="宋体" w:hint="eastAsia"/>
          <w:sz w:val="24"/>
        </w:rPr>
        <w:t>（3）装运标志</w:t>
      </w:r>
    </w:p>
    <w:p w:rsidR="005261D5" w:rsidRDefault="005261D5" w:rsidP="005261D5">
      <w:pPr>
        <w:spacing w:line="340" w:lineRule="exact"/>
        <w:ind w:firstLineChars="100" w:firstLine="240"/>
        <w:rPr>
          <w:rFonts w:ascii="宋体" w:hAnsi="宋体"/>
          <w:sz w:val="24"/>
        </w:rPr>
      </w:pPr>
      <w:r>
        <w:rPr>
          <w:rFonts w:ascii="宋体" w:hAnsi="宋体" w:hint="eastAsia"/>
          <w:sz w:val="24"/>
        </w:rPr>
        <w:t>（4）收货人代号</w:t>
      </w:r>
    </w:p>
    <w:p w:rsidR="005261D5" w:rsidRDefault="005261D5" w:rsidP="005261D5">
      <w:pPr>
        <w:spacing w:line="340" w:lineRule="exact"/>
        <w:ind w:firstLineChars="100" w:firstLine="240"/>
        <w:rPr>
          <w:rFonts w:ascii="宋体" w:hAnsi="宋体"/>
          <w:sz w:val="24"/>
        </w:rPr>
      </w:pPr>
      <w:r>
        <w:rPr>
          <w:rFonts w:ascii="宋体" w:hAnsi="宋体" w:hint="eastAsia"/>
          <w:sz w:val="24"/>
        </w:rPr>
        <w:t>（5）目的地</w:t>
      </w:r>
    </w:p>
    <w:p w:rsidR="005261D5" w:rsidRDefault="005261D5" w:rsidP="005261D5">
      <w:pPr>
        <w:spacing w:line="340" w:lineRule="exact"/>
        <w:ind w:firstLineChars="100" w:firstLine="240"/>
        <w:rPr>
          <w:rFonts w:ascii="宋体" w:hAnsi="宋体"/>
          <w:sz w:val="24"/>
        </w:rPr>
      </w:pPr>
      <w:r>
        <w:rPr>
          <w:rFonts w:ascii="宋体" w:hAnsi="宋体" w:hint="eastAsia"/>
          <w:sz w:val="24"/>
        </w:rPr>
        <w:t>（6）货物（含软件及相关服务）名称、品目号和箱号</w:t>
      </w:r>
    </w:p>
    <w:p w:rsidR="005261D5" w:rsidRDefault="005261D5" w:rsidP="005261D5">
      <w:pPr>
        <w:spacing w:line="340" w:lineRule="exact"/>
        <w:ind w:firstLineChars="100" w:firstLine="240"/>
        <w:rPr>
          <w:rFonts w:ascii="宋体" w:hAnsi="宋体"/>
          <w:sz w:val="24"/>
        </w:rPr>
      </w:pPr>
      <w:r>
        <w:rPr>
          <w:rFonts w:ascii="宋体" w:hAnsi="宋体" w:hint="eastAsia"/>
          <w:sz w:val="24"/>
        </w:rPr>
        <w:t>（7）毛重／净重</w:t>
      </w:r>
    </w:p>
    <w:p w:rsidR="005261D5" w:rsidRDefault="005261D5" w:rsidP="005261D5">
      <w:pPr>
        <w:spacing w:line="340" w:lineRule="exact"/>
        <w:ind w:firstLineChars="100" w:firstLine="240"/>
        <w:rPr>
          <w:rFonts w:ascii="宋体" w:hAnsi="宋体"/>
          <w:sz w:val="24"/>
        </w:rPr>
      </w:pPr>
      <w:r>
        <w:rPr>
          <w:rFonts w:ascii="宋体" w:hAnsi="宋体" w:hint="eastAsia"/>
          <w:sz w:val="24"/>
        </w:rPr>
        <w:t>（8）尺寸（长X宽X高，以厘米计）</w:t>
      </w:r>
    </w:p>
    <w:p w:rsidR="005261D5" w:rsidRDefault="005261D5" w:rsidP="005261D5">
      <w:pPr>
        <w:spacing w:line="360" w:lineRule="exact"/>
        <w:ind w:firstLineChars="200" w:firstLine="480"/>
        <w:rPr>
          <w:rFonts w:ascii="宋体" w:hAnsi="宋体"/>
          <w:sz w:val="24"/>
        </w:rPr>
      </w:pPr>
      <w:r>
        <w:rPr>
          <w:rFonts w:ascii="宋体" w:hAnsi="宋体" w:hint="eastAsia"/>
          <w:sz w:val="24"/>
        </w:rPr>
        <w:t>5.2 如果货物（含软件及相关服务）单件重量在两吨或两吨以上，乙方应在每件包装箱的两侧用中文和适当的运输标志标明“重心”和“吊装点”，以便装卸和搬运。根据货物（含软件及相关服务）的特点和运输的不同要求，乙方应在包装箱上清楚地标有‘小心轻放”、“勿倒置”、“防潮”等字样和其他适当的标记。</w:t>
      </w:r>
    </w:p>
    <w:p w:rsidR="005261D5" w:rsidRDefault="005261D5" w:rsidP="005261D5">
      <w:pPr>
        <w:spacing w:line="360" w:lineRule="exact"/>
        <w:ind w:firstLineChars="200" w:firstLine="480"/>
        <w:rPr>
          <w:rFonts w:ascii="宋体" w:hAnsi="宋体"/>
          <w:sz w:val="24"/>
        </w:rPr>
      </w:pPr>
      <w:r>
        <w:rPr>
          <w:rFonts w:ascii="宋体" w:hAnsi="宋体" w:hint="eastAsia"/>
          <w:sz w:val="24"/>
        </w:rPr>
        <w:t>5．3因缺少装运标志或者装运标志不明确导致货物在运输、装卸过程中产生的损失，乙方应承担相应的过错责任。</w:t>
      </w:r>
    </w:p>
    <w:p w:rsidR="005261D5" w:rsidRDefault="005261D5" w:rsidP="005261D5">
      <w:pPr>
        <w:spacing w:line="360" w:lineRule="exact"/>
        <w:ind w:firstLineChars="200" w:firstLine="480"/>
        <w:rPr>
          <w:rFonts w:ascii="宋体" w:hAnsi="宋体"/>
          <w:sz w:val="24"/>
        </w:rPr>
      </w:pPr>
      <w:r>
        <w:rPr>
          <w:rFonts w:ascii="宋体" w:hAnsi="宋体" w:hint="eastAsia"/>
          <w:sz w:val="24"/>
        </w:rPr>
        <w:t>6．交货方式</w:t>
      </w:r>
    </w:p>
    <w:p w:rsidR="005261D5" w:rsidRDefault="005261D5" w:rsidP="005261D5">
      <w:pPr>
        <w:spacing w:line="360" w:lineRule="exact"/>
        <w:ind w:firstLineChars="200" w:firstLine="480"/>
        <w:rPr>
          <w:rFonts w:ascii="宋体" w:hAnsi="宋体"/>
          <w:sz w:val="24"/>
        </w:rPr>
      </w:pPr>
      <w:r>
        <w:rPr>
          <w:rFonts w:ascii="宋体" w:hAnsi="宋体" w:hint="eastAsia"/>
          <w:sz w:val="24"/>
        </w:rPr>
        <w:t>6.l 交货方式一般为下列其中一种，具体在合同专用条款中规定。</w:t>
      </w:r>
    </w:p>
    <w:p w:rsidR="005261D5" w:rsidRDefault="005261D5" w:rsidP="005261D5">
      <w:pPr>
        <w:spacing w:line="360" w:lineRule="exact"/>
        <w:ind w:firstLineChars="200" w:firstLine="480"/>
        <w:rPr>
          <w:rFonts w:ascii="宋体" w:hAnsi="宋体"/>
          <w:sz w:val="24"/>
        </w:rPr>
      </w:pPr>
      <w:r>
        <w:rPr>
          <w:rFonts w:ascii="宋体" w:hAnsi="宋体" w:hint="eastAsia"/>
          <w:sz w:val="24"/>
        </w:rPr>
        <w:t>6.1.l 现场交货：乙方负责办理运输和保险，将货物（含软件及相关服务）运抵现场。有关运输和保险的一切费用由乙方承担。所有货物（含软件及相关服务）运抵现扬的日期为交货日期。</w:t>
      </w:r>
    </w:p>
    <w:p w:rsidR="005261D5" w:rsidRDefault="005261D5" w:rsidP="005261D5">
      <w:pPr>
        <w:spacing w:line="360" w:lineRule="exact"/>
        <w:ind w:firstLineChars="200" w:firstLine="480"/>
        <w:rPr>
          <w:rFonts w:ascii="宋体" w:hAnsi="宋体"/>
          <w:sz w:val="24"/>
        </w:rPr>
      </w:pPr>
      <w:r>
        <w:rPr>
          <w:rFonts w:ascii="宋体" w:hAnsi="宋体" w:hint="eastAsia"/>
          <w:sz w:val="24"/>
        </w:rPr>
        <w:t>6.1.2 工厂交货：由乙方负责办理运输和保险事宜。运输费和保险费由甲方承担。运输部门出具收据的日期为交货日期。</w:t>
      </w:r>
    </w:p>
    <w:p w:rsidR="005261D5" w:rsidRDefault="005261D5" w:rsidP="005261D5">
      <w:pPr>
        <w:spacing w:line="360" w:lineRule="exact"/>
        <w:ind w:firstLineChars="200" w:firstLine="480"/>
        <w:rPr>
          <w:rFonts w:ascii="宋体" w:hAnsi="宋体"/>
          <w:sz w:val="24"/>
        </w:rPr>
      </w:pPr>
      <w:r>
        <w:rPr>
          <w:rFonts w:ascii="宋体" w:hAnsi="宋体" w:hint="eastAsia"/>
          <w:sz w:val="24"/>
        </w:rPr>
        <w:t>6.1.3 甲方自提货物（含软件及相关服务）：由甲方在合同规定地点自行办理提货。提单日期为交货日期。</w:t>
      </w:r>
    </w:p>
    <w:p w:rsidR="005261D5" w:rsidRDefault="005261D5" w:rsidP="005261D5">
      <w:pPr>
        <w:spacing w:line="360" w:lineRule="exact"/>
        <w:ind w:firstLineChars="200" w:firstLine="480"/>
        <w:rPr>
          <w:rFonts w:ascii="宋体" w:hAnsi="宋体"/>
          <w:sz w:val="24"/>
        </w:rPr>
      </w:pPr>
      <w:r>
        <w:rPr>
          <w:rFonts w:ascii="宋体" w:hAnsi="宋体" w:hint="eastAsia"/>
          <w:sz w:val="24"/>
        </w:rPr>
        <w:t>6.2 乙方应在合同规定的交货期前30天以电报、传真或电传形式将合同号、货物（含软件及相关服务）名称、数量、包装箱件数、总毛重、总体积（立方米）和备妥交货日期通知甲方。同时乙方应用挂号信将详细交货清单一式六份包括合同号、货物（含软件及相关服务）名称、规格、数量、总毛重、总体积（立方米）、包装箱件数和每个包装箱的尺寸（长X宽X高）、单价、总价和备妥待交日期以及对货物（含软件及相关服务）在运输和仓储的特殊要求和注意事项通知甲方。</w:t>
      </w:r>
    </w:p>
    <w:p w:rsidR="005261D5" w:rsidRDefault="005261D5" w:rsidP="005261D5">
      <w:pPr>
        <w:spacing w:line="360" w:lineRule="exact"/>
        <w:ind w:firstLineChars="200" w:firstLine="480"/>
        <w:rPr>
          <w:rFonts w:ascii="宋体" w:hAnsi="宋体"/>
          <w:sz w:val="24"/>
        </w:rPr>
      </w:pPr>
      <w:r>
        <w:rPr>
          <w:rFonts w:ascii="宋体" w:hAnsi="宋体" w:hint="eastAsia"/>
          <w:sz w:val="24"/>
        </w:rPr>
        <w:t>6.3 在现场交货和工厂交货条件下，乙方装运的货物（含软件及相关服务）不应超过合同规定的数量或重量。否则，乙方应对超运部分的数量或重量而引起的一切后果负责。</w:t>
      </w:r>
    </w:p>
    <w:p w:rsidR="005261D5" w:rsidRDefault="005261D5" w:rsidP="005261D5">
      <w:pPr>
        <w:spacing w:line="360" w:lineRule="exact"/>
        <w:ind w:firstLineChars="200" w:firstLine="480"/>
        <w:rPr>
          <w:rFonts w:ascii="宋体" w:hAnsi="宋体"/>
          <w:sz w:val="24"/>
        </w:rPr>
      </w:pPr>
      <w:r>
        <w:rPr>
          <w:rFonts w:ascii="宋体" w:hAnsi="宋体" w:hint="eastAsia"/>
          <w:sz w:val="24"/>
        </w:rPr>
        <w:t>7．装运通知</w:t>
      </w:r>
    </w:p>
    <w:p w:rsidR="005261D5" w:rsidRDefault="005261D5" w:rsidP="005261D5">
      <w:pPr>
        <w:spacing w:line="360" w:lineRule="exact"/>
        <w:ind w:firstLineChars="200" w:firstLine="480"/>
        <w:rPr>
          <w:rFonts w:ascii="宋体" w:hAnsi="宋体"/>
          <w:sz w:val="24"/>
        </w:rPr>
      </w:pPr>
      <w:r>
        <w:rPr>
          <w:rFonts w:ascii="宋体" w:hAnsi="宋体" w:hint="eastAsia"/>
          <w:sz w:val="24"/>
        </w:rPr>
        <w:t>现场交货或工厂交货条件下的货物（含软件及相关服务），在乙方已通知甲方货物（含软件及相关服务）已备妥待运输后 2 4小时之内，乙方应将合同号、货名、数量、毛重、总体积（立方米）、发票金额、运输工具名称及启运日期，以电报、传真或电传通知甲方。如因乙</w:t>
      </w:r>
      <w:r>
        <w:rPr>
          <w:rFonts w:ascii="宋体" w:hAnsi="宋体" w:hint="eastAsia"/>
          <w:sz w:val="24"/>
        </w:rPr>
        <w:lastRenderedPageBreak/>
        <w:t>方延误将上述内容用电报、传真或电传通知甲方，由此引起的一切损失应由乙方负担。</w:t>
      </w:r>
    </w:p>
    <w:p w:rsidR="005261D5" w:rsidRDefault="005261D5" w:rsidP="005261D5">
      <w:pPr>
        <w:spacing w:line="360" w:lineRule="exact"/>
        <w:ind w:firstLineChars="200" w:firstLine="480"/>
        <w:rPr>
          <w:rFonts w:ascii="宋体" w:hAnsi="宋体"/>
          <w:sz w:val="24"/>
        </w:rPr>
      </w:pPr>
      <w:r>
        <w:rPr>
          <w:rFonts w:ascii="宋体" w:hAnsi="宋体" w:hint="eastAsia"/>
          <w:sz w:val="24"/>
        </w:rPr>
        <w:t>8．保险</w:t>
      </w:r>
    </w:p>
    <w:p w:rsidR="005261D5" w:rsidRDefault="005261D5" w:rsidP="005261D5">
      <w:pPr>
        <w:spacing w:line="360" w:lineRule="exact"/>
        <w:ind w:firstLineChars="200" w:firstLine="480"/>
        <w:rPr>
          <w:rFonts w:ascii="宋体" w:hAnsi="宋体"/>
          <w:sz w:val="24"/>
        </w:rPr>
      </w:pPr>
      <w:r>
        <w:rPr>
          <w:rFonts w:ascii="宋体" w:hAnsi="宋体" w:hint="eastAsia"/>
          <w:sz w:val="24"/>
        </w:rPr>
        <w:t>如果货物（含软件及相关服务）是按现场交货方式报价的，由乙方办理货物（含软件及相关服务）运抵现场这一段的保险，保险以人民币按照发票金额的110％投保“一切险”，保险范围包括乙方承诺装运的货物（含软件及相关服务）；如果货物（含软件及相关服务）是按工厂交货或甲方自提货物（含软件及相关服务）方式报价的，其保险由甲方办理。</w:t>
      </w:r>
    </w:p>
    <w:p w:rsidR="005261D5" w:rsidRDefault="005261D5" w:rsidP="005261D5">
      <w:pPr>
        <w:spacing w:line="360" w:lineRule="exact"/>
        <w:ind w:firstLineChars="200" w:firstLine="480"/>
        <w:rPr>
          <w:rFonts w:ascii="宋体" w:hAnsi="宋体"/>
          <w:sz w:val="24"/>
        </w:rPr>
      </w:pPr>
      <w:r>
        <w:rPr>
          <w:rFonts w:ascii="宋体" w:hAnsi="宋体" w:hint="eastAsia"/>
          <w:sz w:val="24"/>
        </w:rPr>
        <w:t>9．支付</w:t>
      </w:r>
    </w:p>
    <w:p w:rsidR="005261D5" w:rsidRDefault="005261D5" w:rsidP="005261D5">
      <w:pPr>
        <w:spacing w:line="360" w:lineRule="exact"/>
        <w:ind w:firstLineChars="200" w:firstLine="480"/>
        <w:rPr>
          <w:rFonts w:ascii="宋体" w:hAnsi="宋体"/>
          <w:sz w:val="24"/>
        </w:rPr>
      </w:pPr>
      <w:r>
        <w:rPr>
          <w:rFonts w:ascii="宋体" w:hAnsi="宋体" w:hint="eastAsia"/>
          <w:sz w:val="24"/>
        </w:rPr>
        <w:t>合同生效后，｛免税自用进口设备由供货商自行办妥免税购汇批文， （买方提供有关证明文件），仪器设备到达目的地，经安装、调试、技术培训后，投标人向业主提请仪器设备验收。采购人在接到投标人通知的5天内派人到现场负责组织验收，货物验收合格后，卖方应按买方提供的“要求一览表”中给用户供货的中标清单，分别填写发票，并注明合同号码，填写“货物验收单”（注明发票呈码），国产设备、不免税自用进口设备：买方只接受由当地国家、地方税务机关监制，并套印当地国家、地方税务机关印章的相关人民币正式发票（国内人民币发票）；免税自用进口设备：买方接受境外发票，连同购汇水单、报关单作报销凭证和验收单据。</w:t>
      </w:r>
    </w:p>
    <w:p w:rsidR="005261D5" w:rsidRDefault="005261D5" w:rsidP="005261D5">
      <w:pPr>
        <w:spacing w:line="360" w:lineRule="exact"/>
        <w:ind w:firstLineChars="200" w:firstLine="480"/>
        <w:rPr>
          <w:rFonts w:ascii="宋体" w:hAnsi="宋体"/>
          <w:sz w:val="24"/>
        </w:rPr>
      </w:pPr>
      <w:r>
        <w:rPr>
          <w:rFonts w:ascii="宋体" w:hAnsi="宋体" w:hint="eastAsia"/>
          <w:sz w:val="24"/>
        </w:rPr>
        <w:t>10．技术资料</w:t>
      </w:r>
    </w:p>
    <w:p w:rsidR="005261D5" w:rsidRDefault="005261D5" w:rsidP="005261D5">
      <w:pPr>
        <w:spacing w:line="360" w:lineRule="exact"/>
        <w:ind w:firstLineChars="200" w:firstLine="480"/>
        <w:rPr>
          <w:rFonts w:ascii="宋体" w:hAnsi="宋体"/>
          <w:sz w:val="24"/>
        </w:rPr>
      </w:pPr>
      <w:r>
        <w:rPr>
          <w:rFonts w:ascii="宋体" w:hAnsi="宋体" w:hint="eastAsia"/>
          <w:sz w:val="24"/>
        </w:rPr>
        <w:t>合同项下技术资料（除合同专用条款规定外）将以下列方式交付：</w:t>
      </w:r>
    </w:p>
    <w:p w:rsidR="005261D5" w:rsidRDefault="005261D5" w:rsidP="005261D5">
      <w:pPr>
        <w:spacing w:line="360" w:lineRule="exact"/>
        <w:ind w:firstLineChars="200" w:firstLine="480"/>
        <w:rPr>
          <w:rFonts w:ascii="宋体" w:hAnsi="宋体"/>
          <w:sz w:val="24"/>
        </w:rPr>
      </w:pPr>
      <w:r>
        <w:rPr>
          <w:rFonts w:ascii="宋体" w:hAnsi="宋体" w:hint="eastAsia"/>
          <w:sz w:val="24"/>
        </w:rPr>
        <w:t>10.l 合同生效后60天之内，乙方应将每台设备和仪器的中文技术资料一套，如目录索引、图纸、操作手册、使用指南、维修指南和服务手册等交给甲方。</w:t>
      </w:r>
    </w:p>
    <w:p w:rsidR="005261D5" w:rsidRDefault="005261D5" w:rsidP="005261D5">
      <w:pPr>
        <w:spacing w:line="360" w:lineRule="exact"/>
        <w:ind w:firstLineChars="200" w:firstLine="480"/>
        <w:rPr>
          <w:rFonts w:ascii="宋体" w:hAnsi="宋体"/>
          <w:sz w:val="24"/>
        </w:rPr>
      </w:pPr>
      <w:r>
        <w:rPr>
          <w:rFonts w:ascii="宋体" w:hAnsi="宋体" w:hint="eastAsia"/>
          <w:sz w:val="24"/>
        </w:rPr>
        <w:t>10.2 另外一套完整的上述资料应包装好随每批货物（含软件及相关服务）一起发运。</w:t>
      </w:r>
    </w:p>
    <w:p w:rsidR="005261D5" w:rsidRDefault="005261D5" w:rsidP="005261D5">
      <w:pPr>
        <w:spacing w:line="360" w:lineRule="exact"/>
        <w:ind w:firstLineChars="200" w:firstLine="480"/>
        <w:rPr>
          <w:rFonts w:ascii="宋体" w:hAnsi="宋体"/>
          <w:sz w:val="24"/>
        </w:rPr>
      </w:pPr>
      <w:r>
        <w:rPr>
          <w:rFonts w:ascii="宋体" w:hAnsi="宋体" w:hint="eastAsia"/>
          <w:sz w:val="24"/>
        </w:rPr>
        <w:t>10.3 如果甲方确认乙方提供的技术资料不完整或在运输过程中丢失，乙方将在收到甲方通知后3天内将这些资料免费交给甲方。</w:t>
      </w:r>
    </w:p>
    <w:p w:rsidR="005261D5" w:rsidRDefault="005261D5" w:rsidP="005261D5">
      <w:pPr>
        <w:spacing w:line="360" w:lineRule="exact"/>
        <w:ind w:firstLineChars="200" w:firstLine="480"/>
        <w:rPr>
          <w:rFonts w:ascii="宋体" w:hAnsi="宋体"/>
          <w:sz w:val="24"/>
        </w:rPr>
      </w:pPr>
      <w:r>
        <w:rPr>
          <w:rFonts w:ascii="宋体" w:hAnsi="宋体" w:hint="eastAsia"/>
          <w:sz w:val="24"/>
        </w:rPr>
        <w:t>11．质量保证</w:t>
      </w:r>
    </w:p>
    <w:p w:rsidR="005261D5" w:rsidRDefault="005261D5" w:rsidP="005261D5">
      <w:pPr>
        <w:spacing w:line="360" w:lineRule="exact"/>
        <w:ind w:firstLineChars="200" w:firstLine="480"/>
        <w:rPr>
          <w:rFonts w:ascii="宋体" w:hAnsi="宋体"/>
          <w:sz w:val="24"/>
        </w:rPr>
      </w:pPr>
      <w:r>
        <w:rPr>
          <w:rFonts w:ascii="宋体" w:hAnsi="宋体" w:hint="eastAsia"/>
          <w:sz w:val="24"/>
        </w:rPr>
        <w:t>11.l 乙方应保证货物（含软件及相关服务）是全新的，未使用过的，是用一流的工艺和最佳材料制造而成的，并完全符合合同规定的质量、规格和性能要求。乙方应保证所提供的货物（含软件及相关服务）经正确安装、正常运转和保养在其使用寿命期内应具有满意的性能。在货物（含软件及相关服务）质量保证期内，乙方应对由于设计、工艺或材料的缺陷而造成的任何不足或故障负责。</w:t>
      </w:r>
    </w:p>
    <w:p w:rsidR="005261D5" w:rsidRDefault="005261D5" w:rsidP="005261D5">
      <w:pPr>
        <w:spacing w:line="360" w:lineRule="exact"/>
        <w:ind w:firstLineChars="200" w:firstLine="480"/>
        <w:rPr>
          <w:rFonts w:ascii="宋体" w:hAnsi="宋体"/>
          <w:sz w:val="24"/>
        </w:rPr>
      </w:pPr>
      <w:r>
        <w:rPr>
          <w:rFonts w:ascii="宋体" w:hAnsi="宋体" w:hint="eastAsia"/>
          <w:sz w:val="24"/>
        </w:rPr>
        <w:t>11.2 根据甲方按检验标准自己检验的结果或当地商检部门检验结果，或者在质量保证期内，如果货物（含软件及相关服务）的数量、质量或规格与合同不符，或证实货物（含软件及相关服务）是有缺陷的，包括潜在缺陷或使用不符合要求的材料等，甲方应在一个月内以书面形式通知乙方，提出索赔。</w:t>
      </w:r>
    </w:p>
    <w:p w:rsidR="005261D5" w:rsidRDefault="005261D5" w:rsidP="005261D5">
      <w:pPr>
        <w:spacing w:line="360" w:lineRule="exact"/>
        <w:ind w:firstLineChars="200" w:firstLine="480"/>
        <w:rPr>
          <w:rFonts w:ascii="宋体" w:hAnsi="宋体"/>
          <w:sz w:val="24"/>
        </w:rPr>
      </w:pPr>
      <w:r>
        <w:rPr>
          <w:rFonts w:ascii="宋体" w:hAnsi="宋体" w:hint="eastAsia"/>
          <w:sz w:val="24"/>
        </w:rPr>
        <w:t>11.3 乙方在收到通知后三十天内应免费维修或更换有缺陷的货物（含软件及相关服务）或部件。</w:t>
      </w:r>
    </w:p>
    <w:p w:rsidR="005261D5" w:rsidRDefault="005261D5" w:rsidP="005261D5">
      <w:pPr>
        <w:spacing w:line="360" w:lineRule="exact"/>
        <w:ind w:firstLineChars="200" w:firstLine="480"/>
        <w:rPr>
          <w:rFonts w:ascii="宋体" w:hAnsi="宋体"/>
          <w:sz w:val="24"/>
        </w:rPr>
      </w:pPr>
      <w:r>
        <w:rPr>
          <w:rFonts w:ascii="宋体" w:hAnsi="宋体" w:hint="eastAsia"/>
          <w:sz w:val="24"/>
        </w:rPr>
        <w:t>11.4 如果乙方在收到通知后三十天内没有弥补缺陷，甲方可采取必要的补救措施，但风险和费用将由乙方承担。</w:t>
      </w:r>
    </w:p>
    <w:p w:rsidR="005261D5" w:rsidRDefault="005261D5" w:rsidP="005261D5">
      <w:pPr>
        <w:spacing w:line="360" w:lineRule="exact"/>
        <w:ind w:firstLineChars="200" w:firstLine="480"/>
        <w:rPr>
          <w:rFonts w:ascii="宋体" w:hAnsi="宋体"/>
          <w:sz w:val="24"/>
        </w:rPr>
      </w:pPr>
      <w:r>
        <w:rPr>
          <w:rFonts w:ascii="宋体" w:hAnsi="宋体" w:hint="eastAsia"/>
          <w:sz w:val="24"/>
        </w:rPr>
        <w:t>11.5 除合同专用条款规定外，合同项下货物（含软件及相关服务）的质量保证期为自货物（含软件及相关服务）通过最终验收起12个月。</w:t>
      </w:r>
    </w:p>
    <w:p w:rsidR="005261D5" w:rsidRDefault="005261D5" w:rsidP="005261D5">
      <w:pPr>
        <w:spacing w:line="360" w:lineRule="exact"/>
        <w:ind w:firstLineChars="200" w:firstLine="480"/>
        <w:rPr>
          <w:rFonts w:ascii="宋体" w:hAnsi="宋体"/>
          <w:sz w:val="24"/>
        </w:rPr>
      </w:pPr>
      <w:r>
        <w:rPr>
          <w:rFonts w:ascii="宋体" w:hAnsi="宋体" w:hint="eastAsia"/>
          <w:sz w:val="24"/>
        </w:rPr>
        <w:t>12.检验及安装</w:t>
      </w:r>
    </w:p>
    <w:p w:rsidR="005261D5" w:rsidRDefault="005261D5" w:rsidP="005261D5">
      <w:pPr>
        <w:spacing w:line="360" w:lineRule="exact"/>
        <w:ind w:firstLineChars="200" w:firstLine="480"/>
        <w:rPr>
          <w:rFonts w:ascii="宋体" w:hAnsi="宋体"/>
          <w:sz w:val="24"/>
        </w:rPr>
      </w:pPr>
      <w:r>
        <w:rPr>
          <w:rFonts w:ascii="宋体" w:hAnsi="宋体" w:hint="eastAsia"/>
          <w:sz w:val="24"/>
        </w:rPr>
        <w:t>12.l 在交货前，制造商应对货物（含软件及相关服务）的质量、规格、性能、数量和重</w:t>
      </w:r>
      <w:r>
        <w:rPr>
          <w:rFonts w:ascii="宋体" w:hAnsi="宋体" w:hint="eastAsia"/>
          <w:sz w:val="24"/>
        </w:rPr>
        <w:lastRenderedPageBreak/>
        <w:t>量等进行详细而全面的检验，并出具一份证明货物（含软件及相关服务）符合合同规定的证书。该证书将作为申请付款单据的一部分，但有关质量、规格、性能、数量或重量的检验不应视为最终检验。制造商检验的结果和细节应在证书中加以说明。</w:t>
      </w:r>
    </w:p>
    <w:p w:rsidR="005261D5" w:rsidRDefault="005261D5" w:rsidP="005261D5">
      <w:pPr>
        <w:spacing w:line="360" w:lineRule="exact"/>
        <w:ind w:firstLineChars="200" w:firstLine="480"/>
        <w:rPr>
          <w:rFonts w:ascii="宋体" w:hAnsi="宋体"/>
          <w:sz w:val="24"/>
        </w:rPr>
      </w:pPr>
      <w:r>
        <w:rPr>
          <w:rFonts w:ascii="宋体" w:hAnsi="宋体" w:hint="eastAsia"/>
          <w:sz w:val="24"/>
        </w:rPr>
        <w:t>12.2 货物（含软件及相关服务）运抵现场后，甲方将对货物（含软件及相关服务）的质量、规格、数量和重量进行检验，并出具检验证书。如发现货物（含软件及相关服务）的规格或数量或两者都与合同不符，甲方有权在货物（含软件及相关服务）运抵现场后90天内，根据甲方按检验标准自己检验的结果或当地商检部门出具的检验证书向乙方提出索赔，除责任由保险公司或运输部门承担的之外。</w:t>
      </w:r>
    </w:p>
    <w:p w:rsidR="005261D5" w:rsidRDefault="005261D5" w:rsidP="005261D5">
      <w:pPr>
        <w:spacing w:line="360" w:lineRule="exact"/>
        <w:ind w:firstLineChars="200" w:firstLine="480"/>
        <w:rPr>
          <w:rFonts w:ascii="宋体" w:hAnsi="宋体"/>
          <w:sz w:val="24"/>
        </w:rPr>
      </w:pPr>
      <w:r>
        <w:rPr>
          <w:rFonts w:ascii="宋体" w:hAnsi="宋体" w:hint="eastAsia"/>
          <w:sz w:val="24"/>
        </w:rPr>
        <w:t>12.3 如果货物（含软件及相关服务）的质量和规格与合同不符，或在第11条规定的质量保证期内证实货物（含软件及相关服务）是有缺陷的，包括潜在的缺陷或使用不符合要求的材料，甲方将有权向乙方提出索赔。</w:t>
      </w:r>
    </w:p>
    <w:p w:rsidR="005261D5" w:rsidRDefault="005261D5" w:rsidP="005261D5">
      <w:pPr>
        <w:spacing w:line="360" w:lineRule="exact"/>
        <w:ind w:firstLineChars="200" w:firstLine="480"/>
        <w:rPr>
          <w:rFonts w:ascii="宋体" w:hAnsi="宋体"/>
          <w:sz w:val="24"/>
        </w:rPr>
      </w:pPr>
      <w:r>
        <w:rPr>
          <w:rFonts w:ascii="宋体" w:hAnsi="宋体" w:hint="eastAsia"/>
          <w:sz w:val="24"/>
        </w:rPr>
        <w:t>12.4 甲方有权提出在货物（含软件及相关服务）制造过程中派人到制造厂进行监造，乙方有义务为甲方监造人员提供方便。</w:t>
      </w:r>
    </w:p>
    <w:p w:rsidR="005261D5" w:rsidRDefault="005261D5" w:rsidP="005261D5">
      <w:pPr>
        <w:spacing w:line="360" w:lineRule="exact"/>
        <w:ind w:firstLineChars="200" w:firstLine="480"/>
        <w:rPr>
          <w:rFonts w:ascii="宋体" w:hAnsi="宋体"/>
          <w:sz w:val="24"/>
        </w:rPr>
      </w:pPr>
      <w:r>
        <w:rPr>
          <w:rFonts w:ascii="宋体" w:hAnsi="宋体" w:hint="eastAsia"/>
          <w:sz w:val="24"/>
        </w:rPr>
        <w:t>12.5 制造厂对所供货物（含软件及相关服务）进行机械运转试验和性能试验时，必须提前通知甲方。</w:t>
      </w:r>
    </w:p>
    <w:p w:rsidR="005261D5" w:rsidRDefault="005261D5" w:rsidP="005261D5">
      <w:pPr>
        <w:spacing w:line="360" w:lineRule="exact"/>
        <w:ind w:firstLineChars="200" w:firstLine="480"/>
        <w:rPr>
          <w:rFonts w:ascii="宋体" w:hAnsi="宋体"/>
          <w:sz w:val="24"/>
        </w:rPr>
      </w:pPr>
      <w:r>
        <w:rPr>
          <w:rFonts w:ascii="宋体" w:hAnsi="宋体" w:hint="eastAsia"/>
          <w:sz w:val="24"/>
        </w:rPr>
        <w:t>12.6 货物（含软件及相关服务）的安装按招标文件第五部分要求进行。</w:t>
      </w:r>
    </w:p>
    <w:p w:rsidR="005261D5" w:rsidRDefault="005261D5" w:rsidP="005261D5">
      <w:pPr>
        <w:spacing w:line="360" w:lineRule="exact"/>
        <w:ind w:firstLineChars="200" w:firstLine="480"/>
        <w:rPr>
          <w:rFonts w:ascii="宋体" w:hAnsi="宋体"/>
          <w:sz w:val="24"/>
        </w:rPr>
      </w:pPr>
      <w:r>
        <w:rPr>
          <w:rFonts w:ascii="宋体" w:hAnsi="宋体" w:hint="eastAsia"/>
          <w:sz w:val="24"/>
        </w:rPr>
        <w:t>13．索赔</w:t>
      </w:r>
    </w:p>
    <w:p w:rsidR="005261D5" w:rsidRDefault="005261D5" w:rsidP="005261D5">
      <w:pPr>
        <w:spacing w:line="360" w:lineRule="exact"/>
        <w:ind w:firstLineChars="200" w:firstLine="480"/>
        <w:rPr>
          <w:rFonts w:ascii="宋体" w:hAnsi="宋体"/>
          <w:sz w:val="24"/>
        </w:rPr>
      </w:pPr>
      <w:r>
        <w:rPr>
          <w:rFonts w:ascii="宋体" w:hAnsi="宋体" w:hint="eastAsia"/>
          <w:sz w:val="24"/>
        </w:rPr>
        <w:t>13.1 除责任应由保险公司或运输部门承担的之外，甲方有权根据甲方按检验标准自己检验的结果或当地商检部门出具的商检证书向乙方提出索赔。</w:t>
      </w:r>
    </w:p>
    <w:p w:rsidR="005261D5" w:rsidRDefault="005261D5" w:rsidP="005261D5">
      <w:pPr>
        <w:spacing w:line="360" w:lineRule="exact"/>
        <w:ind w:firstLineChars="200" w:firstLine="480"/>
        <w:rPr>
          <w:rFonts w:ascii="宋体" w:hAnsi="宋体"/>
          <w:sz w:val="24"/>
        </w:rPr>
      </w:pPr>
      <w:r>
        <w:rPr>
          <w:rFonts w:ascii="宋体" w:hAnsi="宋体" w:hint="eastAsia"/>
          <w:sz w:val="24"/>
        </w:rPr>
        <w:t>13.2 在第 11条和第 12条规定的检验期和质量保证期内，如果乙方对甲方提出的索赔和差异负有责任，乙方应按照甲方同意的下列一种或多种方式解决索赔事宜：</w:t>
      </w:r>
    </w:p>
    <w:p w:rsidR="005261D5" w:rsidRDefault="005261D5" w:rsidP="005261D5">
      <w:pPr>
        <w:spacing w:line="360" w:lineRule="exact"/>
        <w:ind w:firstLineChars="200" w:firstLine="480"/>
        <w:rPr>
          <w:rFonts w:ascii="宋体" w:hAnsi="宋体"/>
          <w:sz w:val="24"/>
        </w:rPr>
      </w:pPr>
      <w:r>
        <w:rPr>
          <w:rFonts w:ascii="宋体" w:hAnsi="宋体" w:hint="eastAsia"/>
          <w:sz w:val="24"/>
        </w:rPr>
        <w:t>（1）乙方同意退货，并按合同规定的同种货币将货款退还给甲方，并承担由此发生的一切损失和费用，包括利息、银行手续费、运费、保险费、检验费、仓储费、装卸费以及为保护退回货物（含软件及相关服务）所需的其它必要费用。</w:t>
      </w:r>
    </w:p>
    <w:p w:rsidR="005261D5" w:rsidRDefault="005261D5" w:rsidP="005261D5">
      <w:pPr>
        <w:spacing w:line="360" w:lineRule="exact"/>
        <w:ind w:firstLineChars="200" w:firstLine="480"/>
        <w:rPr>
          <w:rFonts w:ascii="宋体" w:hAnsi="宋体"/>
          <w:sz w:val="24"/>
        </w:rPr>
      </w:pPr>
      <w:r>
        <w:rPr>
          <w:rFonts w:ascii="宋体" w:hAnsi="宋体" w:hint="eastAsia"/>
          <w:sz w:val="24"/>
        </w:rPr>
        <w:t>（2）根据货物（含软件及相关服务）的低劣程度、损坏程度以及甲方遭受损失的数额，经买卖双方商定降低货物（含软件及相关服务）的价格。</w:t>
      </w:r>
    </w:p>
    <w:p w:rsidR="005261D5" w:rsidRDefault="005261D5" w:rsidP="005261D5">
      <w:pPr>
        <w:spacing w:line="360" w:lineRule="exact"/>
        <w:ind w:firstLineChars="200" w:firstLine="480"/>
        <w:rPr>
          <w:rFonts w:ascii="宋体" w:hAnsi="宋体"/>
          <w:sz w:val="24"/>
        </w:rPr>
      </w:pPr>
      <w:r>
        <w:rPr>
          <w:rFonts w:ascii="宋体" w:hAnsi="宋体" w:hint="eastAsia"/>
          <w:sz w:val="24"/>
        </w:rPr>
        <w:t>（3）用符合规格、质量和性能要求的新零件、部件或货物（含软件及相关服务）来更换有缺陷的部分或修补缺陷部分，乙方应承担一切费用和风险并负担甲方所发生的一切直接费用。同时，乙方应按合同第11条规定，相应延长修补或被更换部件或货物（含软件及相关服务）的质量保证期。</w:t>
      </w:r>
    </w:p>
    <w:p w:rsidR="005261D5" w:rsidRDefault="005261D5" w:rsidP="005261D5">
      <w:pPr>
        <w:spacing w:line="360" w:lineRule="exact"/>
        <w:ind w:firstLineChars="200" w:firstLine="480"/>
        <w:rPr>
          <w:rFonts w:ascii="宋体" w:hAnsi="宋体"/>
          <w:sz w:val="24"/>
        </w:rPr>
      </w:pPr>
      <w:r>
        <w:rPr>
          <w:rFonts w:ascii="宋体" w:hAnsi="宋体" w:hint="eastAsia"/>
          <w:sz w:val="24"/>
        </w:rPr>
        <w:t>13.3 如果在甲方发出索赔通知后 30天内，乙方未能答复，上达索赔应视为已被乙方接受。若乙方未能在甲方提出索赔通知后30天内或甲方同意的更长时间内，按照第13．2条规定的任何一种方法解决索赔事宜，甲方将从已付款或从乙方开具的履约保证金中扣回索赔金颔。如果这些金额不足以补偿索赔金额，甲方有权向乙方提出不足部分的补偿。</w:t>
      </w:r>
    </w:p>
    <w:p w:rsidR="005261D5" w:rsidRDefault="005261D5" w:rsidP="005261D5">
      <w:pPr>
        <w:spacing w:line="360" w:lineRule="exact"/>
        <w:ind w:firstLineChars="200" w:firstLine="480"/>
        <w:rPr>
          <w:rFonts w:ascii="宋体" w:hAnsi="宋体"/>
          <w:sz w:val="24"/>
        </w:rPr>
      </w:pPr>
      <w:r>
        <w:rPr>
          <w:rFonts w:ascii="宋体" w:hAnsi="宋体" w:hint="eastAsia"/>
          <w:sz w:val="24"/>
        </w:rPr>
        <w:t>14．拖延交货</w:t>
      </w:r>
    </w:p>
    <w:p w:rsidR="005261D5" w:rsidRDefault="005261D5" w:rsidP="005261D5">
      <w:pPr>
        <w:spacing w:line="360" w:lineRule="exact"/>
        <w:ind w:firstLineChars="200" w:firstLine="480"/>
        <w:rPr>
          <w:rFonts w:ascii="宋体" w:hAnsi="宋体"/>
          <w:sz w:val="24"/>
        </w:rPr>
      </w:pPr>
      <w:r>
        <w:rPr>
          <w:rFonts w:ascii="宋体" w:hAnsi="宋体" w:hint="eastAsia"/>
          <w:sz w:val="24"/>
        </w:rPr>
        <w:t>14.l 乙方应按照合同专用条款中规定的交货期交货和提供服务。</w:t>
      </w:r>
    </w:p>
    <w:p w:rsidR="005261D5" w:rsidRDefault="005261D5" w:rsidP="005261D5">
      <w:pPr>
        <w:spacing w:line="360" w:lineRule="exact"/>
        <w:ind w:firstLineChars="200" w:firstLine="480"/>
        <w:rPr>
          <w:rFonts w:ascii="宋体" w:hAnsi="宋体"/>
          <w:sz w:val="24"/>
        </w:rPr>
      </w:pPr>
      <w:r>
        <w:rPr>
          <w:rFonts w:ascii="宋体" w:hAnsi="宋体" w:hint="eastAsia"/>
          <w:sz w:val="24"/>
        </w:rPr>
        <w:t>14.2 如果乙方毫无理由地拖延交货，将受到以下制裁：没收履约保证金，加收违约损失赔偿和／或终止合同。</w:t>
      </w:r>
    </w:p>
    <w:p w:rsidR="005261D5" w:rsidRDefault="005261D5" w:rsidP="005261D5">
      <w:pPr>
        <w:spacing w:line="360" w:lineRule="exact"/>
        <w:ind w:firstLineChars="200" w:firstLine="480"/>
        <w:rPr>
          <w:rFonts w:ascii="宋体" w:hAnsi="宋体"/>
          <w:sz w:val="24"/>
        </w:rPr>
      </w:pPr>
      <w:r>
        <w:rPr>
          <w:rFonts w:ascii="宋体" w:hAnsi="宋体" w:hint="eastAsia"/>
          <w:sz w:val="24"/>
        </w:rPr>
        <w:t>14.3 在履行合同过程中，如果乙方遇到不能按时交货和提供服务的情况，应及时以书面形式将不能按时交货的理由、延误时间通知甲方。甲方在收到乙方通知后，应进行分析，可</w:t>
      </w:r>
      <w:r>
        <w:rPr>
          <w:rFonts w:ascii="宋体" w:hAnsi="宋体" w:hint="eastAsia"/>
          <w:sz w:val="24"/>
        </w:rPr>
        <w:lastRenderedPageBreak/>
        <w:t>通过修改合同，酌情延长交货时间。</w:t>
      </w:r>
    </w:p>
    <w:p w:rsidR="005261D5" w:rsidRDefault="005261D5" w:rsidP="005261D5">
      <w:pPr>
        <w:spacing w:line="360" w:lineRule="exact"/>
        <w:ind w:firstLineChars="200" w:firstLine="480"/>
        <w:rPr>
          <w:rFonts w:ascii="宋体" w:hAnsi="宋体"/>
          <w:sz w:val="24"/>
        </w:rPr>
      </w:pPr>
      <w:r>
        <w:rPr>
          <w:rFonts w:ascii="宋体" w:hAnsi="宋体" w:hint="eastAsia"/>
          <w:sz w:val="24"/>
        </w:rPr>
        <w:t>15．违约赔偿</w:t>
      </w:r>
    </w:p>
    <w:p w:rsidR="005261D5" w:rsidRDefault="005261D5" w:rsidP="005261D5">
      <w:pPr>
        <w:spacing w:line="360" w:lineRule="exact"/>
        <w:ind w:firstLineChars="200" w:firstLine="480"/>
        <w:rPr>
          <w:rFonts w:ascii="宋体" w:hAnsi="宋体"/>
          <w:sz w:val="24"/>
        </w:rPr>
      </w:pPr>
      <w:r>
        <w:rPr>
          <w:rFonts w:ascii="宋体" w:hAnsi="宋体" w:hint="eastAsia"/>
          <w:sz w:val="24"/>
        </w:rPr>
        <w:t>除第16条规定的不可抗力外，如果乙方没有按照合同规定的时间交货和提供服务，甲方可从货款中扣除违约赔偿费，赔偿费应按每周迟交货物（含软件及相关服务）或未提供服务交货价的1％计收。但违约损失赔偿费的最高限额为迟交货物（含软件及相关服务）或没有提供服务的合同价的5％。一周按7天计算，不足7天按一周计算。甲方有权终止合同，并按合同约定及法律规定追究乙方的违约责任。</w:t>
      </w:r>
    </w:p>
    <w:p w:rsidR="005261D5" w:rsidRDefault="005261D5" w:rsidP="005261D5">
      <w:pPr>
        <w:spacing w:line="360" w:lineRule="exact"/>
        <w:ind w:firstLineChars="200" w:firstLine="480"/>
        <w:rPr>
          <w:rFonts w:ascii="宋体" w:hAnsi="宋体"/>
          <w:sz w:val="24"/>
        </w:rPr>
      </w:pPr>
      <w:r>
        <w:rPr>
          <w:rFonts w:ascii="宋体" w:hAnsi="宋体" w:hint="eastAsia"/>
          <w:sz w:val="24"/>
        </w:rPr>
        <w:t>16．不可抗力</w:t>
      </w:r>
    </w:p>
    <w:p w:rsidR="005261D5" w:rsidRDefault="005261D5" w:rsidP="005261D5">
      <w:pPr>
        <w:spacing w:line="360" w:lineRule="exact"/>
        <w:ind w:firstLineChars="200" w:firstLine="480"/>
        <w:rPr>
          <w:rFonts w:ascii="宋体" w:hAnsi="宋体"/>
          <w:sz w:val="24"/>
        </w:rPr>
      </w:pPr>
      <w:r>
        <w:rPr>
          <w:rFonts w:ascii="宋体" w:hAnsi="宋体" w:hint="eastAsia"/>
          <w:sz w:val="24"/>
        </w:rPr>
        <w:t>16.l 如果双方中任何一方由于战争、严重火灾、水灾、台风和地震以及其它经双方同意属于不可抗力的事故，致使合同履行受阻时，履行合同的期限应予以延长，延长的期限应相当于事故所影响的时间。</w:t>
      </w:r>
    </w:p>
    <w:p w:rsidR="005261D5" w:rsidRDefault="005261D5" w:rsidP="005261D5">
      <w:pPr>
        <w:spacing w:line="360" w:lineRule="exact"/>
        <w:ind w:firstLineChars="200" w:firstLine="480"/>
        <w:rPr>
          <w:rFonts w:ascii="宋体" w:hAnsi="宋体"/>
          <w:sz w:val="24"/>
        </w:rPr>
      </w:pPr>
      <w:r>
        <w:rPr>
          <w:rFonts w:ascii="宋体" w:hAnsi="宋体" w:hint="eastAsia"/>
          <w:sz w:val="24"/>
        </w:rPr>
        <w:t>16.2 受事故影响的一方应在不可抗力事故发生后尽快以电报、传真或电传通知另一方，并在事故发生后14天内，将有关部门出具的证明文件用特快专递寄给或送给另一方。如果不可抗力影响时间延续120天以上，双方应通过友好协商在合理的时间内达成进一步履行合同的协议。</w:t>
      </w:r>
    </w:p>
    <w:p w:rsidR="005261D5" w:rsidRDefault="005261D5" w:rsidP="005261D5">
      <w:pPr>
        <w:spacing w:line="360" w:lineRule="exact"/>
        <w:ind w:firstLineChars="200" w:firstLine="480"/>
        <w:rPr>
          <w:rFonts w:ascii="宋体" w:hAnsi="宋体"/>
          <w:sz w:val="24"/>
        </w:rPr>
      </w:pPr>
      <w:r>
        <w:rPr>
          <w:rFonts w:ascii="宋体" w:hAnsi="宋体" w:hint="eastAsia"/>
          <w:sz w:val="24"/>
        </w:rPr>
        <w:t>17．税费</w:t>
      </w:r>
    </w:p>
    <w:p w:rsidR="005261D5" w:rsidRDefault="005261D5" w:rsidP="005261D5">
      <w:pPr>
        <w:spacing w:line="360" w:lineRule="exact"/>
        <w:ind w:firstLineChars="200" w:firstLine="480"/>
        <w:rPr>
          <w:rFonts w:ascii="宋体" w:hAnsi="宋体"/>
          <w:sz w:val="24"/>
        </w:rPr>
      </w:pPr>
      <w:r>
        <w:rPr>
          <w:rFonts w:ascii="宋体" w:hAnsi="宋体" w:hint="eastAsia"/>
          <w:sz w:val="24"/>
        </w:rPr>
        <w:t>17.l 中国政府根据现行税法对甲方征收的与本合同有关的一切税费均由甲方承担。</w:t>
      </w:r>
    </w:p>
    <w:p w:rsidR="005261D5" w:rsidRDefault="005261D5" w:rsidP="005261D5">
      <w:pPr>
        <w:spacing w:line="360" w:lineRule="exact"/>
        <w:ind w:firstLineChars="200" w:firstLine="480"/>
        <w:rPr>
          <w:rFonts w:ascii="宋体" w:hAnsi="宋体"/>
          <w:sz w:val="24"/>
        </w:rPr>
      </w:pPr>
      <w:r>
        <w:rPr>
          <w:rFonts w:ascii="宋体" w:hAnsi="宋体" w:hint="eastAsia"/>
          <w:sz w:val="24"/>
        </w:rPr>
        <w:t>17.2 中国政府根据现行税法对乙方征收的与本合同有关的一切税费均由乙方承担。</w:t>
      </w:r>
    </w:p>
    <w:p w:rsidR="005261D5" w:rsidRDefault="005261D5" w:rsidP="005261D5">
      <w:pPr>
        <w:spacing w:line="360" w:lineRule="exact"/>
        <w:ind w:firstLineChars="200" w:firstLine="480"/>
        <w:rPr>
          <w:rFonts w:ascii="宋体" w:hAnsi="宋体"/>
          <w:sz w:val="24"/>
        </w:rPr>
      </w:pPr>
      <w:r>
        <w:rPr>
          <w:rFonts w:ascii="宋体" w:hAnsi="宋体" w:hint="eastAsia"/>
          <w:sz w:val="24"/>
        </w:rPr>
        <w:t>17.3 在中国境外发生的与执行本合同有关的一切税费均由乙方承担。</w:t>
      </w:r>
    </w:p>
    <w:p w:rsidR="005261D5" w:rsidRDefault="005261D5" w:rsidP="005261D5">
      <w:pPr>
        <w:spacing w:line="360" w:lineRule="exact"/>
        <w:ind w:firstLineChars="200" w:firstLine="480"/>
        <w:rPr>
          <w:rFonts w:ascii="宋体" w:hAnsi="宋体"/>
          <w:sz w:val="24"/>
        </w:rPr>
      </w:pPr>
      <w:r>
        <w:rPr>
          <w:rFonts w:ascii="宋体" w:hAnsi="宋体" w:hint="eastAsia"/>
          <w:sz w:val="24"/>
        </w:rPr>
        <w:t>18．仲裁</w:t>
      </w:r>
    </w:p>
    <w:p w:rsidR="005261D5" w:rsidRDefault="005261D5" w:rsidP="005261D5">
      <w:pPr>
        <w:spacing w:line="360" w:lineRule="exact"/>
        <w:ind w:firstLineChars="200" w:firstLine="480"/>
        <w:rPr>
          <w:rFonts w:ascii="宋体" w:hAnsi="宋体"/>
          <w:sz w:val="24"/>
        </w:rPr>
      </w:pPr>
      <w:r>
        <w:rPr>
          <w:rFonts w:ascii="宋体" w:hAnsi="宋体" w:hint="eastAsia"/>
          <w:sz w:val="24"/>
        </w:rPr>
        <w:t>18.l 买卖双方应通过友好协商，解决在执行本合同中所发生的或与本合同有关的一切争端，如果协商仍得不到解决，任何一方均可按“中华人民共和国合同法”规定提交调解和仲裁。</w:t>
      </w:r>
    </w:p>
    <w:p w:rsidR="005261D5" w:rsidRDefault="005261D5" w:rsidP="005261D5">
      <w:pPr>
        <w:spacing w:line="360" w:lineRule="exact"/>
        <w:ind w:firstLineChars="200" w:firstLine="480"/>
        <w:rPr>
          <w:rFonts w:ascii="宋体" w:hAnsi="宋体"/>
          <w:sz w:val="24"/>
        </w:rPr>
      </w:pPr>
      <w:r>
        <w:rPr>
          <w:rFonts w:ascii="宋体" w:hAnsi="宋体" w:hint="eastAsia"/>
          <w:sz w:val="24"/>
        </w:rPr>
        <w:t>18.2 仲裁裁决应为终局裁决，对双方均具有约束力。</w:t>
      </w:r>
    </w:p>
    <w:p w:rsidR="005261D5" w:rsidRDefault="005261D5" w:rsidP="005261D5">
      <w:pPr>
        <w:spacing w:line="360" w:lineRule="exact"/>
        <w:ind w:firstLineChars="200" w:firstLine="480"/>
        <w:rPr>
          <w:rFonts w:ascii="宋体" w:hAnsi="宋体"/>
          <w:sz w:val="24"/>
        </w:rPr>
      </w:pPr>
      <w:r>
        <w:rPr>
          <w:rFonts w:ascii="宋体" w:hAnsi="宋体" w:hint="eastAsia"/>
          <w:sz w:val="24"/>
        </w:rPr>
        <w:t>18.3 仲裁费除仲裁机构另有裁决外应由败诉方负担。</w:t>
      </w:r>
    </w:p>
    <w:p w:rsidR="005261D5" w:rsidRDefault="005261D5" w:rsidP="005261D5">
      <w:pPr>
        <w:spacing w:line="360" w:lineRule="exact"/>
        <w:ind w:firstLineChars="200" w:firstLine="480"/>
        <w:rPr>
          <w:rFonts w:ascii="宋体" w:hAnsi="宋体"/>
          <w:sz w:val="24"/>
        </w:rPr>
      </w:pPr>
      <w:r>
        <w:rPr>
          <w:rFonts w:ascii="宋体" w:hAnsi="宋体" w:hint="eastAsia"/>
          <w:sz w:val="24"/>
        </w:rPr>
        <w:t>18.4 在仲裁期间，除正在进行仲裁的部分外，合同其它部分继续执行。</w:t>
      </w:r>
    </w:p>
    <w:p w:rsidR="005261D5" w:rsidRDefault="005261D5" w:rsidP="005261D5">
      <w:pPr>
        <w:spacing w:line="360" w:lineRule="exact"/>
        <w:ind w:firstLineChars="200" w:firstLine="480"/>
        <w:rPr>
          <w:rFonts w:ascii="宋体" w:hAnsi="宋体"/>
          <w:sz w:val="24"/>
        </w:rPr>
      </w:pPr>
      <w:r>
        <w:rPr>
          <w:rFonts w:ascii="宋体" w:hAnsi="宋体" w:hint="eastAsia"/>
          <w:sz w:val="24"/>
        </w:rPr>
        <w:t>19．违约终止合同</w:t>
      </w:r>
    </w:p>
    <w:p w:rsidR="005261D5" w:rsidRDefault="005261D5" w:rsidP="005261D5">
      <w:pPr>
        <w:spacing w:line="360" w:lineRule="exact"/>
        <w:ind w:firstLineChars="200" w:firstLine="480"/>
        <w:rPr>
          <w:rFonts w:ascii="宋体" w:hAnsi="宋体"/>
          <w:sz w:val="24"/>
        </w:rPr>
      </w:pPr>
      <w:r>
        <w:rPr>
          <w:rFonts w:ascii="宋体" w:hAnsi="宋体" w:hint="eastAsia"/>
          <w:sz w:val="24"/>
        </w:rPr>
        <w:t>19.l 乙方有下列违约情况之一，并在收到甲方违约通知后的合理时间内，或经甲方书面认可延长的时间内未能纠正其过失，甲方可向乙方发出书面通知，终止部分或全部合同。在这种情况下，并不影响甲方向乙方提出索赔。</w:t>
      </w:r>
    </w:p>
    <w:p w:rsidR="005261D5" w:rsidRDefault="005261D5" w:rsidP="005261D5">
      <w:pPr>
        <w:spacing w:line="360" w:lineRule="exact"/>
        <w:ind w:firstLineChars="200" w:firstLine="480"/>
        <w:rPr>
          <w:rFonts w:ascii="宋体" w:hAnsi="宋体"/>
          <w:sz w:val="24"/>
        </w:rPr>
      </w:pPr>
      <w:r>
        <w:rPr>
          <w:rFonts w:ascii="宋体" w:hAnsi="宋体" w:hint="eastAsia"/>
          <w:sz w:val="24"/>
        </w:rPr>
        <w:t>（l）如果乙方未能在合同规定的期限或甲方同意延期的限期内提供全部或部分货物（含软件及相关服务）；</w:t>
      </w:r>
    </w:p>
    <w:p w:rsidR="005261D5" w:rsidRDefault="005261D5" w:rsidP="005261D5">
      <w:pPr>
        <w:spacing w:line="360" w:lineRule="exact"/>
        <w:ind w:firstLineChars="200" w:firstLine="480"/>
        <w:rPr>
          <w:rFonts w:ascii="宋体" w:hAnsi="宋体"/>
          <w:sz w:val="24"/>
        </w:rPr>
      </w:pPr>
      <w:r>
        <w:rPr>
          <w:rFonts w:ascii="宋体" w:hAnsi="宋体" w:hint="eastAsia"/>
          <w:sz w:val="24"/>
        </w:rPr>
        <w:t>（2）如果乙方未能履行合同规定的其它义务。</w:t>
      </w:r>
    </w:p>
    <w:p w:rsidR="005261D5" w:rsidRDefault="005261D5" w:rsidP="005261D5">
      <w:pPr>
        <w:spacing w:line="360" w:lineRule="exact"/>
        <w:ind w:firstLineChars="200" w:firstLine="480"/>
        <w:rPr>
          <w:rFonts w:ascii="宋体" w:hAnsi="宋体"/>
          <w:sz w:val="24"/>
        </w:rPr>
      </w:pPr>
      <w:r>
        <w:rPr>
          <w:rFonts w:ascii="宋体" w:hAnsi="宋体" w:hint="eastAsia"/>
          <w:sz w:val="24"/>
        </w:rPr>
        <w:t>19.2 在甲方根据第2 0.l条规定，终止了全部或部分合同，甲方可以依其认为适当的条件和方式购买与未交货物（含软件及相关服务）类似的货物（含软件及相关服务），乙方应对购买类似货物（含软件及相关服务）所超出的费用负责。而且乙方还应继续执行合同中未终止的部分。</w:t>
      </w:r>
    </w:p>
    <w:p w:rsidR="005261D5" w:rsidRDefault="005261D5" w:rsidP="005261D5">
      <w:pPr>
        <w:spacing w:line="360" w:lineRule="exact"/>
        <w:ind w:firstLineChars="200" w:firstLine="480"/>
        <w:rPr>
          <w:rFonts w:ascii="宋体" w:hAnsi="宋体"/>
          <w:sz w:val="24"/>
        </w:rPr>
      </w:pPr>
      <w:r>
        <w:rPr>
          <w:rFonts w:ascii="宋体" w:hAnsi="宋体" w:hint="eastAsia"/>
          <w:sz w:val="24"/>
        </w:rPr>
        <w:t>20．破产终止合同</w:t>
      </w:r>
    </w:p>
    <w:p w:rsidR="005261D5" w:rsidRDefault="005261D5" w:rsidP="005261D5">
      <w:pPr>
        <w:spacing w:line="360" w:lineRule="exact"/>
        <w:ind w:firstLineChars="200" w:firstLine="480"/>
        <w:rPr>
          <w:rFonts w:ascii="宋体" w:hAnsi="宋体"/>
          <w:sz w:val="24"/>
        </w:rPr>
      </w:pPr>
      <w:r>
        <w:rPr>
          <w:rFonts w:ascii="宋体" w:hAnsi="宋体" w:hint="eastAsia"/>
          <w:sz w:val="24"/>
        </w:rPr>
        <w:t>如果乙方破产或无清偿能力，甲方可在任何时候以书面通知乙方终止合同，该终止合同以不损害或影响甲方已经采取或将采取补救措施的权利。</w:t>
      </w:r>
    </w:p>
    <w:p w:rsidR="005261D5" w:rsidRDefault="005261D5" w:rsidP="005261D5">
      <w:pPr>
        <w:spacing w:line="360" w:lineRule="exact"/>
        <w:ind w:firstLineChars="200" w:firstLine="480"/>
        <w:rPr>
          <w:rFonts w:ascii="宋体" w:hAnsi="宋体"/>
          <w:sz w:val="24"/>
        </w:rPr>
      </w:pPr>
      <w:r>
        <w:rPr>
          <w:rFonts w:ascii="宋体" w:hAnsi="宋体" w:hint="eastAsia"/>
          <w:sz w:val="24"/>
        </w:rPr>
        <w:lastRenderedPageBreak/>
        <w:t>21．转让与分包</w:t>
      </w:r>
    </w:p>
    <w:p w:rsidR="005261D5" w:rsidRDefault="005261D5" w:rsidP="005261D5">
      <w:pPr>
        <w:spacing w:line="360" w:lineRule="exact"/>
        <w:ind w:firstLineChars="200" w:firstLine="480"/>
        <w:rPr>
          <w:rFonts w:ascii="宋体" w:hAnsi="宋体"/>
          <w:sz w:val="24"/>
        </w:rPr>
      </w:pPr>
      <w:r>
        <w:rPr>
          <w:rFonts w:ascii="宋体" w:hAnsi="宋体" w:hint="eastAsia"/>
          <w:sz w:val="24"/>
        </w:rPr>
        <w:t>21.l 未经甲方事先书面同意，乙方不得部分转让或全部转让其应履行的合同义务。</w:t>
      </w:r>
    </w:p>
    <w:p w:rsidR="005261D5" w:rsidRDefault="005261D5" w:rsidP="005261D5">
      <w:pPr>
        <w:spacing w:line="360" w:lineRule="exact"/>
        <w:ind w:firstLineChars="200" w:firstLine="480"/>
        <w:rPr>
          <w:rFonts w:ascii="宋体" w:hAnsi="宋体"/>
          <w:sz w:val="24"/>
        </w:rPr>
      </w:pPr>
      <w:r>
        <w:rPr>
          <w:rFonts w:ascii="宋体" w:hAnsi="宋体" w:hint="eastAsia"/>
          <w:sz w:val="24"/>
        </w:rPr>
        <w:t>21.2 对投标中没有明确分包的合同，乙方应书面通知甲方本合同中将分包的全部分包合同，在原投标文件中或后来发出的分包通知均不能解除乙方履行本合同的义务。</w:t>
      </w:r>
    </w:p>
    <w:p w:rsidR="005261D5" w:rsidRDefault="005261D5" w:rsidP="005261D5">
      <w:pPr>
        <w:spacing w:line="360" w:lineRule="exact"/>
        <w:ind w:firstLineChars="200" w:firstLine="480"/>
        <w:rPr>
          <w:rFonts w:ascii="宋体" w:hAnsi="宋体"/>
          <w:sz w:val="24"/>
        </w:rPr>
      </w:pPr>
      <w:r>
        <w:rPr>
          <w:rFonts w:ascii="宋体" w:hAnsi="宋体" w:hint="eastAsia"/>
          <w:sz w:val="24"/>
        </w:rPr>
        <w:t>22．适用法律</w:t>
      </w:r>
    </w:p>
    <w:p w:rsidR="005261D5" w:rsidRDefault="005261D5" w:rsidP="005261D5">
      <w:pPr>
        <w:spacing w:line="360" w:lineRule="exact"/>
        <w:ind w:firstLineChars="200" w:firstLine="480"/>
        <w:rPr>
          <w:rFonts w:ascii="宋体" w:hAnsi="宋体"/>
          <w:sz w:val="24"/>
        </w:rPr>
      </w:pPr>
      <w:r>
        <w:rPr>
          <w:rFonts w:ascii="宋体" w:hAnsi="宋体" w:hint="eastAsia"/>
          <w:sz w:val="24"/>
        </w:rPr>
        <w:t>本合同应按中华人民共和国的法律进行解释。</w:t>
      </w:r>
    </w:p>
    <w:p w:rsidR="005261D5" w:rsidRDefault="005261D5" w:rsidP="005261D5">
      <w:pPr>
        <w:spacing w:line="360" w:lineRule="exact"/>
        <w:ind w:firstLineChars="200" w:firstLine="480"/>
        <w:rPr>
          <w:rFonts w:ascii="宋体" w:hAnsi="宋体"/>
          <w:sz w:val="24"/>
        </w:rPr>
      </w:pPr>
      <w:r>
        <w:rPr>
          <w:rFonts w:ascii="宋体" w:hAnsi="宋体" w:hint="eastAsia"/>
          <w:sz w:val="24"/>
        </w:rPr>
        <w:t>23．合同生效及其它</w:t>
      </w:r>
    </w:p>
    <w:p w:rsidR="005261D5" w:rsidRDefault="005261D5" w:rsidP="005261D5">
      <w:pPr>
        <w:spacing w:line="360" w:lineRule="exact"/>
        <w:ind w:firstLineChars="200" w:firstLine="480"/>
        <w:rPr>
          <w:rFonts w:ascii="宋体" w:hAnsi="宋体"/>
          <w:sz w:val="24"/>
        </w:rPr>
      </w:pPr>
      <w:r>
        <w:rPr>
          <w:rFonts w:ascii="宋体" w:hAnsi="宋体" w:hint="eastAsia"/>
          <w:sz w:val="24"/>
        </w:rPr>
        <w:t>23.1 合同在双方签字盖章后生效。</w:t>
      </w:r>
    </w:p>
    <w:p w:rsidR="005261D5" w:rsidRDefault="005261D5" w:rsidP="005261D5">
      <w:pPr>
        <w:spacing w:line="360" w:lineRule="exact"/>
        <w:ind w:firstLineChars="200" w:firstLine="480"/>
        <w:rPr>
          <w:rFonts w:ascii="宋体" w:hAnsi="宋体"/>
          <w:sz w:val="24"/>
        </w:rPr>
      </w:pPr>
      <w:r>
        <w:rPr>
          <w:rFonts w:ascii="宋体" w:hAnsi="宋体" w:hint="eastAsia"/>
          <w:sz w:val="24"/>
        </w:rPr>
        <w:t>23.2 如需修改或补充合同内容，经协商，双方应签署书面修改或补充协议并经采购代理机构鉴证，该协议将作为本合同的一个组成部分。</w:t>
      </w:r>
    </w:p>
    <w:p w:rsidR="005261D5" w:rsidRDefault="005261D5" w:rsidP="005261D5">
      <w:pPr>
        <w:spacing w:line="360" w:lineRule="exact"/>
        <w:ind w:firstLineChars="200" w:firstLine="480"/>
        <w:rPr>
          <w:rFonts w:ascii="宋体" w:hAnsi="宋体"/>
          <w:sz w:val="24"/>
        </w:rPr>
      </w:pPr>
      <w:r>
        <w:rPr>
          <w:rFonts w:ascii="宋体" w:hAnsi="宋体" w:hint="eastAsia"/>
          <w:sz w:val="24"/>
        </w:rPr>
        <w:t>24. 合同适用</w:t>
      </w:r>
    </w:p>
    <w:p w:rsidR="005261D5" w:rsidRDefault="005261D5" w:rsidP="005261D5">
      <w:pPr>
        <w:spacing w:line="360" w:lineRule="exact"/>
        <w:ind w:firstLineChars="200" w:firstLine="480"/>
        <w:rPr>
          <w:rFonts w:ascii="宋体" w:hAnsi="宋体"/>
          <w:sz w:val="24"/>
        </w:rPr>
      </w:pPr>
      <w:r>
        <w:rPr>
          <w:rFonts w:ascii="宋体" w:hAnsi="宋体" w:hint="eastAsia"/>
          <w:sz w:val="24"/>
        </w:rPr>
        <w:t>本合同通用条款适用货物和服务类采购项目，工程类项目的合同通用条款按建设部门颁发的有关标准通用合同执行。</w:t>
      </w:r>
    </w:p>
    <w:p w:rsidR="005261D5" w:rsidRDefault="005261D5" w:rsidP="005261D5">
      <w:pPr>
        <w:spacing w:line="360" w:lineRule="exact"/>
        <w:rPr>
          <w:rFonts w:ascii="宋体" w:hAnsi="宋体"/>
          <w:b/>
          <w:sz w:val="32"/>
          <w:szCs w:val="32"/>
        </w:rPr>
      </w:pPr>
    </w:p>
    <w:p w:rsidR="005261D5" w:rsidRDefault="005261D5" w:rsidP="005261D5">
      <w:pPr>
        <w:spacing w:line="360" w:lineRule="exact"/>
        <w:rPr>
          <w:rFonts w:ascii="宋体" w:hAnsi="宋体"/>
          <w:b/>
          <w:sz w:val="32"/>
          <w:szCs w:val="32"/>
        </w:rPr>
      </w:pPr>
    </w:p>
    <w:p w:rsidR="005261D5" w:rsidRDefault="005261D5" w:rsidP="005261D5">
      <w:pPr>
        <w:spacing w:line="360" w:lineRule="exact"/>
        <w:rPr>
          <w:rFonts w:ascii="宋体" w:hAnsi="宋体"/>
          <w:b/>
          <w:sz w:val="32"/>
          <w:szCs w:val="32"/>
        </w:rPr>
      </w:pPr>
    </w:p>
    <w:p w:rsidR="005261D5" w:rsidRDefault="005261D5" w:rsidP="005261D5">
      <w:pPr>
        <w:spacing w:line="360" w:lineRule="exact"/>
        <w:rPr>
          <w:rFonts w:ascii="宋体" w:hAnsi="宋体"/>
          <w:b/>
          <w:sz w:val="32"/>
          <w:szCs w:val="32"/>
        </w:rPr>
      </w:pPr>
    </w:p>
    <w:p w:rsidR="005261D5" w:rsidRDefault="005261D5" w:rsidP="005261D5">
      <w:pPr>
        <w:spacing w:line="360" w:lineRule="exact"/>
        <w:rPr>
          <w:rFonts w:ascii="宋体" w:hAnsi="宋体"/>
          <w:b/>
          <w:sz w:val="32"/>
          <w:szCs w:val="32"/>
        </w:rPr>
      </w:pPr>
    </w:p>
    <w:p w:rsidR="005261D5" w:rsidRDefault="005261D5" w:rsidP="005261D5">
      <w:pPr>
        <w:spacing w:line="360" w:lineRule="exact"/>
        <w:rPr>
          <w:rFonts w:ascii="宋体" w:hAnsi="宋体"/>
          <w:b/>
          <w:sz w:val="32"/>
          <w:szCs w:val="32"/>
        </w:rPr>
      </w:pPr>
    </w:p>
    <w:p w:rsidR="005261D5" w:rsidRDefault="005261D5" w:rsidP="005261D5">
      <w:pPr>
        <w:spacing w:line="360" w:lineRule="exact"/>
        <w:rPr>
          <w:rFonts w:ascii="宋体" w:hAnsi="宋体"/>
          <w:b/>
          <w:sz w:val="32"/>
          <w:szCs w:val="32"/>
        </w:rPr>
      </w:pPr>
    </w:p>
    <w:p w:rsidR="005261D5" w:rsidRDefault="005261D5" w:rsidP="005261D5">
      <w:pPr>
        <w:spacing w:line="360" w:lineRule="exact"/>
        <w:rPr>
          <w:rFonts w:ascii="宋体" w:hAnsi="宋体"/>
          <w:b/>
          <w:sz w:val="32"/>
          <w:szCs w:val="32"/>
        </w:rPr>
      </w:pPr>
    </w:p>
    <w:p w:rsidR="005261D5" w:rsidRDefault="005261D5" w:rsidP="005261D5">
      <w:pPr>
        <w:spacing w:line="360" w:lineRule="exact"/>
        <w:rPr>
          <w:rFonts w:ascii="宋体" w:hAnsi="宋体"/>
          <w:b/>
          <w:sz w:val="32"/>
          <w:szCs w:val="32"/>
        </w:rPr>
      </w:pPr>
    </w:p>
    <w:p w:rsidR="005261D5" w:rsidRDefault="005261D5" w:rsidP="005261D5">
      <w:pPr>
        <w:spacing w:line="360" w:lineRule="exact"/>
        <w:rPr>
          <w:rFonts w:ascii="宋体" w:hAnsi="宋体"/>
          <w:b/>
          <w:sz w:val="32"/>
          <w:szCs w:val="32"/>
        </w:rPr>
      </w:pPr>
    </w:p>
    <w:p w:rsidR="005261D5" w:rsidRDefault="005261D5" w:rsidP="005261D5">
      <w:pPr>
        <w:spacing w:line="360" w:lineRule="exact"/>
        <w:rPr>
          <w:rFonts w:ascii="宋体" w:hAnsi="宋体"/>
          <w:b/>
          <w:sz w:val="32"/>
          <w:szCs w:val="32"/>
        </w:rPr>
      </w:pPr>
    </w:p>
    <w:p w:rsidR="005261D5" w:rsidRDefault="005261D5" w:rsidP="005261D5">
      <w:pPr>
        <w:spacing w:line="360" w:lineRule="exact"/>
        <w:rPr>
          <w:rFonts w:ascii="宋体" w:hAnsi="宋体"/>
          <w:b/>
          <w:sz w:val="32"/>
          <w:szCs w:val="32"/>
        </w:rPr>
      </w:pPr>
    </w:p>
    <w:p w:rsidR="005261D5" w:rsidRDefault="005261D5" w:rsidP="005261D5">
      <w:pPr>
        <w:spacing w:line="360" w:lineRule="exact"/>
        <w:rPr>
          <w:rFonts w:ascii="宋体" w:hAnsi="宋体"/>
          <w:b/>
          <w:sz w:val="32"/>
          <w:szCs w:val="32"/>
        </w:rPr>
      </w:pPr>
    </w:p>
    <w:p w:rsidR="005261D5" w:rsidRDefault="005261D5" w:rsidP="005261D5">
      <w:pPr>
        <w:spacing w:line="360" w:lineRule="exact"/>
        <w:rPr>
          <w:rFonts w:ascii="宋体" w:hAnsi="宋体"/>
          <w:b/>
          <w:sz w:val="32"/>
          <w:szCs w:val="32"/>
        </w:rPr>
      </w:pPr>
    </w:p>
    <w:p w:rsidR="005261D5" w:rsidRDefault="005261D5" w:rsidP="005261D5">
      <w:pPr>
        <w:spacing w:line="360" w:lineRule="exact"/>
        <w:rPr>
          <w:rFonts w:ascii="宋体" w:hAnsi="宋体"/>
          <w:b/>
          <w:sz w:val="32"/>
          <w:szCs w:val="32"/>
        </w:rPr>
      </w:pPr>
    </w:p>
    <w:p w:rsidR="005261D5" w:rsidRDefault="005261D5" w:rsidP="005261D5">
      <w:pPr>
        <w:spacing w:line="360" w:lineRule="exact"/>
        <w:rPr>
          <w:rFonts w:ascii="宋体" w:hAnsi="宋体"/>
          <w:b/>
          <w:sz w:val="32"/>
          <w:szCs w:val="32"/>
        </w:rPr>
      </w:pPr>
    </w:p>
    <w:p w:rsidR="005261D5" w:rsidRDefault="005261D5" w:rsidP="005261D5">
      <w:pPr>
        <w:spacing w:line="360" w:lineRule="exact"/>
        <w:rPr>
          <w:rFonts w:ascii="宋体" w:hAnsi="宋体"/>
          <w:b/>
          <w:sz w:val="32"/>
          <w:szCs w:val="32"/>
        </w:rPr>
      </w:pPr>
    </w:p>
    <w:p w:rsidR="005261D5" w:rsidRDefault="005261D5" w:rsidP="005261D5">
      <w:pPr>
        <w:spacing w:line="360" w:lineRule="exact"/>
        <w:rPr>
          <w:rFonts w:ascii="宋体" w:hAnsi="宋体"/>
          <w:b/>
          <w:sz w:val="32"/>
          <w:szCs w:val="32"/>
        </w:rPr>
      </w:pPr>
    </w:p>
    <w:p w:rsidR="005261D5" w:rsidRDefault="005261D5" w:rsidP="005261D5">
      <w:pPr>
        <w:spacing w:line="360" w:lineRule="exact"/>
        <w:rPr>
          <w:rFonts w:ascii="宋体" w:hAnsi="宋体"/>
          <w:b/>
          <w:sz w:val="32"/>
          <w:szCs w:val="32"/>
        </w:rPr>
      </w:pPr>
    </w:p>
    <w:p w:rsidR="005261D5" w:rsidRDefault="005261D5" w:rsidP="005261D5">
      <w:pPr>
        <w:spacing w:line="360" w:lineRule="exact"/>
        <w:rPr>
          <w:rFonts w:ascii="宋体" w:hAnsi="宋体"/>
          <w:b/>
          <w:sz w:val="32"/>
          <w:szCs w:val="32"/>
        </w:rPr>
      </w:pPr>
    </w:p>
    <w:p w:rsidR="005261D5" w:rsidRDefault="005261D5" w:rsidP="005261D5">
      <w:pPr>
        <w:spacing w:line="360" w:lineRule="exact"/>
        <w:rPr>
          <w:rFonts w:ascii="宋体" w:hAnsi="宋体"/>
          <w:b/>
          <w:sz w:val="32"/>
          <w:szCs w:val="32"/>
        </w:rPr>
      </w:pPr>
    </w:p>
    <w:p w:rsidR="005261D5" w:rsidRDefault="005261D5" w:rsidP="005261D5">
      <w:pPr>
        <w:spacing w:line="360" w:lineRule="exact"/>
        <w:rPr>
          <w:rFonts w:ascii="宋体" w:hAnsi="宋体"/>
          <w:b/>
          <w:sz w:val="32"/>
          <w:szCs w:val="32"/>
        </w:rPr>
      </w:pPr>
    </w:p>
    <w:p w:rsidR="005261D5" w:rsidRDefault="005261D5" w:rsidP="005261D5">
      <w:pPr>
        <w:spacing w:line="360" w:lineRule="exact"/>
        <w:rPr>
          <w:rFonts w:ascii="宋体" w:hAnsi="宋体"/>
          <w:b/>
          <w:sz w:val="32"/>
          <w:szCs w:val="32"/>
        </w:rPr>
      </w:pPr>
    </w:p>
    <w:p w:rsidR="005261D5" w:rsidRDefault="005261D5" w:rsidP="005261D5">
      <w:pPr>
        <w:spacing w:line="360" w:lineRule="exact"/>
        <w:jc w:val="center"/>
        <w:rPr>
          <w:rFonts w:ascii="宋体" w:hAnsi="宋体"/>
          <w:b/>
          <w:sz w:val="32"/>
          <w:szCs w:val="32"/>
        </w:rPr>
      </w:pPr>
      <w:r>
        <w:rPr>
          <w:rFonts w:ascii="宋体" w:hAnsi="宋体" w:hint="eastAsia"/>
          <w:b/>
          <w:sz w:val="32"/>
          <w:szCs w:val="32"/>
        </w:rPr>
        <w:t>第五部分　合同条款及格式</w:t>
      </w:r>
    </w:p>
    <w:p w:rsidR="005261D5" w:rsidRDefault="005261D5" w:rsidP="005261D5">
      <w:pPr>
        <w:spacing w:line="360" w:lineRule="exact"/>
        <w:ind w:firstLineChars="200" w:firstLine="480"/>
        <w:rPr>
          <w:rFonts w:ascii="宋体" w:hAnsi="宋体"/>
          <w:sz w:val="24"/>
        </w:rPr>
      </w:pPr>
      <w:r>
        <w:rPr>
          <w:rFonts w:ascii="宋体" w:hAnsi="宋体" w:hint="eastAsia"/>
          <w:sz w:val="24"/>
        </w:rPr>
        <w:t>买方：</w:t>
      </w:r>
    </w:p>
    <w:p w:rsidR="005261D5" w:rsidRDefault="005261D5" w:rsidP="005261D5">
      <w:pPr>
        <w:spacing w:line="360" w:lineRule="exact"/>
        <w:ind w:firstLineChars="200" w:firstLine="480"/>
        <w:rPr>
          <w:rFonts w:ascii="宋体" w:hAnsi="宋体"/>
          <w:sz w:val="24"/>
        </w:rPr>
      </w:pPr>
      <w:r>
        <w:rPr>
          <w:rFonts w:ascii="宋体" w:hAnsi="宋体" w:hint="eastAsia"/>
          <w:sz w:val="24"/>
        </w:rPr>
        <w:t>卖方：</w:t>
      </w:r>
    </w:p>
    <w:p w:rsidR="005261D5" w:rsidRDefault="005261D5" w:rsidP="005261D5">
      <w:pPr>
        <w:spacing w:line="360" w:lineRule="exact"/>
        <w:ind w:leftChars="133" w:left="279" w:firstLineChars="200" w:firstLine="480"/>
        <w:rPr>
          <w:rFonts w:ascii="宋体" w:hAnsi="宋体"/>
          <w:sz w:val="24"/>
        </w:rPr>
      </w:pPr>
      <w:r>
        <w:rPr>
          <w:rFonts w:ascii="宋体" w:hAnsi="宋体" w:hint="eastAsia"/>
          <w:sz w:val="24"/>
        </w:rPr>
        <w:t>买、卖双方根据</w:t>
      </w:r>
      <w:r>
        <w:rPr>
          <w:rFonts w:ascii="宋体" w:hAnsi="宋体"/>
          <w:sz w:val="24"/>
        </w:rPr>
        <w:t>201</w:t>
      </w:r>
      <w:r>
        <w:rPr>
          <w:rFonts w:ascii="宋体" w:hAnsi="宋体" w:hint="eastAsia"/>
          <w:sz w:val="24"/>
        </w:rPr>
        <w:t>9年月  日</w:t>
      </w:r>
      <w:r>
        <w:rPr>
          <w:rFonts w:ascii="宋体" w:hAnsi="宋体" w:hint="eastAsia"/>
          <w:bCs/>
          <w:sz w:val="24"/>
        </w:rPr>
        <w:t xml:space="preserve">2019年本级政府               </w:t>
      </w:r>
      <w:r>
        <w:rPr>
          <w:rFonts w:ascii="宋体" w:hAnsi="宋体" w:hint="eastAsia"/>
          <w:sz w:val="24"/>
        </w:rPr>
        <w:t>（招标编号）</w:t>
      </w:r>
      <w:r>
        <w:rPr>
          <w:rFonts w:ascii="宋体" w:hAnsi="宋体" w:hint="eastAsia"/>
          <w:bCs/>
          <w:sz w:val="24"/>
        </w:rPr>
        <w:t>设备</w:t>
      </w:r>
      <w:r>
        <w:rPr>
          <w:rFonts w:ascii="宋体" w:hAnsi="宋体" w:hint="eastAsia"/>
          <w:bCs/>
          <w:sz w:val="24"/>
        </w:rPr>
        <w:lastRenderedPageBreak/>
        <w:t>招标</w:t>
      </w:r>
      <w:r>
        <w:rPr>
          <w:rFonts w:ascii="宋体" w:hAnsi="宋体" w:hint="eastAsia"/>
          <w:sz w:val="24"/>
        </w:rPr>
        <w:t>采购评标的结果和“招标文件”的要求，并经双方协调一致，达成购销合同：</w:t>
      </w:r>
    </w:p>
    <w:p w:rsidR="005261D5" w:rsidRDefault="005261D5" w:rsidP="005261D5">
      <w:pPr>
        <w:spacing w:line="360" w:lineRule="exact"/>
        <w:ind w:firstLineChars="200" w:firstLine="480"/>
        <w:rPr>
          <w:rFonts w:ascii="宋体" w:hAnsi="宋体"/>
          <w:sz w:val="24"/>
        </w:rPr>
      </w:pPr>
      <w:r>
        <w:rPr>
          <w:rFonts w:ascii="宋体" w:hAnsi="宋体" w:hint="eastAsia"/>
          <w:sz w:val="24"/>
        </w:rPr>
        <w:t>一、合同文件</w:t>
      </w:r>
    </w:p>
    <w:p w:rsidR="005261D5" w:rsidRDefault="005261D5" w:rsidP="005261D5">
      <w:pPr>
        <w:spacing w:line="360" w:lineRule="exact"/>
        <w:ind w:firstLineChars="400" w:firstLine="960"/>
        <w:rPr>
          <w:rFonts w:ascii="宋体" w:hAnsi="宋体"/>
          <w:sz w:val="24"/>
        </w:rPr>
      </w:pPr>
      <w:r>
        <w:rPr>
          <w:rFonts w:ascii="宋体" w:hAnsi="宋体" w:hint="eastAsia"/>
          <w:sz w:val="24"/>
        </w:rPr>
        <w:t>本合同所附下列文件是构成本合同不可分割的部分：</w:t>
      </w:r>
    </w:p>
    <w:p w:rsidR="005261D5" w:rsidRDefault="005261D5" w:rsidP="005261D5">
      <w:pPr>
        <w:spacing w:line="360" w:lineRule="exact"/>
        <w:ind w:firstLineChars="400" w:firstLine="960"/>
        <w:rPr>
          <w:rFonts w:ascii="宋体" w:hAnsi="宋体"/>
          <w:sz w:val="24"/>
        </w:rPr>
      </w:pPr>
      <w:r>
        <w:rPr>
          <w:rFonts w:ascii="宋体" w:hAnsi="宋体" w:hint="eastAsia"/>
          <w:sz w:val="24"/>
        </w:rPr>
        <w:t>招标文件合同条款</w:t>
      </w:r>
    </w:p>
    <w:p w:rsidR="005261D5" w:rsidRDefault="005261D5" w:rsidP="005261D5">
      <w:pPr>
        <w:spacing w:line="360" w:lineRule="exact"/>
        <w:ind w:firstLineChars="400" w:firstLine="960"/>
        <w:rPr>
          <w:rFonts w:ascii="宋体" w:hAnsi="宋体"/>
          <w:sz w:val="24"/>
        </w:rPr>
      </w:pPr>
      <w:r>
        <w:rPr>
          <w:rFonts w:ascii="宋体" w:hAnsi="宋体" w:hint="eastAsia"/>
          <w:sz w:val="24"/>
        </w:rPr>
        <w:t>投标人提交的投标函和投标报价表</w:t>
      </w:r>
    </w:p>
    <w:p w:rsidR="005261D5" w:rsidRDefault="005261D5" w:rsidP="005261D5">
      <w:pPr>
        <w:spacing w:line="360" w:lineRule="exact"/>
        <w:ind w:firstLineChars="400" w:firstLine="960"/>
        <w:rPr>
          <w:rFonts w:ascii="宋体" w:hAnsi="宋体"/>
          <w:sz w:val="24"/>
        </w:rPr>
      </w:pPr>
      <w:r>
        <w:rPr>
          <w:rFonts w:ascii="宋体" w:hAnsi="宋体" w:hint="eastAsia"/>
          <w:sz w:val="24"/>
        </w:rPr>
        <w:t>招标采购中标品目清单</w:t>
      </w:r>
    </w:p>
    <w:p w:rsidR="005261D5" w:rsidRDefault="005261D5" w:rsidP="005261D5">
      <w:pPr>
        <w:spacing w:line="360" w:lineRule="exact"/>
        <w:ind w:firstLineChars="400" w:firstLine="960"/>
        <w:rPr>
          <w:rFonts w:ascii="宋体" w:hAnsi="宋体"/>
          <w:sz w:val="24"/>
        </w:rPr>
      </w:pPr>
      <w:r>
        <w:rPr>
          <w:rFonts w:ascii="宋体" w:hAnsi="宋体" w:hint="eastAsia"/>
          <w:sz w:val="24"/>
        </w:rPr>
        <w:t>技术规格（包括图纸，如果有的话）</w:t>
      </w:r>
    </w:p>
    <w:p w:rsidR="005261D5" w:rsidRDefault="005261D5" w:rsidP="005261D5">
      <w:pPr>
        <w:spacing w:line="360" w:lineRule="exact"/>
        <w:ind w:firstLineChars="400" w:firstLine="960"/>
        <w:rPr>
          <w:rFonts w:ascii="宋体" w:hAnsi="宋体"/>
          <w:sz w:val="24"/>
        </w:rPr>
      </w:pPr>
      <w:r>
        <w:rPr>
          <w:rFonts w:ascii="宋体" w:hAnsi="宋体" w:hint="eastAsia"/>
          <w:sz w:val="24"/>
        </w:rPr>
        <w:t>规格响应表（如果有的话）</w:t>
      </w:r>
    </w:p>
    <w:p w:rsidR="005261D5" w:rsidRDefault="005261D5" w:rsidP="005261D5">
      <w:pPr>
        <w:spacing w:line="360" w:lineRule="exact"/>
        <w:ind w:firstLineChars="400" w:firstLine="960"/>
        <w:rPr>
          <w:rFonts w:ascii="宋体" w:hAnsi="宋体"/>
          <w:sz w:val="24"/>
        </w:rPr>
      </w:pPr>
      <w:r>
        <w:rPr>
          <w:rFonts w:ascii="宋体" w:hAnsi="宋体" w:hint="eastAsia"/>
          <w:sz w:val="24"/>
        </w:rPr>
        <w:t>中标通知书</w:t>
      </w:r>
    </w:p>
    <w:p w:rsidR="005261D5" w:rsidRDefault="005261D5" w:rsidP="005261D5">
      <w:pPr>
        <w:spacing w:line="360" w:lineRule="exact"/>
        <w:ind w:firstLineChars="400" w:firstLine="960"/>
        <w:rPr>
          <w:rFonts w:ascii="宋体" w:hAnsi="宋体"/>
          <w:sz w:val="24"/>
        </w:rPr>
      </w:pPr>
      <w:r>
        <w:rPr>
          <w:rFonts w:ascii="宋体" w:hAnsi="宋体" w:hint="eastAsia"/>
          <w:sz w:val="24"/>
        </w:rPr>
        <w:t>履约保证金</w:t>
      </w:r>
    </w:p>
    <w:p w:rsidR="005261D5" w:rsidRDefault="005261D5" w:rsidP="005261D5">
      <w:pPr>
        <w:spacing w:line="360" w:lineRule="exact"/>
        <w:ind w:firstLineChars="200" w:firstLine="480"/>
        <w:rPr>
          <w:rFonts w:ascii="宋体" w:hAnsi="宋体"/>
          <w:sz w:val="24"/>
        </w:rPr>
      </w:pPr>
      <w:r>
        <w:rPr>
          <w:rFonts w:ascii="宋体" w:hAnsi="宋体" w:hint="eastAsia"/>
          <w:sz w:val="24"/>
        </w:rPr>
        <w:t>二、设备名称：</w:t>
      </w:r>
    </w:p>
    <w:p w:rsidR="005261D5" w:rsidRDefault="005261D5" w:rsidP="005261D5">
      <w:pPr>
        <w:spacing w:line="360" w:lineRule="exact"/>
        <w:ind w:firstLineChars="400" w:firstLine="960"/>
        <w:rPr>
          <w:rFonts w:ascii="宋体" w:hAnsi="宋体"/>
          <w:sz w:val="24"/>
        </w:rPr>
      </w:pPr>
      <w:r>
        <w:rPr>
          <w:rFonts w:ascii="宋体" w:hAnsi="宋体" w:hint="eastAsia"/>
          <w:sz w:val="24"/>
        </w:rPr>
        <w:t>仪器设备型号：</w:t>
      </w:r>
    </w:p>
    <w:p w:rsidR="005261D5" w:rsidRDefault="005261D5" w:rsidP="005261D5">
      <w:pPr>
        <w:spacing w:line="360" w:lineRule="exact"/>
        <w:ind w:firstLineChars="400" w:firstLine="960"/>
        <w:rPr>
          <w:rFonts w:ascii="宋体" w:hAnsi="宋体"/>
          <w:sz w:val="24"/>
        </w:rPr>
      </w:pPr>
      <w:r>
        <w:rPr>
          <w:rFonts w:ascii="宋体" w:hAnsi="宋体" w:hint="eastAsia"/>
          <w:sz w:val="24"/>
        </w:rPr>
        <w:t>仪器设备产地及厂家：</w:t>
      </w:r>
    </w:p>
    <w:p w:rsidR="005261D5" w:rsidRDefault="005261D5" w:rsidP="005261D5">
      <w:pPr>
        <w:spacing w:line="360" w:lineRule="exact"/>
        <w:ind w:firstLineChars="400" w:firstLine="960"/>
        <w:rPr>
          <w:rFonts w:ascii="宋体" w:hAnsi="宋体"/>
          <w:sz w:val="24"/>
        </w:rPr>
      </w:pPr>
      <w:r>
        <w:rPr>
          <w:rFonts w:ascii="宋体" w:hAnsi="宋体" w:hint="eastAsia"/>
          <w:sz w:val="24"/>
        </w:rPr>
        <w:t>仪器设备单价：</w:t>
      </w:r>
    </w:p>
    <w:p w:rsidR="005261D5" w:rsidRDefault="005261D5" w:rsidP="005261D5">
      <w:pPr>
        <w:spacing w:line="360" w:lineRule="exact"/>
        <w:ind w:firstLineChars="400" w:firstLine="960"/>
        <w:rPr>
          <w:rFonts w:ascii="宋体" w:hAnsi="宋体"/>
          <w:sz w:val="24"/>
        </w:rPr>
      </w:pPr>
      <w:r>
        <w:rPr>
          <w:rFonts w:ascii="宋体" w:hAnsi="宋体" w:hint="eastAsia"/>
          <w:sz w:val="24"/>
        </w:rPr>
        <w:t>仪器设备数量：</w:t>
      </w:r>
    </w:p>
    <w:p w:rsidR="005261D5" w:rsidRDefault="005261D5" w:rsidP="005261D5">
      <w:pPr>
        <w:spacing w:line="360" w:lineRule="exact"/>
        <w:ind w:firstLineChars="400" w:firstLine="960"/>
        <w:rPr>
          <w:rFonts w:ascii="宋体" w:hAnsi="宋体"/>
          <w:sz w:val="24"/>
        </w:rPr>
      </w:pPr>
      <w:r>
        <w:rPr>
          <w:rFonts w:ascii="宋体" w:hAnsi="宋体" w:hint="eastAsia"/>
          <w:sz w:val="24"/>
        </w:rPr>
        <w:t xml:space="preserve">合同总价： </w:t>
      </w:r>
    </w:p>
    <w:p w:rsidR="005261D5" w:rsidRDefault="005261D5" w:rsidP="005261D5">
      <w:pPr>
        <w:spacing w:line="360" w:lineRule="exact"/>
        <w:ind w:firstLineChars="400" w:firstLine="960"/>
        <w:rPr>
          <w:rFonts w:ascii="宋体" w:hAnsi="宋体"/>
          <w:sz w:val="24"/>
        </w:rPr>
      </w:pPr>
      <w:r>
        <w:rPr>
          <w:rFonts w:ascii="宋体" w:hAnsi="宋体" w:hint="eastAsia"/>
          <w:sz w:val="24"/>
        </w:rPr>
        <w:t xml:space="preserve">大写： </w:t>
      </w:r>
    </w:p>
    <w:p w:rsidR="005261D5" w:rsidRDefault="005261D5" w:rsidP="005261D5">
      <w:pPr>
        <w:spacing w:line="360" w:lineRule="exact"/>
        <w:ind w:firstLineChars="200" w:firstLine="480"/>
        <w:rPr>
          <w:rFonts w:ascii="宋体" w:hAnsi="宋体"/>
          <w:sz w:val="24"/>
        </w:rPr>
      </w:pPr>
      <w:r>
        <w:rPr>
          <w:rFonts w:ascii="宋体" w:hAnsi="宋体" w:hint="eastAsia"/>
          <w:sz w:val="24"/>
        </w:rPr>
        <w:t>三、设备质量要求及卖方对质量负责条件和期限：</w:t>
      </w:r>
    </w:p>
    <w:p w:rsidR="005261D5" w:rsidRDefault="005261D5" w:rsidP="005261D5">
      <w:pPr>
        <w:spacing w:line="360" w:lineRule="exact"/>
        <w:ind w:firstLineChars="200" w:firstLine="480"/>
        <w:rPr>
          <w:rFonts w:ascii="宋体" w:hAnsi="宋体"/>
          <w:sz w:val="24"/>
        </w:rPr>
      </w:pPr>
      <w:r>
        <w:rPr>
          <w:rFonts w:ascii="宋体" w:hAnsi="宋体" w:hint="eastAsia"/>
          <w:sz w:val="24"/>
        </w:rPr>
        <w:t>卖方提供的设备必须是全新（包括零部件）的设备(软件不作此类要求，具体以清单要求为准)。有关设备必须符合国家检测标准，或具有有关质检部门出具的产品检验合格证明。</w:t>
      </w:r>
    </w:p>
    <w:p w:rsidR="005261D5" w:rsidRDefault="005261D5" w:rsidP="005261D5">
      <w:pPr>
        <w:spacing w:line="360" w:lineRule="exact"/>
        <w:ind w:firstLineChars="200" w:firstLine="480"/>
        <w:rPr>
          <w:rFonts w:ascii="宋体" w:hAnsi="宋体"/>
          <w:sz w:val="24"/>
        </w:rPr>
      </w:pPr>
      <w:r>
        <w:rPr>
          <w:rFonts w:ascii="宋体" w:hAnsi="宋体" w:hint="eastAsia"/>
          <w:sz w:val="24"/>
        </w:rPr>
        <w:t>卖方对所提供的设备须提供相应的维修保养期，保养期内非因买方的人为原因而出现质量问题，由卖方负责。卖方负责包换、包修或者包退，并承担修理、调换或退货的实际费用。卖方不能修理或不能调换，按不能交货处理。在保质期满后，卖方应保证以合理的价格，长期提供备件和保养服务，当发生故障时，卖方应按保质期内同样的要求进行维修处理，合理收取维修费。</w:t>
      </w:r>
    </w:p>
    <w:p w:rsidR="005261D5" w:rsidRDefault="005261D5" w:rsidP="005261D5">
      <w:pPr>
        <w:spacing w:line="360" w:lineRule="exact"/>
        <w:ind w:firstLineChars="200" w:firstLine="480"/>
        <w:rPr>
          <w:rFonts w:ascii="宋体" w:hAnsi="宋体"/>
          <w:sz w:val="24"/>
        </w:rPr>
      </w:pPr>
      <w:r>
        <w:rPr>
          <w:rFonts w:ascii="宋体" w:hAnsi="宋体" w:hint="eastAsia"/>
          <w:sz w:val="24"/>
        </w:rPr>
        <w:t>四、交货时间、地点、方式：</w:t>
      </w:r>
    </w:p>
    <w:p w:rsidR="005261D5" w:rsidRDefault="005261D5" w:rsidP="005261D5">
      <w:pPr>
        <w:spacing w:line="360" w:lineRule="exact"/>
        <w:ind w:firstLineChars="200" w:firstLine="480"/>
        <w:rPr>
          <w:rFonts w:ascii="宋体" w:hAnsi="宋体"/>
          <w:sz w:val="24"/>
        </w:rPr>
      </w:pPr>
      <w:r>
        <w:rPr>
          <w:rFonts w:ascii="宋体" w:hAnsi="宋体" w:hint="eastAsia"/>
          <w:sz w:val="24"/>
        </w:rPr>
        <w:t>中标供应商不得延误合同签订、仪器设备交付时间。进口仪器设备合同签订后  天必须发货到业主指定地点安装调试，由买方负责验收。设备运送产生的费用，由卖方负责。</w:t>
      </w:r>
    </w:p>
    <w:p w:rsidR="005261D5" w:rsidRDefault="005261D5" w:rsidP="005261D5">
      <w:pPr>
        <w:spacing w:line="360" w:lineRule="exact"/>
        <w:ind w:firstLineChars="200" w:firstLine="480"/>
        <w:rPr>
          <w:rFonts w:ascii="宋体" w:hAnsi="宋体"/>
          <w:sz w:val="24"/>
        </w:rPr>
      </w:pPr>
      <w:r>
        <w:rPr>
          <w:rFonts w:ascii="宋体" w:hAnsi="宋体" w:hint="eastAsia"/>
          <w:sz w:val="24"/>
        </w:rPr>
        <w:t>五、卖方应随设备向买方交付设备使用说明书及相关的资料。</w:t>
      </w:r>
    </w:p>
    <w:p w:rsidR="005261D5" w:rsidRDefault="005261D5" w:rsidP="005261D5">
      <w:pPr>
        <w:spacing w:line="360" w:lineRule="exact"/>
        <w:ind w:firstLineChars="200" w:firstLine="480"/>
        <w:rPr>
          <w:rFonts w:ascii="宋体" w:hAnsi="宋体"/>
          <w:sz w:val="24"/>
        </w:rPr>
      </w:pPr>
      <w:r>
        <w:rPr>
          <w:rFonts w:ascii="宋体" w:hAnsi="宋体" w:hint="eastAsia"/>
          <w:sz w:val="24"/>
        </w:rPr>
        <w:t>六、国产设备、不免税自用进口设备：买方只接受由当地国家、地方税务机关监制，并套印当地国家、地方税务机关印章的相关人民币正式发票（国内人民币发票）；免税自用进口设备：买方接受外汇含税发票，连同购汇水单、报关单作报销凭证和验收单据，并以开标当天中国人民银行公布的外汇牌价（卖出价）的汇率折算为人民币结算。</w:t>
      </w:r>
    </w:p>
    <w:p w:rsidR="005261D5" w:rsidRDefault="005261D5" w:rsidP="005261D5">
      <w:pPr>
        <w:spacing w:line="360" w:lineRule="exact"/>
        <w:ind w:firstLineChars="200" w:firstLine="480"/>
        <w:rPr>
          <w:rFonts w:ascii="宋体" w:hAnsi="宋体"/>
          <w:sz w:val="24"/>
        </w:rPr>
      </w:pPr>
      <w:r>
        <w:rPr>
          <w:rFonts w:ascii="宋体" w:hAnsi="宋体" w:hint="eastAsia"/>
          <w:sz w:val="24"/>
        </w:rPr>
        <w:t>七、付款方式：</w:t>
      </w:r>
      <w:r>
        <w:rPr>
          <w:rFonts w:hint="eastAsia"/>
          <w:sz w:val="24"/>
        </w:rPr>
        <w:t>合同签订后</w:t>
      </w:r>
      <w:r>
        <w:rPr>
          <w:rFonts w:hint="eastAsia"/>
          <w:sz w:val="24"/>
        </w:rPr>
        <w:t>7</w:t>
      </w:r>
      <w:r>
        <w:rPr>
          <w:rFonts w:hint="eastAsia"/>
          <w:sz w:val="24"/>
        </w:rPr>
        <w:t>天内支付总价款的</w:t>
      </w:r>
      <w:r>
        <w:rPr>
          <w:rFonts w:hint="eastAsia"/>
          <w:sz w:val="24"/>
        </w:rPr>
        <w:t>30</w:t>
      </w:r>
      <w:r>
        <w:rPr>
          <w:rFonts w:hint="eastAsia"/>
          <w:sz w:val="24"/>
        </w:rPr>
        <w:t>％预付款；设备交付安装调试完毕，经买方验收合格后</w:t>
      </w:r>
      <w:r>
        <w:rPr>
          <w:rFonts w:hint="eastAsia"/>
          <w:sz w:val="24"/>
        </w:rPr>
        <w:t>15</w:t>
      </w:r>
      <w:r>
        <w:rPr>
          <w:rFonts w:hint="eastAsia"/>
          <w:sz w:val="24"/>
        </w:rPr>
        <w:t>天内，卖方按买方要求，提供正式有效用于支付价款所需的票据和资料（包括金融机构开立的保函金额为合同价款的</w:t>
      </w:r>
      <w:r>
        <w:rPr>
          <w:rFonts w:hint="eastAsia"/>
          <w:sz w:val="24"/>
        </w:rPr>
        <w:t>5%</w:t>
      </w:r>
      <w:r>
        <w:rPr>
          <w:rFonts w:hint="eastAsia"/>
          <w:sz w:val="24"/>
        </w:rPr>
        <w:t>，有效期为质保期的质量保函，</w:t>
      </w:r>
      <w:r>
        <w:rPr>
          <w:rFonts w:hint="eastAsia"/>
          <w:sz w:val="24"/>
        </w:rPr>
        <w:t>15</w:t>
      </w:r>
      <w:r>
        <w:rPr>
          <w:rFonts w:hint="eastAsia"/>
          <w:sz w:val="24"/>
        </w:rPr>
        <w:t>天内支付合同价款的</w:t>
      </w:r>
      <w:r>
        <w:rPr>
          <w:rFonts w:hint="eastAsia"/>
          <w:sz w:val="24"/>
        </w:rPr>
        <w:t>70%</w:t>
      </w:r>
      <w:r>
        <w:rPr>
          <w:rFonts w:hint="eastAsia"/>
          <w:sz w:val="24"/>
        </w:rPr>
        <w:t>。</w:t>
      </w:r>
    </w:p>
    <w:p w:rsidR="005261D5" w:rsidRDefault="005261D5" w:rsidP="005261D5">
      <w:pPr>
        <w:spacing w:line="360" w:lineRule="exact"/>
        <w:ind w:firstLineChars="200" w:firstLine="480"/>
        <w:rPr>
          <w:rFonts w:ascii="宋体" w:hAnsi="宋体"/>
          <w:sz w:val="24"/>
        </w:rPr>
      </w:pPr>
      <w:r>
        <w:rPr>
          <w:rFonts w:ascii="宋体" w:hAnsi="宋体" w:hint="eastAsia"/>
          <w:sz w:val="24"/>
        </w:rPr>
        <w:t>八、违约责任：按《中华人民共和国合同法》执行。</w:t>
      </w:r>
    </w:p>
    <w:p w:rsidR="005261D5" w:rsidRDefault="005261D5" w:rsidP="005261D5">
      <w:pPr>
        <w:pStyle w:val="a9"/>
        <w:spacing w:line="360" w:lineRule="exact"/>
        <w:ind w:leftChars="0" w:left="0" w:firstLineChars="175" w:firstLine="420"/>
        <w:rPr>
          <w:rFonts w:ascii="宋体" w:hAnsi="宋体"/>
          <w:sz w:val="24"/>
        </w:rPr>
      </w:pPr>
      <w:r>
        <w:rPr>
          <w:rFonts w:ascii="宋体" w:hAnsi="宋体" w:hint="eastAsia"/>
          <w:sz w:val="24"/>
        </w:rPr>
        <w:t>九、因设备的质量问题发生争议，由国家和当地政府指定的技术单位进行质量鉴定，该鉴定结论是终局的，买卖双方应当接受。</w:t>
      </w:r>
    </w:p>
    <w:p w:rsidR="005261D5" w:rsidRDefault="005261D5" w:rsidP="005261D5">
      <w:pPr>
        <w:spacing w:line="360" w:lineRule="exact"/>
        <w:ind w:firstLineChars="200" w:firstLine="480"/>
        <w:rPr>
          <w:rFonts w:ascii="宋体" w:hAnsi="宋体"/>
          <w:sz w:val="24"/>
        </w:rPr>
      </w:pPr>
      <w:r>
        <w:rPr>
          <w:rFonts w:ascii="宋体" w:hAnsi="宋体" w:hint="eastAsia"/>
          <w:sz w:val="24"/>
        </w:rPr>
        <w:lastRenderedPageBreak/>
        <w:t>十、本合同发生争议产生的诉讼，由合同签订所在地人民法院管辖。</w:t>
      </w:r>
    </w:p>
    <w:p w:rsidR="005261D5" w:rsidRDefault="005261D5" w:rsidP="005261D5">
      <w:pPr>
        <w:spacing w:line="360" w:lineRule="exact"/>
        <w:ind w:firstLineChars="200" w:firstLine="480"/>
        <w:rPr>
          <w:rFonts w:ascii="宋体" w:hAnsi="宋体"/>
          <w:sz w:val="24"/>
        </w:rPr>
      </w:pPr>
      <w:r>
        <w:rPr>
          <w:rFonts w:ascii="宋体" w:hAnsi="宋体" w:hint="eastAsia"/>
          <w:sz w:val="24"/>
        </w:rPr>
        <w:t>十一、本合同一式六份，买、卖、招标机构三方及财政采购监管部门各执一份，均具同等效力。</w:t>
      </w:r>
    </w:p>
    <w:p w:rsidR="005261D5" w:rsidRDefault="005261D5" w:rsidP="005261D5">
      <w:pPr>
        <w:spacing w:line="360" w:lineRule="exact"/>
        <w:ind w:firstLineChars="200" w:firstLine="480"/>
        <w:rPr>
          <w:rFonts w:ascii="宋体" w:hAnsi="宋体"/>
          <w:sz w:val="24"/>
        </w:rPr>
      </w:pPr>
      <w:r>
        <w:rPr>
          <w:rFonts w:ascii="宋体" w:hAnsi="宋体" w:hint="eastAsia"/>
          <w:sz w:val="24"/>
        </w:rPr>
        <w:t>十二、本合同经买、卖、鉴证三方签字、盖章并在鉴证方收到卖方的履约保证金后，合同即生效。</w:t>
      </w:r>
    </w:p>
    <w:p w:rsidR="005261D5" w:rsidRDefault="005261D5" w:rsidP="005261D5">
      <w:pPr>
        <w:spacing w:line="360" w:lineRule="exact"/>
        <w:ind w:firstLineChars="500" w:firstLine="1200"/>
        <w:rPr>
          <w:rFonts w:ascii="宋体" w:hAnsi="宋体"/>
          <w:sz w:val="24"/>
        </w:rPr>
      </w:pPr>
    </w:p>
    <w:p w:rsidR="005261D5" w:rsidRDefault="005261D5" w:rsidP="005261D5">
      <w:pPr>
        <w:spacing w:line="360" w:lineRule="exact"/>
        <w:ind w:firstLineChars="200" w:firstLine="480"/>
        <w:rPr>
          <w:rFonts w:ascii="宋体" w:hAnsi="宋体"/>
          <w:sz w:val="24"/>
        </w:rPr>
      </w:pPr>
      <w:r>
        <w:rPr>
          <w:rFonts w:ascii="宋体" w:hAnsi="宋体" w:hint="eastAsia"/>
          <w:sz w:val="24"/>
        </w:rPr>
        <w:t>买方：（盖章）                          卖方：（盖章）</w:t>
      </w:r>
    </w:p>
    <w:p w:rsidR="005261D5" w:rsidRDefault="005261D5" w:rsidP="005261D5">
      <w:pPr>
        <w:spacing w:line="360" w:lineRule="exact"/>
        <w:ind w:firstLineChars="200" w:firstLine="480"/>
        <w:jc w:val="left"/>
        <w:rPr>
          <w:rFonts w:ascii="宋体" w:hAnsi="宋体"/>
          <w:sz w:val="24"/>
        </w:rPr>
      </w:pPr>
      <w:r>
        <w:rPr>
          <w:rFonts w:ascii="宋体" w:hAnsi="宋体" w:hint="eastAsia"/>
          <w:sz w:val="24"/>
        </w:rPr>
        <w:t>地址：      地址：</w:t>
      </w:r>
    </w:p>
    <w:p w:rsidR="005261D5" w:rsidRDefault="005261D5" w:rsidP="005261D5">
      <w:pPr>
        <w:spacing w:line="360" w:lineRule="exact"/>
        <w:ind w:firstLineChars="200" w:firstLine="480"/>
        <w:jc w:val="left"/>
        <w:rPr>
          <w:rFonts w:ascii="宋体" w:hAnsi="宋体"/>
          <w:sz w:val="24"/>
        </w:rPr>
      </w:pPr>
      <w:r>
        <w:rPr>
          <w:rFonts w:ascii="宋体" w:hAnsi="宋体" w:hint="eastAsia"/>
          <w:sz w:val="24"/>
        </w:rPr>
        <w:t>法定代表人：   法定代表人：</w:t>
      </w:r>
    </w:p>
    <w:p w:rsidR="005261D5" w:rsidRDefault="005261D5" w:rsidP="005261D5">
      <w:pPr>
        <w:spacing w:line="360" w:lineRule="exact"/>
        <w:ind w:firstLineChars="200" w:firstLine="480"/>
        <w:jc w:val="left"/>
        <w:rPr>
          <w:rFonts w:ascii="宋体" w:hAnsi="宋体"/>
          <w:sz w:val="24"/>
        </w:rPr>
      </w:pPr>
      <w:r>
        <w:rPr>
          <w:rFonts w:ascii="宋体" w:hAnsi="宋体" w:hint="eastAsia"/>
          <w:sz w:val="24"/>
        </w:rPr>
        <w:t>分管领导：</w:t>
      </w:r>
    </w:p>
    <w:p w:rsidR="005261D5" w:rsidRDefault="005261D5" w:rsidP="005261D5">
      <w:pPr>
        <w:spacing w:line="360" w:lineRule="exact"/>
        <w:ind w:firstLineChars="200" w:firstLine="480"/>
        <w:rPr>
          <w:rFonts w:ascii="宋体" w:hAnsi="宋体"/>
          <w:sz w:val="24"/>
        </w:rPr>
      </w:pPr>
      <w:r>
        <w:rPr>
          <w:rFonts w:ascii="宋体" w:hAnsi="宋体" w:hint="eastAsia"/>
          <w:sz w:val="24"/>
        </w:rPr>
        <w:t>委托代理人：   委托代理人：</w:t>
      </w:r>
    </w:p>
    <w:p w:rsidR="005261D5" w:rsidRDefault="005261D5" w:rsidP="005261D5">
      <w:pPr>
        <w:spacing w:line="360" w:lineRule="exact"/>
        <w:ind w:firstLineChars="200" w:firstLine="480"/>
        <w:rPr>
          <w:rFonts w:ascii="宋体" w:hAnsi="宋体"/>
          <w:sz w:val="24"/>
        </w:rPr>
      </w:pPr>
      <w:r>
        <w:rPr>
          <w:rFonts w:ascii="宋体" w:hAnsi="宋体" w:hint="eastAsia"/>
          <w:sz w:val="24"/>
        </w:rPr>
        <w:t>电话：   电话：</w:t>
      </w:r>
    </w:p>
    <w:p w:rsidR="005261D5" w:rsidRDefault="005261D5" w:rsidP="005261D5">
      <w:pPr>
        <w:spacing w:line="360" w:lineRule="exact"/>
        <w:ind w:firstLineChars="200" w:firstLine="480"/>
        <w:rPr>
          <w:rFonts w:ascii="宋体" w:hAnsi="宋体"/>
          <w:sz w:val="24"/>
        </w:rPr>
      </w:pPr>
      <w:r>
        <w:rPr>
          <w:rFonts w:ascii="宋体" w:hAnsi="宋体" w:hint="eastAsia"/>
          <w:sz w:val="24"/>
        </w:rPr>
        <w:t xml:space="preserve">开户银行：   开户银行： </w:t>
      </w:r>
    </w:p>
    <w:p w:rsidR="005261D5" w:rsidRDefault="005261D5" w:rsidP="005261D5">
      <w:pPr>
        <w:spacing w:line="360" w:lineRule="exact"/>
        <w:ind w:firstLineChars="200" w:firstLine="480"/>
        <w:rPr>
          <w:rFonts w:ascii="宋体" w:hAnsi="宋体"/>
          <w:sz w:val="24"/>
        </w:rPr>
      </w:pPr>
      <w:r>
        <w:rPr>
          <w:rFonts w:ascii="宋体" w:hAnsi="宋体" w:hint="eastAsia"/>
          <w:sz w:val="24"/>
        </w:rPr>
        <w:t>银行帐号：               银行帐号：</w:t>
      </w:r>
    </w:p>
    <w:p w:rsidR="005261D5" w:rsidRDefault="005261D5" w:rsidP="005261D5">
      <w:pPr>
        <w:spacing w:line="360" w:lineRule="exact"/>
        <w:ind w:firstLineChars="500" w:firstLine="1200"/>
        <w:rPr>
          <w:rFonts w:ascii="宋体" w:hAnsi="宋体"/>
          <w:sz w:val="24"/>
        </w:rPr>
      </w:pPr>
      <w:r>
        <w:rPr>
          <w:rFonts w:ascii="宋体" w:hAnsi="宋体" w:hint="eastAsia"/>
          <w:sz w:val="24"/>
        </w:rPr>
        <w:t>2019年  月  日                       2019年月日</w:t>
      </w:r>
    </w:p>
    <w:p w:rsidR="005261D5" w:rsidRDefault="005261D5" w:rsidP="005261D5">
      <w:pPr>
        <w:spacing w:line="360" w:lineRule="exact"/>
        <w:ind w:leftChars="258" w:left="542"/>
        <w:rPr>
          <w:rFonts w:ascii="宋体" w:hAnsi="宋体"/>
          <w:sz w:val="24"/>
        </w:rPr>
      </w:pPr>
    </w:p>
    <w:p w:rsidR="005261D5" w:rsidRDefault="005261D5" w:rsidP="005261D5">
      <w:pPr>
        <w:spacing w:line="360" w:lineRule="exact"/>
        <w:ind w:leftChars="258" w:left="542"/>
        <w:rPr>
          <w:rFonts w:ascii="宋体" w:hAnsi="宋体"/>
          <w:sz w:val="24"/>
        </w:rPr>
      </w:pPr>
      <w:r>
        <w:rPr>
          <w:rFonts w:ascii="宋体" w:hAnsi="宋体" w:hint="eastAsia"/>
          <w:sz w:val="24"/>
        </w:rPr>
        <w:t>鉴证方：海南省教学仪器设备招标中心</w:t>
      </w:r>
    </w:p>
    <w:p w:rsidR="005261D5" w:rsidRDefault="005261D5" w:rsidP="005261D5">
      <w:pPr>
        <w:spacing w:line="360" w:lineRule="exact"/>
        <w:ind w:leftChars="258" w:left="542"/>
        <w:rPr>
          <w:rFonts w:ascii="宋体" w:hAnsi="宋体"/>
          <w:sz w:val="24"/>
        </w:rPr>
      </w:pPr>
      <w:r>
        <w:rPr>
          <w:rFonts w:ascii="宋体" w:hAnsi="宋体" w:hint="eastAsia"/>
          <w:sz w:val="24"/>
        </w:rPr>
        <w:t>地  址：</w:t>
      </w:r>
      <w:r>
        <w:rPr>
          <w:rFonts w:ascii="宋体" w:hAnsi="宋体"/>
          <w:sz w:val="24"/>
        </w:rPr>
        <w:t>海口市</w:t>
      </w:r>
      <w:r>
        <w:rPr>
          <w:rFonts w:ascii="宋体" w:hAnsi="宋体" w:hint="eastAsia"/>
          <w:sz w:val="24"/>
        </w:rPr>
        <w:t>西沙路二</w:t>
      </w:r>
      <w:r>
        <w:rPr>
          <w:rFonts w:ascii="宋体" w:hAnsi="宋体"/>
          <w:sz w:val="24"/>
        </w:rPr>
        <w:t>号</w:t>
      </w:r>
    </w:p>
    <w:p w:rsidR="005261D5" w:rsidRDefault="005261D5" w:rsidP="005261D5">
      <w:pPr>
        <w:spacing w:line="360" w:lineRule="exact"/>
        <w:ind w:leftChars="258" w:left="542"/>
        <w:rPr>
          <w:rFonts w:ascii="宋体" w:hAnsi="宋体"/>
          <w:sz w:val="24"/>
        </w:rPr>
      </w:pPr>
      <w:r>
        <w:rPr>
          <w:rFonts w:ascii="宋体" w:hAnsi="宋体" w:hint="eastAsia"/>
          <w:sz w:val="24"/>
        </w:rPr>
        <w:t>鉴证方代表：</w:t>
      </w:r>
    </w:p>
    <w:p w:rsidR="005261D5" w:rsidRDefault="005261D5" w:rsidP="005261D5">
      <w:pPr>
        <w:spacing w:line="360" w:lineRule="exact"/>
        <w:ind w:firstLineChars="200" w:firstLine="480"/>
        <w:rPr>
          <w:rFonts w:ascii="宋体" w:hAnsi="宋体"/>
          <w:sz w:val="24"/>
        </w:rPr>
      </w:pPr>
      <w:r>
        <w:rPr>
          <w:rFonts w:ascii="宋体" w:hAnsi="宋体" w:hint="eastAsia"/>
          <w:sz w:val="24"/>
        </w:rPr>
        <w:t>电  话：0898－66779294</w:t>
      </w:r>
    </w:p>
    <w:p w:rsidR="005261D5" w:rsidRDefault="005261D5" w:rsidP="005261D5">
      <w:pPr>
        <w:spacing w:line="360" w:lineRule="exact"/>
        <w:ind w:leftChars="258" w:left="542" w:firstLineChars="899" w:firstLine="2158"/>
        <w:rPr>
          <w:rFonts w:ascii="宋体" w:hAnsi="宋体"/>
          <w:sz w:val="24"/>
        </w:rPr>
      </w:pPr>
      <w:r>
        <w:rPr>
          <w:rFonts w:ascii="宋体" w:hAnsi="宋体" w:hint="eastAsia"/>
          <w:sz w:val="24"/>
        </w:rPr>
        <w:t>2019年  月  日</w:t>
      </w:r>
    </w:p>
    <w:p w:rsidR="005261D5" w:rsidRDefault="005261D5" w:rsidP="005261D5">
      <w:pPr>
        <w:snapToGrid w:val="0"/>
        <w:spacing w:before="19" w:line="360" w:lineRule="exact"/>
        <w:rPr>
          <w:rFonts w:ascii="宋体" w:hAnsi="宋体"/>
          <w:b/>
          <w:szCs w:val="21"/>
        </w:rPr>
      </w:pPr>
      <w:r>
        <w:rPr>
          <w:rFonts w:ascii="宋体" w:hAnsi="宋体" w:hint="eastAsia"/>
          <w:b/>
          <w:szCs w:val="21"/>
        </w:rPr>
        <w:t>采购代理机构声明：本合同标的经采购代理机构依法定程序采购，合同主要条款内容与招投标文件的内容一致。</w:t>
      </w:r>
    </w:p>
    <w:p w:rsidR="005261D5" w:rsidRDefault="005261D5" w:rsidP="005261D5">
      <w:pPr>
        <w:spacing w:line="360" w:lineRule="exact"/>
        <w:rPr>
          <w:rFonts w:ascii="宋体" w:hAnsi="宋体"/>
          <w:b/>
          <w:sz w:val="32"/>
          <w:szCs w:val="32"/>
        </w:rPr>
      </w:pPr>
    </w:p>
    <w:p w:rsidR="005261D5" w:rsidRDefault="005261D5" w:rsidP="005261D5">
      <w:pPr>
        <w:spacing w:line="360" w:lineRule="exact"/>
        <w:jc w:val="center"/>
        <w:rPr>
          <w:rFonts w:ascii="宋体" w:hAnsi="宋体"/>
          <w:b/>
          <w:sz w:val="32"/>
          <w:szCs w:val="32"/>
        </w:rPr>
      </w:pPr>
    </w:p>
    <w:p w:rsidR="005261D5" w:rsidRDefault="005261D5" w:rsidP="005261D5">
      <w:pPr>
        <w:spacing w:line="360" w:lineRule="exact"/>
        <w:jc w:val="center"/>
        <w:rPr>
          <w:rFonts w:ascii="宋体" w:hAnsi="宋体"/>
          <w:b/>
          <w:sz w:val="32"/>
          <w:szCs w:val="32"/>
        </w:rPr>
      </w:pPr>
    </w:p>
    <w:p w:rsidR="005261D5" w:rsidRDefault="005261D5" w:rsidP="005261D5">
      <w:pPr>
        <w:spacing w:line="360" w:lineRule="exact"/>
        <w:jc w:val="center"/>
        <w:rPr>
          <w:rFonts w:ascii="宋体" w:hAnsi="宋体"/>
          <w:b/>
          <w:sz w:val="32"/>
          <w:szCs w:val="32"/>
        </w:rPr>
      </w:pPr>
    </w:p>
    <w:p w:rsidR="005261D5" w:rsidRDefault="005261D5" w:rsidP="005261D5">
      <w:pPr>
        <w:spacing w:line="360" w:lineRule="exact"/>
        <w:jc w:val="center"/>
        <w:rPr>
          <w:rFonts w:ascii="宋体" w:hAnsi="宋体"/>
          <w:b/>
          <w:sz w:val="32"/>
          <w:szCs w:val="32"/>
        </w:rPr>
      </w:pPr>
    </w:p>
    <w:p w:rsidR="005261D5" w:rsidRDefault="005261D5" w:rsidP="005261D5">
      <w:pPr>
        <w:spacing w:line="360" w:lineRule="exact"/>
        <w:jc w:val="center"/>
        <w:rPr>
          <w:rFonts w:ascii="宋体" w:hAnsi="宋体"/>
          <w:b/>
          <w:sz w:val="32"/>
          <w:szCs w:val="32"/>
        </w:rPr>
      </w:pPr>
    </w:p>
    <w:p w:rsidR="005261D5" w:rsidRDefault="005261D5" w:rsidP="005261D5">
      <w:pPr>
        <w:spacing w:line="360" w:lineRule="exact"/>
        <w:jc w:val="center"/>
        <w:rPr>
          <w:rFonts w:ascii="宋体" w:hAnsi="宋体"/>
          <w:b/>
          <w:sz w:val="32"/>
          <w:szCs w:val="32"/>
        </w:rPr>
      </w:pPr>
    </w:p>
    <w:p w:rsidR="005261D5" w:rsidRDefault="005261D5" w:rsidP="005261D5">
      <w:pPr>
        <w:spacing w:line="360" w:lineRule="exact"/>
        <w:jc w:val="center"/>
        <w:rPr>
          <w:rFonts w:ascii="宋体" w:hAnsi="宋体"/>
          <w:b/>
          <w:sz w:val="32"/>
          <w:szCs w:val="32"/>
        </w:rPr>
      </w:pPr>
    </w:p>
    <w:p w:rsidR="005261D5" w:rsidRDefault="005261D5" w:rsidP="005261D5">
      <w:pPr>
        <w:spacing w:line="360" w:lineRule="exact"/>
        <w:jc w:val="center"/>
        <w:rPr>
          <w:rFonts w:ascii="宋体" w:hAnsi="宋体"/>
          <w:b/>
          <w:sz w:val="32"/>
          <w:szCs w:val="32"/>
        </w:rPr>
      </w:pPr>
    </w:p>
    <w:p w:rsidR="005261D5" w:rsidRDefault="005261D5" w:rsidP="005261D5">
      <w:pPr>
        <w:spacing w:line="360" w:lineRule="exact"/>
        <w:jc w:val="center"/>
        <w:rPr>
          <w:rFonts w:ascii="宋体" w:hAnsi="宋体"/>
          <w:b/>
          <w:sz w:val="32"/>
          <w:szCs w:val="32"/>
        </w:rPr>
      </w:pPr>
    </w:p>
    <w:p w:rsidR="005261D5" w:rsidRDefault="005261D5" w:rsidP="005261D5">
      <w:pPr>
        <w:spacing w:line="360" w:lineRule="exact"/>
        <w:jc w:val="center"/>
        <w:rPr>
          <w:rFonts w:ascii="宋体" w:hAnsi="宋体"/>
          <w:b/>
          <w:sz w:val="32"/>
          <w:szCs w:val="32"/>
        </w:rPr>
      </w:pPr>
    </w:p>
    <w:p w:rsidR="005261D5" w:rsidRDefault="005261D5" w:rsidP="005261D5">
      <w:pPr>
        <w:spacing w:line="360" w:lineRule="exact"/>
        <w:jc w:val="center"/>
        <w:rPr>
          <w:rFonts w:ascii="宋体" w:hAnsi="宋体"/>
          <w:b/>
          <w:sz w:val="32"/>
          <w:szCs w:val="32"/>
        </w:rPr>
      </w:pPr>
    </w:p>
    <w:p w:rsidR="005261D5" w:rsidRDefault="005261D5" w:rsidP="005261D5">
      <w:pPr>
        <w:spacing w:line="360" w:lineRule="exact"/>
        <w:jc w:val="center"/>
        <w:rPr>
          <w:rFonts w:ascii="宋体" w:hAnsi="宋体"/>
          <w:b/>
          <w:sz w:val="32"/>
          <w:szCs w:val="32"/>
        </w:rPr>
      </w:pPr>
    </w:p>
    <w:p w:rsidR="005261D5" w:rsidRDefault="005261D5" w:rsidP="005261D5">
      <w:pPr>
        <w:spacing w:line="360" w:lineRule="exact"/>
        <w:jc w:val="center"/>
        <w:rPr>
          <w:rFonts w:ascii="宋体" w:hAnsi="宋体"/>
          <w:sz w:val="32"/>
          <w:szCs w:val="32"/>
        </w:rPr>
      </w:pPr>
      <w:r>
        <w:rPr>
          <w:rFonts w:ascii="宋体" w:hAnsi="宋体" w:hint="eastAsia"/>
          <w:b/>
          <w:sz w:val="32"/>
          <w:szCs w:val="32"/>
        </w:rPr>
        <w:t>第六部分 投标文件格式</w:t>
      </w:r>
    </w:p>
    <w:p w:rsidR="005261D5" w:rsidRDefault="005261D5" w:rsidP="005261D5">
      <w:pPr>
        <w:spacing w:line="360" w:lineRule="exact"/>
        <w:jc w:val="center"/>
        <w:rPr>
          <w:rFonts w:ascii="宋体" w:hAnsi="宋体"/>
          <w:b/>
          <w:sz w:val="32"/>
          <w:szCs w:val="32"/>
        </w:rPr>
      </w:pPr>
    </w:p>
    <w:p w:rsidR="005261D5" w:rsidRDefault="005261D5" w:rsidP="005261D5">
      <w:pPr>
        <w:spacing w:line="360" w:lineRule="exact"/>
        <w:rPr>
          <w:rFonts w:ascii="宋体" w:hAnsi="宋体"/>
          <w:b/>
          <w:sz w:val="28"/>
          <w:szCs w:val="28"/>
        </w:rPr>
      </w:pPr>
      <w:r>
        <w:rPr>
          <w:rFonts w:ascii="宋体" w:hAnsi="宋体" w:hint="eastAsia"/>
          <w:b/>
          <w:sz w:val="28"/>
          <w:szCs w:val="28"/>
        </w:rPr>
        <w:t>附件</w:t>
      </w:r>
      <w:r>
        <w:rPr>
          <w:rFonts w:hAnsi="宋体" w:hint="eastAsia"/>
          <w:sz w:val="28"/>
          <w:szCs w:val="28"/>
        </w:rPr>
        <w:t>一</w:t>
      </w:r>
    </w:p>
    <w:p w:rsidR="005261D5" w:rsidRDefault="005261D5" w:rsidP="005261D5">
      <w:pPr>
        <w:spacing w:line="360" w:lineRule="exact"/>
        <w:rPr>
          <w:rFonts w:ascii="宋体" w:hAnsi="宋体"/>
          <w:sz w:val="28"/>
          <w:szCs w:val="28"/>
        </w:rPr>
      </w:pPr>
      <w:r>
        <w:rPr>
          <w:rFonts w:ascii="宋体" w:hAnsi="宋体" w:hint="eastAsia"/>
          <w:b/>
          <w:sz w:val="28"/>
          <w:szCs w:val="28"/>
        </w:rPr>
        <w:t>投标文件格式</w:t>
      </w:r>
    </w:p>
    <w:p w:rsidR="005261D5" w:rsidRDefault="005261D5" w:rsidP="005261D5">
      <w:pPr>
        <w:spacing w:line="360" w:lineRule="exact"/>
        <w:rPr>
          <w:rFonts w:ascii="宋体" w:hAnsi="宋体"/>
          <w:b/>
          <w:sz w:val="24"/>
        </w:rPr>
      </w:pPr>
    </w:p>
    <w:p w:rsidR="005261D5" w:rsidRDefault="005261D5" w:rsidP="005261D5">
      <w:pPr>
        <w:pStyle w:val="ab"/>
        <w:autoSpaceDE/>
        <w:autoSpaceDN/>
        <w:adjustRightInd/>
        <w:spacing w:line="360" w:lineRule="exact"/>
        <w:textAlignment w:val="auto"/>
        <w:outlineLvl w:val="0"/>
        <w:rPr>
          <w:rFonts w:hAnsi="宋体"/>
          <w:kern w:val="2"/>
          <w:sz w:val="24"/>
          <w:szCs w:val="24"/>
        </w:rPr>
      </w:pPr>
      <w:r>
        <w:rPr>
          <w:rFonts w:hint="eastAsia"/>
          <w:kern w:val="2"/>
          <w:sz w:val="24"/>
          <w:szCs w:val="24"/>
        </w:rPr>
        <w:t>附件：1</w:t>
      </w:r>
    </w:p>
    <w:p w:rsidR="005261D5" w:rsidRDefault="005261D5" w:rsidP="005261D5">
      <w:pPr>
        <w:spacing w:line="360" w:lineRule="exact"/>
        <w:jc w:val="center"/>
        <w:outlineLvl w:val="0"/>
        <w:rPr>
          <w:rFonts w:ascii="宋体" w:hAnsi="宋体"/>
          <w:b/>
          <w:sz w:val="32"/>
          <w:szCs w:val="32"/>
        </w:rPr>
      </w:pPr>
      <w:r>
        <w:rPr>
          <w:rFonts w:ascii="宋体" w:hAnsi="宋体" w:hint="eastAsia"/>
          <w:b/>
          <w:sz w:val="32"/>
          <w:szCs w:val="32"/>
        </w:rPr>
        <w:t>投标书</w:t>
      </w:r>
    </w:p>
    <w:p w:rsidR="005261D5" w:rsidRDefault="005261D5" w:rsidP="005261D5">
      <w:pPr>
        <w:spacing w:line="360" w:lineRule="exact"/>
        <w:ind w:firstLine="3510"/>
        <w:outlineLvl w:val="0"/>
        <w:rPr>
          <w:rFonts w:ascii="宋体" w:hAnsi="宋体"/>
          <w:b/>
          <w:sz w:val="24"/>
        </w:rPr>
      </w:pPr>
    </w:p>
    <w:p w:rsidR="005261D5" w:rsidRDefault="005261D5" w:rsidP="005261D5">
      <w:pPr>
        <w:spacing w:line="360" w:lineRule="exact"/>
        <w:outlineLvl w:val="0"/>
        <w:rPr>
          <w:rFonts w:ascii="宋体" w:hAnsi="宋体"/>
          <w:sz w:val="24"/>
        </w:rPr>
      </w:pPr>
      <w:r>
        <w:rPr>
          <w:rFonts w:ascii="宋体" w:hAnsi="宋体" w:hint="eastAsia"/>
          <w:sz w:val="24"/>
        </w:rPr>
        <w:t>致：海南省教学仪器设备招标中心：</w:t>
      </w:r>
    </w:p>
    <w:p w:rsidR="005261D5" w:rsidRDefault="005261D5" w:rsidP="005261D5">
      <w:pPr>
        <w:spacing w:line="360" w:lineRule="exact"/>
        <w:outlineLvl w:val="0"/>
        <w:rPr>
          <w:rFonts w:ascii="宋体" w:hAnsi="宋体"/>
          <w:sz w:val="24"/>
        </w:rPr>
      </w:pPr>
    </w:p>
    <w:p w:rsidR="005261D5" w:rsidRDefault="001A6713" w:rsidP="005261D5">
      <w:pPr>
        <w:spacing w:line="360" w:lineRule="exact"/>
        <w:rPr>
          <w:rFonts w:ascii="宋体" w:hAnsi="宋体"/>
          <w:sz w:val="24"/>
        </w:rPr>
      </w:pPr>
      <w:r>
        <w:rPr>
          <w:rFonts w:ascii="宋体" w:hAnsi="宋体"/>
          <w:sz w:val="24"/>
        </w:rPr>
        <w:pict>
          <v:line id="1035" o:spid="_x0000_s2058" style="position:absolute;left:0;text-align:left;z-index:251664384" from="369pt,16.85pt" to="369.05pt,16.85pt" o:allowincell="f"/>
        </w:pict>
      </w:r>
      <w:r w:rsidR="005261D5">
        <w:rPr>
          <w:rFonts w:ascii="宋体" w:hAnsi="宋体" w:hint="eastAsia"/>
          <w:sz w:val="24"/>
        </w:rPr>
        <w:t>根据贵方为项目的投标邀请                 （招标编号），签字代表（全名、职务）经正式授权并代表投标方（投标方名称、地址）提交下述文件。</w:t>
      </w:r>
    </w:p>
    <w:p w:rsidR="005261D5" w:rsidRDefault="001A6713" w:rsidP="005261D5">
      <w:pPr>
        <w:spacing w:line="360" w:lineRule="exact"/>
        <w:ind w:firstLineChars="200" w:firstLine="480"/>
        <w:rPr>
          <w:rFonts w:ascii="宋体" w:hAnsi="宋体"/>
          <w:sz w:val="24"/>
        </w:rPr>
      </w:pPr>
      <w:r>
        <w:rPr>
          <w:rFonts w:ascii="宋体" w:hAnsi="宋体"/>
          <w:sz w:val="24"/>
        </w:rPr>
        <w:fldChar w:fldCharType="begin"/>
      </w:r>
      <w:r w:rsidR="005261D5">
        <w:rPr>
          <w:rFonts w:ascii="宋体" w:hAnsi="宋体"/>
          <w:sz w:val="24"/>
        </w:rPr>
        <w:instrText xml:space="preserve"> = 1 \* GB2 </w:instrText>
      </w:r>
      <w:r>
        <w:rPr>
          <w:rFonts w:ascii="宋体" w:hAnsi="宋体"/>
          <w:sz w:val="24"/>
        </w:rPr>
        <w:fldChar w:fldCharType="separate"/>
      </w:r>
      <w:r w:rsidR="005261D5">
        <w:rPr>
          <w:rFonts w:ascii="宋体" w:hAnsi="宋体"/>
          <w:sz w:val="24"/>
        </w:rPr>
        <w:t>⑴</w:t>
      </w:r>
      <w:r>
        <w:rPr>
          <w:rFonts w:ascii="宋体" w:hAnsi="宋体"/>
          <w:sz w:val="24"/>
        </w:rPr>
        <w:fldChar w:fldCharType="end"/>
      </w:r>
      <w:r w:rsidR="005261D5">
        <w:rPr>
          <w:rFonts w:ascii="宋体" w:hAnsi="宋体" w:hint="eastAsia"/>
          <w:sz w:val="24"/>
        </w:rPr>
        <w:t>开标一览表</w:t>
      </w:r>
    </w:p>
    <w:p w:rsidR="005261D5" w:rsidRDefault="001A6713" w:rsidP="005261D5">
      <w:pPr>
        <w:spacing w:line="360" w:lineRule="exact"/>
        <w:ind w:firstLineChars="200" w:firstLine="480"/>
        <w:rPr>
          <w:rFonts w:ascii="宋体" w:hAnsi="宋体"/>
          <w:sz w:val="24"/>
        </w:rPr>
      </w:pPr>
      <w:r>
        <w:rPr>
          <w:rFonts w:ascii="宋体" w:hAnsi="宋体"/>
          <w:sz w:val="24"/>
        </w:rPr>
        <w:fldChar w:fldCharType="begin"/>
      </w:r>
      <w:r w:rsidR="005261D5">
        <w:rPr>
          <w:rFonts w:ascii="宋体" w:hAnsi="宋体"/>
          <w:sz w:val="24"/>
        </w:rPr>
        <w:instrText xml:space="preserve"> = 2 \* GB2 </w:instrText>
      </w:r>
      <w:r>
        <w:rPr>
          <w:rFonts w:ascii="宋体" w:hAnsi="宋体"/>
          <w:sz w:val="24"/>
        </w:rPr>
        <w:fldChar w:fldCharType="separate"/>
      </w:r>
      <w:r w:rsidR="005261D5">
        <w:rPr>
          <w:rFonts w:ascii="宋体" w:hAnsi="宋体"/>
          <w:sz w:val="24"/>
        </w:rPr>
        <w:t>⑵</w:t>
      </w:r>
      <w:r>
        <w:rPr>
          <w:rFonts w:ascii="宋体" w:hAnsi="宋体"/>
          <w:sz w:val="24"/>
        </w:rPr>
        <w:fldChar w:fldCharType="end"/>
      </w:r>
      <w:r w:rsidR="005261D5">
        <w:rPr>
          <w:rFonts w:ascii="宋体" w:hAnsi="宋体" w:hint="eastAsia"/>
          <w:sz w:val="24"/>
        </w:rPr>
        <w:t>售后服务计划</w:t>
      </w:r>
    </w:p>
    <w:p w:rsidR="005261D5" w:rsidRDefault="001A6713" w:rsidP="005261D5">
      <w:pPr>
        <w:spacing w:line="360" w:lineRule="exact"/>
        <w:ind w:firstLineChars="200" w:firstLine="480"/>
        <w:rPr>
          <w:rFonts w:ascii="宋体" w:hAnsi="宋体"/>
          <w:sz w:val="24"/>
        </w:rPr>
      </w:pPr>
      <w:r>
        <w:rPr>
          <w:rFonts w:ascii="宋体" w:hAnsi="宋体"/>
          <w:sz w:val="24"/>
        </w:rPr>
        <w:fldChar w:fldCharType="begin"/>
      </w:r>
      <w:r w:rsidR="005261D5">
        <w:rPr>
          <w:rFonts w:ascii="宋体" w:hAnsi="宋体"/>
          <w:sz w:val="24"/>
        </w:rPr>
        <w:instrText xml:space="preserve"> = 3 \* GB2 </w:instrText>
      </w:r>
      <w:r>
        <w:rPr>
          <w:rFonts w:ascii="宋体" w:hAnsi="宋体"/>
          <w:sz w:val="24"/>
        </w:rPr>
        <w:fldChar w:fldCharType="separate"/>
      </w:r>
      <w:r w:rsidR="005261D5">
        <w:rPr>
          <w:rFonts w:ascii="宋体" w:hAnsi="宋体"/>
          <w:sz w:val="24"/>
        </w:rPr>
        <w:t>⑶</w:t>
      </w:r>
      <w:r>
        <w:rPr>
          <w:rFonts w:ascii="宋体" w:hAnsi="宋体"/>
          <w:sz w:val="24"/>
        </w:rPr>
        <w:fldChar w:fldCharType="end"/>
      </w:r>
      <w:r w:rsidR="005261D5">
        <w:rPr>
          <w:rFonts w:ascii="宋体" w:hAnsi="宋体" w:hint="eastAsia"/>
          <w:sz w:val="24"/>
        </w:rPr>
        <w:t>设备技术配置和参数一览表</w:t>
      </w:r>
    </w:p>
    <w:p w:rsidR="005261D5" w:rsidRDefault="001A6713" w:rsidP="005261D5">
      <w:pPr>
        <w:spacing w:line="360" w:lineRule="exact"/>
        <w:ind w:firstLineChars="200" w:firstLine="480"/>
        <w:rPr>
          <w:rFonts w:ascii="宋体" w:hAnsi="宋体"/>
          <w:sz w:val="24"/>
        </w:rPr>
      </w:pPr>
      <w:r>
        <w:rPr>
          <w:rFonts w:ascii="宋体" w:hAnsi="宋体"/>
          <w:sz w:val="24"/>
        </w:rPr>
        <w:fldChar w:fldCharType="begin"/>
      </w:r>
      <w:r w:rsidR="005261D5">
        <w:rPr>
          <w:rFonts w:ascii="宋体" w:hAnsi="宋体"/>
          <w:sz w:val="24"/>
        </w:rPr>
        <w:instrText xml:space="preserve"> = 4 \* GB2 </w:instrText>
      </w:r>
      <w:r>
        <w:rPr>
          <w:rFonts w:ascii="宋体" w:hAnsi="宋体"/>
          <w:sz w:val="24"/>
        </w:rPr>
        <w:fldChar w:fldCharType="separate"/>
      </w:r>
      <w:r w:rsidR="005261D5">
        <w:rPr>
          <w:rFonts w:ascii="宋体" w:hAnsi="宋体"/>
          <w:sz w:val="24"/>
        </w:rPr>
        <w:t>⑷</w:t>
      </w:r>
      <w:r>
        <w:rPr>
          <w:rFonts w:ascii="宋体" w:hAnsi="宋体"/>
          <w:sz w:val="24"/>
        </w:rPr>
        <w:fldChar w:fldCharType="end"/>
      </w:r>
      <w:r w:rsidR="005261D5">
        <w:rPr>
          <w:rFonts w:ascii="宋体" w:hAnsi="宋体" w:hint="eastAsia"/>
          <w:sz w:val="24"/>
        </w:rPr>
        <w:t>规格响应表</w:t>
      </w:r>
    </w:p>
    <w:p w:rsidR="005261D5" w:rsidRDefault="001A6713" w:rsidP="005261D5">
      <w:pPr>
        <w:spacing w:line="360" w:lineRule="exact"/>
        <w:ind w:firstLineChars="200" w:firstLine="480"/>
        <w:rPr>
          <w:rFonts w:ascii="宋体" w:hAnsi="宋体"/>
          <w:sz w:val="24"/>
        </w:rPr>
      </w:pPr>
      <w:r>
        <w:rPr>
          <w:rFonts w:ascii="宋体" w:hAnsi="宋体"/>
          <w:sz w:val="24"/>
        </w:rPr>
        <w:fldChar w:fldCharType="begin"/>
      </w:r>
      <w:r w:rsidR="005261D5">
        <w:rPr>
          <w:rFonts w:ascii="宋体" w:hAnsi="宋体"/>
          <w:sz w:val="24"/>
        </w:rPr>
        <w:instrText xml:space="preserve"> = 5 \* GB2 </w:instrText>
      </w:r>
      <w:r>
        <w:rPr>
          <w:rFonts w:ascii="宋体" w:hAnsi="宋体"/>
          <w:sz w:val="24"/>
        </w:rPr>
        <w:fldChar w:fldCharType="separate"/>
      </w:r>
      <w:r w:rsidR="005261D5">
        <w:rPr>
          <w:rFonts w:ascii="宋体" w:hAnsi="宋体"/>
          <w:sz w:val="24"/>
        </w:rPr>
        <w:t>⑸</w:t>
      </w:r>
      <w:r>
        <w:rPr>
          <w:rFonts w:ascii="宋体" w:hAnsi="宋体"/>
          <w:sz w:val="24"/>
        </w:rPr>
        <w:fldChar w:fldCharType="end"/>
      </w:r>
      <w:r w:rsidR="005261D5">
        <w:rPr>
          <w:rFonts w:ascii="宋体" w:hAnsi="宋体" w:hint="eastAsia"/>
          <w:sz w:val="24"/>
        </w:rPr>
        <w:t>资格证明文件</w:t>
      </w:r>
    </w:p>
    <w:p w:rsidR="005261D5" w:rsidRDefault="001A6713" w:rsidP="005261D5">
      <w:pPr>
        <w:spacing w:line="360" w:lineRule="exact"/>
        <w:ind w:firstLineChars="200" w:firstLine="480"/>
        <w:rPr>
          <w:rFonts w:ascii="宋体" w:hAnsi="宋体"/>
          <w:sz w:val="24"/>
        </w:rPr>
      </w:pPr>
      <w:r>
        <w:rPr>
          <w:rFonts w:ascii="宋体" w:hAnsi="宋体"/>
          <w:sz w:val="24"/>
        </w:rPr>
        <w:fldChar w:fldCharType="begin"/>
      </w:r>
      <w:r w:rsidR="005261D5">
        <w:rPr>
          <w:rFonts w:ascii="宋体" w:hAnsi="宋体"/>
          <w:sz w:val="24"/>
        </w:rPr>
        <w:instrText xml:space="preserve"> = 6 \* GB2 </w:instrText>
      </w:r>
      <w:r>
        <w:rPr>
          <w:rFonts w:ascii="宋体" w:hAnsi="宋体"/>
          <w:sz w:val="24"/>
        </w:rPr>
        <w:fldChar w:fldCharType="separate"/>
      </w:r>
      <w:r w:rsidR="005261D5">
        <w:rPr>
          <w:rFonts w:ascii="宋体" w:hAnsi="宋体"/>
          <w:sz w:val="24"/>
        </w:rPr>
        <w:t>⑹</w:t>
      </w:r>
      <w:r>
        <w:rPr>
          <w:rFonts w:ascii="宋体" w:hAnsi="宋体"/>
          <w:sz w:val="24"/>
        </w:rPr>
        <w:fldChar w:fldCharType="end"/>
      </w:r>
      <w:r w:rsidR="005261D5">
        <w:rPr>
          <w:rFonts w:ascii="宋体" w:hAnsi="宋体" w:hint="eastAsia"/>
          <w:sz w:val="24"/>
        </w:rPr>
        <w:t>由（银行名称）出具的投标保证金凭证，金额为。</w:t>
      </w:r>
    </w:p>
    <w:p w:rsidR="005261D5" w:rsidRDefault="005261D5" w:rsidP="005261D5">
      <w:pPr>
        <w:spacing w:line="360" w:lineRule="exact"/>
        <w:ind w:left="120"/>
        <w:rPr>
          <w:rFonts w:ascii="宋体" w:hAnsi="宋体"/>
          <w:sz w:val="24"/>
        </w:rPr>
      </w:pPr>
      <w:r>
        <w:rPr>
          <w:rFonts w:ascii="宋体" w:hAnsi="宋体" w:hint="eastAsia"/>
          <w:sz w:val="24"/>
        </w:rPr>
        <w:t xml:space="preserve">   据此函，签字代表宣布同意如下：</w:t>
      </w:r>
    </w:p>
    <w:p w:rsidR="005261D5" w:rsidRDefault="001A6713" w:rsidP="005261D5">
      <w:pPr>
        <w:spacing w:line="360" w:lineRule="exact"/>
        <w:ind w:firstLineChars="200" w:firstLine="480"/>
        <w:jc w:val="left"/>
        <w:rPr>
          <w:rFonts w:ascii="宋体" w:hAnsi="宋体"/>
          <w:sz w:val="24"/>
        </w:rPr>
      </w:pPr>
      <w:r>
        <w:rPr>
          <w:rFonts w:ascii="宋体" w:hAnsi="宋体"/>
          <w:sz w:val="24"/>
        </w:rPr>
        <w:fldChar w:fldCharType="begin"/>
      </w:r>
      <w:r w:rsidR="005261D5">
        <w:rPr>
          <w:rFonts w:ascii="宋体" w:hAnsi="宋体"/>
          <w:sz w:val="24"/>
        </w:rPr>
        <w:instrText xml:space="preserve"> = 1 \* GB2 </w:instrText>
      </w:r>
      <w:r>
        <w:rPr>
          <w:rFonts w:ascii="宋体" w:hAnsi="宋体"/>
          <w:sz w:val="24"/>
        </w:rPr>
        <w:fldChar w:fldCharType="separate"/>
      </w:r>
      <w:r w:rsidR="005261D5">
        <w:rPr>
          <w:rFonts w:ascii="宋体" w:hAnsi="宋体"/>
          <w:sz w:val="24"/>
        </w:rPr>
        <w:t>⑴</w:t>
      </w:r>
      <w:r>
        <w:rPr>
          <w:rFonts w:ascii="宋体" w:hAnsi="宋体"/>
          <w:sz w:val="24"/>
        </w:rPr>
        <w:fldChar w:fldCharType="end"/>
      </w:r>
      <w:r w:rsidR="005261D5">
        <w:rPr>
          <w:rFonts w:ascii="宋体" w:hAnsi="宋体" w:hint="eastAsia"/>
          <w:sz w:val="24"/>
        </w:rPr>
        <w:t xml:space="preserve">所附投标报价表中规定的应提供和交付的货物投标总价为 </w:t>
      </w:r>
      <w:r w:rsidR="005261D5">
        <w:rPr>
          <w:rFonts w:ascii="宋体" w:hAnsi="宋体" w:hint="eastAsia"/>
          <w:sz w:val="24"/>
          <w:u w:val="single"/>
        </w:rPr>
        <w:t xml:space="preserve">           （</w:t>
      </w:r>
      <w:r w:rsidR="005261D5">
        <w:rPr>
          <w:rFonts w:ascii="宋体" w:hAnsi="宋体" w:hint="eastAsia"/>
          <w:sz w:val="24"/>
        </w:rPr>
        <w:t>人民币），即（文字表述）。</w:t>
      </w:r>
    </w:p>
    <w:p w:rsidR="005261D5" w:rsidRDefault="001A6713" w:rsidP="005261D5">
      <w:pPr>
        <w:spacing w:line="360" w:lineRule="exact"/>
        <w:ind w:firstLineChars="200" w:firstLine="480"/>
        <w:jc w:val="left"/>
        <w:rPr>
          <w:rFonts w:ascii="宋体" w:hAnsi="宋体"/>
          <w:sz w:val="24"/>
        </w:rPr>
      </w:pPr>
      <w:r>
        <w:rPr>
          <w:rFonts w:ascii="宋体" w:hAnsi="宋体"/>
          <w:sz w:val="24"/>
        </w:rPr>
        <w:fldChar w:fldCharType="begin"/>
      </w:r>
      <w:r w:rsidR="005261D5">
        <w:rPr>
          <w:rFonts w:ascii="宋体" w:hAnsi="宋体"/>
          <w:sz w:val="24"/>
        </w:rPr>
        <w:instrText xml:space="preserve"> = 2 \* GB2 </w:instrText>
      </w:r>
      <w:r>
        <w:rPr>
          <w:rFonts w:ascii="宋体" w:hAnsi="宋体"/>
          <w:sz w:val="24"/>
        </w:rPr>
        <w:fldChar w:fldCharType="separate"/>
      </w:r>
      <w:r w:rsidR="005261D5">
        <w:rPr>
          <w:rFonts w:ascii="宋体" w:hAnsi="宋体"/>
          <w:sz w:val="24"/>
        </w:rPr>
        <w:t>⑵</w:t>
      </w:r>
      <w:r>
        <w:rPr>
          <w:rFonts w:ascii="宋体" w:hAnsi="宋体"/>
          <w:sz w:val="24"/>
        </w:rPr>
        <w:fldChar w:fldCharType="end"/>
      </w:r>
      <w:r w:rsidR="005261D5">
        <w:rPr>
          <w:rFonts w:ascii="宋体" w:hAnsi="宋体" w:hint="eastAsia"/>
          <w:sz w:val="24"/>
        </w:rPr>
        <w:t>投标方将按“招标文件”的规定履行合同责任和义务。</w:t>
      </w:r>
    </w:p>
    <w:p w:rsidR="005261D5" w:rsidRDefault="001A6713" w:rsidP="005261D5">
      <w:pPr>
        <w:spacing w:line="360" w:lineRule="exact"/>
        <w:ind w:firstLineChars="200" w:firstLine="480"/>
        <w:jc w:val="left"/>
        <w:rPr>
          <w:rFonts w:ascii="宋体" w:hAnsi="宋体"/>
          <w:sz w:val="24"/>
        </w:rPr>
      </w:pPr>
      <w:r>
        <w:rPr>
          <w:rFonts w:ascii="宋体" w:hAnsi="宋体"/>
          <w:sz w:val="24"/>
        </w:rPr>
        <w:fldChar w:fldCharType="begin"/>
      </w:r>
      <w:r w:rsidR="005261D5">
        <w:rPr>
          <w:rFonts w:ascii="宋体" w:hAnsi="宋体"/>
          <w:sz w:val="24"/>
        </w:rPr>
        <w:instrText xml:space="preserve"> = 3 \* GB2 </w:instrText>
      </w:r>
      <w:r>
        <w:rPr>
          <w:rFonts w:ascii="宋体" w:hAnsi="宋体"/>
          <w:sz w:val="24"/>
        </w:rPr>
        <w:fldChar w:fldCharType="separate"/>
      </w:r>
      <w:r w:rsidR="005261D5">
        <w:rPr>
          <w:rFonts w:ascii="宋体" w:hAnsi="宋体"/>
          <w:sz w:val="24"/>
        </w:rPr>
        <w:t>⑶</w:t>
      </w:r>
      <w:r>
        <w:rPr>
          <w:rFonts w:ascii="宋体" w:hAnsi="宋体"/>
          <w:sz w:val="24"/>
        </w:rPr>
        <w:fldChar w:fldCharType="end"/>
      </w:r>
      <w:r w:rsidR="005261D5">
        <w:rPr>
          <w:rFonts w:ascii="宋体" w:hAnsi="宋体" w:hint="eastAsia"/>
          <w:sz w:val="24"/>
        </w:rPr>
        <w:t>投标方已详细审查全部“招标文件”，包括修改文件（如有的话）以及全部参考资料和有关附件。我们完全理解并同意放弃对这方面有不明及误解的权利。</w:t>
      </w:r>
    </w:p>
    <w:p w:rsidR="005261D5" w:rsidRDefault="001A6713" w:rsidP="005261D5">
      <w:pPr>
        <w:spacing w:line="360" w:lineRule="exact"/>
        <w:ind w:firstLineChars="200" w:firstLine="480"/>
        <w:jc w:val="left"/>
        <w:rPr>
          <w:rFonts w:ascii="宋体" w:hAnsi="宋体"/>
          <w:sz w:val="24"/>
        </w:rPr>
      </w:pPr>
      <w:r>
        <w:rPr>
          <w:rFonts w:ascii="宋体" w:hAnsi="宋体"/>
          <w:sz w:val="24"/>
        </w:rPr>
        <w:fldChar w:fldCharType="begin"/>
      </w:r>
      <w:r w:rsidR="005261D5">
        <w:rPr>
          <w:rFonts w:ascii="宋体" w:hAnsi="宋体"/>
          <w:sz w:val="24"/>
        </w:rPr>
        <w:instrText xml:space="preserve"> = 4 \* GB2 </w:instrText>
      </w:r>
      <w:r>
        <w:rPr>
          <w:rFonts w:ascii="宋体" w:hAnsi="宋体"/>
          <w:sz w:val="24"/>
        </w:rPr>
        <w:fldChar w:fldCharType="separate"/>
      </w:r>
      <w:r w:rsidR="005261D5">
        <w:rPr>
          <w:rFonts w:ascii="宋体" w:hAnsi="宋体"/>
          <w:sz w:val="24"/>
        </w:rPr>
        <w:t>⑷</w:t>
      </w:r>
      <w:r>
        <w:rPr>
          <w:rFonts w:ascii="宋体" w:hAnsi="宋体"/>
          <w:sz w:val="24"/>
        </w:rPr>
        <w:fldChar w:fldCharType="end"/>
      </w:r>
      <w:r w:rsidR="005261D5">
        <w:rPr>
          <w:rFonts w:ascii="宋体" w:hAnsi="宋体" w:hint="eastAsia"/>
          <w:sz w:val="24"/>
        </w:rPr>
        <w:t>其投标自开标日起有效期为</w:t>
      </w:r>
      <w:r w:rsidR="005261D5">
        <w:rPr>
          <w:rFonts w:ascii="宋体" w:hAnsi="宋体" w:hint="eastAsia"/>
          <w:sz w:val="24"/>
          <w:u w:val="single"/>
        </w:rPr>
        <w:t>60天</w:t>
      </w:r>
      <w:r w:rsidR="005261D5">
        <w:rPr>
          <w:rFonts w:ascii="宋体" w:hAnsi="宋体" w:hint="eastAsia"/>
          <w:sz w:val="24"/>
        </w:rPr>
        <w:t>。</w:t>
      </w:r>
    </w:p>
    <w:p w:rsidR="005261D5" w:rsidRDefault="001A6713" w:rsidP="005261D5">
      <w:pPr>
        <w:spacing w:line="360" w:lineRule="exact"/>
        <w:ind w:firstLineChars="200" w:firstLine="480"/>
        <w:jc w:val="left"/>
        <w:rPr>
          <w:rFonts w:ascii="宋体" w:hAnsi="宋体"/>
          <w:sz w:val="24"/>
        </w:rPr>
      </w:pPr>
      <w:r>
        <w:rPr>
          <w:rFonts w:ascii="宋体" w:hAnsi="宋体"/>
          <w:sz w:val="24"/>
        </w:rPr>
        <w:fldChar w:fldCharType="begin"/>
      </w:r>
      <w:r w:rsidR="005261D5">
        <w:rPr>
          <w:rFonts w:ascii="宋体" w:hAnsi="宋体"/>
          <w:sz w:val="24"/>
        </w:rPr>
        <w:instrText xml:space="preserve"> = 5 \* GB2 </w:instrText>
      </w:r>
      <w:r>
        <w:rPr>
          <w:rFonts w:ascii="宋体" w:hAnsi="宋体"/>
          <w:sz w:val="24"/>
        </w:rPr>
        <w:fldChar w:fldCharType="separate"/>
      </w:r>
      <w:r w:rsidR="005261D5">
        <w:rPr>
          <w:rFonts w:ascii="宋体" w:hAnsi="宋体"/>
          <w:sz w:val="24"/>
        </w:rPr>
        <w:t>⑸</w:t>
      </w:r>
      <w:r>
        <w:rPr>
          <w:rFonts w:ascii="宋体" w:hAnsi="宋体"/>
          <w:sz w:val="24"/>
        </w:rPr>
        <w:fldChar w:fldCharType="end"/>
      </w:r>
      <w:r w:rsidR="005261D5">
        <w:rPr>
          <w:rFonts w:ascii="宋体" w:hAnsi="宋体" w:hint="eastAsia"/>
          <w:sz w:val="24"/>
        </w:rPr>
        <w:t>如果在规定的开标时间后，投标方在投标有效期内撤回投标，其投标保证金将被贵方没收。</w:t>
      </w:r>
    </w:p>
    <w:p w:rsidR="005261D5" w:rsidRDefault="001A6713" w:rsidP="005261D5">
      <w:pPr>
        <w:spacing w:line="360" w:lineRule="exact"/>
        <w:ind w:firstLineChars="200" w:firstLine="480"/>
        <w:rPr>
          <w:rFonts w:ascii="宋体" w:hAnsi="宋体"/>
          <w:sz w:val="24"/>
        </w:rPr>
      </w:pPr>
      <w:r>
        <w:rPr>
          <w:rFonts w:ascii="宋体" w:hAnsi="宋体"/>
          <w:sz w:val="24"/>
        </w:rPr>
        <w:fldChar w:fldCharType="begin"/>
      </w:r>
      <w:r w:rsidR="005261D5">
        <w:rPr>
          <w:rFonts w:ascii="宋体" w:hAnsi="宋体"/>
          <w:sz w:val="24"/>
        </w:rPr>
        <w:instrText xml:space="preserve"> = 6 \* GB2 </w:instrText>
      </w:r>
      <w:r>
        <w:rPr>
          <w:rFonts w:ascii="宋体" w:hAnsi="宋体"/>
          <w:sz w:val="24"/>
        </w:rPr>
        <w:fldChar w:fldCharType="separate"/>
      </w:r>
      <w:r w:rsidR="005261D5">
        <w:rPr>
          <w:rFonts w:ascii="宋体" w:hAnsi="宋体"/>
          <w:sz w:val="24"/>
        </w:rPr>
        <w:t>⑹</w:t>
      </w:r>
      <w:r>
        <w:rPr>
          <w:rFonts w:ascii="宋体" w:hAnsi="宋体"/>
          <w:sz w:val="24"/>
        </w:rPr>
        <w:fldChar w:fldCharType="end"/>
      </w:r>
      <w:r w:rsidR="005261D5">
        <w:rPr>
          <w:rFonts w:ascii="宋体" w:hAnsi="宋体" w:hint="eastAsia"/>
          <w:sz w:val="24"/>
        </w:rPr>
        <w:t>投标方同意提供，按照贵方要求与投标有关的一切数据或资料，并理解贵方不一定接受最低价的投标。</w:t>
      </w:r>
    </w:p>
    <w:p w:rsidR="005261D5" w:rsidRDefault="001A6713" w:rsidP="005261D5">
      <w:pPr>
        <w:spacing w:line="360" w:lineRule="exact"/>
        <w:ind w:firstLineChars="200" w:firstLine="480"/>
        <w:rPr>
          <w:rFonts w:ascii="宋体" w:hAnsi="宋体"/>
          <w:sz w:val="24"/>
        </w:rPr>
      </w:pPr>
      <w:r>
        <w:rPr>
          <w:rFonts w:ascii="宋体" w:hAnsi="宋体"/>
          <w:sz w:val="24"/>
        </w:rPr>
        <w:fldChar w:fldCharType="begin"/>
      </w:r>
      <w:r w:rsidR="005261D5">
        <w:rPr>
          <w:rFonts w:ascii="宋体" w:hAnsi="宋体"/>
          <w:sz w:val="24"/>
        </w:rPr>
        <w:instrText xml:space="preserve"> = 7 \* GB2 </w:instrText>
      </w:r>
      <w:r>
        <w:rPr>
          <w:rFonts w:ascii="宋体" w:hAnsi="宋体"/>
          <w:sz w:val="24"/>
        </w:rPr>
        <w:fldChar w:fldCharType="separate"/>
      </w:r>
      <w:r w:rsidR="005261D5">
        <w:rPr>
          <w:rFonts w:ascii="宋体" w:hAnsi="宋体"/>
          <w:sz w:val="24"/>
        </w:rPr>
        <w:t>⑺</w:t>
      </w:r>
      <w:r>
        <w:rPr>
          <w:rFonts w:ascii="宋体" w:hAnsi="宋体"/>
          <w:sz w:val="24"/>
        </w:rPr>
        <w:fldChar w:fldCharType="end"/>
      </w:r>
      <w:r w:rsidR="005261D5">
        <w:rPr>
          <w:rFonts w:ascii="宋体" w:hAnsi="宋体" w:hint="eastAsia"/>
          <w:sz w:val="24"/>
        </w:rPr>
        <w:t>与本投标有关的一切正式往来通讯请寄：</w:t>
      </w:r>
    </w:p>
    <w:p w:rsidR="005261D5" w:rsidRDefault="005261D5" w:rsidP="005261D5">
      <w:pPr>
        <w:spacing w:line="360" w:lineRule="exact"/>
        <w:rPr>
          <w:rFonts w:ascii="宋体" w:hAnsi="宋体"/>
          <w:sz w:val="24"/>
        </w:rPr>
      </w:pPr>
      <w:r>
        <w:rPr>
          <w:rFonts w:ascii="宋体" w:hAnsi="宋体" w:hint="eastAsia"/>
          <w:sz w:val="24"/>
        </w:rPr>
        <w:t>地址：邮编</w:t>
      </w:r>
      <w:r>
        <w:rPr>
          <w:rFonts w:ascii="宋体" w:hAnsi="宋体" w:hint="eastAsia"/>
          <w:sz w:val="24"/>
          <w:u w:val="single"/>
        </w:rPr>
        <w:t>：</w:t>
      </w:r>
    </w:p>
    <w:p w:rsidR="005261D5" w:rsidRDefault="005261D5" w:rsidP="005261D5">
      <w:pPr>
        <w:spacing w:line="360" w:lineRule="exact"/>
        <w:rPr>
          <w:rFonts w:ascii="宋体" w:hAnsi="宋体"/>
          <w:sz w:val="24"/>
        </w:rPr>
      </w:pPr>
      <w:r>
        <w:rPr>
          <w:rFonts w:ascii="宋体" w:hAnsi="宋体" w:hint="eastAsia"/>
          <w:sz w:val="24"/>
        </w:rPr>
        <w:t>电话：传真：</w:t>
      </w:r>
    </w:p>
    <w:p w:rsidR="005261D5" w:rsidRDefault="005261D5" w:rsidP="005261D5">
      <w:pPr>
        <w:spacing w:line="360" w:lineRule="exact"/>
        <w:rPr>
          <w:rFonts w:ascii="宋体" w:hAnsi="宋体"/>
          <w:sz w:val="24"/>
        </w:rPr>
      </w:pPr>
      <w:r>
        <w:rPr>
          <w:rFonts w:ascii="宋体" w:hAnsi="宋体" w:hint="eastAsia"/>
          <w:sz w:val="24"/>
        </w:rPr>
        <w:t>投标方代表姓名、职务（印刷体）：</w:t>
      </w:r>
    </w:p>
    <w:p w:rsidR="005261D5" w:rsidRDefault="005261D5" w:rsidP="005261D5">
      <w:pPr>
        <w:spacing w:line="360" w:lineRule="exact"/>
        <w:rPr>
          <w:rFonts w:ascii="宋体" w:hAnsi="宋体"/>
          <w:sz w:val="24"/>
        </w:rPr>
      </w:pPr>
      <w:r>
        <w:rPr>
          <w:rFonts w:ascii="宋体" w:hAnsi="宋体" w:hint="eastAsia"/>
          <w:sz w:val="24"/>
        </w:rPr>
        <w:t>投标方名称：</w:t>
      </w:r>
    </w:p>
    <w:p w:rsidR="005261D5" w:rsidRDefault="005261D5" w:rsidP="005261D5">
      <w:pPr>
        <w:spacing w:line="360" w:lineRule="exact"/>
        <w:rPr>
          <w:rFonts w:ascii="宋体" w:hAnsi="宋体"/>
          <w:sz w:val="24"/>
        </w:rPr>
      </w:pPr>
      <w:r>
        <w:rPr>
          <w:rFonts w:ascii="宋体" w:hAnsi="宋体" w:hint="eastAsia"/>
          <w:sz w:val="24"/>
        </w:rPr>
        <w:t>（公章）：</w:t>
      </w:r>
    </w:p>
    <w:p w:rsidR="005261D5" w:rsidRDefault="005261D5" w:rsidP="005261D5">
      <w:pPr>
        <w:spacing w:line="360" w:lineRule="exact"/>
        <w:rPr>
          <w:rFonts w:ascii="宋体" w:hAnsi="宋体"/>
          <w:sz w:val="24"/>
        </w:rPr>
      </w:pPr>
      <w:r>
        <w:rPr>
          <w:rFonts w:ascii="宋体" w:hAnsi="宋体" w:hint="eastAsia"/>
          <w:sz w:val="24"/>
        </w:rPr>
        <w:t>日期：年月日</w:t>
      </w:r>
    </w:p>
    <w:p w:rsidR="005261D5" w:rsidRDefault="005261D5" w:rsidP="005261D5">
      <w:pPr>
        <w:spacing w:line="360" w:lineRule="exact"/>
        <w:rPr>
          <w:rFonts w:ascii="宋体" w:hAnsi="宋体"/>
          <w:sz w:val="24"/>
        </w:rPr>
      </w:pPr>
      <w:r>
        <w:rPr>
          <w:rFonts w:ascii="宋体" w:hAnsi="宋体" w:hint="eastAsia"/>
          <w:sz w:val="24"/>
        </w:rPr>
        <w:t>全权代表签字：</w:t>
      </w:r>
    </w:p>
    <w:p w:rsidR="005261D5" w:rsidRDefault="005261D5" w:rsidP="005261D5">
      <w:pPr>
        <w:spacing w:line="360" w:lineRule="exact"/>
      </w:pPr>
    </w:p>
    <w:p w:rsidR="005261D5" w:rsidRDefault="005261D5" w:rsidP="005261D5">
      <w:pPr>
        <w:spacing w:line="360" w:lineRule="exact"/>
      </w:pPr>
    </w:p>
    <w:p w:rsidR="005261D5" w:rsidRDefault="005261D5" w:rsidP="005261D5">
      <w:pPr>
        <w:pStyle w:val="ab"/>
        <w:autoSpaceDE/>
        <w:autoSpaceDN/>
        <w:adjustRightInd/>
        <w:spacing w:line="360" w:lineRule="exact"/>
        <w:textAlignment w:val="auto"/>
        <w:outlineLvl w:val="0"/>
        <w:rPr>
          <w:rFonts w:hAnsi="宋体"/>
          <w:kern w:val="2"/>
          <w:sz w:val="24"/>
          <w:szCs w:val="24"/>
        </w:rPr>
      </w:pPr>
      <w:r>
        <w:rPr>
          <w:rFonts w:hAnsi="宋体" w:hint="eastAsia"/>
          <w:kern w:val="2"/>
          <w:sz w:val="24"/>
          <w:szCs w:val="24"/>
        </w:rPr>
        <w:t>附件：2</w:t>
      </w:r>
    </w:p>
    <w:p w:rsidR="005261D5" w:rsidRDefault="005261D5" w:rsidP="005261D5">
      <w:pPr>
        <w:spacing w:line="360" w:lineRule="exact"/>
        <w:ind w:right="2278"/>
        <w:jc w:val="center"/>
        <w:outlineLvl w:val="0"/>
        <w:rPr>
          <w:sz w:val="28"/>
          <w:szCs w:val="28"/>
        </w:rPr>
      </w:pPr>
      <w:bookmarkStart w:id="1" w:name="_Toc373100990"/>
      <w:r>
        <w:rPr>
          <w:b/>
          <w:sz w:val="28"/>
          <w:szCs w:val="28"/>
        </w:rPr>
        <w:t>开标一览表</w:t>
      </w:r>
      <w:bookmarkEnd w:id="1"/>
    </w:p>
    <w:p w:rsidR="005261D5" w:rsidRDefault="005261D5" w:rsidP="005261D5">
      <w:pPr>
        <w:spacing w:line="360" w:lineRule="exact"/>
        <w:outlineLvl w:val="0"/>
        <w:rPr>
          <w:rFonts w:ascii="宋体" w:hAnsi="宋体"/>
          <w:sz w:val="24"/>
        </w:rPr>
      </w:pPr>
      <w:r>
        <w:rPr>
          <w:rFonts w:ascii="宋体" w:hAnsi="宋体" w:hint="eastAsia"/>
          <w:sz w:val="24"/>
        </w:rPr>
        <w:t>项目名称：</w:t>
      </w:r>
    </w:p>
    <w:p w:rsidR="005261D5" w:rsidRDefault="005261D5" w:rsidP="005261D5">
      <w:pPr>
        <w:spacing w:line="360" w:lineRule="exact"/>
        <w:rPr>
          <w:rFonts w:ascii="宋体" w:hAnsi="宋体"/>
          <w:sz w:val="24"/>
        </w:rPr>
      </w:pPr>
      <w:r>
        <w:rPr>
          <w:rFonts w:ascii="宋体" w:hAnsi="宋体" w:hint="eastAsia"/>
          <w:sz w:val="24"/>
        </w:rPr>
        <w:t xml:space="preserve">投标人名称： （盖章）                           </w:t>
      </w:r>
    </w:p>
    <w:p w:rsidR="005261D5" w:rsidRDefault="005261D5" w:rsidP="005261D5">
      <w:pPr>
        <w:spacing w:line="360" w:lineRule="exact"/>
        <w:rPr>
          <w:rFonts w:ascii="宋体" w:hAnsi="宋体"/>
          <w:sz w:val="24"/>
        </w:rPr>
      </w:pPr>
    </w:p>
    <w:tbl>
      <w:tblPr>
        <w:tblW w:w="9401" w:type="dxa"/>
        <w:tblLayout w:type="fixed"/>
        <w:tblCellMar>
          <w:left w:w="54" w:type="dxa"/>
          <w:right w:w="54" w:type="dxa"/>
        </w:tblCellMar>
        <w:tblLook w:val="04A0"/>
      </w:tblPr>
      <w:tblGrid>
        <w:gridCol w:w="597"/>
        <w:gridCol w:w="1224"/>
        <w:gridCol w:w="2396"/>
        <w:gridCol w:w="724"/>
        <w:gridCol w:w="724"/>
        <w:gridCol w:w="905"/>
        <w:gridCol w:w="905"/>
        <w:gridCol w:w="1075"/>
        <w:gridCol w:w="851"/>
      </w:tblGrid>
      <w:tr w:rsidR="005261D5" w:rsidTr="00B07366">
        <w:trPr>
          <w:cantSplit/>
          <w:trHeight w:val="499"/>
        </w:trPr>
        <w:tc>
          <w:tcPr>
            <w:tcW w:w="597" w:type="dxa"/>
            <w:tcBorders>
              <w:top w:val="single" w:sz="6" w:space="0" w:color="auto"/>
              <w:left w:val="single" w:sz="6" w:space="0" w:color="auto"/>
              <w:bottom w:val="single" w:sz="6" w:space="0" w:color="auto"/>
              <w:right w:val="single" w:sz="6" w:space="0" w:color="auto"/>
            </w:tcBorders>
            <w:vAlign w:val="center"/>
          </w:tcPr>
          <w:p w:rsidR="005261D5" w:rsidRDefault="005261D5" w:rsidP="00B07366">
            <w:pPr>
              <w:spacing w:line="360" w:lineRule="exact"/>
              <w:jc w:val="center"/>
              <w:rPr>
                <w:rFonts w:ascii="宋体" w:hAnsi="宋体"/>
                <w:sz w:val="24"/>
              </w:rPr>
            </w:pPr>
            <w:r>
              <w:rPr>
                <w:rFonts w:ascii="宋体" w:hAnsi="宋体" w:hint="eastAsia"/>
                <w:sz w:val="24"/>
              </w:rPr>
              <w:lastRenderedPageBreak/>
              <w:t>1</w:t>
            </w:r>
          </w:p>
        </w:tc>
        <w:tc>
          <w:tcPr>
            <w:tcW w:w="1224" w:type="dxa"/>
            <w:tcBorders>
              <w:top w:val="single" w:sz="6" w:space="0" w:color="auto"/>
              <w:left w:val="single" w:sz="6" w:space="0" w:color="auto"/>
              <w:bottom w:val="single" w:sz="6" w:space="0" w:color="auto"/>
              <w:right w:val="single" w:sz="6" w:space="0" w:color="auto"/>
            </w:tcBorders>
            <w:vAlign w:val="center"/>
          </w:tcPr>
          <w:p w:rsidR="005261D5" w:rsidRDefault="005261D5" w:rsidP="00B07366">
            <w:pPr>
              <w:spacing w:line="360" w:lineRule="exact"/>
              <w:jc w:val="center"/>
              <w:rPr>
                <w:rFonts w:ascii="宋体" w:hAnsi="宋体"/>
                <w:sz w:val="24"/>
              </w:rPr>
            </w:pPr>
            <w:r>
              <w:rPr>
                <w:rFonts w:ascii="宋体" w:hAnsi="宋体" w:hint="eastAsia"/>
                <w:sz w:val="24"/>
              </w:rPr>
              <w:t>2</w:t>
            </w:r>
          </w:p>
        </w:tc>
        <w:tc>
          <w:tcPr>
            <w:tcW w:w="2396" w:type="dxa"/>
            <w:tcBorders>
              <w:top w:val="single" w:sz="6" w:space="0" w:color="auto"/>
              <w:left w:val="single" w:sz="6" w:space="0" w:color="auto"/>
              <w:bottom w:val="single" w:sz="6" w:space="0" w:color="auto"/>
              <w:right w:val="single" w:sz="6" w:space="0" w:color="auto"/>
            </w:tcBorders>
            <w:vAlign w:val="center"/>
          </w:tcPr>
          <w:p w:rsidR="005261D5" w:rsidRDefault="005261D5" w:rsidP="00B07366">
            <w:pPr>
              <w:spacing w:line="360" w:lineRule="exact"/>
              <w:jc w:val="center"/>
              <w:rPr>
                <w:rFonts w:ascii="宋体" w:hAnsi="宋体"/>
                <w:sz w:val="24"/>
              </w:rPr>
            </w:pPr>
            <w:r>
              <w:rPr>
                <w:rFonts w:ascii="宋体" w:hAnsi="宋体" w:hint="eastAsia"/>
                <w:sz w:val="24"/>
              </w:rPr>
              <w:t>3</w:t>
            </w:r>
          </w:p>
        </w:tc>
        <w:tc>
          <w:tcPr>
            <w:tcW w:w="724" w:type="dxa"/>
            <w:tcBorders>
              <w:top w:val="single" w:sz="6" w:space="0" w:color="auto"/>
              <w:left w:val="single" w:sz="6" w:space="0" w:color="auto"/>
              <w:bottom w:val="single" w:sz="6" w:space="0" w:color="auto"/>
              <w:right w:val="single" w:sz="4" w:space="0" w:color="auto"/>
            </w:tcBorders>
            <w:vAlign w:val="center"/>
          </w:tcPr>
          <w:p w:rsidR="005261D5" w:rsidRDefault="005261D5" w:rsidP="00B07366">
            <w:pPr>
              <w:spacing w:line="360" w:lineRule="exact"/>
              <w:jc w:val="center"/>
              <w:rPr>
                <w:rFonts w:ascii="宋体" w:hAnsi="宋体"/>
                <w:sz w:val="24"/>
              </w:rPr>
            </w:pPr>
            <w:r>
              <w:rPr>
                <w:rFonts w:ascii="宋体" w:hAnsi="宋体" w:hint="eastAsia"/>
                <w:sz w:val="24"/>
              </w:rPr>
              <w:t>4</w:t>
            </w:r>
          </w:p>
        </w:tc>
        <w:tc>
          <w:tcPr>
            <w:tcW w:w="724" w:type="dxa"/>
            <w:tcBorders>
              <w:top w:val="single" w:sz="6" w:space="0" w:color="auto"/>
              <w:left w:val="single" w:sz="4" w:space="0" w:color="auto"/>
              <w:bottom w:val="single" w:sz="6" w:space="0" w:color="auto"/>
              <w:right w:val="single" w:sz="4" w:space="0" w:color="auto"/>
            </w:tcBorders>
            <w:vAlign w:val="center"/>
          </w:tcPr>
          <w:p w:rsidR="005261D5" w:rsidRDefault="005261D5" w:rsidP="00B07366">
            <w:pPr>
              <w:spacing w:line="360" w:lineRule="exact"/>
              <w:jc w:val="center"/>
              <w:rPr>
                <w:rFonts w:ascii="宋体" w:hAnsi="宋体"/>
                <w:sz w:val="24"/>
              </w:rPr>
            </w:pPr>
            <w:r>
              <w:rPr>
                <w:rFonts w:ascii="宋体" w:hAnsi="宋体" w:hint="eastAsia"/>
                <w:sz w:val="24"/>
              </w:rPr>
              <w:t>5</w:t>
            </w:r>
          </w:p>
        </w:tc>
        <w:tc>
          <w:tcPr>
            <w:tcW w:w="905" w:type="dxa"/>
            <w:tcBorders>
              <w:top w:val="single" w:sz="6" w:space="0" w:color="auto"/>
              <w:left w:val="single" w:sz="4" w:space="0" w:color="auto"/>
              <w:bottom w:val="single" w:sz="6" w:space="0" w:color="auto"/>
              <w:right w:val="single" w:sz="6" w:space="0" w:color="auto"/>
            </w:tcBorders>
            <w:vAlign w:val="center"/>
          </w:tcPr>
          <w:p w:rsidR="005261D5" w:rsidRDefault="005261D5" w:rsidP="00B07366">
            <w:pPr>
              <w:spacing w:line="360" w:lineRule="exact"/>
              <w:jc w:val="center"/>
              <w:rPr>
                <w:rFonts w:ascii="宋体" w:hAnsi="宋体"/>
                <w:sz w:val="24"/>
              </w:rPr>
            </w:pPr>
            <w:r>
              <w:rPr>
                <w:rFonts w:ascii="宋体" w:hAnsi="宋体" w:hint="eastAsia"/>
                <w:sz w:val="24"/>
              </w:rPr>
              <w:t>6</w:t>
            </w:r>
          </w:p>
        </w:tc>
        <w:tc>
          <w:tcPr>
            <w:tcW w:w="905" w:type="dxa"/>
            <w:tcBorders>
              <w:top w:val="single" w:sz="6" w:space="0" w:color="auto"/>
              <w:left w:val="single" w:sz="6" w:space="0" w:color="auto"/>
              <w:bottom w:val="single" w:sz="6" w:space="0" w:color="auto"/>
              <w:right w:val="single" w:sz="4" w:space="0" w:color="auto"/>
            </w:tcBorders>
            <w:vAlign w:val="center"/>
          </w:tcPr>
          <w:p w:rsidR="005261D5" w:rsidRDefault="005261D5" w:rsidP="00B07366">
            <w:pPr>
              <w:spacing w:line="360" w:lineRule="exact"/>
              <w:jc w:val="center"/>
              <w:rPr>
                <w:rFonts w:ascii="宋体" w:hAnsi="宋体"/>
                <w:sz w:val="24"/>
              </w:rPr>
            </w:pPr>
            <w:r>
              <w:rPr>
                <w:rFonts w:ascii="宋体" w:hAnsi="宋体" w:hint="eastAsia"/>
                <w:sz w:val="24"/>
              </w:rPr>
              <w:t>7</w:t>
            </w:r>
          </w:p>
        </w:tc>
        <w:tc>
          <w:tcPr>
            <w:tcW w:w="1075" w:type="dxa"/>
            <w:tcBorders>
              <w:top w:val="single" w:sz="6" w:space="0" w:color="auto"/>
              <w:left w:val="single" w:sz="4" w:space="0" w:color="auto"/>
              <w:bottom w:val="single" w:sz="6" w:space="0" w:color="auto"/>
              <w:right w:val="single" w:sz="4" w:space="0" w:color="auto"/>
            </w:tcBorders>
          </w:tcPr>
          <w:p w:rsidR="005261D5" w:rsidRDefault="005261D5" w:rsidP="00B07366">
            <w:pPr>
              <w:spacing w:line="360" w:lineRule="exact"/>
              <w:jc w:val="center"/>
              <w:rPr>
                <w:rFonts w:ascii="宋体" w:hAnsi="宋体"/>
                <w:sz w:val="24"/>
              </w:rPr>
            </w:pPr>
            <w:r>
              <w:rPr>
                <w:rFonts w:ascii="宋体" w:hAnsi="宋体" w:hint="eastAsia"/>
                <w:sz w:val="24"/>
              </w:rPr>
              <w:t>8</w:t>
            </w:r>
          </w:p>
        </w:tc>
        <w:tc>
          <w:tcPr>
            <w:tcW w:w="851" w:type="dxa"/>
            <w:tcBorders>
              <w:top w:val="single" w:sz="6" w:space="0" w:color="auto"/>
              <w:left w:val="single" w:sz="4" w:space="0" w:color="auto"/>
              <w:bottom w:val="single" w:sz="6" w:space="0" w:color="auto"/>
              <w:right w:val="single" w:sz="4" w:space="0" w:color="auto"/>
            </w:tcBorders>
            <w:vAlign w:val="center"/>
          </w:tcPr>
          <w:p w:rsidR="005261D5" w:rsidRDefault="005261D5" w:rsidP="00B07366">
            <w:pPr>
              <w:spacing w:line="360" w:lineRule="exact"/>
              <w:jc w:val="center"/>
              <w:rPr>
                <w:rFonts w:ascii="宋体" w:hAnsi="宋体"/>
                <w:sz w:val="24"/>
              </w:rPr>
            </w:pPr>
            <w:r>
              <w:rPr>
                <w:rFonts w:ascii="宋体" w:hAnsi="宋体" w:hint="eastAsia"/>
                <w:sz w:val="24"/>
              </w:rPr>
              <w:t>9</w:t>
            </w:r>
          </w:p>
        </w:tc>
      </w:tr>
      <w:tr w:rsidR="005261D5" w:rsidTr="00B07366">
        <w:trPr>
          <w:cantSplit/>
          <w:trHeight w:val="499"/>
        </w:trPr>
        <w:tc>
          <w:tcPr>
            <w:tcW w:w="597" w:type="dxa"/>
            <w:tcBorders>
              <w:top w:val="single" w:sz="6" w:space="0" w:color="auto"/>
              <w:left w:val="single" w:sz="6" w:space="0" w:color="auto"/>
              <w:bottom w:val="single" w:sz="6" w:space="0" w:color="auto"/>
              <w:right w:val="single" w:sz="6" w:space="0" w:color="auto"/>
            </w:tcBorders>
            <w:vAlign w:val="center"/>
          </w:tcPr>
          <w:p w:rsidR="005261D5" w:rsidRDefault="005261D5" w:rsidP="00B07366">
            <w:pPr>
              <w:spacing w:line="360" w:lineRule="exact"/>
              <w:jc w:val="center"/>
              <w:rPr>
                <w:rFonts w:ascii="宋体" w:hAnsi="宋体"/>
                <w:sz w:val="24"/>
              </w:rPr>
            </w:pPr>
            <w:r>
              <w:rPr>
                <w:rFonts w:ascii="宋体" w:hAnsi="宋体" w:hint="eastAsia"/>
                <w:sz w:val="24"/>
              </w:rPr>
              <w:t>序号</w:t>
            </w:r>
          </w:p>
        </w:tc>
        <w:tc>
          <w:tcPr>
            <w:tcW w:w="1224" w:type="dxa"/>
            <w:tcBorders>
              <w:top w:val="single" w:sz="6" w:space="0" w:color="auto"/>
              <w:left w:val="single" w:sz="6" w:space="0" w:color="auto"/>
              <w:bottom w:val="single" w:sz="6" w:space="0" w:color="auto"/>
              <w:right w:val="single" w:sz="6" w:space="0" w:color="auto"/>
            </w:tcBorders>
            <w:vAlign w:val="center"/>
          </w:tcPr>
          <w:p w:rsidR="005261D5" w:rsidRDefault="005261D5" w:rsidP="00B07366">
            <w:pPr>
              <w:spacing w:line="360" w:lineRule="exact"/>
              <w:jc w:val="center"/>
              <w:rPr>
                <w:rFonts w:ascii="宋体" w:hAnsi="宋体"/>
                <w:sz w:val="24"/>
              </w:rPr>
            </w:pPr>
            <w:r>
              <w:rPr>
                <w:rFonts w:ascii="宋体" w:hAnsi="宋体" w:hint="eastAsia"/>
                <w:sz w:val="24"/>
              </w:rPr>
              <w:t>货物名称</w:t>
            </w:r>
          </w:p>
        </w:tc>
        <w:tc>
          <w:tcPr>
            <w:tcW w:w="2396" w:type="dxa"/>
            <w:tcBorders>
              <w:top w:val="single" w:sz="6" w:space="0" w:color="auto"/>
              <w:left w:val="single" w:sz="6" w:space="0" w:color="auto"/>
              <w:bottom w:val="single" w:sz="6" w:space="0" w:color="auto"/>
              <w:right w:val="single" w:sz="6" w:space="0" w:color="auto"/>
            </w:tcBorders>
            <w:vAlign w:val="center"/>
          </w:tcPr>
          <w:p w:rsidR="005261D5" w:rsidRDefault="005261D5" w:rsidP="00B07366">
            <w:pPr>
              <w:spacing w:line="360" w:lineRule="exact"/>
              <w:jc w:val="center"/>
              <w:rPr>
                <w:rFonts w:ascii="宋体" w:hAnsi="宋体"/>
                <w:sz w:val="24"/>
              </w:rPr>
            </w:pPr>
            <w:r>
              <w:rPr>
                <w:rFonts w:ascii="宋体" w:hAnsi="宋体" w:hint="eastAsia"/>
                <w:sz w:val="24"/>
              </w:rPr>
              <w:t>产地、品牌型号及技术参数</w:t>
            </w:r>
          </w:p>
        </w:tc>
        <w:tc>
          <w:tcPr>
            <w:tcW w:w="724" w:type="dxa"/>
            <w:tcBorders>
              <w:top w:val="single" w:sz="6" w:space="0" w:color="auto"/>
              <w:left w:val="single" w:sz="6" w:space="0" w:color="auto"/>
              <w:bottom w:val="single" w:sz="6" w:space="0" w:color="auto"/>
              <w:right w:val="single" w:sz="4" w:space="0" w:color="auto"/>
            </w:tcBorders>
            <w:vAlign w:val="center"/>
          </w:tcPr>
          <w:p w:rsidR="005261D5" w:rsidRDefault="005261D5" w:rsidP="00B07366">
            <w:pPr>
              <w:spacing w:line="360" w:lineRule="exact"/>
              <w:jc w:val="center"/>
              <w:rPr>
                <w:rFonts w:ascii="宋体" w:hAnsi="宋体"/>
                <w:sz w:val="24"/>
              </w:rPr>
            </w:pPr>
            <w:r>
              <w:rPr>
                <w:rFonts w:ascii="宋体" w:hAnsi="宋体" w:hint="eastAsia"/>
                <w:sz w:val="24"/>
              </w:rPr>
              <w:t>数量</w:t>
            </w:r>
          </w:p>
        </w:tc>
        <w:tc>
          <w:tcPr>
            <w:tcW w:w="724" w:type="dxa"/>
            <w:tcBorders>
              <w:top w:val="single" w:sz="6" w:space="0" w:color="auto"/>
              <w:left w:val="single" w:sz="4" w:space="0" w:color="auto"/>
              <w:bottom w:val="single" w:sz="6" w:space="0" w:color="auto"/>
              <w:right w:val="single" w:sz="4" w:space="0" w:color="auto"/>
            </w:tcBorders>
            <w:vAlign w:val="center"/>
          </w:tcPr>
          <w:p w:rsidR="005261D5" w:rsidRDefault="005261D5" w:rsidP="00B07366">
            <w:pPr>
              <w:spacing w:line="360" w:lineRule="exact"/>
              <w:jc w:val="center"/>
              <w:rPr>
                <w:rFonts w:ascii="宋体" w:hAnsi="宋体"/>
                <w:sz w:val="24"/>
              </w:rPr>
            </w:pPr>
            <w:r>
              <w:rPr>
                <w:rFonts w:ascii="宋体" w:hAnsi="宋体" w:hint="eastAsia"/>
                <w:sz w:val="24"/>
              </w:rPr>
              <w:t>单位</w:t>
            </w:r>
          </w:p>
        </w:tc>
        <w:tc>
          <w:tcPr>
            <w:tcW w:w="905" w:type="dxa"/>
            <w:tcBorders>
              <w:top w:val="single" w:sz="6" w:space="0" w:color="auto"/>
              <w:left w:val="single" w:sz="4" w:space="0" w:color="auto"/>
              <w:bottom w:val="single" w:sz="6" w:space="0" w:color="auto"/>
              <w:right w:val="single" w:sz="6" w:space="0" w:color="auto"/>
            </w:tcBorders>
            <w:vAlign w:val="center"/>
          </w:tcPr>
          <w:p w:rsidR="005261D5" w:rsidRDefault="005261D5" w:rsidP="00B07366">
            <w:pPr>
              <w:spacing w:line="360" w:lineRule="exact"/>
              <w:jc w:val="center"/>
              <w:rPr>
                <w:rFonts w:ascii="宋体" w:hAnsi="宋体"/>
                <w:sz w:val="24"/>
              </w:rPr>
            </w:pPr>
            <w:r>
              <w:rPr>
                <w:rFonts w:ascii="宋体" w:hAnsi="宋体" w:hint="eastAsia"/>
                <w:sz w:val="24"/>
              </w:rPr>
              <w:t>单价</w:t>
            </w:r>
          </w:p>
        </w:tc>
        <w:tc>
          <w:tcPr>
            <w:tcW w:w="905" w:type="dxa"/>
            <w:tcBorders>
              <w:top w:val="single" w:sz="6" w:space="0" w:color="auto"/>
              <w:left w:val="single" w:sz="6" w:space="0" w:color="auto"/>
              <w:bottom w:val="single" w:sz="6" w:space="0" w:color="auto"/>
              <w:right w:val="single" w:sz="4" w:space="0" w:color="auto"/>
            </w:tcBorders>
            <w:vAlign w:val="center"/>
          </w:tcPr>
          <w:p w:rsidR="005261D5" w:rsidRDefault="005261D5" w:rsidP="00B07366">
            <w:pPr>
              <w:spacing w:line="360" w:lineRule="exact"/>
              <w:jc w:val="center"/>
              <w:rPr>
                <w:rFonts w:ascii="宋体" w:hAnsi="宋体"/>
                <w:sz w:val="24"/>
              </w:rPr>
            </w:pPr>
            <w:r>
              <w:rPr>
                <w:rFonts w:ascii="宋体" w:hAnsi="宋体" w:hint="eastAsia"/>
                <w:sz w:val="24"/>
              </w:rPr>
              <w:t>投标单项总价</w:t>
            </w:r>
          </w:p>
        </w:tc>
        <w:tc>
          <w:tcPr>
            <w:tcW w:w="1075" w:type="dxa"/>
            <w:tcBorders>
              <w:top w:val="single" w:sz="6" w:space="0" w:color="auto"/>
              <w:left w:val="single" w:sz="4" w:space="0" w:color="auto"/>
              <w:bottom w:val="single" w:sz="6" w:space="0" w:color="auto"/>
              <w:right w:val="single" w:sz="4" w:space="0" w:color="auto"/>
            </w:tcBorders>
          </w:tcPr>
          <w:p w:rsidR="005261D5" w:rsidRDefault="005261D5" w:rsidP="00B07366">
            <w:pPr>
              <w:spacing w:line="360" w:lineRule="exact"/>
              <w:jc w:val="center"/>
              <w:rPr>
                <w:rFonts w:ascii="宋体" w:hAnsi="宋体"/>
                <w:sz w:val="24"/>
              </w:rPr>
            </w:pPr>
          </w:p>
          <w:p w:rsidR="005261D5" w:rsidRDefault="005261D5" w:rsidP="00B07366">
            <w:pPr>
              <w:spacing w:line="360" w:lineRule="exact"/>
              <w:jc w:val="center"/>
              <w:rPr>
                <w:rFonts w:ascii="宋体" w:hAnsi="宋体"/>
                <w:sz w:val="24"/>
              </w:rPr>
            </w:pPr>
          </w:p>
          <w:p w:rsidR="005261D5" w:rsidRDefault="005261D5" w:rsidP="00B07366">
            <w:pPr>
              <w:spacing w:line="360" w:lineRule="exact"/>
              <w:jc w:val="center"/>
              <w:rPr>
                <w:rFonts w:ascii="宋体" w:hAnsi="宋体"/>
                <w:sz w:val="24"/>
              </w:rPr>
            </w:pPr>
            <w:r>
              <w:rPr>
                <w:rFonts w:ascii="宋体" w:hAnsi="宋体" w:hint="eastAsia"/>
                <w:sz w:val="24"/>
              </w:rPr>
              <w:t>交货期</w:t>
            </w:r>
          </w:p>
        </w:tc>
        <w:tc>
          <w:tcPr>
            <w:tcW w:w="851" w:type="dxa"/>
            <w:tcBorders>
              <w:top w:val="single" w:sz="6" w:space="0" w:color="auto"/>
              <w:left w:val="single" w:sz="4" w:space="0" w:color="auto"/>
              <w:bottom w:val="single" w:sz="6" w:space="0" w:color="auto"/>
              <w:right w:val="single" w:sz="4" w:space="0" w:color="auto"/>
            </w:tcBorders>
            <w:vAlign w:val="center"/>
          </w:tcPr>
          <w:p w:rsidR="005261D5" w:rsidRDefault="005261D5" w:rsidP="00B07366">
            <w:pPr>
              <w:spacing w:line="360" w:lineRule="exact"/>
              <w:jc w:val="center"/>
              <w:rPr>
                <w:rFonts w:ascii="宋体" w:hAnsi="宋体"/>
                <w:sz w:val="24"/>
              </w:rPr>
            </w:pPr>
            <w:r>
              <w:rPr>
                <w:rFonts w:ascii="宋体" w:hAnsi="宋体" w:hint="eastAsia"/>
                <w:sz w:val="24"/>
              </w:rPr>
              <w:t>优惠政策产品扣除2%后单项总价</w:t>
            </w:r>
          </w:p>
        </w:tc>
      </w:tr>
      <w:tr w:rsidR="005261D5" w:rsidTr="00B07366">
        <w:trPr>
          <w:cantSplit/>
          <w:trHeight w:val="120"/>
        </w:trPr>
        <w:tc>
          <w:tcPr>
            <w:tcW w:w="597" w:type="dxa"/>
            <w:tcBorders>
              <w:top w:val="single" w:sz="6" w:space="0" w:color="auto"/>
              <w:left w:val="single" w:sz="6" w:space="0" w:color="auto"/>
              <w:bottom w:val="single" w:sz="4" w:space="0" w:color="auto"/>
              <w:right w:val="single" w:sz="6" w:space="0" w:color="auto"/>
            </w:tcBorders>
          </w:tcPr>
          <w:p w:rsidR="005261D5" w:rsidRDefault="005261D5" w:rsidP="00B07366">
            <w:pPr>
              <w:spacing w:line="360" w:lineRule="exact"/>
              <w:rPr>
                <w:rFonts w:ascii="宋体" w:hAnsi="宋体"/>
                <w:sz w:val="24"/>
              </w:rPr>
            </w:pPr>
          </w:p>
        </w:tc>
        <w:tc>
          <w:tcPr>
            <w:tcW w:w="1224" w:type="dxa"/>
            <w:tcBorders>
              <w:top w:val="single" w:sz="6" w:space="0" w:color="auto"/>
              <w:left w:val="single" w:sz="6" w:space="0" w:color="auto"/>
              <w:bottom w:val="single" w:sz="4" w:space="0" w:color="auto"/>
              <w:right w:val="single" w:sz="6" w:space="0" w:color="auto"/>
            </w:tcBorders>
          </w:tcPr>
          <w:p w:rsidR="005261D5" w:rsidRDefault="005261D5" w:rsidP="00B07366">
            <w:pPr>
              <w:spacing w:line="360" w:lineRule="exact"/>
              <w:rPr>
                <w:rFonts w:ascii="宋体" w:hAnsi="宋体"/>
                <w:sz w:val="24"/>
              </w:rPr>
            </w:pPr>
          </w:p>
        </w:tc>
        <w:tc>
          <w:tcPr>
            <w:tcW w:w="2396" w:type="dxa"/>
            <w:tcBorders>
              <w:top w:val="single" w:sz="6" w:space="0" w:color="auto"/>
              <w:left w:val="single" w:sz="6" w:space="0" w:color="auto"/>
              <w:bottom w:val="single" w:sz="4" w:space="0" w:color="auto"/>
              <w:right w:val="single" w:sz="6" w:space="0" w:color="auto"/>
            </w:tcBorders>
          </w:tcPr>
          <w:p w:rsidR="005261D5" w:rsidRDefault="005261D5" w:rsidP="00B07366">
            <w:pPr>
              <w:spacing w:line="360" w:lineRule="exact"/>
              <w:rPr>
                <w:rFonts w:ascii="宋体" w:hAnsi="宋体"/>
                <w:sz w:val="24"/>
              </w:rPr>
            </w:pPr>
          </w:p>
        </w:tc>
        <w:tc>
          <w:tcPr>
            <w:tcW w:w="724" w:type="dxa"/>
            <w:tcBorders>
              <w:top w:val="single" w:sz="6" w:space="0" w:color="auto"/>
              <w:left w:val="single" w:sz="6" w:space="0" w:color="auto"/>
              <w:bottom w:val="single" w:sz="4" w:space="0" w:color="auto"/>
              <w:right w:val="single" w:sz="4" w:space="0" w:color="auto"/>
            </w:tcBorders>
          </w:tcPr>
          <w:p w:rsidR="005261D5" w:rsidRDefault="005261D5" w:rsidP="00B07366">
            <w:pPr>
              <w:spacing w:line="360" w:lineRule="exact"/>
              <w:rPr>
                <w:rFonts w:ascii="宋体" w:hAnsi="宋体"/>
                <w:sz w:val="24"/>
              </w:rPr>
            </w:pPr>
          </w:p>
        </w:tc>
        <w:tc>
          <w:tcPr>
            <w:tcW w:w="724" w:type="dxa"/>
            <w:tcBorders>
              <w:top w:val="single" w:sz="6" w:space="0" w:color="auto"/>
              <w:left w:val="single" w:sz="4" w:space="0" w:color="auto"/>
              <w:bottom w:val="single" w:sz="4" w:space="0" w:color="auto"/>
              <w:right w:val="single" w:sz="4" w:space="0" w:color="auto"/>
            </w:tcBorders>
          </w:tcPr>
          <w:p w:rsidR="005261D5" w:rsidRDefault="005261D5" w:rsidP="00B07366">
            <w:pPr>
              <w:spacing w:line="360" w:lineRule="exact"/>
              <w:rPr>
                <w:rFonts w:ascii="宋体" w:hAnsi="宋体"/>
                <w:sz w:val="24"/>
              </w:rPr>
            </w:pPr>
          </w:p>
        </w:tc>
        <w:tc>
          <w:tcPr>
            <w:tcW w:w="905" w:type="dxa"/>
            <w:tcBorders>
              <w:top w:val="single" w:sz="6" w:space="0" w:color="auto"/>
              <w:left w:val="single" w:sz="4" w:space="0" w:color="auto"/>
              <w:bottom w:val="single" w:sz="4" w:space="0" w:color="auto"/>
              <w:right w:val="single" w:sz="6" w:space="0" w:color="auto"/>
            </w:tcBorders>
          </w:tcPr>
          <w:p w:rsidR="005261D5" w:rsidRDefault="005261D5" w:rsidP="00B07366">
            <w:pPr>
              <w:spacing w:line="360" w:lineRule="exact"/>
              <w:rPr>
                <w:rFonts w:ascii="宋体" w:hAnsi="宋体"/>
                <w:sz w:val="24"/>
              </w:rPr>
            </w:pPr>
          </w:p>
        </w:tc>
        <w:tc>
          <w:tcPr>
            <w:tcW w:w="905" w:type="dxa"/>
            <w:tcBorders>
              <w:top w:val="single" w:sz="6" w:space="0" w:color="auto"/>
              <w:left w:val="single" w:sz="6" w:space="0" w:color="auto"/>
              <w:bottom w:val="single" w:sz="4" w:space="0" w:color="auto"/>
              <w:right w:val="single" w:sz="4" w:space="0" w:color="auto"/>
            </w:tcBorders>
          </w:tcPr>
          <w:p w:rsidR="005261D5" w:rsidRDefault="005261D5" w:rsidP="00B07366">
            <w:pPr>
              <w:spacing w:line="360" w:lineRule="exact"/>
              <w:rPr>
                <w:rFonts w:ascii="宋体" w:hAnsi="宋体"/>
                <w:sz w:val="24"/>
              </w:rPr>
            </w:pPr>
          </w:p>
        </w:tc>
        <w:tc>
          <w:tcPr>
            <w:tcW w:w="1075" w:type="dxa"/>
            <w:tcBorders>
              <w:top w:val="single" w:sz="6" w:space="0" w:color="auto"/>
              <w:left w:val="single" w:sz="4" w:space="0" w:color="auto"/>
              <w:bottom w:val="single" w:sz="4" w:space="0" w:color="auto"/>
              <w:right w:val="single" w:sz="4" w:space="0" w:color="auto"/>
            </w:tcBorders>
          </w:tcPr>
          <w:p w:rsidR="005261D5" w:rsidRDefault="005261D5" w:rsidP="00B07366">
            <w:pPr>
              <w:spacing w:line="360" w:lineRule="exact"/>
              <w:rPr>
                <w:rFonts w:ascii="宋体" w:hAnsi="宋体"/>
                <w:sz w:val="24"/>
              </w:rPr>
            </w:pPr>
          </w:p>
        </w:tc>
        <w:tc>
          <w:tcPr>
            <w:tcW w:w="851" w:type="dxa"/>
            <w:tcBorders>
              <w:top w:val="single" w:sz="6" w:space="0" w:color="auto"/>
              <w:left w:val="single" w:sz="4" w:space="0" w:color="auto"/>
              <w:bottom w:val="single" w:sz="4" w:space="0" w:color="auto"/>
              <w:right w:val="single" w:sz="4" w:space="0" w:color="auto"/>
            </w:tcBorders>
          </w:tcPr>
          <w:p w:rsidR="005261D5" w:rsidRDefault="005261D5" w:rsidP="00B07366">
            <w:pPr>
              <w:spacing w:line="360" w:lineRule="exact"/>
              <w:rPr>
                <w:rFonts w:ascii="宋体" w:hAnsi="宋体"/>
                <w:sz w:val="24"/>
              </w:rPr>
            </w:pPr>
          </w:p>
        </w:tc>
      </w:tr>
      <w:tr w:rsidR="005261D5" w:rsidTr="00B07366">
        <w:trPr>
          <w:cantSplit/>
          <w:trHeight w:val="150"/>
        </w:trPr>
        <w:tc>
          <w:tcPr>
            <w:tcW w:w="597" w:type="dxa"/>
            <w:tcBorders>
              <w:top w:val="single" w:sz="4" w:space="0" w:color="auto"/>
              <w:left w:val="single" w:sz="6" w:space="0" w:color="auto"/>
              <w:bottom w:val="single" w:sz="4" w:space="0" w:color="auto"/>
              <w:right w:val="single" w:sz="6" w:space="0" w:color="auto"/>
            </w:tcBorders>
          </w:tcPr>
          <w:p w:rsidR="005261D5" w:rsidRDefault="005261D5" w:rsidP="00B07366">
            <w:pPr>
              <w:spacing w:line="360" w:lineRule="exact"/>
              <w:rPr>
                <w:rFonts w:ascii="宋体" w:hAnsi="宋体"/>
                <w:sz w:val="24"/>
              </w:rPr>
            </w:pPr>
          </w:p>
        </w:tc>
        <w:tc>
          <w:tcPr>
            <w:tcW w:w="1224" w:type="dxa"/>
            <w:tcBorders>
              <w:top w:val="single" w:sz="4" w:space="0" w:color="auto"/>
              <w:left w:val="single" w:sz="6" w:space="0" w:color="auto"/>
              <w:bottom w:val="single" w:sz="4" w:space="0" w:color="auto"/>
              <w:right w:val="single" w:sz="6" w:space="0" w:color="auto"/>
            </w:tcBorders>
          </w:tcPr>
          <w:p w:rsidR="005261D5" w:rsidRDefault="005261D5" w:rsidP="00B07366">
            <w:pPr>
              <w:spacing w:line="360" w:lineRule="exact"/>
              <w:rPr>
                <w:rFonts w:ascii="宋体" w:hAnsi="宋体"/>
                <w:sz w:val="24"/>
              </w:rPr>
            </w:pPr>
          </w:p>
        </w:tc>
        <w:tc>
          <w:tcPr>
            <w:tcW w:w="2396" w:type="dxa"/>
            <w:tcBorders>
              <w:top w:val="single" w:sz="4" w:space="0" w:color="auto"/>
              <w:left w:val="single" w:sz="6" w:space="0" w:color="auto"/>
              <w:bottom w:val="single" w:sz="4" w:space="0" w:color="auto"/>
              <w:right w:val="single" w:sz="6" w:space="0" w:color="auto"/>
            </w:tcBorders>
          </w:tcPr>
          <w:p w:rsidR="005261D5" w:rsidRDefault="005261D5" w:rsidP="00B07366">
            <w:pPr>
              <w:spacing w:line="360" w:lineRule="exact"/>
              <w:rPr>
                <w:rFonts w:ascii="宋体" w:hAnsi="宋体"/>
                <w:sz w:val="24"/>
              </w:rPr>
            </w:pPr>
          </w:p>
        </w:tc>
        <w:tc>
          <w:tcPr>
            <w:tcW w:w="724" w:type="dxa"/>
            <w:tcBorders>
              <w:top w:val="single" w:sz="4" w:space="0" w:color="auto"/>
              <w:left w:val="single" w:sz="6" w:space="0" w:color="auto"/>
              <w:bottom w:val="single" w:sz="4" w:space="0" w:color="auto"/>
              <w:right w:val="single" w:sz="4" w:space="0" w:color="auto"/>
            </w:tcBorders>
          </w:tcPr>
          <w:p w:rsidR="005261D5" w:rsidRDefault="005261D5" w:rsidP="00B07366">
            <w:pPr>
              <w:spacing w:line="360" w:lineRule="exact"/>
              <w:rPr>
                <w:rFonts w:ascii="宋体" w:hAnsi="宋体"/>
                <w:sz w:val="24"/>
              </w:rPr>
            </w:pPr>
          </w:p>
        </w:tc>
        <w:tc>
          <w:tcPr>
            <w:tcW w:w="724" w:type="dxa"/>
            <w:tcBorders>
              <w:top w:val="single" w:sz="4" w:space="0" w:color="auto"/>
              <w:left w:val="single" w:sz="4" w:space="0" w:color="auto"/>
              <w:bottom w:val="single" w:sz="4" w:space="0" w:color="auto"/>
              <w:right w:val="single" w:sz="4" w:space="0" w:color="auto"/>
            </w:tcBorders>
          </w:tcPr>
          <w:p w:rsidR="005261D5" w:rsidRDefault="005261D5" w:rsidP="00B07366">
            <w:pPr>
              <w:spacing w:line="360" w:lineRule="exact"/>
              <w:rPr>
                <w:rFonts w:ascii="宋体" w:hAnsi="宋体"/>
                <w:sz w:val="24"/>
              </w:rPr>
            </w:pPr>
          </w:p>
        </w:tc>
        <w:tc>
          <w:tcPr>
            <w:tcW w:w="905" w:type="dxa"/>
            <w:tcBorders>
              <w:top w:val="single" w:sz="4" w:space="0" w:color="auto"/>
              <w:left w:val="single" w:sz="4" w:space="0" w:color="auto"/>
              <w:bottom w:val="single" w:sz="4" w:space="0" w:color="auto"/>
              <w:right w:val="single" w:sz="6" w:space="0" w:color="auto"/>
            </w:tcBorders>
          </w:tcPr>
          <w:p w:rsidR="005261D5" w:rsidRDefault="005261D5" w:rsidP="00B07366">
            <w:pPr>
              <w:spacing w:line="360" w:lineRule="exact"/>
              <w:rPr>
                <w:rFonts w:ascii="宋体" w:hAnsi="宋体"/>
                <w:sz w:val="24"/>
              </w:rPr>
            </w:pPr>
          </w:p>
        </w:tc>
        <w:tc>
          <w:tcPr>
            <w:tcW w:w="905" w:type="dxa"/>
            <w:tcBorders>
              <w:top w:val="single" w:sz="4" w:space="0" w:color="auto"/>
              <w:left w:val="single" w:sz="6" w:space="0" w:color="auto"/>
              <w:bottom w:val="single" w:sz="4" w:space="0" w:color="auto"/>
              <w:right w:val="single" w:sz="4" w:space="0" w:color="auto"/>
            </w:tcBorders>
          </w:tcPr>
          <w:p w:rsidR="005261D5" w:rsidRDefault="005261D5" w:rsidP="00B07366">
            <w:pPr>
              <w:spacing w:line="360" w:lineRule="exact"/>
              <w:rPr>
                <w:rFonts w:ascii="宋体" w:hAnsi="宋体"/>
                <w:sz w:val="24"/>
              </w:rPr>
            </w:pPr>
          </w:p>
        </w:tc>
        <w:tc>
          <w:tcPr>
            <w:tcW w:w="1075" w:type="dxa"/>
            <w:tcBorders>
              <w:top w:val="single" w:sz="4" w:space="0" w:color="auto"/>
              <w:left w:val="single" w:sz="4" w:space="0" w:color="auto"/>
              <w:bottom w:val="single" w:sz="4" w:space="0" w:color="auto"/>
              <w:right w:val="single" w:sz="4" w:space="0" w:color="auto"/>
            </w:tcBorders>
          </w:tcPr>
          <w:p w:rsidR="005261D5" w:rsidRDefault="005261D5" w:rsidP="00B07366">
            <w:pPr>
              <w:spacing w:line="360" w:lineRule="exact"/>
              <w:rPr>
                <w:rFonts w:ascii="宋体" w:hAnsi="宋体"/>
                <w:sz w:val="24"/>
              </w:rPr>
            </w:pPr>
          </w:p>
        </w:tc>
        <w:tc>
          <w:tcPr>
            <w:tcW w:w="851" w:type="dxa"/>
            <w:tcBorders>
              <w:top w:val="single" w:sz="4" w:space="0" w:color="auto"/>
              <w:left w:val="single" w:sz="4" w:space="0" w:color="auto"/>
              <w:bottom w:val="single" w:sz="4" w:space="0" w:color="auto"/>
              <w:right w:val="single" w:sz="4" w:space="0" w:color="auto"/>
            </w:tcBorders>
          </w:tcPr>
          <w:p w:rsidR="005261D5" w:rsidRDefault="005261D5" w:rsidP="00B07366">
            <w:pPr>
              <w:spacing w:line="360" w:lineRule="exact"/>
              <w:rPr>
                <w:rFonts w:ascii="宋体" w:hAnsi="宋体"/>
                <w:sz w:val="24"/>
              </w:rPr>
            </w:pPr>
          </w:p>
        </w:tc>
      </w:tr>
      <w:tr w:rsidR="005261D5" w:rsidTr="00B07366">
        <w:trPr>
          <w:cantSplit/>
          <w:trHeight w:val="150"/>
        </w:trPr>
        <w:tc>
          <w:tcPr>
            <w:tcW w:w="597" w:type="dxa"/>
            <w:tcBorders>
              <w:top w:val="single" w:sz="4" w:space="0" w:color="auto"/>
              <w:left w:val="single" w:sz="6" w:space="0" w:color="auto"/>
              <w:bottom w:val="single" w:sz="4" w:space="0" w:color="auto"/>
              <w:right w:val="single" w:sz="6" w:space="0" w:color="auto"/>
            </w:tcBorders>
          </w:tcPr>
          <w:p w:rsidR="005261D5" w:rsidRDefault="005261D5" w:rsidP="00B07366">
            <w:pPr>
              <w:spacing w:line="360" w:lineRule="exact"/>
              <w:rPr>
                <w:rFonts w:ascii="宋体" w:hAnsi="宋体"/>
                <w:sz w:val="24"/>
              </w:rPr>
            </w:pPr>
          </w:p>
        </w:tc>
        <w:tc>
          <w:tcPr>
            <w:tcW w:w="1224" w:type="dxa"/>
            <w:tcBorders>
              <w:top w:val="single" w:sz="4" w:space="0" w:color="auto"/>
              <w:left w:val="single" w:sz="6" w:space="0" w:color="auto"/>
              <w:bottom w:val="single" w:sz="4" w:space="0" w:color="auto"/>
              <w:right w:val="single" w:sz="6" w:space="0" w:color="auto"/>
            </w:tcBorders>
          </w:tcPr>
          <w:p w:rsidR="005261D5" w:rsidRDefault="005261D5" w:rsidP="00B07366">
            <w:pPr>
              <w:spacing w:line="360" w:lineRule="exact"/>
              <w:rPr>
                <w:rFonts w:ascii="宋体" w:hAnsi="宋体"/>
                <w:sz w:val="24"/>
              </w:rPr>
            </w:pPr>
          </w:p>
        </w:tc>
        <w:tc>
          <w:tcPr>
            <w:tcW w:w="2396" w:type="dxa"/>
            <w:tcBorders>
              <w:top w:val="single" w:sz="4" w:space="0" w:color="auto"/>
              <w:left w:val="single" w:sz="6" w:space="0" w:color="auto"/>
              <w:bottom w:val="single" w:sz="4" w:space="0" w:color="auto"/>
              <w:right w:val="single" w:sz="6" w:space="0" w:color="auto"/>
            </w:tcBorders>
          </w:tcPr>
          <w:p w:rsidR="005261D5" w:rsidRDefault="005261D5" w:rsidP="00B07366">
            <w:pPr>
              <w:spacing w:line="360" w:lineRule="exact"/>
              <w:rPr>
                <w:rFonts w:ascii="宋体" w:hAnsi="宋体"/>
                <w:sz w:val="24"/>
              </w:rPr>
            </w:pPr>
          </w:p>
        </w:tc>
        <w:tc>
          <w:tcPr>
            <w:tcW w:w="724" w:type="dxa"/>
            <w:tcBorders>
              <w:top w:val="single" w:sz="4" w:space="0" w:color="auto"/>
              <w:left w:val="single" w:sz="6" w:space="0" w:color="auto"/>
              <w:bottom w:val="single" w:sz="4" w:space="0" w:color="auto"/>
              <w:right w:val="single" w:sz="4" w:space="0" w:color="auto"/>
            </w:tcBorders>
          </w:tcPr>
          <w:p w:rsidR="005261D5" w:rsidRDefault="005261D5" w:rsidP="00B07366">
            <w:pPr>
              <w:spacing w:line="360" w:lineRule="exact"/>
              <w:rPr>
                <w:rFonts w:ascii="宋体" w:hAnsi="宋体"/>
                <w:sz w:val="24"/>
              </w:rPr>
            </w:pPr>
          </w:p>
        </w:tc>
        <w:tc>
          <w:tcPr>
            <w:tcW w:w="724" w:type="dxa"/>
            <w:tcBorders>
              <w:top w:val="single" w:sz="4" w:space="0" w:color="auto"/>
              <w:left w:val="single" w:sz="4" w:space="0" w:color="auto"/>
              <w:bottom w:val="single" w:sz="4" w:space="0" w:color="auto"/>
              <w:right w:val="single" w:sz="4" w:space="0" w:color="auto"/>
            </w:tcBorders>
          </w:tcPr>
          <w:p w:rsidR="005261D5" w:rsidRDefault="005261D5" w:rsidP="00B07366">
            <w:pPr>
              <w:spacing w:line="360" w:lineRule="exact"/>
              <w:rPr>
                <w:rFonts w:ascii="宋体" w:hAnsi="宋体"/>
                <w:sz w:val="24"/>
              </w:rPr>
            </w:pPr>
          </w:p>
        </w:tc>
        <w:tc>
          <w:tcPr>
            <w:tcW w:w="905" w:type="dxa"/>
            <w:tcBorders>
              <w:top w:val="single" w:sz="4" w:space="0" w:color="auto"/>
              <w:left w:val="single" w:sz="4" w:space="0" w:color="auto"/>
              <w:bottom w:val="single" w:sz="4" w:space="0" w:color="auto"/>
              <w:right w:val="single" w:sz="6" w:space="0" w:color="auto"/>
            </w:tcBorders>
          </w:tcPr>
          <w:p w:rsidR="005261D5" w:rsidRDefault="005261D5" w:rsidP="00B07366">
            <w:pPr>
              <w:spacing w:line="360" w:lineRule="exact"/>
              <w:rPr>
                <w:rFonts w:ascii="宋体" w:hAnsi="宋体"/>
                <w:sz w:val="24"/>
              </w:rPr>
            </w:pPr>
          </w:p>
        </w:tc>
        <w:tc>
          <w:tcPr>
            <w:tcW w:w="905" w:type="dxa"/>
            <w:tcBorders>
              <w:top w:val="single" w:sz="4" w:space="0" w:color="auto"/>
              <w:left w:val="single" w:sz="6" w:space="0" w:color="auto"/>
              <w:bottom w:val="single" w:sz="4" w:space="0" w:color="auto"/>
              <w:right w:val="single" w:sz="4" w:space="0" w:color="auto"/>
            </w:tcBorders>
          </w:tcPr>
          <w:p w:rsidR="005261D5" w:rsidRDefault="005261D5" w:rsidP="00B07366">
            <w:pPr>
              <w:spacing w:line="360" w:lineRule="exact"/>
              <w:rPr>
                <w:rFonts w:ascii="宋体" w:hAnsi="宋体"/>
                <w:sz w:val="24"/>
              </w:rPr>
            </w:pPr>
          </w:p>
        </w:tc>
        <w:tc>
          <w:tcPr>
            <w:tcW w:w="1075" w:type="dxa"/>
            <w:tcBorders>
              <w:top w:val="single" w:sz="4" w:space="0" w:color="auto"/>
              <w:left w:val="single" w:sz="4" w:space="0" w:color="auto"/>
              <w:bottom w:val="single" w:sz="4" w:space="0" w:color="auto"/>
              <w:right w:val="single" w:sz="4" w:space="0" w:color="auto"/>
            </w:tcBorders>
          </w:tcPr>
          <w:p w:rsidR="005261D5" w:rsidRDefault="005261D5" w:rsidP="00B07366">
            <w:pPr>
              <w:spacing w:line="360" w:lineRule="exact"/>
              <w:rPr>
                <w:rFonts w:ascii="宋体" w:hAnsi="宋体"/>
                <w:sz w:val="24"/>
              </w:rPr>
            </w:pPr>
          </w:p>
        </w:tc>
        <w:tc>
          <w:tcPr>
            <w:tcW w:w="851" w:type="dxa"/>
            <w:tcBorders>
              <w:top w:val="single" w:sz="4" w:space="0" w:color="auto"/>
              <w:left w:val="single" w:sz="4" w:space="0" w:color="auto"/>
              <w:bottom w:val="single" w:sz="4" w:space="0" w:color="auto"/>
              <w:right w:val="single" w:sz="4" w:space="0" w:color="auto"/>
            </w:tcBorders>
          </w:tcPr>
          <w:p w:rsidR="005261D5" w:rsidRDefault="005261D5" w:rsidP="00B07366">
            <w:pPr>
              <w:spacing w:line="360" w:lineRule="exact"/>
              <w:rPr>
                <w:rFonts w:ascii="宋体" w:hAnsi="宋体"/>
                <w:sz w:val="24"/>
              </w:rPr>
            </w:pPr>
          </w:p>
        </w:tc>
      </w:tr>
      <w:tr w:rsidR="005261D5" w:rsidTr="00B07366">
        <w:trPr>
          <w:cantSplit/>
          <w:trHeight w:val="195"/>
        </w:trPr>
        <w:tc>
          <w:tcPr>
            <w:tcW w:w="597" w:type="dxa"/>
            <w:tcBorders>
              <w:top w:val="single" w:sz="4" w:space="0" w:color="auto"/>
              <w:left w:val="single" w:sz="6" w:space="0" w:color="auto"/>
              <w:bottom w:val="single" w:sz="4" w:space="0" w:color="auto"/>
              <w:right w:val="single" w:sz="6" w:space="0" w:color="auto"/>
            </w:tcBorders>
          </w:tcPr>
          <w:p w:rsidR="005261D5" w:rsidRDefault="005261D5" w:rsidP="00B07366">
            <w:pPr>
              <w:spacing w:line="360" w:lineRule="exact"/>
              <w:rPr>
                <w:rFonts w:ascii="宋体" w:hAnsi="宋体"/>
                <w:sz w:val="24"/>
              </w:rPr>
            </w:pPr>
          </w:p>
        </w:tc>
        <w:tc>
          <w:tcPr>
            <w:tcW w:w="1224" w:type="dxa"/>
            <w:tcBorders>
              <w:top w:val="single" w:sz="4" w:space="0" w:color="auto"/>
              <w:left w:val="single" w:sz="6" w:space="0" w:color="auto"/>
              <w:bottom w:val="single" w:sz="4" w:space="0" w:color="auto"/>
              <w:right w:val="single" w:sz="6" w:space="0" w:color="auto"/>
            </w:tcBorders>
          </w:tcPr>
          <w:p w:rsidR="005261D5" w:rsidRDefault="005261D5" w:rsidP="00B07366">
            <w:pPr>
              <w:spacing w:line="360" w:lineRule="exact"/>
              <w:rPr>
                <w:rFonts w:ascii="宋体" w:hAnsi="宋体"/>
                <w:sz w:val="24"/>
              </w:rPr>
            </w:pPr>
          </w:p>
        </w:tc>
        <w:tc>
          <w:tcPr>
            <w:tcW w:w="2396" w:type="dxa"/>
            <w:tcBorders>
              <w:top w:val="single" w:sz="4" w:space="0" w:color="auto"/>
              <w:left w:val="single" w:sz="6" w:space="0" w:color="auto"/>
              <w:bottom w:val="single" w:sz="4" w:space="0" w:color="auto"/>
              <w:right w:val="single" w:sz="6" w:space="0" w:color="auto"/>
            </w:tcBorders>
          </w:tcPr>
          <w:p w:rsidR="005261D5" w:rsidRDefault="005261D5" w:rsidP="00B07366">
            <w:pPr>
              <w:spacing w:line="360" w:lineRule="exact"/>
              <w:rPr>
                <w:rFonts w:ascii="宋体" w:hAnsi="宋体"/>
                <w:sz w:val="24"/>
              </w:rPr>
            </w:pPr>
          </w:p>
        </w:tc>
        <w:tc>
          <w:tcPr>
            <w:tcW w:w="724" w:type="dxa"/>
            <w:tcBorders>
              <w:top w:val="single" w:sz="4" w:space="0" w:color="auto"/>
              <w:left w:val="single" w:sz="6" w:space="0" w:color="auto"/>
              <w:bottom w:val="single" w:sz="4" w:space="0" w:color="auto"/>
              <w:right w:val="single" w:sz="4" w:space="0" w:color="auto"/>
            </w:tcBorders>
          </w:tcPr>
          <w:p w:rsidR="005261D5" w:rsidRDefault="005261D5" w:rsidP="00B07366">
            <w:pPr>
              <w:spacing w:line="360" w:lineRule="exact"/>
              <w:rPr>
                <w:rFonts w:ascii="宋体" w:hAnsi="宋体"/>
                <w:sz w:val="24"/>
              </w:rPr>
            </w:pPr>
          </w:p>
        </w:tc>
        <w:tc>
          <w:tcPr>
            <w:tcW w:w="724" w:type="dxa"/>
            <w:tcBorders>
              <w:top w:val="single" w:sz="4" w:space="0" w:color="auto"/>
              <w:left w:val="single" w:sz="4" w:space="0" w:color="auto"/>
              <w:bottom w:val="single" w:sz="4" w:space="0" w:color="auto"/>
              <w:right w:val="single" w:sz="4" w:space="0" w:color="auto"/>
            </w:tcBorders>
          </w:tcPr>
          <w:p w:rsidR="005261D5" w:rsidRDefault="005261D5" w:rsidP="00B07366">
            <w:pPr>
              <w:spacing w:line="360" w:lineRule="exact"/>
              <w:rPr>
                <w:rFonts w:ascii="宋体" w:hAnsi="宋体"/>
                <w:sz w:val="24"/>
              </w:rPr>
            </w:pPr>
          </w:p>
        </w:tc>
        <w:tc>
          <w:tcPr>
            <w:tcW w:w="905" w:type="dxa"/>
            <w:tcBorders>
              <w:top w:val="single" w:sz="4" w:space="0" w:color="auto"/>
              <w:left w:val="single" w:sz="4" w:space="0" w:color="auto"/>
              <w:bottom w:val="single" w:sz="4" w:space="0" w:color="auto"/>
              <w:right w:val="single" w:sz="6" w:space="0" w:color="auto"/>
            </w:tcBorders>
          </w:tcPr>
          <w:p w:rsidR="005261D5" w:rsidRDefault="005261D5" w:rsidP="00B07366">
            <w:pPr>
              <w:spacing w:line="360" w:lineRule="exact"/>
              <w:rPr>
                <w:rFonts w:ascii="宋体" w:hAnsi="宋体"/>
                <w:sz w:val="24"/>
              </w:rPr>
            </w:pPr>
          </w:p>
        </w:tc>
        <w:tc>
          <w:tcPr>
            <w:tcW w:w="905" w:type="dxa"/>
            <w:tcBorders>
              <w:top w:val="single" w:sz="4" w:space="0" w:color="auto"/>
              <w:left w:val="single" w:sz="6" w:space="0" w:color="auto"/>
              <w:bottom w:val="single" w:sz="4" w:space="0" w:color="auto"/>
              <w:right w:val="single" w:sz="4" w:space="0" w:color="auto"/>
            </w:tcBorders>
          </w:tcPr>
          <w:p w:rsidR="005261D5" w:rsidRDefault="005261D5" w:rsidP="00B07366">
            <w:pPr>
              <w:spacing w:line="360" w:lineRule="exact"/>
              <w:rPr>
                <w:rFonts w:ascii="宋体" w:hAnsi="宋体"/>
                <w:sz w:val="24"/>
              </w:rPr>
            </w:pPr>
          </w:p>
        </w:tc>
        <w:tc>
          <w:tcPr>
            <w:tcW w:w="1075" w:type="dxa"/>
            <w:tcBorders>
              <w:top w:val="single" w:sz="4" w:space="0" w:color="auto"/>
              <w:left w:val="single" w:sz="4" w:space="0" w:color="auto"/>
              <w:bottom w:val="single" w:sz="4" w:space="0" w:color="auto"/>
              <w:right w:val="single" w:sz="4" w:space="0" w:color="auto"/>
            </w:tcBorders>
          </w:tcPr>
          <w:p w:rsidR="005261D5" w:rsidRDefault="005261D5" w:rsidP="00B07366">
            <w:pPr>
              <w:spacing w:line="360" w:lineRule="exact"/>
              <w:rPr>
                <w:rFonts w:ascii="宋体" w:hAnsi="宋体"/>
                <w:sz w:val="24"/>
              </w:rPr>
            </w:pPr>
          </w:p>
        </w:tc>
        <w:tc>
          <w:tcPr>
            <w:tcW w:w="851" w:type="dxa"/>
            <w:tcBorders>
              <w:top w:val="single" w:sz="4" w:space="0" w:color="auto"/>
              <w:left w:val="single" w:sz="4" w:space="0" w:color="auto"/>
              <w:bottom w:val="single" w:sz="4" w:space="0" w:color="auto"/>
              <w:right w:val="single" w:sz="4" w:space="0" w:color="auto"/>
            </w:tcBorders>
          </w:tcPr>
          <w:p w:rsidR="005261D5" w:rsidRDefault="005261D5" w:rsidP="00B07366">
            <w:pPr>
              <w:spacing w:line="360" w:lineRule="exact"/>
              <w:rPr>
                <w:rFonts w:ascii="宋体" w:hAnsi="宋体"/>
                <w:sz w:val="24"/>
              </w:rPr>
            </w:pPr>
          </w:p>
        </w:tc>
      </w:tr>
      <w:tr w:rsidR="005261D5" w:rsidTr="00B07366">
        <w:trPr>
          <w:cantSplit/>
          <w:trHeight w:val="150"/>
        </w:trPr>
        <w:tc>
          <w:tcPr>
            <w:tcW w:w="597" w:type="dxa"/>
            <w:tcBorders>
              <w:top w:val="single" w:sz="4" w:space="0" w:color="auto"/>
              <w:left w:val="single" w:sz="6" w:space="0" w:color="auto"/>
              <w:bottom w:val="single" w:sz="4" w:space="0" w:color="auto"/>
              <w:right w:val="single" w:sz="6" w:space="0" w:color="auto"/>
            </w:tcBorders>
          </w:tcPr>
          <w:p w:rsidR="005261D5" w:rsidRDefault="005261D5" w:rsidP="00B07366">
            <w:pPr>
              <w:spacing w:line="360" w:lineRule="exact"/>
              <w:rPr>
                <w:rFonts w:ascii="宋体" w:hAnsi="宋体"/>
                <w:sz w:val="24"/>
              </w:rPr>
            </w:pPr>
          </w:p>
        </w:tc>
        <w:tc>
          <w:tcPr>
            <w:tcW w:w="1224" w:type="dxa"/>
            <w:tcBorders>
              <w:top w:val="single" w:sz="4" w:space="0" w:color="auto"/>
              <w:left w:val="single" w:sz="6" w:space="0" w:color="auto"/>
              <w:bottom w:val="single" w:sz="4" w:space="0" w:color="auto"/>
              <w:right w:val="single" w:sz="6" w:space="0" w:color="auto"/>
            </w:tcBorders>
          </w:tcPr>
          <w:p w:rsidR="005261D5" w:rsidRDefault="005261D5" w:rsidP="00B07366">
            <w:pPr>
              <w:spacing w:line="360" w:lineRule="exact"/>
              <w:rPr>
                <w:rFonts w:ascii="宋体" w:hAnsi="宋体"/>
                <w:sz w:val="24"/>
              </w:rPr>
            </w:pPr>
          </w:p>
        </w:tc>
        <w:tc>
          <w:tcPr>
            <w:tcW w:w="2396" w:type="dxa"/>
            <w:tcBorders>
              <w:top w:val="single" w:sz="4" w:space="0" w:color="auto"/>
              <w:left w:val="single" w:sz="6" w:space="0" w:color="auto"/>
              <w:bottom w:val="single" w:sz="4" w:space="0" w:color="auto"/>
              <w:right w:val="single" w:sz="6" w:space="0" w:color="auto"/>
            </w:tcBorders>
          </w:tcPr>
          <w:p w:rsidR="005261D5" w:rsidRDefault="005261D5" w:rsidP="00B07366">
            <w:pPr>
              <w:spacing w:line="360" w:lineRule="exact"/>
              <w:rPr>
                <w:rFonts w:ascii="宋体" w:hAnsi="宋体"/>
                <w:sz w:val="24"/>
              </w:rPr>
            </w:pPr>
          </w:p>
        </w:tc>
        <w:tc>
          <w:tcPr>
            <w:tcW w:w="724" w:type="dxa"/>
            <w:tcBorders>
              <w:top w:val="single" w:sz="4" w:space="0" w:color="auto"/>
              <w:left w:val="single" w:sz="6" w:space="0" w:color="auto"/>
              <w:bottom w:val="single" w:sz="4" w:space="0" w:color="auto"/>
              <w:right w:val="single" w:sz="4" w:space="0" w:color="auto"/>
            </w:tcBorders>
          </w:tcPr>
          <w:p w:rsidR="005261D5" w:rsidRDefault="005261D5" w:rsidP="00B07366">
            <w:pPr>
              <w:spacing w:line="360" w:lineRule="exact"/>
              <w:rPr>
                <w:rFonts w:ascii="宋体" w:hAnsi="宋体"/>
                <w:sz w:val="24"/>
              </w:rPr>
            </w:pPr>
          </w:p>
        </w:tc>
        <w:tc>
          <w:tcPr>
            <w:tcW w:w="724" w:type="dxa"/>
            <w:tcBorders>
              <w:top w:val="single" w:sz="4" w:space="0" w:color="auto"/>
              <w:left w:val="single" w:sz="4" w:space="0" w:color="auto"/>
              <w:bottom w:val="single" w:sz="4" w:space="0" w:color="auto"/>
              <w:right w:val="single" w:sz="4" w:space="0" w:color="auto"/>
            </w:tcBorders>
          </w:tcPr>
          <w:p w:rsidR="005261D5" w:rsidRDefault="005261D5" w:rsidP="00B07366">
            <w:pPr>
              <w:spacing w:line="360" w:lineRule="exact"/>
              <w:rPr>
                <w:rFonts w:ascii="宋体" w:hAnsi="宋体"/>
                <w:sz w:val="24"/>
              </w:rPr>
            </w:pPr>
          </w:p>
        </w:tc>
        <w:tc>
          <w:tcPr>
            <w:tcW w:w="905" w:type="dxa"/>
            <w:tcBorders>
              <w:top w:val="single" w:sz="4" w:space="0" w:color="auto"/>
              <w:left w:val="single" w:sz="4" w:space="0" w:color="auto"/>
              <w:bottom w:val="single" w:sz="4" w:space="0" w:color="auto"/>
              <w:right w:val="single" w:sz="6" w:space="0" w:color="auto"/>
            </w:tcBorders>
          </w:tcPr>
          <w:p w:rsidR="005261D5" w:rsidRDefault="005261D5" w:rsidP="00B07366">
            <w:pPr>
              <w:spacing w:line="360" w:lineRule="exact"/>
              <w:rPr>
                <w:rFonts w:ascii="宋体" w:hAnsi="宋体"/>
                <w:sz w:val="24"/>
              </w:rPr>
            </w:pPr>
          </w:p>
        </w:tc>
        <w:tc>
          <w:tcPr>
            <w:tcW w:w="905" w:type="dxa"/>
            <w:tcBorders>
              <w:top w:val="single" w:sz="4" w:space="0" w:color="auto"/>
              <w:left w:val="single" w:sz="6" w:space="0" w:color="auto"/>
              <w:bottom w:val="single" w:sz="4" w:space="0" w:color="auto"/>
              <w:right w:val="single" w:sz="4" w:space="0" w:color="auto"/>
            </w:tcBorders>
          </w:tcPr>
          <w:p w:rsidR="005261D5" w:rsidRDefault="005261D5" w:rsidP="00B07366">
            <w:pPr>
              <w:spacing w:line="360" w:lineRule="exact"/>
              <w:rPr>
                <w:rFonts w:ascii="宋体" w:hAnsi="宋体"/>
                <w:sz w:val="24"/>
              </w:rPr>
            </w:pPr>
          </w:p>
        </w:tc>
        <w:tc>
          <w:tcPr>
            <w:tcW w:w="1075" w:type="dxa"/>
            <w:tcBorders>
              <w:top w:val="single" w:sz="4" w:space="0" w:color="auto"/>
              <w:left w:val="single" w:sz="4" w:space="0" w:color="auto"/>
              <w:bottom w:val="single" w:sz="4" w:space="0" w:color="auto"/>
              <w:right w:val="single" w:sz="4" w:space="0" w:color="auto"/>
            </w:tcBorders>
          </w:tcPr>
          <w:p w:rsidR="005261D5" w:rsidRDefault="005261D5" w:rsidP="00B07366">
            <w:pPr>
              <w:spacing w:line="360" w:lineRule="exact"/>
              <w:rPr>
                <w:rFonts w:ascii="宋体" w:hAnsi="宋体"/>
                <w:sz w:val="24"/>
              </w:rPr>
            </w:pPr>
          </w:p>
        </w:tc>
        <w:tc>
          <w:tcPr>
            <w:tcW w:w="851" w:type="dxa"/>
            <w:tcBorders>
              <w:top w:val="single" w:sz="4" w:space="0" w:color="auto"/>
              <w:left w:val="single" w:sz="4" w:space="0" w:color="auto"/>
              <w:bottom w:val="single" w:sz="4" w:space="0" w:color="auto"/>
              <w:right w:val="single" w:sz="4" w:space="0" w:color="auto"/>
            </w:tcBorders>
          </w:tcPr>
          <w:p w:rsidR="005261D5" w:rsidRDefault="005261D5" w:rsidP="00B07366">
            <w:pPr>
              <w:spacing w:line="360" w:lineRule="exact"/>
              <w:rPr>
                <w:rFonts w:ascii="宋体" w:hAnsi="宋体"/>
                <w:sz w:val="24"/>
              </w:rPr>
            </w:pPr>
          </w:p>
        </w:tc>
      </w:tr>
      <w:tr w:rsidR="005261D5" w:rsidTr="00B07366">
        <w:trPr>
          <w:cantSplit/>
          <w:trHeight w:val="150"/>
        </w:trPr>
        <w:tc>
          <w:tcPr>
            <w:tcW w:w="597" w:type="dxa"/>
            <w:tcBorders>
              <w:top w:val="single" w:sz="4" w:space="0" w:color="auto"/>
              <w:left w:val="single" w:sz="6" w:space="0" w:color="auto"/>
              <w:bottom w:val="single" w:sz="4" w:space="0" w:color="auto"/>
              <w:right w:val="single" w:sz="6" w:space="0" w:color="auto"/>
            </w:tcBorders>
          </w:tcPr>
          <w:p w:rsidR="005261D5" w:rsidRDefault="005261D5" w:rsidP="00B07366">
            <w:pPr>
              <w:spacing w:line="360" w:lineRule="exact"/>
              <w:rPr>
                <w:rFonts w:ascii="宋体" w:hAnsi="宋体"/>
                <w:sz w:val="24"/>
              </w:rPr>
            </w:pPr>
          </w:p>
        </w:tc>
        <w:tc>
          <w:tcPr>
            <w:tcW w:w="1224" w:type="dxa"/>
            <w:tcBorders>
              <w:top w:val="single" w:sz="4" w:space="0" w:color="auto"/>
              <w:left w:val="single" w:sz="6" w:space="0" w:color="auto"/>
              <w:bottom w:val="single" w:sz="4" w:space="0" w:color="auto"/>
              <w:right w:val="single" w:sz="6" w:space="0" w:color="auto"/>
            </w:tcBorders>
          </w:tcPr>
          <w:p w:rsidR="005261D5" w:rsidRDefault="005261D5" w:rsidP="00B07366">
            <w:pPr>
              <w:spacing w:line="360" w:lineRule="exact"/>
              <w:rPr>
                <w:rFonts w:ascii="宋体" w:hAnsi="宋体"/>
                <w:sz w:val="24"/>
              </w:rPr>
            </w:pPr>
          </w:p>
        </w:tc>
        <w:tc>
          <w:tcPr>
            <w:tcW w:w="2396" w:type="dxa"/>
            <w:tcBorders>
              <w:top w:val="single" w:sz="4" w:space="0" w:color="auto"/>
              <w:left w:val="single" w:sz="6" w:space="0" w:color="auto"/>
              <w:bottom w:val="single" w:sz="4" w:space="0" w:color="auto"/>
              <w:right w:val="single" w:sz="6" w:space="0" w:color="auto"/>
            </w:tcBorders>
          </w:tcPr>
          <w:p w:rsidR="005261D5" w:rsidRDefault="005261D5" w:rsidP="00B07366">
            <w:pPr>
              <w:spacing w:line="360" w:lineRule="exact"/>
              <w:rPr>
                <w:rFonts w:ascii="宋体" w:hAnsi="宋体"/>
                <w:sz w:val="24"/>
              </w:rPr>
            </w:pPr>
          </w:p>
        </w:tc>
        <w:tc>
          <w:tcPr>
            <w:tcW w:w="724" w:type="dxa"/>
            <w:tcBorders>
              <w:top w:val="single" w:sz="4" w:space="0" w:color="auto"/>
              <w:left w:val="single" w:sz="6" w:space="0" w:color="auto"/>
              <w:bottom w:val="single" w:sz="4" w:space="0" w:color="auto"/>
              <w:right w:val="single" w:sz="4" w:space="0" w:color="auto"/>
            </w:tcBorders>
          </w:tcPr>
          <w:p w:rsidR="005261D5" w:rsidRDefault="005261D5" w:rsidP="00B07366">
            <w:pPr>
              <w:spacing w:line="360" w:lineRule="exact"/>
              <w:rPr>
                <w:rFonts w:ascii="宋体" w:hAnsi="宋体"/>
                <w:sz w:val="24"/>
              </w:rPr>
            </w:pPr>
          </w:p>
        </w:tc>
        <w:tc>
          <w:tcPr>
            <w:tcW w:w="724" w:type="dxa"/>
            <w:tcBorders>
              <w:top w:val="single" w:sz="4" w:space="0" w:color="auto"/>
              <w:left w:val="single" w:sz="4" w:space="0" w:color="auto"/>
              <w:bottom w:val="single" w:sz="4" w:space="0" w:color="auto"/>
              <w:right w:val="single" w:sz="4" w:space="0" w:color="auto"/>
            </w:tcBorders>
          </w:tcPr>
          <w:p w:rsidR="005261D5" w:rsidRDefault="005261D5" w:rsidP="00B07366">
            <w:pPr>
              <w:spacing w:line="360" w:lineRule="exact"/>
              <w:rPr>
                <w:rFonts w:ascii="宋体" w:hAnsi="宋体"/>
                <w:sz w:val="24"/>
              </w:rPr>
            </w:pPr>
          </w:p>
        </w:tc>
        <w:tc>
          <w:tcPr>
            <w:tcW w:w="905" w:type="dxa"/>
            <w:tcBorders>
              <w:top w:val="single" w:sz="4" w:space="0" w:color="auto"/>
              <w:left w:val="single" w:sz="4" w:space="0" w:color="auto"/>
              <w:bottom w:val="single" w:sz="4" w:space="0" w:color="auto"/>
              <w:right w:val="single" w:sz="6" w:space="0" w:color="auto"/>
            </w:tcBorders>
          </w:tcPr>
          <w:p w:rsidR="005261D5" w:rsidRDefault="005261D5" w:rsidP="00B07366">
            <w:pPr>
              <w:spacing w:line="360" w:lineRule="exact"/>
              <w:rPr>
                <w:rFonts w:ascii="宋体" w:hAnsi="宋体"/>
                <w:sz w:val="24"/>
              </w:rPr>
            </w:pPr>
          </w:p>
        </w:tc>
        <w:tc>
          <w:tcPr>
            <w:tcW w:w="905" w:type="dxa"/>
            <w:tcBorders>
              <w:top w:val="single" w:sz="4" w:space="0" w:color="auto"/>
              <w:left w:val="single" w:sz="6" w:space="0" w:color="auto"/>
              <w:bottom w:val="single" w:sz="4" w:space="0" w:color="auto"/>
              <w:right w:val="single" w:sz="4" w:space="0" w:color="auto"/>
            </w:tcBorders>
          </w:tcPr>
          <w:p w:rsidR="005261D5" w:rsidRDefault="005261D5" w:rsidP="00B07366">
            <w:pPr>
              <w:spacing w:line="360" w:lineRule="exact"/>
              <w:rPr>
                <w:rFonts w:ascii="宋体" w:hAnsi="宋体"/>
                <w:sz w:val="24"/>
              </w:rPr>
            </w:pPr>
          </w:p>
        </w:tc>
        <w:tc>
          <w:tcPr>
            <w:tcW w:w="1075" w:type="dxa"/>
            <w:tcBorders>
              <w:top w:val="single" w:sz="4" w:space="0" w:color="auto"/>
              <w:left w:val="single" w:sz="4" w:space="0" w:color="auto"/>
              <w:bottom w:val="single" w:sz="4" w:space="0" w:color="auto"/>
              <w:right w:val="single" w:sz="4" w:space="0" w:color="auto"/>
            </w:tcBorders>
          </w:tcPr>
          <w:p w:rsidR="005261D5" w:rsidRDefault="005261D5" w:rsidP="00B07366">
            <w:pPr>
              <w:spacing w:line="360" w:lineRule="exact"/>
              <w:rPr>
                <w:rFonts w:ascii="宋体" w:hAnsi="宋体"/>
                <w:sz w:val="24"/>
              </w:rPr>
            </w:pPr>
          </w:p>
        </w:tc>
        <w:tc>
          <w:tcPr>
            <w:tcW w:w="851" w:type="dxa"/>
            <w:tcBorders>
              <w:top w:val="single" w:sz="4" w:space="0" w:color="auto"/>
              <w:left w:val="single" w:sz="4" w:space="0" w:color="auto"/>
              <w:bottom w:val="single" w:sz="4" w:space="0" w:color="auto"/>
              <w:right w:val="single" w:sz="4" w:space="0" w:color="auto"/>
            </w:tcBorders>
          </w:tcPr>
          <w:p w:rsidR="005261D5" w:rsidRDefault="005261D5" w:rsidP="00B07366">
            <w:pPr>
              <w:spacing w:line="360" w:lineRule="exact"/>
              <w:rPr>
                <w:rFonts w:ascii="宋体" w:hAnsi="宋体"/>
                <w:sz w:val="24"/>
              </w:rPr>
            </w:pPr>
          </w:p>
        </w:tc>
      </w:tr>
    </w:tbl>
    <w:p w:rsidR="005261D5" w:rsidRDefault="005261D5" w:rsidP="005261D5">
      <w:pPr>
        <w:spacing w:line="360" w:lineRule="exact"/>
        <w:rPr>
          <w:rFonts w:ascii="宋体" w:hAnsi="宋体"/>
          <w:sz w:val="24"/>
        </w:rPr>
      </w:pPr>
    </w:p>
    <w:p w:rsidR="005261D5" w:rsidRDefault="005261D5" w:rsidP="005261D5">
      <w:pPr>
        <w:spacing w:line="360" w:lineRule="exact"/>
        <w:rPr>
          <w:rFonts w:ascii="宋体" w:hAnsi="宋体"/>
          <w:sz w:val="24"/>
        </w:rPr>
      </w:pPr>
      <w:r>
        <w:rPr>
          <w:rFonts w:ascii="宋体" w:hAnsi="宋体" w:hint="eastAsia"/>
          <w:sz w:val="24"/>
        </w:rPr>
        <w:t>是否小微型企业产品:是（   ）；否（   ）。</w:t>
      </w:r>
    </w:p>
    <w:p w:rsidR="005261D5" w:rsidRDefault="005261D5" w:rsidP="005261D5">
      <w:pPr>
        <w:tabs>
          <w:tab w:val="left" w:pos="654"/>
          <w:tab w:val="left" w:pos="1734"/>
          <w:tab w:val="left" w:pos="2814"/>
          <w:tab w:val="left" w:pos="3894"/>
          <w:tab w:val="left" w:pos="5334"/>
          <w:tab w:val="left" w:pos="6414"/>
          <w:tab w:val="left" w:pos="7254"/>
          <w:tab w:val="left" w:pos="8574"/>
          <w:tab w:val="left" w:pos="9654"/>
        </w:tabs>
        <w:spacing w:line="360" w:lineRule="exact"/>
        <w:rPr>
          <w:rFonts w:ascii="宋体" w:hAnsi="宋体"/>
          <w:sz w:val="24"/>
        </w:rPr>
      </w:pPr>
    </w:p>
    <w:p w:rsidR="005261D5" w:rsidRDefault="005261D5" w:rsidP="005261D5">
      <w:pPr>
        <w:tabs>
          <w:tab w:val="left" w:pos="654"/>
          <w:tab w:val="left" w:pos="1734"/>
          <w:tab w:val="left" w:pos="2814"/>
          <w:tab w:val="left" w:pos="3894"/>
          <w:tab w:val="left" w:pos="5334"/>
          <w:tab w:val="left" w:pos="6414"/>
          <w:tab w:val="left" w:pos="7254"/>
          <w:tab w:val="left" w:pos="8574"/>
          <w:tab w:val="left" w:pos="9654"/>
        </w:tabs>
        <w:spacing w:line="360" w:lineRule="exact"/>
        <w:rPr>
          <w:rFonts w:ascii="宋体" w:hAnsi="宋体"/>
          <w:sz w:val="24"/>
        </w:rPr>
      </w:pPr>
      <w:r>
        <w:rPr>
          <w:rFonts w:ascii="宋体" w:hAnsi="宋体" w:hint="eastAsia"/>
          <w:sz w:val="24"/>
        </w:rPr>
        <w:t xml:space="preserve">总价：                              大写：                         </w:t>
      </w:r>
    </w:p>
    <w:p w:rsidR="005261D5" w:rsidRDefault="005261D5" w:rsidP="005261D5">
      <w:pPr>
        <w:tabs>
          <w:tab w:val="left" w:pos="654"/>
          <w:tab w:val="left" w:pos="1734"/>
          <w:tab w:val="left" w:pos="2814"/>
          <w:tab w:val="left" w:pos="3894"/>
          <w:tab w:val="left" w:pos="5334"/>
          <w:tab w:val="left" w:pos="6414"/>
          <w:tab w:val="left" w:pos="7254"/>
          <w:tab w:val="left" w:pos="8574"/>
          <w:tab w:val="left" w:pos="9654"/>
        </w:tabs>
        <w:spacing w:line="360" w:lineRule="exact"/>
        <w:rPr>
          <w:rFonts w:ascii="宋体" w:hAnsi="宋体"/>
          <w:sz w:val="24"/>
        </w:rPr>
      </w:pPr>
    </w:p>
    <w:p w:rsidR="005261D5" w:rsidRDefault="005261D5" w:rsidP="005261D5">
      <w:pPr>
        <w:tabs>
          <w:tab w:val="left" w:pos="654"/>
          <w:tab w:val="left" w:pos="1734"/>
          <w:tab w:val="left" w:pos="2814"/>
          <w:tab w:val="left" w:pos="3894"/>
          <w:tab w:val="left" w:pos="5334"/>
          <w:tab w:val="left" w:pos="6414"/>
          <w:tab w:val="left" w:pos="7254"/>
          <w:tab w:val="left" w:pos="8574"/>
          <w:tab w:val="left" w:pos="9654"/>
        </w:tabs>
        <w:spacing w:line="360" w:lineRule="exact"/>
        <w:rPr>
          <w:rFonts w:ascii="宋体" w:hAnsi="宋体"/>
          <w:sz w:val="24"/>
        </w:rPr>
      </w:pPr>
      <w:r>
        <w:rPr>
          <w:rFonts w:ascii="宋体" w:hAnsi="宋体" w:hint="eastAsia"/>
          <w:sz w:val="24"/>
        </w:rPr>
        <w:t>优惠政策产品扣除后总价：            大写：</w:t>
      </w:r>
    </w:p>
    <w:p w:rsidR="005261D5" w:rsidRDefault="005261D5" w:rsidP="005261D5">
      <w:pPr>
        <w:tabs>
          <w:tab w:val="left" w:pos="654"/>
          <w:tab w:val="left" w:pos="1734"/>
          <w:tab w:val="left" w:pos="2814"/>
          <w:tab w:val="left" w:pos="3894"/>
          <w:tab w:val="left" w:pos="5334"/>
          <w:tab w:val="left" w:pos="6414"/>
          <w:tab w:val="left" w:pos="7254"/>
          <w:tab w:val="left" w:pos="8574"/>
          <w:tab w:val="left" w:pos="9654"/>
        </w:tabs>
        <w:spacing w:line="360" w:lineRule="exact"/>
        <w:rPr>
          <w:rFonts w:ascii="宋体" w:hAnsi="宋体"/>
          <w:sz w:val="24"/>
        </w:rPr>
      </w:pPr>
    </w:p>
    <w:p w:rsidR="005261D5" w:rsidRDefault="005261D5" w:rsidP="005261D5">
      <w:pPr>
        <w:tabs>
          <w:tab w:val="left" w:pos="654"/>
          <w:tab w:val="left" w:pos="1734"/>
          <w:tab w:val="left" w:pos="2814"/>
          <w:tab w:val="left" w:pos="3894"/>
          <w:tab w:val="left" w:pos="5334"/>
          <w:tab w:val="left" w:pos="6414"/>
          <w:tab w:val="left" w:pos="7254"/>
          <w:tab w:val="left" w:pos="8574"/>
          <w:tab w:val="left" w:pos="9654"/>
        </w:tabs>
        <w:spacing w:line="360" w:lineRule="exact"/>
        <w:rPr>
          <w:rFonts w:ascii="宋体" w:hAnsi="宋体"/>
          <w:sz w:val="24"/>
        </w:rPr>
      </w:pPr>
      <w:r>
        <w:rPr>
          <w:rFonts w:ascii="宋体" w:hAnsi="宋体" w:hint="eastAsia"/>
          <w:sz w:val="24"/>
        </w:rPr>
        <w:t>投标人代表签名：             职务：         联系电话：           日期：</w:t>
      </w:r>
    </w:p>
    <w:p w:rsidR="005261D5" w:rsidRDefault="005261D5" w:rsidP="005261D5">
      <w:pPr>
        <w:tabs>
          <w:tab w:val="left" w:pos="654"/>
          <w:tab w:val="left" w:pos="1734"/>
          <w:tab w:val="left" w:pos="2814"/>
          <w:tab w:val="left" w:pos="3894"/>
          <w:tab w:val="left" w:pos="5334"/>
          <w:tab w:val="left" w:pos="6414"/>
          <w:tab w:val="left" w:pos="7254"/>
          <w:tab w:val="left" w:pos="8574"/>
          <w:tab w:val="left" w:pos="9654"/>
        </w:tabs>
        <w:spacing w:line="360" w:lineRule="exact"/>
        <w:rPr>
          <w:rFonts w:ascii="宋体" w:hAnsi="宋体"/>
          <w:sz w:val="24"/>
        </w:rPr>
      </w:pPr>
      <w:r>
        <w:rPr>
          <w:rFonts w:ascii="宋体" w:hAnsi="宋体" w:hint="eastAsia"/>
          <w:sz w:val="24"/>
        </w:rPr>
        <w:tab/>
      </w:r>
      <w:r>
        <w:rPr>
          <w:rFonts w:ascii="宋体" w:hAnsi="宋体" w:hint="eastAsia"/>
          <w:sz w:val="24"/>
        </w:rPr>
        <w:tab/>
      </w:r>
      <w:r>
        <w:rPr>
          <w:rFonts w:ascii="宋体" w:hAnsi="宋体" w:hint="eastAsia"/>
          <w:sz w:val="24"/>
        </w:rPr>
        <w:tab/>
      </w:r>
      <w:r>
        <w:rPr>
          <w:rFonts w:ascii="宋体" w:hAnsi="宋体" w:hint="eastAsia"/>
          <w:sz w:val="24"/>
        </w:rPr>
        <w:tab/>
      </w:r>
      <w:r>
        <w:rPr>
          <w:rFonts w:ascii="宋体" w:hAnsi="宋体" w:hint="eastAsia"/>
          <w:sz w:val="24"/>
        </w:rPr>
        <w:tab/>
      </w:r>
      <w:r>
        <w:rPr>
          <w:rFonts w:ascii="宋体" w:hAnsi="宋体" w:hint="eastAsia"/>
          <w:sz w:val="24"/>
        </w:rPr>
        <w:tab/>
      </w:r>
      <w:r>
        <w:rPr>
          <w:rFonts w:ascii="宋体" w:hAnsi="宋体" w:hint="eastAsia"/>
          <w:sz w:val="24"/>
        </w:rPr>
        <w:tab/>
      </w:r>
      <w:r>
        <w:rPr>
          <w:rFonts w:ascii="宋体" w:hAnsi="宋体" w:hint="eastAsia"/>
          <w:sz w:val="24"/>
        </w:rPr>
        <w:tab/>
      </w:r>
    </w:p>
    <w:p w:rsidR="005261D5" w:rsidRDefault="005261D5" w:rsidP="005261D5">
      <w:pPr>
        <w:tabs>
          <w:tab w:val="left" w:pos="654"/>
          <w:tab w:val="left" w:pos="1734"/>
          <w:tab w:val="left" w:pos="2814"/>
          <w:tab w:val="left" w:pos="3894"/>
          <w:tab w:val="left" w:pos="5334"/>
          <w:tab w:val="left" w:pos="6414"/>
          <w:tab w:val="left" w:pos="7254"/>
          <w:tab w:val="left" w:pos="8574"/>
          <w:tab w:val="left" w:pos="9654"/>
        </w:tabs>
        <w:spacing w:line="360" w:lineRule="exact"/>
        <w:outlineLvl w:val="0"/>
        <w:rPr>
          <w:rFonts w:ascii="宋体" w:hAnsi="宋体"/>
          <w:bCs/>
          <w:sz w:val="24"/>
        </w:rPr>
      </w:pPr>
      <w:r>
        <w:rPr>
          <w:rFonts w:ascii="宋体" w:hAnsi="宋体" w:hint="eastAsia"/>
          <w:b/>
          <w:sz w:val="24"/>
        </w:rPr>
        <w:t>注：</w:t>
      </w:r>
      <w:r>
        <w:rPr>
          <w:rFonts w:ascii="宋体" w:hAnsi="宋体" w:hint="eastAsia"/>
          <w:bCs/>
          <w:sz w:val="24"/>
        </w:rPr>
        <w:t>1、国产设备用人民币报价,进口设备用美元免税报价。</w:t>
      </w:r>
    </w:p>
    <w:p w:rsidR="005261D5" w:rsidRDefault="005261D5" w:rsidP="005261D5">
      <w:pPr>
        <w:spacing w:line="360" w:lineRule="exact"/>
        <w:ind w:firstLineChars="200" w:firstLine="480"/>
        <w:rPr>
          <w:rFonts w:ascii="宋体" w:hAnsi="宋体"/>
          <w:bCs/>
          <w:sz w:val="24"/>
        </w:rPr>
      </w:pPr>
      <w:r>
        <w:rPr>
          <w:rFonts w:ascii="宋体" w:hAnsi="宋体" w:hint="eastAsia"/>
          <w:bCs/>
          <w:sz w:val="24"/>
        </w:rPr>
        <w:t>2、第6栏的单价应包括全部安装、调试、培训、技术服务、必不可少的部件、标准备件、专用工具等费用。</w:t>
      </w:r>
    </w:p>
    <w:p w:rsidR="005261D5" w:rsidRDefault="005261D5" w:rsidP="005261D5">
      <w:pPr>
        <w:spacing w:line="360" w:lineRule="exact"/>
        <w:ind w:firstLineChars="200" w:firstLine="480"/>
        <w:rPr>
          <w:rFonts w:ascii="宋体" w:hAnsi="宋体"/>
          <w:bCs/>
          <w:sz w:val="24"/>
        </w:rPr>
      </w:pPr>
      <w:r>
        <w:rPr>
          <w:rFonts w:ascii="宋体" w:hAnsi="宋体" w:hint="eastAsia"/>
          <w:bCs/>
          <w:sz w:val="24"/>
        </w:rPr>
        <w:t>3、单价{单价=（货价+运抵用户指定地点运、保、税、）}和投标总价。如果单价与总价有出入，以单价为准；大写金额与小写金额不一致的，以大写金额为准；总价金额与按单价汇总金额不一致的，以单价金额计算结果金额为准；单价金额小数点有明显错位的，应以总价为准并修改单价。</w:t>
      </w:r>
    </w:p>
    <w:p w:rsidR="005261D5" w:rsidRDefault="005261D5" w:rsidP="005261D5">
      <w:pPr>
        <w:spacing w:line="360" w:lineRule="exact"/>
        <w:ind w:right="2278"/>
        <w:jc w:val="center"/>
        <w:outlineLvl w:val="0"/>
        <w:rPr>
          <w:rFonts w:ascii="宋体" w:hAnsi="宋体"/>
          <w:bCs/>
          <w:sz w:val="24"/>
        </w:rPr>
      </w:pPr>
      <w:r>
        <w:rPr>
          <w:rFonts w:ascii="宋体" w:hAnsi="宋体" w:hint="eastAsia"/>
          <w:bCs/>
          <w:sz w:val="24"/>
        </w:rPr>
        <w:t>4、第8栏中的优惠政策产品指</w:t>
      </w:r>
      <w:r>
        <w:rPr>
          <w:rFonts w:ascii="宋体" w:hAnsi="宋体" w:hint="eastAsia"/>
          <w:sz w:val="24"/>
        </w:rPr>
        <w:t>节能产品、信息安全产品、环境标志产品。</w:t>
      </w:r>
    </w:p>
    <w:p w:rsidR="005261D5" w:rsidRDefault="005261D5" w:rsidP="005261D5">
      <w:pPr>
        <w:spacing w:line="360" w:lineRule="exact"/>
        <w:jc w:val="left"/>
        <w:rPr>
          <w:rFonts w:ascii="宋体" w:hAnsi="宋体"/>
          <w:bCs/>
          <w:sz w:val="24"/>
        </w:rPr>
      </w:pPr>
    </w:p>
    <w:p w:rsidR="005261D5" w:rsidRDefault="005261D5" w:rsidP="005261D5">
      <w:pPr>
        <w:spacing w:line="360" w:lineRule="exact"/>
        <w:jc w:val="left"/>
        <w:rPr>
          <w:rFonts w:ascii="宋体" w:hAnsi="宋体"/>
          <w:sz w:val="24"/>
        </w:rPr>
      </w:pPr>
    </w:p>
    <w:p w:rsidR="005261D5" w:rsidRDefault="005261D5" w:rsidP="005261D5">
      <w:pPr>
        <w:spacing w:line="360" w:lineRule="exact"/>
        <w:rPr>
          <w:rFonts w:ascii="宋体" w:hAnsi="宋体"/>
          <w:sz w:val="24"/>
        </w:rPr>
      </w:pPr>
    </w:p>
    <w:p w:rsidR="005261D5" w:rsidRDefault="005261D5" w:rsidP="005261D5">
      <w:pPr>
        <w:spacing w:line="360" w:lineRule="exact"/>
        <w:rPr>
          <w:rFonts w:ascii="宋体" w:hAnsi="宋体"/>
          <w:sz w:val="24"/>
        </w:rPr>
      </w:pPr>
    </w:p>
    <w:p w:rsidR="005261D5" w:rsidRDefault="005261D5" w:rsidP="005261D5">
      <w:pPr>
        <w:spacing w:line="360" w:lineRule="exact"/>
        <w:rPr>
          <w:rFonts w:ascii="宋体" w:hAnsi="宋体"/>
          <w:sz w:val="24"/>
        </w:rPr>
      </w:pPr>
    </w:p>
    <w:p w:rsidR="005261D5" w:rsidRDefault="005261D5" w:rsidP="005261D5">
      <w:pPr>
        <w:spacing w:line="360" w:lineRule="exact"/>
        <w:rPr>
          <w:rFonts w:ascii="宋体" w:hAnsi="宋体"/>
          <w:sz w:val="24"/>
        </w:rPr>
      </w:pPr>
      <w:r>
        <w:rPr>
          <w:rFonts w:ascii="宋体" w:hAnsi="宋体" w:hint="eastAsia"/>
          <w:sz w:val="24"/>
        </w:rPr>
        <w:t>附件：3</w:t>
      </w:r>
    </w:p>
    <w:p w:rsidR="005261D5" w:rsidRDefault="005261D5" w:rsidP="005261D5">
      <w:pPr>
        <w:spacing w:line="360" w:lineRule="exact"/>
        <w:jc w:val="center"/>
        <w:rPr>
          <w:rFonts w:ascii="宋体" w:hAnsi="宋体"/>
          <w:b/>
          <w:sz w:val="32"/>
          <w:szCs w:val="32"/>
        </w:rPr>
      </w:pPr>
      <w:r>
        <w:rPr>
          <w:rFonts w:ascii="宋体" w:hAnsi="宋体" w:hint="eastAsia"/>
          <w:b/>
          <w:sz w:val="32"/>
          <w:szCs w:val="32"/>
        </w:rPr>
        <w:t>规格响应表</w:t>
      </w:r>
    </w:p>
    <w:p w:rsidR="005261D5" w:rsidRDefault="005261D5" w:rsidP="005261D5">
      <w:pPr>
        <w:spacing w:line="360" w:lineRule="exact"/>
        <w:jc w:val="center"/>
        <w:rPr>
          <w:rFonts w:ascii="宋体" w:hAnsi="宋体"/>
          <w:b/>
          <w:sz w:val="32"/>
          <w:szCs w:val="32"/>
        </w:rPr>
      </w:pPr>
    </w:p>
    <w:p w:rsidR="005261D5" w:rsidRDefault="005261D5" w:rsidP="005261D5">
      <w:pPr>
        <w:tabs>
          <w:tab w:val="left" w:pos="9654"/>
        </w:tabs>
        <w:spacing w:line="360" w:lineRule="exact"/>
        <w:rPr>
          <w:rFonts w:ascii="宋体" w:hAnsi="宋体"/>
          <w:sz w:val="24"/>
        </w:rPr>
      </w:pPr>
      <w:r>
        <w:rPr>
          <w:rFonts w:ascii="宋体" w:hAnsi="宋体" w:hint="eastAsia"/>
          <w:sz w:val="24"/>
        </w:rPr>
        <w:t>说明：投标人必须仔细阅读招标文件中所有技术规范条款和相关功能要求，并对所有技术规</w:t>
      </w:r>
      <w:r>
        <w:rPr>
          <w:rFonts w:ascii="宋体" w:hAnsi="宋体" w:hint="eastAsia"/>
          <w:sz w:val="24"/>
        </w:rPr>
        <w:lastRenderedPageBreak/>
        <w:t>范和功能偏离的条目列入下表，未列入下表的视作投标人不响应。投标人必须根据所投产品的实际情况如实填写，</w:t>
      </w:r>
      <w:r>
        <w:rPr>
          <w:rFonts w:ascii="宋体" w:hAnsi="宋体" w:hint="eastAsia"/>
          <w:sz w:val="24"/>
          <w:u w:val="single"/>
        </w:rPr>
        <w:t>评委会如发现有虚假描述，</w:t>
      </w:r>
      <w:r>
        <w:rPr>
          <w:rFonts w:ascii="ˎ̥" w:hAnsi="ˎ̥" w:cs="宋体"/>
          <w:kern w:val="0"/>
          <w:sz w:val="24"/>
          <w:u w:val="single"/>
        </w:rPr>
        <w:t>提供虚假材料谋取中标、成交的</w:t>
      </w:r>
      <w:r>
        <w:rPr>
          <w:rFonts w:ascii="ˎ̥" w:hAnsi="ˎ̥" w:cs="宋体" w:hint="eastAsia"/>
          <w:kern w:val="0"/>
          <w:sz w:val="24"/>
          <w:u w:val="single"/>
        </w:rPr>
        <w:t>，属违反政府采购法相关规定，</w:t>
      </w:r>
      <w:r>
        <w:rPr>
          <w:rFonts w:ascii="宋体" w:hAnsi="宋体" w:hint="eastAsia"/>
          <w:sz w:val="24"/>
          <w:u w:val="single"/>
        </w:rPr>
        <w:t>该投标文件作废标处理。</w:t>
      </w:r>
      <w:r>
        <w:rPr>
          <w:rFonts w:ascii="宋体" w:hAnsi="宋体"/>
          <w:sz w:val="24"/>
        </w:rPr>
        <w:tab/>
      </w:r>
    </w:p>
    <w:p w:rsidR="005261D5" w:rsidRDefault="005261D5" w:rsidP="005261D5">
      <w:pPr>
        <w:tabs>
          <w:tab w:val="left" w:pos="9654"/>
        </w:tabs>
        <w:spacing w:line="360" w:lineRule="exact"/>
        <w:rPr>
          <w:rFonts w:ascii="宋体" w:hAnsi="宋体"/>
          <w:sz w:val="24"/>
        </w:rPr>
      </w:pPr>
    </w:p>
    <w:p w:rsidR="005261D5" w:rsidRDefault="005261D5" w:rsidP="005261D5">
      <w:pPr>
        <w:tabs>
          <w:tab w:val="left" w:pos="9654"/>
        </w:tabs>
        <w:spacing w:line="360" w:lineRule="exact"/>
        <w:rPr>
          <w:rFonts w:ascii="宋体" w:hAnsi="宋体"/>
          <w:sz w:val="24"/>
        </w:rPr>
      </w:pPr>
      <w:r>
        <w:rPr>
          <w:rFonts w:ascii="宋体" w:hAnsi="宋体" w:hint="eastAsia"/>
          <w:sz w:val="24"/>
        </w:rPr>
        <w:t>投标人名称</w:t>
      </w:r>
      <w:r>
        <w:rPr>
          <w:rFonts w:ascii="宋体" w:hAnsi="宋体"/>
          <w:sz w:val="24"/>
        </w:rPr>
        <w:t>:</w:t>
      </w:r>
      <w:r>
        <w:rPr>
          <w:rFonts w:ascii="宋体" w:hAnsi="宋体" w:hint="eastAsia"/>
          <w:sz w:val="24"/>
        </w:rPr>
        <w:t xml:space="preserve"> （盖章）</w:t>
      </w:r>
    </w:p>
    <w:tbl>
      <w:tblPr>
        <w:tblW w:w="9885" w:type="dxa"/>
        <w:tblInd w:w="-66" w:type="dxa"/>
        <w:tblLayout w:type="fixed"/>
        <w:tblCellMar>
          <w:left w:w="54" w:type="dxa"/>
          <w:right w:w="54" w:type="dxa"/>
        </w:tblCellMar>
        <w:tblLook w:val="04A0"/>
      </w:tblPr>
      <w:tblGrid>
        <w:gridCol w:w="660"/>
        <w:gridCol w:w="3261"/>
        <w:gridCol w:w="3439"/>
        <w:gridCol w:w="2525"/>
      </w:tblGrid>
      <w:tr w:rsidR="005261D5" w:rsidTr="00B07366">
        <w:trPr>
          <w:trHeight w:val="160"/>
        </w:trPr>
        <w:tc>
          <w:tcPr>
            <w:tcW w:w="660" w:type="dxa"/>
            <w:tcBorders>
              <w:top w:val="single" w:sz="6" w:space="0" w:color="auto"/>
              <w:left w:val="single" w:sz="6" w:space="0" w:color="auto"/>
              <w:bottom w:val="single" w:sz="6" w:space="0" w:color="auto"/>
              <w:right w:val="single" w:sz="4" w:space="0" w:color="auto"/>
            </w:tcBorders>
            <w:vAlign w:val="center"/>
          </w:tcPr>
          <w:p w:rsidR="005261D5" w:rsidRDefault="005261D5" w:rsidP="00B07366">
            <w:pPr>
              <w:spacing w:line="360" w:lineRule="exact"/>
              <w:jc w:val="center"/>
              <w:rPr>
                <w:rFonts w:ascii="宋体" w:hAnsi="宋体"/>
                <w:sz w:val="24"/>
              </w:rPr>
            </w:pPr>
            <w:r>
              <w:rPr>
                <w:rFonts w:ascii="宋体" w:hAnsi="宋体"/>
                <w:sz w:val="24"/>
              </w:rPr>
              <w:tab/>
            </w:r>
            <w:r>
              <w:rPr>
                <w:rFonts w:ascii="宋体" w:hAnsi="宋体" w:hint="eastAsia"/>
                <w:sz w:val="24"/>
              </w:rPr>
              <w:t>序号</w:t>
            </w:r>
          </w:p>
        </w:tc>
        <w:tc>
          <w:tcPr>
            <w:tcW w:w="3261" w:type="dxa"/>
            <w:tcBorders>
              <w:top w:val="single" w:sz="6" w:space="0" w:color="auto"/>
              <w:left w:val="single" w:sz="4" w:space="0" w:color="auto"/>
              <w:bottom w:val="single" w:sz="6" w:space="0" w:color="auto"/>
              <w:right w:val="single" w:sz="6" w:space="0" w:color="auto"/>
            </w:tcBorders>
            <w:vAlign w:val="center"/>
          </w:tcPr>
          <w:p w:rsidR="005261D5" w:rsidRDefault="005261D5" w:rsidP="00B07366">
            <w:pPr>
              <w:spacing w:line="360" w:lineRule="exact"/>
              <w:jc w:val="center"/>
              <w:rPr>
                <w:rFonts w:ascii="宋体" w:hAnsi="宋体"/>
                <w:sz w:val="24"/>
              </w:rPr>
            </w:pPr>
            <w:r>
              <w:rPr>
                <w:rFonts w:ascii="宋体" w:hAnsi="宋体" w:hint="eastAsia"/>
                <w:sz w:val="24"/>
              </w:rPr>
              <w:t>招标规格</w:t>
            </w:r>
          </w:p>
        </w:tc>
        <w:tc>
          <w:tcPr>
            <w:tcW w:w="3439" w:type="dxa"/>
            <w:tcBorders>
              <w:top w:val="single" w:sz="6" w:space="0" w:color="auto"/>
              <w:left w:val="single" w:sz="6" w:space="0" w:color="auto"/>
              <w:bottom w:val="single" w:sz="6" w:space="0" w:color="auto"/>
              <w:right w:val="single" w:sz="6" w:space="0" w:color="auto"/>
            </w:tcBorders>
            <w:vAlign w:val="center"/>
          </w:tcPr>
          <w:p w:rsidR="005261D5" w:rsidRDefault="005261D5" w:rsidP="00B07366">
            <w:pPr>
              <w:spacing w:line="360" w:lineRule="exact"/>
              <w:jc w:val="center"/>
              <w:rPr>
                <w:rFonts w:ascii="宋体" w:hAnsi="宋体"/>
                <w:sz w:val="24"/>
              </w:rPr>
            </w:pPr>
            <w:r>
              <w:rPr>
                <w:rFonts w:ascii="宋体" w:hAnsi="宋体" w:hint="eastAsia"/>
                <w:sz w:val="24"/>
              </w:rPr>
              <w:t>投标规格</w:t>
            </w:r>
          </w:p>
        </w:tc>
        <w:tc>
          <w:tcPr>
            <w:tcW w:w="2525" w:type="dxa"/>
            <w:tcBorders>
              <w:top w:val="single" w:sz="6" w:space="0" w:color="auto"/>
              <w:left w:val="single" w:sz="4" w:space="0" w:color="auto"/>
              <w:bottom w:val="single" w:sz="6" w:space="0" w:color="auto"/>
              <w:right w:val="single" w:sz="6" w:space="0" w:color="auto"/>
            </w:tcBorders>
            <w:vAlign w:val="center"/>
          </w:tcPr>
          <w:p w:rsidR="005261D5" w:rsidRDefault="005261D5" w:rsidP="00B07366">
            <w:pPr>
              <w:spacing w:line="360" w:lineRule="exact"/>
              <w:jc w:val="center"/>
              <w:rPr>
                <w:rFonts w:ascii="宋体" w:hAnsi="宋体"/>
                <w:sz w:val="24"/>
              </w:rPr>
            </w:pPr>
            <w:r>
              <w:rPr>
                <w:rFonts w:ascii="宋体" w:hAnsi="宋体"/>
                <w:sz w:val="24"/>
              </w:rPr>
              <w:t>偏离情况</w:t>
            </w:r>
          </w:p>
          <w:p w:rsidR="005261D5" w:rsidRDefault="005261D5" w:rsidP="00B07366">
            <w:pPr>
              <w:spacing w:line="360" w:lineRule="exact"/>
              <w:jc w:val="center"/>
              <w:rPr>
                <w:rFonts w:ascii="宋体" w:hAnsi="宋体"/>
                <w:sz w:val="24"/>
              </w:rPr>
            </w:pPr>
            <w:r>
              <w:rPr>
                <w:rFonts w:ascii="宋体" w:hAnsi="宋体"/>
                <w:sz w:val="24"/>
              </w:rPr>
              <w:t>（无偏离，正/负偏离）</w:t>
            </w:r>
          </w:p>
          <w:p w:rsidR="005261D5" w:rsidRDefault="005261D5" w:rsidP="00B07366">
            <w:pPr>
              <w:spacing w:line="360" w:lineRule="exact"/>
              <w:jc w:val="center"/>
              <w:rPr>
                <w:rFonts w:ascii="宋体" w:hAnsi="宋体"/>
                <w:sz w:val="24"/>
              </w:rPr>
            </w:pPr>
            <w:r>
              <w:rPr>
                <w:rFonts w:ascii="宋体" w:hAnsi="宋体" w:hint="eastAsia"/>
                <w:sz w:val="24"/>
              </w:rPr>
              <w:t>证明材料页码</w:t>
            </w:r>
          </w:p>
        </w:tc>
      </w:tr>
      <w:tr w:rsidR="005261D5" w:rsidTr="00B07366">
        <w:trPr>
          <w:cantSplit/>
          <w:trHeight w:val="160"/>
        </w:trPr>
        <w:tc>
          <w:tcPr>
            <w:tcW w:w="660" w:type="dxa"/>
            <w:tcBorders>
              <w:top w:val="single" w:sz="6" w:space="0" w:color="auto"/>
              <w:left w:val="single" w:sz="6" w:space="0" w:color="auto"/>
              <w:bottom w:val="single" w:sz="4" w:space="0" w:color="auto"/>
              <w:right w:val="single" w:sz="4" w:space="0" w:color="auto"/>
            </w:tcBorders>
          </w:tcPr>
          <w:p w:rsidR="005261D5" w:rsidRDefault="005261D5" w:rsidP="00B07366">
            <w:pPr>
              <w:spacing w:line="360" w:lineRule="exact"/>
              <w:rPr>
                <w:rFonts w:ascii="宋体" w:hAnsi="宋体"/>
                <w:sz w:val="24"/>
              </w:rPr>
            </w:pPr>
          </w:p>
        </w:tc>
        <w:tc>
          <w:tcPr>
            <w:tcW w:w="3261" w:type="dxa"/>
            <w:tcBorders>
              <w:top w:val="single" w:sz="6" w:space="0" w:color="auto"/>
              <w:left w:val="single" w:sz="4" w:space="0" w:color="auto"/>
              <w:bottom w:val="single" w:sz="4" w:space="0" w:color="auto"/>
              <w:right w:val="single" w:sz="6" w:space="0" w:color="auto"/>
            </w:tcBorders>
          </w:tcPr>
          <w:p w:rsidR="005261D5" w:rsidRDefault="005261D5" w:rsidP="00B07366">
            <w:pPr>
              <w:spacing w:line="360" w:lineRule="exact"/>
              <w:rPr>
                <w:rFonts w:ascii="宋体" w:hAnsi="宋体"/>
                <w:sz w:val="24"/>
              </w:rPr>
            </w:pPr>
          </w:p>
        </w:tc>
        <w:tc>
          <w:tcPr>
            <w:tcW w:w="3439" w:type="dxa"/>
            <w:tcBorders>
              <w:top w:val="single" w:sz="6" w:space="0" w:color="auto"/>
              <w:left w:val="single" w:sz="6" w:space="0" w:color="auto"/>
              <w:bottom w:val="single" w:sz="4" w:space="0" w:color="auto"/>
              <w:right w:val="single" w:sz="6" w:space="0" w:color="auto"/>
            </w:tcBorders>
          </w:tcPr>
          <w:p w:rsidR="005261D5" w:rsidRDefault="005261D5" w:rsidP="00B07366">
            <w:pPr>
              <w:spacing w:line="360" w:lineRule="exact"/>
              <w:rPr>
                <w:rFonts w:ascii="宋体" w:hAnsi="宋体"/>
                <w:sz w:val="24"/>
              </w:rPr>
            </w:pPr>
          </w:p>
        </w:tc>
        <w:tc>
          <w:tcPr>
            <w:tcW w:w="2525" w:type="dxa"/>
            <w:tcBorders>
              <w:top w:val="single" w:sz="6" w:space="0" w:color="auto"/>
              <w:left w:val="single" w:sz="4" w:space="0" w:color="auto"/>
              <w:bottom w:val="single" w:sz="4" w:space="0" w:color="auto"/>
              <w:right w:val="single" w:sz="6" w:space="0" w:color="auto"/>
            </w:tcBorders>
          </w:tcPr>
          <w:p w:rsidR="005261D5" w:rsidRDefault="005261D5" w:rsidP="00B07366">
            <w:pPr>
              <w:spacing w:line="360" w:lineRule="exact"/>
              <w:rPr>
                <w:rFonts w:ascii="宋体" w:hAnsi="宋体"/>
                <w:sz w:val="24"/>
              </w:rPr>
            </w:pPr>
          </w:p>
        </w:tc>
      </w:tr>
      <w:tr w:rsidR="005261D5" w:rsidTr="00B07366">
        <w:trPr>
          <w:cantSplit/>
          <w:trHeight w:val="160"/>
        </w:trPr>
        <w:tc>
          <w:tcPr>
            <w:tcW w:w="660" w:type="dxa"/>
            <w:tcBorders>
              <w:top w:val="single" w:sz="4" w:space="0" w:color="auto"/>
              <w:left w:val="single" w:sz="6" w:space="0" w:color="auto"/>
              <w:bottom w:val="single" w:sz="4" w:space="0" w:color="auto"/>
              <w:right w:val="single" w:sz="4" w:space="0" w:color="auto"/>
            </w:tcBorders>
          </w:tcPr>
          <w:p w:rsidR="005261D5" w:rsidRDefault="005261D5" w:rsidP="00B07366">
            <w:pPr>
              <w:spacing w:line="360" w:lineRule="exact"/>
              <w:rPr>
                <w:rFonts w:ascii="宋体" w:hAnsi="宋体"/>
                <w:sz w:val="24"/>
              </w:rPr>
            </w:pPr>
          </w:p>
        </w:tc>
        <w:tc>
          <w:tcPr>
            <w:tcW w:w="3261" w:type="dxa"/>
            <w:tcBorders>
              <w:top w:val="single" w:sz="4" w:space="0" w:color="auto"/>
              <w:left w:val="single" w:sz="4" w:space="0" w:color="auto"/>
              <w:bottom w:val="single" w:sz="4" w:space="0" w:color="auto"/>
              <w:right w:val="single" w:sz="6" w:space="0" w:color="auto"/>
            </w:tcBorders>
          </w:tcPr>
          <w:p w:rsidR="005261D5" w:rsidRDefault="005261D5" w:rsidP="00B07366">
            <w:pPr>
              <w:spacing w:line="360" w:lineRule="exact"/>
              <w:rPr>
                <w:rFonts w:ascii="宋体" w:hAnsi="宋体"/>
                <w:sz w:val="24"/>
              </w:rPr>
            </w:pPr>
          </w:p>
        </w:tc>
        <w:tc>
          <w:tcPr>
            <w:tcW w:w="3439" w:type="dxa"/>
            <w:tcBorders>
              <w:top w:val="single" w:sz="4" w:space="0" w:color="auto"/>
              <w:left w:val="single" w:sz="6" w:space="0" w:color="auto"/>
              <w:bottom w:val="single" w:sz="4" w:space="0" w:color="auto"/>
              <w:right w:val="single" w:sz="6" w:space="0" w:color="auto"/>
            </w:tcBorders>
          </w:tcPr>
          <w:p w:rsidR="005261D5" w:rsidRDefault="005261D5" w:rsidP="00B07366">
            <w:pPr>
              <w:spacing w:line="360" w:lineRule="exact"/>
              <w:rPr>
                <w:rFonts w:ascii="宋体" w:hAnsi="宋体"/>
                <w:sz w:val="24"/>
              </w:rPr>
            </w:pPr>
          </w:p>
        </w:tc>
        <w:tc>
          <w:tcPr>
            <w:tcW w:w="2525" w:type="dxa"/>
            <w:tcBorders>
              <w:top w:val="single" w:sz="4" w:space="0" w:color="auto"/>
              <w:left w:val="single" w:sz="4" w:space="0" w:color="auto"/>
              <w:bottom w:val="single" w:sz="4" w:space="0" w:color="auto"/>
              <w:right w:val="single" w:sz="6" w:space="0" w:color="auto"/>
            </w:tcBorders>
          </w:tcPr>
          <w:p w:rsidR="005261D5" w:rsidRDefault="005261D5" w:rsidP="00B07366">
            <w:pPr>
              <w:spacing w:line="360" w:lineRule="exact"/>
              <w:rPr>
                <w:rFonts w:ascii="宋体" w:hAnsi="宋体"/>
                <w:sz w:val="24"/>
              </w:rPr>
            </w:pPr>
          </w:p>
        </w:tc>
      </w:tr>
      <w:tr w:rsidR="005261D5" w:rsidTr="00B07366">
        <w:trPr>
          <w:cantSplit/>
          <w:trHeight w:val="160"/>
        </w:trPr>
        <w:tc>
          <w:tcPr>
            <w:tcW w:w="660" w:type="dxa"/>
            <w:tcBorders>
              <w:top w:val="single" w:sz="4" w:space="0" w:color="auto"/>
              <w:left w:val="single" w:sz="6" w:space="0" w:color="auto"/>
              <w:bottom w:val="single" w:sz="6" w:space="0" w:color="auto"/>
              <w:right w:val="single" w:sz="4" w:space="0" w:color="auto"/>
            </w:tcBorders>
          </w:tcPr>
          <w:p w:rsidR="005261D5" w:rsidRDefault="005261D5" w:rsidP="00B07366">
            <w:pPr>
              <w:spacing w:line="360" w:lineRule="exact"/>
              <w:rPr>
                <w:rFonts w:ascii="宋体" w:hAnsi="宋体"/>
                <w:sz w:val="24"/>
              </w:rPr>
            </w:pPr>
          </w:p>
        </w:tc>
        <w:tc>
          <w:tcPr>
            <w:tcW w:w="3261" w:type="dxa"/>
            <w:tcBorders>
              <w:top w:val="single" w:sz="4" w:space="0" w:color="auto"/>
              <w:left w:val="single" w:sz="4" w:space="0" w:color="auto"/>
              <w:bottom w:val="single" w:sz="6" w:space="0" w:color="auto"/>
              <w:right w:val="single" w:sz="6" w:space="0" w:color="auto"/>
            </w:tcBorders>
          </w:tcPr>
          <w:p w:rsidR="005261D5" w:rsidRDefault="005261D5" w:rsidP="00B07366">
            <w:pPr>
              <w:spacing w:line="360" w:lineRule="exact"/>
              <w:rPr>
                <w:rFonts w:ascii="宋体" w:hAnsi="宋体"/>
                <w:sz w:val="24"/>
              </w:rPr>
            </w:pPr>
          </w:p>
        </w:tc>
        <w:tc>
          <w:tcPr>
            <w:tcW w:w="3439" w:type="dxa"/>
            <w:tcBorders>
              <w:top w:val="single" w:sz="4" w:space="0" w:color="auto"/>
              <w:left w:val="single" w:sz="6" w:space="0" w:color="auto"/>
              <w:bottom w:val="single" w:sz="6" w:space="0" w:color="auto"/>
              <w:right w:val="single" w:sz="6" w:space="0" w:color="auto"/>
            </w:tcBorders>
          </w:tcPr>
          <w:p w:rsidR="005261D5" w:rsidRDefault="005261D5" w:rsidP="00B07366">
            <w:pPr>
              <w:spacing w:line="360" w:lineRule="exact"/>
              <w:rPr>
                <w:rFonts w:ascii="宋体" w:hAnsi="宋体"/>
                <w:sz w:val="24"/>
              </w:rPr>
            </w:pPr>
          </w:p>
        </w:tc>
        <w:tc>
          <w:tcPr>
            <w:tcW w:w="2525" w:type="dxa"/>
            <w:tcBorders>
              <w:top w:val="single" w:sz="4" w:space="0" w:color="auto"/>
              <w:left w:val="single" w:sz="4" w:space="0" w:color="auto"/>
              <w:bottom w:val="single" w:sz="6" w:space="0" w:color="auto"/>
              <w:right w:val="single" w:sz="6" w:space="0" w:color="auto"/>
            </w:tcBorders>
          </w:tcPr>
          <w:p w:rsidR="005261D5" w:rsidRDefault="005261D5" w:rsidP="00B07366">
            <w:pPr>
              <w:spacing w:line="360" w:lineRule="exact"/>
              <w:rPr>
                <w:rFonts w:ascii="宋体" w:hAnsi="宋体"/>
                <w:sz w:val="24"/>
              </w:rPr>
            </w:pPr>
          </w:p>
        </w:tc>
      </w:tr>
      <w:tr w:rsidR="005261D5" w:rsidTr="00B07366">
        <w:trPr>
          <w:trHeight w:val="160"/>
        </w:trPr>
        <w:tc>
          <w:tcPr>
            <w:tcW w:w="660" w:type="dxa"/>
            <w:tcBorders>
              <w:top w:val="single" w:sz="6" w:space="0" w:color="auto"/>
              <w:left w:val="single" w:sz="6" w:space="0" w:color="auto"/>
              <w:bottom w:val="single" w:sz="4" w:space="0" w:color="auto"/>
              <w:right w:val="single" w:sz="4" w:space="0" w:color="auto"/>
            </w:tcBorders>
          </w:tcPr>
          <w:p w:rsidR="005261D5" w:rsidRDefault="005261D5" w:rsidP="00B07366">
            <w:pPr>
              <w:spacing w:line="360" w:lineRule="exact"/>
              <w:rPr>
                <w:rFonts w:ascii="宋体" w:hAnsi="宋体"/>
                <w:sz w:val="24"/>
              </w:rPr>
            </w:pPr>
          </w:p>
        </w:tc>
        <w:tc>
          <w:tcPr>
            <w:tcW w:w="3261" w:type="dxa"/>
            <w:tcBorders>
              <w:top w:val="single" w:sz="6" w:space="0" w:color="auto"/>
              <w:left w:val="single" w:sz="4" w:space="0" w:color="auto"/>
              <w:bottom w:val="single" w:sz="4" w:space="0" w:color="auto"/>
              <w:right w:val="single" w:sz="6" w:space="0" w:color="auto"/>
            </w:tcBorders>
          </w:tcPr>
          <w:p w:rsidR="005261D5" w:rsidRDefault="005261D5" w:rsidP="00B07366">
            <w:pPr>
              <w:spacing w:line="360" w:lineRule="exact"/>
              <w:rPr>
                <w:rFonts w:ascii="宋体" w:hAnsi="宋体"/>
                <w:sz w:val="24"/>
              </w:rPr>
            </w:pPr>
          </w:p>
        </w:tc>
        <w:tc>
          <w:tcPr>
            <w:tcW w:w="3439" w:type="dxa"/>
            <w:tcBorders>
              <w:top w:val="single" w:sz="6" w:space="0" w:color="auto"/>
              <w:left w:val="single" w:sz="6" w:space="0" w:color="auto"/>
              <w:bottom w:val="single" w:sz="4" w:space="0" w:color="auto"/>
              <w:right w:val="single" w:sz="6" w:space="0" w:color="auto"/>
            </w:tcBorders>
          </w:tcPr>
          <w:p w:rsidR="005261D5" w:rsidRDefault="005261D5" w:rsidP="00B07366">
            <w:pPr>
              <w:spacing w:line="360" w:lineRule="exact"/>
              <w:rPr>
                <w:rFonts w:ascii="宋体" w:hAnsi="宋体"/>
                <w:sz w:val="24"/>
              </w:rPr>
            </w:pPr>
          </w:p>
        </w:tc>
        <w:tc>
          <w:tcPr>
            <w:tcW w:w="2525" w:type="dxa"/>
            <w:tcBorders>
              <w:top w:val="single" w:sz="6" w:space="0" w:color="auto"/>
              <w:left w:val="single" w:sz="4" w:space="0" w:color="auto"/>
              <w:bottom w:val="single" w:sz="4" w:space="0" w:color="auto"/>
              <w:right w:val="single" w:sz="6" w:space="0" w:color="auto"/>
            </w:tcBorders>
          </w:tcPr>
          <w:p w:rsidR="005261D5" w:rsidRDefault="005261D5" w:rsidP="00B07366">
            <w:pPr>
              <w:spacing w:line="360" w:lineRule="exact"/>
              <w:rPr>
                <w:rFonts w:ascii="宋体" w:hAnsi="宋体"/>
                <w:sz w:val="24"/>
              </w:rPr>
            </w:pPr>
          </w:p>
        </w:tc>
      </w:tr>
      <w:tr w:rsidR="005261D5" w:rsidTr="00B07366">
        <w:trPr>
          <w:trHeight w:val="160"/>
        </w:trPr>
        <w:tc>
          <w:tcPr>
            <w:tcW w:w="660" w:type="dxa"/>
            <w:tcBorders>
              <w:top w:val="single" w:sz="4" w:space="0" w:color="auto"/>
              <w:left w:val="single" w:sz="6" w:space="0" w:color="auto"/>
              <w:bottom w:val="single" w:sz="4" w:space="0" w:color="auto"/>
              <w:right w:val="single" w:sz="4" w:space="0" w:color="auto"/>
            </w:tcBorders>
          </w:tcPr>
          <w:p w:rsidR="005261D5" w:rsidRDefault="005261D5" w:rsidP="00B07366">
            <w:pPr>
              <w:spacing w:line="360" w:lineRule="exact"/>
              <w:rPr>
                <w:rFonts w:ascii="宋体" w:hAnsi="宋体"/>
                <w:sz w:val="24"/>
              </w:rPr>
            </w:pPr>
          </w:p>
        </w:tc>
        <w:tc>
          <w:tcPr>
            <w:tcW w:w="3261" w:type="dxa"/>
            <w:tcBorders>
              <w:top w:val="single" w:sz="4" w:space="0" w:color="auto"/>
              <w:left w:val="single" w:sz="4" w:space="0" w:color="auto"/>
              <w:bottom w:val="single" w:sz="4" w:space="0" w:color="auto"/>
              <w:right w:val="single" w:sz="6" w:space="0" w:color="auto"/>
            </w:tcBorders>
          </w:tcPr>
          <w:p w:rsidR="005261D5" w:rsidRDefault="005261D5" w:rsidP="00B07366">
            <w:pPr>
              <w:spacing w:line="360" w:lineRule="exact"/>
              <w:rPr>
                <w:rFonts w:ascii="宋体" w:hAnsi="宋体"/>
                <w:sz w:val="24"/>
              </w:rPr>
            </w:pPr>
          </w:p>
        </w:tc>
        <w:tc>
          <w:tcPr>
            <w:tcW w:w="3439" w:type="dxa"/>
            <w:tcBorders>
              <w:top w:val="single" w:sz="4" w:space="0" w:color="auto"/>
              <w:left w:val="single" w:sz="6" w:space="0" w:color="auto"/>
              <w:bottom w:val="single" w:sz="4" w:space="0" w:color="auto"/>
              <w:right w:val="single" w:sz="6" w:space="0" w:color="auto"/>
            </w:tcBorders>
          </w:tcPr>
          <w:p w:rsidR="005261D5" w:rsidRDefault="005261D5" w:rsidP="00B07366">
            <w:pPr>
              <w:spacing w:line="360" w:lineRule="exact"/>
              <w:rPr>
                <w:rFonts w:ascii="宋体" w:hAnsi="宋体"/>
                <w:sz w:val="24"/>
              </w:rPr>
            </w:pPr>
          </w:p>
        </w:tc>
        <w:tc>
          <w:tcPr>
            <w:tcW w:w="2525" w:type="dxa"/>
            <w:tcBorders>
              <w:top w:val="single" w:sz="4" w:space="0" w:color="auto"/>
              <w:left w:val="single" w:sz="4" w:space="0" w:color="auto"/>
              <w:bottom w:val="single" w:sz="4" w:space="0" w:color="auto"/>
              <w:right w:val="single" w:sz="6" w:space="0" w:color="auto"/>
            </w:tcBorders>
          </w:tcPr>
          <w:p w:rsidR="005261D5" w:rsidRDefault="005261D5" w:rsidP="00B07366">
            <w:pPr>
              <w:spacing w:line="360" w:lineRule="exact"/>
              <w:rPr>
                <w:rFonts w:ascii="宋体" w:hAnsi="宋体"/>
                <w:sz w:val="24"/>
              </w:rPr>
            </w:pPr>
          </w:p>
        </w:tc>
      </w:tr>
      <w:tr w:rsidR="005261D5" w:rsidTr="00B07366">
        <w:trPr>
          <w:trHeight w:val="160"/>
        </w:trPr>
        <w:tc>
          <w:tcPr>
            <w:tcW w:w="660" w:type="dxa"/>
            <w:tcBorders>
              <w:top w:val="single" w:sz="4" w:space="0" w:color="auto"/>
              <w:left w:val="single" w:sz="6" w:space="0" w:color="auto"/>
              <w:bottom w:val="single" w:sz="6" w:space="0" w:color="auto"/>
              <w:right w:val="single" w:sz="4" w:space="0" w:color="auto"/>
            </w:tcBorders>
          </w:tcPr>
          <w:p w:rsidR="005261D5" w:rsidRDefault="005261D5" w:rsidP="00B07366">
            <w:pPr>
              <w:spacing w:line="360" w:lineRule="exact"/>
              <w:rPr>
                <w:rFonts w:ascii="宋体" w:hAnsi="宋体"/>
                <w:sz w:val="24"/>
              </w:rPr>
            </w:pPr>
          </w:p>
        </w:tc>
        <w:tc>
          <w:tcPr>
            <w:tcW w:w="3261" w:type="dxa"/>
            <w:tcBorders>
              <w:top w:val="single" w:sz="4" w:space="0" w:color="auto"/>
              <w:left w:val="single" w:sz="4" w:space="0" w:color="auto"/>
              <w:bottom w:val="single" w:sz="6" w:space="0" w:color="auto"/>
              <w:right w:val="single" w:sz="6" w:space="0" w:color="auto"/>
            </w:tcBorders>
          </w:tcPr>
          <w:p w:rsidR="005261D5" w:rsidRDefault="005261D5" w:rsidP="00B07366">
            <w:pPr>
              <w:spacing w:line="360" w:lineRule="exact"/>
              <w:rPr>
                <w:rFonts w:ascii="宋体" w:hAnsi="宋体"/>
                <w:sz w:val="24"/>
              </w:rPr>
            </w:pPr>
          </w:p>
        </w:tc>
        <w:tc>
          <w:tcPr>
            <w:tcW w:w="3439" w:type="dxa"/>
            <w:tcBorders>
              <w:top w:val="single" w:sz="4" w:space="0" w:color="auto"/>
              <w:left w:val="single" w:sz="6" w:space="0" w:color="auto"/>
              <w:bottom w:val="single" w:sz="6" w:space="0" w:color="auto"/>
              <w:right w:val="single" w:sz="6" w:space="0" w:color="auto"/>
            </w:tcBorders>
          </w:tcPr>
          <w:p w:rsidR="005261D5" w:rsidRDefault="005261D5" w:rsidP="00B07366">
            <w:pPr>
              <w:spacing w:line="360" w:lineRule="exact"/>
              <w:rPr>
                <w:rFonts w:ascii="宋体" w:hAnsi="宋体"/>
                <w:sz w:val="24"/>
              </w:rPr>
            </w:pPr>
          </w:p>
        </w:tc>
        <w:tc>
          <w:tcPr>
            <w:tcW w:w="2525" w:type="dxa"/>
            <w:tcBorders>
              <w:top w:val="single" w:sz="4" w:space="0" w:color="auto"/>
              <w:left w:val="single" w:sz="4" w:space="0" w:color="auto"/>
              <w:bottom w:val="single" w:sz="6" w:space="0" w:color="auto"/>
              <w:right w:val="single" w:sz="6" w:space="0" w:color="auto"/>
            </w:tcBorders>
          </w:tcPr>
          <w:p w:rsidR="005261D5" w:rsidRDefault="005261D5" w:rsidP="00B07366">
            <w:pPr>
              <w:spacing w:line="360" w:lineRule="exact"/>
              <w:rPr>
                <w:rFonts w:ascii="宋体" w:hAnsi="宋体"/>
                <w:sz w:val="24"/>
              </w:rPr>
            </w:pPr>
          </w:p>
        </w:tc>
      </w:tr>
      <w:tr w:rsidR="005261D5" w:rsidTr="00B07366">
        <w:trPr>
          <w:trHeight w:val="160"/>
        </w:trPr>
        <w:tc>
          <w:tcPr>
            <w:tcW w:w="660" w:type="dxa"/>
            <w:tcBorders>
              <w:top w:val="single" w:sz="6" w:space="0" w:color="auto"/>
              <w:left w:val="single" w:sz="6" w:space="0" w:color="auto"/>
              <w:bottom w:val="single" w:sz="4" w:space="0" w:color="auto"/>
              <w:right w:val="single" w:sz="4" w:space="0" w:color="auto"/>
            </w:tcBorders>
          </w:tcPr>
          <w:p w:rsidR="005261D5" w:rsidRDefault="005261D5" w:rsidP="00B07366">
            <w:pPr>
              <w:spacing w:line="360" w:lineRule="exact"/>
              <w:rPr>
                <w:rFonts w:ascii="宋体" w:hAnsi="宋体"/>
                <w:sz w:val="24"/>
              </w:rPr>
            </w:pPr>
          </w:p>
        </w:tc>
        <w:tc>
          <w:tcPr>
            <w:tcW w:w="3261" w:type="dxa"/>
            <w:tcBorders>
              <w:top w:val="single" w:sz="6" w:space="0" w:color="auto"/>
              <w:left w:val="single" w:sz="4" w:space="0" w:color="auto"/>
              <w:bottom w:val="single" w:sz="4" w:space="0" w:color="auto"/>
              <w:right w:val="single" w:sz="6" w:space="0" w:color="auto"/>
            </w:tcBorders>
          </w:tcPr>
          <w:p w:rsidR="005261D5" w:rsidRDefault="005261D5" w:rsidP="00B07366">
            <w:pPr>
              <w:spacing w:line="360" w:lineRule="exact"/>
              <w:rPr>
                <w:rFonts w:ascii="宋体" w:hAnsi="宋体"/>
                <w:sz w:val="24"/>
              </w:rPr>
            </w:pPr>
          </w:p>
        </w:tc>
        <w:tc>
          <w:tcPr>
            <w:tcW w:w="3439" w:type="dxa"/>
            <w:tcBorders>
              <w:top w:val="single" w:sz="6" w:space="0" w:color="auto"/>
              <w:left w:val="single" w:sz="6" w:space="0" w:color="auto"/>
              <w:bottom w:val="single" w:sz="4" w:space="0" w:color="auto"/>
              <w:right w:val="single" w:sz="6" w:space="0" w:color="auto"/>
            </w:tcBorders>
          </w:tcPr>
          <w:p w:rsidR="005261D5" w:rsidRDefault="005261D5" w:rsidP="00B07366">
            <w:pPr>
              <w:spacing w:line="360" w:lineRule="exact"/>
              <w:rPr>
                <w:rFonts w:ascii="宋体" w:hAnsi="宋体"/>
                <w:sz w:val="24"/>
              </w:rPr>
            </w:pPr>
          </w:p>
        </w:tc>
        <w:tc>
          <w:tcPr>
            <w:tcW w:w="2525" w:type="dxa"/>
            <w:tcBorders>
              <w:top w:val="single" w:sz="6" w:space="0" w:color="auto"/>
              <w:left w:val="single" w:sz="4" w:space="0" w:color="auto"/>
              <w:bottom w:val="single" w:sz="4" w:space="0" w:color="auto"/>
              <w:right w:val="single" w:sz="6" w:space="0" w:color="auto"/>
            </w:tcBorders>
          </w:tcPr>
          <w:p w:rsidR="005261D5" w:rsidRDefault="005261D5" w:rsidP="00B07366">
            <w:pPr>
              <w:spacing w:line="360" w:lineRule="exact"/>
              <w:rPr>
                <w:rFonts w:ascii="宋体" w:hAnsi="宋体"/>
                <w:sz w:val="24"/>
              </w:rPr>
            </w:pPr>
          </w:p>
        </w:tc>
      </w:tr>
      <w:tr w:rsidR="005261D5" w:rsidTr="00B07366">
        <w:trPr>
          <w:trHeight w:val="160"/>
        </w:trPr>
        <w:tc>
          <w:tcPr>
            <w:tcW w:w="660" w:type="dxa"/>
            <w:tcBorders>
              <w:top w:val="single" w:sz="4" w:space="0" w:color="auto"/>
              <w:left w:val="single" w:sz="6" w:space="0" w:color="auto"/>
              <w:bottom w:val="single" w:sz="4" w:space="0" w:color="auto"/>
              <w:right w:val="single" w:sz="4" w:space="0" w:color="auto"/>
            </w:tcBorders>
          </w:tcPr>
          <w:p w:rsidR="005261D5" w:rsidRDefault="005261D5" w:rsidP="00B07366">
            <w:pPr>
              <w:spacing w:line="360" w:lineRule="exact"/>
              <w:rPr>
                <w:rFonts w:ascii="宋体" w:hAnsi="宋体"/>
                <w:sz w:val="24"/>
              </w:rPr>
            </w:pPr>
          </w:p>
        </w:tc>
        <w:tc>
          <w:tcPr>
            <w:tcW w:w="3261" w:type="dxa"/>
            <w:tcBorders>
              <w:top w:val="single" w:sz="4" w:space="0" w:color="auto"/>
              <w:left w:val="single" w:sz="4" w:space="0" w:color="auto"/>
              <w:bottom w:val="single" w:sz="4" w:space="0" w:color="auto"/>
              <w:right w:val="single" w:sz="6" w:space="0" w:color="auto"/>
            </w:tcBorders>
          </w:tcPr>
          <w:p w:rsidR="005261D5" w:rsidRDefault="005261D5" w:rsidP="00B07366">
            <w:pPr>
              <w:spacing w:line="360" w:lineRule="exact"/>
              <w:rPr>
                <w:rFonts w:ascii="宋体" w:hAnsi="宋体"/>
                <w:sz w:val="24"/>
              </w:rPr>
            </w:pPr>
          </w:p>
        </w:tc>
        <w:tc>
          <w:tcPr>
            <w:tcW w:w="3439" w:type="dxa"/>
            <w:tcBorders>
              <w:top w:val="single" w:sz="4" w:space="0" w:color="auto"/>
              <w:left w:val="single" w:sz="6" w:space="0" w:color="auto"/>
              <w:bottom w:val="single" w:sz="4" w:space="0" w:color="auto"/>
              <w:right w:val="single" w:sz="6" w:space="0" w:color="auto"/>
            </w:tcBorders>
          </w:tcPr>
          <w:p w:rsidR="005261D5" w:rsidRDefault="005261D5" w:rsidP="00B07366">
            <w:pPr>
              <w:spacing w:line="360" w:lineRule="exact"/>
              <w:rPr>
                <w:rFonts w:ascii="宋体" w:hAnsi="宋体"/>
                <w:sz w:val="24"/>
              </w:rPr>
            </w:pPr>
          </w:p>
        </w:tc>
        <w:tc>
          <w:tcPr>
            <w:tcW w:w="2525" w:type="dxa"/>
            <w:tcBorders>
              <w:top w:val="single" w:sz="4" w:space="0" w:color="auto"/>
              <w:left w:val="single" w:sz="4" w:space="0" w:color="auto"/>
              <w:bottom w:val="single" w:sz="4" w:space="0" w:color="auto"/>
              <w:right w:val="single" w:sz="6" w:space="0" w:color="auto"/>
            </w:tcBorders>
          </w:tcPr>
          <w:p w:rsidR="005261D5" w:rsidRDefault="005261D5" w:rsidP="00B07366">
            <w:pPr>
              <w:spacing w:line="360" w:lineRule="exact"/>
              <w:rPr>
                <w:rFonts w:ascii="宋体" w:hAnsi="宋体"/>
                <w:sz w:val="24"/>
              </w:rPr>
            </w:pPr>
          </w:p>
        </w:tc>
      </w:tr>
      <w:tr w:rsidR="005261D5" w:rsidTr="00B07366">
        <w:trPr>
          <w:trHeight w:val="160"/>
        </w:trPr>
        <w:tc>
          <w:tcPr>
            <w:tcW w:w="660" w:type="dxa"/>
            <w:tcBorders>
              <w:top w:val="single" w:sz="4" w:space="0" w:color="auto"/>
              <w:left w:val="single" w:sz="6" w:space="0" w:color="auto"/>
              <w:bottom w:val="single" w:sz="6" w:space="0" w:color="auto"/>
              <w:right w:val="single" w:sz="4" w:space="0" w:color="auto"/>
            </w:tcBorders>
          </w:tcPr>
          <w:p w:rsidR="005261D5" w:rsidRDefault="005261D5" w:rsidP="00B07366">
            <w:pPr>
              <w:spacing w:line="360" w:lineRule="exact"/>
              <w:rPr>
                <w:rFonts w:ascii="宋体" w:hAnsi="宋体"/>
                <w:sz w:val="24"/>
              </w:rPr>
            </w:pPr>
          </w:p>
        </w:tc>
        <w:tc>
          <w:tcPr>
            <w:tcW w:w="3261" w:type="dxa"/>
            <w:tcBorders>
              <w:top w:val="single" w:sz="4" w:space="0" w:color="auto"/>
              <w:left w:val="single" w:sz="4" w:space="0" w:color="auto"/>
              <w:bottom w:val="single" w:sz="6" w:space="0" w:color="auto"/>
              <w:right w:val="single" w:sz="6" w:space="0" w:color="auto"/>
            </w:tcBorders>
          </w:tcPr>
          <w:p w:rsidR="005261D5" w:rsidRDefault="005261D5" w:rsidP="00B07366">
            <w:pPr>
              <w:spacing w:line="360" w:lineRule="exact"/>
              <w:rPr>
                <w:rFonts w:ascii="宋体" w:hAnsi="宋体"/>
                <w:sz w:val="24"/>
              </w:rPr>
            </w:pPr>
          </w:p>
        </w:tc>
        <w:tc>
          <w:tcPr>
            <w:tcW w:w="3439" w:type="dxa"/>
            <w:tcBorders>
              <w:top w:val="single" w:sz="4" w:space="0" w:color="auto"/>
              <w:left w:val="single" w:sz="6" w:space="0" w:color="auto"/>
              <w:bottom w:val="single" w:sz="6" w:space="0" w:color="auto"/>
              <w:right w:val="single" w:sz="6" w:space="0" w:color="auto"/>
            </w:tcBorders>
          </w:tcPr>
          <w:p w:rsidR="005261D5" w:rsidRDefault="005261D5" w:rsidP="00B07366">
            <w:pPr>
              <w:spacing w:line="360" w:lineRule="exact"/>
              <w:rPr>
                <w:rFonts w:ascii="宋体" w:hAnsi="宋体"/>
                <w:sz w:val="24"/>
              </w:rPr>
            </w:pPr>
          </w:p>
        </w:tc>
        <w:tc>
          <w:tcPr>
            <w:tcW w:w="2525" w:type="dxa"/>
            <w:tcBorders>
              <w:top w:val="single" w:sz="4" w:space="0" w:color="auto"/>
              <w:left w:val="single" w:sz="4" w:space="0" w:color="auto"/>
              <w:bottom w:val="single" w:sz="6" w:space="0" w:color="auto"/>
              <w:right w:val="single" w:sz="6" w:space="0" w:color="auto"/>
            </w:tcBorders>
          </w:tcPr>
          <w:p w:rsidR="005261D5" w:rsidRDefault="005261D5" w:rsidP="00B07366">
            <w:pPr>
              <w:spacing w:line="360" w:lineRule="exact"/>
              <w:rPr>
                <w:rFonts w:ascii="宋体" w:hAnsi="宋体"/>
                <w:sz w:val="24"/>
              </w:rPr>
            </w:pPr>
          </w:p>
        </w:tc>
      </w:tr>
    </w:tbl>
    <w:p w:rsidR="005261D5" w:rsidRDefault="005261D5" w:rsidP="005261D5">
      <w:pPr>
        <w:spacing w:line="360" w:lineRule="exact"/>
        <w:outlineLvl w:val="0"/>
        <w:rPr>
          <w:rFonts w:ascii="宋体" w:hAnsi="宋体"/>
          <w:b/>
          <w:sz w:val="24"/>
        </w:rPr>
      </w:pPr>
    </w:p>
    <w:p w:rsidR="005261D5" w:rsidRDefault="005261D5" w:rsidP="005261D5">
      <w:pPr>
        <w:spacing w:line="360" w:lineRule="exact"/>
        <w:outlineLvl w:val="0"/>
        <w:rPr>
          <w:rFonts w:ascii="宋体" w:hAnsi="宋体"/>
          <w:b/>
          <w:sz w:val="24"/>
        </w:rPr>
      </w:pPr>
      <w:r>
        <w:rPr>
          <w:rFonts w:ascii="宋体" w:hAnsi="宋体" w:hint="eastAsia"/>
          <w:b/>
          <w:sz w:val="24"/>
        </w:rPr>
        <w:t>注：1、招标规格填写招标文件要求。</w:t>
      </w:r>
    </w:p>
    <w:p w:rsidR="005261D5" w:rsidRDefault="005261D5" w:rsidP="005261D5">
      <w:pPr>
        <w:spacing w:line="360" w:lineRule="exact"/>
        <w:ind w:firstLineChars="200" w:firstLine="482"/>
        <w:outlineLvl w:val="0"/>
        <w:rPr>
          <w:rFonts w:ascii="宋体" w:hAnsi="宋体"/>
          <w:b/>
          <w:sz w:val="24"/>
        </w:rPr>
      </w:pPr>
      <w:r>
        <w:rPr>
          <w:rFonts w:ascii="宋体" w:hAnsi="宋体" w:hint="eastAsia"/>
          <w:b/>
          <w:sz w:val="24"/>
        </w:rPr>
        <w:t>2、</w:t>
      </w:r>
      <w:r>
        <w:rPr>
          <w:rFonts w:ascii="宋体" w:hAnsi="宋体" w:hint="eastAsia"/>
          <w:b/>
          <w:bCs/>
          <w:sz w:val="24"/>
        </w:rPr>
        <w:t>投标规格填写所投产品参数，所投参数须明确，不接受选择性的参数</w:t>
      </w:r>
      <w:r>
        <w:rPr>
          <w:rFonts w:ascii="宋体" w:hAnsi="宋体" w:hint="eastAsia"/>
          <w:b/>
          <w:sz w:val="24"/>
        </w:rPr>
        <w:t>。</w:t>
      </w:r>
    </w:p>
    <w:p w:rsidR="005261D5" w:rsidRDefault="001A6713" w:rsidP="005261D5">
      <w:pPr>
        <w:spacing w:line="360" w:lineRule="exact"/>
        <w:ind w:firstLine="480"/>
        <w:jc w:val="left"/>
        <w:outlineLvl w:val="0"/>
        <w:rPr>
          <w:rFonts w:ascii="宋体" w:hAnsi="宋体"/>
          <w:b/>
          <w:sz w:val="24"/>
        </w:rPr>
      </w:pPr>
      <w:r w:rsidRPr="001A6713">
        <w:rPr>
          <w:rFonts w:ascii="宋体" w:hAnsi="宋体"/>
          <w:sz w:val="24"/>
        </w:rPr>
        <w:pict>
          <v:line id="1036" o:spid="_x0000_s2059" style="position:absolute;left:0;text-align:left;z-index:251665408" from="135.75pt,11.25pt" to="261.75pt,11.25pt"/>
        </w:pict>
      </w:r>
      <w:r w:rsidR="005261D5">
        <w:rPr>
          <w:rFonts w:ascii="宋体" w:hAnsi="宋体" w:hint="eastAsia"/>
          <w:b/>
          <w:sz w:val="24"/>
        </w:rPr>
        <w:t xml:space="preserve">   投标人签名：</w:t>
      </w:r>
    </w:p>
    <w:p w:rsidR="005261D5" w:rsidRDefault="005261D5" w:rsidP="005261D5">
      <w:pPr>
        <w:spacing w:line="360" w:lineRule="exact"/>
        <w:outlineLvl w:val="0"/>
        <w:rPr>
          <w:rFonts w:ascii="宋体" w:hAnsi="宋体"/>
          <w:b/>
          <w:sz w:val="24"/>
        </w:rPr>
      </w:pPr>
    </w:p>
    <w:p w:rsidR="005261D5" w:rsidRDefault="005261D5" w:rsidP="005261D5">
      <w:pPr>
        <w:spacing w:line="360" w:lineRule="exact"/>
        <w:rPr>
          <w:rFonts w:ascii="宋体" w:hAnsi="宋体"/>
          <w:sz w:val="24"/>
        </w:rPr>
      </w:pPr>
    </w:p>
    <w:p w:rsidR="005261D5" w:rsidRDefault="005261D5" w:rsidP="005261D5">
      <w:pPr>
        <w:spacing w:line="360" w:lineRule="exact"/>
        <w:rPr>
          <w:rFonts w:ascii="宋体" w:hAnsi="宋体"/>
          <w:sz w:val="24"/>
        </w:rPr>
      </w:pPr>
    </w:p>
    <w:p w:rsidR="005261D5" w:rsidRDefault="005261D5" w:rsidP="005261D5">
      <w:pPr>
        <w:spacing w:line="360" w:lineRule="exact"/>
        <w:rPr>
          <w:rFonts w:ascii="宋体" w:hAnsi="宋体"/>
          <w:sz w:val="24"/>
        </w:rPr>
      </w:pPr>
    </w:p>
    <w:p w:rsidR="005261D5" w:rsidRDefault="005261D5" w:rsidP="005261D5">
      <w:pPr>
        <w:spacing w:line="360" w:lineRule="exact"/>
        <w:rPr>
          <w:rFonts w:ascii="宋体" w:hAnsi="宋体"/>
          <w:sz w:val="24"/>
        </w:rPr>
      </w:pPr>
    </w:p>
    <w:p w:rsidR="005261D5" w:rsidRDefault="005261D5" w:rsidP="005261D5">
      <w:pPr>
        <w:spacing w:line="360" w:lineRule="exact"/>
        <w:rPr>
          <w:rFonts w:ascii="宋体" w:hAnsi="宋体"/>
          <w:sz w:val="24"/>
        </w:rPr>
      </w:pPr>
    </w:p>
    <w:p w:rsidR="005261D5" w:rsidRDefault="005261D5" w:rsidP="005261D5">
      <w:pPr>
        <w:spacing w:line="360" w:lineRule="exact"/>
        <w:rPr>
          <w:rFonts w:ascii="宋体" w:hAnsi="宋体"/>
          <w:sz w:val="24"/>
        </w:rPr>
      </w:pPr>
    </w:p>
    <w:p w:rsidR="005261D5" w:rsidRDefault="005261D5" w:rsidP="005261D5">
      <w:pPr>
        <w:spacing w:line="360" w:lineRule="exact"/>
        <w:rPr>
          <w:rFonts w:ascii="宋体" w:hAnsi="宋体"/>
          <w:sz w:val="24"/>
        </w:rPr>
      </w:pPr>
    </w:p>
    <w:p w:rsidR="005261D5" w:rsidRDefault="005261D5" w:rsidP="005261D5">
      <w:pPr>
        <w:spacing w:line="360" w:lineRule="exact"/>
        <w:rPr>
          <w:rFonts w:ascii="宋体" w:hAnsi="宋体"/>
          <w:sz w:val="24"/>
        </w:rPr>
      </w:pPr>
    </w:p>
    <w:p w:rsidR="005261D5" w:rsidRDefault="005261D5" w:rsidP="005261D5">
      <w:pPr>
        <w:spacing w:line="360" w:lineRule="exact"/>
        <w:rPr>
          <w:rFonts w:ascii="宋体" w:hAnsi="宋体"/>
          <w:sz w:val="24"/>
        </w:rPr>
      </w:pPr>
    </w:p>
    <w:p w:rsidR="005261D5" w:rsidRDefault="005261D5" w:rsidP="005261D5">
      <w:pPr>
        <w:spacing w:line="360" w:lineRule="exact"/>
        <w:rPr>
          <w:rFonts w:ascii="宋体" w:hAnsi="宋体"/>
          <w:sz w:val="24"/>
        </w:rPr>
      </w:pPr>
    </w:p>
    <w:p w:rsidR="005261D5" w:rsidRDefault="005261D5" w:rsidP="005261D5">
      <w:pPr>
        <w:spacing w:line="360" w:lineRule="exact"/>
        <w:rPr>
          <w:rFonts w:ascii="宋体" w:hAnsi="宋体"/>
          <w:sz w:val="24"/>
        </w:rPr>
      </w:pPr>
    </w:p>
    <w:p w:rsidR="005261D5" w:rsidRDefault="005261D5" w:rsidP="005261D5">
      <w:pPr>
        <w:spacing w:line="360" w:lineRule="exact"/>
        <w:rPr>
          <w:rFonts w:ascii="宋体" w:hAnsi="宋体"/>
          <w:sz w:val="24"/>
        </w:rPr>
      </w:pPr>
    </w:p>
    <w:p w:rsidR="005261D5" w:rsidRDefault="005261D5" w:rsidP="005261D5">
      <w:pPr>
        <w:spacing w:line="360" w:lineRule="exact"/>
        <w:rPr>
          <w:rFonts w:ascii="宋体" w:hAnsi="宋体"/>
          <w:sz w:val="24"/>
        </w:rPr>
      </w:pPr>
    </w:p>
    <w:p w:rsidR="005261D5" w:rsidRDefault="005261D5" w:rsidP="005261D5">
      <w:pPr>
        <w:spacing w:line="360" w:lineRule="exact"/>
        <w:rPr>
          <w:rFonts w:ascii="宋体" w:hAnsi="宋体"/>
          <w:sz w:val="24"/>
        </w:rPr>
      </w:pPr>
    </w:p>
    <w:p w:rsidR="005261D5" w:rsidRDefault="005261D5" w:rsidP="005261D5">
      <w:pPr>
        <w:spacing w:line="360" w:lineRule="exact"/>
        <w:rPr>
          <w:rFonts w:ascii="宋体" w:hAnsi="宋体"/>
          <w:sz w:val="24"/>
        </w:rPr>
      </w:pPr>
      <w:r>
        <w:rPr>
          <w:rFonts w:ascii="宋体" w:hAnsi="宋体" w:hint="eastAsia"/>
          <w:sz w:val="24"/>
        </w:rPr>
        <w:t>附件：4</w:t>
      </w:r>
    </w:p>
    <w:p w:rsidR="005261D5" w:rsidRDefault="005261D5" w:rsidP="005261D5">
      <w:pPr>
        <w:spacing w:line="360" w:lineRule="exact"/>
        <w:jc w:val="center"/>
        <w:rPr>
          <w:rFonts w:ascii="宋体" w:hAnsi="宋体"/>
          <w:b/>
          <w:sz w:val="32"/>
          <w:szCs w:val="32"/>
        </w:rPr>
      </w:pPr>
      <w:r>
        <w:rPr>
          <w:rFonts w:ascii="宋体" w:hAnsi="宋体" w:hint="eastAsia"/>
          <w:b/>
          <w:sz w:val="32"/>
          <w:szCs w:val="32"/>
        </w:rPr>
        <w:t>售后服务计划</w:t>
      </w:r>
    </w:p>
    <w:p w:rsidR="005261D5" w:rsidRDefault="005261D5" w:rsidP="005261D5">
      <w:pPr>
        <w:spacing w:line="360" w:lineRule="exact"/>
        <w:jc w:val="center"/>
        <w:rPr>
          <w:rFonts w:ascii="宋体" w:hAnsi="宋体"/>
          <w:b/>
          <w:sz w:val="24"/>
        </w:rPr>
      </w:pPr>
    </w:p>
    <w:p w:rsidR="005261D5" w:rsidRDefault="005261D5" w:rsidP="005261D5">
      <w:pPr>
        <w:adjustRightInd w:val="0"/>
        <w:snapToGrid w:val="0"/>
        <w:spacing w:line="360" w:lineRule="auto"/>
        <w:rPr>
          <w:rFonts w:ascii="宋体" w:hAnsi="宋体"/>
          <w:sz w:val="24"/>
        </w:rPr>
      </w:pPr>
      <w:r>
        <w:rPr>
          <w:rFonts w:ascii="宋体" w:hAnsi="宋体" w:hint="eastAsia"/>
          <w:sz w:val="24"/>
        </w:rPr>
        <w:t>主要内容应包括：</w:t>
      </w:r>
    </w:p>
    <w:p w:rsidR="005261D5" w:rsidRDefault="005261D5" w:rsidP="005261D5">
      <w:pPr>
        <w:adjustRightInd w:val="0"/>
        <w:snapToGrid w:val="0"/>
        <w:spacing w:line="360" w:lineRule="auto"/>
        <w:ind w:firstLineChars="200" w:firstLine="480"/>
        <w:rPr>
          <w:rFonts w:ascii="宋体" w:hAnsi="宋体"/>
          <w:sz w:val="24"/>
        </w:rPr>
      </w:pPr>
      <w:r>
        <w:rPr>
          <w:rFonts w:ascii="宋体" w:hAnsi="宋体" w:hint="eastAsia"/>
          <w:sz w:val="24"/>
        </w:rPr>
        <w:lastRenderedPageBreak/>
        <w:t>1、公司简介；</w:t>
      </w:r>
    </w:p>
    <w:p w:rsidR="005261D5" w:rsidRDefault="005261D5" w:rsidP="005261D5">
      <w:pPr>
        <w:adjustRightInd w:val="0"/>
        <w:snapToGrid w:val="0"/>
        <w:spacing w:line="360" w:lineRule="auto"/>
        <w:ind w:firstLineChars="200" w:firstLine="480"/>
        <w:rPr>
          <w:rFonts w:ascii="宋体" w:hAnsi="宋体"/>
          <w:sz w:val="24"/>
        </w:rPr>
      </w:pPr>
      <w:r>
        <w:rPr>
          <w:rFonts w:ascii="宋体" w:hAnsi="宋体" w:hint="eastAsia"/>
          <w:sz w:val="24"/>
        </w:rPr>
        <w:t>2、已做工程简介；</w:t>
      </w:r>
    </w:p>
    <w:p w:rsidR="005261D5" w:rsidRDefault="005261D5" w:rsidP="005261D5">
      <w:pPr>
        <w:adjustRightInd w:val="0"/>
        <w:snapToGrid w:val="0"/>
        <w:spacing w:line="360" w:lineRule="auto"/>
        <w:ind w:firstLineChars="200" w:firstLine="480"/>
        <w:rPr>
          <w:rFonts w:ascii="宋体" w:hAnsi="宋体"/>
          <w:sz w:val="24"/>
        </w:rPr>
      </w:pPr>
      <w:r>
        <w:rPr>
          <w:rFonts w:ascii="宋体" w:hAnsi="宋体" w:hint="eastAsia"/>
          <w:sz w:val="24"/>
        </w:rPr>
        <w:t>3、维修技术人员情况；</w:t>
      </w:r>
    </w:p>
    <w:p w:rsidR="005261D5" w:rsidRDefault="005261D5" w:rsidP="005261D5">
      <w:pPr>
        <w:adjustRightInd w:val="0"/>
        <w:snapToGrid w:val="0"/>
        <w:spacing w:line="360" w:lineRule="auto"/>
        <w:ind w:firstLineChars="200" w:firstLine="480"/>
        <w:rPr>
          <w:rFonts w:ascii="宋体" w:hAnsi="宋体"/>
          <w:sz w:val="24"/>
        </w:rPr>
      </w:pPr>
      <w:r>
        <w:rPr>
          <w:rFonts w:ascii="宋体" w:hAnsi="宋体" w:hint="eastAsia"/>
          <w:sz w:val="24"/>
        </w:rPr>
        <w:t>4、应急维修时间安排；</w:t>
      </w:r>
    </w:p>
    <w:p w:rsidR="005261D5" w:rsidRDefault="005261D5" w:rsidP="005261D5">
      <w:pPr>
        <w:adjustRightInd w:val="0"/>
        <w:snapToGrid w:val="0"/>
        <w:spacing w:line="360" w:lineRule="auto"/>
        <w:ind w:firstLineChars="200" w:firstLine="480"/>
        <w:rPr>
          <w:rFonts w:ascii="宋体" w:hAnsi="宋体"/>
          <w:sz w:val="24"/>
        </w:rPr>
      </w:pPr>
      <w:r>
        <w:rPr>
          <w:rFonts w:ascii="宋体" w:hAnsi="宋体" w:hint="eastAsia"/>
          <w:sz w:val="24"/>
        </w:rPr>
        <w:t>5、维修服务收费标准；</w:t>
      </w:r>
    </w:p>
    <w:p w:rsidR="005261D5" w:rsidRDefault="005261D5" w:rsidP="005261D5">
      <w:pPr>
        <w:adjustRightInd w:val="0"/>
        <w:snapToGrid w:val="0"/>
        <w:spacing w:line="360" w:lineRule="auto"/>
        <w:ind w:firstLineChars="200" w:firstLine="480"/>
        <w:rPr>
          <w:rFonts w:ascii="宋体" w:hAnsi="宋体"/>
          <w:sz w:val="24"/>
        </w:rPr>
      </w:pPr>
      <w:r>
        <w:rPr>
          <w:rFonts w:ascii="宋体" w:hAnsi="宋体" w:hint="eastAsia"/>
          <w:sz w:val="24"/>
        </w:rPr>
        <w:t>6、主要零配件价格；</w:t>
      </w:r>
    </w:p>
    <w:p w:rsidR="005261D5" w:rsidRDefault="005261D5" w:rsidP="005261D5">
      <w:pPr>
        <w:adjustRightInd w:val="0"/>
        <w:snapToGrid w:val="0"/>
        <w:spacing w:line="360" w:lineRule="auto"/>
        <w:ind w:firstLineChars="200" w:firstLine="480"/>
        <w:rPr>
          <w:rFonts w:ascii="宋体" w:hAnsi="宋体"/>
          <w:sz w:val="24"/>
        </w:rPr>
      </w:pPr>
      <w:r>
        <w:rPr>
          <w:rFonts w:ascii="宋体" w:hAnsi="宋体" w:hint="eastAsia"/>
          <w:sz w:val="24"/>
        </w:rPr>
        <w:t>7、其它服务承诺。</w:t>
      </w:r>
    </w:p>
    <w:p w:rsidR="005261D5" w:rsidRDefault="005261D5" w:rsidP="005261D5">
      <w:pPr>
        <w:spacing w:line="360" w:lineRule="exact"/>
        <w:outlineLvl w:val="0"/>
        <w:rPr>
          <w:rFonts w:ascii="宋体" w:hAnsi="宋体"/>
          <w:sz w:val="24"/>
        </w:rPr>
      </w:pPr>
    </w:p>
    <w:p w:rsidR="005261D5" w:rsidRDefault="005261D5" w:rsidP="005261D5">
      <w:pPr>
        <w:spacing w:line="360" w:lineRule="exact"/>
        <w:outlineLvl w:val="0"/>
        <w:rPr>
          <w:rFonts w:ascii="宋体" w:hAnsi="宋体"/>
          <w:sz w:val="24"/>
        </w:rPr>
      </w:pPr>
    </w:p>
    <w:p w:rsidR="005261D5" w:rsidRDefault="005261D5" w:rsidP="005261D5">
      <w:pPr>
        <w:spacing w:line="360" w:lineRule="exact"/>
        <w:outlineLvl w:val="0"/>
        <w:rPr>
          <w:rFonts w:ascii="宋体" w:hAnsi="宋体"/>
          <w:sz w:val="24"/>
        </w:rPr>
      </w:pPr>
    </w:p>
    <w:p w:rsidR="005261D5" w:rsidRDefault="005261D5" w:rsidP="005261D5">
      <w:pPr>
        <w:spacing w:line="360" w:lineRule="exact"/>
        <w:outlineLvl w:val="0"/>
        <w:rPr>
          <w:rFonts w:ascii="宋体" w:hAnsi="宋体"/>
          <w:sz w:val="24"/>
        </w:rPr>
      </w:pPr>
      <w:r>
        <w:rPr>
          <w:rFonts w:ascii="宋体" w:hAnsi="宋体" w:hint="eastAsia"/>
          <w:sz w:val="24"/>
        </w:rPr>
        <w:t>附件：5</w:t>
      </w:r>
    </w:p>
    <w:p w:rsidR="005261D5" w:rsidRDefault="005261D5" w:rsidP="005261D5">
      <w:pPr>
        <w:spacing w:line="360" w:lineRule="exact"/>
        <w:jc w:val="center"/>
        <w:outlineLvl w:val="0"/>
        <w:rPr>
          <w:rFonts w:ascii="宋体" w:hAnsi="宋体"/>
          <w:b/>
          <w:sz w:val="32"/>
          <w:szCs w:val="32"/>
        </w:rPr>
      </w:pPr>
      <w:r>
        <w:rPr>
          <w:rFonts w:ascii="宋体" w:hAnsi="宋体" w:hint="eastAsia"/>
          <w:b/>
          <w:sz w:val="32"/>
          <w:szCs w:val="32"/>
        </w:rPr>
        <w:t>关于资格的声明函</w:t>
      </w:r>
    </w:p>
    <w:p w:rsidR="005261D5" w:rsidRDefault="005261D5" w:rsidP="005261D5">
      <w:pPr>
        <w:spacing w:line="360" w:lineRule="exact"/>
        <w:outlineLvl w:val="0"/>
        <w:rPr>
          <w:rFonts w:ascii="宋体" w:hAnsi="宋体"/>
          <w:sz w:val="24"/>
        </w:rPr>
      </w:pPr>
      <w:r>
        <w:rPr>
          <w:rFonts w:ascii="宋体" w:hAnsi="宋体" w:hint="eastAsia"/>
          <w:sz w:val="24"/>
        </w:rPr>
        <w:t>海南省教学仪器设备招标中心</w:t>
      </w:r>
    </w:p>
    <w:p w:rsidR="005261D5" w:rsidRDefault="005261D5" w:rsidP="005261D5">
      <w:pPr>
        <w:spacing w:line="360" w:lineRule="exact"/>
        <w:jc w:val="left"/>
        <w:rPr>
          <w:rFonts w:ascii="宋体" w:hAnsi="宋体"/>
          <w:sz w:val="24"/>
        </w:rPr>
      </w:pPr>
      <w:r>
        <w:rPr>
          <w:rFonts w:ascii="宋体" w:hAnsi="宋体" w:hint="eastAsia"/>
          <w:sz w:val="24"/>
        </w:rPr>
        <w:t>关于贵方 年 月  日              （招标编号）投标邀请，本签字人愿意参加投标，提供招标货物一览表中规定的货物，并证明提交的下列文件和说明是准确的和真实的。</w:t>
      </w:r>
    </w:p>
    <w:p w:rsidR="005261D5" w:rsidRDefault="005261D5" w:rsidP="005261D5">
      <w:pPr>
        <w:spacing w:line="360" w:lineRule="exact"/>
        <w:ind w:left="570"/>
        <w:rPr>
          <w:rFonts w:ascii="宋体" w:hAnsi="宋体"/>
          <w:sz w:val="24"/>
        </w:rPr>
      </w:pPr>
      <w:r>
        <w:rPr>
          <w:rFonts w:ascii="宋体" w:hAnsi="宋体" w:hint="eastAsia"/>
          <w:sz w:val="24"/>
        </w:rPr>
        <w:t>1、由工商局签发的我方工商营业执照</w:t>
      </w:r>
      <w:r>
        <w:rPr>
          <w:rFonts w:ascii="宋体" w:hAnsi="宋体"/>
          <w:sz w:val="24"/>
        </w:rPr>
        <w:t>副本（原件）</w:t>
      </w:r>
      <w:r>
        <w:rPr>
          <w:rFonts w:ascii="宋体" w:hAnsi="宋体" w:hint="eastAsia"/>
          <w:sz w:val="24"/>
        </w:rPr>
        <w:t>复印件</w:t>
      </w:r>
      <w:r>
        <w:rPr>
          <w:rFonts w:ascii="宋体" w:hAnsi="宋体"/>
          <w:sz w:val="24"/>
        </w:rPr>
        <w:t>(</w:t>
      </w:r>
      <w:r>
        <w:rPr>
          <w:rFonts w:ascii="宋体" w:hAnsi="宋体" w:hint="eastAsia"/>
          <w:sz w:val="24"/>
        </w:rPr>
        <w:t>加盖公章</w:t>
      </w:r>
      <w:r>
        <w:rPr>
          <w:rFonts w:ascii="宋体" w:hAnsi="宋体"/>
          <w:sz w:val="24"/>
        </w:rPr>
        <w:t>)</w:t>
      </w:r>
      <w:r>
        <w:rPr>
          <w:rFonts w:ascii="宋体" w:hAnsi="宋体" w:hint="eastAsia"/>
          <w:sz w:val="24"/>
        </w:rPr>
        <w:t>一份，</w:t>
      </w:r>
      <w:r>
        <w:rPr>
          <w:rFonts w:ascii="宋体" w:hAnsi="宋体" w:hint="eastAsia"/>
          <w:bCs/>
          <w:sz w:val="24"/>
        </w:rPr>
        <w:t>组织代码机构证书</w:t>
      </w:r>
      <w:r>
        <w:rPr>
          <w:rFonts w:ascii="宋体" w:hAnsi="宋体"/>
          <w:sz w:val="24"/>
        </w:rPr>
        <w:t>（原件）</w:t>
      </w:r>
      <w:r>
        <w:rPr>
          <w:rFonts w:ascii="宋体" w:hAnsi="宋体" w:hint="eastAsia"/>
          <w:sz w:val="24"/>
        </w:rPr>
        <w:t>复印件</w:t>
      </w:r>
      <w:r>
        <w:rPr>
          <w:rFonts w:ascii="宋体" w:hAnsi="宋体"/>
          <w:sz w:val="24"/>
        </w:rPr>
        <w:t>(</w:t>
      </w:r>
      <w:r>
        <w:rPr>
          <w:rFonts w:ascii="宋体" w:hAnsi="宋体" w:hint="eastAsia"/>
          <w:sz w:val="24"/>
        </w:rPr>
        <w:t>加盖公章</w:t>
      </w:r>
      <w:r>
        <w:rPr>
          <w:rFonts w:ascii="宋体" w:hAnsi="宋体"/>
          <w:sz w:val="24"/>
        </w:rPr>
        <w:t>)</w:t>
      </w:r>
      <w:r>
        <w:rPr>
          <w:rFonts w:ascii="宋体" w:hAnsi="宋体" w:hint="eastAsia"/>
          <w:sz w:val="24"/>
        </w:rPr>
        <w:t>一份，税务登记证副本</w:t>
      </w:r>
      <w:r>
        <w:rPr>
          <w:rFonts w:ascii="宋体" w:hAnsi="宋体"/>
          <w:sz w:val="24"/>
        </w:rPr>
        <w:t>（原件）</w:t>
      </w:r>
      <w:r>
        <w:rPr>
          <w:rFonts w:ascii="宋体" w:hAnsi="宋体" w:hint="eastAsia"/>
          <w:sz w:val="24"/>
        </w:rPr>
        <w:t>复印件</w:t>
      </w:r>
      <w:r>
        <w:rPr>
          <w:rFonts w:ascii="宋体" w:hAnsi="宋体"/>
          <w:sz w:val="24"/>
        </w:rPr>
        <w:t>(</w:t>
      </w:r>
      <w:r>
        <w:rPr>
          <w:rFonts w:ascii="宋体" w:hAnsi="宋体" w:hint="eastAsia"/>
          <w:sz w:val="24"/>
        </w:rPr>
        <w:t>加盖公章</w:t>
      </w:r>
      <w:r>
        <w:rPr>
          <w:rFonts w:ascii="宋体" w:hAnsi="宋体"/>
          <w:sz w:val="24"/>
        </w:rPr>
        <w:t>)</w:t>
      </w:r>
      <w:r>
        <w:rPr>
          <w:rFonts w:ascii="宋体" w:hAnsi="宋体" w:hint="eastAsia"/>
          <w:sz w:val="24"/>
        </w:rPr>
        <w:t>一份；社会保障资金缴纳证明复印件</w:t>
      </w:r>
      <w:r>
        <w:rPr>
          <w:rFonts w:ascii="宋体" w:hAnsi="宋体"/>
          <w:sz w:val="24"/>
        </w:rPr>
        <w:t>(</w:t>
      </w:r>
      <w:r>
        <w:rPr>
          <w:rFonts w:ascii="宋体" w:hAnsi="宋体" w:hint="eastAsia"/>
          <w:sz w:val="24"/>
        </w:rPr>
        <w:t>加盖公章</w:t>
      </w:r>
      <w:r>
        <w:rPr>
          <w:rFonts w:ascii="宋体" w:hAnsi="宋体"/>
          <w:sz w:val="24"/>
        </w:rPr>
        <w:t>)</w:t>
      </w:r>
      <w:r>
        <w:rPr>
          <w:rFonts w:ascii="宋体" w:hAnsi="宋体" w:hint="eastAsia"/>
          <w:sz w:val="24"/>
        </w:rPr>
        <w:t>一份。</w:t>
      </w:r>
    </w:p>
    <w:p w:rsidR="005261D5" w:rsidRDefault="005261D5" w:rsidP="005261D5">
      <w:pPr>
        <w:spacing w:line="360" w:lineRule="exact"/>
        <w:ind w:left="570"/>
        <w:rPr>
          <w:rFonts w:ascii="宋体" w:hAnsi="宋体"/>
          <w:sz w:val="24"/>
        </w:rPr>
      </w:pPr>
      <w:r>
        <w:rPr>
          <w:rFonts w:ascii="宋体" w:hAnsi="宋体" w:hint="eastAsia"/>
          <w:sz w:val="24"/>
        </w:rPr>
        <w:t>2、投标人参加政府采购活动近三年内，在经营活动中没有重大事故、违法记录的声明一份，我方与制造商的代理协议书或制造商出具的授权书。</w:t>
      </w:r>
    </w:p>
    <w:p w:rsidR="005261D5" w:rsidRDefault="005261D5" w:rsidP="005261D5">
      <w:pPr>
        <w:spacing w:line="360" w:lineRule="exact"/>
        <w:ind w:left="570"/>
        <w:rPr>
          <w:rFonts w:ascii="宋体" w:hAnsi="宋体"/>
          <w:sz w:val="24"/>
        </w:rPr>
      </w:pPr>
      <w:r>
        <w:rPr>
          <w:rFonts w:ascii="宋体" w:hAnsi="宋体" w:hint="eastAsia"/>
          <w:sz w:val="24"/>
        </w:rPr>
        <w:t>3、本签字人确认资格文件中的说明是真实的、准确的。</w:t>
      </w:r>
    </w:p>
    <w:p w:rsidR="005261D5" w:rsidRDefault="005261D5" w:rsidP="005261D5">
      <w:pPr>
        <w:spacing w:before="240" w:line="360" w:lineRule="exact"/>
        <w:rPr>
          <w:rFonts w:ascii="宋体" w:hAnsi="宋体"/>
          <w:sz w:val="24"/>
        </w:rPr>
      </w:pPr>
      <w:r>
        <w:rPr>
          <w:rFonts w:ascii="宋体" w:hAnsi="宋体" w:hint="eastAsia"/>
          <w:sz w:val="24"/>
        </w:rPr>
        <w:t>投标人的名称和地址：受权签署本资格文件人：</w:t>
      </w:r>
    </w:p>
    <w:p w:rsidR="005261D5" w:rsidRDefault="005261D5" w:rsidP="005261D5">
      <w:pPr>
        <w:spacing w:line="360" w:lineRule="exact"/>
        <w:rPr>
          <w:rFonts w:ascii="宋体" w:hAnsi="宋体"/>
          <w:sz w:val="24"/>
        </w:rPr>
      </w:pPr>
      <w:r>
        <w:rPr>
          <w:rFonts w:ascii="宋体" w:hAnsi="宋体" w:hint="eastAsia"/>
          <w:sz w:val="24"/>
        </w:rPr>
        <w:t>名称：签字：</w:t>
      </w:r>
    </w:p>
    <w:p w:rsidR="005261D5" w:rsidRDefault="005261D5" w:rsidP="005261D5">
      <w:pPr>
        <w:spacing w:line="360" w:lineRule="exact"/>
        <w:rPr>
          <w:rFonts w:ascii="宋体" w:hAnsi="宋体"/>
          <w:sz w:val="24"/>
        </w:rPr>
      </w:pPr>
      <w:r>
        <w:rPr>
          <w:rFonts w:ascii="宋体" w:hAnsi="宋体" w:hint="eastAsia"/>
          <w:sz w:val="24"/>
        </w:rPr>
        <w:t>地址：签字人姓名、职务（印刷体）</w:t>
      </w:r>
    </w:p>
    <w:p w:rsidR="005261D5" w:rsidRDefault="005261D5" w:rsidP="005261D5">
      <w:pPr>
        <w:spacing w:line="360" w:lineRule="exact"/>
        <w:rPr>
          <w:rFonts w:ascii="宋体" w:hAnsi="宋体"/>
          <w:sz w:val="24"/>
          <w:u w:val="single"/>
        </w:rPr>
      </w:pPr>
      <w:r>
        <w:rPr>
          <w:rFonts w:ascii="宋体" w:hAnsi="宋体" w:hint="eastAsia"/>
          <w:sz w:val="24"/>
        </w:rPr>
        <w:t>传真</w:t>
      </w:r>
    </w:p>
    <w:p w:rsidR="005261D5" w:rsidRDefault="005261D5" w:rsidP="005261D5">
      <w:pPr>
        <w:spacing w:line="360" w:lineRule="exact"/>
        <w:rPr>
          <w:rFonts w:ascii="宋体" w:hAnsi="宋体"/>
          <w:sz w:val="24"/>
          <w:u w:val="single"/>
        </w:rPr>
      </w:pPr>
      <w:r>
        <w:rPr>
          <w:rFonts w:ascii="宋体" w:hAnsi="宋体" w:hint="eastAsia"/>
          <w:sz w:val="24"/>
        </w:rPr>
        <w:t>邮编：电话：</w:t>
      </w:r>
    </w:p>
    <w:p w:rsidR="005261D5" w:rsidRDefault="005261D5" w:rsidP="005261D5">
      <w:pPr>
        <w:spacing w:line="360" w:lineRule="exact"/>
        <w:rPr>
          <w:rFonts w:ascii="宋体" w:hAnsi="宋体"/>
          <w:sz w:val="24"/>
          <w:u w:val="single"/>
        </w:rPr>
      </w:pPr>
    </w:p>
    <w:p w:rsidR="005261D5" w:rsidRDefault="005261D5" w:rsidP="005261D5">
      <w:pPr>
        <w:spacing w:line="360" w:lineRule="exact"/>
        <w:rPr>
          <w:rFonts w:ascii="宋体" w:hAnsi="宋体"/>
          <w:sz w:val="24"/>
          <w:u w:val="single"/>
        </w:rPr>
      </w:pPr>
    </w:p>
    <w:p w:rsidR="005261D5" w:rsidRDefault="005261D5" w:rsidP="005261D5">
      <w:pPr>
        <w:spacing w:line="360" w:lineRule="exact"/>
        <w:rPr>
          <w:rFonts w:ascii="宋体" w:hAnsi="宋体"/>
          <w:sz w:val="24"/>
          <w:u w:val="single"/>
        </w:rPr>
      </w:pPr>
    </w:p>
    <w:p w:rsidR="005261D5" w:rsidRDefault="005261D5" w:rsidP="005261D5">
      <w:pPr>
        <w:spacing w:line="360" w:lineRule="exact"/>
        <w:rPr>
          <w:rFonts w:ascii="宋体" w:hAnsi="宋体"/>
          <w:sz w:val="24"/>
          <w:u w:val="single"/>
        </w:rPr>
      </w:pPr>
    </w:p>
    <w:p w:rsidR="005261D5" w:rsidRDefault="005261D5" w:rsidP="005261D5">
      <w:pPr>
        <w:spacing w:line="360" w:lineRule="exact"/>
        <w:rPr>
          <w:rFonts w:ascii="宋体" w:hAnsi="宋体"/>
          <w:sz w:val="24"/>
          <w:u w:val="single"/>
        </w:rPr>
      </w:pPr>
    </w:p>
    <w:p w:rsidR="005261D5" w:rsidRDefault="005261D5" w:rsidP="005261D5">
      <w:pPr>
        <w:spacing w:line="360" w:lineRule="exact"/>
        <w:rPr>
          <w:rFonts w:ascii="宋体" w:hAnsi="宋体"/>
          <w:sz w:val="24"/>
          <w:u w:val="single"/>
        </w:rPr>
      </w:pPr>
    </w:p>
    <w:p w:rsidR="005261D5" w:rsidRDefault="005261D5" w:rsidP="005261D5">
      <w:pPr>
        <w:spacing w:line="360" w:lineRule="exact"/>
        <w:rPr>
          <w:rFonts w:ascii="宋体" w:hAnsi="宋体"/>
          <w:sz w:val="24"/>
          <w:u w:val="single"/>
        </w:rPr>
      </w:pPr>
    </w:p>
    <w:p w:rsidR="005261D5" w:rsidRDefault="005261D5" w:rsidP="005261D5">
      <w:pPr>
        <w:spacing w:line="360" w:lineRule="exact"/>
        <w:rPr>
          <w:rFonts w:ascii="宋体" w:hAnsi="宋体"/>
          <w:sz w:val="24"/>
        </w:rPr>
      </w:pPr>
      <w:r>
        <w:rPr>
          <w:rFonts w:ascii="宋体" w:hAnsi="宋体" w:hint="eastAsia"/>
          <w:sz w:val="24"/>
        </w:rPr>
        <w:t>附件：6</w:t>
      </w:r>
    </w:p>
    <w:p w:rsidR="005261D5" w:rsidRDefault="005261D5" w:rsidP="005261D5">
      <w:pPr>
        <w:spacing w:line="360" w:lineRule="exact"/>
        <w:ind w:firstLineChars="150" w:firstLine="360"/>
        <w:rPr>
          <w:rFonts w:ascii="宋体" w:hAnsi="宋体"/>
          <w:b/>
          <w:sz w:val="24"/>
        </w:rPr>
      </w:pPr>
      <w:r>
        <w:rPr>
          <w:rFonts w:ascii="宋体" w:hAnsi="宋体" w:hint="eastAsia"/>
          <w:sz w:val="24"/>
        </w:rPr>
        <w:t>资格证明文件格式（仅提供给投标人作为投标格式使用，不作为评标依据）</w:t>
      </w:r>
    </w:p>
    <w:p w:rsidR="005261D5" w:rsidRDefault="005261D5" w:rsidP="005261D5">
      <w:pPr>
        <w:pStyle w:val="aa"/>
        <w:tabs>
          <w:tab w:val="left" w:pos="5160"/>
        </w:tabs>
        <w:spacing w:line="360" w:lineRule="exact"/>
        <w:ind w:left="2820" w:firstLine="640"/>
        <w:rPr>
          <w:rFonts w:hAnsi="宋体"/>
          <w:sz w:val="32"/>
          <w:szCs w:val="32"/>
        </w:rPr>
      </w:pPr>
    </w:p>
    <w:p w:rsidR="005261D5" w:rsidRDefault="005261D5" w:rsidP="005261D5">
      <w:pPr>
        <w:pStyle w:val="aa"/>
        <w:tabs>
          <w:tab w:val="left" w:pos="5160"/>
        </w:tabs>
        <w:spacing w:line="360" w:lineRule="exact"/>
        <w:ind w:left="2820" w:firstLine="640"/>
        <w:rPr>
          <w:rFonts w:hAnsi="宋体"/>
          <w:sz w:val="32"/>
          <w:szCs w:val="32"/>
        </w:rPr>
      </w:pPr>
      <w:r>
        <w:rPr>
          <w:rFonts w:hAnsi="宋体" w:hint="eastAsia"/>
          <w:sz w:val="32"/>
          <w:szCs w:val="32"/>
        </w:rPr>
        <w:t>目     录</w:t>
      </w:r>
      <w:r>
        <w:rPr>
          <w:rFonts w:hAnsi="宋体"/>
          <w:sz w:val="32"/>
          <w:szCs w:val="32"/>
        </w:rPr>
        <w:tab/>
      </w:r>
    </w:p>
    <w:p w:rsidR="005261D5" w:rsidRDefault="005261D5" w:rsidP="005261D5">
      <w:pPr>
        <w:pStyle w:val="aa"/>
        <w:tabs>
          <w:tab w:val="left" w:pos="5160"/>
        </w:tabs>
        <w:spacing w:line="360" w:lineRule="exact"/>
        <w:ind w:left="2820" w:firstLine="480"/>
        <w:rPr>
          <w:rFonts w:hAnsi="宋体"/>
          <w:sz w:val="24"/>
        </w:rPr>
      </w:pPr>
    </w:p>
    <w:p w:rsidR="005261D5" w:rsidRDefault="005261D5" w:rsidP="005261D5">
      <w:pPr>
        <w:tabs>
          <w:tab w:val="left" w:pos="5580"/>
        </w:tabs>
        <w:spacing w:line="360" w:lineRule="exact"/>
        <w:ind w:left="362"/>
        <w:rPr>
          <w:rFonts w:ascii="宋体" w:hAnsi="宋体"/>
          <w:sz w:val="24"/>
        </w:rPr>
      </w:pPr>
      <w:r>
        <w:rPr>
          <w:rFonts w:ascii="宋体" w:hAnsi="宋体" w:hint="eastAsia"/>
          <w:sz w:val="24"/>
        </w:rPr>
        <w:t>6.1 法人营业执照的复印件（须加盖公章）</w:t>
      </w:r>
    </w:p>
    <w:p w:rsidR="005261D5" w:rsidRDefault="005261D5" w:rsidP="005261D5">
      <w:pPr>
        <w:tabs>
          <w:tab w:val="left" w:pos="5580"/>
        </w:tabs>
        <w:spacing w:line="360" w:lineRule="exact"/>
        <w:ind w:left="362"/>
        <w:rPr>
          <w:rFonts w:ascii="宋体" w:hAnsi="宋体"/>
          <w:sz w:val="24"/>
        </w:rPr>
      </w:pPr>
      <w:r>
        <w:rPr>
          <w:rFonts w:ascii="宋体" w:hAnsi="宋体" w:hint="eastAsia"/>
          <w:sz w:val="24"/>
        </w:rPr>
        <w:t>6.2 组织代码机构证书复印件（须加盖公章）</w:t>
      </w:r>
    </w:p>
    <w:p w:rsidR="005261D5" w:rsidRDefault="005261D5" w:rsidP="005261D5">
      <w:pPr>
        <w:tabs>
          <w:tab w:val="left" w:pos="5580"/>
        </w:tabs>
        <w:spacing w:line="360" w:lineRule="exact"/>
        <w:ind w:left="362"/>
        <w:rPr>
          <w:rFonts w:ascii="宋体" w:hAnsi="宋体"/>
          <w:sz w:val="24"/>
        </w:rPr>
      </w:pPr>
      <w:r>
        <w:rPr>
          <w:rFonts w:ascii="宋体" w:hAnsi="宋体" w:hint="eastAsia"/>
          <w:sz w:val="24"/>
        </w:rPr>
        <w:t>7.3 税务登记证书复印件（须加盖公章）</w:t>
      </w:r>
    </w:p>
    <w:p w:rsidR="005261D5" w:rsidRDefault="005261D5" w:rsidP="005261D5">
      <w:pPr>
        <w:tabs>
          <w:tab w:val="left" w:pos="5580"/>
        </w:tabs>
        <w:spacing w:line="360" w:lineRule="exact"/>
        <w:ind w:left="362"/>
        <w:rPr>
          <w:rFonts w:ascii="宋体" w:hAnsi="宋体"/>
          <w:sz w:val="24"/>
        </w:rPr>
      </w:pPr>
      <w:r>
        <w:rPr>
          <w:rFonts w:ascii="宋体" w:hAnsi="宋体" w:hint="eastAsia"/>
          <w:sz w:val="24"/>
        </w:rPr>
        <w:t>6.4法定代表人授权书（格式）</w:t>
      </w:r>
    </w:p>
    <w:p w:rsidR="005261D5" w:rsidRDefault="005261D5" w:rsidP="005261D5">
      <w:pPr>
        <w:tabs>
          <w:tab w:val="left" w:pos="5580"/>
        </w:tabs>
        <w:spacing w:line="360" w:lineRule="exact"/>
        <w:ind w:left="362"/>
        <w:rPr>
          <w:rFonts w:ascii="宋体" w:hAnsi="宋体"/>
          <w:sz w:val="24"/>
        </w:rPr>
      </w:pPr>
      <w:r>
        <w:rPr>
          <w:rFonts w:ascii="宋体" w:hAnsi="宋体" w:hint="eastAsia"/>
          <w:sz w:val="24"/>
        </w:rPr>
        <w:t>6.5投标人的资格声明（格式）</w:t>
      </w:r>
    </w:p>
    <w:p w:rsidR="005261D5" w:rsidRDefault="005261D5" w:rsidP="005261D5">
      <w:pPr>
        <w:tabs>
          <w:tab w:val="left" w:pos="5580"/>
        </w:tabs>
        <w:spacing w:line="360" w:lineRule="exact"/>
        <w:ind w:firstLineChars="150" w:firstLine="360"/>
        <w:rPr>
          <w:rFonts w:ascii="宋体" w:hAnsi="宋体"/>
          <w:sz w:val="24"/>
        </w:rPr>
      </w:pPr>
      <w:r>
        <w:rPr>
          <w:rFonts w:ascii="宋体" w:hAnsi="宋体" w:hint="eastAsia"/>
          <w:sz w:val="24"/>
        </w:rPr>
        <w:t>6.6社会保障资金缴纳证明</w:t>
      </w:r>
    </w:p>
    <w:p w:rsidR="005261D5" w:rsidRDefault="005261D5" w:rsidP="005261D5">
      <w:pPr>
        <w:tabs>
          <w:tab w:val="left" w:pos="5580"/>
        </w:tabs>
        <w:spacing w:line="320" w:lineRule="exact"/>
        <w:ind w:left="362"/>
        <w:rPr>
          <w:rFonts w:ascii="宋体" w:hAnsi="宋体"/>
          <w:sz w:val="24"/>
        </w:rPr>
      </w:pPr>
      <w:r>
        <w:rPr>
          <w:rFonts w:ascii="宋体" w:hAnsi="宋体" w:hint="eastAsia"/>
          <w:sz w:val="24"/>
        </w:rPr>
        <w:t>6.7依法缴纳税收的证明复印件</w:t>
      </w:r>
    </w:p>
    <w:p w:rsidR="005261D5" w:rsidRDefault="005261D5" w:rsidP="005261D5">
      <w:pPr>
        <w:tabs>
          <w:tab w:val="left" w:pos="5580"/>
        </w:tabs>
        <w:spacing w:line="320" w:lineRule="exact"/>
        <w:ind w:left="362"/>
        <w:rPr>
          <w:rFonts w:ascii="宋体" w:hAnsi="宋体"/>
          <w:sz w:val="24"/>
        </w:rPr>
      </w:pPr>
      <w:r>
        <w:rPr>
          <w:rFonts w:ascii="宋体" w:hAnsi="宋体" w:hint="eastAsia"/>
          <w:sz w:val="24"/>
        </w:rPr>
        <w:t>6.8投标人参加政府采购活动近三年内，在经营活动中没有重大事故、违法记录的声明（须加盖本单位公章）</w:t>
      </w:r>
    </w:p>
    <w:p w:rsidR="005261D5" w:rsidRDefault="005261D5" w:rsidP="005261D5">
      <w:pPr>
        <w:tabs>
          <w:tab w:val="left" w:pos="5580"/>
        </w:tabs>
        <w:spacing w:line="320" w:lineRule="exact"/>
        <w:ind w:left="362"/>
        <w:rPr>
          <w:rFonts w:ascii="宋体" w:hAnsi="宋体"/>
          <w:sz w:val="24"/>
        </w:rPr>
      </w:pPr>
      <w:r>
        <w:rPr>
          <w:rFonts w:ascii="宋体" w:hAnsi="宋体" w:hint="eastAsia"/>
          <w:sz w:val="24"/>
        </w:rPr>
        <w:t>6.9中标服务费承诺书</w:t>
      </w:r>
    </w:p>
    <w:p w:rsidR="005261D5" w:rsidRDefault="005261D5" w:rsidP="005261D5">
      <w:pPr>
        <w:pStyle w:val="2"/>
        <w:keepNext w:val="0"/>
        <w:pageBreakBefore/>
        <w:spacing w:line="360" w:lineRule="exact"/>
        <w:rPr>
          <w:rFonts w:ascii="宋体" w:eastAsia="宋体" w:hAnsi="宋体"/>
          <w:sz w:val="24"/>
          <w:szCs w:val="24"/>
        </w:rPr>
      </w:pPr>
      <w:r>
        <w:rPr>
          <w:rFonts w:ascii="宋体" w:eastAsia="宋体" w:hAnsi="宋体" w:hint="eastAsia"/>
          <w:sz w:val="24"/>
          <w:szCs w:val="24"/>
        </w:rPr>
        <w:lastRenderedPageBreak/>
        <w:t>附件6.1  法人营业执照的复印件</w:t>
      </w:r>
    </w:p>
    <w:p w:rsidR="005261D5" w:rsidRDefault="005261D5" w:rsidP="005261D5">
      <w:pPr>
        <w:pStyle w:val="aa"/>
        <w:tabs>
          <w:tab w:val="left" w:pos="5580"/>
        </w:tabs>
        <w:spacing w:line="360" w:lineRule="exact"/>
        <w:ind w:firstLine="482"/>
        <w:jc w:val="center"/>
        <w:rPr>
          <w:rFonts w:hAnsi="宋体"/>
          <w:b/>
          <w:sz w:val="24"/>
        </w:rPr>
      </w:pPr>
    </w:p>
    <w:p w:rsidR="005261D5" w:rsidRDefault="005261D5" w:rsidP="005261D5">
      <w:pPr>
        <w:pStyle w:val="aa"/>
        <w:spacing w:line="360" w:lineRule="exact"/>
        <w:ind w:firstLine="480"/>
        <w:jc w:val="center"/>
        <w:rPr>
          <w:rFonts w:hAnsi="宋体"/>
          <w:sz w:val="24"/>
        </w:rPr>
      </w:pPr>
      <w:r>
        <w:rPr>
          <w:rFonts w:hAnsi="宋体" w:hint="eastAsia"/>
          <w:sz w:val="24"/>
        </w:rPr>
        <w:t>提供工商年检合格的营业执照副本复印件</w:t>
      </w:r>
    </w:p>
    <w:p w:rsidR="005261D5" w:rsidRDefault="005261D5" w:rsidP="005261D5">
      <w:pPr>
        <w:pStyle w:val="aa"/>
        <w:tabs>
          <w:tab w:val="left" w:pos="5580"/>
        </w:tabs>
        <w:spacing w:line="360" w:lineRule="exact"/>
        <w:ind w:firstLine="482"/>
        <w:jc w:val="center"/>
        <w:rPr>
          <w:rFonts w:hAnsi="宋体"/>
          <w:b/>
          <w:sz w:val="24"/>
        </w:rPr>
      </w:pPr>
    </w:p>
    <w:p w:rsidR="005261D5" w:rsidRDefault="005261D5" w:rsidP="005261D5">
      <w:pPr>
        <w:pStyle w:val="aa"/>
        <w:tabs>
          <w:tab w:val="left" w:pos="5580"/>
        </w:tabs>
        <w:spacing w:line="360" w:lineRule="exact"/>
        <w:ind w:firstLine="482"/>
        <w:jc w:val="center"/>
        <w:rPr>
          <w:rFonts w:hAnsi="宋体"/>
          <w:b/>
          <w:sz w:val="24"/>
        </w:rPr>
      </w:pPr>
      <w:r>
        <w:rPr>
          <w:rFonts w:hAnsi="宋体" w:hint="eastAsia"/>
          <w:b/>
          <w:sz w:val="24"/>
        </w:rPr>
        <w:t>（须加盖公章）</w:t>
      </w:r>
    </w:p>
    <w:p w:rsidR="005261D5" w:rsidRDefault="005261D5" w:rsidP="005261D5">
      <w:pPr>
        <w:pStyle w:val="2"/>
        <w:spacing w:line="360" w:lineRule="exact"/>
        <w:rPr>
          <w:rFonts w:ascii="宋体" w:eastAsia="宋体" w:hAnsi="宋体"/>
          <w:bCs w:val="0"/>
          <w:sz w:val="24"/>
          <w:szCs w:val="24"/>
        </w:rPr>
      </w:pPr>
    </w:p>
    <w:p w:rsidR="005261D5" w:rsidRDefault="005261D5" w:rsidP="005261D5">
      <w:pPr>
        <w:pStyle w:val="2"/>
        <w:spacing w:line="360" w:lineRule="exact"/>
        <w:rPr>
          <w:rFonts w:ascii="宋体" w:eastAsia="宋体" w:hAnsi="宋体"/>
          <w:bCs w:val="0"/>
          <w:sz w:val="24"/>
          <w:szCs w:val="24"/>
        </w:rPr>
      </w:pPr>
    </w:p>
    <w:p w:rsidR="005261D5" w:rsidRDefault="005261D5" w:rsidP="005261D5">
      <w:pPr>
        <w:spacing w:line="360" w:lineRule="exact"/>
      </w:pPr>
    </w:p>
    <w:p w:rsidR="005261D5" w:rsidRDefault="005261D5" w:rsidP="005261D5">
      <w:pPr>
        <w:spacing w:line="360" w:lineRule="exact"/>
      </w:pPr>
    </w:p>
    <w:p w:rsidR="005261D5" w:rsidRDefault="005261D5" w:rsidP="005261D5">
      <w:pPr>
        <w:spacing w:line="360" w:lineRule="exact"/>
      </w:pPr>
    </w:p>
    <w:p w:rsidR="005261D5" w:rsidRDefault="005261D5" w:rsidP="005261D5">
      <w:pPr>
        <w:spacing w:line="360" w:lineRule="exact"/>
      </w:pPr>
    </w:p>
    <w:p w:rsidR="005261D5" w:rsidRDefault="005261D5" w:rsidP="005261D5">
      <w:pPr>
        <w:spacing w:line="360" w:lineRule="exact"/>
      </w:pPr>
    </w:p>
    <w:p w:rsidR="005261D5" w:rsidRDefault="005261D5" w:rsidP="005261D5">
      <w:pPr>
        <w:spacing w:line="360" w:lineRule="exact"/>
      </w:pPr>
    </w:p>
    <w:p w:rsidR="005261D5" w:rsidRDefault="005261D5" w:rsidP="005261D5">
      <w:pPr>
        <w:pStyle w:val="2"/>
        <w:spacing w:line="360" w:lineRule="exact"/>
        <w:rPr>
          <w:rFonts w:ascii="宋体" w:eastAsia="宋体" w:hAnsi="宋体"/>
          <w:bCs w:val="0"/>
          <w:sz w:val="24"/>
          <w:szCs w:val="24"/>
        </w:rPr>
      </w:pPr>
      <w:r>
        <w:rPr>
          <w:rFonts w:ascii="宋体" w:eastAsia="宋体" w:hAnsi="宋体" w:hint="eastAsia"/>
          <w:bCs w:val="0"/>
          <w:sz w:val="24"/>
          <w:szCs w:val="24"/>
        </w:rPr>
        <w:t>附件6.2  组织代码机构证书复印件</w:t>
      </w:r>
    </w:p>
    <w:p w:rsidR="005261D5" w:rsidRDefault="005261D5" w:rsidP="005261D5">
      <w:pPr>
        <w:pStyle w:val="a5"/>
        <w:spacing w:line="360" w:lineRule="exact"/>
        <w:ind w:firstLine="480"/>
        <w:rPr>
          <w:rFonts w:hAnsi="宋体"/>
          <w:sz w:val="24"/>
        </w:rPr>
      </w:pPr>
    </w:p>
    <w:p w:rsidR="005261D5" w:rsidRDefault="005261D5" w:rsidP="005261D5">
      <w:pPr>
        <w:tabs>
          <w:tab w:val="left" w:pos="5580"/>
        </w:tabs>
        <w:spacing w:before="120" w:line="360" w:lineRule="exact"/>
        <w:jc w:val="center"/>
        <w:rPr>
          <w:rFonts w:ascii="宋体" w:hAnsi="宋体"/>
          <w:b/>
          <w:sz w:val="24"/>
        </w:rPr>
      </w:pPr>
      <w:r>
        <w:rPr>
          <w:rFonts w:ascii="宋体" w:hAnsi="宋体" w:hint="eastAsia"/>
          <w:b/>
          <w:sz w:val="24"/>
        </w:rPr>
        <w:t>（</w:t>
      </w:r>
      <w:r>
        <w:rPr>
          <w:rFonts w:hAnsi="宋体" w:hint="eastAsia"/>
          <w:b/>
          <w:sz w:val="24"/>
        </w:rPr>
        <w:t>须加盖公章</w:t>
      </w:r>
      <w:r>
        <w:rPr>
          <w:rFonts w:ascii="宋体" w:hAnsi="宋体" w:hint="eastAsia"/>
          <w:b/>
          <w:sz w:val="24"/>
        </w:rPr>
        <w:t>）</w:t>
      </w:r>
    </w:p>
    <w:p w:rsidR="005261D5" w:rsidRDefault="005261D5" w:rsidP="005261D5">
      <w:pPr>
        <w:tabs>
          <w:tab w:val="left" w:pos="5580"/>
        </w:tabs>
        <w:spacing w:before="120" w:line="360" w:lineRule="exact"/>
        <w:rPr>
          <w:rFonts w:ascii="宋体" w:hAnsi="宋体"/>
          <w:b/>
          <w:sz w:val="24"/>
        </w:rPr>
      </w:pPr>
    </w:p>
    <w:p w:rsidR="005261D5" w:rsidRDefault="005261D5" w:rsidP="005261D5">
      <w:pPr>
        <w:tabs>
          <w:tab w:val="left" w:pos="5580"/>
        </w:tabs>
        <w:spacing w:before="120" w:line="360" w:lineRule="exact"/>
        <w:rPr>
          <w:rFonts w:ascii="宋体" w:hAnsi="宋体"/>
          <w:b/>
          <w:sz w:val="24"/>
        </w:rPr>
      </w:pPr>
    </w:p>
    <w:p w:rsidR="005261D5" w:rsidRDefault="005261D5" w:rsidP="005261D5">
      <w:pPr>
        <w:tabs>
          <w:tab w:val="left" w:pos="5580"/>
        </w:tabs>
        <w:spacing w:before="120" w:line="360" w:lineRule="exact"/>
        <w:rPr>
          <w:rFonts w:ascii="宋体" w:hAnsi="宋体"/>
          <w:b/>
          <w:sz w:val="24"/>
        </w:rPr>
      </w:pPr>
    </w:p>
    <w:p w:rsidR="005261D5" w:rsidRDefault="005261D5" w:rsidP="005261D5">
      <w:pPr>
        <w:tabs>
          <w:tab w:val="left" w:pos="5580"/>
        </w:tabs>
        <w:spacing w:before="120" w:line="360" w:lineRule="exact"/>
        <w:rPr>
          <w:rFonts w:ascii="宋体" w:hAnsi="宋体"/>
          <w:b/>
          <w:sz w:val="24"/>
        </w:rPr>
      </w:pPr>
    </w:p>
    <w:p w:rsidR="005261D5" w:rsidRDefault="005261D5" w:rsidP="005261D5">
      <w:pPr>
        <w:tabs>
          <w:tab w:val="left" w:pos="5580"/>
        </w:tabs>
        <w:spacing w:before="120" w:line="360" w:lineRule="exact"/>
        <w:rPr>
          <w:rFonts w:ascii="宋体" w:hAnsi="宋体"/>
          <w:b/>
          <w:sz w:val="24"/>
        </w:rPr>
      </w:pPr>
    </w:p>
    <w:p w:rsidR="005261D5" w:rsidRDefault="005261D5" w:rsidP="005261D5">
      <w:pPr>
        <w:pStyle w:val="2"/>
        <w:spacing w:line="360" w:lineRule="exact"/>
        <w:rPr>
          <w:rFonts w:ascii="宋体" w:eastAsia="宋体" w:hAnsi="宋体"/>
          <w:sz w:val="24"/>
          <w:szCs w:val="24"/>
        </w:rPr>
      </w:pPr>
      <w:r>
        <w:rPr>
          <w:rFonts w:ascii="宋体" w:eastAsia="宋体" w:hAnsi="宋体" w:hint="eastAsia"/>
          <w:sz w:val="24"/>
          <w:szCs w:val="24"/>
        </w:rPr>
        <w:t>附件6.3  税务登记证书复印件</w:t>
      </w:r>
    </w:p>
    <w:p w:rsidR="005261D5" w:rsidRDefault="005261D5" w:rsidP="005261D5">
      <w:pPr>
        <w:spacing w:line="360" w:lineRule="exact"/>
        <w:jc w:val="center"/>
        <w:rPr>
          <w:rFonts w:ascii="宋体" w:hAnsi="宋体"/>
          <w:b/>
          <w:bCs/>
          <w:sz w:val="24"/>
        </w:rPr>
      </w:pPr>
    </w:p>
    <w:p w:rsidR="005261D5" w:rsidRDefault="005261D5" w:rsidP="005261D5">
      <w:pPr>
        <w:spacing w:line="360" w:lineRule="exact"/>
        <w:jc w:val="center"/>
        <w:rPr>
          <w:rFonts w:ascii="宋体" w:hAnsi="宋体"/>
          <w:b/>
          <w:bCs/>
          <w:sz w:val="24"/>
        </w:rPr>
      </w:pPr>
    </w:p>
    <w:p w:rsidR="005261D5" w:rsidRDefault="005261D5" w:rsidP="005261D5">
      <w:pPr>
        <w:spacing w:line="360" w:lineRule="exact"/>
        <w:jc w:val="center"/>
        <w:rPr>
          <w:rFonts w:ascii="宋体" w:hAnsi="宋体"/>
          <w:b/>
          <w:bCs/>
          <w:sz w:val="24"/>
        </w:rPr>
      </w:pPr>
    </w:p>
    <w:p w:rsidR="005261D5" w:rsidRDefault="005261D5" w:rsidP="005261D5">
      <w:pPr>
        <w:spacing w:line="360" w:lineRule="exact"/>
        <w:rPr>
          <w:rFonts w:ascii="宋体" w:hAnsi="宋体"/>
          <w:b/>
          <w:bCs/>
          <w:sz w:val="24"/>
        </w:rPr>
      </w:pPr>
    </w:p>
    <w:p w:rsidR="005261D5" w:rsidRDefault="005261D5" w:rsidP="005261D5">
      <w:pPr>
        <w:keepNext/>
        <w:keepLines/>
        <w:spacing w:line="360" w:lineRule="exact"/>
        <w:jc w:val="center"/>
        <w:rPr>
          <w:rFonts w:ascii="宋体" w:hAnsi="宋体"/>
          <w:b/>
          <w:bCs/>
          <w:sz w:val="24"/>
        </w:rPr>
      </w:pPr>
      <w:r>
        <w:rPr>
          <w:rFonts w:ascii="宋体" w:hAnsi="宋体" w:hint="eastAsia"/>
          <w:b/>
          <w:bCs/>
          <w:sz w:val="24"/>
        </w:rPr>
        <w:t>（</w:t>
      </w:r>
      <w:r>
        <w:rPr>
          <w:rFonts w:hAnsi="宋体" w:hint="eastAsia"/>
          <w:b/>
          <w:sz w:val="24"/>
        </w:rPr>
        <w:t>须加盖公章</w:t>
      </w:r>
      <w:r>
        <w:rPr>
          <w:rFonts w:ascii="宋体" w:hAnsi="宋体" w:hint="eastAsia"/>
          <w:b/>
          <w:bCs/>
          <w:sz w:val="24"/>
        </w:rPr>
        <w:t>）</w:t>
      </w:r>
    </w:p>
    <w:p w:rsidR="005261D5" w:rsidRDefault="005261D5" w:rsidP="005261D5">
      <w:pPr>
        <w:spacing w:line="360" w:lineRule="exact"/>
        <w:jc w:val="center"/>
        <w:rPr>
          <w:rFonts w:ascii="宋体" w:hAnsi="宋体"/>
          <w:b/>
          <w:bCs/>
          <w:sz w:val="24"/>
        </w:rPr>
      </w:pPr>
    </w:p>
    <w:p w:rsidR="005261D5" w:rsidRDefault="005261D5" w:rsidP="005261D5">
      <w:pPr>
        <w:spacing w:line="360" w:lineRule="exact"/>
        <w:jc w:val="center"/>
        <w:rPr>
          <w:rFonts w:ascii="宋体" w:hAnsi="宋体"/>
          <w:b/>
          <w:bCs/>
          <w:sz w:val="24"/>
        </w:rPr>
      </w:pPr>
    </w:p>
    <w:p w:rsidR="005261D5" w:rsidRDefault="005261D5" w:rsidP="005261D5">
      <w:pPr>
        <w:spacing w:line="360" w:lineRule="exact"/>
        <w:jc w:val="center"/>
        <w:rPr>
          <w:rFonts w:ascii="宋体" w:hAnsi="宋体"/>
          <w:b/>
          <w:bCs/>
          <w:sz w:val="24"/>
        </w:rPr>
      </w:pPr>
    </w:p>
    <w:p w:rsidR="005261D5" w:rsidRDefault="005261D5" w:rsidP="005261D5">
      <w:pPr>
        <w:pStyle w:val="2"/>
        <w:keepNext w:val="0"/>
        <w:keepLines w:val="0"/>
        <w:spacing w:line="360" w:lineRule="exact"/>
        <w:rPr>
          <w:rFonts w:ascii="宋体" w:eastAsia="宋体" w:hAnsi="宋体"/>
          <w:sz w:val="24"/>
          <w:szCs w:val="24"/>
        </w:rPr>
      </w:pPr>
    </w:p>
    <w:p w:rsidR="005261D5" w:rsidRDefault="005261D5" w:rsidP="005261D5">
      <w:pPr>
        <w:pStyle w:val="2"/>
        <w:keepNext w:val="0"/>
        <w:keepLines w:val="0"/>
        <w:spacing w:line="360" w:lineRule="exact"/>
        <w:rPr>
          <w:rFonts w:ascii="宋体" w:eastAsia="宋体" w:hAnsi="宋体"/>
          <w:sz w:val="24"/>
          <w:szCs w:val="24"/>
        </w:rPr>
      </w:pPr>
      <w:r>
        <w:rPr>
          <w:rFonts w:ascii="宋体" w:eastAsia="宋体" w:hAnsi="宋体" w:hint="eastAsia"/>
          <w:sz w:val="24"/>
          <w:szCs w:val="24"/>
        </w:rPr>
        <w:lastRenderedPageBreak/>
        <w:t>附件6.4  法定代表人授权书</w:t>
      </w:r>
      <w:r>
        <w:rPr>
          <w:rFonts w:ascii="宋体" w:eastAsia="宋体" w:hAnsi="宋体"/>
          <w:sz w:val="24"/>
          <w:szCs w:val="24"/>
        </w:rPr>
        <w:t>(</w:t>
      </w:r>
      <w:r>
        <w:rPr>
          <w:rFonts w:ascii="宋体" w:eastAsia="宋体" w:hAnsi="宋体" w:hint="eastAsia"/>
          <w:sz w:val="24"/>
          <w:szCs w:val="24"/>
        </w:rPr>
        <w:t>格式</w:t>
      </w:r>
      <w:r>
        <w:rPr>
          <w:rFonts w:ascii="宋体" w:eastAsia="宋体" w:hAnsi="宋体"/>
          <w:sz w:val="24"/>
          <w:szCs w:val="24"/>
        </w:rPr>
        <w:t>)</w:t>
      </w:r>
    </w:p>
    <w:p w:rsidR="005261D5" w:rsidRDefault="005261D5" w:rsidP="005261D5">
      <w:pPr>
        <w:pStyle w:val="a5"/>
        <w:spacing w:line="360" w:lineRule="exact"/>
        <w:ind w:firstLine="480"/>
        <w:jc w:val="center"/>
        <w:rPr>
          <w:rFonts w:ascii="宋体" w:hAnsi="宋体"/>
          <w:sz w:val="24"/>
        </w:rPr>
      </w:pPr>
      <w:r>
        <w:rPr>
          <w:rFonts w:ascii="宋体" w:hAnsi="宋体" w:hint="eastAsia"/>
          <w:sz w:val="24"/>
        </w:rPr>
        <w:t>法定代表人授权书</w:t>
      </w:r>
    </w:p>
    <w:p w:rsidR="005261D5" w:rsidRDefault="005261D5" w:rsidP="005261D5">
      <w:pPr>
        <w:pStyle w:val="a5"/>
        <w:spacing w:line="360" w:lineRule="exact"/>
        <w:ind w:firstLine="480"/>
        <w:jc w:val="center"/>
        <w:rPr>
          <w:rFonts w:hAnsi="宋体"/>
          <w:sz w:val="24"/>
        </w:rPr>
      </w:pPr>
    </w:p>
    <w:p w:rsidR="005261D5" w:rsidRDefault="005261D5" w:rsidP="005261D5">
      <w:pPr>
        <w:pStyle w:val="aa"/>
        <w:spacing w:line="360" w:lineRule="exact"/>
        <w:ind w:firstLine="480"/>
        <w:rPr>
          <w:rFonts w:hAnsi="宋体"/>
          <w:sz w:val="24"/>
        </w:rPr>
      </w:pPr>
      <w:r>
        <w:rPr>
          <w:rFonts w:hAnsi="宋体" w:hint="eastAsia"/>
          <w:sz w:val="24"/>
        </w:rPr>
        <w:t xml:space="preserve">    本授权书声明：注册于</w:t>
      </w:r>
      <w:r>
        <w:rPr>
          <w:rFonts w:hAnsi="宋体" w:hint="eastAsia"/>
          <w:sz w:val="24"/>
          <w:u w:val="single"/>
        </w:rPr>
        <w:t>（国家或地区的名称）</w:t>
      </w:r>
      <w:r>
        <w:rPr>
          <w:rFonts w:hAnsi="宋体" w:hint="eastAsia"/>
          <w:sz w:val="24"/>
        </w:rPr>
        <w:t>的（</w:t>
      </w:r>
      <w:r>
        <w:rPr>
          <w:rFonts w:hAnsi="宋体" w:hint="eastAsia"/>
          <w:sz w:val="24"/>
          <w:u w:val="single"/>
        </w:rPr>
        <w:t>公司名称</w:t>
      </w:r>
      <w:r>
        <w:rPr>
          <w:rFonts w:hAnsi="宋体" w:hint="eastAsia"/>
          <w:sz w:val="24"/>
        </w:rPr>
        <w:t>）的在下面签字的（法人代表姓名、职务）代表本公司授权（</w:t>
      </w:r>
      <w:r>
        <w:rPr>
          <w:rFonts w:hAnsi="宋体" w:hint="eastAsia"/>
          <w:sz w:val="24"/>
          <w:u w:val="single"/>
        </w:rPr>
        <w:t>单位名称</w:t>
      </w:r>
      <w:r>
        <w:rPr>
          <w:rFonts w:hAnsi="宋体" w:hint="eastAsia"/>
          <w:sz w:val="24"/>
        </w:rPr>
        <w:t>）的在下面签字的（</w:t>
      </w:r>
      <w:r>
        <w:rPr>
          <w:rFonts w:hAnsi="宋体" w:hint="eastAsia"/>
          <w:sz w:val="24"/>
          <w:u w:val="single"/>
        </w:rPr>
        <w:t>被授权人的姓名、职务</w:t>
      </w:r>
      <w:r>
        <w:rPr>
          <w:rFonts w:hAnsi="宋体" w:hint="eastAsia"/>
          <w:sz w:val="24"/>
        </w:rPr>
        <w:t>）为本公司的合法代理人，就（</w:t>
      </w:r>
      <w:r>
        <w:rPr>
          <w:rFonts w:hAnsi="宋体" w:hint="eastAsia"/>
          <w:sz w:val="24"/>
          <w:u w:val="single"/>
        </w:rPr>
        <w:t>项目名称</w:t>
      </w:r>
      <w:r>
        <w:rPr>
          <w:rFonts w:hAnsi="宋体" w:hint="eastAsia"/>
          <w:sz w:val="24"/>
        </w:rPr>
        <w:t>）的投标，以本公司名义处理一切与之有关的事务。</w:t>
      </w:r>
      <w:r>
        <w:rPr>
          <w:rFonts w:hAnsi="宋体" w:hint="eastAsia"/>
          <w:sz w:val="24"/>
        </w:rPr>
        <w:cr/>
        <w:t xml:space="preserve">　　</w:t>
      </w:r>
    </w:p>
    <w:p w:rsidR="005261D5" w:rsidRDefault="005261D5" w:rsidP="005261D5">
      <w:pPr>
        <w:pStyle w:val="aa"/>
        <w:tabs>
          <w:tab w:val="left" w:pos="5580"/>
        </w:tabs>
        <w:spacing w:line="360" w:lineRule="exact"/>
        <w:ind w:firstLine="480"/>
        <w:rPr>
          <w:rFonts w:hAnsi="宋体"/>
          <w:sz w:val="24"/>
        </w:rPr>
      </w:pPr>
      <w:r>
        <w:rPr>
          <w:rFonts w:hAnsi="宋体" w:hint="eastAsia"/>
          <w:sz w:val="24"/>
        </w:rPr>
        <w:t>本授权书于__________年_____月______日签字生效,特此声明。</w:t>
      </w:r>
      <w:r>
        <w:rPr>
          <w:rFonts w:hAnsi="宋体" w:hint="eastAsia"/>
          <w:sz w:val="24"/>
        </w:rPr>
        <w:cr/>
      </w:r>
      <w:r>
        <w:rPr>
          <w:rFonts w:hAnsi="宋体" w:hint="eastAsia"/>
          <w:sz w:val="24"/>
        </w:rPr>
        <w:cr/>
      </w:r>
      <w:r>
        <w:rPr>
          <w:rFonts w:hAnsi="宋体" w:hint="eastAsia"/>
          <w:sz w:val="24"/>
        </w:rPr>
        <w:cr/>
        <w:t>法定代表人签字_______________________________</w:t>
      </w:r>
    </w:p>
    <w:p w:rsidR="005261D5" w:rsidRDefault="005261D5" w:rsidP="005261D5">
      <w:pPr>
        <w:pStyle w:val="aa"/>
        <w:tabs>
          <w:tab w:val="left" w:pos="5580"/>
        </w:tabs>
        <w:spacing w:line="360" w:lineRule="exact"/>
        <w:ind w:firstLine="480"/>
        <w:rPr>
          <w:rFonts w:hAnsi="宋体"/>
          <w:sz w:val="24"/>
        </w:rPr>
      </w:pPr>
      <w:r>
        <w:rPr>
          <w:rFonts w:hAnsi="宋体" w:hint="eastAsia"/>
          <w:sz w:val="24"/>
        </w:rPr>
        <w:cr/>
        <w:t>被授权人签字_______________________________</w:t>
      </w:r>
    </w:p>
    <w:p w:rsidR="005261D5" w:rsidRDefault="005261D5" w:rsidP="005261D5">
      <w:pPr>
        <w:pStyle w:val="aa"/>
        <w:tabs>
          <w:tab w:val="left" w:pos="5580"/>
        </w:tabs>
        <w:spacing w:line="360" w:lineRule="exact"/>
        <w:ind w:firstLine="480"/>
        <w:rPr>
          <w:rFonts w:hAnsi="宋体"/>
          <w:sz w:val="24"/>
        </w:rPr>
      </w:pPr>
      <w:r>
        <w:rPr>
          <w:rFonts w:hAnsi="宋体" w:hint="eastAsia"/>
          <w:sz w:val="24"/>
        </w:rPr>
        <w:cr/>
        <w:t xml:space="preserve">公司盖章：                                 </w:t>
      </w:r>
    </w:p>
    <w:p w:rsidR="005261D5" w:rsidRDefault="005261D5" w:rsidP="005261D5">
      <w:pPr>
        <w:pStyle w:val="aa"/>
        <w:tabs>
          <w:tab w:val="left" w:pos="5580"/>
        </w:tabs>
        <w:spacing w:line="360" w:lineRule="exact"/>
        <w:ind w:firstLine="480"/>
        <w:rPr>
          <w:rFonts w:hAnsi="宋体"/>
          <w:sz w:val="24"/>
        </w:rPr>
      </w:pPr>
    </w:p>
    <w:p w:rsidR="005261D5" w:rsidRDefault="005261D5" w:rsidP="005261D5">
      <w:pPr>
        <w:pStyle w:val="aa"/>
        <w:tabs>
          <w:tab w:val="left" w:pos="5580"/>
        </w:tabs>
        <w:spacing w:line="360" w:lineRule="exact"/>
        <w:ind w:firstLine="480"/>
        <w:rPr>
          <w:rFonts w:hAnsi="宋体"/>
          <w:sz w:val="24"/>
        </w:rPr>
      </w:pPr>
    </w:p>
    <w:p w:rsidR="005261D5" w:rsidRDefault="005261D5" w:rsidP="005261D5">
      <w:pPr>
        <w:pStyle w:val="aa"/>
        <w:tabs>
          <w:tab w:val="left" w:pos="5580"/>
        </w:tabs>
        <w:spacing w:line="360" w:lineRule="exact"/>
        <w:ind w:firstLine="480"/>
        <w:rPr>
          <w:rFonts w:hAnsi="宋体"/>
          <w:sz w:val="24"/>
        </w:rPr>
      </w:pPr>
      <w:r>
        <w:rPr>
          <w:rFonts w:hAnsi="宋体" w:hint="eastAsia"/>
          <w:sz w:val="24"/>
        </w:rPr>
        <w:t>附：</w:t>
      </w:r>
    </w:p>
    <w:p w:rsidR="005261D5" w:rsidRDefault="005261D5" w:rsidP="005261D5">
      <w:pPr>
        <w:pStyle w:val="aa"/>
        <w:tabs>
          <w:tab w:val="left" w:pos="5580"/>
        </w:tabs>
        <w:spacing w:line="360" w:lineRule="exact"/>
        <w:ind w:firstLine="480"/>
        <w:rPr>
          <w:rFonts w:hAnsi="宋体"/>
          <w:sz w:val="24"/>
        </w:rPr>
      </w:pPr>
      <w:r>
        <w:rPr>
          <w:rFonts w:hAnsi="宋体" w:hint="eastAsia"/>
          <w:sz w:val="24"/>
        </w:rPr>
        <w:t>被授权人姓名：</w:t>
      </w:r>
    </w:p>
    <w:p w:rsidR="005261D5" w:rsidRDefault="005261D5" w:rsidP="005261D5">
      <w:pPr>
        <w:pStyle w:val="aa"/>
        <w:tabs>
          <w:tab w:val="left" w:pos="5580"/>
        </w:tabs>
        <w:spacing w:line="360" w:lineRule="exact"/>
        <w:ind w:firstLine="480"/>
        <w:rPr>
          <w:rFonts w:hAnsi="宋体"/>
          <w:sz w:val="24"/>
        </w:rPr>
      </w:pPr>
      <w:r>
        <w:rPr>
          <w:rFonts w:hAnsi="宋体" w:hint="eastAsia"/>
          <w:sz w:val="24"/>
        </w:rPr>
        <w:t>职　　　　务：</w:t>
      </w:r>
    </w:p>
    <w:p w:rsidR="005261D5" w:rsidRDefault="005261D5" w:rsidP="005261D5">
      <w:pPr>
        <w:pStyle w:val="aa"/>
        <w:tabs>
          <w:tab w:val="left" w:pos="5580"/>
        </w:tabs>
        <w:spacing w:line="360" w:lineRule="exact"/>
        <w:ind w:firstLine="480"/>
        <w:rPr>
          <w:rFonts w:hAnsi="宋体"/>
          <w:sz w:val="24"/>
        </w:rPr>
      </w:pPr>
      <w:r>
        <w:rPr>
          <w:rFonts w:hAnsi="宋体" w:hint="eastAsia"/>
          <w:sz w:val="24"/>
        </w:rPr>
        <w:t>详细通讯地址：</w:t>
      </w:r>
    </w:p>
    <w:p w:rsidR="005261D5" w:rsidRDefault="005261D5" w:rsidP="005261D5">
      <w:pPr>
        <w:pStyle w:val="aa"/>
        <w:tabs>
          <w:tab w:val="left" w:pos="5580"/>
        </w:tabs>
        <w:spacing w:line="360" w:lineRule="exact"/>
        <w:ind w:firstLine="480"/>
        <w:rPr>
          <w:rFonts w:hAnsi="宋体"/>
          <w:sz w:val="24"/>
        </w:rPr>
      </w:pPr>
      <w:r>
        <w:rPr>
          <w:rFonts w:hAnsi="宋体" w:hint="eastAsia"/>
          <w:sz w:val="24"/>
        </w:rPr>
        <w:t>邮政编码　　：</w:t>
      </w:r>
    </w:p>
    <w:p w:rsidR="005261D5" w:rsidRDefault="005261D5" w:rsidP="005261D5">
      <w:pPr>
        <w:pStyle w:val="aa"/>
        <w:tabs>
          <w:tab w:val="left" w:pos="5580"/>
        </w:tabs>
        <w:spacing w:line="360" w:lineRule="exact"/>
        <w:ind w:firstLine="480"/>
        <w:rPr>
          <w:rFonts w:hAnsi="宋体"/>
          <w:sz w:val="24"/>
        </w:rPr>
      </w:pPr>
      <w:r>
        <w:rPr>
          <w:rFonts w:hAnsi="宋体" w:hint="eastAsia"/>
          <w:sz w:val="24"/>
        </w:rPr>
        <w:t>传　　　　真：</w:t>
      </w:r>
    </w:p>
    <w:p w:rsidR="005261D5" w:rsidRDefault="005261D5" w:rsidP="005261D5">
      <w:pPr>
        <w:pStyle w:val="aa"/>
        <w:tabs>
          <w:tab w:val="left" w:pos="5580"/>
        </w:tabs>
        <w:spacing w:line="360" w:lineRule="exact"/>
        <w:ind w:firstLine="480"/>
        <w:rPr>
          <w:rFonts w:hAnsi="宋体"/>
          <w:sz w:val="24"/>
        </w:rPr>
      </w:pPr>
      <w:r>
        <w:rPr>
          <w:rFonts w:hAnsi="宋体" w:hint="eastAsia"/>
          <w:sz w:val="24"/>
        </w:rPr>
        <w:t>电　　　　话：</w:t>
      </w:r>
    </w:p>
    <w:tbl>
      <w:tblPr>
        <w:tblpPr w:leftFromText="180" w:rightFromText="180" w:vertAnchor="text" w:horzAnchor="margin" w:tblpY="242"/>
        <w:tblW w:w="3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92"/>
      </w:tblGrid>
      <w:tr w:rsidR="005261D5" w:rsidTr="00B07366">
        <w:trPr>
          <w:trHeight w:val="2016"/>
        </w:trPr>
        <w:tc>
          <w:tcPr>
            <w:tcW w:w="3992" w:type="dxa"/>
            <w:vAlign w:val="center"/>
          </w:tcPr>
          <w:p w:rsidR="005261D5" w:rsidRDefault="005261D5" w:rsidP="00B07366">
            <w:pPr>
              <w:spacing w:line="360" w:lineRule="exact"/>
              <w:jc w:val="center"/>
              <w:rPr>
                <w:rFonts w:ascii="宋体" w:hAnsi="宋体"/>
                <w:sz w:val="24"/>
              </w:rPr>
            </w:pPr>
            <w:r>
              <w:rPr>
                <w:rFonts w:ascii="宋体" w:hAnsi="宋体" w:hint="eastAsia"/>
                <w:sz w:val="24"/>
              </w:rPr>
              <w:t>粘贴</w:t>
            </w:r>
          </w:p>
          <w:p w:rsidR="005261D5" w:rsidRDefault="005261D5" w:rsidP="00B07366">
            <w:pPr>
              <w:spacing w:line="360" w:lineRule="exact"/>
              <w:jc w:val="center"/>
              <w:rPr>
                <w:rFonts w:ascii="宋体" w:hAnsi="宋体"/>
                <w:sz w:val="24"/>
              </w:rPr>
            </w:pPr>
            <w:r>
              <w:rPr>
                <w:rFonts w:ascii="宋体" w:hAnsi="宋体" w:hint="eastAsia"/>
                <w:sz w:val="24"/>
              </w:rPr>
              <w:t>法人代表及投标方代表身份证复印件</w:t>
            </w:r>
          </w:p>
        </w:tc>
      </w:tr>
    </w:tbl>
    <w:p w:rsidR="005261D5" w:rsidRDefault="005261D5" w:rsidP="005261D5">
      <w:pPr>
        <w:pStyle w:val="aa"/>
        <w:tabs>
          <w:tab w:val="left" w:pos="5580"/>
        </w:tabs>
        <w:spacing w:line="360" w:lineRule="exact"/>
        <w:ind w:firstLine="480"/>
        <w:rPr>
          <w:rFonts w:hAnsi="宋体"/>
          <w:sz w:val="24"/>
        </w:rPr>
      </w:pPr>
    </w:p>
    <w:p w:rsidR="005261D5" w:rsidRDefault="005261D5" w:rsidP="005261D5">
      <w:pPr>
        <w:pStyle w:val="aa"/>
        <w:tabs>
          <w:tab w:val="left" w:pos="5580"/>
        </w:tabs>
        <w:spacing w:line="360" w:lineRule="exact"/>
        <w:ind w:firstLine="480"/>
        <w:rPr>
          <w:rFonts w:hAnsi="宋体"/>
          <w:sz w:val="24"/>
        </w:rPr>
      </w:pPr>
    </w:p>
    <w:p w:rsidR="005261D5" w:rsidRDefault="005261D5" w:rsidP="005261D5">
      <w:pPr>
        <w:pStyle w:val="aa"/>
        <w:tabs>
          <w:tab w:val="left" w:pos="5580"/>
        </w:tabs>
        <w:spacing w:line="360" w:lineRule="exact"/>
        <w:ind w:firstLine="480"/>
        <w:rPr>
          <w:rFonts w:hAnsi="宋体"/>
          <w:sz w:val="24"/>
        </w:rPr>
      </w:pPr>
    </w:p>
    <w:p w:rsidR="005261D5" w:rsidRDefault="005261D5" w:rsidP="005261D5">
      <w:pPr>
        <w:pStyle w:val="2"/>
        <w:spacing w:line="360" w:lineRule="exact"/>
        <w:rPr>
          <w:rFonts w:ascii="宋体" w:eastAsia="宋体" w:hAnsi="宋体"/>
          <w:sz w:val="21"/>
          <w:szCs w:val="21"/>
        </w:rPr>
      </w:pPr>
    </w:p>
    <w:p w:rsidR="005261D5" w:rsidRDefault="005261D5" w:rsidP="005261D5">
      <w:pPr>
        <w:pStyle w:val="a5"/>
        <w:spacing w:line="360" w:lineRule="exact"/>
        <w:rPr>
          <w:rFonts w:hAnsi="宋体"/>
          <w:szCs w:val="21"/>
        </w:rPr>
      </w:pPr>
    </w:p>
    <w:p w:rsidR="005261D5" w:rsidRDefault="005261D5" w:rsidP="005261D5">
      <w:pPr>
        <w:pStyle w:val="a5"/>
        <w:spacing w:line="360" w:lineRule="exact"/>
        <w:rPr>
          <w:rFonts w:hAnsi="宋体"/>
          <w:szCs w:val="21"/>
        </w:rPr>
      </w:pPr>
    </w:p>
    <w:p w:rsidR="005261D5" w:rsidRDefault="005261D5" w:rsidP="005261D5">
      <w:pPr>
        <w:pStyle w:val="a5"/>
        <w:spacing w:line="360" w:lineRule="exact"/>
        <w:rPr>
          <w:rFonts w:hAnsi="宋体"/>
          <w:szCs w:val="21"/>
        </w:rPr>
      </w:pPr>
    </w:p>
    <w:p w:rsidR="005261D5" w:rsidRDefault="005261D5" w:rsidP="005261D5">
      <w:pPr>
        <w:pStyle w:val="2"/>
        <w:spacing w:line="360" w:lineRule="exact"/>
        <w:rPr>
          <w:rFonts w:ascii="宋体" w:eastAsia="宋体" w:hAnsi="宋体"/>
          <w:bCs w:val="0"/>
          <w:sz w:val="24"/>
          <w:szCs w:val="24"/>
        </w:rPr>
      </w:pPr>
    </w:p>
    <w:p w:rsidR="005261D5" w:rsidRDefault="005261D5" w:rsidP="005261D5">
      <w:pPr>
        <w:spacing w:line="360" w:lineRule="exact"/>
      </w:pPr>
    </w:p>
    <w:p w:rsidR="005261D5" w:rsidRDefault="005261D5" w:rsidP="005261D5">
      <w:pPr>
        <w:spacing w:line="360" w:lineRule="exact"/>
      </w:pPr>
    </w:p>
    <w:p w:rsidR="005261D5" w:rsidRDefault="005261D5" w:rsidP="005261D5">
      <w:pPr>
        <w:pStyle w:val="2"/>
        <w:spacing w:line="360" w:lineRule="exact"/>
        <w:rPr>
          <w:rFonts w:ascii="宋体" w:eastAsia="宋体" w:hAnsi="宋体"/>
          <w:bCs w:val="0"/>
          <w:sz w:val="24"/>
          <w:szCs w:val="24"/>
        </w:rPr>
      </w:pPr>
      <w:r>
        <w:rPr>
          <w:rFonts w:ascii="宋体" w:eastAsia="宋体" w:hAnsi="宋体" w:hint="eastAsia"/>
          <w:bCs w:val="0"/>
          <w:sz w:val="24"/>
          <w:szCs w:val="24"/>
        </w:rPr>
        <w:lastRenderedPageBreak/>
        <w:t xml:space="preserve">附件6.5  </w:t>
      </w:r>
      <w:r>
        <w:rPr>
          <w:rFonts w:ascii="宋体" w:eastAsia="宋体" w:hAnsi="宋体" w:hint="eastAsia"/>
          <w:sz w:val="24"/>
          <w:szCs w:val="24"/>
        </w:rPr>
        <w:t>投标人的资格声明</w:t>
      </w:r>
      <w:r>
        <w:rPr>
          <w:rFonts w:ascii="宋体" w:eastAsia="宋体" w:hAnsi="宋体" w:hint="eastAsia"/>
          <w:bCs w:val="0"/>
          <w:sz w:val="24"/>
          <w:szCs w:val="24"/>
        </w:rPr>
        <w:t xml:space="preserve"> （格式）</w:t>
      </w:r>
    </w:p>
    <w:p w:rsidR="005261D5" w:rsidRDefault="005261D5" w:rsidP="005261D5">
      <w:pPr>
        <w:tabs>
          <w:tab w:val="left" w:pos="5580"/>
        </w:tabs>
        <w:spacing w:before="120" w:line="360" w:lineRule="exact"/>
        <w:jc w:val="center"/>
        <w:rPr>
          <w:rFonts w:ascii="宋体" w:hAnsi="宋体"/>
          <w:b/>
          <w:sz w:val="24"/>
        </w:rPr>
      </w:pPr>
      <w:r>
        <w:rPr>
          <w:rFonts w:ascii="宋体" w:hAnsi="宋体" w:hint="eastAsia"/>
          <w:b/>
          <w:sz w:val="24"/>
        </w:rPr>
        <w:t>（须加盖公章）</w:t>
      </w:r>
    </w:p>
    <w:p w:rsidR="005261D5" w:rsidRDefault="005261D5" w:rsidP="005261D5">
      <w:pPr>
        <w:numPr>
          <w:ilvl w:val="0"/>
          <w:numId w:val="4"/>
        </w:numPr>
        <w:tabs>
          <w:tab w:val="clear" w:pos="735"/>
        </w:tabs>
        <w:spacing w:before="120" w:line="360" w:lineRule="exact"/>
        <w:ind w:left="360" w:hanging="360"/>
        <w:rPr>
          <w:rFonts w:ascii="宋体" w:hAnsi="宋体"/>
          <w:sz w:val="24"/>
        </w:rPr>
      </w:pPr>
      <w:r>
        <w:rPr>
          <w:rFonts w:ascii="宋体" w:hAnsi="宋体" w:hint="eastAsia"/>
          <w:sz w:val="24"/>
        </w:rPr>
        <w:t>名称及概况 ：</w:t>
      </w:r>
    </w:p>
    <w:p w:rsidR="005261D5" w:rsidRDefault="005261D5" w:rsidP="005261D5">
      <w:pPr>
        <w:tabs>
          <w:tab w:val="left" w:pos="5580"/>
        </w:tabs>
        <w:spacing w:before="120" w:line="360" w:lineRule="exact"/>
        <w:ind w:firstLine="360"/>
        <w:rPr>
          <w:rFonts w:ascii="宋体" w:hAnsi="宋体"/>
          <w:sz w:val="24"/>
        </w:rPr>
      </w:pPr>
      <w:r>
        <w:rPr>
          <w:rFonts w:ascii="宋体" w:hAnsi="宋体"/>
          <w:sz w:val="24"/>
        </w:rPr>
        <w:t>(1)</w:t>
      </w:r>
      <w:r>
        <w:rPr>
          <w:rFonts w:ascii="宋体" w:hAnsi="宋体" w:hint="eastAsia"/>
          <w:sz w:val="24"/>
        </w:rPr>
        <w:t>投标人名称：</w:t>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p>
    <w:p w:rsidR="005261D5" w:rsidRDefault="005261D5" w:rsidP="005261D5">
      <w:pPr>
        <w:tabs>
          <w:tab w:val="left" w:pos="5580"/>
        </w:tabs>
        <w:spacing w:before="120" w:line="360" w:lineRule="exact"/>
        <w:ind w:left="360"/>
        <w:rPr>
          <w:rFonts w:ascii="宋体" w:hAnsi="宋体"/>
          <w:sz w:val="24"/>
        </w:rPr>
      </w:pPr>
      <w:r>
        <w:rPr>
          <w:rFonts w:ascii="宋体" w:hAnsi="宋体"/>
          <w:sz w:val="24"/>
        </w:rPr>
        <w:t>(2)</w:t>
      </w:r>
      <w:r>
        <w:rPr>
          <w:rFonts w:ascii="宋体" w:hAnsi="宋体" w:hint="eastAsia"/>
          <w:sz w:val="24"/>
        </w:rPr>
        <w:t>地址及邮编：</w:t>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p>
    <w:p w:rsidR="005261D5" w:rsidRDefault="005261D5" w:rsidP="005261D5">
      <w:pPr>
        <w:tabs>
          <w:tab w:val="left" w:pos="5580"/>
        </w:tabs>
        <w:spacing w:before="120" w:line="360" w:lineRule="exact"/>
        <w:ind w:left="360"/>
        <w:rPr>
          <w:rFonts w:ascii="宋体" w:hAnsi="宋体"/>
          <w:sz w:val="24"/>
          <w:u w:val="single"/>
        </w:rPr>
      </w:pPr>
      <w:r>
        <w:rPr>
          <w:rFonts w:ascii="宋体" w:hAnsi="宋体"/>
          <w:sz w:val="24"/>
        </w:rPr>
        <w:t>(3)</w:t>
      </w:r>
      <w:r>
        <w:rPr>
          <w:rFonts w:ascii="宋体" w:hAnsi="宋体" w:hint="eastAsia"/>
          <w:sz w:val="24"/>
        </w:rPr>
        <w:t>成立和注册日期：</w:t>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p>
    <w:p w:rsidR="005261D5" w:rsidRDefault="005261D5" w:rsidP="005261D5">
      <w:pPr>
        <w:tabs>
          <w:tab w:val="left" w:pos="5580"/>
        </w:tabs>
        <w:spacing w:before="120" w:line="360" w:lineRule="exact"/>
        <w:ind w:left="360"/>
        <w:rPr>
          <w:rFonts w:ascii="宋体" w:hAnsi="宋体"/>
          <w:sz w:val="24"/>
          <w:u w:val="single"/>
        </w:rPr>
      </w:pPr>
      <w:r>
        <w:rPr>
          <w:rFonts w:ascii="宋体" w:hAnsi="宋体"/>
          <w:sz w:val="24"/>
        </w:rPr>
        <w:t>(4)</w:t>
      </w:r>
      <w:r>
        <w:rPr>
          <w:rFonts w:ascii="宋体" w:hAnsi="宋体" w:hint="eastAsia"/>
          <w:sz w:val="24"/>
        </w:rPr>
        <w:t>主管部门：</w:t>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p>
    <w:p w:rsidR="005261D5" w:rsidRDefault="005261D5" w:rsidP="005261D5">
      <w:pPr>
        <w:tabs>
          <w:tab w:val="left" w:pos="5580"/>
        </w:tabs>
        <w:spacing w:before="120" w:line="360" w:lineRule="exact"/>
        <w:ind w:left="360"/>
        <w:rPr>
          <w:rFonts w:ascii="宋体" w:hAnsi="宋体"/>
          <w:sz w:val="24"/>
          <w:u w:val="single"/>
        </w:rPr>
      </w:pPr>
      <w:r>
        <w:rPr>
          <w:rFonts w:ascii="宋体" w:hAnsi="宋体"/>
          <w:sz w:val="24"/>
        </w:rPr>
        <w:t>(5)</w:t>
      </w:r>
      <w:r>
        <w:rPr>
          <w:rFonts w:ascii="宋体" w:hAnsi="宋体" w:hint="eastAsia"/>
          <w:sz w:val="24"/>
        </w:rPr>
        <w:t>企业性质：</w:t>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p>
    <w:p w:rsidR="005261D5" w:rsidRDefault="005261D5" w:rsidP="005261D5">
      <w:pPr>
        <w:tabs>
          <w:tab w:val="left" w:pos="5580"/>
        </w:tabs>
        <w:spacing w:before="120" w:line="360" w:lineRule="exact"/>
        <w:ind w:left="360"/>
        <w:rPr>
          <w:rFonts w:ascii="宋体" w:hAnsi="宋体"/>
          <w:sz w:val="24"/>
          <w:u w:val="single"/>
        </w:rPr>
      </w:pPr>
      <w:r>
        <w:rPr>
          <w:rFonts w:ascii="宋体" w:hAnsi="宋体"/>
          <w:sz w:val="24"/>
        </w:rPr>
        <w:t>(6)</w:t>
      </w:r>
      <w:r>
        <w:rPr>
          <w:rFonts w:ascii="宋体" w:hAnsi="宋体" w:hint="eastAsia"/>
          <w:sz w:val="24"/>
        </w:rPr>
        <w:t>法人代表：</w:t>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p>
    <w:p w:rsidR="005261D5" w:rsidRDefault="005261D5" w:rsidP="005261D5">
      <w:pPr>
        <w:tabs>
          <w:tab w:val="left" w:pos="5580"/>
        </w:tabs>
        <w:spacing w:before="120" w:line="360" w:lineRule="exact"/>
        <w:ind w:left="360"/>
        <w:rPr>
          <w:rFonts w:ascii="宋体" w:hAnsi="宋体"/>
          <w:sz w:val="24"/>
          <w:u w:val="single"/>
        </w:rPr>
      </w:pPr>
      <w:r>
        <w:rPr>
          <w:rFonts w:ascii="宋体" w:hAnsi="宋体"/>
          <w:sz w:val="24"/>
        </w:rPr>
        <w:t>(7)</w:t>
      </w:r>
      <w:r>
        <w:rPr>
          <w:rFonts w:ascii="宋体" w:hAnsi="宋体" w:hint="eastAsia"/>
          <w:sz w:val="24"/>
        </w:rPr>
        <w:t>职员人数：</w:t>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p>
    <w:p w:rsidR="005261D5" w:rsidRDefault="005261D5" w:rsidP="005261D5">
      <w:pPr>
        <w:tabs>
          <w:tab w:val="left" w:pos="5580"/>
        </w:tabs>
        <w:spacing w:before="120" w:line="360" w:lineRule="exact"/>
        <w:ind w:left="960"/>
        <w:rPr>
          <w:rFonts w:ascii="宋体" w:hAnsi="宋体"/>
          <w:sz w:val="24"/>
          <w:u w:val="single"/>
        </w:rPr>
      </w:pPr>
      <w:r>
        <w:rPr>
          <w:rFonts w:ascii="宋体" w:hAnsi="宋体" w:hint="eastAsia"/>
          <w:sz w:val="24"/>
        </w:rPr>
        <w:t>一般员工：</w:t>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p>
    <w:p w:rsidR="005261D5" w:rsidRDefault="005261D5" w:rsidP="005261D5">
      <w:pPr>
        <w:tabs>
          <w:tab w:val="left" w:pos="5580"/>
        </w:tabs>
        <w:spacing w:before="120" w:line="360" w:lineRule="exact"/>
        <w:ind w:left="960"/>
        <w:rPr>
          <w:rFonts w:ascii="宋体" w:hAnsi="宋体"/>
          <w:sz w:val="24"/>
          <w:u w:val="single"/>
        </w:rPr>
      </w:pPr>
      <w:r>
        <w:rPr>
          <w:rFonts w:ascii="宋体" w:hAnsi="宋体" w:hint="eastAsia"/>
          <w:sz w:val="24"/>
        </w:rPr>
        <w:t>技术人员：</w:t>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p>
    <w:p w:rsidR="005261D5" w:rsidRDefault="005261D5" w:rsidP="005261D5">
      <w:pPr>
        <w:tabs>
          <w:tab w:val="left" w:pos="5580"/>
        </w:tabs>
        <w:spacing w:before="120" w:line="360" w:lineRule="exact"/>
        <w:ind w:leftChars="171" w:left="1079" w:hangingChars="300" w:hanging="720"/>
        <w:rPr>
          <w:rFonts w:ascii="宋体" w:hAnsi="宋体"/>
          <w:sz w:val="24"/>
        </w:rPr>
      </w:pPr>
      <w:r>
        <w:rPr>
          <w:rFonts w:ascii="宋体" w:hAnsi="宋体"/>
          <w:sz w:val="24"/>
        </w:rPr>
        <w:t>(8)</w:t>
      </w:r>
      <w:r>
        <w:rPr>
          <w:rFonts w:ascii="宋体" w:hAnsi="宋体" w:hint="eastAsia"/>
          <w:sz w:val="24"/>
        </w:rPr>
        <w:t>近期资产负债表</w:t>
      </w:r>
      <w:r>
        <w:rPr>
          <w:rFonts w:ascii="宋体" w:hAnsi="宋体"/>
          <w:sz w:val="24"/>
        </w:rPr>
        <w:t>(</w:t>
      </w:r>
      <w:r>
        <w:rPr>
          <w:rFonts w:ascii="宋体" w:hAnsi="宋体" w:hint="eastAsia"/>
          <w:sz w:val="24"/>
        </w:rPr>
        <w:t>到</w:t>
      </w:r>
      <w:r>
        <w:rPr>
          <w:rFonts w:ascii="宋体" w:hAnsi="宋体"/>
          <w:sz w:val="24"/>
          <w:u w:val="single"/>
        </w:rPr>
        <w:tab/>
      </w:r>
      <w:r>
        <w:rPr>
          <w:rFonts w:ascii="宋体" w:hAnsi="宋体"/>
          <w:sz w:val="24"/>
          <w:u w:val="single"/>
        </w:rPr>
        <w:tab/>
      </w:r>
      <w:r>
        <w:rPr>
          <w:rFonts w:ascii="宋体" w:hAnsi="宋体" w:hint="eastAsia"/>
          <w:sz w:val="24"/>
        </w:rPr>
        <w:t>年月</w:t>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hint="eastAsia"/>
          <w:sz w:val="24"/>
        </w:rPr>
        <w:t>日止</w:t>
      </w:r>
      <w:r>
        <w:rPr>
          <w:rFonts w:ascii="宋体" w:hAnsi="宋体"/>
          <w:sz w:val="24"/>
        </w:rPr>
        <w:t>)</w:t>
      </w:r>
    </w:p>
    <w:p w:rsidR="005261D5" w:rsidRDefault="005261D5" w:rsidP="005261D5">
      <w:pPr>
        <w:tabs>
          <w:tab w:val="left" w:pos="5580"/>
        </w:tabs>
        <w:spacing w:before="120" w:line="360" w:lineRule="exact"/>
        <w:ind w:left="454" w:firstLine="454"/>
        <w:rPr>
          <w:rFonts w:ascii="宋体" w:hAnsi="宋体"/>
          <w:sz w:val="24"/>
          <w:u w:val="single"/>
        </w:rPr>
      </w:pPr>
      <w:r>
        <w:rPr>
          <w:rFonts w:ascii="宋体" w:hAnsi="宋体"/>
          <w:sz w:val="24"/>
        </w:rPr>
        <w:t>(1</w:t>
      </w:r>
      <w:r>
        <w:rPr>
          <w:rFonts w:ascii="宋体" w:hAnsi="宋体" w:hint="eastAsia"/>
          <w:sz w:val="24"/>
        </w:rPr>
        <w:t>)固定资产：</w:t>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p>
    <w:p w:rsidR="005261D5" w:rsidRDefault="005261D5" w:rsidP="005261D5">
      <w:pPr>
        <w:tabs>
          <w:tab w:val="left" w:pos="5580"/>
        </w:tabs>
        <w:spacing w:before="120" w:line="360" w:lineRule="exact"/>
        <w:ind w:left="1362" w:firstLine="454"/>
        <w:rPr>
          <w:rFonts w:ascii="宋体" w:hAnsi="宋体"/>
          <w:sz w:val="24"/>
          <w:u w:val="single"/>
        </w:rPr>
      </w:pPr>
      <w:r>
        <w:rPr>
          <w:rFonts w:ascii="宋体" w:hAnsi="宋体" w:hint="eastAsia"/>
          <w:sz w:val="24"/>
        </w:rPr>
        <w:t>原值：</w:t>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p>
    <w:p w:rsidR="005261D5" w:rsidRDefault="005261D5" w:rsidP="005261D5">
      <w:pPr>
        <w:tabs>
          <w:tab w:val="left" w:pos="5580"/>
        </w:tabs>
        <w:spacing w:before="120" w:line="360" w:lineRule="exact"/>
        <w:ind w:left="1362" w:firstLine="454"/>
        <w:rPr>
          <w:rFonts w:ascii="宋体" w:hAnsi="宋体"/>
          <w:sz w:val="24"/>
          <w:u w:val="single"/>
        </w:rPr>
      </w:pPr>
      <w:r>
        <w:rPr>
          <w:rFonts w:ascii="宋体" w:hAnsi="宋体" w:hint="eastAsia"/>
          <w:sz w:val="24"/>
        </w:rPr>
        <w:t>净值：</w:t>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p>
    <w:p w:rsidR="005261D5" w:rsidRDefault="005261D5" w:rsidP="005261D5">
      <w:pPr>
        <w:tabs>
          <w:tab w:val="left" w:pos="5580"/>
        </w:tabs>
        <w:spacing w:before="120" w:line="360" w:lineRule="exact"/>
        <w:ind w:left="454" w:firstLine="454"/>
        <w:rPr>
          <w:rFonts w:ascii="宋体" w:hAnsi="宋体"/>
          <w:sz w:val="24"/>
          <w:u w:val="single"/>
        </w:rPr>
      </w:pPr>
      <w:r>
        <w:rPr>
          <w:rFonts w:ascii="宋体" w:hAnsi="宋体"/>
          <w:sz w:val="24"/>
        </w:rPr>
        <w:t>(2)</w:t>
      </w:r>
      <w:r>
        <w:rPr>
          <w:rFonts w:ascii="宋体" w:hAnsi="宋体" w:hint="eastAsia"/>
          <w:sz w:val="24"/>
        </w:rPr>
        <w:t>流动资金：</w:t>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p>
    <w:p w:rsidR="005261D5" w:rsidRDefault="005261D5" w:rsidP="005261D5">
      <w:pPr>
        <w:tabs>
          <w:tab w:val="left" w:pos="5580"/>
        </w:tabs>
        <w:spacing w:before="120" w:line="360" w:lineRule="exact"/>
        <w:ind w:left="454" w:firstLine="454"/>
        <w:rPr>
          <w:rFonts w:ascii="宋体" w:hAnsi="宋体"/>
          <w:sz w:val="24"/>
          <w:u w:val="single"/>
        </w:rPr>
      </w:pPr>
      <w:r>
        <w:rPr>
          <w:rFonts w:ascii="宋体" w:hAnsi="宋体"/>
          <w:sz w:val="24"/>
        </w:rPr>
        <w:t>(3)</w:t>
      </w:r>
      <w:r>
        <w:rPr>
          <w:rFonts w:ascii="宋体" w:hAnsi="宋体" w:hint="eastAsia"/>
          <w:sz w:val="24"/>
        </w:rPr>
        <w:t>长期负债：</w:t>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p>
    <w:p w:rsidR="005261D5" w:rsidRDefault="005261D5" w:rsidP="005261D5">
      <w:pPr>
        <w:tabs>
          <w:tab w:val="left" w:pos="5580"/>
        </w:tabs>
        <w:spacing w:before="120" w:line="360" w:lineRule="exact"/>
        <w:ind w:left="454" w:firstLine="454"/>
        <w:rPr>
          <w:rFonts w:ascii="宋体" w:hAnsi="宋体"/>
          <w:sz w:val="24"/>
          <w:u w:val="single"/>
        </w:rPr>
      </w:pPr>
      <w:r>
        <w:rPr>
          <w:rFonts w:ascii="宋体" w:hAnsi="宋体"/>
          <w:sz w:val="24"/>
        </w:rPr>
        <w:t>(4)</w:t>
      </w:r>
      <w:r>
        <w:rPr>
          <w:rFonts w:ascii="宋体" w:hAnsi="宋体" w:hint="eastAsia"/>
          <w:sz w:val="24"/>
        </w:rPr>
        <w:t>短期负债：</w:t>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p>
    <w:p w:rsidR="005261D5" w:rsidRDefault="005261D5" w:rsidP="005261D5">
      <w:pPr>
        <w:tabs>
          <w:tab w:val="left" w:pos="5580"/>
        </w:tabs>
        <w:spacing w:before="120" w:line="360" w:lineRule="exact"/>
        <w:ind w:left="454" w:firstLine="454"/>
        <w:rPr>
          <w:rFonts w:ascii="宋体" w:hAnsi="宋体"/>
          <w:sz w:val="24"/>
        </w:rPr>
      </w:pPr>
      <w:r>
        <w:rPr>
          <w:rFonts w:ascii="宋体" w:hAnsi="宋体"/>
          <w:sz w:val="24"/>
        </w:rPr>
        <w:t>(5)</w:t>
      </w:r>
      <w:r>
        <w:rPr>
          <w:rFonts w:ascii="宋体" w:hAnsi="宋体" w:hint="eastAsia"/>
          <w:sz w:val="24"/>
        </w:rPr>
        <w:t>资金来源</w:t>
      </w:r>
    </w:p>
    <w:p w:rsidR="005261D5" w:rsidRDefault="005261D5" w:rsidP="005261D5">
      <w:pPr>
        <w:tabs>
          <w:tab w:val="left" w:pos="5580"/>
        </w:tabs>
        <w:spacing w:before="120" w:line="360" w:lineRule="exact"/>
        <w:ind w:left="1362" w:firstLine="454"/>
        <w:rPr>
          <w:rFonts w:ascii="宋体" w:hAnsi="宋体"/>
          <w:sz w:val="24"/>
        </w:rPr>
      </w:pPr>
      <w:r>
        <w:rPr>
          <w:rFonts w:ascii="宋体" w:hAnsi="宋体" w:hint="eastAsia"/>
          <w:sz w:val="24"/>
        </w:rPr>
        <w:t>自有资金：</w:t>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p>
    <w:p w:rsidR="005261D5" w:rsidRDefault="005261D5" w:rsidP="005261D5">
      <w:pPr>
        <w:tabs>
          <w:tab w:val="left" w:pos="5580"/>
        </w:tabs>
        <w:spacing w:before="120" w:line="360" w:lineRule="exact"/>
        <w:ind w:left="1362" w:firstLine="454"/>
        <w:rPr>
          <w:rFonts w:ascii="宋体" w:hAnsi="宋体"/>
          <w:sz w:val="24"/>
          <w:u w:val="single"/>
        </w:rPr>
      </w:pPr>
      <w:r>
        <w:rPr>
          <w:rFonts w:ascii="宋体" w:hAnsi="宋体" w:hint="eastAsia"/>
          <w:sz w:val="24"/>
        </w:rPr>
        <w:t>银行贷款：</w:t>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p>
    <w:p w:rsidR="005261D5" w:rsidRDefault="005261D5" w:rsidP="005261D5">
      <w:pPr>
        <w:tabs>
          <w:tab w:val="left" w:pos="5580"/>
        </w:tabs>
        <w:spacing w:before="120" w:line="360" w:lineRule="exact"/>
        <w:ind w:left="454" w:firstLine="454"/>
        <w:rPr>
          <w:rFonts w:ascii="宋体" w:hAnsi="宋体"/>
          <w:sz w:val="24"/>
          <w:u w:val="single"/>
        </w:rPr>
      </w:pPr>
      <w:r>
        <w:rPr>
          <w:rFonts w:ascii="宋体" w:hAnsi="宋体"/>
          <w:sz w:val="24"/>
        </w:rPr>
        <w:t>(6)</w:t>
      </w:r>
      <w:r>
        <w:rPr>
          <w:rFonts w:ascii="宋体" w:hAnsi="宋体" w:hint="eastAsia"/>
          <w:sz w:val="24"/>
        </w:rPr>
        <w:t>资金类型：</w:t>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p>
    <w:p w:rsidR="005261D5" w:rsidRDefault="005261D5" w:rsidP="005261D5">
      <w:pPr>
        <w:tabs>
          <w:tab w:val="left" w:pos="5580"/>
        </w:tabs>
        <w:spacing w:before="120" w:line="360" w:lineRule="exact"/>
        <w:ind w:left="1362" w:firstLine="454"/>
        <w:rPr>
          <w:rFonts w:ascii="宋体" w:hAnsi="宋体"/>
          <w:sz w:val="24"/>
          <w:u w:val="single"/>
        </w:rPr>
      </w:pPr>
      <w:r>
        <w:rPr>
          <w:rFonts w:ascii="宋体" w:hAnsi="宋体" w:hint="eastAsia"/>
          <w:sz w:val="24"/>
        </w:rPr>
        <w:t>生产资金：</w:t>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p>
    <w:p w:rsidR="005261D5" w:rsidRDefault="005261D5" w:rsidP="005261D5">
      <w:pPr>
        <w:tabs>
          <w:tab w:val="left" w:pos="5580"/>
        </w:tabs>
        <w:spacing w:before="120" w:line="360" w:lineRule="exact"/>
        <w:ind w:left="1362" w:firstLine="454"/>
        <w:rPr>
          <w:rFonts w:ascii="宋体" w:hAnsi="宋体"/>
          <w:sz w:val="24"/>
          <w:u w:val="single"/>
        </w:rPr>
      </w:pPr>
      <w:r>
        <w:rPr>
          <w:rFonts w:ascii="宋体" w:hAnsi="宋体" w:hint="eastAsia"/>
          <w:sz w:val="24"/>
        </w:rPr>
        <w:t>非生产资金：</w:t>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p>
    <w:p w:rsidR="005261D5" w:rsidRDefault="005261D5" w:rsidP="005261D5">
      <w:pPr>
        <w:tabs>
          <w:tab w:val="left" w:pos="5580"/>
        </w:tabs>
        <w:spacing w:before="120" w:line="360" w:lineRule="exact"/>
        <w:rPr>
          <w:rFonts w:ascii="宋体" w:hAnsi="宋体"/>
          <w:sz w:val="24"/>
        </w:rPr>
      </w:pPr>
      <w:r>
        <w:rPr>
          <w:rFonts w:ascii="宋体" w:hAnsi="宋体"/>
          <w:sz w:val="24"/>
        </w:rPr>
        <w:t>2</w:t>
      </w:r>
      <w:r>
        <w:rPr>
          <w:rFonts w:ascii="宋体" w:hAnsi="宋体" w:hint="eastAsia"/>
          <w:sz w:val="24"/>
        </w:rPr>
        <w:t>、（</w:t>
      </w:r>
      <w:r>
        <w:rPr>
          <w:rFonts w:ascii="宋体" w:hAnsi="宋体"/>
          <w:sz w:val="24"/>
        </w:rPr>
        <w:t>1）</w:t>
      </w:r>
      <w:r>
        <w:rPr>
          <w:rFonts w:ascii="宋体" w:hAnsi="宋体" w:hint="eastAsia"/>
          <w:sz w:val="24"/>
        </w:rPr>
        <w:t>关于开发投标产品的设施及其它情况：</w:t>
      </w:r>
    </w:p>
    <w:p w:rsidR="005261D5" w:rsidRDefault="005261D5" w:rsidP="005261D5">
      <w:pPr>
        <w:tabs>
          <w:tab w:val="left" w:pos="5580"/>
        </w:tabs>
        <w:spacing w:before="120" w:line="360" w:lineRule="exact"/>
        <w:ind w:firstLine="454"/>
        <w:rPr>
          <w:rFonts w:ascii="宋体" w:hAnsi="宋体"/>
          <w:sz w:val="24"/>
        </w:rPr>
      </w:pPr>
      <w:r>
        <w:rPr>
          <w:rFonts w:ascii="宋体" w:hAnsi="宋体" w:hint="eastAsia"/>
          <w:sz w:val="24"/>
        </w:rPr>
        <w:t>公司名称地址　　  开发的项目　　　年生产能力　     　职工人数</w:t>
      </w:r>
    </w:p>
    <w:p w:rsidR="005261D5" w:rsidRDefault="005261D5" w:rsidP="005261D5">
      <w:pPr>
        <w:tabs>
          <w:tab w:val="left" w:pos="5580"/>
        </w:tabs>
        <w:spacing w:before="120" w:line="360" w:lineRule="exact"/>
        <w:ind w:firstLine="454"/>
        <w:rPr>
          <w:rFonts w:ascii="宋体" w:hAnsi="宋体"/>
          <w:sz w:val="24"/>
        </w:rPr>
      </w:pPr>
      <w:r>
        <w:rPr>
          <w:rFonts w:ascii="宋体" w:hAnsi="宋体"/>
          <w:sz w:val="24"/>
        </w:rPr>
        <w:t>______________</w:t>
      </w:r>
      <w:r>
        <w:rPr>
          <w:rFonts w:ascii="宋体" w:hAnsi="宋体" w:hint="eastAsia"/>
          <w:sz w:val="24"/>
        </w:rPr>
        <w:t xml:space="preserve"> 　</w:t>
      </w:r>
      <w:r>
        <w:rPr>
          <w:rFonts w:ascii="宋体" w:hAnsi="宋体"/>
          <w:sz w:val="24"/>
        </w:rPr>
        <w:t>_____________</w:t>
      </w:r>
      <w:r>
        <w:rPr>
          <w:rFonts w:ascii="宋体" w:hAnsi="宋体" w:hint="eastAsia"/>
          <w:sz w:val="24"/>
        </w:rPr>
        <w:t xml:space="preserve">　   </w:t>
      </w:r>
      <w:r>
        <w:rPr>
          <w:rFonts w:ascii="宋体" w:hAnsi="宋体"/>
          <w:sz w:val="24"/>
        </w:rPr>
        <w:t>____________</w:t>
      </w:r>
      <w:r>
        <w:rPr>
          <w:rFonts w:ascii="宋体" w:hAnsi="宋体" w:hint="eastAsia"/>
          <w:sz w:val="24"/>
        </w:rPr>
        <w:t xml:space="preserve">　  　</w:t>
      </w:r>
      <w:r>
        <w:rPr>
          <w:rFonts w:ascii="宋体" w:hAnsi="宋体"/>
          <w:sz w:val="24"/>
        </w:rPr>
        <w:t>_______</w:t>
      </w:r>
    </w:p>
    <w:p w:rsidR="005261D5" w:rsidRDefault="005261D5" w:rsidP="005261D5">
      <w:pPr>
        <w:tabs>
          <w:tab w:val="left" w:pos="5580"/>
        </w:tabs>
        <w:spacing w:before="120" w:line="360" w:lineRule="exact"/>
        <w:ind w:firstLine="454"/>
        <w:rPr>
          <w:rFonts w:ascii="宋体" w:hAnsi="宋体"/>
          <w:sz w:val="24"/>
        </w:rPr>
      </w:pPr>
      <w:r>
        <w:rPr>
          <w:rFonts w:ascii="宋体" w:hAnsi="宋体"/>
          <w:sz w:val="24"/>
        </w:rPr>
        <w:t>______________</w:t>
      </w:r>
      <w:r>
        <w:rPr>
          <w:rFonts w:ascii="宋体" w:hAnsi="宋体" w:hint="eastAsia"/>
          <w:sz w:val="24"/>
        </w:rPr>
        <w:t xml:space="preserve"> 　</w:t>
      </w:r>
      <w:r>
        <w:rPr>
          <w:rFonts w:ascii="宋体" w:hAnsi="宋体"/>
          <w:sz w:val="24"/>
        </w:rPr>
        <w:t>_____________</w:t>
      </w:r>
      <w:r>
        <w:rPr>
          <w:rFonts w:ascii="宋体" w:hAnsi="宋体" w:hint="eastAsia"/>
          <w:sz w:val="24"/>
        </w:rPr>
        <w:t xml:space="preserve">   　</w:t>
      </w:r>
      <w:r>
        <w:rPr>
          <w:rFonts w:ascii="宋体" w:hAnsi="宋体"/>
          <w:sz w:val="24"/>
        </w:rPr>
        <w:t>____________</w:t>
      </w:r>
      <w:r>
        <w:rPr>
          <w:rFonts w:ascii="宋体" w:hAnsi="宋体" w:hint="eastAsia"/>
          <w:sz w:val="24"/>
        </w:rPr>
        <w:t xml:space="preserve">　 　 </w:t>
      </w:r>
      <w:r>
        <w:rPr>
          <w:rFonts w:ascii="宋体" w:hAnsi="宋体"/>
          <w:sz w:val="24"/>
        </w:rPr>
        <w:t>_______</w:t>
      </w:r>
    </w:p>
    <w:p w:rsidR="005261D5" w:rsidRDefault="005261D5" w:rsidP="005261D5">
      <w:pPr>
        <w:tabs>
          <w:tab w:val="left" w:pos="5580"/>
        </w:tabs>
        <w:spacing w:before="120" w:line="360" w:lineRule="exact"/>
        <w:ind w:firstLine="454"/>
        <w:rPr>
          <w:rFonts w:ascii="宋体" w:hAnsi="宋体"/>
          <w:sz w:val="24"/>
        </w:rPr>
      </w:pPr>
      <w:r>
        <w:rPr>
          <w:rFonts w:ascii="宋体" w:hAnsi="宋体"/>
          <w:sz w:val="24"/>
        </w:rPr>
        <w:t>(2)</w:t>
      </w:r>
      <w:r>
        <w:rPr>
          <w:rFonts w:ascii="宋体" w:hAnsi="宋体" w:hint="eastAsia"/>
          <w:sz w:val="24"/>
        </w:rPr>
        <w:t>本单位不研发，而须从其它单位购买的主要软件系统</w:t>
      </w:r>
    </w:p>
    <w:p w:rsidR="005261D5" w:rsidRDefault="005261D5" w:rsidP="005261D5">
      <w:pPr>
        <w:tabs>
          <w:tab w:val="left" w:pos="5580"/>
        </w:tabs>
        <w:spacing w:before="120" w:line="360" w:lineRule="exact"/>
        <w:ind w:firstLine="960"/>
        <w:rPr>
          <w:rFonts w:ascii="宋体" w:hAnsi="宋体"/>
          <w:sz w:val="24"/>
        </w:rPr>
      </w:pPr>
      <w:r>
        <w:rPr>
          <w:rFonts w:ascii="宋体" w:hAnsi="宋体" w:hint="eastAsia"/>
          <w:sz w:val="24"/>
        </w:rPr>
        <w:lastRenderedPageBreak/>
        <w:t xml:space="preserve">投标商名称和地址　　　　　　　　</w:t>
      </w:r>
    </w:p>
    <w:p w:rsidR="005261D5" w:rsidRDefault="005261D5" w:rsidP="005261D5">
      <w:pPr>
        <w:tabs>
          <w:tab w:val="left" w:pos="5580"/>
        </w:tabs>
        <w:spacing w:before="120" w:line="360" w:lineRule="exact"/>
        <w:ind w:firstLine="960"/>
        <w:rPr>
          <w:rFonts w:ascii="宋体" w:hAnsi="宋体"/>
          <w:sz w:val="24"/>
        </w:rPr>
      </w:pPr>
      <w:r>
        <w:rPr>
          <w:rFonts w:ascii="宋体" w:hAnsi="宋体" w:hint="eastAsia"/>
          <w:sz w:val="24"/>
        </w:rPr>
        <w:t>主要研发系统名称</w:t>
      </w:r>
      <w:r>
        <w:rPr>
          <w:rFonts w:ascii="宋体" w:hAnsi="宋体"/>
          <w:sz w:val="24"/>
        </w:rPr>
        <w:t>____________________</w:t>
      </w:r>
      <w:r>
        <w:rPr>
          <w:rFonts w:ascii="宋体" w:hAnsi="宋体" w:hint="eastAsia"/>
          <w:sz w:val="24"/>
        </w:rPr>
        <w:t xml:space="preserve">　　　</w:t>
      </w:r>
      <w:r>
        <w:rPr>
          <w:rFonts w:ascii="宋体" w:hAnsi="宋体"/>
          <w:sz w:val="24"/>
        </w:rPr>
        <w:t>____________________</w:t>
      </w:r>
    </w:p>
    <w:p w:rsidR="005261D5" w:rsidRDefault="005261D5" w:rsidP="005261D5">
      <w:pPr>
        <w:tabs>
          <w:tab w:val="left" w:pos="5580"/>
        </w:tabs>
        <w:spacing w:before="120" w:line="360" w:lineRule="exact"/>
        <w:ind w:firstLineChars="1089" w:firstLine="2614"/>
        <w:rPr>
          <w:rFonts w:ascii="宋体" w:hAnsi="宋体"/>
          <w:sz w:val="24"/>
        </w:rPr>
      </w:pPr>
      <w:r>
        <w:rPr>
          <w:rFonts w:ascii="宋体" w:hAnsi="宋体"/>
          <w:sz w:val="24"/>
        </w:rPr>
        <w:t>____________________</w:t>
      </w:r>
      <w:r>
        <w:rPr>
          <w:rFonts w:ascii="宋体" w:hAnsi="宋体" w:hint="eastAsia"/>
          <w:sz w:val="24"/>
        </w:rPr>
        <w:t xml:space="preserve">　　　</w:t>
      </w:r>
      <w:r>
        <w:rPr>
          <w:rFonts w:ascii="宋体" w:hAnsi="宋体"/>
          <w:sz w:val="24"/>
        </w:rPr>
        <w:t>____________________</w:t>
      </w:r>
    </w:p>
    <w:p w:rsidR="005261D5" w:rsidRDefault="005261D5" w:rsidP="005261D5">
      <w:pPr>
        <w:tabs>
          <w:tab w:val="left" w:pos="5580"/>
        </w:tabs>
        <w:spacing w:before="120" w:line="360" w:lineRule="exact"/>
        <w:rPr>
          <w:rFonts w:ascii="宋体" w:hAnsi="宋体"/>
          <w:sz w:val="24"/>
        </w:rPr>
      </w:pPr>
      <w:r>
        <w:rPr>
          <w:rFonts w:ascii="宋体" w:hAnsi="宋体"/>
          <w:sz w:val="24"/>
        </w:rPr>
        <w:t>3</w:t>
      </w:r>
      <w:r>
        <w:rPr>
          <w:rFonts w:ascii="宋体" w:hAnsi="宋体" w:hint="eastAsia"/>
          <w:sz w:val="24"/>
        </w:rPr>
        <w:t>、投标商研发同类投标产品的历史</w:t>
      </w:r>
      <w:r>
        <w:rPr>
          <w:rFonts w:ascii="宋体" w:hAnsi="宋体"/>
          <w:sz w:val="24"/>
        </w:rPr>
        <w:t>(</w:t>
      </w:r>
      <w:r>
        <w:rPr>
          <w:rFonts w:ascii="宋体" w:hAnsi="宋体" w:hint="eastAsia"/>
          <w:sz w:val="24"/>
        </w:rPr>
        <w:t>年数</w:t>
      </w:r>
      <w:r>
        <w:rPr>
          <w:rFonts w:ascii="宋体" w:hAnsi="宋体"/>
          <w:sz w:val="24"/>
        </w:rPr>
        <w:t>)</w:t>
      </w:r>
      <w:r>
        <w:rPr>
          <w:rFonts w:ascii="宋体" w:hAnsi="宋体" w:hint="eastAsia"/>
          <w:sz w:val="24"/>
        </w:rPr>
        <w:t>：</w:t>
      </w:r>
    </w:p>
    <w:p w:rsidR="005261D5" w:rsidRDefault="005261D5" w:rsidP="005261D5">
      <w:pPr>
        <w:tabs>
          <w:tab w:val="left" w:pos="5580"/>
        </w:tabs>
        <w:spacing w:before="120" w:line="360" w:lineRule="exact"/>
        <w:ind w:firstLine="454"/>
        <w:rPr>
          <w:rFonts w:ascii="宋体" w:hAnsi="宋体"/>
          <w:sz w:val="24"/>
        </w:rPr>
      </w:pPr>
      <w:r>
        <w:rPr>
          <w:rFonts w:ascii="宋体" w:hAnsi="宋体"/>
          <w:sz w:val="24"/>
        </w:rPr>
        <w:t>___________________________________________________________</w:t>
      </w:r>
    </w:p>
    <w:p w:rsidR="005261D5" w:rsidRDefault="005261D5" w:rsidP="005261D5">
      <w:pPr>
        <w:tabs>
          <w:tab w:val="left" w:pos="5580"/>
        </w:tabs>
        <w:spacing w:before="120" w:line="360" w:lineRule="exact"/>
        <w:rPr>
          <w:rFonts w:ascii="宋体" w:hAnsi="宋体"/>
          <w:sz w:val="24"/>
        </w:rPr>
      </w:pPr>
      <w:r>
        <w:rPr>
          <w:rFonts w:ascii="宋体" w:hAnsi="宋体" w:hint="eastAsia"/>
          <w:sz w:val="24"/>
        </w:rPr>
        <w:t>4、近三年的年营业额：</w:t>
      </w:r>
    </w:p>
    <w:p w:rsidR="005261D5" w:rsidRDefault="005261D5" w:rsidP="005261D5">
      <w:pPr>
        <w:tabs>
          <w:tab w:val="left" w:pos="5580"/>
        </w:tabs>
        <w:spacing w:before="120" w:line="360" w:lineRule="exact"/>
        <w:ind w:firstLine="454"/>
        <w:rPr>
          <w:rFonts w:ascii="宋体" w:hAnsi="宋体"/>
          <w:sz w:val="24"/>
        </w:rPr>
      </w:pPr>
      <w:r>
        <w:rPr>
          <w:rFonts w:ascii="宋体" w:hAnsi="宋体" w:hint="eastAsia"/>
          <w:sz w:val="24"/>
        </w:rPr>
        <w:t>年份　　　　　　国内　　　　　　出口　　　　　　总额</w:t>
      </w:r>
    </w:p>
    <w:p w:rsidR="005261D5" w:rsidRDefault="005261D5" w:rsidP="005261D5">
      <w:pPr>
        <w:tabs>
          <w:tab w:val="left" w:pos="5580"/>
        </w:tabs>
        <w:spacing w:before="120" w:line="360" w:lineRule="exact"/>
        <w:ind w:firstLine="454"/>
        <w:rPr>
          <w:rFonts w:ascii="宋体" w:hAnsi="宋体"/>
          <w:sz w:val="24"/>
        </w:rPr>
      </w:pPr>
      <w:r>
        <w:rPr>
          <w:rFonts w:ascii="宋体" w:hAnsi="宋体"/>
          <w:sz w:val="24"/>
        </w:rPr>
        <w:t>__________</w:t>
      </w:r>
      <w:r>
        <w:rPr>
          <w:rFonts w:ascii="宋体" w:hAnsi="宋体" w:hint="eastAsia"/>
          <w:sz w:val="24"/>
        </w:rPr>
        <w:t xml:space="preserve">　　　</w:t>
      </w:r>
      <w:r>
        <w:rPr>
          <w:rFonts w:ascii="宋体" w:hAnsi="宋体"/>
          <w:sz w:val="24"/>
        </w:rPr>
        <w:t xml:space="preserve"> ___________</w:t>
      </w:r>
      <w:r>
        <w:rPr>
          <w:rFonts w:ascii="宋体" w:hAnsi="宋体" w:hint="eastAsia"/>
          <w:sz w:val="24"/>
        </w:rPr>
        <w:t xml:space="preserve">　　　</w:t>
      </w:r>
      <w:r>
        <w:rPr>
          <w:rFonts w:ascii="宋体" w:hAnsi="宋体"/>
          <w:sz w:val="24"/>
        </w:rPr>
        <w:t>___________</w:t>
      </w:r>
      <w:r>
        <w:rPr>
          <w:rFonts w:ascii="宋体" w:hAnsi="宋体" w:hint="eastAsia"/>
          <w:sz w:val="24"/>
        </w:rPr>
        <w:t xml:space="preserve">　　　</w:t>
      </w:r>
      <w:r>
        <w:rPr>
          <w:rFonts w:ascii="宋体" w:hAnsi="宋体"/>
          <w:sz w:val="24"/>
        </w:rPr>
        <w:t>___________</w:t>
      </w:r>
    </w:p>
    <w:p w:rsidR="005261D5" w:rsidRDefault="005261D5" w:rsidP="005261D5">
      <w:pPr>
        <w:tabs>
          <w:tab w:val="left" w:pos="5580"/>
        </w:tabs>
        <w:spacing w:before="120" w:line="360" w:lineRule="exact"/>
        <w:rPr>
          <w:rFonts w:ascii="宋体" w:hAnsi="宋体"/>
          <w:sz w:val="24"/>
        </w:rPr>
      </w:pPr>
      <w:r>
        <w:rPr>
          <w:rFonts w:ascii="宋体" w:hAnsi="宋体" w:hint="eastAsia"/>
          <w:sz w:val="24"/>
        </w:rPr>
        <w:t>5、有关开户银行的名称和地址：</w:t>
      </w:r>
      <w:r>
        <w:rPr>
          <w:rFonts w:ascii="宋体" w:hAnsi="宋体"/>
          <w:sz w:val="24"/>
        </w:rPr>
        <w:t>_______________________________</w:t>
      </w:r>
    </w:p>
    <w:p w:rsidR="005261D5" w:rsidRDefault="005261D5" w:rsidP="005261D5">
      <w:pPr>
        <w:tabs>
          <w:tab w:val="left" w:pos="5580"/>
        </w:tabs>
        <w:spacing w:before="120" w:line="360" w:lineRule="exact"/>
        <w:rPr>
          <w:rFonts w:ascii="宋体" w:hAnsi="宋体"/>
          <w:sz w:val="24"/>
        </w:rPr>
      </w:pPr>
      <w:r>
        <w:rPr>
          <w:rFonts w:ascii="宋体" w:hAnsi="宋体" w:hint="eastAsia"/>
          <w:sz w:val="24"/>
        </w:rPr>
        <w:t>6、其他情况：</w:t>
      </w:r>
      <w:r>
        <w:rPr>
          <w:rFonts w:ascii="宋体" w:hAnsi="宋体"/>
          <w:sz w:val="24"/>
        </w:rPr>
        <w:t>_______________________________________________</w:t>
      </w:r>
    </w:p>
    <w:p w:rsidR="005261D5" w:rsidRDefault="005261D5" w:rsidP="005261D5">
      <w:pPr>
        <w:tabs>
          <w:tab w:val="left" w:pos="5580"/>
        </w:tabs>
        <w:spacing w:before="120" w:line="360" w:lineRule="exact"/>
        <w:ind w:firstLine="454"/>
        <w:rPr>
          <w:rFonts w:ascii="宋体" w:hAnsi="宋体"/>
          <w:sz w:val="24"/>
        </w:rPr>
      </w:pPr>
      <w:r>
        <w:rPr>
          <w:rFonts w:ascii="宋体" w:hAnsi="宋体" w:hint="eastAsia"/>
          <w:sz w:val="24"/>
        </w:rPr>
        <w:t>兹证明上述声明是真实、正确的，并提供了全部能提供的资料和数据，我们同意遵照贵方要求出示有关证明文件。</w:t>
      </w:r>
    </w:p>
    <w:p w:rsidR="005261D5" w:rsidRDefault="005261D5" w:rsidP="005261D5">
      <w:pPr>
        <w:tabs>
          <w:tab w:val="left" w:pos="5580"/>
        </w:tabs>
        <w:spacing w:before="120" w:line="360" w:lineRule="exact"/>
        <w:rPr>
          <w:rFonts w:ascii="宋体" w:hAnsi="宋体"/>
          <w:sz w:val="24"/>
        </w:rPr>
      </w:pPr>
      <w:r>
        <w:rPr>
          <w:rFonts w:ascii="宋体" w:hAnsi="宋体" w:hint="eastAsia"/>
          <w:sz w:val="24"/>
        </w:rPr>
        <w:t>日期：</w:t>
      </w:r>
      <w:r>
        <w:rPr>
          <w:rFonts w:ascii="宋体" w:hAnsi="宋体"/>
          <w:sz w:val="24"/>
        </w:rPr>
        <w:t>_____</w:t>
      </w:r>
      <w:r>
        <w:rPr>
          <w:rFonts w:ascii="宋体" w:hAnsi="宋体" w:hint="eastAsia"/>
          <w:sz w:val="24"/>
        </w:rPr>
        <w:t>年</w:t>
      </w:r>
      <w:r>
        <w:rPr>
          <w:rFonts w:ascii="宋体" w:hAnsi="宋体"/>
          <w:sz w:val="24"/>
        </w:rPr>
        <w:t>______</w:t>
      </w:r>
      <w:r>
        <w:rPr>
          <w:rFonts w:ascii="宋体" w:hAnsi="宋体" w:hint="eastAsia"/>
          <w:sz w:val="24"/>
        </w:rPr>
        <w:t>月</w:t>
      </w:r>
      <w:r>
        <w:rPr>
          <w:rFonts w:ascii="宋体" w:hAnsi="宋体"/>
          <w:sz w:val="24"/>
        </w:rPr>
        <w:t>______</w:t>
      </w:r>
      <w:r>
        <w:rPr>
          <w:rFonts w:ascii="宋体" w:hAnsi="宋体" w:hint="eastAsia"/>
          <w:sz w:val="24"/>
        </w:rPr>
        <w:t>日</w:t>
      </w:r>
    </w:p>
    <w:p w:rsidR="005261D5" w:rsidRDefault="005261D5" w:rsidP="005261D5">
      <w:pPr>
        <w:tabs>
          <w:tab w:val="left" w:pos="5580"/>
        </w:tabs>
        <w:spacing w:before="120" w:line="360" w:lineRule="exact"/>
        <w:rPr>
          <w:rFonts w:ascii="宋体" w:hAnsi="宋体"/>
          <w:sz w:val="24"/>
        </w:rPr>
      </w:pPr>
      <w:r>
        <w:rPr>
          <w:rFonts w:ascii="宋体" w:hAnsi="宋体" w:hint="eastAsia"/>
          <w:sz w:val="24"/>
        </w:rPr>
        <w:t>投标人授权代表</w:t>
      </w:r>
      <w:r>
        <w:rPr>
          <w:rFonts w:ascii="宋体" w:hAnsi="宋体"/>
          <w:sz w:val="24"/>
        </w:rPr>
        <w:t>(</w:t>
      </w:r>
      <w:r>
        <w:rPr>
          <w:rFonts w:ascii="宋体" w:hAnsi="宋体" w:hint="eastAsia"/>
          <w:sz w:val="24"/>
        </w:rPr>
        <w:t>签字</w:t>
      </w:r>
      <w:r>
        <w:rPr>
          <w:rFonts w:ascii="宋体" w:hAnsi="宋体"/>
          <w:sz w:val="24"/>
        </w:rPr>
        <w:t>)</w:t>
      </w:r>
      <w:r>
        <w:rPr>
          <w:rFonts w:ascii="宋体" w:hAnsi="宋体" w:hint="eastAsia"/>
          <w:sz w:val="24"/>
        </w:rPr>
        <w:t>：</w:t>
      </w:r>
      <w:r>
        <w:rPr>
          <w:rFonts w:ascii="宋体" w:hAnsi="宋体"/>
          <w:sz w:val="24"/>
        </w:rPr>
        <w:t>__________________</w:t>
      </w:r>
    </w:p>
    <w:p w:rsidR="005261D5" w:rsidRDefault="005261D5" w:rsidP="005261D5">
      <w:pPr>
        <w:tabs>
          <w:tab w:val="left" w:pos="5580"/>
        </w:tabs>
        <w:spacing w:before="120" w:line="360" w:lineRule="exact"/>
        <w:rPr>
          <w:rFonts w:ascii="宋体" w:hAnsi="宋体"/>
          <w:sz w:val="24"/>
        </w:rPr>
      </w:pPr>
      <w:r>
        <w:rPr>
          <w:rFonts w:ascii="宋体" w:hAnsi="宋体" w:hint="eastAsia"/>
          <w:sz w:val="24"/>
        </w:rPr>
        <w:t>投标人授权代表的职务：</w:t>
      </w:r>
      <w:r>
        <w:rPr>
          <w:rFonts w:ascii="宋体" w:hAnsi="宋体"/>
          <w:sz w:val="24"/>
        </w:rPr>
        <w:t>__________________</w:t>
      </w:r>
    </w:p>
    <w:p w:rsidR="005261D5" w:rsidRDefault="005261D5" w:rsidP="005261D5">
      <w:pPr>
        <w:tabs>
          <w:tab w:val="left" w:pos="5580"/>
        </w:tabs>
        <w:spacing w:before="120" w:line="360" w:lineRule="exact"/>
        <w:rPr>
          <w:rFonts w:ascii="宋体" w:hAnsi="宋体"/>
          <w:sz w:val="24"/>
        </w:rPr>
      </w:pPr>
      <w:r>
        <w:rPr>
          <w:rFonts w:ascii="宋体" w:hAnsi="宋体" w:hint="eastAsia"/>
          <w:sz w:val="24"/>
        </w:rPr>
        <w:t>电话号：</w:t>
      </w:r>
      <w:r>
        <w:rPr>
          <w:rFonts w:ascii="宋体" w:hAnsi="宋体"/>
          <w:sz w:val="24"/>
        </w:rPr>
        <w:t>__________________</w:t>
      </w:r>
    </w:p>
    <w:p w:rsidR="005261D5" w:rsidRDefault="005261D5" w:rsidP="005261D5">
      <w:pPr>
        <w:tabs>
          <w:tab w:val="left" w:pos="5580"/>
        </w:tabs>
        <w:spacing w:before="120" w:line="360" w:lineRule="exact"/>
        <w:rPr>
          <w:rFonts w:ascii="宋体" w:hAnsi="宋体"/>
          <w:sz w:val="24"/>
        </w:rPr>
      </w:pPr>
      <w:r>
        <w:rPr>
          <w:rFonts w:ascii="宋体" w:hAnsi="宋体" w:hint="eastAsia"/>
          <w:sz w:val="24"/>
        </w:rPr>
        <w:t>投标人盖章：</w:t>
      </w:r>
      <w:r>
        <w:rPr>
          <w:rFonts w:ascii="宋体" w:hAnsi="宋体"/>
          <w:sz w:val="24"/>
        </w:rPr>
        <w:t>____________________________</w:t>
      </w:r>
      <w:r>
        <w:rPr>
          <w:rFonts w:ascii="宋体" w:hAnsi="宋体" w:hint="eastAsia"/>
          <w:sz w:val="24"/>
        </w:rPr>
        <w:t xml:space="preserve">　　</w:t>
      </w:r>
    </w:p>
    <w:p w:rsidR="005261D5" w:rsidRDefault="005261D5" w:rsidP="005261D5">
      <w:pPr>
        <w:tabs>
          <w:tab w:val="left" w:pos="5580"/>
        </w:tabs>
        <w:spacing w:before="120" w:line="360" w:lineRule="exact"/>
        <w:rPr>
          <w:sz w:val="24"/>
        </w:rPr>
      </w:pPr>
      <w:r>
        <w:rPr>
          <w:rFonts w:hint="eastAsia"/>
          <w:sz w:val="24"/>
        </w:rPr>
        <w:t>传真号：</w:t>
      </w:r>
      <w:r>
        <w:rPr>
          <w:sz w:val="24"/>
        </w:rPr>
        <w:t>__________________</w:t>
      </w:r>
    </w:p>
    <w:p w:rsidR="005261D5" w:rsidRDefault="005261D5" w:rsidP="005261D5">
      <w:pPr>
        <w:tabs>
          <w:tab w:val="left" w:pos="5580"/>
        </w:tabs>
        <w:spacing w:before="120" w:line="360" w:lineRule="exact"/>
        <w:rPr>
          <w:sz w:val="24"/>
        </w:rPr>
      </w:pPr>
    </w:p>
    <w:p w:rsidR="005261D5" w:rsidRDefault="005261D5" w:rsidP="005261D5">
      <w:pPr>
        <w:tabs>
          <w:tab w:val="left" w:pos="5580"/>
        </w:tabs>
        <w:spacing w:before="120" w:line="360" w:lineRule="exact"/>
        <w:rPr>
          <w:sz w:val="24"/>
        </w:rPr>
      </w:pPr>
    </w:p>
    <w:p w:rsidR="005261D5" w:rsidRDefault="005261D5" w:rsidP="005261D5">
      <w:pPr>
        <w:tabs>
          <w:tab w:val="left" w:pos="5580"/>
        </w:tabs>
        <w:spacing w:before="120" w:line="360" w:lineRule="exact"/>
        <w:rPr>
          <w:sz w:val="24"/>
        </w:rPr>
      </w:pPr>
    </w:p>
    <w:p w:rsidR="005261D5" w:rsidRDefault="005261D5" w:rsidP="005261D5">
      <w:pPr>
        <w:tabs>
          <w:tab w:val="left" w:pos="5580"/>
        </w:tabs>
        <w:spacing w:before="120" w:line="360" w:lineRule="exact"/>
        <w:rPr>
          <w:sz w:val="24"/>
        </w:rPr>
      </w:pPr>
    </w:p>
    <w:p w:rsidR="005261D5" w:rsidRDefault="005261D5" w:rsidP="005261D5">
      <w:pPr>
        <w:pStyle w:val="2"/>
        <w:spacing w:line="360" w:lineRule="exact"/>
        <w:rPr>
          <w:rFonts w:ascii="宋体" w:eastAsia="宋体" w:hAnsi="宋体"/>
          <w:sz w:val="24"/>
          <w:szCs w:val="24"/>
        </w:rPr>
      </w:pPr>
      <w:r>
        <w:rPr>
          <w:rFonts w:ascii="宋体" w:eastAsia="宋体" w:hAnsi="宋体" w:hint="eastAsia"/>
          <w:sz w:val="24"/>
          <w:szCs w:val="24"/>
        </w:rPr>
        <w:t>附件6.6  社会保障资金缴纳记录</w:t>
      </w:r>
    </w:p>
    <w:p w:rsidR="005261D5" w:rsidRDefault="005261D5" w:rsidP="005261D5">
      <w:pPr>
        <w:pStyle w:val="aa"/>
        <w:spacing w:line="360" w:lineRule="exact"/>
        <w:ind w:firstLine="480"/>
        <w:rPr>
          <w:rFonts w:hAnsi="宋体"/>
          <w:sz w:val="24"/>
        </w:rPr>
      </w:pPr>
    </w:p>
    <w:p w:rsidR="005261D5" w:rsidRDefault="005261D5" w:rsidP="005261D5">
      <w:pPr>
        <w:spacing w:line="360" w:lineRule="exact"/>
        <w:jc w:val="center"/>
      </w:pPr>
      <w:r>
        <w:rPr>
          <w:rStyle w:val="Char5"/>
          <w:rFonts w:hAnsi="宋体" w:hint="eastAsia"/>
          <w:sz w:val="24"/>
        </w:rPr>
        <w:t>企业社会保障资金缴纳社保证明（社保缴费单或银行付款单复印件加盖公章）</w:t>
      </w:r>
    </w:p>
    <w:p w:rsidR="005261D5" w:rsidRDefault="005261D5" w:rsidP="005261D5">
      <w:pPr>
        <w:spacing w:line="360" w:lineRule="exact"/>
      </w:pPr>
    </w:p>
    <w:p w:rsidR="005261D5" w:rsidRDefault="005261D5" w:rsidP="005261D5">
      <w:pPr>
        <w:spacing w:line="360" w:lineRule="exact"/>
      </w:pPr>
    </w:p>
    <w:p w:rsidR="005261D5" w:rsidRDefault="005261D5" w:rsidP="005261D5">
      <w:pPr>
        <w:spacing w:line="360" w:lineRule="exact"/>
      </w:pPr>
    </w:p>
    <w:p w:rsidR="005261D5" w:rsidRDefault="005261D5" w:rsidP="005261D5">
      <w:pPr>
        <w:spacing w:line="360" w:lineRule="exact"/>
      </w:pPr>
    </w:p>
    <w:p w:rsidR="005261D5" w:rsidRDefault="005261D5" w:rsidP="005261D5">
      <w:pPr>
        <w:spacing w:line="360" w:lineRule="exact"/>
      </w:pPr>
    </w:p>
    <w:p w:rsidR="005261D5" w:rsidRDefault="005261D5" w:rsidP="005261D5">
      <w:pPr>
        <w:pStyle w:val="2"/>
        <w:keepNext w:val="0"/>
        <w:keepLines w:val="0"/>
        <w:spacing w:line="320" w:lineRule="exact"/>
        <w:rPr>
          <w:rFonts w:ascii="宋体" w:eastAsia="宋体" w:hAnsi="宋体"/>
          <w:sz w:val="24"/>
          <w:szCs w:val="24"/>
        </w:rPr>
      </w:pPr>
    </w:p>
    <w:p w:rsidR="005261D5" w:rsidRDefault="005261D5" w:rsidP="005261D5">
      <w:pPr>
        <w:pStyle w:val="2"/>
        <w:keepNext w:val="0"/>
        <w:keepLines w:val="0"/>
        <w:adjustRightInd w:val="0"/>
        <w:snapToGrid w:val="0"/>
        <w:spacing w:before="0" w:after="0" w:line="300" w:lineRule="auto"/>
        <w:rPr>
          <w:rFonts w:ascii="宋体" w:eastAsia="宋体" w:hAnsi="宋体"/>
          <w:bCs w:val="0"/>
          <w:sz w:val="24"/>
          <w:szCs w:val="24"/>
        </w:rPr>
      </w:pPr>
      <w:r>
        <w:rPr>
          <w:rFonts w:ascii="宋体" w:eastAsia="宋体" w:hAnsi="宋体" w:hint="eastAsia"/>
          <w:sz w:val="24"/>
          <w:szCs w:val="24"/>
        </w:rPr>
        <w:lastRenderedPageBreak/>
        <w:t>附件</w:t>
      </w:r>
      <w:r>
        <w:rPr>
          <w:rFonts w:ascii="宋体" w:eastAsia="宋体" w:hAnsi="宋体" w:hint="eastAsia"/>
          <w:bCs w:val="0"/>
          <w:sz w:val="24"/>
          <w:szCs w:val="24"/>
        </w:rPr>
        <w:t>6.7  依法缴纳税收的证明</w:t>
      </w:r>
    </w:p>
    <w:p w:rsidR="005261D5" w:rsidRDefault="005261D5" w:rsidP="005261D5">
      <w:pPr>
        <w:adjustRightInd w:val="0"/>
        <w:snapToGrid w:val="0"/>
        <w:spacing w:line="300" w:lineRule="auto"/>
        <w:rPr>
          <w:rFonts w:ascii="宋体" w:hAnsi="宋体"/>
          <w:sz w:val="24"/>
        </w:rPr>
      </w:pPr>
    </w:p>
    <w:p w:rsidR="005261D5" w:rsidRDefault="005261D5" w:rsidP="005261D5">
      <w:pPr>
        <w:adjustRightInd w:val="0"/>
        <w:snapToGrid w:val="0"/>
        <w:spacing w:line="300" w:lineRule="auto"/>
        <w:ind w:firstLineChars="400" w:firstLine="960"/>
        <w:rPr>
          <w:rStyle w:val="Char5"/>
          <w:rFonts w:hAnsi="宋体"/>
          <w:sz w:val="24"/>
        </w:rPr>
      </w:pPr>
      <w:r>
        <w:rPr>
          <w:rStyle w:val="Char5"/>
          <w:rFonts w:hAnsi="宋体"/>
          <w:sz w:val="24"/>
        </w:rPr>
        <w:t>企业依法缴纳税收的证明（复印件加盖单位公章）</w:t>
      </w:r>
    </w:p>
    <w:p w:rsidR="005261D5" w:rsidRDefault="005261D5" w:rsidP="005261D5">
      <w:pPr>
        <w:adjustRightInd w:val="0"/>
        <w:snapToGrid w:val="0"/>
        <w:spacing w:line="300" w:lineRule="auto"/>
      </w:pPr>
    </w:p>
    <w:p w:rsidR="005261D5" w:rsidRDefault="005261D5" w:rsidP="005261D5">
      <w:pPr>
        <w:pStyle w:val="2"/>
        <w:keepNext w:val="0"/>
        <w:keepLines w:val="0"/>
        <w:adjustRightInd w:val="0"/>
        <w:snapToGrid w:val="0"/>
        <w:spacing w:before="0" w:after="0" w:line="300" w:lineRule="auto"/>
        <w:rPr>
          <w:rFonts w:ascii="宋体" w:eastAsia="宋体" w:hAnsi="宋体"/>
          <w:bCs w:val="0"/>
          <w:sz w:val="24"/>
          <w:szCs w:val="24"/>
        </w:rPr>
      </w:pPr>
    </w:p>
    <w:p w:rsidR="005261D5" w:rsidRDefault="005261D5" w:rsidP="005261D5">
      <w:pPr>
        <w:pStyle w:val="2"/>
        <w:keepNext w:val="0"/>
        <w:keepLines w:val="0"/>
        <w:adjustRightInd w:val="0"/>
        <w:snapToGrid w:val="0"/>
        <w:spacing w:before="0" w:after="0" w:line="300" w:lineRule="auto"/>
        <w:rPr>
          <w:rFonts w:ascii="宋体" w:eastAsia="宋体" w:hAnsi="宋体"/>
          <w:bCs w:val="0"/>
          <w:sz w:val="24"/>
          <w:szCs w:val="24"/>
        </w:rPr>
      </w:pPr>
    </w:p>
    <w:p w:rsidR="005261D5" w:rsidRDefault="005261D5" w:rsidP="005261D5">
      <w:pPr>
        <w:pStyle w:val="2"/>
        <w:keepNext w:val="0"/>
        <w:keepLines w:val="0"/>
        <w:adjustRightInd w:val="0"/>
        <w:snapToGrid w:val="0"/>
        <w:spacing w:before="0" w:after="0" w:line="300" w:lineRule="auto"/>
        <w:rPr>
          <w:rFonts w:ascii="宋体" w:eastAsia="宋体" w:hAnsi="宋体"/>
          <w:bCs w:val="0"/>
          <w:sz w:val="24"/>
          <w:szCs w:val="24"/>
        </w:rPr>
      </w:pPr>
    </w:p>
    <w:p w:rsidR="005261D5" w:rsidRDefault="005261D5" w:rsidP="005261D5">
      <w:pPr>
        <w:pStyle w:val="2"/>
        <w:keepNext w:val="0"/>
        <w:keepLines w:val="0"/>
        <w:adjustRightInd w:val="0"/>
        <w:snapToGrid w:val="0"/>
        <w:spacing w:before="0" w:after="0" w:line="300" w:lineRule="auto"/>
        <w:rPr>
          <w:rFonts w:ascii="宋体" w:eastAsia="宋体" w:hAnsi="宋体"/>
          <w:bCs w:val="0"/>
          <w:sz w:val="24"/>
          <w:szCs w:val="24"/>
        </w:rPr>
      </w:pPr>
    </w:p>
    <w:p w:rsidR="005261D5" w:rsidRDefault="005261D5" w:rsidP="005261D5">
      <w:pPr>
        <w:pStyle w:val="2"/>
        <w:keepNext w:val="0"/>
        <w:keepLines w:val="0"/>
        <w:adjustRightInd w:val="0"/>
        <w:snapToGrid w:val="0"/>
        <w:spacing w:before="0" w:after="0" w:line="300" w:lineRule="auto"/>
        <w:rPr>
          <w:rFonts w:ascii="宋体" w:eastAsia="宋体" w:hAnsi="宋体"/>
          <w:bCs w:val="0"/>
          <w:sz w:val="24"/>
          <w:szCs w:val="24"/>
        </w:rPr>
      </w:pPr>
    </w:p>
    <w:p w:rsidR="005261D5" w:rsidRDefault="005261D5" w:rsidP="005261D5">
      <w:pPr>
        <w:pStyle w:val="2"/>
        <w:keepNext w:val="0"/>
        <w:keepLines w:val="0"/>
        <w:adjustRightInd w:val="0"/>
        <w:snapToGrid w:val="0"/>
        <w:spacing w:before="0" w:after="0" w:line="300" w:lineRule="auto"/>
        <w:rPr>
          <w:rFonts w:ascii="宋体" w:eastAsia="宋体" w:hAnsi="宋体"/>
          <w:bCs w:val="0"/>
          <w:sz w:val="24"/>
          <w:szCs w:val="24"/>
        </w:rPr>
      </w:pPr>
    </w:p>
    <w:p w:rsidR="005261D5" w:rsidRDefault="005261D5" w:rsidP="005261D5">
      <w:pPr>
        <w:pStyle w:val="2"/>
        <w:keepNext w:val="0"/>
        <w:keepLines w:val="0"/>
        <w:adjustRightInd w:val="0"/>
        <w:snapToGrid w:val="0"/>
        <w:spacing w:before="0" w:after="0" w:line="300" w:lineRule="auto"/>
        <w:rPr>
          <w:rFonts w:ascii="宋体" w:eastAsia="宋体" w:hAnsi="宋体"/>
          <w:bCs w:val="0"/>
          <w:sz w:val="24"/>
          <w:szCs w:val="24"/>
        </w:rPr>
      </w:pPr>
      <w:r>
        <w:rPr>
          <w:rFonts w:ascii="宋体" w:eastAsia="宋体" w:hAnsi="宋体" w:hint="eastAsia"/>
          <w:bCs w:val="0"/>
          <w:sz w:val="24"/>
          <w:szCs w:val="24"/>
        </w:rPr>
        <w:t>附件6.8  投标人参加政府采购活动近三年内，在经营活动中没有重大事故、违法记录声明</w:t>
      </w:r>
    </w:p>
    <w:p w:rsidR="005261D5" w:rsidRDefault="005261D5" w:rsidP="005261D5">
      <w:pPr>
        <w:adjustRightInd w:val="0"/>
        <w:snapToGrid w:val="0"/>
        <w:spacing w:line="300" w:lineRule="auto"/>
        <w:jc w:val="center"/>
        <w:rPr>
          <w:rFonts w:ascii="宋体" w:hAnsi="宋体"/>
          <w:sz w:val="24"/>
        </w:rPr>
      </w:pPr>
      <w:r>
        <w:rPr>
          <w:rFonts w:ascii="宋体" w:hAnsi="宋体" w:hint="eastAsia"/>
          <w:sz w:val="24"/>
        </w:rPr>
        <w:t>（须加盖本公章）</w:t>
      </w:r>
    </w:p>
    <w:p w:rsidR="005261D5" w:rsidRDefault="005261D5" w:rsidP="005261D5">
      <w:pPr>
        <w:adjustRightInd w:val="0"/>
        <w:snapToGrid w:val="0"/>
        <w:spacing w:line="300" w:lineRule="auto"/>
        <w:rPr>
          <w:rFonts w:ascii="宋体" w:hAnsi="宋体"/>
          <w:sz w:val="24"/>
        </w:rPr>
      </w:pPr>
      <w:r>
        <w:rPr>
          <w:rFonts w:hAnsi="宋体" w:hint="eastAsia"/>
          <w:sz w:val="24"/>
        </w:rPr>
        <w:t>海南省教学仪器设备招标中心：</w:t>
      </w:r>
    </w:p>
    <w:p w:rsidR="005261D5" w:rsidRDefault="005261D5" w:rsidP="005261D5">
      <w:pPr>
        <w:adjustRightInd w:val="0"/>
        <w:snapToGrid w:val="0"/>
        <w:spacing w:line="300" w:lineRule="auto"/>
        <w:rPr>
          <w:rFonts w:ascii="宋体" w:hAnsi="宋体"/>
          <w:sz w:val="24"/>
        </w:rPr>
      </w:pPr>
    </w:p>
    <w:p w:rsidR="005261D5" w:rsidRDefault="005261D5" w:rsidP="005261D5">
      <w:pPr>
        <w:adjustRightInd w:val="0"/>
        <w:snapToGrid w:val="0"/>
        <w:spacing w:line="300" w:lineRule="auto"/>
        <w:ind w:firstLineChars="200" w:firstLine="480"/>
        <w:rPr>
          <w:rFonts w:ascii="宋体" w:hAnsi="宋体"/>
          <w:sz w:val="24"/>
        </w:rPr>
      </w:pPr>
      <w:r>
        <w:rPr>
          <w:rFonts w:ascii="宋体" w:hAnsi="宋体" w:hint="eastAsia"/>
          <w:sz w:val="24"/>
        </w:rPr>
        <w:t>我公司在参加本次政府采购活动前三年内，在经营活动中没有重大事故、违法记录（</w:t>
      </w:r>
      <w:r>
        <w:rPr>
          <w:rFonts w:ascii="宋体" w:hAnsi="宋体"/>
          <w:sz w:val="24"/>
        </w:rPr>
        <w:t>是指供应商因违法经营受到刑事处罚或者责令停产停业、吊销许可证或者执照、较大数额罚款等行政处罚</w:t>
      </w:r>
      <w:r>
        <w:rPr>
          <w:rFonts w:ascii="宋体" w:hAnsi="宋体" w:hint="eastAsia"/>
          <w:sz w:val="24"/>
        </w:rPr>
        <w:t>）</w:t>
      </w:r>
      <w:r>
        <w:rPr>
          <w:rFonts w:ascii="宋体" w:hAnsi="宋体" w:hint="eastAsia"/>
          <w:bCs/>
          <w:sz w:val="24"/>
        </w:rPr>
        <w:t>。</w:t>
      </w:r>
    </w:p>
    <w:p w:rsidR="005261D5" w:rsidRDefault="005261D5" w:rsidP="005261D5">
      <w:pPr>
        <w:adjustRightInd w:val="0"/>
        <w:snapToGrid w:val="0"/>
        <w:spacing w:line="300" w:lineRule="auto"/>
        <w:rPr>
          <w:rFonts w:ascii="宋体" w:hAnsi="宋体"/>
          <w:sz w:val="24"/>
        </w:rPr>
      </w:pPr>
    </w:p>
    <w:p w:rsidR="005261D5" w:rsidRDefault="005261D5" w:rsidP="005261D5">
      <w:pPr>
        <w:adjustRightInd w:val="0"/>
        <w:snapToGrid w:val="0"/>
        <w:spacing w:line="300" w:lineRule="auto"/>
        <w:ind w:firstLineChars="200" w:firstLine="480"/>
        <w:rPr>
          <w:rFonts w:ascii="宋体" w:hAnsi="宋体"/>
          <w:sz w:val="24"/>
        </w:rPr>
      </w:pPr>
      <w:r>
        <w:rPr>
          <w:rFonts w:ascii="宋体" w:hAnsi="宋体" w:hint="eastAsia"/>
          <w:sz w:val="24"/>
        </w:rPr>
        <w:t>特此声明。</w:t>
      </w:r>
    </w:p>
    <w:p w:rsidR="005261D5" w:rsidRDefault="005261D5" w:rsidP="005261D5">
      <w:pPr>
        <w:adjustRightInd w:val="0"/>
        <w:snapToGrid w:val="0"/>
        <w:spacing w:line="300" w:lineRule="auto"/>
        <w:rPr>
          <w:rFonts w:ascii="宋体" w:hAnsi="宋体"/>
          <w:sz w:val="24"/>
        </w:rPr>
      </w:pPr>
    </w:p>
    <w:p w:rsidR="005261D5" w:rsidRDefault="005261D5" w:rsidP="005261D5">
      <w:pPr>
        <w:adjustRightInd w:val="0"/>
        <w:snapToGrid w:val="0"/>
        <w:spacing w:line="300" w:lineRule="auto"/>
        <w:ind w:firstLineChars="1500" w:firstLine="3600"/>
        <w:rPr>
          <w:rFonts w:ascii="宋体" w:hAnsi="宋体"/>
          <w:sz w:val="24"/>
        </w:rPr>
      </w:pPr>
      <w:r>
        <w:rPr>
          <w:rFonts w:ascii="宋体" w:hAnsi="宋体" w:hint="eastAsia"/>
          <w:sz w:val="24"/>
        </w:rPr>
        <w:t>法定代表人或被授权人签字：</w:t>
      </w:r>
    </w:p>
    <w:p w:rsidR="005261D5" w:rsidRDefault="005261D5" w:rsidP="005261D5">
      <w:pPr>
        <w:adjustRightInd w:val="0"/>
        <w:snapToGrid w:val="0"/>
        <w:spacing w:line="300" w:lineRule="auto"/>
        <w:ind w:firstLineChars="1500" w:firstLine="3600"/>
        <w:rPr>
          <w:rFonts w:ascii="宋体" w:hAnsi="宋体"/>
          <w:sz w:val="24"/>
        </w:rPr>
      </w:pPr>
    </w:p>
    <w:p w:rsidR="005261D5" w:rsidRDefault="005261D5" w:rsidP="005261D5">
      <w:pPr>
        <w:adjustRightInd w:val="0"/>
        <w:snapToGrid w:val="0"/>
        <w:spacing w:line="300" w:lineRule="auto"/>
        <w:ind w:firstLineChars="3300" w:firstLine="7920"/>
        <w:rPr>
          <w:rFonts w:ascii="宋体" w:hAnsi="宋体"/>
          <w:sz w:val="24"/>
        </w:rPr>
      </w:pPr>
      <w:r>
        <w:rPr>
          <w:rFonts w:ascii="宋体" w:hAnsi="宋体" w:hint="eastAsia"/>
          <w:sz w:val="24"/>
        </w:rPr>
        <w:t>投标人公章：</w:t>
      </w:r>
    </w:p>
    <w:p w:rsidR="005261D5" w:rsidRDefault="005261D5" w:rsidP="005261D5">
      <w:pPr>
        <w:pStyle w:val="2"/>
        <w:keepNext w:val="0"/>
        <w:keepLines w:val="0"/>
        <w:adjustRightInd w:val="0"/>
        <w:snapToGrid w:val="0"/>
        <w:spacing w:before="0" w:after="0" w:line="300" w:lineRule="auto"/>
        <w:ind w:firstLineChars="2792" w:firstLine="6701"/>
        <w:rPr>
          <w:rFonts w:ascii="宋体" w:hAnsi="宋体"/>
          <w:b w:val="0"/>
          <w:sz w:val="24"/>
        </w:rPr>
      </w:pPr>
      <w:r>
        <w:rPr>
          <w:rFonts w:ascii="宋体" w:hAnsi="宋体" w:hint="eastAsia"/>
          <w:b w:val="0"/>
          <w:sz w:val="24"/>
        </w:rPr>
        <w:t>年</w:t>
      </w:r>
      <w:r>
        <w:rPr>
          <w:rFonts w:ascii="宋体" w:hAnsi="宋体" w:hint="eastAsia"/>
          <w:b w:val="0"/>
          <w:sz w:val="24"/>
        </w:rPr>
        <w:t xml:space="preserve">    </w:t>
      </w:r>
      <w:r>
        <w:rPr>
          <w:rFonts w:ascii="宋体" w:hAnsi="宋体" w:hint="eastAsia"/>
          <w:b w:val="0"/>
          <w:sz w:val="24"/>
        </w:rPr>
        <w:t>月</w:t>
      </w:r>
      <w:r>
        <w:rPr>
          <w:rFonts w:ascii="宋体" w:hAnsi="宋体" w:hint="eastAsia"/>
          <w:b w:val="0"/>
          <w:sz w:val="24"/>
        </w:rPr>
        <w:t xml:space="preserve">    </w:t>
      </w:r>
      <w:r>
        <w:rPr>
          <w:rFonts w:ascii="宋体" w:hAnsi="宋体" w:hint="eastAsia"/>
          <w:b w:val="0"/>
          <w:sz w:val="24"/>
        </w:rPr>
        <w:t>日</w:t>
      </w:r>
    </w:p>
    <w:p w:rsidR="005261D5" w:rsidRDefault="005261D5" w:rsidP="005261D5">
      <w:pPr>
        <w:pStyle w:val="2"/>
        <w:keepNext w:val="0"/>
        <w:pageBreakBefore/>
        <w:adjustRightInd w:val="0"/>
        <w:snapToGrid w:val="0"/>
        <w:spacing w:before="0" w:after="0" w:line="300" w:lineRule="auto"/>
        <w:jc w:val="left"/>
        <w:rPr>
          <w:rFonts w:ascii="宋体" w:eastAsia="宋体" w:hAnsi="宋体"/>
          <w:sz w:val="24"/>
          <w:szCs w:val="24"/>
        </w:rPr>
      </w:pPr>
      <w:r>
        <w:rPr>
          <w:rFonts w:ascii="宋体" w:eastAsia="宋体" w:hAnsi="宋体" w:hint="eastAsia"/>
          <w:sz w:val="24"/>
          <w:szCs w:val="24"/>
        </w:rPr>
        <w:lastRenderedPageBreak/>
        <w:t>附件6.9  中标服务费承诺书（格式）</w:t>
      </w:r>
    </w:p>
    <w:p w:rsidR="005261D5" w:rsidRDefault="005261D5" w:rsidP="005261D5">
      <w:pPr>
        <w:pStyle w:val="a5"/>
        <w:adjustRightInd w:val="0"/>
        <w:snapToGrid w:val="0"/>
        <w:spacing w:line="300" w:lineRule="auto"/>
        <w:ind w:firstLine="480"/>
        <w:rPr>
          <w:rFonts w:hAnsi="宋体"/>
          <w:sz w:val="24"/>
        </w:rPr>
      </w:pPr>
    </w:p>
    <w:p w:rsidR="005261D5" w:rsidRDefault="005261D5" w:rsidP="005261D5">
      <w:pPr>
        <w:pStyle w:val="aa"/>
        <w:adjustRightInd w:val="0"/>
        <w:snapToGrid w:val="0"/>
        <w:spacing w:line="300" w:lineRule="auto"/>
        <w:ind w:firstLineChars="200" w:firstLine="480"/>
        <w:rPr>
          <w:rFonts w:hAnsi="宋体"/>
          <w:sz w:val="24"/>
        </w:rPr>
      </w:pPr>
      <w:r>
        <w:rPr>
          <w:rFonts w:hAnsi="宋体" w:hint="eastAsia"/>
          <w:sz w:val="24"/>
        </w:rPr>
        <w:t>致：海南省教学仪器设备招标中心：</w:t>
      </w:r>
    </w:p>
    <w:p w:rsidR="005261D5" w:rsidRDefault="005261D5" w:rsidP="005261D5">
      <w:pPr>
        <w:pStyle w:val="aa"/>
        <w:adjustRightInd w:val="0"/>
        <w:snapToGrid w:val="0"/>
        <w:spacing w:line="300" w:lineRule="auto"/>
        <w:ind w:firstLineChars="200" w:firstLine="480"/>
        <w:rPr>
          <w:rFonts w:hAnsi="宋体"/>
          <w:sz w:val="24"/>
        </w:rPr>
      </w:pPr>
    </w:p>
    <w:p w:rsidR="005261D5" w:rsidRDefault="005261D5" w:rsidP="005261D5">
      <w:pPr>
        <w:pStyle w:val="aa"/>
        <w:adjustRightInd w:val="0"/>
        <w:snapToGrid w:val="0"/>
        <w:spacing w:line="300" w:lineRule="auto"/>
        <w:ind w:firstLineChars="200" w:firstLine="480"/>
        <w:rPr>
          <w:rFonts w:hAnsi="宋体"/>
          <w:sz w:val="24"/>
        </w:rPr>
      </w:pPr>
      <w:r>
        <w:rPr>
          <w:rFonts w:hAnsi="宋体"/>
          <w:sz w:val="24"/>
        </w:rPr>
        <w:tab/>
      </w:r>
      <w:r>
        <w:rPr>
          <w:rFonts w:hAnsi="宋体" w:hint="eastAsia"/>
          <w:sz w:val="24"/>
        </w:rPr>
        <w:t>我们在贵公司组织的</w:t>
      </w:r>
      <w:r>
        <w:rPr>
          <w:rFonts w:hAnsi="宋体"/>
          <w:sz w:val="24"/>
        </w:rPr>
        <w:tab/>
      </w:r>
      <w:r>
        <w:rPr>
          <w:rFonts w:hAnsi="宋体"/>
          <w:sz w:val="24"/>
        </w:rPr>
        <w:tab/>
      </w:r>
      <w:r>
        <w:rPr>
          <w:rFonts w:hAnsi="宋体" w:hint="eastAsia"/>
          <w:sz w:val="24"/>
        </w:rPr>
        <w:t>项目（设备）招标中若获中标（招标文件编号：</w:t>
      </w:r>
      <w:r>
        <w:rPr>
          <w:rFonts w:hAnsi="宋体"/>
          <w:sz w:val="24"/>
        </w:rPr>
        <w:tab/>
      </w:r>
      <w:r>
        <w:rPr>
          <w:rFonts w:hAnsi="宋体"/>
          <w:sz w:val="24"/>
        </w:rPr>
        <w:tab/>
      </w:r>
      <w:r>
        <w:rPr>
          <w:rFonts w:hAnsi="宋体" w:hint="eastAsia"/>
          <w:sz w:val="24"/>
        </w:rPr>
        <w:t>），我们保证在签定合同的同时按招标文件的规定，以支票、汇票或现金方式，向贵中心一次性支付应该交纳的中标服务费用。中标服务费参照中华人民共和国国家计划委员会[计价格 ［2002］1980号]收费标准收取。</w:t>
      </w:r>
    </w:p>
    <w:p w:rsidR="005261D5" w:rsidRDefault="005261D5" w:rsidP="005261D5">
      <w:pPr>
        <w:pStyle w:val="aa"/>
        <w:adjustRightInd w:val="0"/>
        <w:snapToGrid w:val="0"/>
        <w:spacing w:line="300" w:lineRule="auto"/>
        <w:ind w:firstLineChars="200" w:firstLine="480"/>
        <w:rPr>
          <w:rFonts w:hAnsi="宋体"/>
          <w:sz w:val="24"/>
        </w:rPr>
      </w:pPr>
    </w:p>
    <w:p w:rsidR="005261D5" w:rsidRDefault="005261D5" w:rsidP="005261D5">
      <w:pPr>
        <w:pStyle w:val="aa"/>
        <w:adjustRightInd w:val="0"/>
        <w:snapToGrid w:val="0"/>
        <w:spacing w:line="300" w:lineRule="auto"/>
        <w:ind w:firstLineChars="200" w:firstLine="480"/>
        <w:rPr>
          <w:rFonts w:hAnsi="宋体"/>
          <w:sz w:val="24"/>
        </w:rPr>
      </w:pPr>
      <w:r>
        <w:rPr>
          <w:rFonts w:hAnsi="宋体"/>
          <w:sz w:val="24"/>
        </w:rPr>
        <w:tab/>
      </w:r>
      <w:r>
        <w:rPr>
          <w:rFonts w:hAnsi="宋体"/>
          <w:sz w:val="24"/>
        </w:rPr>
        <w:tab/>
      </w:r>
      <w:r>
        <w:rPr>
          <w:rFonts w:hAnsi="宋体" w:hint="eastAsia"/>
          <w:sz w:val="24"/>
        </w:rPr>
        <w:t>特此承诺！</w:t>
      </w:r>
    </w:p>
    <w:p w:rsidR="005261D5" w:rsidRDefault="005261D5" w:rsidP="005261D5">
      <w:pPr>
        <w:pStyle w:val="aa"/>
        <w:adjustRightInd w:val="0"/>
        <w:snapToGrid w:val="0"/>
        <w:spacing w:line="300" w:lineRule="auto"/>
        <w:ind w:firstLine="480"/>
        <w:rPr>
          <w:rFonts w:hAnsi="宋体"/>
          <w:sz w:val="24"/>
        </w:rPr>
      </w:pPr>
    </w:p>
    <w:p w:rsidR="005261D5" w:rsidRDefault="005261D5" w:rsidP="005261D5">
      <w:pPr>
        <w:adjustRightInd w:val="0"/>
        <w:snapToGrid w:val="0"/>
        <w:spacing w:line="300" w:lineRule="auto"/>
        <w:rPr>
          <w:rFonts w:ascii="宋体" w:hAnsi="宋体"/>
          <w:b/>
          <w:sz w:val="24"/>
        </w:rPr>
      </w:pPr>
    </w:p>
    <w:p w:rsidR="005261D5" w:rsidRDefault="005261D5" w:rsidP="005261D5">
      <w:pPr>
        <w:adjustRightInd w:val="0"/>
        <w:snapToGrid w:val="0"/>
        <w:spacing w:line="300" w:lineRule="auto"/>
        <w:rPr>
          <w:rFonts w:ascii="宋体" w:hAnsi="宋体"/>
          <w:sz w:val="24"/>
        </w:rPr>
      </w:pPr>
    </w:p>
    <w:p w:rsidR="005261D5" w:rsidRDefault="005261D5" w:rsidP="005261D5">
      <w:pPr>
        <w:adjustRightInd w:val="0"/>
        <w:snapToGrid w:val="0"/>
        <w:spacing w:line="300" w:lineRule="auto"/>
        <w:rPr>
          <w:rFonts w:ascii="宋体" w:hAnsi="宋体"/>
          <w:sz w:val="24"/>
        </w:rPr>
      </w:pPr>
    </w:p>
    <w:p w:rsidR="005261D5" w:rsidRDefault="005261D5" w:rsidP="005261D5">
      <w:pPr>
        <w:pStyle w:val="2"/>
        <w:keepNext w:val="0"/>
        <w:keepLines w:val="0"/>
        <w:adjustRightInd w:val="0"/>
        <w:snapToGrid w:val="0"/>
        <w:spacing w:before="0" w:after="0" w:line="300" w:lineRule="auto"/>
        <w:rPr>
          <w:rFonts w:ascii="宋体" w:eastAsia="宋体" w:hAnsi="宋体"/>
          <w:b w:val="0"/>
          <w:bCs w:val="0"/>
          <w:sz w:val="24"/>
          <w:szCs w:val="24"/>
        </w:rPr>
      </w:pPr>
    </w:p>
    <w:p w:rsidR="005261D5" w:rsidRDefault="005261D5" w:rsidP="005261D5">
      <w:pPr>
        <w:pStyle w:val="2"/>
        <w:keepNext w:val="0"/>
        <w:keepLines w:val="0"/>
        <w:adjustRightInd w:val="0"/>
        <w:snapToGrid w:val="0"/>
        <w:spacing w:before="0" w:after="0" w:line="300" w:lineRule="auto"/>
        <w:rPr>
          <w:rFonts w:ascii="宋体" w:eastAsia="宋体" w:hAnsi="宋体"/>
          <w:bCs w:val="0"/>
          <w:sz w:val="24"/>
          <w:szCs w:val="24"/>
        </w:rPr>
      </w:pPr>
      <w:r>
        <w:rPr>
          <w:rFonts w:ascii="宋体" w:eastAsia="宋体" w:hAnsi="宋体" w:hint="eastAsia"/>
          <w:b w:val="0"/>
          <w:bCs w:val="0"/>
          <w:sz w:val="24"/>
          <w:szCs w:val="24"/>
        </w:rPr>
        <w:t>附件：7</w:t>
      </w:r>
      <w:r>
        <w:rPr>
          <w:rFonts w:ascii="宋体" w:eastAsia="宋体" w:hAnsi="宋体" w:hint="eastAsia"/>
          <w:bCs w:val="0"/>
          <w:sz w:val="24"/>
          <w:szCs w:val="24"/>
        </w:rPr>
        <w:t>、投标人认为需要提供的用于参与评审其他相关资料</w:t>
      </w:r>
    </w:p>
    <w:p w:rsidR="005261D5" w:rsidRDefault="005261D5" w:rsidP="005261D5">
      <w:pPr>
        <w:adjustRightInd w:val="0"/>
        <w:snapToGrid w:val="0"/>
        <w:spacing w:line="300" w:lineRule="auto"/>
        <w:jc w:val="center"/>
        <w:rPr>
          <w:rFonts w:ascii="宋体" w:hAnsi="宋体"/>
          <w:b/>
          <w:sz w:val="32"/>
          <w:szCs w:val="32"/>
        </w:rPr>
      </w:pPr>
    </w:p>
    <w:p w:rsidR="005261D5" w:rsidRDefault="005261D5" w:rsidP="005261D5">
      <w:pPr>
        <w:adjustRightInd w:val="0"/>
        <w:snapToGrid w:val="0"/>
        <w:spacing w:line="300" w:lineRule="auto"/>
        <w:rPr>
          <w:rFonts w:ascii="宋体" w:hAnsi="宋体"/>
          <w:b/>
          <w:sz w:val="32"/>
          <w:szCs w:val="32"/>
        </w:rPr>
      </w:pPr>
    </w:p>
    <w:p w:rsidR="005261D5" w:rsidRDefault="005261D5" w:rsidP="005261D5">
      <w:pPr>
        <w:spacing w:line="500" w:lineRule="exact"/>
        <w:jc w:val="left"/>
        <w:rPr>
          <w:rFonts w:ascii="宋体" w:hAnsi="宋体"/>
          <w:b/>
          <w:sz w:val="24"/>
        </w:rPr>
      </w:pPr>
      <w:r>
        <w:rPr>
          <w:rFonts w:ascii="宋体" w:hAnsi="宋体" w:hint="eastAsia"/>
          <w:b/>
          <w:sz w:val="24"/>
        </w:rPr>
        <w:t>附件8退还投标保证金申请函格式（单独密封于一信封，不需放入“投标文件”的密封袋中。并于递交投标文件时交于采购代理机构）</w:t>
      </w:r>
    </w:p>
    <w:p w:rsidR="005261D5" w:rsidRDefault="005261D5" w:rsidP="005261D5">
      <w:pPr>
        <w:autoSpaceDE w:val="0"/>
        <w:autoSpaceDN w:val="0"/>
        <w:adjustRightInd w:val="0"/>
        <w:jc w:val="left"/>
        <w:rPr>
          <w:rFonts w:ascii="宋体" w:hAnsi="宋体"/>
          <w:b/>
          <w:sz w:val="24"/>
        </w:rPr>
      </w:pPr>
    </w:p>
    <w:p w:rsidR="005261D5" w:rsidRDefault="005261D5" w:rsidP="005261D5">
      <w:pPr>
        <w:spacing w:line="540" w:lineRule="exact"/>
        <w:rPr>
          <w:rFonts w:ascii="宋体" w:hAnsi="宋体"/>
          <w:sz w:val="24"/>
        </w:rPr>
      </w:pPr>
      <w:r>
        <w:rPr>
          <w:rFonts w:ascii="宋体" w:hAnsi="宋体" w:hint="eastAsia"/>
          <w:sz w:val="24"/>
        </w:rPr>
        <w:t>致：海南省教学仪器设备招标中心</w:t>
      </w:r>
    </w:p>
    <w:p w:rsidR="005261D5" w:rsidRDefault="005261D5" w:rsidP="005261D5">
      <w:pPr>
        <w:spacing w:after="240" w:line="540" w:lineRule="exact"/>
        <w:ind w:firstLineChars="200" w:firstLine="480"/>
        <w:rPr>
          <w:rFonts w:ascii="宋体" w:hAnsi="宋体"/>
          <w:sz w:val="24"/>
        </w:rPr>
      </w:pPr>
      <w:r>
        <w:rPr>
          <w:rFonts w:ascii="宋体" w:hAnsi="宋体" w:hint="eastAsia"/>
          <w:sz w:val="24"/>
        </w:rPr>
        <w:t>我方为项目（项目名称、编号、分包号）投标所提交的保证金人民币</w:t>
      </w:r>
      <w:r>
        <w:rPr>
          <w:rFonts w:ascii="宋体" w:hAnsi="宋体" w:hint="eastAsia"/>
          <w:sz w:val="24"/>
          <w:u w:val="single"/>
        </w:rPr>
        <w:t xml:space="preserve">         （注明大小写）</w:t>
      </w:r>
      <w:r>
        <w:rPr>
          <w:rFonts w:ascii="宋体" w:hAnsi="宋体" w:hint="eastAsia"/>
          <w:sz w:val="24"/>
        </w:rPr>
        <w:t>元，请贵中心退还时划到以下帐户：</w:t>
      </w:r>
    </w:p>
    <w:tbl>
      <w:tblPr>
        <w:tblW w:w="9000" w:type="dxa"/>
        <w:tblInd w:w="108" w:type="dxa"/>
        <w:tblLayout w:type="fixed"/>
        <w:tblLook w:val="04A0"/>
      </w:tblPr>
      <w:tblGrid>
        <w:gridCol w:w="696"/>
        <w:gridCol w:w="1912"/>
        <w:gridCol w:w="2972"/>
        <w:gridCol w:w="1620"/>
        <w:gridCol w:w="1800"/>
      </w:tblGrid>
      <w:tr w:rsidR="005261D5" w:rsidTr="00B07366">
        <w:trPr>
          <w:cantSplit/>
          <w:trHeight w:val="637"/>
        </w:trPr>
        <w:tc>
          <w:tcPr>
            <w:tcW w:w="696" w:type="dxa"/>
            <w:vMerge w:val="restart"/>
            <w:tcBorders>
              <w:top w:val="single" w:sz="4" w:space="0" w:color="auto"/>
              <w:left w:val="single" w:sz="4" w:space="0" w:color="auto"/>
              <w:right w:val="single" w:sz="4" w:space="0" w:color="auto"/>
            </w:tcBorders>
            <w:vAlign w:val="center"/>
          </w:tcPr>
          <w:p w:rsidR="005261D5" w:rsidRDefault="005261D5" w:rsidP="00B07366">
            <w:pPr>
              <w:spacing w:line="540" w:lineRule="exact"/>
              <w:jc w:val="center"/>
              <w:rPr>
                <w:rFonts w:ascii="宋体" w:hAnsi="宋体"/>
                <w:sz w:val="24"/>
              </w:rPr>
            </w:pPr>
            <w:r>
              <w:rPr>
                <w:rFonts w:ascii="宋体" w:hAnsi="宋体" w:hint="eastAsia"/>
                <w:sz w:val="24"/>
              </w:rPr>
              <w:t>收款单位</w:t>
            </w:r>
          </w:p>
        </w:tc>
        <w:tc>
          <w:tcPr>
            <w:tcW w:w="1912" w:type="dxa"/>
            <w:tcBorders>
              <w:top w:val="single" w:sz="4" w:space="0" w:color="auto"/>
              <w:left w:val="nil"/>
              <w:bottom w:val="single" w:sz="4" w:space="0" w:color="auto"/>
              <w:right w:val="single" w:sz="4" w:space="0" w:color="auto"/>
            </w:tcBorders>
            <w:vAlign w:val="center"/>
          </w:tcPr>
          <w:p w:rsidR="005261D5" w:rsidRDefault="005261D5" w:rsidP="00B07366">
            <w:pPr>
              <w:spacing w:line="540" w:lineRule="exact"/>
              <w:rPr>
                <w:rFonts w:ascii="宋体" w:hAnsi="宋体"/>
                <w:sz w:val="24"/>
              </w:rPr>
            </w:pPr>
            <w:r>
              <w:rPr>
                <w:rFonts w:ascii="宋体" w:hAnsi="宋体" w:hint="eastAsia"/>
                <w:sz w:val="24"/>
              </w:rPr>
              <w:t xml:space="preserve">收款单位名称 </w:t>
            </w:r>
          </w:p>
        </w:tc>
        <w:tc>
          <w:tcPr>
            <w:tcW w:w="6392" w:type="dxa"/>
            <w:gridSpan w:val="3"/>
            <w:tcBorders>
              <w:top w:val="single" w:sz="4" w:space="0" w:color="auto"/>
              <w:left w:val="nil"/>
              <w:bottom w:val="single" w:sz="4" w:space="0" w:color="auto"/>
              <w:right w:val="single" w:sz="4" w:space="0" w:color="auto"/>
            </w:tcBorders>
            <w:vAlign w:val="center"/>
          </w:tcPr>
          <w:p w:rsidR="005261D5" w:rsidRDefault="005261D5" w:rsidP="00B07366">
            <w:pPr>
              <w:spacing w:line="540" w:lineRule="exact"/>
              <w:rPr>
                <w:rFonts w:ascii="宋体" w:hAnsi="宋体"/>
                <w:sz w:val="24"/>
              </w:rPr>
            </w:pPr>
          </w:p>
        </w:tc>
      </w:tr>
      <w:tr w:rsidR="005261D5" w:rsidTr="00B07366">
        <w:trPr>
          <w:cantSplit/>
          <w:trHeight w:val="561"/>
        </w:trPr>
        <w:tc>
          <w:tcPr>
            <w:tcW w:w="696" w:type="dxa"/>
            <w:vMerge/>
            <w:tcBorders>
              <w:left w:val="single" w:sz="4" w:space="0" w:color="auto"/>
              <w:right w:val="single" w:sz="4" w:space="0" w:color="auto"/>
            </w:tcBorders>
            <w:vAlign w:val="center"/>
          </w:tcPr>
          <w:p w:rsidR="005261D5" w:rsidRDefault="005261D5" w:rsidP="00B07366">
            <w:pPr>
              <w:widowControl/>
              <w:spacing w:line="540" w:lineRule="exact"/>
              <w:jc w:val="left"/>
              <w:rPr>
                <w:rFonts w:ascii="宋体" w:hAnsi="宋体"/>
                <w:sz w:val="24"/>
              </w:rPr>
            </w:pPr>
          </w:p>
        </w:tc>
        <w:tc>
          <w:tcPr>
            <w:tcW w:w="1912" w:type="dxa"/>
            <w:tcBorders>
              <w:top w:val="nil"/>
              <w:left w:val="nil"/>
              <w:bottom w:val="single" w:sz="4" w:space="0" w:color="auto"/>
              <w:right w:val="single" w:sz="4" w:space="0" w:color="auto"/>
            </w:tcBorders>
            <w:vAlign w:val="center"/>
          </w:tcPr>
          <w:p w:rsidR="005261D5" w:rsidRDefault="005261D5" w:rsidP="00B07366">
            <w:pPr>
              <w:spacing w:line="540" w:lineRule="exact"/>
              <w:rPr>
                <w:rFonts w:ascii="宋体" w:hAnsi="宋体"/>
                <w:sz w:val="24"/>
              </w:rPr>
            </w:pPr>
            <w:r>
              <w:rPr>
                <w:rFonts w:ascii="宋体" w:hAnsi="宋体" w:hint="eastAsia"/>
                <w:sz w:val="24"/>
              </w:rPr>
              <w:t xml:space="preserve">收款单位地址 </w:t>
            </w:r>
          </w:p>
        </w:tc>
        <w:tc>
          <w:tcPr>
            <w:tcW w:w="6392" w:type="dxa"/>
            <w:gridSpan w:val="3"/>
            <w:tcBorders>
              <w:top w:val="single" w:sz="4" w:space="0" w:color="auto"/>
              <w:left w:val="nil"/>
              <w:bottom w:val="single" w:sz="4" w:space="0" w:color="auto"/>
              <w:right w:val="single" w:sz="4" w:space="0" w:color="auto"/>
            </w:tcBorders>
            <w:vAlign w:val="center"/>
          </w:tcPr>
          <w:p w:rsidR="005261D5" w:rsidRDefault="005261D5" w:rsidP="00B07366">
            <w:pPr>
              <w:spacing w:line="540" w:lineRule="exact"/>
              <w:rPr>
                <w:rFonts w:ascii="宋体" w:hAnsi="宋体"/>
                <w:sz w:val="24"/>
              </w:rPr>
            </w:pPr>
          </w:p>
        </w:tc>
      </w:tr>
      <w:tr w:rsidR="005261D5" w:rsidTr="00B07366">
        <w:trPr>
          <w:cantSplit/>
          <w:trHeight w:val="555"/>
        </w:trPr>
        <w:tc>
          <w:tcPr>
            <w:tcW w:w="696" w:type="dxa"/>
            <w:vMerge/>
            <w:tcBorders>
              <w:left w:val="single" w:sz="4" w:space="0" w:color="auto"/>
              <w:right w:val="single" w:sz="4" w:space="0" w:color="auto"/>
            </w:tcBorders>
            <w:vAlign w:val="center"/>
          </w:tcPr>
          <w:p w:rsidR="005261D5" w:rsidRDefault="005261D5" w:rsidP="00B07366">
            <w:pPr>
              <w:widowControl/>
              <w:spacing w:line="540" w:lineRule="exact"/>
              <w:jc w:val="left"/>
              <w:rPr>
                <w:rFonts w:ascii="宋体" w:hAnsi="宋体"/>
                <w:sz w:val="24"/>
              </w:rPr>
            </w:pPr>
          </w:p>
        </w:tc>
        <w:tc>
          <w:tcPr>
            <w:tcW w:w="1912" w:type="dxa"/>
            <w:tcBorders>
              <w:top w:val="nil"/>
              <w:left w:val="nil"/>
              <w:bottom w:val="single" w:sz="4" w:space="0" w:color="auto"/>
              <w:right w:val="single" w:sz="4" w:space="0" w:color="auto"/>
            </w:tcBorders>
            <w:vAlign w:val="center"/>
          </w:tcPr>
          <w:p w:rsidR="005261D5" w:rsidRDefault="005261D5" w:rsidP="00B07366">
            <w:pPr>
              <w:spacing w:line="540" w:lineRule="exact"/>
              <w:rPr>
                <w:rFonts w:ascii="宋体" w:hAnsi="宋体"/>
                <w:sz w:val="24"/>
              </w:rPr>
            </w:pPr>
            <w:r>
              <w:rPr>
                <w:rFonts w:ascii="宋体" w:hAnsi="宋体" w:hint="eastAsia"/>
                <w:sz w:val="24"/>
              </w:rPr>
              <w:t>开 户 银 行</w:t>
            </w:r>
          </w:p>
        </w:tc>
        <w:tc>
          <w:tcPr>
            <w:tcW w:w="2972" w:type="dxa"/>
            <w:tcBorders>
              <w:top w:val="single" w:sz="4" w:space="0" w:color="auto"/>
              <w:left w:val="nil"/>
              <w:bottom w:val="single" w:sz="4" w:space="0" w:color="auto"/>
              <w:right w:val="single" w:sz="4" w:space="0" w:color="auto"/>
            </w:tcBorders>
            <w:vAlign w:val="center"/>
          </w:tcPr>
          <w:p w:rsidR="005261D5" w:rsidRDefault="005261D5" w:rsidP="00B07366">
            <w:pPr>
              <w:spacing w:line="540" w:lineRule="exact"/>
              <w:rPr>
                <w:rFonts w:ascii="宋体" w:hAnsi="宋体"/>
                <w:sz w:val="24"/>
              </w:rPr>
            </w:pPr>
          </w:p>
        </w:tc>
        <w:tc>
          <w:tcPr>
            <w:tcW w:w="1620" w:type="dxa"/>
            <w:tcBorders>
              <w:top w:val="nil"/>
              <w:left w:val="nil"/>
              <w:bottom w:val="single" w:sz="4" w:space="0" w:color="auto"/>
              <w:right w:val="single" w:sz="4" w:space="0" w:color="auto"/>
            </w:tcBorders>
            <w:vAlign w:val="center"/>
          </w:tcPr>
          <w:p w:rsidR="005261D5" w:rsidRDefault="005261D5" w:rsidP="00B07366">
            <w:pPr>
              <w:spacing w:line="540" w:lineRule="exact"/>
              <w:jc w:val="center"/>
              <w:rPr>
                <w:rFonts w:ascii="宋体" w:hAnsi="宋体"/>
                <w:sz w:val="24"/>
              </w:rPr>
            </w:pPr>
            <w:r>
              <w:rPr>
                <w:rFonts w:ascii="宋体" w:hAnsi="宋体" w:hint="eastAsia"/>
                <w:sz w:val="24"/>
              </w:rPr>
              <w:t>联 系 人</w:t>
            </w:r>
          </w:p>
        </w:tc>
        <w:tc>
          <w:tcPr>
            <w:tcW w:w="1800" w:type="dxa"/>
            <w:tcBorders>
              <w:top w:val="nil"/>
              <w:left w:val="nil"/>
              <w:bottom w:val="single" w:sz="4" w:space="0" w:color="auto"/>
              <w:right w:val="single" w:sz="4" w:space="0" w:color="auto"/>
            </w:tcBorders>
            <w:vAlign w:val="center"/>
          </w:tcPr>
          <w:p w:rsidR="005261D5" w:rsidRDefault="005261D5" w:rsidP="00B07366">
            <w:pPr>
              <w:spacing w:line="540" w:lineRule="exact"/>
              <w:rPr>
                <w:rFonts w:ascii="宋体" w:hAnsi="宋体"/>
                <w:sz w:val="24"/>
              </w:rPr>
            </w:pPr>
          </w:p>
        </w:tc>
      </w:tr>
      <w:tr w:rsidR="005261D5" w:rsidTr="00B07366">
        <w:trPr>
          <w:trHeight w:val="563"/>
        </w:trPr>
        <w:tc>
          <w:tcPr>
            <w:tcW w:w="696" w:type="dxa"/>
            <w:vMerge/>
            <w:tcBorders>
              <w:left w:val="single" w:sz="4" w:space="0" w:color="auto"/>
              <w:bottom w:val="single" w:sz="4" w:space="0" w:color="000000"/>
              <w:right w:val="single" w:sz="4" w:space="0" w:color="auto"/>
            </w:tcBorders>
            <w:vAlign w:val="center"/>
          </w:tcPr>
          <w:p w:rsidR="005261D5" w:rsidRDefault="005261D5" w:rsidP="00B07366">
            <w:pPr>
              <w:spacing w:line="540" w:lineRule="exact"/>
              <w:rPr>
                <w:rFonts w:ascii="宋体" w:hAnsi="宋体"/>
                <w:sz w:val="24"/>
              </w:rPr>
            </w:pPr>
          </w:p>
        </w:tc>
        <w:tc>
          <w:tcPr>
            <w:tcW w:w="1912" w:type="dxa"/>
            <w:tcBorders>
              <w:top w:val="single" w:sz="4" w:space="0" w:color="auto"/>
              <w:left w:val="nil"/>
              <w:bottom w:val="single" w:sz="4" w:space="0" w:color="auto"/>
              <w:right w:val="single" w:sz="4" w:space="0" w:color="auto"/>
            </w:tcBorders>
            <w:vAlign w:val="center"/>
          </w:tcPr>
          <w:p w:rsidR="005261D5" w:rsidRDefault="005261D5" w:rsidP="00B07366">
            <w:pPr>
              <w:spacing w:line="540" w:lineRule="exact"/>
              <w:rPr>
                <w:rFonts w:ascii="宋体" w:hAnsi="宋体"/>
                <w:sz w:val="24"/>
              </w:rPr>
            </w:pPr>
            <w:r>
              <w:rPr>
                <w:rFonts w:ascii="宋体" w:hAnsi="宋体" w:hint="eastAsia"/>
                <w:sz w:val="24"/>
              </w:rPr>
              <w:t>帐       号</w:t>
            </w:r>
          </w:p>
        </w:tc>
        <w:tc>
          <w:tcPr>
            <w:tcW w:w="2972" w:type="dxa"/>
            <w:tcBorders>
              <w:top w:val="single" w:sz="4" w:space="0" w:color="auto"/>
              <w:left w:val="nil"/>
              <w:bottom w:val="single" w:sz="4" w:space="0" w:color="auto"/>
              <w:right w:val="single" w:sz="4" w:space="0" w:color="auto"/>
            </w:tcBorders>
            <w:vAlign w:val="center"/>
          </w:tcPr>
          <w:p w:rsidR="005261D5" w:rsidRDefault="005261D5" w:rsidP="00B07366">
            <w:pPr>
              <w:spacing w:line="540" w:lineRule="exact"/>
              <w:rPr>
                <w:rFonts w:ascii="宋体" w:hAnsi="宋体"/>
                <w:sz w:val="24"/>
              </w:rPr>
            </w:pPr>
          </w:p>
        </w:tc>
        <w:tc>
          <w:tcPr>
            <w:tcW w:w="1620" w:type="dxa"/>
            <w:tcBorders>
              <w:top w:val="single" w:sz="4" w:space="0" w:color="auto"/>
              <w:left w:val="nil"/>
              <w:bottom w:val="single" w:sz="4" w:space="0" w:color="auto"/>
              <w:right w:val="single" w:sz="4" w:space="0" w:color="auto"/>
            </w:tcBorders>
            <w:vAlign w:val="center"/>
          </w:tcPr>
          <w:p w:rsidR="005261D5" w:rsidRDefault="005261D5" w:rsidP="00B07366">
            <w:pPr>
              <w:spacing w:line="540" w:lineRule="exact"/>
              <w:jc w:val="center"/>
              <w:rPr>
                <w:rFonts w:ascii="宋体" w:hAnsi="宋体"/>
                <w:sz w:val="24"/>
              </w:rPr>
            </w:pPr>
            <w:r>
              <w:rPr>
                <w:rFonts w:ascii="宋体" w:hAnsi="宋体" w:hint="eastAsia"/>
                <w:sz w:val="24"/>
              </w:rPr>
              <w:t>联系电话</w:t>
            </w:r>
          </w:p>
        </w:tc>
        <w:tc>
          <w:tcPr>
            <w:tcW w:w="1800" w:type="dxa"/>
            <w:tcBorders>
              <w:top w:val="single" w:sz="4" w:space="0" w:color="auto"/>
              <w:left w:val="nil"/>
              <w:bottom w:val="single" w:sz="4" w:space="0" w:color="auto"/>
              <w:right w:val="single" w:sz="4" w:space="0" w:color="auto"/>
            </w:tcBorders>
            <w:vAlign w:val="center"/>
          </w:tcPr>
          <w:p w:rsidR="005261D5" w:rsidRDefault="005261D5" w:rsidP="00B07366">
            <w:pPr>
              <w:spacing w:line="540" w:lineRule="exact"/>
              <w:rPr>
                <w:rFonts w:ascii="宋体" w:hAnsi="宋体"/>
                <w:sz w:val="24"/>
              </w:rPr>
            </w:pPr>
          </w:p>
        </w:tc>
      </w:tr>
    </w:tbl>
    <w:p w:rsidR="005261D5" w:rsidRDefault="005261D5" w:rsidP="005261D5">
      <w:pPr>
        <w:tabs>
          <w:tab w:val="left" w:pos="676"/>
          <w:tab w:val="left" w:pos="2330"/>
          <w:tab w:val="left" w:pos="9230"/>
        </w:tabs>
        <w:autoSpaceDE w:val="0"/>
        <w:autoSpaceDN w:val="0"/>
        <w:adjustRightInd w:val="0"/>
        <w:spacing w:line="540" w:lineRule="exact"/>
        <w:ind w:firstLineChars="1300" w:firstLine="3120"/>
        <w:rPr>
          <w:rFonts w:ascii="宋体" w:hAnsi="宋体"/>
          <w:sz w:val="24"/>
        </w:rPr>
      </w:pPr>
      <w:r>
        <w:rPr>
          <w:rFonts w:ascii="宋体" w:hAnsi="宋体" w:hint="eastAsia"/>
          <w:sz w:val="24"/>
        </w:rPr>
        <w:t>投标人（全称并加盖公章）：</w:t>
      </w:r>
    </w:p>
    <w:p w:rsidR="005261D5" w:rsidRDefault="005261D5" w:rsidP="005261D5">
      <w:pPr>
        <w:pStyle w:val="aa"/>
        <w:spacing w:line="540" w:lineRule="exact"/>
        <w:ind w:firstLineChars="1850" w:firstLine="4440"/>
        <w:rPr>
          <w:rFonts w:hAnsi="宋体"/>
          <w:sz w:val="24"/>
        </w:rPr>
      </w:pPr>
      <w:r>
        <w:rPr>
          <w:rFonts w:hAnsi="宋体" w:hint="eastAsia"/>
          <w:sz w:val="24"/>
        </w:rPr>
        <w:t>日       期：</w:t>
      </w:r>
    </w:p>
    <w:p w:rsidR="005261D5" w:rsidRDefault="005261D5" w:rsidP="005261D5">
      <w:pPr>
        <w:autoSpaceDE w:val="0"/>
        <w:autoSpaceDN w:val="0"/>
        <w:adjustRightInd w:val="0"/>
        <w:jc w:val="left"/>
        <w:rPr>
          <w:rFonts w:ascii="宋体" w:hAnsi="宋体"/>
          <w:b/>
          <w:sz w:val="24"/>
        </w:rPr>
      </w:pPr>
    </w:p>
    <w:p w:rsidR="005261D5" w:rsidRDefault="005261D5" w:rsidP="005261D5">
      <w:pPr>
        <w:autoSpaceDE w:val="0"/>
        <w:autoSpaceDN w:val="0"/>
        <w:adjustRightInd w:val="0"/>
        <w:jc w:val="left"/>
        <w:rPr>
          <w:rFonts w:ascii="宋体" w:hAnsi="宋体"/>
          <w:b/>
          <w:sz w:val="24"/>
        </w:rPr>
      </w:pPr>
    </w:p>
    <w:p w:rsidR="005261D5" w:rsidRDefault="005261D5" w:rsidP="005261D5">
      <w:pPr>
        <w:autoSpaceDE w:val="0"/>
        <w:autoSpaceDN w:val="0"/>
        <w:adjustRightInd w:val="0"/>
        <w:jc w:val="left"/>
        <w:rPr>
          <w:rFonts w:ascii="宋体" w:hAnsi="宋体"/>
          <w:b/>
          <w:sz w:val="24"/>
        </w:rPr>
      </w:pPr>
    </w:p>
    <w:p w:rsidR="005261D5" w:rsidRDefault="005261D5" w:rsidP="005261D5">
      <w:pPr>
        <w:autoSpaceDE w:val="0"/>
        <w:autoSpaceDN w:val="0"/>
        <w:adjustRightInd w:val="0"/>
        <w:jc w:val="left"/>
        <w:rPr>
          <w:rFonts w:ascii="宋体" w:hAnsi="宋体"/>
          <w:b/>
          <w:sz w:val="24"/>
        </w:rPr>
      </w:pPr>
      <w:r>
        <w:rPr>
          <w:rFonts w:ascii="宋体" w:hAnsi="宋体" w:hint="eastAsia"/>
          <w:b/>
          <w:sz w:val="24"/>
        </w:rPr>
        <w:t>附件9  小型、微型企业声明函</w:t>
      </w:r>
    </w:p>
    <w:p w:rsidR="005261D5" w:rsidRDefault="005261D5" w:rsidP="005261D5">
      <w:pPr>
        <w:autoSpaceDN w:val="0"/>
        <w:spacing w:line="450" w:lineRule="atLeast"/>
        <w:rPr>
          <w:rFonts w:ascii="宋体" w:hAnsi="宋体"/>
          <w:b/>
          <w:sz w:val="24"/>
        </w:rPr>
      </w:pPr>
    </w:p>
    <w:p w:rsidR="005261D5" w:rsidRDefault="005261D5" w:rsidP="005261D5">
      <w:pPr>
        <w:autoSpaceDN w:val="0"/>
        <w:spacing w:line="450" w:lineRule="atLeast"/>
        <w:jc w:val="center"/>
        <w:rPr>
          <w:rFonts w:ascii="宋体" w:hAnsi="宋体"/>
          <w:b/>
          <w:sz w:val="24"/>
        </w:rPr>
      </w:pPr>
      <w:r>
        <w:rPr>
          <w:rFonts w:ascii="宋体" w:hAnsi="宋体" w:hint="eastAsia"/>
          <w:b/>
          <w:sz w:val="24"/>
        </w:rPr>
        <w:t>小型、微型企业声明函</w:t>
      </w:r>
    </w:p>
    <w:p w:rsidR="005261D5" w:rsidRDefault="005261D5" w:rsidP="005261D5">
      <w:pPr>
        <w:autoSpaceDN w:val="0"/>
        <w:spacing w:line="450" w:lineRule="atLeast"/>
        <w:jc w:val="center"/>
        <w:rPr>
          <w:rFonts w:ascii="宋体" w:hAnsi="宋体"/>
          <w:b/>
          <w:sz w:val="24"/>
        </w:rPr>
      </w:pPr>
    </w:p>
    <w:p w:rsidR="005261D5" w:rsidRDefault="005261D5" w:rsidP="005261D5">
      <w:pPr>
        <w:autoSpaceDN w:val="0"/>
        <w:spacing w:line="520" w:lineRule="atLeast"/>
        <w:ind w:firstLine="600"/>
        <w:rPr>
          <w:rFonts w:ascii="宋体" w:hAnsi="宋体"/>
          <w:sz w:val="24"/>
        </w:rPr>
      </w:pPr>
      <w:r>
        <w:rPr>
          <w:rFonts w:ascii="宋体" w:hAnsi="宋体" w:hint="eastAsia"/>
          <w:sz w:val="24"/>
        </w:rPr>
        <w:t>本公司郑重声明，根据《政府采购促进中小企业发展暂行办法》（财库[2011]181号）的规定，本公司为______（请填写：小型、微型）企业。即，本公司同时满足以下条件：</w:t>
      </w:r>
    </w:p>
    <w:p w:rsidR="005261D5" w:rsidRDefault="005261D5" w:rsidP="005261D5">
      <w:pPr>
        <w:autoSpaceDN w:val="0"/>
        <w:spacing w:line="520" w:lineRule="atLeast"/>
        <w:ind w:firstLine="600"/>
        <w:rPr>
          <w:rFonts w:ascii="宋体" w:hAnsi="宋体"/>
          <w:sz w:val="24"/>
        </w:rPr>
      </w:pPr>
      <w:r>
        <w:rPr>
          <w:rFonts w:ascii="宋体" w:hAnsi="宋体" w:hint="eastAsia"/>
          <w:sz w:val="24"/>
        </w:rPr>
        <w:t>1.根据《工业和信息化部、国家统计局、国家发展和改革委员会、财政部关于印发中小企业划型标准规定的通知》（工信部联企业[2011]300号）规定的划分标准，本公司为______（请填写：小型、微型）企业。</w:t>
      </w:r>
    </w:p>
    <w:p w:rsidR="005261D5" w:rsidRDefault="005261D5" w:rsidP="005261D5">
      <w:pPr>
        <w:autoSpaceDN w:val="0"/>
        <w:spacing w:line="520" w:lineRule="atLeast"/>
        <w:ind w:firstLine="600"/>
        <w:rPr>
          <w:rFonts w:ascii="宋体" w:hAnsi="宋体"/>
          <w:sz w:val="24"/>
        </w:rPr>
      </w:pPr>
      <w:r>
        <w:rPr>
          <w:rFonts w:ascii="宋体" w:hAnsi="宋体" w:hint="eastAsia"/>
          <w:sz w:val="24"/>
        </w:rPr>
        <w:t>2.本公司参加______单位的______项目采购活动提供本企业制造的货物，由本企业承担工程、提供服务，或者提供其他______（请填写：小型、微型）企业制造的货物。本条所称货物不包括使用大型、中型企业注册商标的货物。</w:t>
      </w:r>
    </w:p>
    <w:p w:rsidR="005261D5" w:rsidRDefault="005261D5" w:rsidP="005261D5">
      <w:pPr>
        <w:autoSpaceDN w:val="0"/>
        <w:spacing w:line="520" w:lineRule="atLeast"/>
        <w:ind w:firstLine="600"/>
        <w:rPr>
          <w:rFonts w:ascii="宋体" w:hAnsi="宋体"/>
          <w:sz w:val="24"/>
        </w:rPr>
      </w:pPr>
      <w:r>
        <w:rPr>
          <w:rFonts w:ascii="宋体" w:hAnsi="宋体" w:hint="eastAsia"/>
          <w:sz w:val="24"/>
        </w:rPr>
        <w:t>本公司对上述声明的真实性负责。如有虚假，将依法承担相应责任。</w:t>
      </w:r>
    </w:p>
    <w:p w:rsidR="005261D5" w:rsidRDefault="005261D5" w:rsidP="005261D5">
      <w:pPr>
        <w:autoSpaceDN w:val="0"/>
        <w:spacing w:line="560" w:lineRule="atLeast"/>
        <w:ind w:right="480" w:firstLine="4340"/>
        <w:rPr>
          <w:rFonts w:ascii="宋体" w:hAnsi="宋体"/>
          <w:sz w:val="24"/>
        </w:rPr>
      </w:pPr>
      <w:r>
        <w:rPr>
          <w:rFonts w:ascii="宋体" w:hAnsi="宋体" w:hint="eastAsia"/>
          <w:sz w:val="24"/>
        </w:rPr>
        <w:t>企业名称（盖章）：</w:t>
      </w:r>
    </w:p>
    <w:p w:rsidR="005261D5" w:rsidRDefault="005261D5" w:rsidP="005261D5">
      <w:pPr>
        <w:pStyle w:val="aa"/>
        <w:spacing w:line="540" w:lineRule="exact"/>
        <w:ind w:firstLineChars="2350" w:firstLine="5640"/>
        <w:rPr>
          <w:rFonts w:hAnsi="宋体"/>
          <w:sz w:val="24"/>
        </w:rPr>
      </w:pPr>
      <w:r>
        <w:rPr>
          <w:rFonts w:hAnsi="宋体" w:hint="eastAsia"/>
          <w:sz w:val="24"/>
        </w:rPr>
        <w:t>日期：</w:t>
      </w:r>
    </w:p>
    <w:p w:rsidR="005261D5" w:rsidRDefault="005261D5" w:rsidP="005261D5">
      <w:pPr>
        <w:adjustRightInd w:val="0"/>
        <w:snapToGrid w:val="0"/>
        <w:rPr>
          <w:rFonts w:ascii="宋体" w:hAnsi="宋体"/>
          <w:b/>
          <w:bCs/>
          <w:sz w:val="24"/>
          <w:szCs w:val="20"/>
        </w:rPr>
      </w:pPr>
    </w:p>
    <w:p w:rsidR="005261D5" w:rsidRDefault="005261D5" w:rsidP="005261D5">
      <w:pPr>
        <w:adjustRightInd w:val="0"/>
        <w:snapToGrid w:val="0"/>
        <w:rPr>
          <w:b/>
          <w:bCs/>
        </w:rPr>
      </w:pPr>
      <w:r>
        <w:rPr>
          <w:rFonts w:ascii="宋体" w:hAnsi="宋体" w:hint="eastAsia"/>
          <w:b/>
          <w:sz w:val="24"/>
        </w:rPr>
        <w:t>附件10</w:t>
      </w:r>
      <w:r>
        <w:rPr>
          <w:rFonts w:hint="eastAsia"/>
          <w:b/>
          <w:bCs/>
        </w:rPr>
        <w:t>残疾人福利性单位声明函</w:t>
      </w:r>
    </w:p>
    <w:p w:rsidR="005261D5" w:rsidRDefault="005261D5" w:rsidP="005261D5">
      <w:pPr>
        <w:pStyle w:val="ad"/>
        <w:shd w:val="clear" w:color="auto" w:fill="EBEBEB"/>
        <w:spacing w:before="0" w:beforeAutospacing="0" w:after="75" w:afterAutospacing="0" w:line="315" w:lineRule="atLeast"/>
        <w:ind w:firstLine="480"/>
        <w:jc w:val="center"/>
        <w:rPr>
          <w:rFonts w:ascii="微软雅黑" w:eastAsia="微软雅黑" w:hAnsi="微软雅黑"/>
          <w:sz w:val="21"/>
          <w:szCs w:val="21"/>
        </w:rPr>
      </w:pPr>
      <w:r>
        <w:rPr>
          <w:rFonts w:hint="eastAsia"/>
          <w:sz w:val="30"/>
          <w:szCs w:val="30"/>
        </w:rPr>
        <w:t>残疾人福利性单位声明函</w:t>
      </w:r>
    </w:p>
    <w:p w:rsidR="005261D5" w:rsidRDefault="005261D5" w:rsidP="005261D5">
      <w:pPr>
        <w:pStyle w:val="ad"/>
        <w:shd w:val="clear" w:color="auto" w:fill="EBEBEB"/>
        <w:spacing w:before="0" w:beforeAutospacing="0" w:after="75" w:afterAutospacing="0" w:line="315" w:lineRule="atLeast"/>
        <w:ind w:firstLine="480"/>
        <w:rPr>
          <w:rFonts w:ascii="微软雅黑" w:eastAsia="微软雅黑" w:hAnsi="微软雅黑"/>
          <w:sz w:val="21"/>
          <w:szCs w:val="21"/>
        </w:rPr>
      </w:pPr>
      <w:r>
        <w:rPr>
          <w:rFonts w:hint="eastAsia"/>
        </w:rPr>
        <w:t>本单位郑重声明，根据《财政部</w:t>
      </w:r>
      <w:r>
        <w:rPr>
          <w:rStyle w:val="apple-converted-space"/>
          <w:rFonts w:hint="eastAsia"/>
        </w:rPr>
        <w:t> </w:t>
      </w:r>
      <w:r>
        <w:rPr>
          <w:rFonts w:hint="eastAsia"/>
        </w:rPr>
        <w:t>民政部</w:t>
      </w:r>
      <w:r>
        <w:rPr>
          <w:rStyle w:val="apple-converted-space"/>
          <w:rFonts w:hint="eastAsia"/>
        </w:rPr>
        <w:t> </w:t>
      </w:r>
      <w:r>
        <w:rPr>
          <w:rFonts w:hint="eastAsia"/>
        </w:rPr>
        <w:t>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rsidR="005261D5" w:rsidRDefault="005261D5" w:rsidP="005261D5">
      <w:pPr>
        <w:pStyle w:val="ad"/>
        <w:shd w:val="clear" w:color="auto" w:fill="EBEBEB"/>
        <w:spacing w:before="0" w:beforeAutospacing="0" w:after="75" w:afterAutospacing="0" w:line="315" w:lineRule="atLeast"/>
        <w:ind w:firstLine="480"/>
        <w:rPr>
          <w:rFonts w:ascii="微软雅黑" w:eastAsia="微软雅黑" w:hAnsi="微软雅黑"/>
          <w:sz w:val="21"/>
          <w:szCs w:val="21"/>
        </w:rPr>
      </w:pPr>
      <w:r>
        <w:rPr>
          <w:rFonts w:hint="eastAsia"/>
        </w:rPr>
        <w:t>本单位对上述声明的真实性负责。如有虚假，将依法承担相应责任。</w:t>
      </w:r>
    </w:p>
    <w:p w:rsidR="005261D5" w:rsidRDefault="005261D5" w:rsidP="005261D5">
      <w:pPr>
        <w:pStyle w:val="ad"/>
        <w:shd w:val="clear" w:color="auto" w:fill="EBEBEB"/>
        <w:wordWrap w:val="0"/>
        <w:spacing w:before="0" w:beforeAutospacing="0" w:after="75" w:afterAutospacing="0" w:line="315" w:lineRule="atLeast"/>
        <w:ind w:firstLine="480"/>
        <w:jc w:val="right"/>
        <w:rPr>
          <w:rFonts w:ascii="微软雅黑" w:eastAsia="微软雅黑" w:hAnsi="微软雅黑"/>
          <w:sz w:val="21"/>
          <w:szCs w:val="21"/>
        </w:rPr>
      </w:pPr>
      <w:r>
        <w:rPr>
          <w:rFonts w:hint="eastAsia"/>
        </w:rPr>
        <w:t>                                单位名称（盖章）：  </w:t>
      </w:r>
      <w:r>
        <w:rPr>
          <w:rStyle w:val="apple-converted-space"/>
          <w:rFonts w:hint="eastAsia"/>
        </w:rPr>
        <w:t> </w:t>
      </w:r>
      <w:r>
        <w:rPr>
          <w:rFonts w:hint="eastAsia"/>
        </w:rPr>
        <w:t> </w:t>
      </w:r>
      <w:r>
        <w:rPr>
          <w:rStyle w:val="apple-converted-space"/>
          <w:rFonts w:hint="eastAsia"/>
        </w:rPr>
        <w:t> </w:t>
      </w:r>
      <w:r>
        <w:rPr>
          <w:rFonts w:hint="eastAsia"/>
        </w:rPr>
        <w:t> </w:t>
      </w:r>
      <w:r>
        <w:rPr>
          <w:rStyle w:val="apple-converted-space"/>
          <w:rFonts w:hint="eastAsia"/>
        </w:rPr>
        <w:t> </w:t>
      </w:r>
      <w:r>
        <w:rPr>
          <w:rFonts w:hint="eastAsia"/>
        </w:rPr>
        <w:t> </w:t>
      </w:r>
      <w:r>
        <w:rPr>
          <w:rStyle w:val="apple-converted-space"/>
          <w:rFonts w:hint="eastAsia"/>
        </w:rPr>
        <w:t> </w:t>
      </w:r>
      <w:r>
        <w:rPr>
          <w:rFonts w:hint="eastAsia"/>
        </w:rPr>
        <w:t> </w:t>
      </w:r>
      <w:r>
        <w:rPr>
          <w:rStyle w:val="apple-converted-space"/>
          <w:rFonts w:hint="eastAsia"/>
        </w:rPr>
        <w:t> </w:t>
      </w:r>
      <w:r>
        <w:rPr>
          <w:rFonts w:hint="eastAsia"/>
        </w:rPr>
        <w:t>  </w:t>
      </w:r>
    </w:p>
    <w:p w:rsidR="005261D5" w:rsidRDefault="005261D5" w:rsidP="005261D5">
      <w:pPr>
        <w:rPr>
          <w:rFonts w:ascii="宋体" w:hAnsi="宋体"/>
          <w:sz w:val="24"/>
          <w:szCs w:val="20"/>
        </w:rPr>
      </w:pPr>
      <w:r>
        <w:rPr>
          <w:rFonts w:hint="eastAsia"/>
        </w:rPr>
        <w:t>       </w:t>
      </w:r>
      <w:r>
        <w:rPr>
          <w:rFonts w:hint="eastAsia"/>
        </w:rPr>
        <w:t>日</w:t>
      </w:r>
      <w:r>
        <w:rPr>
          <w:rStyle w:val="apple-converted-space"/>
          <w:rFonts w:hint="eastAsia"/>
        </w:rPr>
        <w:t> </w:t>
      </w:r>
      <w:r>
        <w:rPr>
          <w:rFonts w:hint="eastAsia"/>
        </w:rPr>
        <w:t> </w:t>
      </w:r>
      <w:r>
        <w:rPr>
          <w:rFonts w:hint="eastAsia"/>
        </w:rPr>
        <w:t>期：</w:t>
      </w:r>
    </w:p>
    <w:p w:rsidR="005261D5" w:rsidRDefault="005261D5" w:rsidP="005261D5">
      <w:pPr>
        <w:rPr>
          <w:rFonts w:ascii="宋体" w:hAnsi="宋体"/>
          <w:sz w:val="24"/>
          <w:szCs w:val="20"/>
        </w:rPr>
      </w:pPr>
    </w:p>
    <w:p w:rsidR="005261D5" w:rsidRDefault="005261D5" w:rsidP="005261D5">
      <w:pPr>
        <w:spacing w:line="400" w:lineRule="exact"/>
        <w:rPr>
          <w:rFonts w:ascii="宋体" w:hAnsi="宋体" w:cs="宋体"/>
          <w:b/>
          <w:bCs/>
          <w:sz w:val="24"/>
        </w:rPr>
      </w:pPr>
    </w:p>
    <w:p w:rsidR="005261D5" w:rsidRDefault="005261D5" w:rsidP="005261D5">
      <w:pPr>
        <w:spacing w:line="400" w:lineRule="exact"/>
        <w:rPr>
          <w:rFonts w:ascii="宋体" w:hAnsi="宋体" w:cs="宋体"/>
          <w:b/>
          <w:bCs/>
          <w:sz w:val="24"/>
        </w:rPr>
      </w:pPr>
    </w:p>
    <w:p w:rsidR="005261D5" w:rsidRDefault="005261D5" w:rsidP="005261D5">
      <w:pPr>
        <w:spacing w:line="400" w:lineRule="exact"/>
        <w:rPr>
          <w:rFonts w:ascii="宋体" w:hAnsi="宋体" w:cs="宋体"/>
          <w:b/>
          <w:bCs/>
          <w:sz w:val="24"/>
        </w:rPr>
      </w:pPr>
    </w:p>
    <w:p w:rsidR="005261D5" w:rsidRDefault="005261D5" w:rsidP="005261D5">
      <w:pPr>
        <w:spacing w:line="400" w:lineRule="exact"/>
        <w:rPr>
          <w:rFonts w:ascii="宋体" w:hAnsi="宋体" w:cs="宋体"/>
          <w:b/>
          <w:bCs/>
          <w:sz w:val="24"/>
        </w:rPr>
      </w:pPr>
    </w:p>
    <w:p w:rsidR="005261D5" w:rsidRDefault="005261D5" w:rsidP="005261D5">
      <w:pPr>
        <w:spacing w:line="400" w:lineRule="exact"/>
        <w:rPr>
          <w:rFonts w:ascii="宋体" w:hAnsi="宋体" w:cs="宋体"/>
          <w:b/>
          <w:bCs/>
          <w:sz w:val="24"/>
        </w:rPr>
      </w:pPr>
    </w:p>
    <w:p w:rsidR="005261D5" w:rsidRDefault="005261D5" w:rsidP="005261D5">
      <w:pPr>
        <w:spacing w:line="400" w:lineRule="exact"/>
        <w:rPr>
          <w:rFonts w:ascii="宋体" w:hAnsi="宋体"/>
          <w:b/>
          <w:sz w:val="24"/>
        </w:rPr>
      </w:pPr>
      <w:r>
        <w:rPr>
          <w:rFonts w:ascii="宋体" w:hAnsi="宋体" w:cs="宋体" w:hint="eastAsia"/>
          <w:b/>
          <w:bCs/>
          <w:sz w:val="24"/>
        </w:rPr>
        <w:lastRenderedPageBreak/>
        <w:t>附件11</w:t>
      </w:r>
      <w:r>
        <w:rPr>
          <w:rFonts w:ascii="宋体" w:hAnsi="宋体" w:hint="eastAsia"/>
          <w:b/>
          <w:sz w:val="28"/>
          <w:szCs w:val="28"/>
        </w:rPr>
        <w:t>节能产品、信息安全产品、环境标志产品一览表</w:t>
      </w:r>
      <w:r>
        <w:rPr>
          <w:rFonts w:ascii="宋体" w:hAnsi="宋体" w:hint="eastAsia"/>
          <w:b/>
          <w:sz w:val="24"/>
        </w:rPr>
        <w:t>（目录截图及货物产品相关的认证证书复印件等证明材料需装订在招标文件内按照顺序排列。）</w:t>
      </w:r>
    </w:p>
    <w:p w:rsidR="005261D5" w:rsidRDefault="005261D5" w:rsidP="005261D5">
      <w:pPr>
        <w:spacing w:line="400" w:lineRule="exact"/>
        <w:rPr>
          <w:rFonts w:ascii="宋体" w:hAnsi="宋体"/>
          <w:b/>
          <w:sz w:val="24"/>
        </w:rPr>
      </w:pPr>
    </w:p>
    <w:p w:rsidR="005261D5" w:rsidRDefault="005261D5" w:rsidP="005261D5">
      <w:pPr>
        <w:spacing w:line="400" w:lineRule="exact"/>
        <w:ind w:firstLineChars="245" w:firstLine="590"/>
        <w:jc w:val="center"/>
        <w:rPr>
          <w:rFonts w:ascii="宋体" w:hAnsi="宋体"/>
          <w:b/>
          <w:sz w:val="24"/>
        </w:rPr>
      </w:pPr>
      <w:r>
        <w:rPr>
          <w:rFonts w:ascii="宋体" w:hAnsi="宋体" w:hint="eastAsia"/>
          <w:b/>
          <w:sz w:val="24"/>
        </w:rPr>
        <w:t>节能产品、信息安全产品、环境标志产品一览表</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44"/>
        <w:gridCol w:w="3119"/>
        <w:gridCol w:w="3259"/>
      </w:tblGrid>
      <w:tr w:rsidR="005261D5" w:rsidTr="00B07366">
        <w:tc>
          <w:tcPr>
            <w:tcW w:w="2944" w:type="dxa"/>
            <w:vAlign w:val="center"/>
          </w:tcPr>
          <w:p w:rsidR="005261D5" w:rsidRDefault="005261D5" w:rsidP="00B07366">
            <w:pPr>
              <w:spacing w:line="400" w:lineRule="exact"/>
              <w:rPr>
                <w:rFonts w:ascii="宋体" w:hAnsi="宋体"/>
                <w:sz w:val="24"/>
              </w:rPr>
            </w:pPr>
            <w:r>
              <w:rPr>
                <w:rFonts w:ascii="宋体" w:hAnsi="宋体" w:hint="eastAsia"/>
                <w:sz w:val="24"/>
              </w:rPr>
              <w:t>开标一览表中产品的序号</w:t>
            </w:r>
          </w:p>
        </w:tc>
        <w:tc>
          <w:tcPr>
            <w:tcW w:w="3119" w:type="dxa"/>
            <w:vAlign w:val="center"/>
          </w:tcPr>
          <w:p w:rsidR="005261D5" w:rsidRDefault="005261D5" w:rsidP="00B07366">
            <w:pPr>
              <w:spacing w:line="400" w:lineRule="exact"/>
              <w:jc w:val="center"/>
              <w:rPr>
                <w:rFonts w:ascii="宋体" w:hAnsi="宋体"/>
                <w:sz w:val="24"/>
              </w:rPr>
            </w:pPr>
            <w:r>
              <w:rPr>
                <w:rFonts w:ascii="宋体" w:hAnsi="宋体" w:hint="eastAsia"/>
                <w:sz w:val="24"/>
              </w:rPr>
              <w:t>产品名称</w:t>
            </w:r>
          </w:p>
        </w:tc>
        <w:tc>
          <w:tcPr>
            <w:tcW w:w="3259" w:type="dxa"/>
          </w:tcPr>
          <w:p w:rsidR="005261D5" w:rsidRDefault="005261D5" w:rsidP="00B07366">
            <w:pPr>
              <w:spacing w:line="400" w:lineRule="exact"/>
              <w:jc w:val="center"/>
              <w:rPr>
                <w:rFonts w:ascii="宋体" w:hAnsi="宋体"/>
                <w:sz w:val="24"/>
              </w:rPr>
            </w:pPr>
            <w:r>
              <w:rPr>
                <w:rFonts w:ascii="宋体" w:hAnsi="宋体" w:hint="eastAsia"/>
                <w:sz w:val="24"/>
              </w:rPr>
              <w:t>证明资料复印件在投标文件中的页码</w:t>
            </w:r>
          </w:p>
        </w:tc>
      </w:tr>
      <w:tr w:rsidR="005261D5" w:rsidTr="00B07366">
        <w:tc>
          <w:tcPr>
            <w:tcW w:w="2944" w:type="dxa"/>
          </w:tcPr>
          <w:p w:rsidR="005261D5" w:rsidRDefault="005261D5" w:rsidP="00B07366">
            <w:pPr>
              <w:spacing w:line="400" w:lineRule="exact"/>
              <w:rPr>
                <w:rFonts w:ascii="宋体" w:hAnsi="宋体"/>
                <w:sz w:val="24"/>
              </w:rPr>
            </w:pPr>
          </w:p>
        </w:tc>
        <w:tc>
          <w:tcPr>
            <w:tcW w:w="3119" w:type="dxa"/>
          </w:tcPr>
          <w:p w:rsidR="005261D5" w:rsidRDefault="005261D5" w:rsidP="00B07366">
            <w:pPr>
              <w:spacing w:line="400" w:lineRule="exact"/>
              <w:rPr>
                <w:rFonts w:ascii="宋体" w:hAnsi="宋体"/>
                <w:sz w:val="24"/>
              </w:rPr>
            </w:pPr>
          </w:p>
        </w:tc>
        <w:tc>
          <w:tcPr>
            <w:tcW w:w="3259" w:type="dxa"/>
          </w:tcPr>
          <w:p w:rsidR="005261D5" w:rsidRDefault="005261D5" w:rsidP="00B07366">
            <w:pPr>
              <w:spacing w:line="400" w:lineRule="exact"/>
              <w:rPr>
                <w:rFonts w:ascii="宋体" w:hAnsi="宋体"/>
                <w:sz w:val="24"/>
              </w:rPr>
            </w:pPr>
          </w:p>
        </w:tc>
      </w:tr>
      <w:tr w:rsidR="005261D5" w:rsidTr="00B07366">
        <w:tc>
          <w:tcPr>
            <w:tcW w:w="2944" w:type="dxa"/>
          </w:tcPr>
          <w:p w:rsidR="005261D5" w:rsidRDefault="005261D5" w:rsidP="00B07366">
            <w:pPr>
              <w:spacing w:line="400" w:lineRule="exact"/>
              <w:rPr>
                <w:rFonts w:ascii="宋体" w:hAnsi="宋体"/>
                <w:sz w:val="24"/>
              </w:rPr>
            </w:pPr>
          </w:p>
        </w:tc>
        <w:tc>
          <w:tcPr>
            <w:tcW w:w="3119" w:type="dxa"/>
          </w:tcPr>
          <w:p w:rsidR="005261D5" w:rsidRDefault="005261D5" w:rsidP="00B07366">
            <w:pPr>
              <w:spacing w:line="400" w:lineRule="exact"/>
              <w:rPr>
                <w:rFonts w:ascii="宋体" w:hAnsi="宋体"/>
                <w:sz w:val="24"/>
              </w:rPr>
            </w:pPr>
          </w:p>
        </w:tc>
        <w:tc>
          <w:tcPr>
            <w:tcW w:w="3259" w:type="dxa"/>
          </w:tcPr>
          <w:p w:rsidR="005261D5" w:rsidRDefault="005261D5" w:rsidP="00B07366">
            <w:pPr>
              <w:spacing w:line="400" w:lineRule="exact"/>
              <w:rPr>
                <w:rFonts w:ascii="宋体" w:hAnsi="宋体"/>
                <w:sz w:val="24"/>
              </w:rPr>
            </w:pPr>
          </w:p>
        </w:tc>
      </w:tr>
      <w:tr w:rsidR="005261D5" w:rsidTr="00B07366">
        <w:tc>
          <w:tcPr>
            <w:tcW w:w="2944" w:type="dxa"/>
          </w:tcPr>
          <w:p w:rsidR="005261D5" w:rsidRDefault="005261D5" w:rsidP="00B07366">
            <w:pPr>
              <w:spacing w:line="400" w:lineRule="exact"/>
              <w:rPr>
                <w:rFonts w:ascii="宋体" w:hAnsi="宋体"/>
                <w:sz w:val="24"/>
              </w:rPr>
            </w:pPr>
          </w:p>
        </w:tc>
        <w:tc>
          <w:tcPr>
            <w:tcW w:w="3119" w:type="dxa"/>
          </w:tcPr>
          <w:p w:rsidR="005261D5" w:rsidRDefault="005261D5" w:rsidP="00B07366">
            <w:pPr>
              <w:spacing w:line="400" w:lineRule="exact"/>
              <w:rPr>
                <w:rFonts w:ascii="宋体" w:hAnsi="宋体"/>
                <w:sz w:val="24"/>
              </w:rPr>
            </w:pPr>
          </w:p>
        </w:tc>
        <w:tc>
          <w:tcPr>
            <w:tcW w:w="3259" w:type="dxa"/>
          </w:tcPr>
          <w:p w:rsidR="005261D5" w:rsidRDefault="005261D5" w:rsidP="00B07366">
            <w:pPr>
              <w:spacing w:line="400" w:lineRule="exact"/>
              <w:rPr>
                <w:rFonts w:ascii="宋体" w:hAnsi="宋体"/>
                <w:sz w:val="24"/>
              </w:rPr>
            </w:pPr>
          </w:p>
        </w:tc>
      </w:tr>
    </w:tbl>
    <w:p w:rsidR="005261D5" w:rsidRDefault="005261D5" w:rsidP="005261D5">
      <w:pPr>
        <w:pStyle w:val="aa"/>
        <w:spacing w:line="540" w:lineRule="exact"/>
        <w:ind w:firstLineChars="2350" w:firstLine="5640"/>
        <w:jc w:val="left"/>
        <w:rPr>
          <w:rFonts w:hAnsi="宋体"/>
          <w:sz w:val="24"/>
        </w:rPr>
      </w:pPr>
    </w:p>
    <w:p w:rsidR="009F3796" w:rsidRPr="005261D5" w:rsidRDefault="009F3796"/>
    <w:sectPr w:rsidR="009F3796" w:rsidRPr="005261D5" w:rsidSect="00BC49F3">
      <w:pgSz w:w="11906" w:h="16838"/>
      <w:pgMar w:top="1134" w:right="1134" w:bottom="1134" w:left="1134" w:header="851" w:footer="992" w:gutter="0"/>
      <w:cols w:space="720"/>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3020" w:rsidRDefault="00B73020" w:rsidP="005261D5">
      <w:r>
        <w:separator/>
      </w:r>
    </w:p>
  </w:endnote>
  <w:endnote w:type="continuationSeparator" w:id="1">
    <w:p w:rsidR="00B73020" w:rsidRDefault="00B73020" w:rsidP="005261D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华文细黑">
    <w:panose1 w:val="02010600040101010101"/>
    <w:charset w:val="86"/>
    <w:family w:val="auto"/>
    <w:pitch w:val="variable"/>
    <w:sig w:usb0="00000287" w:usb1="080F0000" w:usb2="00000010" w:usb3="00000000" w:csb0="0004009F" w:csb1="00000000"/>
  </w:font>
  <w:font w:name="汉仪中黑简">
    <w:altName w:val="黑体"/>
    <w:charset w:val="86"/>
    <w:family w:val="roman"/>
    <w:pitch w:val="default"/>
    <w:sig w:usb0="00000000" w:usb1="00000000" w:usb2="00000010" w:usb3="00000000" w:csb0="00040000" w:csb1="00000000"/>
  </w:font>
  <w:font w:name="ヒラギノ角ゴ Pro W3">
    <w:altName w:val="MS Mincho"/>
    <w:charset w:val="80"/>
    <w:family w:val="swiss"/>
    <w:pitch w:val="default"/>
    <w:sig w:usb0="00000000" w:usb1="00000000" w:usb2="00000012" w:usb3="00000000" w:csb0="0002000D" w:csb1="00000000"/>
  </w:font>
  <w:font w:name="Wingdings 2">
    <w:panose1 w:val="05020102010507070707"/>
    <w:charset w:val="02"/>
    <w:family w:val="roman"/>
    <w:pitch w:val="variable"/>
    <w:sig w:usb0="00000000" w:usb1="10000000" w:usb2="00000000" w:usb3="00000000" w:csb0="80000000" w:csb1="00000000"/>
  </w:font>
  <w:font w:name="BatangChe">
    <w:panose1 w:val="02030609000101010101"/>
    <w:charset w:val="81"/>
    <w:family w:val="modern"/>
    <w:pitch w:val="fixed"/>
    <w:sig w:usb0="B00002AF" w:usb1="69D77CFB" w:usb2="00000030" w:usb3="00000000" w:csb0="0008009F" w:csb1="00000000"/>
  </w:font>
  <w:font w:name="仿宋">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ˎ̥">
    <w:altName w:val="Times New Roman"/>
    <w:charset w:val="00"/>
    <w:family w:val="roman"/>
    <w:pitch w:val="default"/>
    <w:sig w:usb0="00000000" w:usb1="00000000" w:usb2="00000000" w:usb3="00000000" w:csb0="00000000"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61D5" w:rsidRDefault="001A6713">
    <w:pPr>
      <w:pStyle w:val="a4"/>
      <w:framePr w:wrap="around" w:vAnchor="text" w:hAnchor="margin" w:xAlign="center" w:y="1"/>
      <w:rPr>
        <w:rStyle w:val="af2"/>
      </w:rPr>
    </w:pPr>
    <w:r>
      <w:fldChar w:fldCharType="begin"/>
    </w:r>
    <w:r w:rsidR="005261D5">
      <w:rPr>
        <w:rStyle w:val="af2"/>
      </w:rPr>
      <w:instrText xml:space="preserve">PAGE  </w:instrText>
    </w:r>
    <w:r>
      <w:fldChar w:fldCharType="end"/>
    </w:r>
  </w:p>
  <w:p w:rsidR="005261D5" w:rsidRDefault="005261D5">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61D5" w:rsidRDefault="001A6713">
    <w:pPr>
      <w:pStyle w:val="a4"/>
      <w:framePr w:wrap="around" w:vAnchor="text" w:hAnchor="margin" w:xAlign="center" w:y="1"/>
      <w:rPr>
        <w:rStyle w:val="af2"/>
      </w:rPr>
    </w:pPr>
    <w:r>
      <w:fldChar w:fldCharType="begin"/>
    </w:r>
    <w:r w:rsidR="005261D5">
      <w:rPr>
        <w:rStyle w:val="af2"/>
      </w:rPr>
      <w:instrText xml:space="preserve">PAGE  </w:instrText>
    </w:r>
    <w:r>
      <w:fldChar w:fldCharType="separate"/>
    </w:r>
    <w:r w:rsidR="00A04BD2">
      <w:rPr>
        <w:rStyle w:val="af2"/>
        <w:noProof/>
      </w:rPr>
      <w:t>5</w:t>
    </w:r>
    <w:r>
      <w:fldChar w:fldCharType="end"/>
    </w:r>
  </w:p>
  <w:p w:rsidR="005261D5" w:rsidRDefault="005261D5">
    <w:pPr>
      <w:pStyle w:val="a4"/>
      <w:ind w:firstLineChars="5750" w:firstLine="7475"/>
      <w:rPr>
        <w:sz w:val="13"/>
        <w:szCs w:val="13"/>
      </w:rPr>
    </w:pPr>
    <w:r>
      <w:rPr>
        <w:rFonts w:hint="eastAsia"/>
        <w:sz w:val="13"/>
        <w:szCs w:val="13"/>
      </w:rPr>
      <w:t>海南省教学仪器设备招标中心</w:t>
    </w:r>
    <w:r>
      <w:rPr>
        <w:rFonts w:hint="eastAsia"/>
        <w:sz w:val="13"/>
        <w:szCs w:val="13"/>
      </w:rPr>
      <w:t xml:space="preserve"> </w:t>
    </w:r>
    <w:r>
      <w:rPr>
        <w:rFonts w:hint="eastAsia"/>
        <w:sz w:val="13"/>
        <w:szCs w:val="13"/>
      </w:rPr>
      <w:t>编制</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3020" w:rsidRDefault="00B73020" w:rsidP="005261D5">
      <w:r>
        <w:separator/>
      </w:r>
    </w:p>
  </w:footnote>
  <w:footnote w:type="continuationSeparator" w:id="1">
    <w:p w:rsidR="00B73020" w:rsidRDefault="00B73020" w:rsidP="005261D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61D5" w:rsidRDefault="005261D5">
    <w:pPr>
      <w:pStyle w:val="a3"/>
      <w:rPr>
        <w:rFonts w:ascii="宋体" w:hAnsi="宋体"/>
        <w:b/>
        <w:sz w:val="15"/>
        <w:szCs w:val="15"/>
      </w:rPr>
    </w:pPr>
    <w:r>
      <w:rPr>
        <w:rFonts w:ascii="宋体" w:hAnsi="宋体" w:hint="eastAsia"/>
        <w:b/>
        <w:sz w:val="15"/>
        <w:szCs w:val="15"/>
      </w:rPr>
      <w:t xml:space="preserve">                                                                      招标编号：HNJY2019-60-3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lvl w:ilvl="0">
      <w:start w:val="1"/>
      <w:numFmt w:val="decimal"/>
      <w:lvlText w:val="%1．"/>
      <w:lvlJc w:val="left"/>
      <w:pPr>
        <w:tabs>
          <w:tab w:val="left" w:pos="735"/>
        </w:tabs>
        <w:ind w:left="735" w:hanging="315"/>
      </w:pPr>
      <w:rPr>
        <w:rFonts w:hint="eastAsia"/>
      </w:rPr>
    </w:lvl>
  </w:abstractNum>
  <w:abstractNum w:abstractNumId="1">
    <w:nsid w:val="00000002"/>
    <w:multiLevelType w:val="multilevel"/>
    <w:tmpl w:val="00000002"/>
    <w:lvl w:ilvl="0">
      <w:start w:val="1"/>
      <w:numFmt w:val="decimal"/>
      <w:lvlText w:val="%1）"/>
      <w:lvlJc w:val="left"/>
      <w:pPr>
        <w:tabs>
          <w:tab w:val="left" w:pos="1275"/>
        </w:tabs>
        <w:ind w:left="1275" w:hanging="795"/>
      </w:pPr>
      <w:rPr>
        <w:rFonts w:hint="eastAsia"/>
      </w:rPr>
    </w:lvl>
    <w:lvl w:ilvl="1">
      <w:start w:val="1"/>
      <w:numFmt w:val="lowerLetter"/>
      <w:lvlText w:val="%2)"/>
      <w:lvlJc w:val="left"/>
      <w:pPr>
        <w:tabs>
          <w:tab w:val="left" w:pos="1320"/>
        </w:tabs>
        <w:ind w:left="1320" w:hanging="420"/>
      </w:pPr>
    </w:lvl>
    <w:lvl w:ilvl="2">
      <w:start w:val="1"/>
      <w:numFmt w:val="lowerRoman"/>
      <w:lvlText w:val="%3."/>
      <w:lvlJc w:val="right"/>
      <w:pPr>
        <w:tabs>
          <w:tab w:val="left" w:pos="1740"/>
        </w:tabs>
        <w:ind w:left="1740" w:hanging="420"/>
      </w:pPr>
    </w:lvl>
    <w:lvl w:ilvl="3">
      <w:start w:val="1"/>
      <w:numFmt w:val="decimal"/>
      <w:lvlText w:val="%4."/>
      <w:lvlJc w:val="left"/>
      <w:pPr>
        <w:tabs>
          <w:tab w:val="left" w:pos="2160"/>
        </w:tabs>
        <w:ind w:left="2160" w:hanging="420"/>
      </w:pPr>
    </w:lvl>
    <w:lvl w:ilvl="4">
      <w:start w:val="1"/>
      <w:numFmt w:val="lowerLetter"/>
      <w:lvlText w:val="%5)"/>
      <w:lvlJc w:val="left"/>
      <w:pPr>
        <w:tabs>
          <w:tab w:val="left" w:pos="2580"/>
        </w:tabs>
        <w:ind w:left="2580" w:hanging="420"/>
      </w:pPr>
    </w:lvl>
    <w:lvl w:ilvl="5">
      <w:start w:val="1"/>
      <w:numFmt w:val="lowerRoman"/>
      <w:lvlText w:val="%6."/>
      <w:lvlJc w:val="right"/>
      <w:pPr>
        <w:tabs>
          <w:tab w:val="left" w:pos="3000"/>
        </w:tabs>
        <w:ind w:left="3000" w:hanging="420"/>
      </w:pPr>
    </w:lvl>
    <w:lvl w:ilvl="6">
      <w:start w:val="1"/>
      <w:numFmt w:val="decimal"/>
      <w:lvlText w:val="%7."/>
      <w:lvlJc w:val="left"/>
      <w:pPr>
        <w:tabs>
          <w:tab w:val="left" w:pos="3420"/>
        </w:tabs>
        <w:ind w:left="3420" w:hanging="420"/>
      </w:pPr>
    </w:lvl>
    <w:lvl w:ilvl="7">
      <w:start w:val="1"/>
      <w:numFmt w:val="lowerLetter"/>
      <w:lvlText w:val="%8)"/>
      <w:lvlJc w:val="left"/>
      <w:pPr>
        <w:tabs>
          <w:tab w:val="left" w:pos="3840"/>
        </w:tabs>
        <w:ind w:left="3840" w:hanging="420"/>
      </w:pPr>
    </w:lvl>
    <w:lvl w:ilvl="8">
      <w:start w:val="1"/>
      <w:numFmt w:val="lowerRoman"/>
      <w:lvlText w:val="%9."/>
      <w:lvlJc w:val="right"/>
      <w:pPr>
        <w:tabs>
          <w:tab w:val="left" w:pos="4260"/>
        </w:tabs>
        <w:ind w:left="4260" w:hanging="420"/>
      </w:pPr>
    </w:lvl>
  </w:abstractNum>
  <w:abstractNum w:abstractNumId="2">
    <w:nsid w:val="00000003"/>
    <w:multiLevelType w:val="singleLevel"/>
    <w:tmpl w:val="00000003"/>
    <w:lvl w:ilvl="0">
      <w:start w:val="1"/>
      <w:numFmt w:val="decimal"/>
      <w:lvlText w:val="%1."/>
      <w:lvlJc w:val="left"/>
      <w:pPr>
        <w:tabs>
          <w:tab w:val="left" w:pos="312"/>
        </w:tabs>
      </w:pPr>
    </w:lvl>
  </w:abstractNum>
  <w:abstractNum w:abstractNumId="3">
    <w:nsid w:val="03F7473E"/>
    <w:multiLevelType w:val="multilevel"/>
    <w:tmpl w:val="00000000"/>
    <w:lvl w:ilvl="0">
      <w:start w:val="1"/>
      <w:numFmt w:val="decimal"/>
      <w:pStyle w:val="1"/>
      <w:lvlText w:val="%1）"/>
      <w:lvlJc w:val="left"/>
      <w:pPr>
        <w:tabs>
          <w:tab w:val="left" w:pos="1275"/>
        </w:tabs>
        <w:ind w:left="1275" w:hanging="795"/>
      </w:pPr>
      <w:rPr>
        <w:rFonts w:hint="eastAsia"/>
      </w:rPr>
    </w:lvl>
    <w:lvl w:ilvl="1">
      <w:start w:val="1"/>
      <w:numFmt w:val="lowerLetter"/>
      <w:lvlText w:val="%2)"/>
      <w:lvlJc w:val="left"/>
      <w:pPr>
        <w:tabs>
          <w:tab w:val="left" w:pos="1320"/>
        </w:tabs>
        <w:ind w:left="1320" w:hanging="420"/>
      </w:pPr>
    </w:lvl>
    <w:lvl w:ilvl="2">
      <w:start w:val="1"/>
      <w:numFmt w:val="lowerRoman"/>
      <w:lvlText w:val="%3."/>
      <w:lvlJc w:val="right"/>
      <w:pPr>
        <w:tabs>
          <w:tab w:val="left" w:pos="1740"/>
        </w:tabs>
        <w:ind w:left="1740" w:hanging="420"/>
      </w:pPr>
    </w:lvl>
    <w:lvl w:ilvl="3">
      <w:start w:val="1"/>
      <w:numFmt w:val="decimal"/>
      <w:lvlText w:val="%4."/>
      <w:lvlJc w:val="left"/>
      <w:pPr>
        <w:tabs>
          <w:tab w:val="left" w:pos="2160"/>
        </w:tabs>
        <w:ind w:left="2160" w:hanging="420"/>
      </w:pPr>
    </w:lvl>
    <w:lvl w:ilvl="4">
      <w:start w:val="1"/>
      <w:numFmt w:val="lowerLetter"/>
      <w:lvlText w:val="%5)"/>
      <w:lvlJc w:val="left"/>
      <w:pPr>
        <w:tabs>
          <w:tab w:val="left" w:pos="2580"/>
        </w:tabs>
        <w:ind w:left="2580" w:hanging="420"/>
      </w:pPr>
    </w:lvl>
    <w:lvl w:ilvl="5">
      <w:start w:val="1"/>
      <w:numFmt w:val="lowerRoman"/>
      <w:lvlText w:val="%6."/>
      <w:lvlJc w:val="right"/>
      <w:pPr>
        <w:tabs>
          <w:tab w:val="left" w:pos="3000"/>
        </w:tabs>
        <w:ind w:left="3000" w:hanging="420"/>
      </w:pPr>
    </w:lvl>
    <w:lvl w:ilvl="6">
      <w:start w:val="1"/>
      <w:numFmt w:val="decimal"/>
      <w:lvlText w:val="%7."/>
      <w:lvlJc w:val="left"/>
      <w:pPr>
        <w:tabs>
          <w:tab w:val="left" w:pos="3420"/>
        </w:tabs>
        <w:ind w:left="3420" w:hanging="420"/>
      </w:pPr>
    </w:lvl>
    <w:lvl w:ilvl="7">
      <w:start w:val="1"/>
      <w:numFmt w:val="lowerLetter"/>
      <w:lvlText w:val="%8)"/>
      <w:lvlJc w:val="left"/>
      <w:pPr>
        <w:tabs>
          <w:tab w:val="left" w:pos="3840"/>
        </w:tabs>
        <w:ind w:left="3840" w:hanging="420"/>
      </w:pPr>
    </w:lvl>
    <w:lvl w:ilvl="8">
      <w:start w:val="1"/>
      <w:numFmt w:val="lowerRoman"/>
      <w:lvlText w:val="%9."/>
      <w:lvlJc w:val="right"/>
      <w:pPr>
        <w:tabs>
          <w:tab w:val="left" w:pos="4260"/>
        </w:tabs>
        <w:ind w:left="4260" w:hanging="420"/>
      </w:p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261D5"/>
    <w:rsid w:val="001A6713"/>
    <w:rsid w:val="005261D5"/>
    <w:rsid w:val="009F3796"/>
    <w:rsid w:val="00A04BD2"/>
    <w:rsid w:val="00B7302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index 1" w:uiPriority="0" w:qFormat="1"/>
    <w:lsdException w:name="index 2" w:uiPriority="0" w:qFormat="1"/>
    <w:lsdException w:name="toc 1" w:uiPriority="0" w:qFormat="1"/>
    <w:lsdException w:name="toc 2" w:uiPriority="0"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qFormat="1"/>
    <w:lsdException w:name="annotation text" w:uiPriority="0" w:qFormat="1"/>
    <w:lsdException w:name="header" w:uiPriority="0" w:qFormat="1"/>
    <w:lsdException w:name="footer" w:uiPriority="0" w:qFormat="1"/>
    <w:lsdException w:name="caption" w:uiPriority="35" w:qFormat="1"/>
    <w:lsdException w:name="annotation reference" w:uiPriority="0" w:qFormat="1"/>
    <w:lsdException w:name="page number" w:uiPriority="0" w:qFormat="1"/>
    <w:lsdException w:name="List 2" w:uiPriority="0" w:qFormat="1"/>
    <w:lsdException w:name="Title" w:semiHidden="0" w:uiPriority="0" w:unhideWhenUsed="0" w:qFormat="1"/>
    <w:lsdException w:name="Default Paragraph Font" w:uiPriority="1"/>
    <w:lsdException w:name="Body Text" w:uiPriority="0" w:qFormat="1"/>
    <w:lsdException w:name="Body Text Indent" w:uiPriority="0" w:qFormat="1"/>
    <w:lsdException w:name="Subtitle" w:semiHidden="0" w:uiPriority="11" w:unhideWhenUsed="0" w:qFormat="1"/>
    <w:lsdException w:name="Date" w:uiPriority="0" w:qFormat="1"/>
    <w:lsdException w:name="Body Text 2" w:uiPriority="0" w:qFormat="1"/>
    <w:lsdException w:name="Body Text 3" w:uiPriority="0" w:qFormat="1"/>
    <w:lsdException w:name="Body Text Indent 2" w:uiPriority="0" w:qFormat="1"/>
    <w:lsdException w:name="Body Text Indent 3" w:uiPriority="0" w:qFormat="1"/>
    <w:lsdException w:name="Hyperlink" w:qFormat="1"/>
    <w:lsdException w:name="FollowedHyperlink" w:qFormat="1"/>
    <w:lsdException w:name="Strong" w:semiHidden="0" w:uiPriority="0" w:unhideWhenUsed="0" w:qFormat="1"/>
    <w:lsdException w:name="Emphasis" w:semiHidden="0" w:uiPriority="20" w:unhideWhenUsed="0" w:qFormat="1"/>
    <w:lsdException w:name="Document Map" w:uiPriority="0" w:qFormat="1"/>
    <w:lsdException w:name="Plain Text" w:uiPriority="0" w:qFormat="1"/>
    <w:lsdException w:name="Normal (Web)" w:qFormat="1"/>
    <w:lsdException w:name="annotation subject" w:uiPriority="0" w:qFormat="1"/>
    <w:lsdException w:name="Balloon Text" w:uiPriority="0" w:qFormat="1"/>
    <w:lsdException w:name="Table Grid" w:semiHidden="0" w:uiPriority="0" w:unhideWhenUsed="0" w:qFormat="1"/>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61D5"/>
    <w:pPr>
      <w:widowControl w:val="0"/>
      <w:jc w:val="both"/>
    </w:pPr>
    <w:rPr>
      <w:rFonts w:ascii="Times New Roman" w:eastAsia="宋体" w:hAnsi="Times New Roman" w:cs="Times New Roman"/>
      <w:szCs w:val="24"/>
    </w:rPr>
  </w:style>
  <w:style w:type="paragraph" w:styleId="2">
    <w:name w:val="heading 2"/>
    <w:basedOn w:val="a"/>
    <w:next w:val="a"/>
    <w:link w:val="2Char"/>
    <w:qFormat/>
    <w:rsid w:val="005261D5"/>
    <w:pPr>
      <w:keepNext/>
      <w:keepLines/>
      <w:spacing w:before="260" w:after="260" w:line="413" w:lineRule="auto"/>
      <w:outlineLvl w:val="1"/>
    </w:pPr>
    <w:rPr>
      <w:rFonts w:ascii="Arial" w:eastAsia="黑体" w:hAnsi="Arial"/>
      <w:b/>
      <w:bCs/>
      <w:sz w:val="32"/>
      <w:szCs w:val="32"/>
    </w:rPr>
  </w:style>
  <w:style w:type="paragraph" w:styleId="3">
    <w:name w:val="heading 3"/>
    <w:basedOn w:val="a"/>
    <w:next w:val="a"/>
    <w:link w:val="3Char"/>
    <w:qFormat/>
    <w:rsid w:val="005261D5"/>
    <w:pPr>
      <w:keepNext/>
      <w:keepLines/>
      <w:spacing w:before="260" w:after="260" w:line="415" w:lineRule="auto"/>
      <w:outlineLvl w:val="2"/>
    </w:pPr>
    <w:rPr>
      <w:b/>
      <w:bCs/>
      <w:sz w:val="32"/>
      <w:szCs w:val="32"/>
    </w:rPr>
  </w:style>
  <w:style w:type="paragraph" w:styleId="4">
    <w:name w:val="heading 4"/>
    <w:basedOn w:val="a"/>
    <w:next w:val="a"/>
    <w:link w:val="4Char"/>
    <w:qFormat/>
    <w:rsid w:val="005261D5"/>
    <w:pPr>
      <w:widowControl/>
      <w:spacing w:before="100" w:beforeAutospacing="1" w:after="100" w:afterAutospacing="1"/>
      <w:jc w:val="left"/>
      <w:outlineLvl w:val="3"/>
    </w:pPr>
    <w:rPr>
      <w:rFonts w:ascii="宋体" w:hAnsi="宋体" w:cs="宋体"/>
      <w:b/>
      <w:bCs/>
      <w:kern w:val="0"/>
      <w:sz w:val="24"/>
    </w:rPr>
  </w:style>
  <w:style w:type="paragraph" w:styleId="6">
    <w:name w:val="heading 6"/>
    <w:basedOn w:val="a"/>
    <w:next w:val="a"/>
    <w:link w:val="6Char"/>
    <w:qFormat/>
    <w:rsid w:val="005261D5"/>
    <w:pPr>
      <w:keepNext/>
      <w:adjustRightInd w:val="0"/>
      <w:spacing w:line="240" w:lineRule="atLeast"/>
      <w:jc w:val="center"/>
      <w:textAlignment w:val="baseline"/>
      <w:outlineLvl w:val="5"/>
    </w:pPr>
    <w:rPr>
      <w:rFonts w:ascii="Courier New" w:hAnsi="Courier New"/>
      <w:b/>
      <w:kern w:val="0"/>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qFormat/>
    <w:rsid w:val="005261D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qFormat/>
    <w:rsid w:val="005261D5"/>
    <w:rPr>
      <w:sz w:val="18"/>
      <w:szCs w:val="18"/>
    </w:rPr>
  </w:style>
  <w:style w:type="paragraph" w:styleId="a4">
    <w:name w:val="footer"/>
    <w:basedOn w:val="a"/>
    <w:link w:val="Char0"/>
    <w:unhideWhenUsed/>
    <w:qFormat/>
    <w:rsid w:val="005261D5"/>
    <w:pPr>
      <w:tabs>
        <w:tab w:val="center" w:pos="4153"/>
        <w:tab w:val="right" w:pos="8306"/>
      </w:tabs>
      <w:snapToGrid w:val="0"/>
      <w:jc w:val="left"/>
    </w:pPr>
    <w:rPr>
      <w:sz w:val="18"/>
      <w:szCs w:val="18"/>
    </w:rPr>
  </w:style>
  <w:style w:type="character" w:customStyle="1" w:styleId="Char0">
    <w:name w:val="页脚 Char"/>
    <w:basedOn w:val="a0"/>
    <w:link w:val="a4"/>
    <w:qFormat/>
    <w:rsid w:val="005261D5"/>
    <w:rPr>
      <w:sz w:val="18"/>
      <w:szCs w:val="18"/>
    </w:rPr>
  </w:style>
  <w:style w:type="character" w:customStyle="1" w:styleId="2Char">
    <w:name w:val="标题 2 Char"/>
    <w:basedOn w:val="a0"/>
    <w:link w:val="2"/>
    <w:qFormat/>
    <w:rsid w:val="005261D5"/>
    <w:rPr>
      <w:rFonts w:ascii="Arial" w:eastAsia="黑体" w:hAnsi="Arial" w:cs="Times New Roman"/>
      <w:b/>
      <w:bCs/>
      <w:sz w:val="32"/>
      <w:szCs w:val="32"/>
    </w:rPr>
  </w:style>
  <w:style w:type="character" w:customStyle="1" w:styleId="3Char">
    <w:name w:val="标题 3 Char"/>
    <w:basedOn w:val="a0"/>
    <w:link w:val="3"/>
    <w:qFormat/>
    <w:rsid w:val="005261D5"/>
    <w:rPr>
      <w:rFonts w:ascii="Times New Roman" w:eastAsia="宋体" w:hAnsi="Times New Roman" w:cs="Times New Roman"/>
      <w:b/>
      <w:bCs/>
      <w:sz w:val="32"/>
      <w:szCs w:val="32"/>
    </w:rPr>
  </w:style>
  <w:style w:type="character" w:customStyle="1" w:styleId="4Char">
    <w:name w:val="标题 4 Char"/>
    <w:basedOn w:val="a0"/>
    <w:link w:val="4"/>
    <w:qFormat/>
    <w:rsid w:val="005261D5"/>
    <w:rPr>
      <w:rFonts w:ascii="宋体" w:eastAsia="宋体" w:hAnsi="宋体" w:cs="宋体"/>
      <w:b/>
      <w:bCs/>
      <w:kern w:val="0"/>
      <w:sz w:val="24"/>
      <w:szCs w:val="24"/>
    </w:rPr>
  </w:style>
  <w:style w:type="character" w:customStyle="1" w:styleId="6Char">
    <w:name w:val="标题 6 Char"/>
    <w:basedOn w:val="a0"/>
    <w:link w:val="6"/>
    <w:qFormat/>
    <w:rsid w:val="005261D5"/>
    <w:rPr>
      <w:rFonts w:ascii="Courier New" w:eastAsia="宋体" w:hAnsi="Courier New" w:cs="Times New Roman"/>
      <w:b/>
      <w:kern w:val="0"/>
      <w:sz w:val="32"/>
      <w:szCs w:val="20"/>
    </w:rPr>
  </w:style>
  <w:style w:type="paragraph" w:styleId="a5">
    <w:name w:val="Normal Indent"/>
    <w:basedOn w:val="a"/>
    <w:uiPriority w:val="99"/>
    <w:qFormat/>
    <w:rsid w:val="005261D5"/>
    <w:pPr>
      <w:ind w:firstLineChars="200" w:firstLine="420"/>
    </w:pPr>
  </w:style>
  <w:style w:type="paragraph" w:styleId="a6">
    <w:name w:val="Document Map"/>
    <w:basedOn w:val="a"/>
    <w:link w:val="Char1"/>
    <w:qFormat/>
    <w:rsid w:val="005261D5"/>
    <w:pPr>
      <w:shd w:val="clear" w:color="auto" w:fill="000080"/>
    </w:pPr>
  </w:style>
  <w:style w:type="character" w:customStyle="1" w:styleId="Char1">
    <w:name w:val="文档结构图 Char"/>
    <w:basedOn w:val="a0"/>
    <w:link w:val="a6"/>
    <w:qFormat/>
    <w:rsid w:val="005261D5"/>
    <w:rPr>
      <w:rFonts w:ascii="Times New Roman" w:eastAsia="宋体" w:hAnsi="Times New Roman" w:cs="Times New Roman"/>
      <w:szCs w:val="24"/>
      <w:shd w:val="clear" w:color="auto" w:fill="000080"/>
    </w:rPr>
  </w:style>
  <w:style w:type="paragraph" w:styleId="a7">
    <w:name w:val="annotation text"/>
    <w:basedOn w:val="a"/>
    <w:link w:val="Char2"/>
    <w:qFormat/>
    <w:rsid w:val="005261D5"/>
    <w:pPr>
      <w:jc w:val="left"/>
    </w:pPr>
  </w:style>
  <w:style w:type="character" w:customStyle="1" w:styleId="Char2">
    <w:name w:val="批注文字 Char"/>
    <w:basedOn w:val="a0"/>
    <w:link w:val="a7"/>
    <w:qFormat/>
    <w:rsid w:val="005261D5"/>
    <w:rPr>
      <w:rFonts w:ascii="Times New Roman" w:eastAsia="宋体" w:hAnsi="Times New Roman" w:cs="Times New Roman"/>
      <w:szCs w:val="24"/>
    </w:rPr>
  </w:style>
  <w:style w:type="paragraph" w:styleId="30">
    <w:name w:val="Body Text 3"/>
    <w:basedOn w:val="a"/>
    <w:link w:val="3Char0"/>
    <w:qFormat/>
    <w:rsid w:val="005261D5"/>
    <w:pPr>
      <w:spacing w:line="240" w:lineRule="exact"/>
    </w:pPr>
    <w:rPr>
      <w:rFonts w:ascii="宋体" w:hAnsi="宋体"/>
      <w:sz w:val="18"/>
    </w:rPr>
  </w:style>
  <w:style w:type="character" w:customStyle="1" w:styleId="3Char0">
    <w:name w:val="正文文本 3 Char"/>
    <w:basedOn w:val="a0"/>
    <w:link w:val="30"/>
    <w:qFormat/>
    <w:rsid w:val="005261D5"/>
    <w:rPr>
      <w:rFonts w:ascii="宋体" w:eastAsia="宋体" w:hAnsi="宋体" w:cs="Times New Roman"/>
      <w:sz w:val="18"/>
      <w:szCs w:val="24"/>
    </w:rPr>
  </w:style>
  <w:style w:type="paragraph" w:styleId="a8">
    <w:name w:val="Body Text"/>
    <w:basedOn w:val="a"/>
    <w:link w:val="Char10"/>
    <w:qFormat/>
    <w:rsid w:val="005261D5"/>
    <w:pPr>
      <w:snapToGrid w:val="0"/>
      <w:spacing w:line="400" w:lineRule="exact"/>
      <w:jc w:val="left"/>
    </w:pPr>
    <w:rPr>
      <w:rFonts w:ascii="黑体" w:eastAsia="黑体"/>
      <w:sz w:val="24"/>
      <w:szCs w:val="20"/>
    </w:rPr>
  </w:style>
  <w:style w:type="character" w:customStyle="1" w:styleId="Char3">
    <w:name w:val="正文文本 Char"/>
    <w:basedOn w:val="a0"/>
    <w:link w:val="a8"/>
    <w:qFormat/>
    <w:rsid w:val="005261D5"/>
    <w:rPr>
      <w:rFonts w:ascii="Times New Roman" w:eastAsia="宋体" w:hAnsi="Times New Roman" w:cs="Times New Roman"/>
      <w:szCs w:val="24"/>
    </w:rPr>
  </w:style>
  <w:style w:type="paragraph" w:styleId="a9">
    <w:name w:val="Body Text Indent"/>
    <w:basedOn w:val="a"/>
    <w:link w:val="Char4"/>
    <w:qFormat/>
    <w:rsid w:val="005261D5"/>
    <w:pPr>
      <w:spacing w:after="120"/>
      <w:ind w:leftChars="200" w:left="420"/>
    </w:pPr>
  </w:style>
  <w:style w:type="character" w:customStyle="1" w:styleId="Char4">
    <w:name w:val="正文文本缩进 Char"/>
    <w:basedOn w:val="a0"/>
    <w:link w:val="a9"/>
    <w:qFormat/>
    <w:rsid w:val="005261D5"/>
    <w:rPr>
      <w:rFonts w:ascii="Times New Roman" w:eastAsia="宋体" w:hAnsi="Times New Roman" w:cs="Times New Roman"/>
      <w:szCs w:val="24"/>
    </w:rPr>
  </w:style>
  <w:style w:type="paragraph" w:styleId="20">
    <w:name w:val="List 2"/>
    <w:basedOn w:val="a"/>
    <w:qFormat/>
    <w:rsid w:val="005261D5"/>
    <w:pPr>
      <w:ind w:leftChars="200" w:left="100" w:hangingChars="200" w:hanging="200"/>
    </w:pPr>
  </w:style>
  <w:style w:type="paragraph" w:styleId="aa">
    <w:name w:val="Plain Text"/>
    <w:basedOn w:val="a"/>
    <w:link w:val="Char11"/>
    <w:qFormat/>
    <w:rsid w:val="005261D5"/>
    <w:rPr>
      <w:rFonts w:ascii="宋体" w:hAnsi="Courier New"/>
      <w:szCs w:val="20"/>
    </w:rPr>
  </w:style>
  <w:style w:type="character" w:customStyle="1" w:styleId="Char5">
    <w:name w:val="纯文本 Char"/>
    <w:basedOn w:val="a0"/>
    <w:link w:val="aa"/>
    <w:qFormat/>
    <w:rsid w:val="005261D5"/>
    <w:rPr>
      <w:rFonts w:ascii="宋体" w:eastAsia="宋体" w:hAnsi="Courier New" w:cs="Courier New"/>
      <w:szCs w:val="21"/>
    </w:rPr>
  </w:style>
  <w:style w:type="paragraph" w:styleId="ab">
    <w:name w:val="Date"/>
    <w:basedOn w:val="a"/>
    <w:next w:val="a"/>
    <w:link w:val="Char6"/>
    <w:qFormat/>
    <w:rsid w:val="005261D5"/>
    <w:pPr>
      <w:autoSpaceDE w:val="0"/>
      <w:autoSpaceDN w:val="0"/>
      <w:adjustRightInd w:val="0"/>
      <w:textAlignment w:val="baseline"/>
    </w:pPr>
    <w:rPr>
      <w:rFonts w:ascii="宋体"/>
      <w:kern w:val="0"/>
      <w:sz w:val="28"/>
      <w:szCs w:val="20"/>
    </w:rPr>
  </w:style>
  <w:style w:type="character" w:customStyle="1" w:styleId="Char6">
    <w:name w:val="日期 Char"/>
    <w:basedOn w:val="a0"/>
    <w:link w:val="ab"/>
    <w:qFormat/>
    <w:rsid w:val="005261D5"/>
    <w:rPr>
      <w:rFonts w:ascii="宋体" w:eastAsia="宋体" w:hAnsi="Times New Roman" w:cs="Times New Roman"/>
      <w:kern w:val="0"/>
      <w:sz w:val="28"/>
      <w:szCs w:val="20"/>
    </w:rPr>
  </w:style>
  <w:style w:type="paragraph" w:styleId="21">
    <w:name w:val="Body Text Indent 2"/>
    <w:basedOn w:val="a"/>
    <w:link w:val="2Char0"/>
    <w:qFormat/>
    <w:rsid w:val="005261D5"/>
    <w:pPr>
      <w:spacing w:line="360" w:lineRule="auto"/>
      <w:ind w:firstLine="360"/>
    </w:pPr>
    <w:rPr>
      <w:rFonts w:ascii="宋体"/>
      <w:sz w:val="24"/>
      <w:szCs w:val="20"/>
    </w:rPr>
  </w:style>
  <w:style w:type="character" w:customStyle="1" w:styleId="2Char0">
    <w:name w:val="正文文本缩进 2 Char"/>
    <w:basedOn w:val="a0"/>
    <w:link w:val="21"/>
    <w:qFormat/>
    <w:rsid w:val="005261D5"/>
    <w:rPr>
      <w:rFonts w:ascii="宋体" w:eastAsia="宋体" w:hAnsi="Times New Roman" w:cs="Times New Roman"/>
      <w:sz w:val="24"/>
      <w:szCs w:val="20"/>
    </w:rPr>
  </w:style>
  <w:style w:type="paragraph" w:styleId="ac">
    <w:name w:val="Balloon Text"/>
    <w:basedOn w:val="a"/>
    <w:link w:val="Char7"/>
    <w:qFormat/>
    <w:rsid w:val="005261D5"/>
    <w:rPr>
      <w:sz w:val="18"/>
      <w:szCs w:val="18"/>
    </w:rPr>
  </w:style>
  <w:style w:type="character" w:customStyle="1" w:styleId="Char7">
    <w:name w:val="批注框文本 Char"/>
    <w:basedOn w:val="a0"/>
    <w:link w:val="ac"/>
    <w:qFormat/>
    <w:rsid w:val="005261D5"/>
    <w:rPr>
      <w:rFonts w:ascii="Times New Roman" w:eastAsia="宋体" w:hAnsi="Times New Roman" w:cs="Times New Roman"/>
      <w:sz w:val="18"/>
      <w:szCs w:val="18"/>
    </w:rPr>
  </w:style>
  <w:style w:type="paragraph" w:styleId="10">
    <w:name w:val="toc 1"/>
    <w:basedOn w:val="11"/>
    <w:next w:val="a"/>
    <w:qFormat/>
    <w:rsid w:val="005261D5"/>
    <w:rPr>
      <w:rFonts w:eastAsia="黑体"/>
      <w:b/>
      <w:sz w:val="28"/>
      <w:szCs w:val="20"/>
    </w:rPr>
  </w:style>
  <w:style w:type="paragraph" w:styleId="11">
    <w:name w:val="index 1"/>
    <w:basedOn w:val="a"/>
    <w:next w:val="a"/>
    <w:qFormat/>
    <w:rsid w:val="005261D5"/>
  </w:style>
  <w:style w:type="paragraph" w:styleId="31">
    <w:name w:val="Body Text Indent 3"/>
    <w:basedOn w:val="a"/>
    <w:link w:val="3Char1"/>
    <w:qFormat/>
    <w:rsid w:val="005261D5"/>
    <w:pPr>
      <w:spacing w:line="360" w:lineRule="exact"/>
      <w:ind w:firstLineChars="200" w:firstLine="420"/>
    </w:pPr>
  </w:style>
  <w:style w:type="character" w:customStyle="1" w:styleId="3Char1">
    <w:name w:val="正文文本缩进 3 Char"/>
    <w:basedOn w:val="a0"/>
    <w:link w:val="31"/>
    <w:qFormat/>
    <w:rsid w:val="005261D5"/>
    <w:rPr>
      <w:rFonts w:ascii="Times New Roman" w:eastAsia="宋体" w:hAnsi="Times New Roman" w:cs="Times New Roman"/>
      <w:szCs w:val="24"/>
    </w:rPr>
  </w:style>
  <w:style w:type="paragraph" w:styleId="22">
    <w:name w:val="toc 2"/>
    <w:basedOn w:val="23"/>
    <w:next w:val="23"/>
    <w:qFormat/>
    <w:rsid w:val="005261D5"/>
    <w:pPr>
      <w:ind w:left="420"/>
    </w:pPr>
    <w:rPr>
      <w:rFonts w:eastAsia="仿宋_GB2312"/>
      <w:b/>
      <w:sz w:val="24"/>
      <w:szCs w:val="20"/>
    </w:rPr>
  </w:style>
  <w:style w:type="paragraph" w:styleId="23">
    <w:name w:val="index 2"/>
    <w:basedOn w:val="a"/>
    <w:next w:val="a"/>
    <w:qFormat/>
    <w:rsid w:val="005261D5"/>
    <w:pPr>
      <w:ind w:leftChars="200" w:left="200"/>
    </w:pPr>
  </w:style>
  <w:style w:type="paragraph" w:styleId="24">
    <w:name w:val="Body Text 2"/>
    <w:basedOn w:val="a"/>
    <w:link w:val="2Char1"/>
    <w:qFormat/>
    <w:rsid w:val="005261D5"/>
    <w:pPr>
      <w:spacing w:after="120" w:line="480" w:lineRule="auto"/>
    </w:pPr>
  </w:style>
  <w:style w:type="character" w:customStyle="1" w:styleId="2Char1">
    <w:name w:val="正文文本 2 Char"/>
    <w:basedOn w:val="a0"/>
    <w:link w:val="24"/>
    <w:qFormat/>
    <w:rsid w:val="005261D5"/>
    <w:rPr>
      <w:rFonts w:ascii="Times New Roman" w:eastAsia="宋体" w:hAnsi="Times New Roman" w:cs="Times New Roman"/>
      <w:szCs w:val="24"/>
    </w:rPr>
  </w:style>
  <w:style w:type="paragraph" w:styleId="ad">
    <w:name w:val="Normal (Web)"/>
    <w:basedOn w:val="a"/>
    <w:uiPriority w:val="99"/>
    <w:qFormat/>
    <w:rsid w:val="005261D5"/>
    <w:pPr>
      <w:widowControl/>
      <w:spacing w:before="100" w:beforeAutospacing="1" w:after="100" w:afterAutospacing="1"/>
      <w:jc w:val="left"/>
    </w:pPr>
    <w:rPr>
      <w:rFonts w:ascii="宋体" w:hAnsi="宋体" w:cs="宋体"/>
      <w:kern w:val="0"/>
      <w:sz w:val="24"/>
    </w:rPr>
  </w:style>
  <w:style w:type="paragraph" w:styleId="ae">
    <w:name w:val="Title"/>
    <w:basedOn w:val="a"/>
    <w:link w:val="Char8"/>
    <w:qFormat/>
    <w:rsid w:val="005261D5"/>
    <w:pPr>
      <w:jc w:val="center"/>
    </w:pPr>
    <w:rPr>
      <w:sz w:val="48"/>
    </w:rPr>
  </w:style>
  <w:style w:type="character" w:customStyle="1" w:styleId="Char8">
    <w:name w:val="标题 Char"/>
    <w:basedOn w:val="a0"/>
    <w:link w:val="ae"/>
    <w:rsid w:val="005261D5"/>
    <w:rPr>
      <w:rFonts w:ascii="Times New Roman" w:eastAsia="宋体" w:hAnsi="Times New Roman" w:cs="Times New Roman"/>
      <w:sz w:val="48"/>
      <w:szCs w:val="24"/>
    </w:rPr>
  </w:style>
  <w:style w:type="paragraph" w:styleId="af">
    <w:name w:val="annotation subject"/>
    <w:basedOn w:val="a7"/>
    <w:next w:val="a7"/>
    <w:link w:val="Char9"/>
    <w:qFormat/>
    <w:rsid w:val="005261D5"/>
    <w:rPr>
      <w:b/>
      <w:bCs/>
    </w:rPr>
  </w:style>
  <w:style w:type="character" w:customStyle="1" w:styleId="Char9">
    <w:name w:val="批注主题 Char"/>
    <w:basedOn w:val="Char2"/>
    <w:link w:val="af"/>
    <w:qFormat/>
    <w:rsid w:val="005261D5"/>
    <w:rPr>
      <w:b/>
      <w:bCs/>
    </w:rPr>
  </w:style>
  <w:style w:type="table" w:styleId="af0">
    <w:name w:val="Table Grid"/>
    <w:basedOn w:val="a1"/>
    <w:qFormat/>
    <w:rsid w:val="005261D5"/>
    <w:pPr>
      <w:widowControl w:val="0"/>
      <w:jc w:val="both"/>
    </w:pPr>
    <w:rPr>
      <w:rFonts w:ascii="Calibri" w:eastAsia="宋体" w:hAnsi="Calibri" w:cs="宋体"/>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Strong"/>
    <w:qFormat/>
    <w:rsid w:val="005261D5"/>
    <w:rPr>
      <w:b/>
      <w:bCs/>
    </w:rPr>
  </w:style>
  <w:style w:type="character" w:styleId="af2">
    <w:name w:val="page number"/>
    <w:basedOn w:val="a0"/>
    <w:qFormat/>
    <w:rsid w:val="005261D5"/>
  </w:style>
  <w:style w:type="character" w:styleId="af3">
    <w:name w:val="FollowedHyperlink"/>
    <w:basedOn w:val="a0"/>
    <w:uiPriority w:val="99"/>
    <w:qFormat/>
    <w:rsid w:val="005261D5"/>
    <w:rPr>
      <w:color w:val="800080"/>
      <w:u w:val="single"/>
    </w:rPr>
  </w:style>
  <w:style w:type="character" w:styleId="af4">
    <w:name w:val="Hyperlink"/>
    <w:uiPriority w:val="99"/>
    <w:qFormat/>
    <w:rsid w:val="005261D5"/>
    <w:rPr>
      <w:color w:val="0000FF"/>
      <w:u w:val="single"/>
    </w:rPr>
  </w:style>
  <w:style w:type="character" w:styleId="af5">
    <w:name w:val="annotation reference"/>
    <w:qFormat/>
    <w:rsid w:val="005261D5"/>
    <w:rPr>
      <w:sz w:val="21"/>
      <w:szCs w:val="21"/>
    </w:rPr>
  </w:style>
  <w:style w:type="character" w:customStyle="1" w:styleId="af6">
    <w:name w:val="访问过的超链接"/>
    <w:qFormat/>
    <w:rsid w:val="005261D5"/>
    <w:rPr>
      <w:color w:val="800080"/>
      <w:u w:val="single"/>
    </w:rPr>
  </w:style>
  <w:style w:type="character" w:customStyle="1" w:styleId="CharChar">
    <w:name w:val="批注主题 Char Char"/>
    <w:link w:val="12"/>
    <w:qFormat/>
    <w:rsid w:val="005261D5"/>
    <w:rPr>
      <w:rFonts w:eastAsia="宋体"/>
      <w:b/>
      <w:bCs/>
      <w:szCs w:val="24"/>
    </w:rPr>
  </w:style>
  <w:style w:type="paragraph" w:customStyle="1" w:styleId="12">
    <w:name w:val="批注主题1"/>
    <w:basedOn w:val="a7"/>
    <w:next w:val="a7"/>
    <w:link w:val="CharChar"/>
    <w:qFormat/>
    <w:rsid w:val="005261D5"/>
    <w:rPr>
      <w:rFonts w:asciiTheme="minorHAnsi" w:hAnsiTheme="minorHAnsi" w:cstheme="minorBidi"/>
      <w:b/>
      <w:bCs/>
    </w:rPr>
  </w:style>
  <w:style w:type="character" w:customStyle="1" w:styleId="CharChar1">
    <w:name w:val="Char Char1"/>
    <w:qFormat/>
    <w:rsid w:val="005261D5"/>
    <w:rPr>
      <w:rFonts w:ascii="宋体" w:eastAsia="宋体" w:hAnsi="Courier New"/>
      <w:kern w:val="2"/>
      <w:sz w:val="21"/>
      <w:lang w:val="en-US" w:eastAsia="zh-CN" w:bidi="ar-SA"/>
    </w:rPr>
  </w:style>
  <w:style w:type="character" w:customStyle="1" w:styleId="CharChar0">
    <w:name w:val="纯文本 Char Char"/>
    <w:qFormat/>
    <w:rsid w:val="005261D5"/>
    <w:rPr>
      <w:rFonts w:ascii="宋体" w:eastAsia="宋体" w:hAnsi="Courier New"/>
      <w:kern w:val="2"/>
      <w:sz w:val="21"/>
      <w:lang w:val="en-US" w:eastAsia="zh-CN" w:bidi="ar-SA"/>
    </w:rPr>
  </w:style>
  <w:style w:type="character" w:customStyle="1" w:styleId="hui3">
    <w:name w:val="hui3"/>
    <w:qFormat/>
    <w:rsid w:val="005261D5"/>
    <w:rPr>
      <w:color w:val="333333"/>
    </w:rPr>
  </w:style>
  <w:style w:type="character" w:customStyle="1" w:styleId="rili11">
    <w:name w:val="rili11"/>
    <w:qFormat/>
    <w:rsid w:val="005261D5"/>
    <w:rPr>
      <w:sz w:val="21"/>
      <w:szCs w:val="21"/>
    </w:rPr>
  </w:style>
  <w:style w:type="character" w:customStyle="1" w:styleId="TableHeadingChar">
    <w:name w:val="Table Heading Char"/>
    <w:qFormat/>
    <w:rsid w:val="005261D5"/>
    <w:rPr>
      <w:rFonts w:ascii="Arial" w:eastAsia="黑体" w:hAnsi="Arial" w:cs="Arial"/>
      <w:sz w:val="18"/>
      <w:szCs w:val="18"/>
      <w:lang w:val="en-US" w:eastAsia="zh-CN" w:bidi="ar-SA"/>
    </w:rPr>
  </w:style>
  <w:style w:type="character" w:customStyle="1" w:styleId="3CharChar">
    <w:name w:val="正文文本缩进 3 Char Char"/>
    <w:link w:val="310"/>
    <w:qFormat/>
    <w:rsid w:val="005261D5"/>
    <w:rPr>
      <w:rFonts w:ascii="宋体" w:eastAsia="宋体" w:hAnsi="宋体"/>
    </w:rPr>
  </w:style>
  <w:style w:type="paragraph" w:customStyle="1" w:styleId="310">
    <w:name w:val="正文文本缩进 31"/>
    <w:basedOn w:val="a"/>
    <w:link w:val="3CharChar"/>
    <w:rsid w:val="005261D5"/>
    <w:pPr>
      <w:spacing w:line="400" w:lineRule="exact"/>
      <w:ind w:leftChars="1" w:left="2"/>
    </w:pPr>
    <w:rPr>
      <w:rFonts w:ascii="宋体" w:hAnsi="宋体" w:cstheme="minorBidi"/>
      <w:szCs w:val="22"/>
    </w:rPr>
  </w:style>
  <w:style w:type="character" w:customStyle="1" w:styleId="f-25">
    <w:name w:val="f-25"/>
    <w:basedOn w:val="a0"/>
    <w:qFormat/>
    <w:rsid w:val="005261D5"/>
  </w:style>
  <w:style w:type="character" w:customStyle="1" w:styleId="16">
    <w:name w:val="16"/>
    <w:qFormat/>
    <w:rsid w:val="005261D5"/>
    <w:rPr>
      <w:rFonts w:ascii="Times New Roman" w:hAnsi="Times New Roman" w:cs="Times New Roman" w:hint="default"/>
      <w:color w:val="0000FF"/>
      <w:u w:val="single"/>
    </w:rPr>
  </w:style>
  <w:style w:type="character" w:customStyle="1" w:styleId="CharChar8">
    <w:name w:val="Char Char8"/>
    <w:qFormat/>
    <w:rsid w:val="005261D5"/>
    <w:rPr>
      <w:rFonts w:ascii="宋体" w:eastAsia="宋体" w:hAnsi="Courier New"/>
      <w:kern w:val="2"/>
      <w:sz w:val="21"/>
      <w:lang w:val="en-US" w:eastAsia="zh-CN" w:bidi="ar-SA"/>
    </w:rPr>
  </w:style>
  <w:style w:type="character" w:customStyle="1" w:styleId="CharChar6">
    <w:name w:val="Char Char6"/>
    <w:qFormat/>
    <w:rsid w:val="005261D5"/>
    <w:rPr>
      <w:rFonts w:ascii="Arial" w:eastAsia="黑体" w:hAnsi="Arial"/>
      <w:b/>
      <w:bCs/>
      <w:kern w:val="2"/>
      <w:sz w:val="32"/>
      <w:szCs w:val="32"/>
      <w:lang w:val="en-US" w:eastAsia="zh-CN" w:bidi="ar-SA"/>
    </w:rPr>
  </w:style>
  <w:style w:type="character" w:customStyle="1" w:styleId="Char11">
    <w:name w:val="纯文本 Char1"/>
    <w:link w:val="aa"/>
    <w:qFormat/>
    <w:rsid w:val="005261D5"/>
    <w:rPr>
      <w:rFonts w:ascii="宋体" w:eastAsia="宋体" w:hAnsi="Courier New" w:cs="Times New Roman"/>
      <w:szCs w:val="20"/>
    </w:rPr>
  </w:style>
  <w:style w:type="character" w:customStyle="1" w:styleId="apple-style-span">
    <w:name w:val="apple-style-span"/>
    <w:basedOn w:val="a0"/>
    <w:qFormat/>
    <w:rsid w:val="005261D5"/>
  </w:style>
  <w:style w:type="character" w:customStyle="1" w:styleId="TableTextChar1">
    <w:name w:val="Table Text Char1"/>
    <w:link w:val="TableText"/>
    <w:qFormat/>
    <w:rsid w:val="005261D5"/>
    <w:rPr>
      <w:rFonts w:ascii="Arial" w:eastAsia="宋体" w:hAnsi="Arial"/>
      <w:sz w:val="18"/>
    </w:rPr>
  </w:style>
  <w:style w:type="paragraph" w:customStyle="1" w:styleId="TableText">
    <w:name w:val="Table Text"/>
    <w:basedOn w:val="a"/>
    <w:link w:val="TableTextChar1"/>
    <w:qFormat/>
    <w:rsid w:val="005261D5"/>
    <w:pPr>
      <w:widowControl/>
      <w:tabs>
        <w:tab w:val="decimal" w:pos="0"/>
      </w:tabs>
      <w:autoSpaceDE w:val="0"/>
      <w:autoSpaceDN w:val="0"/>
      <w:adjustRightInd w:val="0"/>
      <w:spacing w:before="80" w:after="80"/>
    </w:pPr>
    <w:rPr>
      <w:rFonts w:ascii="Arial" w:hAnsi="Arial" w:cstheme="minorBidi"/>
      <w:sz w:val="18"/>
      <w:szCs w:val="22"/>
    </w:rPr>
  </w:style>
  <w:style w:type="character" w:customStyle="1" w:styleId="btitlenamewangputoptitle">
    <w:name w:val="b titlename wangputoptitle"/>
    <w:basedOn w:val="a0"/>
    <w:qFormat/>
    <w:rsid w:val="005261D5"/>
  </w:style>
  <w:style w:type="character" w:customStyle="1" w:styleId="CharChar2">
    <w:name w:val="正文文本 Char Char"/>
    <w:qFormat/>
    <w:rsid w:val="005261D5"/>
    <w:rPr>
      <w:rFonts w:ascii="黑体" w:eastAsia="黑体"/>
      <w:kern w:val="2"/>
      <w:sz w:val="24"/>
      <w:lang w:val="en-US" w:eastAsia="zh-CN" w:bidi="ar-SA"/>
    </w:rPr>
  </w:style>
  <w:style w:type="character" w:customStyle="1" w:styleId="CharChar3">
    <w:name w:val="Char Char"/>
    <w:qFormat/>
    <w:rsid w:val="005261D5"/>
    <w:rPr>
      <w:rFonts w:ascii="Arial" w:eastAsia="黑体" w:hAnsi="Arial"/>
      <w:b/>
      <w:bCs/>
      <w:kern w:val="2"/>
      <w:sz w:val="32"/>
      <w:szCs w:val="32"/>
      <w:lang w:val="en-US" w:eastAsia="zh-CN" w:bidi="ar-SA"/>
    </w:rPr>
  </w:style>
  <w:style w:type="character" w:customStyle="1" w:styleId="Char10">
    <w:name w:val="正文文本 Char1"/>
    <w:link w:val="a8"/>
    <w:qFormat/>
    <w:rsid w:val="005261D5"/>
    <w:rPr>
      <w:rFonts w:ascii="黑体" w:eastAsia="黑体" w:hAnsi="Times New Roman" w:cs="Times New Roman"/>
      <w:sz w:val="24"/>
      <w:szCs w:val="20"/>
    </w:rPr>
  </w:style>
  <w:style w:type="character" w:customStyle="1" w:styleId="TableHeadingCharChar">
    <w:name w:val="Table Heading Char Char"/>
    <w:link w:val="TableHeading"/>
    <w:qFormat/>
    <w:rsid w:val="005261D5"/>
    <w:rPr>
      <w:rFonts w:ascii="Arial" w:eastAsia="黑体" w:hAnsi="Arial" w:cs="Arial"/>
      <w:sz w:val="18"/>
      <w:szCs w:val="18"/>
    </w:rPr>
  </w:style>
  <w:style w:type="paragraph" w:customStyle="1" w:styleId="TableHeading">
    <w:name w:val="Table Heading"/>
    <w:link w:val="TableHeadingCharChar"/>
    <w:qFormat/>
    <w:rsid w:val="005261D5"/>
    <w:pPr>
      <w:keepNext/>
      <w:snapToGrid w:val="0"/>
      <w:spacing w:before="80" w:after="80"/>
      <w:jc w:val="center"/>
    </w:pPr>
    <w:rPr>
      <w:rFonts w:ascii="Arial" w:eastAsia="黑体" w:hAnsi="Arial" w:cs="Arial"/>
      <w:sz w:val="18"/>
      <w:szCs w:val="18"/>
    </w:rPr>
  </w:style>
  <w:style w:type="character" w:customStyle="1" w:styleId="CharChar4">
    <w:name w:val="Char Char4"/>
    <w:qFormat/>
    <w:rsid w:val="005261D5"/>
    <w:rPr>
      <w:rFonts w:ascii="Arial" w:eastAsia="黑体" w:hAnsi="Arial"/>
      <w:b/>
      <w:bCs/>
      <w:kern w:val="2"/>
      <w:sz w:val="32"/>
      <w:szCs w:val="32"/>
      <w:lang w:val="en-US" w:eastAsia="zh-CN" w:bidi="ar-SA"/>
    </w:rPr>
  </w:style>
  <w:style w:type="character" w:customStyle="1" w:styleId="CharChar20">
    <w:name w:val="Char Char2"/>
    <w:qFormat/>
    <w:rsid w:val="005261D5"/>
    <w:rPr>
      <w:rFonts w:ascii="宋体" w:eastAsia="宋体" w:hAnsi="Courier New"/>
      <w:kern w:val="2"/>
      <w:sz w:val="21"/>
      <w:lang w:val="en-US" w:eastAsia="zh-CN" w:bidi="ar-SA"/>
    </w:rPr>
  </w:style>
  <w:style w:type="paragraph" w:customStyle="1" w:styleId="1">
    <w:name w:val="图1"/>
    <w:basedOn w:val="a"/>
    <w:next w:val="a"/>
    <w:qFormat/>
    <w:rsid w:val="005261D5"/>
    <w:pPr>
      <w:numPr>
        <w:numId w:val="1"/>
      </w:numPr>
      <w:tabs>
        <w:tab w:val="clear" w:pos="1275"/>
      </w:tabs>
      <w:spacing w:beforeLines="50" w:afterLines="100" w:line="360" w:lineRule="auto"/>
      <w:ind w:left="2210" w:hanging="748"/>
      <w:jc w:val="center"/>
    </w:pPr>
    <w:rPr>
      <w:sz w:val="24"/>
      <w:szCs w:val="20"/>
    </w:rPr>
  </w:style>
  <w:style w:type="paragraph" w:customStyle="1" w:styleId="Chara">
    <w:name w:val="Char"/>
    <w:basedOn w:val="a"/>
    <w:qFormat/>
    <w:rsid w:val="005261D5"/>
    <w:pPr>
      <w:widowControl/>
      <w:spacing w:after="160" w:line="240" w:lineRule="exact"/>
      <w:jc w:val="left"/>
    </w:pPr>
    <w:rPr>
      <w:rFonts w:ascii="Verdana" w:eastAsia="仿宋_GB2312" w:hAnsi="Verdana"/>
      <w:kern w:val="0"/>
      <w:sz w:val="24"/>
      <w:szCs w:val="20"/>
      <w:lang w:eastAsia="en-US"/>
    </w:rPr>
  </w:style>
  <w:style w:type="paragraph" w:customStyle="1" w:styleId="CharCharCharChar">
    <w:name w:val="Char Char Char Char"/>
    <w:basedOn w:val="a"/>
    <w:qFormat/>
    <w:rsid w:val="005261D5"/>
    <w:pPr>
      <w:widowControl/>
      <w:spacing w:after="160" w:line="240" w:lineRule="exact"/>
      <w:jc w:val="left"/>
    </w:pPr>
    <w:rPr>
      <w:rFonts w:ascii="Verdana" w:hAnsi="Verdana"/>
      <w:kern w:val="0"/>
      <w:sz w:val="20"/>
      <w:szCs w:val="20"/>
      <w:lang w:eastAsia="en-US"/>
    </w:rPr>
  </w:style>
  <w:style w:type="paragraph" w:customStyle="1" w:styleId="CharChar1CharCharCharCharCharChar">
    <w:name w:val="Char Char1 Char Char Char Char Char Char"/>
    <w:basedOn w:val="a"/>
    <w:qFormat/>
    <w:rsid w:val="005261D5"/>
    <w:pPr>
      <w:widowControl/>
      <w:adjustRightInd w:val="0"/>
      <w:snapToGrid w:val="0"/>
      <w:spacing w:beforeLines="25" w:afterLines="25" w:line="240" w:lineRule="exact"/>
      <w:ind w:firstLineChars="192" w:firstLine="560"/>
      <w:jc w:val="left"/>
    </w:pPr>
    <w:rPr>
      <w:rFonts w:ascii="宋体" w:hAnsi="宋体"/>
      <w:kern w:val="0"/>
      <w:sz w:val="28"/>
      <w:szCs w:val="28"/>
      <w:lang w:eastAsia="en-US"/>
    </w:rPr>
  </w:style>
  <w:style w:type="paragraph" w:customStyle="1" w:styleId="RGB012521814">
    <w:name w:val="样式 华文细黑 小四 加粗 自定义颜(RGB(0125218)) 行距: 固定值 14 磅"/>
    <w:basedOn w:val="a"/>
    <w:qFormat/>
    <w:rsid w:val="005261D5"/>
    <w:pPr>
      <w:spacing w:beforeLines="50" w:afterLines="50" w:line="280" w:lineRule="exact"/>
    </w:pPr>
    <w:rPr>
      <w:rFonts w:ascii="华文细黑" w:eastAsia="华文细黑" w:hAnsi="华文细黑" w:cs="宋体"/>
      <w:b/>
      <w:bCs/>
      <w:color w:val="007DDA"/>
      <w:sz w:val="24"/>
      <w:szCs w:val="20"/>
    </w:rPr>
  </w:style>
  <w:style w:type="paragraph" w:customStyle="1" w:styleId="CharCharCharCharCharCharCharCharCharCharCharCharCharCharCharChar">
    <w:name w:val="Char Char Char Char Char Char Char Char Char Char Char Char Char Char Char Char"/>
    <w:basedOn w:val="a"/>
    <w:qFormat/>
    <w:rsid w:val="005261D5"/>
    <w:pPr>
      <w:tabs>
        <w:tab w:val="left" w:pos="360"/>
      </w:tabs>
    </w:pPr>
  </w:style>
  <w:style w:type="paragraph" w:customStyle="1" w:styleId="CharCharCharCharCharCharCharCharCharCharCharCharCharCharCharChar11">
    <w:name w:val="Char Char Char Char Char Char Char Char Char Char Char Char Char Char Char Char11"/>
    <w:basedOn w:val="a"/>
    <w:qFormat/>
    <w:rsid w:val="005261D5"/>
    <w:pPr>
      <w:tabs>
        <w:tab w:val="left" w:pos="360"/>
      </w:tabs>
    </w:pPr>
  </w:style>
  <w:style w:type="paragraph" w:customStyle="1" w:styleId="font8">
    <w:name w:val="font8"/>
    <w:basedOn w:val="a"/>
    <w:qFormat/>
    <w:rsid w:val="005261D5"/>
    <w:pPr>
      <w:widowControl/>
      <w:spacing w:before="100" w:beforeAutospacing="1" w:after="100" w:afterAutospacing="1"/>
      <w:jc w:val="left"/>
    </w:pPr>
    <w:rPr>
      <w:color w:val="000000"/>
      <w:kern w:val="0"/>
      <w:sz w:val="20"/>
      <w:szCs w:val="20"/>
    </w:rPr>
  </w:style>
  <w:style w:type="paragraph" w:customStyle="1" w:styleId="Char110">
    <w:name w:val="Char11"/>
    <w:basedOn w:val="a"/>
    <w:qFormat/>
    <w:rsid w:val="005261D5"/>
    <w:pPr>
      <w:widowControl/>
      <w:spacing w:line="400" w:lineRule="exact"/>
      <w:jc w:val="center"/>
    </w:pPr>
    <w:rPr>
      <w:rFonts w:ascii="Verdana" w:hAnsi="Verdana"/>
      <w:kern w:val="0"/>
      <w:szCs w:val="20"/>
      <w:lang w:eastAsia="en-US"/>
    </w:rPr>
  </w:style>
  <w:style w:type="paragraph" w:styleId="af7">
    <w:name w:val="List Paragraph"/>
    <w:basedOn w:val="a"/>
    <w:uiPriority w:val="34"/>
    <w:qFormat/>
    <w:rsid w:val="005261D5"/>
    <w:pPr>
      <w:ind w:left="720"/>
    </w:pPr>
    <w:rPr>
      <w:szCs w:val="20"/>
    </w:rPr>
  </w:style>
  <w:style w:type="paragraph" w:customStyle="1" w:styleId="ListParagraph1">
    <w:name w:val="List Paragraph1"/>
    <w:basedOn w:val="a"/>
    <w:qFormat/>
    <w:rsid w:val="005261D5"/>
    <w:pPr>
      <w:widowControl/>
      <w:spacing w:after="200" w:line="276" w:lineRule="auto"/>
      <w:ind w:left="720"/>
      <w:jc w:val="left"/>
    </w:pPr>
    <w:rPr>
      <w:rFonts w:ascii="Calibri" w:eastAsia="Calibri" w:hAnsi="Calibri"/>
      <w:kern w:val="0"/>
      <w:sz w:val="22"/>
      <w:szCs w:val="22"/>
      <w:lang w:eastAsia="en-US"/>
    </w:rPr>
  </w:style>
  <w:style w:type="paragraph" w:customStyle="1" w:styleId="CharCharCharCharCharCharCharCharCharCharCharCharCharCharCharCharCharChar1CharCharChar1Char">
    <w:name w:val="Char Char Char Char Char Char Char Char Char Char Char Char Char Char Char Char Char Char1 Char Char Char1 Char"/>
    <w:basedOn w:val="a"/>
    <w:qFormat/>
    <w:rsid w:val="005261D5"/>
    <w:pPr>
      <w:tabs>
        <w:tab w:val="left" w:pos="360"/>
      </w:tabs>
      <w:ind w:left="360" w:hangingChars="200" w:hanging="360"/>
    </w:pPr>
    <w:rPr>
      <w:sz w:val="24"/>
    </w:rPr>
  </w:style>
  <w:style w:type="paragraph" w:styleId="af8">
    <w:name w:val="No Spacing"/>
    <w:qFormat/>
    <w:rsid w:val="005261D5"/>
    <w:pPr>
      <w:widowControl w:val="0"/>
      <w:jc w:val="both"/>
    </w:pPr>
    <w:rPr>
      <w:rFonts w:ascii="Times New Roman" w:eastAsia="宋体" w:hAnsi="Times New Roman" w:cs="Times New Roman"/>
      <w:szCs w:val="20"/>
    </w:rPr>
  </w:style>
  <w:style w:type="paragraph" w:customStyle="1" w:styleId="p0">
    <w:name w:val="p0"/>
    <w:basedOn w:val="a"/>
    <w:qFormat/>
    <w:rsid w:val="005261D5"/>
    <w:pPr>
      <w:widowControl/>
    </w:pPr>
    <w:rPr>
      <w:rFonts w:ascii="Calibri" w:hAnsi="Calibri" w:cs="Calibri"/>
      <w:kern w:val="0"/>
      <w:szCs w:val="21"/>
    </w:rPr>
  </w:style>
  <w:style w:type="character" w:customStyle="1" w:styleId="CharChar18">
    <w:name w:val="Char Char18"/>
    <w:qFormat/>
    <w:rsid w:val="005261D5"/>
    <w:rPr>
      <w:rFonts w:ascii="Arial" w:eastAsia="黑体" w:hAnsi="Arial"/>
      <w:b/>
      <w:bCs/>
      <w:kern w:val="2"/>
      <w:sz w:val="32"/>
      <w:szCs w:val="32"/>
      <w:lang w:val="en-US" w:eastAsia="zh-CN" w:bidi="ar-SA"/>
    </w:rPr>
  </w:style>
  <w:style w:type="character" w:customStyle="1" w:styleId="CharChar10">
    <w:name w:val="普通文字 Char Char1"/>
    <w:qFormat/>
    <w:rsid w:val="005261D5"/>
    <w:rPr>
      <w:rFonts w:ascii="宋体" w:eastAsia="宋体" w:hAnsi="Courier New"/>
      <w:kern w:val="2"/>
      <w:sz w:val="21"/>
      <w:lang w:val="en-US" w:eastAsia="zh-CN" w:bidi="ar-SA"/>
    </w:rPr>
  </w:style>
  <w:style w:type="character" w:customStyle="1" w:styleId="bodytextCharChar">
    <w:name w:val="body text Char Char"/>
    <w:qFormat/>
    <w:rsid w:val="005261D5"/>
    <w:rPr>
      <w:rFonts w:ascii="黑体" w:eastAsia="黑体"/>
      <w:kern w:val="2"/>
      <w:sz w:val="24"/>
      <w:lang w:val="en-US" w:eastAsia="zh-CN" w:bidi="ar-SA"/>
    </w:rPr>
  </w:style>
  <w:style w:type="paragraph" w:customStyle="1" w:styleId="New">
    <w:name w:val="正文 New"/>
    <w:qFormat/>
    <w:rsid w:val="005261D5"/>
    <w:pPr>
      <w:widowControl w:val="0"/>
      <w:jc w:val="both"/>
    </w:pPr>
    <w:rPr>
      <w:rFonts w:ascii="Times New Roman" w:eastAsia="宋体" w:hAnsi="Times New Roman" w:cs="Times New Roman"/>
      <w:szCs w:val="24"/>
    </w:rPr>
  </w:style>
  <w:style w:type="character" w:customStyle="1" w:styleId="CharCharChar">
    <w:name w:val="Char Char Char"/>
    <w:qFormat/>
    <w:rsid w:val="005261D5"/>
    <w:rPr>
      <w:rFonts w:ascii="Arial" w:eastAsia="黑体" w:hAnsi="Arial"/>
      <w:b/>
      <w:bCs/>
      <w:kern w:val="2"/>
      <w:sz w:val="32"/>
      <w:szCs w:val="32"/>
      <w:lang w:val="en-US" w:eastAsia="zh-CN" w:bidi="ar-SA"/>
    </w:rPr>
  </w:style>
  <w:style w:type="character" w:customStyle="1" w:styleId="CharChar9">
    <w:name w:val="Char Char9"/>
    <w:qFormat/>
    <w:rsid w:val="005261D5"/>
    <w:rPr>
      <w:kern w:val="2"/>
      <w:sz w:val="18"/>
      <w:szCs w:val="18"/>
    </w:rPr>
  </w:style>
  <w:style w:type="paragraph" w:customStyle="1" w:styleId="111">
    <w:name w:val="批注主题111"/>
    <w:basedOn w:val="a7"/>
    <w:next w:val="a7"/>
    <w:qFormat/>
    <w:rsid w:val="005261D5"/>
    <w:rPr>
      <w:rFonts w:ascii="Calibri" w:hAnsi="Calibri"/>
      <w:b/>
      <w:bCs/>
    </w:rPr>
  </w:style>
  <w:style w:type="character" w:customStyle="1" w:styleId="CharChar111">
    <w:name w:val="Char Char111"/>
    <w:qFormat/>
    <w:rsid w:val="005261D5"/>
    <w:rPr>
      <w:rFonts w:ascii="宋体" w:eastAsia="宋体" w:hAnsi="Courier New"/>
      <w:kern w:val="2"/>
      <w:sz w:val="21"/>
      <w:lang w:val="en-US" w:eastAsia="zh-CN" w:bidi="ar-SA"/>
    </w:rPr>
  </w:style>
  <w:style w:type="paragraph" w:customStyle="1" w:styleId="3111">
    <w:name w:val="正文文本缩进 3111"/>
    <w:basedOn w:val="a"/>
    <w:qFormat/>
    <w:rsid w:val="005261D5"/>
    <w:pPr>
      <w:spacing w:line="400" w:lineRule="exact"/>
      <w:ind w:leftChars="1" w:left="2"/>
    </w:pPr>
    <w:rPr>
      <w:rFonts w:ascii="宋体" w:hAnsi="宋体"/>
      <w:szCs w:val="22"/>
    </w:rPr>
  </w:style>
  <w:style w:type="character" w:customStyle="1" w:styleId="CharChar811">
    <w:name w:val="Char Char811"/>
    <w:qFormat/>
    <w:rsid w:val="005261D5"/>
    <w:rPr>
      <w:rFonts w:ascii="宋体" w:eastAsia="宋体" w:hAnsi="Courier New"/>
      <w:kern w:val="2"/>
      <w:sz w:val="21"/>
      <w:lang w:val="en-US" w:eastAsia="zh-CN" w:bidi="ar-SA"/>
    </w:rPr>
  </w:style>
  <w:style w:type="paragraph" w:customStyle="1" w:styleId="CharCharCharCharCharCharCharCharCharCharCharCharCharCharCharCharCharChar1CharCharChar1Char11">
    <w:name w:val="Char Char Char Char Char Char Char Char Char Char Char Char Char Char Char Char Char Char1 Char Char Char1 Char11"/>
    <w:basedOn w:val="a"/>
    <w:qFormat/>
    <w:rsid w:val="005261D5"/>
    <w:pPr>
      <w:tabs>
        <w:tab w:val="left" w:pos="360"/>
      </w:tabs>
      <w:ind w:left="360" w:hangingChars="200" w:hanging="360"/>
    </w:pPr>
    <w:rPr>
      <w:sz w:val="24"/>
    </w:rPr>
  </w:style>
  <w:style w:type="paragraph" w:customStyle="1" w:styleId="CharCharCharChar11">
    <w:name w:val="Char Char Char Char11"/>
    <w:basedOn w:val="a"/>
    <w:qFormat/>
    <w:rsid w:val="005261D5"/>
    <w:pPr>
      <w:widowControl/>
      <w:spacing w:after="160" w:line="240" w:lineRule="exact"/>
      <w:jc w:val="left"/>
    </w:pPr>
    <w:rPr>
      <w:rFonts w:ascii="Verdana" w:hAnsi="Verdana"/>
      <w:kern w:val="0"/>
      <w:sz w:val="20"/>
      <w:szCs w:val="20"/>
      <w:lang w:eastAsia="en-US"/>
    </w:rPr>
  </w:style>
  <w:style w:type="character" w:customStyle="1" w:styleId="CharChar31">
    <w:name w:val="Char Char31"/>
    <w:qFormat/>
    <w:rsid w:val="005261D5"/>
    <w:rPr>
      <w:rFonts w:ascii="Arial" w:eastAsia="黑体" w:hAnsi="Arial"/>
      <w:b/>
      <w:bCs/>
      <w:kern w:val="2"/>
      <w:sz w:val="32"/>
      <w:szCs w:val="32"/>
      <w:lang w:val="en-US" w:eastAsia="zh-CN" w:bidi="ar-SA"/>
    </w:rPr>
  </w:style>
  <w:style w:type="character" w:customStyle="1" w:styleId="CharChar211">
    <w:name w:val="Char Char211"/>
    <w:qFormat/>
    <w:rsid w:val="005261D5"/>
    <w:rPr>
      <w:rFonts w:ascii="Arial" w:eastAsia="黑体" w:hAnsi="Arial"/>
      <w:b/>
      <w:bCs/>
      <w:kern w:val="2"/>
      <w:sz w:val="32"/>
      <w:szCs w:val="32"/>
      <w:lang w:val="en-US" w:eastAsia="zh-CN" w:bidi="ar-SA"/>
    </w:rPr>
  </w:style>
  <w:style w:type="paragraph" w:customStyle="1" w:styleId="Revisionc52a1336-783c-4b65-a4d2-a7733ad026ca">
    <w:name w:val="Revision_c52a1336-783c-4b65-a4d2-a7733ad026ca"/>
    <w:qFormat/>
    <w:rsid w:val="005261D5"/>
    <w:rPr>
      <w:rFonts w:ascii="Calibri" w:eastAsia="宋体" w:hAnsi="Calibri" w:cs="Times New Roman"/>
    </w:rPr>
  </w:style>
  <w:style w:type="character" w:customStyle="1" w:styleId="font81">
    <w:name w:val="font81"/>
    <w:qFormat/>
    <w:rsid w:val="005261D5"/>
    <w:rPr>
      <w:rFonts w:ascii="宋体" w:eastAsia="宋体" w:hAnsi="宋体" w:cs="宋体" w:hint="eastAsia"/>
      <w:b/>
      <w:color w:val="000000"/>
      <w:sz w:val="20"/>
      <w:szCs w:val="20"/>
      <w:u w:val="none"/>
    </w:rPr>
  </w:style>
  <w:style w:type="character" w:customStyle="1" w:styleId="font41">
    <w:name w:val="font41"/>
    <w:qFormat/>
    <w:rsid w:val="005261D5"/>
    <w:rPr>
      <w:rFonts w:ascii="宋体" w:eastAsia="宋体" w:hAnsi="宋体" w:cs="宋体" w:hint="eastAsia"/>
      <w:color w:val="000000"/>
      <w:sz w:val="24"/>
      <w:szCs w:val="24"/>
      <w:u w:val="none"/>
    </w:rPr>
  </w:style>
  <w:style w:type="character" w:customStyle="1" w:styleId="font31">
    <w:name w:val="font31"/>
    <w:qFormat/>
    <w:rsid w:val="005261D5"/>
    <w:rPr>
      <w:rFonts w:ascii="宋体" w:eastAsia="宋体" w:hAnsi="宋体" w:cs="宋体" w:hint="eastAsia"/>
      <w:color w:val="000000"/>
      <w:sz w:val="24"/>
      <w:szCs w:val="24"/>
      <w:u w:val="none"/>
    </w:rPr>
  </w:style>
  <w:style w:type="paragraph" w:customStyle="1" w:styleId="13">
    <w:name w:val="列出段落1"/>
    <w:basedOn w:val="a"/>
    <w:uiPriority w:val="34"/>
    <w:qFormat/>
    <w:rsid w:val="005261D5"/>
    <w:pPr>
      <w:ind w:firstLineChars="200" w:firstLine="420"/>
    </w:pPr>
  </w:style>
  <w:style w:type="character" w:customStyle="1" w:styleId="font61">
    <w:name w:val="font61"/>
    <w:qFormat/>
    <w:rsid w:val="005261D5"/>
    <w:rPr>
      <w:rFonts w:ascii="Times New Roman" w:hAnsi="Times New Roman" w:cs="Times New Roman" w:hint="default"/>
      <w:color w:val="000000"/>
      <w:sz w:val="20"/>
      <w:szCs w:val="20"/>
      <w:u w:val="none"/>
    </w:rPr>
  </w:style>
  <w:style w:type="character" w:customStyle="1" w:styleId="font71">
    <w:name w:val="font71"/>
    <w:qFormat/>
    <w:rsid w:val="005261D5"/>
    <w:rPr>
      <w:rFonts w:ascii="Times New Roman" w:hAnsi="Times New Roman" w:cs="Times New Roman" w:hint="default"/>
      <w:color w:val="000000"/>
      <w:sz w:val="20"/>
      <w:szCs w:val="20"/>
      <w:u w:val="none"/>
    </w:rPr>
  </w:style>
  <w:style w:type="character" w:customStyle="1" w:styleId="font91">
    <w:name w:val="font91"/>
    <w:qFormat/>
    <w:rsid w:val="005261D5"/>
    <w:rPr>
      <w:rFonts w:ascii="Times New Roman" w:hAnsi="Times New Roman" w:cs="Times New Roman" w:hint="default"/>
      <w:color w:val="000000"/>
      <w:sz w:val="24"/>
      <w:szCs w:val="24"/>
      <w:u w:val="none"/>
    </w:rPr>
  </w:style>
  <w:style w:type="character" w:customStyle="1" w:styleId="font101">
    <w:name w:val="font101"/>
    <w:qFormat/>
    <w:rsid w:val="005261D5"/>
    <w:rPr>
      <w:rFonts w:ascii="宋体" w:eastAsia="宋体" w:hAnsi="宋体" w:cs="宋体" w:hint="eastAsia"/>
      <w:color w:val="000000"/>
      <w:sz w:val="24"/>
      <w:szCs w:val="24"/>
      <w:u w:val="none"/>
    </w:rPr>
  </w:style>
  <w:style w:type="paragraph" w:customStyle="1" w:styleId="Default">
    <w:name w:val="Default"/>
    <w:qFormat/>
    <w:rsid w:val="005261D5"/>
    <w:pPr>
      <w:widowControl w:val="0"/>
      <w:autoSpaceDE w:val="0"/>
      <w:autoSpaceDN w:val="0"/>
      <w:adjustRightInd w:val="0"/>
    </w:pPr>
    <w:rPr>
      <w:rFonts w:ascii="Arial" w:eastAsia="宋体" w:hAnsi="Arial" w:cs="Arial"/>
      <w:color w:val="000000"/>
      <w:kern w:val="0"/>
      <w:sz w:val="24"/>
      <w:szCs w:val="24"/>
    </w:rPr>
  </w:style>
  <w:style w:type="character" w:customStyle="1" w:styleId="font51">
    <w:name w:val="font51"/>
    <w:qFormat/>
    <w:rsid w:val="005261D5"/>
    <w:rPr>
      <w:rFonts w:ascii="宋体" w:eastAsia="宋体" w:hAnsi="宋体" w:cs="宋体" w:hint="eastAsia"/>
      <w:color w:val="auto"/>
      <w:sz w:val="20"/>
      <w:szCs w:val="20"/>
      <w:u w:val="none"/>
    </w:rPr>
  </w:style>
  <w:style w:type="character" w:customStyle="1" w:styleId="font141">
    <w:name w:val="font141"/>
    <w:qFormat/>
    <w:rsid w:val="005261D5"/>
    <w:rPr>
      <w:rFonts w:ascii="宋体" w:eastAsia="宋体" w:hAnsi="宋体" w:cs="宋体" w:hint="eastAsia"/>
      <w:color w:val="000000"/>
      <w:sz w:val="20"/>
      <w:szCs w:val="20"/>
      <w:u w:val="none"/>
    </w:rPr>
  </w:style>
  <w:style w:type="character" w:customStyle="1" w:styleId="A50">
    <w:name w:val="A5"/>
    <w:qFormat/>
    <w:rsid w:val="005261D5"/>
    <w:rPr>
      <w:rFonts w:ascii="汉仪中黑简" w:eastAsia="汉仪中黑简"/>
      <w:color w:val="6E2A90"/>
      <w:sz w:val="32"/>
    </w:rPr>
  </w:style>
  <w:style w:type="character" w:customStyle="1" w:styleId="A40">
    <w:name w:val="A4"/>
    <w:qFormat/>
    <w:rsid w:val="005261D5"/>
    <w:rPr>
      <w:color w:val="6E2A90"/>
      <w:sz w:val="48"/>
    </w:rPr>
  </w:style>
  <w:style w:type="paragraph" w:customStyle="1" w:styleId="AA0">
    <w:name w:val="正文 A A"/>
    <w:qFormat/>
    <w:rsid w:val="005261D5"/>
    <w:pPr>
      <w:widowControl w:val="0"/>
      <w:jc w:val="both"/>
    </w:pPr>
    <w:rPr>
      <w:rFonts w:ascii="Times New Roman" w:eastAsia="ヒラギノ角ゴ Pro W3" w:hAnsi="Times New Roman" w:cs="Times New Roman"/>
      <w:color w:val="000000"/>
      <w:szCs w:val="20"/>
    </w:rPr>
  </w:style>
  <w:style w:type="character" w:customStyle="1" w:styleId="CharCharChar1">
    <w:name w:val="普通文字 Char Char Char1"/>
    <w:qFormat/>
    <w:rsid w:val="005261D5"/>
    <w:rPr>
      <w:rFonts w:ascii="宋体" w:hAnsi="Courier New"/>
      <w:kern w:val="2"/>
      <w:sz w:val="21"/>
    </w:rPr>
  </w:style>
  <w:style w:type="character" w:customStyle="1" w:styleId="2Char10">
    <w:name w:val="标题 2 Char1"/>
    <w:qFormat/>
    <w:rsid w:val="005261D5"/>
    <w:rPr>
      <w:rFonts w:ascii="Arial" w:eastAsia="黑体" w:hAnsi="Arial"/>
      <w:b/>
      <w:bCs/>
      <w:kern w:val="2"/>
      <w:sz w:val="32"/>
      <w:szCs w:val="32"/>
    </w:rPr>
  </w:style>
  <w:style w:type="paragraph" w:customStyle="1" w:styleId="af9">
    <w:name w:val="样式"/>
    <w:uiPriority w:val="99"/>
    <w:qFormat/>
    <w:rsid w:val="005261D5"/>
    <w:pPr>
      <w:widowControl w:val="0"/>
      <w:autoSpaceDE w:val="0"/>
      <w:autoSpaceDN w:val="0"/>
      <w:adjustRightInd w:val="0"/>
    </w:pPr>
    <w:rPr>
      <w:rFonts w:ascii="宋体" w:eastAsia="宋体" w:hAnsi="宋体" w:cs="宋体"/>
      <w:kern w:val="0"/>
      <w:sz w:val="24"/>
      <w:szCs w:val="24"/>
    </w:rPr>
  </w:style>
  <w:style w:type="character" w:customStyle="1" w:styleId="apple-converted-space">
    <w:name w:val="apple-converted-space"/>
    <w:basedOn w:val="a0"/>
    <w:qFormat/>
    <w:rsid w:val="005261D5"/>
  </w:style>
  <w:style w:type="character" w:customStyle="1" w:styleId="14">
    <w:name w:val="访问过的超链接1"/>
    <w:qFormat/>
    <w:rsid w:val="005261D5"/>
    <w:rPr>
      <w:color w:val="800080"/>
      <w:u w:val="single"/>
    </w:rPr>
  </w:style>
  <w:style w:type="paragraph" w:customStyle="1" w:styleId="CharCharCharCharCharCharCharCharCharCharCharCharCharCharCharChar1">
    <w:name w:val="Char Char Char Char Char Char Char Char Char Char Char Char Char Char Char Char1"/>
    <w:basedOn w:val="a"/>
    <w:qFormat/>
    <w:rsid w:val="005261D5"/>
    <w:pPr>
      <w:tabs>
        <w:tab w:val="left" w:pos="360"/>
      </w:tabs>
    </w:pPr>
  </w:style>
  <w:style w:type="paragraph" w:customStyle="1" w:styleId="Char12">
    <w:name w:val="Char1"/>
    <w:basedOn w:val="a"/>
    <w:qFormat/>
    <w:rsid w:val="005261D5"/>
    <w:pPr>
      <w:widowControl/>
      <w:spacing w:line="400" w:lineRule="exact"/>
      <w:jc w:val="center"/>
    </w:pPr>
    <w:rPr>
      <w:rFonts w:ascii="Verdana" w:hAnsi="Verdana"/>
      <w:kern w:val="0"/>
      <w:szCs w:val="20"/>
      <w:lang w:eastAsia="en-US"/>
    </w:rPr>
  </w:style>
  <w:style w:type="paragraph" w:customStyle="1" w:styleId="110">
    <w:name w:val="批注主题11"/>
    <w:basedOn w:val="a7"/>
    <w:next w:val="a7"/>
    <w:qFormat/>
    <w:rsid w:val="005261D5"/>
    <w:rPr>
      <w:rFonts w:ascii="Calibri" w:hAnsi="Calibri"/>
      <w:b/>
      <w:bCs/>
    </w:rPr>
  </w:style>
  <w:style w:type="character" w:customStyle="1" w:styleId="CharChar11">
    <w:name w:val="Char Char11"/>
    <w:qFormat/>
    <w:rsid w:val="005261D5"/>
    <w:rPr>
      <w:rFonts w:ascii="宋体" w:eastAsia="宋体" w:hAnsi="Courier New"/>
      <w:kern w:val="2"/>
      <w:sz w:val="21"/>
      <w:lang w:val="en-US" w:eastAsia="zh-CN" w:bidi="ar-SA"/>
    </w:rPr>
  </w:style>
  <w:style w:type="paragraph" w:customStyle="1" w:styleId="311">
    <w:name w:val="正文文本缩进 311"/>
    <w:basedOn w:val="a"/>
    <w:qFormat/>
    <w:rsid w:val="005261D5"/>
    <w:pPr>
      <w:spacing w:line="400" w:lineRule="exact"/>
      <w:ind w:leftChars="1" w:left="2"/>
    </w:pPr>
    <w:rPr>
      <w:rFonts w:ascii="宋体" w:hAnsi="宋体"/>
      <w:szCs w:val="22"/>
    </w:rPr>
  </w:style>
  <w:style w:type="character" w:customStyle="1" w:styleId="CharChar81">
    <w:name w:val="Char Char81"/>
    <w:qFormat/>
    <w:rsid w:val="005261D5"/>
    <w:rPr>
      <w:rFonts w:ascii="宋体" w:eastAsia="宋体" w:hAnsi="Courier New"/>
      <w:kern w:val="2"/>
      <w:sz w:val="21"/>
      <w:lang w:val="en-US" w:eastAsia="zh-CN" w:bidi="ar-SA"/>
    </w:rPr>
  </w:style>
  <w:style w:type="paragraph" w:customStyle="1" w:styleId="CharCharCharCharCharCharCharCharCharCharCharCharCharCharCharCharCharChar1CharCharChar1Char1">
    <w:name w:val="Char Char Char Char Char Char Char Char Char Char Char Char Char Char Char Char Char Char1 Char Char Char1 Char1"/>
    <w:basedOn w:val="a"/>
    <w:qFormat/>
    <w:rsid w:val="005261D5"/>
    <w:pPr>
      <w:tabs>
        <w:tab w:val="left" w:pos="360"/>
      </w:tabs>
      <w:ind w:left="360" w:hangingChars="200" w:hanging="360"/>
    </w:pPr>
    <w:rPr>
      <w:sz w:val="24"/>
    </w:rPr>
  </w:style>
  <w:style w:type="paragraph" w:customStyle="1" w:styleId="CharCharCharChar1">
    <w:name w:val="Char Char Char Char1"/>
    <w:basedOn w:val="a"/>
    <w:qFormat/>
    <w:rsid w:val="005261D5"/>
    <w:pPr>
      <w:widowControl/>
      <w:spacing w:after="160" w:line="240" w:lineRule="exact"/>
      <w:jc w:val="left"/>
    </w:pPr>
    <w:rPr>
      <w:rFonts w:ascii="Verdana" w:hAnsi="Verdana"/>
      <w:kern w:val="0"/>
      <w:sz w:val="20"/>
      <w:szCs w:val="20"/>
      <w:lang w:eastAsia="en-US"/>
    </w:rPr>
  </w:style>
  <w:style w:type="character" w:customStyle="1" w:styleId="CharChar30">
    <w:name w:val="Char Char3"/>
    <w:qFormat/>
    <w:rsid w:val="005261D5"/>
    <w:rPr>
      <w:rFonts w:ascii="Arial" w:eastAsia="黑体" w:hAnsi="Arial"/>
      <w:b/>
      <w:bCs/>
      <w:kern w:val="2"/>
      <w:sz w:val="32"/>
      <w:szCs w:val="32"/>
      <w:lang w:val="en-US" w:eastAsia="zh-CN" w:bidi="ar-SA"/>
    </w:rPr>
  </w:style>
  <w:style w:type="character" w:customStyle="1" w:styleId="CharChar21">
    <w:name w:val="Char Char21"/>
    <w:qFormat/>
    <w:rsid w:val="005261D5"/>
    <w:rPr>
      <w:rFonts w:ascii="Arial" w:eastAsia="黑体" w:hAnsi="Arial"/>
      <w:b/>
      <w:bCs/>
      <w:kern w:val="2"/>
      <w:sz w:val="32"/>
      <w:szCs w:val="32"/>
      <w:lang w:val="en-US" w:eastAsia="zh-CN" w:bidi="ar-SA"/>
    </w:rPr>
  </w:style>
  <w:style w:type="paragraph" w:customStyle="1" w:styleId="15">
    <w:name w:val="修订1"/>
    <w:qFormat/>
    <w:rsid w:val="005261D5"/>
    <w:rPr>
      <w:rFonts w:ascii="Calibri" w:eastAsia="宋体" w:hAnsi="Calibri" w:cs="Times New Roman"/>
    </w:rPr>
  </w:style>
  <w:style w:type="paragraph" w:customStyle="1" w:styleId="font5">
    <w:name w:val="font5"/>
    <w:basedOn w:val="a"/>
    <w:qFormat/>
    <w:rsid w:val="005261D5"/>
    <w:pPr>
      <w:widowControl/>
      <w:spacing w:before="100" w:beforeAutospacing="1" w:after="100" w:afterAutospacing="1"/>
      <w:jc w:val="left"/>
    </w:pPr>
    <w:rPr>
      <w:rFonts w:ascii="宋体" w:hAnsi="宋体" w:cs="宋体"/>
      <w:kern w:val="0"/>
      <w:sz w:val="18"/>
      <w:szCs w:val="18"/>
    </w:rPr>
  </w:style>
  <w:style w:type="paragraph" w:customStyle="1" w:styleId="font6">
    <w:name w:val="font6"/>
    <w:basedOn w:val="a"/>
    <w:qFormat/>
    <w:rsid w:val="005261D5"/>
    <w:pPr>
      <w:widowControl/>
      <w:spacing w:before="100" w:beforeAutospacing="1" w:after="100" w:afterAutospacing="1"/>
      <w:jc w:val="left"/>
    </w:pPr>
    <w:rPr>
      <w:rFonts w:ascii="宋体" w:hAnsi="宋体" w:cs="宋体"/>
      <w:kern w:val="0"/>
      <w:sz w:val="18"/>
      <w:szCs w:val="18"/>
    </w:rPr>
  </w:style>
  <w:style w:type="paragraph" w:customStyle="1" w:styleId="font7">
    <w:name w:val="font7"/>
    <w:basedOn w:val="a"/>
    <w:qFormat/>
    <w:rsid w:val="005261D5"/>
    <w:pPr>
      <w:widowControl/>
      <w:spacing w:before="100" w:beforeAutospacing="1" w:after="100" w:afterAutospacing="1"/>
      <w:jc w:val="left"/>
    </w:pPr>
    <w:rPr>
      <w:rFonts w:ascii="宋体" w:hAnsi="宋体" w:cs="宋体"/>
      <w:kern w:val="0"/>
      <w:sz w:val="20"/>
      <w:szCs w:val="20"/>
    </w:rPr>
  </w:style>
  <w:style w:type="paragraph" w:customStyle="1" w:styleId="font9">
    <w:name w:val="font9"/>
    <w:basedOn w:val="a"/>
    <w:rsid w:val="005261D5"/>
    <w:pPr>
      <w:widowControl/>
      <w:spacing w:before="100" w:beforeAutospacing="1" w:after="100" w:afterAutospacing="1"/>
      <w:jc w:val="left"/>
    </w:pPr>
    <w:rPr>
      <w:rFonts w:ascii="Wingdings 2" w:hAnsi="Wingdings 2" w:cs="宋体"/>
      <w:kern w:val="0"/>
      <w:sz w:val="18"/>
      <w:szCs w:val="18"/>
    </w:rPr>
  </w:style>
  <w:style w:type="paragraph" w:customStyle="1" w:styleId="font10">
    <w:name w:val="font10"/>
    <w:basedOn w:val="a"/>
    <w:qFormat/>
    <w:rsid w:val="005261D5"/>
    <w:pPr>
      <w:widowControl/>
      <w:spacing w:before="100" w:beforeAutospacing="1" w:after="100" w:afterAutospacing="1"/>
      <w:jc w:val="left"/>
    </w:pPr>
    <w:rPr>
      <w:kern w:val="0"/>
      <w:sz w:val="18"/>
      <w:szCs w:val="18"/>
    </w:rPr>
  </w:style>
  <w:style w:type="paragraph" w:customStyle="1" w:styleId="font11">
    <w:name w:val="font11"/>
    <w:basedOn w:val="a"/>
    <w:qFormat/>
    <w:rsid w:val="005261D5"/>
    <w:pPr>
      <w:widowControl/>
      <w:spacing w:before="100" w:beforeAutospacing="1" w:after="100" w:afterAutospacing="1"/>
      <w:jc w:val="left"/>
    </w:pPr>
    <w:rPr>
      <w:rFonts w:ascii="Arial" w:hAnsi="Arial" w:cs="Arial"/>
      <w:kern w:val="0"/>
      <w:sz w:val="18"/>
      <w:szCs w:val="18"/>
    </w:rPr>
  </w:style>
  <w:style w:type="paragraph" w:customStyle="1" w:styleId="font12">
    <w:name w:val="font12"/>
    <w:basedOn w:val="a"/>
    <w:qFormat/>
    <w:rsid w:val="005261D5"/>
    <w:pPr>
      <w:widowControl/>
      <w:spacing w:before="100" w:beforeAutospacing="1" w:after="100" w:afterAutospacing="1"/>
      <w:jc w:val="left"/>
    </w:pPr>
    <w:rPr>
      <w:rFonts w:ascii="BatangChe" w:eastAsia="BatangChe" w:hAnsi="BatangChe" w:cs="宋体"/>
      <w:kern w:val="0"/>
      <w:sz w:val="20"/>
      <w:szCs w:val="20"/>
    </w:rPr>
  </w:style>
  <w:style w:type="paragraph" w:customStyle="1" w:styleId="font13">
    <w:name w:val="font13"/>
    <w:basedOn w:val="a"/>
    <w:qFormat/>
    <w:rsid w:val="005261D5"/>
    <w:pPr>
      <w:widowControl/>
      <w:spacing w:before="100" w:beforeAutospacing="1" w:after="100" w:afterAutospacing="1"/>
      <w:jc w:val="left"/>
    </w:pPr>
    <w:rPr>
      <w:rFonts w:ascii="宋体" w:hAnsi="宋体" w:cs="宋体"/>
      <w:kern w:val="0"/>
      <w:sz w:val="18"/>
      <w:szCs w:val="18"/>
    </w:rPr>
  </w:style>
  <w:style w:type="paragraph" w:customStyle="1" w:styleId="xl74">
    <w:name w:val="xl74"/>
    <w:basedOn w:val="a"/>
    <w:qFormat/>
    <w:rsid w:val="005261D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75">
    <w:name w:val="xl75"/>
    <w:basedOn w:val="a"/>
    <w:qFormat/>
    <w:rsid w:val="005261D5"/>
    <w:pPr>
      <w:widowControl/>
      <w:spacing w:before="100" w:beforeAutospacing="1" w:after="100" w:afterAutospacing="1"/>
      <w:jc w:val="center"/>
    </w:pPr>
    <w:rPr>
      <w:rFonts w:ascii="宋体" w:hAnsi="宋体" w:cs="宋体"/>
      <w:kern w:val="0"/>
      <w:sz w:val="24"/>
    </w:rPr>
  </w:style>
  <w:style w:type="paragraph" w:customStyle="1" w:styleId="xl76">
    <w:name w:val="xl76"/>
    <w:basedOn w:val="a"/>
    <w:qFormat/>
    <w:rsid w:val="005261D5"/>
    <w:pPr>
      <w:widowControl/>
      <w:spacing w:before="100" w:beforeAutospacing="1" w:after="100" w:afterAutospacing="1"/>
      <w:jc w:val="center"/>
    </w:pPr>
    <w:rPr>
      <w:rFonts w:ascii="宋体" w:hAnsi="宋体" w:cs="宋体"/>
      <w:kern w:val="0"/>
      <w:sz w:val="24"/>
    </w:rPr>
  </w:style>
  <w:style w:type="paragraph" w:customStyle="1" w:styleId="xl77">
    <w:name w:val="xl77"/>
    <w:basedOn w:val="a"/>
    <w:rsid w:val="005261D5"/>
    <w:pPr>
      <w:widowControl/>
      <w:spacing w:before="100" w:beforeAutospacing="1" w:after="100" w:afterAutospacing="1"/>
      <w:jc w:val="center"/>
    </w:pPr>
    <w:rPr>
      <w:rFonts w:ascii="宋体" w:hAnsi="宋体" w:cs="宋体"/>
      <w:kern w:val="0"/>
      <w:sz w:val="24"/>
    </w:rPr>
  </w:style>
  <w:style w:type="paragraph" w:customStyle="1" w:styleId="xl78">
    <w:name w:val="xl78"/>
    <w:basedOn w:val="a"/>
    <w:qFormat/>
    <w:rsid w:val="005261D5"/>
    <w:pPr>
      <w:widowControl/>
      <w:spacing w:before="100" w:beforeAutospacing="1" w:after="100" w:afterAutospacing="1"/>
      <w:jc w:val="center"/>
    </w:pPr>
    <w:rPr>
      <w:rFonts w:ascii="宋体" w:hAnsi="宋体" w:cs="宋体"/>
      <w:kern w:val="0"/>
      <w:sz w:val="18"/>
      <w:szCs w:val="18"/>
    </w:rPr>
  </w:style>
  <w:style w:type="paragraph" w:customStyle="1" w:styleId="xl79">
    <w:name w:val="xl79"/>
    <w:basedOn w:val="a"/>
    <w:qFormat/>
    <w:rsid w:val="005261D5"/>
    <w:pPr>
      <w:widowControl/>
      <w:spacing w:before="100" w:beforeAutospacing="1" w:after="100" w:afterAutospacing="1"/>
      <w:jc w:val="center"/>
    </w:pPr>
    <w:rPr>
      <w:rFonts w:ascii="宋体" w:hAnsi="宋体" w:cs="宋体"/>
      <w:kern w:val="0"/>
      <w:sz w:val="24"/>
    </w:rPr>
  </w:style>
  <w:style w:type="paragraph" w:customStyle="1" w:styleId="xl80">
    <w:name w:val="xl80"/>
    <w:basedOn w:val="a"/>
    <w:qFormat/>
    <w:rsid w:val="005261D5"/>
    <w:pPr>
      <w:widowControl/>
      <w:spacing w:before="100" w:beforeAutospacing="1" w:after="100" w:afterAutospacing="1"/>
      <w:jc w:val="left"/>
    </w:pPr>
    <w:rPr>
      <w:rFonts w:ascii="宋体" w:hAnsi="宋体" w:cs="宋体"/>
      <w:kern w:val="0"/>
      <w:sz w:val="24"/>
    </w:rPr>
  </w:style>
  <w:style w:type="paragraph" w:customStyle="1" w:styleId="xl81">
    <w:name w:val="xl81"/>
    <w:basedOn w:val="a"/>
    <w:qFormat/>
    <w:rsid w:val="005261D5"/>
    <w:pPr>
      <w:widowControl/>
      <w:spacing w:before="100" w:beforeAutospacing="1" w:after="100" w:afterAutospacing="1"/>
      <w:jc w:val="left"/>
      <w:textAlignment w:val="bottom"/>
    </w:pPr>
    <w:rPr>
      <w:rFonts w:ascii="宋体" w:hAnsi="宋体" w:cs="宋体"/>
      <w:kern w:val="0"/>
      <w:sz w:val="24"/>
    </w:rPr>
  </w:style>
  <w:style w:type="paragraph" w:customStyle="1" w:styleId="xl82">
    <w:name w:val="xl82"/>
    <w:basedOn w:val="a"/>
    <w:qFormat/>
    <w:rsid w:val="005261D5"/>
    <w:pPr>
      <w:widowControl/>
      <w:spacing w:before="100" w:beforeAutospacing="1" w:after="100" w:afterAutospacing="1"/>
      <w:jc w:val="left"/>
    </w:pPr>
    <w:rPr>
      <w:rFonts w:ascii="宋体" w:hAnsi="宋体" w:cs="宋体"/>
      <w:kern w:val="0"/>
      <w:sz w:val="24"/>
    </w:rPr>
  </w:style>
  <w:style w:type="paragraph" w:customStyle="1" w:styleId="xl83">
    <w:name w:val="xl83"/>
    <w:basedOn w:val="a"/>
    <w:qFormat/>
    <w:rsid w:val="005261D5"/>
    <w:pPr>
      <w:widowControl/>
      <w:spacing w:before="100" w:beforeAutospacing="1" w:after="100" w:afterAutospacing="1"/>
      <w:jc w:val="left"/>
    </w:pPr>
    <w:rPr>
      <w:rFonts w:ascii="宋体" w:hAnsi="宋体" w:cs="宋体"/>
      <w:kern w:val="0"/>
      <w:sz w:val="18"/>
      <w:szCs w:val="18"/>
    </w:rPr>
  </w:style>
  <w:style w:type="paragraph" w:customStyle="1" w:styleId="xl84">
    <w:name w:val="xl84"/>
    <w:basedOn w:val="a"/>
    <w:rsid w:val="005261D5"/>
    <w:pPr>
      <w:widowControl/>
      <w:spacing w:before="100" w:beforeAutospacing="1" w:after="100" w:afterAutospacing="1"/>
      <w:jc w:val="center"/>
    </w:pPr>
    <w:rPr>
      <w:rFonts w:ascii="宋体" w:hAnsi="宋体" w:cs="宋体"/>
      <w:kern w:val="0"/>
      <w:sz w:val="24"/>
    </w:rPr>
  </w:style>
  <w:style w:type="paragraph" w:customStyle="1" w:styleId="xl85">
    <w:name w:val="xl85"/>
    <w:basedOn w:val="a"/>
    <w:rsid w:val="005261D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86">
    <w:name w:val="xl86"/>
    <w:basedOn w:val="a"/>
    <w:qFormat/>
    <w:rsid w:val="005261D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87">
    <w:name w:val="xl87"/>
    <w:basedOn w:val="a"/>
    <w:qFormat/>
    <w:rsid w:val="005261D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8"/>
      <w:szCs w:val="18"/>
    </w:rPr>
  </w:style>
  <w:style w:type="paragraph" w:customStyle="1" w:styleId="xl88">
    <w:name w:val="xl88"/>
    <w:basedOn w:val="a"/>
    <w:qFormat/>
    <w:rsid w:val="005261D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89">
    <w:name w:val="xl89"/>
    <w:basedOn w:val="a"/>
    <w:qFormat/>
    <w:rsid w:val="005261D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8"/>
      <w:szCs w:val="28"/>
    </w:rPr>
  </w:style>
  <w:style w:type="paragraph" w:customStyle="1" w:styleId="xl90">
    <w:name w:val="xl90"/>
    <w:basedOn w:val="a"/>
    <w:rsid w:val="005261D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91">
    <w:name w:val="xl91"/>
    <w:basedOn w:val="a"/>
    <w:rsid w:val="005261D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92">
    <w:name w:val="xl92"/>
    <w:basedOn w:val="a"/>
    <w:qFormat/>
    <w:rsid w:val="005261D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18"/>
      <w:szCs w:val="18"/>
    </w:rPr>
  </w:style>
  <w:style w:type="paragraph" w:customStyle="1" w:styleId="xl93">
    <w:name w:val="xl93"/>
    <w:basedOn w:val="a"/>
    <w:qFormat/>
    <w:rsid w:val="005261D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8"/>
      <w:szCs w:val="18"/>
    </w:rPr>
  </w:style>
  <w:style w:type="paragraph" w:customStyle="1" w:styleId="xl94">
    <w:name w:val="xl94"/>
    <w:basedOn w:val="a"/>
    <w:qFormat/>
    <w:rsid w:val="005261D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95">
    <w:name w:val="xl95"/>
    <w:basedOn w:val="a"/>
    <w:qFormat/>
    <w:rsid w:val="005261D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96">
    <w:name w:val="xl96"/>
    <w:basedOn w:val="a"/>
    <w:qFormat/>
    <w:rsid w:val="005261D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8"/>
      <w:szCs w:val="18"/>
    </w:rPr>
  </w:style>
  <w:style w:type="paragraph" w:customStyle="1" w:styleId="xl97">
    <w:name w:val="xl97"/>
    <w:basedOn w:val="a"/>
    <w:qFormat/>
    <w:rsid w:val="005261D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8"/>
      <w:szCs w:val="28"/>
    </w:rPr>
  </w:style>
  <w:style w:type="paragraph" w:customStyle="1" w:styleId="xl98">
    <w:name w:val="xl98"/>
    <w:basedOn w:val="a"/>
    <w:qFormat/>
    <w:rsid w:val="005261D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8"/>
      <w:szCs w:val="18"/>
    </w:rPr>
  </w:style>
  <w:style w:type="paragraph" w:customStyle="1" w:styleId="xl99">
    <w:name w:val="xl99"/>
    <w:basedOn w:val="a"/>
    <w:qFormat/>
    <w:rsid w:val="005261D5"/>
    <w:pPr>
      <w:widowControl/>
      <w:pBdr>
        <w:bottom w:val="single" w:sz="4" w:space="0" w:color="auto"/>
        <w:right w:val="single" w:sz="4" w:space="0" w:color="auto"/>
      </w:pBdr>
      <w:spacing w:before="100" w:beforeAutospacing="1" w:after="100" w:afterAutospacing="1"/>
      <w:jc w:val="center"/>
    </w:pPr>
    <w:rPr>
      <w:rFonts w:ascii="宋体" w:hAnsi="宋体" w:cs="宋体"/>
      <w:kern w:val="0"/>
      <w:sz w:val="18"/>
      <w:szCs w:val="18"/>
    </w:rPr>
  </w:style>
  <w:style w:type="paragraph" w:customStyle="1" w:styleId="xl100">
    <w:name w:val="xl100"/>
    <w:basedOn w:val="a"/>
    <w:qFormat/>
    <w:rsid w:val="005261D5"/>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ascii="宋体" w:hAnsi="宋体" w:cs="宋体"/>
      <w:kern w:val="0"/>
      <w:sz w:val="18"/>
      <w:szCs w:val="18"/>
    </w:rPr>
  </w:style>
  <w:style w:type="paragraph" w:customStyle="1" w:styleId="xl101">
    <w:name w:val="xl101"/>
    <w:basedOn w:val="a"/>
    <w:qFormat/>
    <w:rsid w:val="005261D5"/>
    <w:pPr>
      <w:widowControl/>
      <w:pBdr>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102">
    <w:name w:val="xl102"/>
    <w:basedOn w:val="a"/>
    <w:qFormat/>
    <w:rsid w:val="005261D5"/>
    <w:pPr>
      <w:widowControl/>
      <w:pBdr>
        <w:bottom w:val="single" w:sz="4" w:space="0" w:color="auto"/>
      </w:pBdr>
      <w:spacing w:before="100" w:beforeAutospacing="1" w:after="100" w:afterAutospacing="1"/>
      <w:jc w:val="center"/>
    </w:pPr>
    <w:rPr>
      <w:rFonts w:ascii="宋体" w:hAnsi="宋体" w:cs="宋体"/>
      <w:kern w:val="0"/>
      <w:sz w:val="20"/>
      <w:szCs w:val="20"/>
    </w:rPr>
  </w:style>
  <w:style w:type="paragraph" w:customStyle="1" w:styleId="xl103">
    <w:name w:val="xl103"/>
    <w:basedOn w:val="a"/>
    <w:qFormat/>
    <w:rsid w:val="005261D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104">
    <w:name w:val="xl104"/>
    <w:basedOn w:val="a"/>
    <w:qFormat/>
    <w:rsid w:val="005261D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xl105">
    <w:name w:val="xl105"/>
    <w:basedOn w:val="a"/>
    <w:qFormat/>
    <w:rsid w:val="005261D5"/>
    <w:pPr>
      <w:widowControl/>
      <w:pBdr>
        <w:top w:val="single" w:sz="4" w:space="0" w:color="auto"/>
        <w:left w:val="single" w:sz="4" w:space="0" w:color="auto"/>
        <w:bottom w:val="single" w:sz="4" w:space="0" w:color="auto"/>
      </w:pBdr>
      <w:spacing w:before="100" w:beforeAutospacing="1" w:after="100" w:afterAutospacing="1"/>
      <w:jc w:val="center"/>
    </w:pPr>
    <w:rPr>
      <w:rFonts w:ascii="宋体" w:hAnsi="宋体" w:cs="宋体"/>
      <w:kern w:val="0"/>
      <w:sz w:val="20"/>
      <w:szCs w:val="20"/>
    </w:rPr>
  </w:style>
  <w:style w:type="paragraph" w:customStyle="1" w:styleId="xl106">
    <w:name w:val="xl106"/>
    <w:basedOn w:val="a"/>
    <w:qFormat/>
    <w:rsid w:val="005261D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8"/>
      <w:szCs w:val="18"/>
    </w:rPr>
  </w:style>
  <w:style w:type="paragraph" w:customStyle="1" w:styleId="xl107">
    <w:name w:val="xl107"/>
    <w:basedOn w:val="a"/>
    <w:qFormat/>
    <w:rsid w:val="005261D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Cs w:val="21"/>
    </w:rPr>
  </w:style>
  <w:style w:type="paragraph" w:customStyle="1" w:styleId="xl108">
    <w:name w:val="xl108"/>
    <w:basedOn w:val="a"/>
    <w:qFormat/>
    <w:rsid w:val="005261D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宋体" w:cs="宋体"/>
      <w:kern w:val="0"/>
      <w:sz w:val="24"/>
    </w:rPr>
  </w:style>
  <w:style w:type="paragraph" w:customStyle="1" w:styleId="xl109">
    <w:name w:val="xl109"/>
    <w:basedOn w:val="a"/>
    <w:qFormat/>
    <w:rsid w:val="005261D5"/>
    <w:pPr>
      <w:widowControl/>
      <w:pBdr>
        <w:bottom w:val="single" w:sz="4" w:space="0" w:color="000000"/>
        <w:right w:val="single" w:sz="4" w:space="0" w:color="000000"/>
      </w:pBdr>
      <w:spacing w:before="100" w:beforeAutospacing="1" w:after="100" w:afterAutospacing="1"/>
      <w:jc w:val="center"/>
    </w:pPr>
    <w:rPr>
      <w:rFonts w:ascii="宋体" w:hAnsi="宋体" w:cs="宋体"/>
      <w:kern w:val="0"/>
      <w:sz w:val="18"/>
      <w:szCs w:val="18"/>
    </w:rPr>
  </w:style>
  <w:style w:type="paragraph" w:customStyle="1" w:styleId="xl110">
    <w:name w:val="xl110"/>
    <w:basedOn w:val="a"/>
    <w:qFormat/>
    <w:rsid w:val="005261D5"/>
    <w:pPr>
      <w:widowControl/>
      <w:pBdr>
        <w:bottom w:val="single" w:sz="4" w:space="0" w:color="auto"/>
      </w:pBdr>
      <w:spacing w:before="100" w:beforeAutospacing="1" w:after="100" w:afterAutospacing="1"/>
      <w:jc w:val="center"/>
    </w:pPr>
    <w:rPr>
      <w:rFonts w:ascii="仿宋_GB2312" w:eastAsia="仿宋_GB2312" w:hAnsi="宋体" w:cs="宋体"/>
      <w:kern w:val="0"/>
      <w:sz w:val="24"/>
    </w:rPr>
  </w:style>
  <w:style w:type="paragraph" w:customStyle="1" w:styleId="xl111">
    <w:name w:val="xl111"/>
    <w:basedOn w:val="a"/>
    <w:qFormat/>
    <w:rsid w:val="005261D5"/>
    <w:pPr>
      <w:widowControl/>
      <w:pBdr>
        <w:bottom w:val="single" w:sz="4" w:space="0" w:color="000000"/>
      </w:pBdr>
      <w:spacing w:before="100" w:beforeAutospacing="1" w:after="100" w:afterAutospacing="1"/>
      <w:jc w:val="center"/>
    </w:pPr>
    <w:rPr>
      <w:rFonts w:ascii="宋体" w:hAnsi="宋体" w:cs="宋体"/>
      <w:kern w:val="0"/>
      <w:sz w:val="18"/>
      <w:szCs w:val="18"/>
    </w:rPr>
  </w:style>
  <w:style w:type="paragraph" w:customStyle="1" w:styleId="xl112">
    <w:name w:val="xl112"/>
    <w:basedOn w:val="a"/>
    <w:qFormat/>
    <w:rsid w:val="005261D5"/>
    <w:pPr>
      <w:widowControl/>
      <w:pBdr>
        <w:right w:val="single" w:sz="4" w:space="0" w:color="000000"/>
      </w:pBdr>
      <w:spacing w:before="100" w:beforeAutospacing="1" w:after="100" w:afterAutospacing="1"/>
      <w:jc w:val="center"/>
    </w:pPr>
    <w:rPr>
      <w:rFonts w:ascii="宋体" w:hAnsi="宋体" w:cs="宋体"/>
      <w:kern w:val="0"/>
      <w:sz w:val="18"/>
      <w:szCs w:val="18"/>
    </w:rPr>
  </w:style>
  <w:style w:type="paragraph" w:customStyle="1" w:styleId="xl113">
    <w:name w:val="xl113"/>
    <w:basedOn w:val="a"/>
    <w:qFormat/>
    <w:rsid w:val="005261D5"/>
    <w:pPr>
      <w:widowControl/>
      <w:pBdr>
        <w:top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114">
    <w:name w:val="xl114"/>
    <w:basedOn w:val="a"/>
    <w:qFormat/>
    <w:rsid w:val="005261D5"/>
    <w:pPr>
      <w:widowControl/>
      <w:pBdr>
        <w:right w:val="single" w:sz="4" w:space="0" w:color="000000"/>
      </w:pBdr>
      <w:spacing w:before="100" w:beforeAutospacing="1" w:after="100" w:afterAutospacing="1"/>
      <w:jc w:val="center"/>
    </w:pPr>
    <w:rPr>
      <w:rFonts w:ascii="宋体" w:hAnsi="宋体" w:cs="宋体"/>
      <w:kern w:val="0"/>
      <w:sz w:val="20"/>
      <w:szCs w:val="20"/>
    </w:rPr>
  </w:style>
  <w:style w:type="paragraph" w:customStyle="1" w:styleId="xl115">
    <w:name w:val="xl115"/>
    <w:basedOn w:val="a"/>
    <w:qFormat/>
    <w:rsid w:val="005261D5"/>
    <w:pPr>
      <w:widowControl/>
      <w:pBdr>
        <w:bottom w:val="single" w:sz="4" w:space="0" w:color="000000"/>
      </w:pBdr>
      <w:spacing w:before="100" w:beforeAutospacing="1" w:after="100" w:afterAutospacing="1"/>
    </w:pPr>
    <w:rPr>
      <w:rFonts w:ascii="宋体" w:hAnsi="宋体" w:cs="宋体"/>
      <w:kern w:val="0"/>
      <w:sz w:val="18"/>
      <w:szCs w:val="18"/>
    </w:rPr>
  </w:style>
  <w:style w:type="paragraph" w:customStyle="1" w:styleId="xl116">
    <w:name w:val="xl116"/>
    <w:basedOn w:val="a"/>
    <w:qFormat/>
    <w:rsid w:val="005261D5"/>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宋体" w:hAnsi="宋体" w:cs="宋体"/>
      <w:kern w:val="0"/>
      <w:sz w:val="18"/>
      <w:szCs w:val="18"/>
    </w:rPr>
  </w:style>
  <w:style w:type="paragraph" w:customStyle="1" w:styleId="xl117">
    <w:name w:val="xl117"/>
    <w:basedOn w:val="a"/>
    <w:qFormat/>
    <w:rsid w:val="005261D5"/>
    <w:pPr>
      <w:widowControl/>
      <w:pBdr>
        <w:bottom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xl118">
    <w:name w:val="xl118"/>
    <w:basedOn w:val="a"/>
    <w:qFormat/>
    <w:rsid w:val="005261D5"/>
    <w:pPr>
      <w:widowControl/>
      <w:pBdr>
        <w:bottom w:val="single" w:sz="4" w:space="0" w:color="000000"/>
      </w:pBdr>
      <w:spacing w:before="100" w:beforeAutospacing="1" w:after="100" w:afterAutospacing="1"/>
      <w:jc w:val="center"/>
    </w:pPr>
    <w:rPr>
      <w:rFonts w:ascii="宋体" w:hAnsi="宋体" w:cs="宋体"/>
      <w:kern w:val="0"/>
      <w:sz w:val="20"/>
      <w:szCs w:val="20"/>
    </w:rPr>
  </w:style>
  <w:style w:type="paragraph" w:customStyle="1" w:styleId="xl119">
    <w:name w:val="xl119"/>
    <w:basedOn w:val="a"/>
    <w:qFormat/>
    <w:rsid w:val="005261D5"/>
    <w:pPr>
      <w:widowControl/>
      <w:pBdr>
        <w:bottom w:val="single" w:sz="4" w:space="0" w:color="000000"/>
        <w:right w:val="single" w:sz="4" w:space="0" w:color="000000"/>
      </w:pBdr>
      <w:spacing w:before="100" w:beforeAutospacing="1" w:after="100" w:afterAutospacing="1"/>
      <w:jc w:val="left"/>
    </w:pPr>
    <w:rPr>
      <w:rFonts w:ascii="宋体" w:hAnsi="宋体" w:cs="宋体"/>
      <w:kern w:val="0"/>
      <w:sz w:val="18"/>
      <w:szCs w:val="18"/>
    </w:rPr>
  </w:style>
  <w:style w:type="paragraph" w:customStyle="1" w:styleId="xl120">
    <w:name w:val="xl120"/>
    <w:basedOn w:val="a"/>
    <w:qFormat/>
    <w:rsid w:val="005261D5"/>
    <w:pPr>
      <w:widowControl/>
      <w:pBdr>
        <w:bottom w:val="single" w:sz="4" w:space="0" w:color="000000"/>
        <w:right w:val="single" w:sz="4" w:space="0" w:color="000000"/>
      </w:pBdr>
      <w:spacing w:before="100" w:beforeAutospacing="1" w:after="100" w:afterAutospacing="1"/>
      <w:jc w:val="center"/>
    </w:pPr>
    <w:rPr>
      <w:rFonts w:ascii="宋体" w:hAnsi="宋体" w:cs="宋体"/>
      <w:kern w:val="0"/>
      <w:sz w:val="20"/>
      <w:szCs w:val="20"/>
    </w:rPr>
  </w:style>
  <w:style w:type="paragraph" w:customStyle="1" w:styleId="xl121">
    <w:name w:val="xl121"/>
    <w:basedOn w:val="a"/>
    <w:qFormat/>
    <w:rsid w:val="005261D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宋体" w:cs="宋体"/>
      <w:kern w:val="0"/>
      <w:sz w:val="24"/>
    </w:rPr>
  </w:style>
  <w:style w:type="paragraph" w:customStyle="1" w:styleId="xl122">
    <w:name w:val="xl122"/>
    <w:basedOn w:val="a"/>
    <w:qFormat/>
    <w:rsid w:val="005261D5"/>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hAnsi="宋体" w:cs="宋体"/>
      <w:kern w:val="0"/>
      <w:sz w:val="20"/>
      <w:szCs w:val="20"/>
    </w:rPr>
  </w:style>
  <w:style w:type="paragraph" w:customStyle="1" w:styleId="xl123">
    <w:name w:val="xl123"/>
    <w:basedOn w:val="a"/>
    <w:qFormat/>
    <w:rsid w:val="005261D5"/>
    <w:pPr>
      <w:widowControl/>
      <w:pBdr>
        <w:bottom w:val="single" w:sz="4" w:space="0" w:color="auto"/>
        <w:right w:val="single" w:sz="4" w:space="0" w:color="auto"/>
      </w:pBdr>
      <w:spacing w:before="100" w:beforeAutospacing="1" w:after="100" w:afterAutospacing="1"/>
      <w:jc w:val="left"/>
    </w:pPr>
    <w:rPr>
      <w:rFonts w:ascii="宋体" w:hAnsi="宋体" w:cs="宋体"/>
      <w:kern w:val="0"/>
      <w:sz w:val="18"/>
      <w:szCs w:val="18"/>
    </w:rPr>
  </w:style>
  <w:style w:type="paragraph" w:customStyle="1" w:styleId="xl124">
    <w:name w:val="xl124"/>
    <w:basedOn w:val="a"/>
    <w:qFormat/>
    <w:rsid w:val="005261D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宋体" w:cs="宋体"/>
      <w:kern w:val="0"/>
      <w:sz w:val="24"/>
    </w:rPr>
  </w:style>
  <w:style w:type="paragraph" w:customStyle="1" w:styleId="xl125">
    <w:name w:val="xl125"/>
    <w:basedOn w:val="a"/>
    <w:qFormat/>
    <w:rsid w:val="005261D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126">
    <w:name w:val="xl126"/>
    <w:basedOn w:val="a"/>
    <w:qFormat/>
    <w:rsid w:val="005261D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4"/>
    </w:rPr>
  </w:style>
  <w:style w:type="paragraph" w:customStyle="1" w:styleId="xl127">
    <w:name w:val="xl127"/>
    <w:basedOn w:val="a"/>
    <w:qFormat/>
    <w:rsid w:val="005261D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宋体" w:hAnsi="宋体" w:cs="宋体"/>
      <w:kern w:val="0"/>
      <w:sz w:val="18"/>
      <w:szCs w:val="18"/>
    </w:rPr>
  </w:style>
  <w:style w:type="paragraph" w:customStyle="1" w:styleId="xl128">
    <w:name w:val="xl128"/>
    <w:basedOn w:val="a"/>
    <w:qFormat/>
    <w:rsid w:val="005261D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4"/>
    </w:rPr>
  </w:style>
  <w:style w:type="paragraph" w:customStyle="1" w:styleId="xl129">
    <w:name w:val="xl129"/>
    <w:basedOn w:val="a"/>
    <w:qFormat/>
    <w:rsid w:val="005261D5"/>
    <w:pPr>
      <w:widowControl/>
      <w:spacing w:before="100" w:beforeAutospacing="1" w:after="100" w:afterAutospacing="1"/>
      <w:jc w:val="center"/>
    </w:pPr>
    <w:rPr>
      <w:rFonts w:ascii="宋体" w:hAnsi="宋体" w:cs="宋体"/>
      <w:kern w:val="0"/>
      <w:sz w:val="18"/>
      <w:szCs w:val="18"/>
    </w:rPr>
  </w:style>
  <w:style w:type="paragraph" w:customStyle="1" w:styleId="xl130">
    <w:name w:val="xl130"/>
    <w:basedOn w:val="a"/>
    <w:qFormat/>
    <w:rsid w:val="005261D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8"/>
      <w:szCs w:val="18"/>
    </w:rPr>
  </w:style>
  <w:style w:type="paragraph" w:customStyle="1" w:styleId="xl131">
    <w:name w:val="xl131"/>
    <w:basedOn w:val="a"/>
    <w:qFormat/>
    <w:rsid w:val="005261D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8"/>
      <w:szCs w:val="18"/>
    </w:rPr>
  </w:style>
  <w:style w:type="paragraph" w:customStyle="1" w:styleId="xl132">
    <w:name w:val="xl132"/>
    <w:basedOn w:val="a"/>
    <w:qFormat/>
    <w:rsid w:val="005261D5"/>
    <w:pPr>
      <w:widowControl/>
      <w:pBdr>
        <w:top w:val="single" w:sz="4" w:space="0" w:color="auto"/>
        <w:left w:val="single" w:sz="4" w:space="0" w:color="auto"/>
        <w:bottom w:val="single" w:sz="4" w:space="0" w:color="auto"/>
      </w:pBdr>
      <w:spacing w:before="100" w:beforeAutospacing="1" w:after="100" w:afterAutospacing="1"/>
      <w:jc w:val="center"/>
    </w:pPr>
    <w:rPr>
      <w:rFonts w:ascii="宋体" w:hAnsi="宋体" w:cs="宋体"/>
      <w:b/>
      <w:bCs/>
      <w:kern w:val="0"/>
      <w:sz w:val="18"/>
      <w:szCs w:val="18"/>
    </w:rPr>
  </w:style>
  <w:style w:type="paragraph" w:customStyle="1" w:styleId="xl133">
    <w:name w:val="xl133"/>
    <w:basedOn w:val="a"/>
    <w:qFormat/>
    <w:rsid w:val="005261D5"/>
    <w:pPr>
      <w:widowControl/>
      <w:pBdr>
        <w:top w:val="single" w:sz="4" w:space="0" w:color="auto"/>
        <w:bottom w:val="single" w:sz="4" w:space="0" w:color="auto"/>
      </w:pBdr>
      <w:spacing w:before="100" w:beforeAutospacing="1" w:after="100" w:afterAutospacing="1"/>
      <w:jc w:val="center"/>
    </w:pPr>
    <w:rPr>
      <w:rFonts w:ascii="宋体" w:hAnsi="宋体" w:cs="宋体"/>
      <w:b/>
      <w:bCs/>
      <w:kern w:val="0"/>
      <w:sz w:val="18"/>
      <w:szCs w:val="18"/>
    </w:rPr>
  </w:style>
  <w:style w:type="paragraph" w:customStyle="1" w:styleId="xl134">
    <w:name w:val="xl134"/>
    <w:basedOn w:val="a"/>
    <w:qFormat/>
    <w:rsid w:val="005261D5"/>
    <w:pPr>
      <w:widowControl/>
      <w:pBdr>
        <w:top w:val="single" w:sz="4" w:space="0" w:color="auto"/>
        <w:left w:val="single" w:sz="4" w:space="0" w:color="auto"/>
        <w:bottom w:val="single" w:sz="4" w:space="0" w:color="auto"/>
      </w:pBdr>
      <w:spacing w:before="100" w:beforeAutospacing="1" w:after="100" w:afterAutospacing="1"/>
      <w:jc w:val="left"/>
    </w:pPr>
    <w:rPr>
      <w:rFonts w:ascii="宋体" w:hAnsi="宋体" w:cs="宋体"/>
      <w:kern w:val="0"/>
      <w:sz w:val="18"/>
      <w:szCs w:val="18"/>
    </w:rPr>
  </w:style>
  <w:style w:type="paragraph" w:customStyle="1" w:styleId="xl135">
    <w:name w:val="xl135"/>
    <w:basedOn w:val="a"/>
    <w:qFormat/>
    <w:rsid w:val="005261D5"/>
    <w:pPr>
      <w:widowControl/>
      <w:pBdr>
        <w:top w:val="single" w:sz="4" w:space="0" w:color="auto"/>
        <w:bottom w:val="single" w:sz="4" w:space="0" w:color="auto"/>
      </w:pBdr>
      <w:spacing w:before="100" w:beforeAutospacing="1" w:after="100" w:afterAutospacing="1"/>
      <w:jc w:val="center"/>
    </w:pPr>
    <w:rPr>
      <w:rFonts w:ascii="宋体" w:hAnsi="宋体" w:cs="宋体"/>
      <w:kern w:val="0"/>
      <w:sz w:val="18"/>
      <w:szCs w:val="18"/>
    </w:rPr>
  </w:style>
  <w:style w:type="paragraph" w:customStyle="1" w:styleId="xl136">
    <w:name w:val="xl136"/>
    <w:basedOn w:val="a"/>
    <w:qFormat/>
    <w:rsid w:val="005261D5"/>
    <w:pPr>
      <w:widowControl/>
      <w:pBdr>
        <w:top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8"/>
      <w:szCs w:val="18"/>
    </w:rPr>
  </w:style>
  <w:style w:type="paragraph" w:customStyle="1" w:styleId="xl137">
    <w:name w:val="xl137"/>
    <w:basedOn w:val="a"/>
    <w:qFormat/>
    <w:rsid w:val="005261D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8"/>
      <w:szCs w:val="18"/>
    </w:rPr>
  </w:style>
  <w:style w:type="paragraph" w:customStyle="1" w:styleId="xl138">
    <w:name w:val="xl138"/>
    <w:basedOn w:val="a"/>
    <w:qFormat/>
    <w:rsid w:val="005261D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96</Pages>
  <Words>14935</Words>
  <Characters>85136</Characters>
  <Application>Microsoft Office Word</Application>
  <DocSecurity>0</DocSecurity>
  <Lines>709</Lines>
  <Paragraphs>199</Paragraphs>
  <ScaleCrop>false</ScaleCrop>
  <Company/>
  <LinksUpToDate>false</LinksUpToDate>
  <CharactersWithSpaces>99872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3</cp:revision>
  <dcterms:created xsi:type="dcterms:W3CDTF">2019-10-08T00:40:00Z</dcterms:created>
  <dcterms:modified xsi:type="dcterms:W3CDTF">2019-10-08T08:14:00Z</dcterms:modified>
</cp:coreProperties>
</file>