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4"/>
        <w:ind w:left="220" w:right="0" w:firstLine="0"/>
        <w:jc w:val="left"/>
        <w:rPr>
          <w:rFonts w:hint="eastAsia" w:ascii="黑体" w:eastAsia="黑体"/>
          <w:b/>
          <w:sz w:val="32"/>
        </w:rPr>
      </w:pPr>
      <w:r>
        <w:pict>
          <v:shape id="_x0000_s1026" o:spid="_x0000_s1026" o:spt="136" type="#_x0000_t136" style="position:absolute;left:0pt;margin-left:261pt;margin-top:143.3pt;height:16pt;width:264.25pt;mso-position-horizontal-relative:page;rotation:20054016f;z-index:-257211392;mso-width-relative:page;mso-height-relative:page;" fillcolor="#7F7F7F" filled="t" stroked="f" coordsize="21600,21600">
            <v:path/>
            <v:fill on="t" focussize="0,0"/>
            <v:stroke on="f"/>
            <v:imagedata o:title=""/>
            <o:lock v:ext="edit"/>
            <v:textpath on="t" fitshape="t" fitpath="t" trim="t" xscale="f" string="19:54:45.225—e3d672943c314919acf" style="font-family:&amp;quot;font-size:16pt;v-text-align:center;"/>
          </v:shape>
        </w:pict>
      </w:r>
      <w:bookmarkStart w:id="0" w:name="一、基本信息"/>
      <w:bookmarkEnd w:id="0"/>
      <w:r>
        <w:rPr>
          <w:rFonts w:hint="eastAsia" w:ascii="黑体" w:eastAsia="黑体"/>
          <w:b/>
          <w:sz w:val="32"/>
        </w:rPr>
        <w:t>一、基本信息</w:t>
      </w:r>
    </w:p>
    <w:p>
      <w:pPr>
        <w:pStyle w:val="2"/>
        <w:rPr>
          <w:rFonts w:ascii="黑体"/>
          <w:b/>
          <w:sz w:val="34"/>
        </w:rPr>
      </w:pPr>
    </w:p>
    <w:p>
      <w:pPr>
        <w:pStyle w:val="2"/>
        <w:ind w:left="220"/>
        <w:rPr>
          <w:rFonts w:hint="eastAsia" w:ascii="微软雅黑" w:eastAsia="微软雅黑"/>
        </w:rPr>
      </w:pPr>
      <w:r>
        <w:rPr>
          <w:rFonts w:hint="eastAsia" w:ascii="宋体" w:eastAsia="宋体"/>
        </w:rPr>
        <w:t>1</w:t>
      </w:r>
      <w:r>
        <w:rPr>
          <w:rFonts w:hint="eastAsia" w:ascii="微软雅黑" w:eastAsia="微软雅黑"/>
        </w:rPr>
        <w:t>、项目名称：乐东县教育局采购乐东中学标准化考点改造建设项目</w:t>
      </w:r>
    </w:p>
    <w:p>
      <w:pPr>
        <w:pStyle w:val="2"/>
        <w:spacing w:before="182"/>
        <w:ind w:left="220"/>
        <w:rPr>
          <w:rFonts w:hint="eastAsia" w:ascii="宋体" w:eastAsia="宋体"/>
        </w:rPr>
      </w:pPr>
      <w:r>
        <w:rPr>
          <w:rFonts w:hint="eastAsia" w:ascii="宋体" w:eastAsia="宋体"/>
        </w:rPr>
        <w:t>2</w:t>
      </w:r>
      <w:r>
        <w:rPr>
          <w:rFonts w:hint="eastAsia" w:ascii="微软雅黑" w:eastAsia="微软雅黑"/>
        </w:rPr>
        <w:t>、招标编号：</w:t>
      </w:r>
      <w:r>
        <w:rPr>
          <w:rFonts w:hint="eastAsia" w:ascii="宋体" w:eastAsia="宋体"/>
        </w:rPr>
        <w:t>HNZH-2019-323</w:t>
      </w:r>
    </w:p>
    <w:p>
      <w:pPr>
        <w:pStyle w:val="2"/>
        <w:spacing w:before="181"/>
        <w:ind w:left="220"/>
        <w:rPr>
          <w:rFonts w:hint="eastAsia" w:ascii="微软雅黑" w:eastAsia="微软雅黑"/>
        </w:rPr>
      </w:pPr>
      <w:r>
        <w:rPr>
          <w:rFonts w:hint="eastAsia" w:ascii="宋体" w:eastAsia="宋体"/>
        </w:rPr>
        <w:t>3</w:t>
      </w:r>
      <w:r>
        <w:rPr>
          <w:rFonts w:hint="eastAsia" w:ascii="微软雅黑" w:eastAsia="微软雅黑"/>
          <w:spacing w:val="-3"/>
        </w:rPr>
        <w:t>、本项目的采购预算：</w:t>
      </w:r>
      <w:r>
        <w:rPr>
          <w:rFonts w:hint="eastAsia" w:ascii="宋体" w:eastAsia="宋体"/>
        </w:rPr>
        <w:t>2760000.0</w:t>
      </w:r>
      <w:r>
        <w:rPr>
          <w:rFonts w:hint="eastAsia" w:ascii="宋体" w:eastAsia="宋体"/>
          <w:spacing w:val="-61"/>
        </w:rPr>
        <w:t xml:space="preserve"> </w:t>
      </w:r>
      <w:r>
        <w:rPr>
          <w:rFonts w:hint="eastAsia" w:ascii="微软雅黑" w:eastAsia="微软雅黑"/>
          <w:spacing w:val="-3"/>
        </w:rPr>
        <w:t>元，投标总报价超过预算的将视为无效投标。</w:t>
      </w:r>
    </w:p>
    <w:p>
      <w:pPr>
        <w:pStyle w:val="2"/>
        <w:spacing w:before="182"/>
        <w:ind w:left="220"/>
        <w:rPr>
          <w:rFonts w:hint="eastAsia" w:ascii="微软雅黑" w:eastAsia="微软雅黑"/>
        </w:rPr>
      </w:pPr>
      <w:r>
        <w:rPr>
          <w:rFonts w:hint="eastAsia" w:ascii="宋体" w:eastAsia="宋体"/>
        </w:rPr>
        <w:t>4</w:t>
      </w:r>
      <w:r>
        <w:rPr>
          <w:rFonts w:hint="eastAsia" w:ascii="微软雅黑" w:eastAsia="微软雅黑"/>
        </w:rPr>
        <w:t>、采购单位：乐东黎族自治县教育局</w:t>
      </w:r>
    </w:p>
    <w:p>
      <w:pPr>
        <w:pStyle w:val="2"/>
        <w:spacing w:before="181"/>
        <w:ind w:left="220"/>
        <w:rPr>
          <w:rFonts w:hint="eastAsia" w:ascii="微软雅黑" w:eastAsia="微软雅黑"/>
        </w:rPr>
      </w:pPr>
      <w:r>
        <w:rPr>
          <w:rFonts w:hint="eastAsia" w:ascii="宋体" w:eastAsia="宋体"/>
        </w:rPr>
        <w:t>5</w:t>
      </w:r>
      <w:r>
        <w:rPr>
          <w:rFonts w:hint="eastAsia" w:ascii="微软雅黑" w:eastAsia="微软雅黑"/>
          <w:spacing w:val="-1"/>
        </w:rPr>
        <w:t xml:space="preserve">、交付期：签订合同之日起 </w:t>
      </w:r>
      <w:r>
        <w:rPr>
          <w:rFonts w:hint="eastAsia" w:ascii="宋体" w:eastAsia="宋体"/>
        </w:rPr>
        <w:t>120</w:t>
      </w:r>
      <w:r>
        <w:rPr>
          <w:rFonts w:hint="eastAsia" w:ascii="宋体" w:eastAsia="宋体"/>
          <w:spacing w:val="-60"/>
        </w:rPr>
        <w:t xml:space="preserve"> </w:t>
      </w:r>
      <w:r>
        <w:rPr>
          <w:rFonts w:hint="eastAsia" w:ascii="微软雅黑" w:eastAsia="微软雅黑"/>
        </w:rPr>
        <w:t>天内</w:t>
      </w:r>
    </w:p>
    <w:p>
      <w:pPr>
        <w:pStyle w:val="2"/>
        <w:spacing w:before="182"/>
        <w:ind w:left="220"/>
        <w:rPr>
          <w:rFonts w:hint="eastAsia" w:ascii="微软雅黑" w:eastAsia="微软雅黑"/>
        </w:rPr>
      </w:pPr>
      <w:r>
        <w:pict>
          <v:shape id="_x0000_s1027" o:spid="_x0000_s1027" o:spt="136" type="#_x0000_t136" style="position:absolute;left:0pt;margin-left:-52.3pt;margin-top:256.15pt;height:16pt;width:464.25pt;mso-position-horizontal-relative:page;rotation:20054016f;z-index:-257210368;mso-width-relative:page;mso-height-relative:page;" fillcolor="#7F7F7F" filled="t" stroked="f" coordsize="21600,21600">
            <v:path/>
            <v:fill on="t" focussize="0,0"/>
            <v:stroke on="f"/>
            <v:imagedata o:title=""/>
            <o:lock v:ext="edit"/>
            <v:textpath on="t" fitshape="t" fitpath="t" trim="t" xscale="f" string="乐东县教育局采购乐东中学标准化考点改造建设项目—2019-12-05" style="font-family:&amp;quot;font-size:16pt;v-text-align:center;"/>
          </v:shape>
        </w:pict>
      </w:r>
      <w:r>
        <w:rPr>
          <w:rFonts w:hint="eastAsia" w:ascii="宋体" w:eastAsia="宋体"/>
        </w:rPr>
        <w:t>6</w:t>
      </w:r>
      <w:r>
        <w:rPr>
          <w:rFonts w:hint="eastAsia" w:ascii="微软雅黑" w:eastAsia="微软雅黑"/>
        </w:rPr>
        <w:t>、服务地点：业主指定地点</w:t>
      </w:r>
    </w:p>
    <w:p>
      <w:pPr>
        <w:pStyle w:val="2"/>
        <w:spacing w:before="182"/>
        <w:ind w:left="220"/>
        <w:rPr>
          <w:rFonts w:hint="eastAsia" w:ascii="微软雅黑" w:eastAsia="微软雅黑"/>
        </w:rPr>
      </w:pPr>
      <w:bookmarkStart w:id="2" w:name="_GoBack"/>
      <w:r>
        <w:pict>
          <v:shape id="_x0000_s1028" o:spid="_x0000_s1028" o:spt="136" type="#_x0000_t136" style="position:absolute;left:0pt;margin-left:179.65pt;margin-top:113.55pt;height:16pt;width:216.25pt;mso-position-horizontal-relative:page;rotation:20054016f;z-index:-257209344;mso-width-relative:page;mso-height-relative:page;" fillcolor="#7F7F7F" filled="t" stroked="f" coordsize="21600,21600">
            <v:path/>
            <v:fill on="t" focussize="0,0"/>
            <v:stroke on="f"/>
            <v:imagedata o:title=""/>
            <o:lock v:ext="edit"/>
            <v:textpath on="t" fitshape="t" fitpath="t" trim="t" xscale="f" string="8a4141fc54d21—7.6.1005.264" style="font-family:&amp;quot;font-size:16pt;v-text-align:center;"/>
          </v:shape>
        </w:pict>
      </w:r>
      <w:bookmarkEnd w:id="2"/>
      <w:r>
        <w:rPr>
          <w:rFonts w:hint="eastAsia" w:ascii="宋体" w:eastAsia="宋体"/>
        </w:rPr>
        <w:t>7</w:t>
      </w:r>
      <w:r>
        <w:rPr>
          <w:rFonts w:hint="eastAsia" w:ascii="微软雅黑" w:eastAsia="微软雅黑"/>
        </w:rPr>
        <w:t>、验收要求：由乐东黎族自治县教育局组织人员负责验收</w:t>
      </w:r>
    </w:p>
    <w:p>
      <w:pPr>
        <w:pStyle w:val="2"/>
        <w:spacing w:before="181"/>
        <w:ind w:left="220"/>
        <w:rPr>
          <w:rFonts w:hint="eastAsia" w:ascii="微软雅黑" w:eastAsia="微软雅黑"/>
        </w:rPr>
      </w:pPr>
      <w:r>
        <w:rPr>
          <w:rFonts w:hint="eastAsia" w:ascii="宋体" w:eastAsia="宋体"/>
        </w:rPr>
        <w:t>8</w:t>
      </w:r>
      <w:r>
        <w:rPr>
          <w:rFonts w:hint="eastAsia" w:ascii="微软雅黑" w:eastAsia="微软雅黑"/>
        </w:rPr>
        <w:t>、付款方式：签订合同后按照合同约定要求付款</w:t>
      </w:r>
    </w:p>
    <w:p>
      <w:pPr>
        <w:pStyle w:val="2"/>
        <w:spacing w:before="7"/>
        <w:rPr>
          <w:rFonts w:ascii="微软雅黑"/>
          <w:sz w:val="17"/>
        </w:rPr>
      </w:pPr>
    </w:p>
    <w:p>
      <w:pPr>
        <w:spacing w:before="0"/>
        <w:ind w:left="220" w:right="0" w:firstLine="0"/>
        <w:jc w:val="left"/>
        <w:rPr>
          <w:rFonts w:hint="eastAsia" w:ascii="黑体" w:eastAsia="黑体"/>
          <w:b/>
          <w:sz w:val="32"/>
        </w:rPr>
      </w:pPr>
      <w:bookmarkStart w:id="1" w:name="二、采购需求"/>
      <w:bookmarkEnd w:id="1"/>
      <w:r>
        <w:rPr>
          <w:rFonts w:hint="eastAsia" w:ascii="黑体" w:eastAsia="黑体"/>
          <w:b/>
          <w:sz w:val="32"/>
        </w:rPr>
        <w:t>二、采购需求</w:t>
      </w:r>
    </w:p>
    <w:p>
      <w:pPr>
        <w:pStyle w:val="2"/>
        <w:rPr>
          <w:rFonts w:ascii="黑体"/>
          <w:b/>
          <w:sz w:val="20"/>
        </w:rPr>
      </w:pPr>
    </w:p>
    <w:p>
      <w:pPr>
        <w:pStyle w:val="2"/>
        <w:rPr>
          <w:rFonts w:ascii="黑体"/>
          <w:b/>
          <w:sz w:val="20"/>
        </w:rPr>
      </w:pPr>
    </w:p>
    <w:p>
      <w:pPr>
        <w:pStyle w:val="2"/>
        <w:spacing w:before="3"/>
        <w:rPr>
          <w:rFonts w:ascii="黑体"/>
          <w:b/>
          <w:sz w:val="26"/>
        </w:r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193"/>
        <w:gridCol w:w="4446"/>
        <w:gridCol w:w="576"/>
        <w:gridCol w:w="78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5" w:type="dxa"/>
          </w:tcPr>
          <w:p>
            <w:pPr>
              <w:pStyle w:val="5"/>
              <w:spacing w:line="312" w:lineRule="exact"/>
              <w:ind w:left="126"/>
              <w:rPr>
                <w:b/>
                <w:sz w:val="18"/>
              </w:rPr>
            </w:pPr>
            <w:r>
              <w:rPr>
                <w:b/>
                <w:sz w:val="18"/>
              </w:rPr>
              <w:t>序</w:t>
            </w:r>
          </w:p>
          <w:p>
            <w:pPr>
              <w:pStyle w:val="5"/>
              <w:spacing w:line="292" w:lineRule="exact"/>
              <w:ind w:left="126"/>
              <w:rPr>
                <w:b/>
                <w:sz w:val="18"/>
              </w:rPr>
            </w:pPr>
            <w:r>
              <w:rPr>
                <w:b/>
                <w:sz w:val="18"/>
              </w:rPr>
              <w:t>号</w:t>
            </w:r>
          </w:p>
        </w:tc>
        <w:tc>
          <w:tcPr>
            <w:tcW w:w="1193" w:type="dxa"/>
          </w:tcPr>
          <w:p>
            <w:pPr>
              <w:pStyle w:val="5"/>
              <w:spacing w:line="321" w:lineRule="exact"/>
              <w:ind w:left="87" w:right="77"/>
              <w:jc w:val="center"/>
              <w:rPr>
                <w:b/>
                <w:sz w:val="18"/>
              </w:rPr>
            </w:pPr>
            <w:r>
              <w:rPr>
                <w:b/>
                <w:sz w:val="18"/>
              </w:rPr>
              <w:t>设备名称</w:t>
            </w:r>
          </w:p>
        </w:tc>
        <w:tc>
          <w:tcPr>
            <w:tcW w:w="4446" w:type="dxa"/>
          </w:tcPr>
          <w:p>
            <w:pPr>
              <w:pStyle w:val="5"/>
              <w:spacing w:line="321" w:lineRule="exact"/>
              <w:ind w:left="90" w:right="79"/>
              <w:jc w:val="center"/>
              <w:rPr>
                <w:b/>
                <w:sz w:val="18"/>
              </w:rPr>
            </w:pPr>
            <w:r>
              <w:rPr>
                <w:b/>
                <w:sz w:val="18"/>
              </w:rPr>
              <w:t>技术参数</w:t>
            </w:r>
          </w:p>
        </w:tc>
        <w:tc>
          <w:tcPr>
            <w:tcW w:w="576" w:type="dxa"/>
          </w:tcPr>
          <w:p>
            <w:pPr>
              <w:pStyle w:val="5"/>
              <w:spacing w:line="321" w:lineRule="exact"/>
              <w:ind w:left="87" w:right="77"/>
              <w:jc w:val="center"/>
              <w:rPr>
                <w:b/>
                <w:sz w:val="18"/>
              </w:rPr>
            </w:pPr>
            <w:r>
              <w:rPr>
                <w:b/>
                <w:sz w:val="18"/>
              </w:rPr>
              <w:t>数量</w:t>
            </w:r>
          </w:p>
        </w:tc>
        <w:tc>
          <w:tcPr>
            <w:tcW w:w="785" w:type="dxa"/>
          </w:tcPr>
          <w:p>
            <w:pPr>
              <w:pStyle w:val="5"/>
              <w:spacing w:line="321" w:lineRule="exact"/>
              <w:ind w:left="99" w:right="92"/>
              <w:jc w:val="center"/>
              <w:rPr>
                <w:b/>
                <w:sz w:val="18"/>
              </w:rPr>
            </w:pPr>
            <w:r>
              <w:rPr>
                <w:b/>
                <w:sz w:val="18"/>
              </w:rPr>
              <w:t>单位</w:t>
            </w:r>
          </w:p>
        </w:tc>
        <w:tc>
          <w:tcPr>
            <w:tcW w:w="1080" w:type="dxa"/>
          </w:tcPr>
          <w:p>
            <w:pPr>
              <w:pStyle w:val="5"/>
              <w:spacing w:line="321" w:lineRule="exact"/>
              <w:ind w:left="359"/>
              <w:rPr>
                <w:b/>
                <w:sz w:val="18"/>
              </w:rPr>
            </w:pPr>
            <w:r>
              <w:rPr>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5" w:type="dxa"/>
          </w:tcPr>
          <w:p>
            <w:pPr>
              <w:pStyle w:val="5"/>
              <w:spacing w:line="321" w:lineRule="exact"/>
              <w:ind w:left="126"/>
              <w:rPr>
                <w:b/>
                <w:sz w:val="18"/>
              </w:rPr>
            </w:pPr>
            <w:r>
              <w:rPr>
                <w:b/>
                <w:sz w:val="18"/>
              </w:rPr>
              <w:t>一</w:t>
            </w:r>
          </w:p>
        </w:tc>
        <w:tc>
          <w:tcPr>
            <w:tcW w:w="1193" w:type="dxa"/>
          </w:tcPr>
          <w:p>
            <w:pPr>
              <w:pStyle w:val="5"/>
              <w:spacing w:line="311" w:lineRule="exact"/>
              <w:ind w:left="107"/>
              <w:rPr>
                <w:b/>
                <w:sz w:val="18"/>
              </w:rPr>
            </w:pPr>
            <w:r>
              <w:rPr>
                <w:b/>
                <w:sz w:val="18"/>
              </w:rPr>
              <w:t>校级巡查指</w:t>
            </w:r>
          </w:p>
          <w:p>
            <w:pPr>
              <w:pStyle w:val="5"/>
              <w:spacing w:line="293" w:lineRule="exact"/>
              <w:ind w:left="107"/>
              <w:rPr>
                <w:b/>
                <w:sz w:val="18"/>
              </w:rPr>
            </w:pPr>
            <w:r>
              <w:rPr>
                <w:b/>
                <w:sz w:val="18"/>
              </w:rPr>
              <w:t>挥中心设备</w:t>
            </w:r>
          </w:p>
        </w:tc>
        <w:tc>
          <w:tcPr>
            <w:tcW w:w="4446" w:type="dxa"/>
          </w:tcPr>
          <w:p>
            <w:pPr>
              <w:pStyle w:val="5"/>
              <w:rPr>
                <w:rFonts w:ascii="Times New Roman"/>
                <w:sz w:val="22"/>
              </w:rPr>
            </w:pPr>
          </w:p>
        </w:tc>
        <w:tc>
          <w:tcPr>
            <w:tcW w:w="576" w:type="dxa"/>
          </w:tcPr>
          <w:p>
            <w:pPr>
              <w:pStyle w:val="5"/>
              <w:rPr>
                <w:rFonts w:ascii="Times New Roman"/>
                <w:sz w:val="22"/>
              </w:rPr>
            </w:pPr>
          </w:p>
        </w:tc>
        <w:tc>
          <w:tcPr>
            <w:tcW w:w="785" w:type="dxa"/>
          </w:tcPr>
          <w:p>
            <w:pPr>
              <w:pStyle w:val="5"/>
              <w:rPr>
                <w:rFonts w:ascii="Times New Roman"/>
                <w:sz w:val="22"/>
              </w:rPr>
            </w:pPr>
          </w:p>
        </w:tc>
        <w:tc>
          <w:tcPr>
            <w:tcW w:w="108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35" w:type="dxa"/>
            <w:tcBorders>
              <w:bottom w:val="nil"/>
            </w:tcBorders>
          </w:tcPr>
          <w:p>
            <w:pPr>
              <w:pStyle w:val="5"/>
              <w:spacing w:before="41"/>
              <w:ind w:left="172"/>
              <w:rPr>
                <w:rFonts w:ascii="宋体"/>
                <w:sz w:val="18"/>
              </w:rPr>
            </w:pPr>
            <w:r>
              <w:rPr>
                <w:rFonts w:ascii="宋体"/>
                <w:sz w:val="18"/>
              </w:rPr>
              <w:t>1</w:t>
            </w:r>
          </w:p>
        </w:tc>
        <w:tc>
          <w:tcPr>
            <w:tcW w:w="1193" w:type="dxa"/>
            <w:tcBorders>
              <w:bottom w:val="nil"/>
            </w:tcBorders>
          </w:tcPr>
          <w:p>
            <w:pPr>
              <w:pStyle w:val="5"/>
              <w:spacing w:line="286" w:lineRule="exact"/>
              <w:ind w:left="90" w:right="77"/>
              <w:jc w:val="center"/>
              <w:rPr>
                <w:sz w:val="18"/>
              </w:rPr>
            </w:pPr>
            <w:r>
              <w:rPr>
                <w:rFonts w:hint="eastAsia" w:ascii="宋体" w:eastAsia="宋体"/>
                <w:sz w:val="18"/>
              </w:rPr>
              <w:t>32</w:t>
            </w:r>
            <w:r>
              <w:rPr>
                <w:rFonts w:hint="eastAsia" w:ascii="宋体" w:eastAsia="宋体"/>
                <w:spacing w:val="-66"/>
                <w:sz w:val="18"/>
              </w:rPr>
              <w:t xml:space="preserve"> </w:t>
            </w:r>
            <w:r>
              <w:rPr>
                <w:spacing w:val="26"/>
                <w:sz w:val="18"/>
              </w:rPr>
              <w:t>路</w:t>
            </w:r>
            <w:r>
              <w:rPr>
                <w:rFonts w:hint="eastAsia" w:ascii="宋体" w:eastAsia="宋体"/>
                <w:sz w:val="18"/>
              </w:rPr>
              <w:t>IP</w:t>
            </w:r>
            <w:r>
              <w:rPr>
                <w:rFonts w:hint="eastAsia" w:ascii="宋体" w:eastAsia="宋体"/>
                <w:spacing w:val="-64"/>
                <w:sz w:val="18"/>
              </w:rPr>
              <w:t xml:space="preserve"> </w:t>
            </w:r>
            <w:r>
              <w:rPr>
                <w:sz w:val="18"/>
              </w:rPr>
              <w:t>网络</w:t>
            </w:r>
          </w:p>
        </w:tc>
        <w:tc>
          <w:tcPr>
            <w:tcW w:w="4446" w:type="dxa"/>
            <w:tcBorders>
              <w:bottom w:val="nil"/>
            </w:tcBorders>
          </w:tcPr>
          <w:p>
            <w:pPr>
              <w:pStyle w:val="5"/>
              <w:spacing w:line="286" w:lineRule="exact"/>
              <w:ind w:left="106"/>
              <w:rPr>
                <w:sz w:val="18"/>
              </w:rPr>
            </w:pPr>
            <w:r>
              <w:rPr>
                <w:sz w:val="18"/>
              </w:rPr>
              <w:t>网络视频输入：≥</w:t>
            </w:r>
            <w:r>
              <w:rPr>
                <w:rFonts w:hint="eastAsia" w:ascii="宋体" w:hAnsi="宋体" w:eastAsia="宋体"/>
                <w:sz w:val="18"/>
              </w:rPr>
              <w:t xml:space="preserve">32 </w:t>
            </w:r>
            <w:r>
              <w:rPr>
                <w:sz w:val="18"/>
              </w:rPr>
              <w:t>路；</w:t>
            </w:r>
          </w:p>
        </w:tc>
        <w:tc>
          <w:tcPr>
            <w:tcW w:w="576" w:type="dxa"/>
            <w:tcBorders>
              <w:bottom w:val="nil"/>
            </w:tcBorders>
          </w:tcPr>
          <w:p>
            <w:pPr>
              <w:pStyle w:val="5"/>
              <w:spacing w:before="41"/>
              <w:ind w:left="9"/>
              <w:jc w:val="center"/>
              <w:rPr>
                <w:rFonts w:ascii="宋体"/>
                <w:sz w:val="18"/>
              </w:rPr>
            </w:pPr>
            <w:r>
              <w:rPr>
                <w:rFonts w:ascii="宋体"/>
                <w:sz w:val="18"/>
              </w:rPr>
              <w:t>7</w:t>
            </w:r>
          </w:p>
        </w:tc>
        <w:tc>
          <w:tcPr>
            <w:tcW w:w="785" w:type="dxa"/>
            <w:tcBorders>
              <w:bottom w:val="nil"/>
            </w:tcBorders>
          </w:tcPr>
          <w:p>
            <w:pPr>
              <w:pStyle w:val="5"/>
              <w:spacing w:line="286" w:lineRule="exact"/>
              <w:ind w:left="10"/>
              <w:jc w:val="center"/>
              <w:rPr>
                <w:sz w:val="18"/>
              </w:rPr>
            </w:pPr>
            <w:r>
              <w:rPr>
                <w:sz w:val="18"/>
              </w:rPr>
              <w:t>台</w:t>
            </w:r>
          </w:p>
        </w:tc>
        <w:tc>
          <w:tcPr>
            <w:tcW w:w="1080" w:type="dxa"/>
            <w:vMerge w:val="restart"/>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35" w:type="dxa"/>
            <w:tcBorders>
              <w:top w:val="nil"/>
              <w:bottom w:val="nil"/>
            </w:tcBorders>
          </w:tcPr>
          <w:p>
            <w:pPr>
              <w:pStyle w:val="5"/>
              <w:rPr>
                <w:rFonts w:ascii="Times New Roman"/>
                <w:sz w:val="22"/>
              </w:rPr>
            </w:pPr>
          </w:p>
        </w:tc>
        <w:tc>
          <w:tcPr>
            <w:tcW w:w="1193" w:type="dxa"/>
            <w:tcBorders>
              <w:top w:val="nil"/>
              <w:bottom w:val="nil"/>
            </w:tcBorders>
          </w:tcPr>
          <w:p>
            <w:pPr>
              <w:pStyle w:val="5"/>
              <w:spacing w:line="282" w:lineRule="exact"/>
              <w:ind w:left="85" w:right="77"/>
              <w:jc w:val="center"/>
              <w:rPr>
                <w:sz w:val="18"/>
              </w:rPr>
            </w:pPr>
            <w:r>
              <w:rPr>
                <w:sz w:val="18"/>
              </w:rPr>
              <w:t>存储服务器</w:t>
            </w:r>
          </w:p>
        </w:tc>
        <w:tc>
          <w:tcPr>
            <w:tcW w:w="4446" w:type="dxa"/>
            <w:tcBorders>
              <w:top w:val="nil"/>
              <w:bottom w:val="nil"/>
            </w:tcBorders>
          </w:tcPr>
          <w:p>
            <w:pPr>
              <w:pStyle w:val="5"/>
              <w:spacing w:line="282" w:lineRule="exact"/>
              <w:ind w:left="106"/>
              <w:rPr>
                <w:sz w:val="18"/>
              </w:rPr>
            </w:pPr>
            <w:r>
              <w:rPr>
                <w:rFonts w:hint="eastAsia" w:ascii="宋体" w:eastAsia="宋体"/>
                <w:sz w:val="18"/>
              </w:rPr>
              <w:t xml:space="preserve">HDMI </w:t>
            </w:r>
            <w:r>
              <w:rPr>
                <w:sz w:val="18"/>
              </w:rPr>
              <w:t>输出分辨率：</w:t>
            </w:r>
            <w:r>
              <w:rPr>
                <w:rFonts w:hint="eastAsia" w:ascii="宋体" w:eastAsia="宋体"/>
                <w:sz w:val="18"/>
              </w:rPr>
              <w:t>1920x1080p</w:t>
            </w:r>
            <w:r>
              <w:rPr>
                <w:sz w:val="18"/>
              </w:rPr>
              <w:t>；</w:t>
            </w:r>
          </w:p>
        </w:tc>
        <w:tc>
          <w:tcPr>
            <w:tcW w:w="576" w:type="dxa"/>
            <w:tcBorders>
              <w:top w:val="nil"/>
              <w:bottom w:val="nil"/>
            </w:tcBorders>
          </w:tcPr>
          <w:p>
            <w:pPr>
              <w:pStyle w:val="5"/>
              <w:rPr>
                <w:rFonts w:ascii="Times New Roman"/>
                <w:sz w:val="22"/>
              </w:rPr>
            </w:pPr>
          </w:p>
        </w:tc>
        <w:tc>
          <w:tcPr>
            <w:tcW w:w="785" w:type="dxa"/>
            <w:tcBorders>
              <w:top w:val="nil"/>
              <w:bottom w:val="nil"/>
            </w:tcBorders>
          </w:tcPr>
          <w:p>
            <w:pPr>
              <w:pStyle w:val="5"/>
              <w:rPr>
                <w:rFonts w:ascii="Times New Roman"/>
                <w:sz w:val="22"/>
              </w:rPr>
            </w:pPr>
          </w:p>
        </w:tc>
        <w:tc>
          <w:tcPr>
            <w:tcW w:w="10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35" w:type="dxa"/>
            <w:tcBorders>
              <w:top w:val="nil"/>
              <w:bottom w:val="nil"/>
            </w:tcBorders>
          </w:tcPr>
          <w:p>
            <w:pPr>
              <w:pStyle w:val="5"/>
              <w:rPr>
                <w:rFonts w:ascii="Times New Roman"/>
                <w:sz w:val="22"/>
              </w:rPr>
            </w:pPr>
          </w:p>
        </w:tc>
        <w:tc>
          <w:tcPr>
            <w:tcW w:w="1193" w:type="dxa"/>
            <w:tcBorders>
              <w:top w:val="nil"/>
              <w:bottom w:val="nil"/>
            </w:tcBorders>
          </w:tcPr>
          <w:p>
            <w:pPr>
              <w:pStyle w:val="5"/>
              <w:rPr>
                <w:rFonts w:ascii="Times New Roman"/>
                <w:sz w:val="22"/>
              </w:rPr>
            </w:pPr>
          </w:p>
        </w:tc>
        <w:tc>
          <w:tcPr>
            <w:tcW w:w="4446" w:type="dxa"/>
            <w:tcBorders>
              <w:top w:val="nil"/>
              <w:bottom w:val="nil"/>
            </w:tcBorders>
          </w:tcPr>
          <w:p>
            <w:pPr>
              <w:pStyle w:val="5"/>
              <w:spacing w:line="282" w:lineRule="exact"/>
              <w:ind w:left="106"/>
              <w:rPr>
                <w:sz w:val="18"/>
              </w:rPr>
            </w:pPr>
            <w:r>
              <w:rPr>
                <w:rFonts w:hint="eastAsia" w:ascii="宋体" w:eastAsia="宋体"/>
                <w:sz w:val="18"/>
              </w:rPr>
              <w:t xml:space="preserve">VGA </w:t>
            </w:r>
            <w:r>
              <w:rPr>
                <w:sz w:val="18"/>
              </w:rPr>
              <w:t>输出分辨率：</w:t>
            </w:r>
            <w:r>
              <w:rPr>
                <w:rFonts w:hint="eastAsia" w:ascii="宋体" w:eastAsia="宋体"/>
                <w:sz w:val="18"/>
              </w:rPr>
              <w:t>1920x1080p</w:t>
            </w:r>
            <w:r>
              <w:rPr>
                <w:sz w:val="18"/>
              </w:rPr>
              <w:t>；</w:t>
            </w:r>
          </w:p>
        </w:tc>
        <w:tc>
          <w:tcPr>
            <w:tcW w:w="576" w:type="dxa"/>
            <w:tcBorders>
              <w:top w:val="nil"/>
              <w:bottom w:val="nil"/>
            </w:tcBorders>
          </w:tcPr>
          <w:p>
            <w:pPr>
              <w:pStyle w:val="5"/>
              <w:rPr>
                <w:rFonts w:ascii="Times New Roman"/>
                <w:sz w:val="22"/>
              </w:rPr>
            </w:pPr>
          </w:p>
        </w:tc>
        <w:tc>
          <w:tcPr>
            <w:tcW w:w="785" w:type="dxa"/>
            <w:tcBorders>
              <w:top w:val="nil"/>
              <w:bottom w:val="nil"/>
            </w:tcBorders>
          </w:tcPr>
          <w:p>
            <w:pPr>
              <w:pStyle w:val="5"/>
              <w:rPr>
                <w:rFonts w:ascii="Times New Roman"/>
                <w:sz w:val="22"/>
              </w:rPr>
            </w:pPr>
          </w:p>
        </w:tc>
        <w:tc>
          <w:tcPr>
            <w:tcW w:w="10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35" w:type="dxa"/>
            <w:tcBorders>
              <w:top w:val="nil"/>
              <w:bottom w:val="nil"/>
            </w:tcBorders>
          </w:tcPr>
          <w:p>
            <w:pPr>
              <w:pStyle w:val="5"/>
              <w:rPr>
                <w:rFonts w:ascii="Times New Roman"/>
                <w:sz w:val="22"/>
              </w:rPr>
            </w:pPr>
          </w:p>
        </w:tc>
        <w:tc>
          <w:tcPr>
            <w:tcW w:w="1193" w:type="dxa"/>
            <w:tcBorders>
              <w:top w:val="nil"/>
              <w:bottom w:val="nil"/>
            </w:tcBorders>
          </w:tcPr>
          <w:p>
            <w:pPr>
              <w:pStyle w:val="5"/>
              <w:rPr>
                <w:rFonts w:ascii="Times New Roman"/>
                <w:sz w:val="22"/>
              </w:rPr>
            </w:pPr>
          </w:p>
        </w:tc>
        <w:tc>
          <w:tcPr>
            <w:tcW w:w="4446" w:type="dxa"/>
            <w:tcBorders>
              <w:top w:val="nil"/>
              <w:bottom w:val="nil"/>
            </w:tcBorders>
          </w:tcPr>
          <w:p>
            <w:pPr>
              <w:pStyle w:val="5"/>
              <w:spacing w:line="282" w:lineRule="exact"/>
              <w:ind w:left="106"/>
              <w:rPr>
                <w:sz w:val="18"/>
              </w:rPr>
            </w:pPr>
            <w:r>
              <w:rPr>
                <w:sz w:val="18"/>
              </w:rPr>
              <w:t>音频输出：≥</w:t>
            </w:r>
            <w:r>
              <w:rPr>
                <w:rFonts w:hint="eastAsia" w:ascii="宋体" w:hAnsi="宋体" w:eastAsia="宋体"/>
                <w:sz w:val="18"/>
              </w:rPr>
              <w:t xml:space="preserve">1 </w:t>
            </w:r>
            <w:r>
              <w:rPr>
                <w:sz w:val="18"/>
              </w:rPr>
              <w:t>路；</w:t>
            </w:r>
          </w:p>
        </w:tc>
        <w:tc>
          <w:tcPr>
            <w:tcW w:w="576" w:type="dxa"/>
            <w:tcBorders>
              <w:top w:val="nil"/>
              <w:bottom w:val="nil"/>
            </w:tcBorders>
          </w:tcPr>
          <w:p>
            <w:pPr>
              <w:pStyle w:val="5"/>
              <w:rPr>
                <w:rFonts w:ascii="Times New Roman"/>
                <w:sz w:val="22"/>
              </w:rPr>
            </w:pPr>
          </w:p>
        </w:tc>
        <w:tc>
          <w:tcPr>
            <w:tcW w:w="785" w:type="dxa"/>
            <w:tcBorders>
              <w:top w:val="nil"/>
              <w:bottom w:val="nil"/>
            </w:tcBorders>
          </w:tcPr>
          <w:p>
            <w:pPr>
              <w:pStyle w:val="5"/>
              <w:rPr>
                <w:rFonts w:ascii="Times New Roman"/>
                <w:sz w:val="22"/>
              </w:rPr>
            </w:pPr>
          </w:p>
        </w:tc>
        <w:tc>
          <w:tcPr>
            <w:tcW w:w="10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35" w:type="dxa"/>
            <w:tcBorders>
              <w:top w:val="nil"/>
              <w:bottom w:val="nil"/>
            </w:tcBorders>
          </w:tcPr>
          <w:p>
            <w:pPr>
              <w:pStyle w:val="5"/>
              <w:rPr>
                <w:rFonts w:ascii="Times New Roman"/>
                <w:sz w:val="22"/>
              </w:rPr>
            </w:pPr>
          </w:p>
        </w:tc>
        <w:tc>
          <w:tcPr>
            <w:tcW w:w="1193" w:type="dxa"/>
            <w:tcBorders>
              <w:top w:val="nil"/>
              <w:bottom w:val="nil"/>
            </w:tcBorders>
          </w:tcPr>
          <w:p>
            <w:pPr>
              <w:pStyle w:val="5"/>
              <w:rPr>
                <w:rFonts w:ascii="Times New Roman"/>
                <w:sz w:val="22"/>
              </w:rPr>
            </w:pPr>
          </w:p>
        </w:tc>
        <w:tc>
          <w:tcPr>
            <w:tcW w:w="4446" w:type="dxa"/>
            <w:tcBorders>
              <w:top w:val="nil"/>
              <w:bottom w:val="nil"/>
            </w:tcBorders>
          </w:tcPr>
          <w:p>
            <w:pPr>
              <w:pStyle w:val="5"/>
              <w:spacing w:line="282" w:lineRule="exact"/>
              <w:ind w:left="106"/>
              <w:rPr>
                <w:sz w:val="18"/>
              </w:rPr>
            </w:pPr>
            <w:r>
              <w:rPr>
                <w:sz w:val="18"/>
              </w:rPr>
              <w:t>录像分辨率：</w:t>
            </w:r>
            <w:r>
              <w:rPr>
                <w:rFonts w:hint="eastAsia" w:ascii="宋体" w:eastAsia="宋体"/>
                <w:sz w:val="18"/>
              </w:rPr>
              <w:t>1920x1080p</w:t>
            </w:r>
            <w:r>
              <w:rPr>
                <w:sz w:val="18"/>
              </w:rPr>
              <w:t>；</w:t>
            </w:r>
          </w:p>
        </w:tc>
        <w:tc>
          <w:tcPr>
            <w:tcW w:w="576" w:type="dxa"/>
            <w:tcBorders>
              <w:top w:val="nil"/>
              <w:bottom w:val="nil"/>
            </w:tcBorders>
          </w:tcPr>
          <w:p>
            <w:pPr>
              <w:pStyle w:val="5"/>
              <w:rPr>
                <w:rFonts w:ascii="Times New Roman"/>
                <w:sz w:val="22"/>
              </w:rPr>
            </w:pPr>
          </w:p>
        </w:tc>
        <w:tc>
          <w:tcPr>
            <w:tcW w:w="785" w:type="dxa"/>
            <w:tcBorders>
              <w:top w:val="nil"/>
              <w:bottom w:val="nil"/>
            </w:tcBorders>
          </w:tcPr>
          <w:p>
            <w:pPr>
              <w:pStyle w:val="5"/>
              <w:rPr>
                <w:rFonts w:ascii="Times New Roman"/>
                <w:sz w:val="22"/>
              </w:rPr>
            </w:pPr>
          </w:p>
        </w:tc>
        <w:tc>
          <w:tcPr>
            <w:tcW w:w="10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35" w:type="dxa"/>
            <w:tcBorders>
              <w:top w:val="nil"/>
              <w:bottom w:val="nil"/>
            </w:tcBorders>
          </w:tcPr>
          <w:p>
            <w:pPr>
              <w:pStyle w:val="5"/>
              <w:rPr>
                <w:rFonts w:ascii="Times New Roman"/>
                <w:sz w:val="22"/>
              </w:rPr>
            </w:pPr>
          </w:p>
        </w:tc>
        <w:tc>
          <w:tcPr>
            <w:tcW w:w="1193" w:type="dxa"/>
            <w:tcBorders>
              <w:top w:val="nil"/>
              <w:bottom w:val="nil"/>
            </w:tcBorders>
          </w:tcPr>
          <w:p>
            <w:pPr>
              <w:pStyle w:val="5"/>
              <w:rPr>
                <w:rFonts w:ascii="Times New Roman"/>
                <w:sz w:val="22"/>
              </w:rPr>
            </w:pPr>
          </w:p>
        </w:tc>
        <w:tc>
          <w:tcPr>
            <w:tcW w:w="4446" w:type="dxa"/>
            <w:tcBorders>
              <w:top w:val="nil"/>
              <w:bottom w:val="nil"/>
            </w:tcBorders>
          </w:tcPr>
          <w:p>
            <w:pPr>
              <w:pStyle w:val="5"/>
              <w:spacing w:line="282" w:lineRule="exact"/>
              <w:ind w:left="106"/>
              <w:rPr>
                <w:sz w:val="18"/>
              </w:rPr>
            </w:pPr>
            <w:r>
              <w:rPr>
                <w:sz w:val="18"/>
              </w:rPr>
              <w:t>回放分辨率：</w:t>
            </w:r>
            <w:r>
              <w:rPr>
                <w:rFonts w:hint="eastAsia" w:ascii="宋体" w:eastAsia="宋体"/>
                <w:sz w:val="18"/>
              </w:rPr>
              <w:t xml:space="preserve">1920x1080p </w:t>
            </w:r>
            <w:r>
              <w:rPr>
                <w:sz w:val="18"/>
              </w:rPr>
              <w:t xml:space="preserve">支持 </w:t>
            </w:r>
            <w:r>
              <w:rPr>
                <w:rFonts w:hint="eastAsia" w:ascii="宋体" w:eastAsia="宋体"/>
                <w:sz w:val="18"/>
              </w:rPr>
              <w:t xml:space="preserve">8 </w:t>
            </w:r>
            <w:r>
              <w:rPr>
                <w:sz w:val="18"/>
              </w:rPr>
              <w:t>路、</w:t>
            </w:r>
            <w:r>
              <w:rPr>
                <w:rFonts w:hint="eastAsia" w:ascii="宋体" w:eastAsia="宋体"/>
                <w:sz w:val="18"/>
              </w:rPr>
              <w:t xml:space="preserve">1280x720p </w:t>
            </w:r>
            <w:r>
              <w:rPr>
                <w:sz w:val="18"/>
              </w:rPr>
              <w:t>支持</w:t>
            </w:r>
          </w:p>
        </w:tc>
        <w:tc>
          <w:tcPr>
            <w:tcW w:w="576" w:type="dxa"/>
            <w:tcBorders>
              <w:top w:val="nil"/>
              <w:bottom w:val="nil"/>
            </w:tcBorders>
          </w:tcPr>
          <w:p>
            <w:pPr>
              <w:pStyle w:val="5"/>
              <w:rPr>
                <w:rFonts w:ascii="Times New Roman"/>
                <w:sz w:val="22"/>
              </w:rPr>
            </w:pPr>
          </w:p>
        </w:tc>
        <w:tc>
          <w:tcPr>
            <w:tcW w:w="785" w:type="dxa"/>
            <w:tcBorders>
              <w:top w:val="nil"/>
              <w:bottom w:val="nil"/>
            </w:tcBorders>
          </w:tcPr>
          <w:p>
            <w:pPr>
              <w:pStyle w:val="5"/>
              <w:rPr>
                <w:rFonts w:ascii="Times New Roman"/>
                <w:sz w:val="22"/>
              </w:rPr>
            </w:pPr>
          </w:p>
        </w:tc>
        <w:tc>
          <w:tcPr>
            <w:tcW w:w="10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35" w:type="dxa"/>
            <w:tcBorders>
              <w:top w:val="nil"/>
              <w:bottom w:val="nil"/>
            </w:tcBorders>
          </w:tcPr>
          <w:p>
            <w:pPr>
              <w:pStyle w:val="5"/>
              <w:rPr>
                <w:rFonts w:ascii="Times New Roman"/>
                <w:sz w:val="22"/>
              </w:rPr>
            </w:pPr>
          </w:p>
        </w:tc>
        <w:tc>
          <w:tcPr>
            <w:tcW w:w="1193" w:type="dxa"/>
            <w:tcBorders>
              <w:top w:val="nil"/>
              <w:bottom w:val="nil"/>
            </w:tcBorders>
          </w:tcPr>
          <w:p>
            <w:pPr>
              <w:pStyle w:val="5"/>
              <w:rPr>
                <w:rFonts w:ascii="Times New Roman"/>
                <w:sz w:val="22"/>
              </w:rPr>
            </w:pPr>
          </w:p>
        </w:tc>
        <w:tc>
          <w:tcPr>
            <w:tcW w:w="4446" w:type="dxa"/>
            <w:tcBorders>
              <w:top w:val="nil"/>
              <w:bottom w:val="nil"/>
            </w:tcBorders>
          </w:tcPr>
          <w:p>
            <w:pPr>
              <w:pStyle w:val="5"/>
              <w:spacing w:line="282" w:lineRule="exact"/>
              <w:ind w:left="106"/>
              <w:rPr>
                <w:sz w:val="18"/>
              </w:rPr>
            </w:pPr>
            <w:r>
              <w:rPr>
                <w:rFonts w:hint="eastAsia" w:ascii="宋体" w:eastAsia="宋体"/>
                <w:sz w:val="18"/>
              </w:rPr>
              <w:t xml:space="preserve">16 </w:t>
            </w:r>
            <w:r>
              <w:rPr>
                <w:sz w:val="18"/>
              </w:rPr>
              <w:t>路；</w:t>
            </w:r>
          </w:p>
        </w:tc>
        <w:tc>
          <w:tcPr>
            <w:tcW w:w="576" w:type="dxa"/>
            <w:tcBorders>
              <w:top w:val="nil"/>
              <w:bottom w:val="nil"/>
            </w:tcBorders>
          </w:tcPr>
          <w:p>
            <w:pPr>
              <w:pStyle w:val="5"/>
              <w:rPr>
                <w:rFonts w:ascii="Times New Roman"/>
                <w:sz w:val="22"/>
              </w:rPr>
            </w:pPr>
          </w:p>
        </w:tc>
        <w:tc>
          <w:tcPr>
            <w:tcW w:w="785" w:type="dxa"/>
            <w:tcBorders>
              <w:top w:val="nil"/>
              <w:bottom w:val="nil"/>
            </w:tcBorders>
          </w:tcPr>
          <w:p>
            <w:pPr>
              <w:pStyle w:val="5"/>
              <w:rPr>
                <w:rFonts w:ascii="Times New Roman"/>
                <w:sz w:val="22"/>
              </w:rPr>
            </w:pPr>
          </w:p>
        </w:tc>
        <w:tc>
          <w:tcPr>
            <w:tcW w:w="10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35" w:type="dxa"/>
            <w:tcBorders>
              <w:top w:val="nil"/>
              <w:bottom w:val="nil"/>
            </w:tcBorders>
          </w:tcPr>
          <w:p>
            <w:pPr>
              <w:pStyle w:val="5"/>
              <w:rPr>
                <w:rFonts w:ascii="Times New Roman"/>
                <w:sz w:val="22"/>
              </w:rPr>
            </w:pPr>
          </w:p>
        </w:tc>
        <w:tc>
          <w:tcPr>
            <w:tcW w:w="1193" w:type="dxa"/>
            <w:tcBorders>
              <w:top w:val="nil"/>
              <w:bottom w:val="nil"/>
            </w:tcBorders>
          </w:tcPr>
          <w:p>
            <w:pPr>
              <w:pStyle w:val="5"/>
              <w:rPr>
                <w:rFonts w:ascii="Times New Roman"/>
                <w:sz w:val="22"/>
              </w:rPr>
            </w:pPr>
          </w:p>
        </w:tc>
        <w:tc>
          <w:tcPr>
            <w:tcW w:w="4446" w:type="dxa"/>
            <w:tcBorders>
              <w:top w:val="nil"/>
              <w:bottom w:val="nil"/>
            </w:tcBorders>
          </w:tcPr>
          <w:p>
            <w:pPr>
              <w:pStyle w:val="5"/>
              <w:spacing w:line="282" w:lineRule="exact"/>
              <w:ind w:left="106"/>
              <w:rPr>
                <w:sz w:val="18"/>
              </w:rPr>
            </w:pPr>
            <w:r>
              <w:rPr>
                <w:sz w:val="18"/>
              </w:rPr>
              <w:t>录像</w:t>
            </w:r>
            <w:r>
              <w:rPr>
                <w:rFonts w:hint="eastAsia" w:ascii="宋体" w:eastAsia="宋体"/>
                <w:sz w:val="18"/>
              </w:rPr>
              <w:t>/</w:t>
            </w:r>
            <w:r>
              <w:rPr>
                <w:sz w:val="18"/>
              </w:rPr>
              <w:t>抓图模式：定时录像</w:t>
            </w:r>
            <w:r>
              <w:rPr>
                <w:rFonts w:hint="eastAsia" w:ascii="宋体" w:eastAsia="宋体"/>
                <w:sz w:val="18"/>
              </w:rPr>
              <w:t>/</w:t>
            </w:r>
            <w:r>
              <w:rPr>
                <w:sz w:val="18"/>
              </w:rPr>
              <w:t>手动录像</w:t>
            </w:r>
            <w:r>
              <w:rPr>
                <w:rFonts w:hint="eastAsia" w:ascii="宋体" w:eastAsia="宋体"/>
                <w:sz w:val="18"/>
              </w:rPr>
              <w:t>/</w:t>
            </w:r>
            <w:r>
              <w:rPr>
                <w:sz w:val="18"/>
              </w:rPr>
              <w:t>报警录像；</w:t>
            </w:r>
          </w:p>
        </w:tc>
        <w:tc>
          <w:tcPr>
            <w:tcW w:w="576" w:type="dxa"/>
            <w:tcBorders>
              <w:top w:val="nil"/>
              <w:bottom w:val="nil"/>
            </w:tcBorders>
          </w:tcPr>
          <w:p>
            <w:pPr>
              <w:pStyle w:val="5"/>
              <w:rPr>
                <w:rFonts w:ascii="Times New Roman"/>
                <w:sz w:val="22"/>
              </w:rPr>
            </w:pPr>
          </w:p>
        </w:tc>
        <w:tc>
          <w:tcPr>
            <w:tcW w:w="785" w:type="dxa"/>
            <w:tcBorders>
              <w:top w:val="nil"/>
              <w:bottom w:val="nil"/>
            </w:tcBorders>
          </w:tcPr>
          <w:p>
            <w:pPr>
              <w:pStyle w:val="5"/>
              <w:rPr>
                <w:rFonts w:ascii="Times New Roman"/>
                <w:sz w:val="22"/>
              </w:rPr>
            </w:pPr>
          </w:p>
        </w:tc>
        <w:tc>
          <w:tcPr>
            <w:tcW w:w="10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35" w:type="dxa"/>
            <w:tcBorders>
              <w:top w:val="nil"/>
              <w:bottom w:val="nil"/>
            </w:tcBorders>
          </w:tcPr>
          <w:p>
            <w:pPr>
              <w:pStyle w:val="5"/>
              <w:rPr>
                <w:rFonts w:ascii="Times New Roman"/>
                <w:sz w:val="22"/>
              </w:rPr>
            </w:pPr>
          </w:p>
        </w:tc>
        <w:tc>
          <w:tcPr>
            <w:tcW w:w="1193" w:type="dxa"/>
            <w:tcBorders>
              <w:top w:val="nil"/>
              <w:bottom w:val="nil"/>
            </w:tcBorders>
          </w:tcPr>
          <w:p>
            <w:pPr>
              <w:pStyle w:val="5"/>
              <w:rPr>
                <w:rFonts w:ascii="Times New Roman"/>
                <w:sz w:val="22"/>
              </w:rPr>
            </w:pPr>
          </w:p>
        </w:tc>
        <w:tc>
          <w:tcPr>
            <w:tcW w:w="4446" w:type="dxa"/>
            <w:tcBorders>
              <w:top w:val="nil"/>
              <w:bottom w:val="nil"/>
            </w:tcBorders>
          </w:tcPr>
          <w:p>
            <w:pPr>
              <w:pStyle w:val="5"/>
              <w:spacing w:line="282" w:lineRule="exact"/>
              <w:ind w:left="106"/>
              <w:rPr>
                <w:sz w:val="18"/>
              </w:rPr>
            </w:pPr>
            <w:r>
              <w:rPr>
                <w:sz w:val="18"/>
              </w:rPr>
              <w:t xml:space="preserve">硬盘驱动器： ≥ </w:t>
            </w:r>
            <w:r>
              <w:rPr>
                <w:rFonts w:hint="eastAsia" w:ascii="宋体" w:hAnsi="宋体" w:eastAsia="宋体"/>
                <w:sz w:val="18"/>
              </w:rPr>
              <w:t xml:space="preserve">8 </w:t>
            </w:r>
            <w:r>
              <w:rPr>
                <w:sz w:val="18"/>
              </w:rPr>
              <w:t xml:space="preserve">个 </w:t>
            </w:r>
            <w:r>
              <w:rPr>
                <w:rFonts w:hint="eastAsia" w:ascii="宋体" w:hAnsi="宋体" w:eastAsia="宋体"/>
                <w:sz w:val="18"/>
              </w:rPr>
              <w:t xml:space="preserve">SATA </w:t>
            </w:r>
            <w:r>
              <w:rPr>
                <w:sz w:val="18"/>
              </w:rPr>
              <w:t>接口； 每个接口均支持</w:t>
            </w:r>
          </w:p>
        </w:tc>
        <w:tc>
          <w:tcPr>
            <w:tcW w:w="576" w:type="dxa"/>
            <w:tcBorders>
              <w:top w:val="nil"/>
              <w:bottom w:val="nil"/>
            </w:tcBorders>
          </w:tcPr>
          <w:p>
            <w:pPr>
              <w:pStyle w:val="5"/>
              <w:rPr>
                <w:rFonts w:ascii="Times New Roman"/>
                <w:sz w:val="22"/>
              </w:rPr>
            </w:pPr>
          </w:p>
        </w:tc>
        <w:tc>
          <w:tcPr>
            <w:tcW w:w="785" w:type="dxa"/>
            <w:tcBorders>
              <w:top w:val="nil"/>
              <w:bottom w:val="nil"/>
            </w:tcBorders>
          </w:tcPr>
          <w:p>
            <w:pPr>
              <w:pStyle w:val="5"/>
              <w:rPr>
                <w:rFonts w:ascii="Times New Roman"/>
                <w:sz w:val="22"/>
              </w:rPr>
            </w:pPr>
          </w:p>
        </w:tc>
        <w:tc>
          <w:tcPr>
            <w:tcW w:w="10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35" w:type="dxa"/>
            <w:tcBorders>
              <w:top w:val="nil"/>
              <w:bottom w:val="nil"/>
            </w:tcBorders>
          </w:tcPr>
          <w:p>
            <w:pPr>
              <w:pStyle w:val="5"/>
              <w:rPr>
                <w:rFonts w:ascii="Times New Roman"/>
                <w:sz w:val="22"/>
              </w:rPr>
            </w:pPr>
          </w:p>
        </w:tc>
        <w:tc>
          <w:tcPr>
            <w:tcW w:w="1193" w:type="dxa"/>
            <w:tcBorders>
              <w:top w:val="nil"/>
              <w:bottom w:val="nil"/>
            </w:tcBorders>
          </w:tcPr>
          <w:p>
            <w:pPr>
              <w:pStyle w:val="5"/>
              <w:rPr>
                <w:rFonts w:ascii="Times New Roman"/>
                <w:sz w:val="22"/>
              </w:rPr>
            </w:pPr>
          </w:p>
        </w:tc>
        <w:tc>
          <w:tcPr>
            <w:tcW w:w="4446" w:type="dxa"/>
            <w:tcBorders>
              <w:top w:val="nil"/>
              <w:bottom w:val="nil"/>
            </w:tcBorders>
          </w:tcPr>
          <w:p>
            <w:pPr>
              <w:pStyle w:val="5"/>
              <w:spacing w:line="282" w:lineRule="exact"/>
              <w:ind w:left="106"/>
              <w:rPr>
                <w:sz w:val="18"/>
              </w:rPr>
            </w:pPr>
            <w:r>
              <w:rPr>
                <w:rFonts w:hint="eastAsia" w:ascii="宋体" w:eastAsia="宋体"/>
                <w:sz w:val="18"/>
              </w:rPr>
              <w:t xml:space="preserve">500GB/1TB/2TB/3TB/4TB/5TB/6TB </w:t>
            </w:r>
            <w:r>
              <w:rPr>
                <w:sz w:val="18"/>
              </w:rPr>
              <w:t>等容量硬盘；</w:t>
            </w:r>
          </w:p>
        </w:tc>
        <w:tc>
          <w:tcPr>
            <w:tcW w:w="576" w:type="dxa"/>
            <w:tcBorders>
              <w:top w:val="nil"/>
              <w:bottom w:val="nil"/>
            </w:tcBorders>
          </w:tcPr>
          <w:p>
            <w:pPr>
              <w:pStyle w:val="5"/>
              <w:rPr>
                <w:rFonts w:ascii="Times New Roman"/>
                <w:sz w:val="22"/>
              </w:rPr>
            </w:pPr>
          </w:p>
        </w:tc>
        <w:tc>
          <w:tcPr>
            <w:tcW w:w="785" w:type="dxa"/>
            <w:tcBorders>
              <w:top w:val="nil"/>
              <w:bottom w:val="nil"/>
            </w:tcBorders>
          </w:tcPr>
          <w:p>
            <w:pPr>
              <w:pStyle w:val="5"/>
              <w:rPr>
                <w:rFonts w:ascii="Times New Roman"/>
                <w:sz w:val="22"/>
              </w:rPr>
            </w:pPr>
          </w:p>
        </w:tc>
        <w:tc>
          <w:tcPr>
            <w:tcW w:w="10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35" w:type="dxa"/>
            <w:tcBorders>
              <w:top w:val="nil"/>
              <w:bottom w:val="nil"/>
            </w:tcBorders>
          </w:tcPr>
          <w:p>
            <w:pPr>
              <w:pStyle w:val="5"/>
              <w:rPr>
                <w:rFonts w:ascii="Times New Roman"/>
                <w:sz w:val="22"/>
              </w:rPr>
            </w:pPr>
          </w:p>
        </w:tc>
        <w:tc>
          <w:tcPr>
            <w:tcW w:w="1193" w:type="dxa"/>
            <w:tcBorders>
              <w:top w:val="nil"/>
              <w:bottom w:val="nil"/>
            </w:tcBorders>
          </w:tcPr>
          <w:p>
            <w:pPr>
              <w:pStyle w:val="5"/>
              <w:rPr>
                <w:rFonts w:ascii="Times New Roman"/>
                <w:sz w:val="22"/>
              </w:rPr>
            </w:pPr>
          </w:p>
        </w:tc>
        <w:tc>
          <w:tcPr>
            <w:tcW w:w="4446" w:type="dxa"/>
            <w:tcBorders>
              <w:top w:val="nil"/>
              <w:bottom w:val="nil"/>
            </w:tcBorders>
          </w:tcPr>
          <w:p>
            <w:pPr>
              <w:pStyle w:val="5"/>
              <w:spacing w:line="282" w:lineRule="exact"/>
              <w:ind w:left="106"/>
              <w:rPr>
                <w:sz w:val="18"/>
              </w:rPr>
            </w:pPr>
            <w:r>
              <w:rPr>
                <w:sz w:val="18"/>
              </w:rPr>
              <w:t>网络接口：≥</w:t>
            </w:r>
            <w:r>
              <w:rPr>
                <w:rFonts w:hint="eastAsia" w:ascii="宋体" w:hAnsi="宋体" w:eastAsia="宋体"/>
                <w:sz w:val="18"/>
              </w:rPr>
              <w:t xml:space="preserve">2 </w:t>
            </w:r>
            <w:r>
              <w:rPr>
                <w:sz w:val="18"/>
              </w:rPr>
              <w:t xml:space="preserve">个 </w:t>
            </w:r>
            <w:r>
              <w:rPr>
                <w:rFonts w:hint="eastAsia" w:ascii="宋体" w:hAnsi="宋体" w:eastAsia="宋体"/>
                <w:sz w:val="18"/>
              </w:rPr>
              <w:t xml:space="preserve">RJ45 10M/100M/1000M </w:t>
            </w:r>
            <w:r>
              <w:rPr>
                <w:sz w:val="18"/>
              </w:rPr>
              <w:t>自适应以太网</w:t>
            </w:r>
          </w:p>
        </w:tc>
        <w:tc>
          <w:tcPr>
            <w:tcW w:w="576" w:type="dxa"/>
            <w:tcBorders>
              <w:top w:val="nil"/>
              <w:bottom w:val="nil"/>
            </w:tcBorders>
          </w:tcPr>
          <w:p>
            <w:pPr>
              <w:pStyle w:val="5"/>
              <w:rPr>
                <w:rFonts w:ascii="Times New Roman"/>
                <w:sz w:val="22"/>
              </w:rPr>
            </w:pPr>
          </w:p>
        </w:tc>
        <w:tc>
          <w:tcPr>
            <w:tcW w:w="785" w:type="dxa"/>
            <w:tcBorders>
              <w:top w:val="nil"/>
              <w:bottom w:val="nil"/>
            </w:tcBorders>
          </w:tcPr>
          <w:p>
            <w:pPr>
              <w:pStyle w:val="5"/>
              <w:rPr>
                <w:rFonts w:ascii="Times New Roman"/>
                <w:sz w:val="22"/>
              </w:rPr>
            </w:pPr>
          </w:p>
        </w:tc>
        <w:tc>
          <w:tcPr>
            <w:tcW w:w="10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35" w:type="dxa"/>
            <w:tcBorders>
              <w:top w:val="nil"/>
              <w:bottom w:val="nil"/>
            </w:tcBorders>
          </w:tcPr>
          <w:p>
            <w:pPr>
              <w:pStyle w:val="5"/>
              <w:rPr>
                <w:rFonts w:ascii="Times New Roman"/>
                <w:sz w:val="22"/>
              </w:rPr>
            </w:pPr>
          </w:p>
        </w:tc>
        <w:tc>
          <w:tcPr>
            <w:tcW w:w="1193" w:type="dxa"/>
            <w:tcBorders>
              <w:top w:val="nil"/>
              <w:bottom w:val="nil"/>
            </w:tcBorders>
          </w:tcPr>
          <w:p>
            <w:pPr>
              <w:pStyle w:val="5"/>
              <w:rPr>
                <w:rFonts w:ascii="Times New Roman"/>
                <w:sz w:val="22"/>
              </w:rPr>
            </w:pPr>
          </w:p>
        </w:tc>
        <w:tc>
          <w:tcPr>
            <w:tcW w:w="4446" w:type="dxa"/>
            <w:tcBorders>
              <w:top w:val="nil"/>
              <w:bottom w:val="nil"/>
            </w:tcBorders>
          </w:tcPr>
          <w:p>
            <w:pPr>
              <w:pStyle w:val="5"/>
              <w:spacing w:line="282" w:lineRule="exact"/>
              <w:ind w:left="106"/>
              <w:rPr>
                <w:sz w:val="18"/>
              </w:rPr>
            </w:pPr>
            <w:r>
              <w:rPr>
                <w:sz w:val="18"/>
              </w:rPr>
              <w:t>口；</w:t>
            </w:r>
          </w:p>
        </w:tc>
        <w:tc>
          <w:tcPr>
            <w:tcW w:w="576" w:type="dxa"/>
            <w:tcBorders>
              <w:top w:val="nil"/>
              <w:bottom w:val="nil"/>
            </w:tcBorders>
          </w:tcPr>
          <w:p>
            <w:pPr>
              <w:pStyle w:val="5"/>
              <w:rPr>
                <w:rFonts w:ascii="Times New Roman"/>
                <w:sz w:val="22"/>
              </w:rPr>
            </w:pPr>
          </w:p>
        </w:tc>
        <w:tc>
          <w:tcPr>
            <w:tcW w:w="785" w:type="dxa"/>
            <w:tcBorders>
              <w:top w:val="nil"/>
              <w:bottom w:val="nil"/>
            </w:tcBorders>
          </w:tcPr>
          <w:p>
            <w:pPr>
              <w:pStyle w:val="5"/>
              <w:rPr>
                <w:rFonts w:ascii="Times New Roman"/>
                <w:sz w:val="22"/>
              </w:rPr>
            </w:pPr>
          </w:p>
        </w:tc>
        <w:tc>
          <w:tcPr>
            <w:tcW w:w="10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35" w:type="dxa"/>
            <w:tcBorders>
              <w:top w:val="nil"/>
            </w:tcBorders>
          </w:tcPr>
          <w:p>
            <w:pPr>
              <w:pStyle w:val="5"/>
              <w:rPr>
                <w:rFonts w:ascii="Times New Roman"/>
                <w:sz w:val="22"/>
              </w:rPr>
            </w:pPr>
          </w:p>
        </w:tc>
        <w:tc>
          <w:tcPr>
            <w:tcW w:w="1193" w:type="dxa"/>
            <w:tcBorders>
              <w:top w:val="nil"/>
            </w:tcBorders>
          </w:tcPr>
          <w:p>
            <w:pPr>
              <w:pStyle w:val="5"/>
              <w:rPr>
                <w:rFonts w:ascii="Times New Roman"/>
                <w:sz w:val="22"/>
              </w:rPr>
            </w:pPr>
          </w:p>
        </w:tc>
        <w:tc>
          <w:tcPr>
            <w:tcW w:w="4446" w:type="dxa"/>
            <w:tcBorders>
              <w:top w:val="nil"/>
            </w:tcBorders>
          </w:tcPr>
          <w:p>
            <w:pPr>
              <w:pStyle w:val="5"/>
              <w:spacing w:line="286" w:lineRule="exact"/>
              <w:ind w:left="106"/>
              <w:rPr>
                <w:sz w:val="18"/>
              </w:rPr>
            </w:pPr>
            <w:r>
              <w:rPr>
                <w:sz w:val="18"/>
              </w:rPr>
              <w:t>报警输入</w:t>
            </w:r>
            <w:r>
              <w:rPr>
                <w:rFonts w:hint="eastAsia" w:ascii="宋体" w:hAnsi="宋体" w:eastAsia="宋体"/>
                <w:sz w:val="18"/>
              </w:rPr>
              <w:t>:</w:t>
            </w:r>
            <w:r>
              <w:rPr>
                <w:sz w:val="18"/>
              </w:rPr>
              <w:t>≥</w:t>
            </w:r>
            <w:r>
              <w:rPr>
                <w:rFonts w:hint="eastAsia" w:ascii="宋体" w:hAnsi="宋体" w:eastAsia="宋体"/>
                <w:sz w:val="18"/>
              </w:rPr>
              <w:t xml:space="preserve">16 </w:t>
            </w:r>
            <w:r>
              <w:rPr>
                <w:sz w:val="18"/>
              </w:rPr>
              <w:t>路；</w:t>
            </w:r>
          </w:p>
        </w:tc>
        <w:tc>
          <w:tcPr>
            <w:tcW w:w="576" w:type="dxa"/>
            <w:tcBorders>
              <w:top w:val="nil"/>
            </w:tcBorders>
          </w:tcPr>
          <w:p>
            <w:pPr>
              <w:pStyle w:val="5"/>
              <w:rPr>
                <w:rFonts w:ascii="Times New Roman"/>
                <w:sz w:val="22"/>
              </w:rPr>
            </w:pPr>
          </w:p>
        </w:tc>
        <w:tc>
          <w:tcPr>
            <w:tcW w:w="785" w:type="dxa"/>
            <w:tcBorders>
              <w:top w:val="nil"/>
            </w:tcBorders>
          </w:tcPr>
          <w:p>
            <w:pPr>
              <w:pStyle w:val="5"/>
              <w:rPr>
                <w:rFonts w:ascii="Times New Roman"/>
                <w:sz w:val="22"/>
              </w:rPr>
            </w:pPr>
          </w:p>
        </w:tc>
        <w:tc>
          <w:tcPr>
            <w:tcW w:w="1080" w:type="dxa"/>
            <w:vMerge w:val="continue"/>
            <w:tcBorders>
              <w:top w:val="nil"/>
            </w:tcBorders>
          </w:tcPr>
          <w:p>
            <w:pPr>
              <w:rPr>
                <w:sz w:val="2"/>
                <w:szCs w:val="2"/>
              </w:rPr>
            </w:pPr>
          </w:p>
        </w:tc>
      </w:tr>
    </w:tbl>
    <w:p>
      <w:pPr>
        <w:spacing w:after="0"/>
        <w:rPr>
          <w:sz w:val="2"/>
          <w:szCs w:val="2"/>
        </w:rPr>
        <w:sectPr>
          <w:pgSz w:w="11910" w:h="16840"/>
          <w:pgMar w:top="1440" w:right="0" w:bottom="480" w:left="1580" w:header="0" w:footer="207" w:gutter="0"/>
        </w:sect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193"/>
        <w:gridCol w:w="4446"/>
        <w:gridCol w:w="576"/>
        <w:gridCol w:w="78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3" w:hRule="atLeast"/>
        </w:trPr>
        <w:tc>
          <w:tcPr>
            <w:tcW w:w="435" w:type="dxa"/>
          </w:tcPr>
          <w:p>
            <w:pPr>
              <w:pStyle w:val="5"/>
              <w:rPr>
                <w:rFonts w:ascii="Times New Roman"/>
                <w:sz w:val="18"/>
              </w:rPr>
            </w:pPr>
          </w:p>
        </w:tc>
        <w:tc>
          <w:tcPr>
            <w:tcW w:w="1193" w:type="dxa"/>
          </w:tcPr>
          <w:p>
            <w:pPr>
              <w:pStyle w:val="5"/>
              <w:rPr>
                <w:rFonts w:ascii="Times New Roman"/>
                <w:sz w:val="18"/>
              </w:rPr>
            </w:pPr>
          </w:p>
        </w:tc>
        <w:tc>
          <w:tcPr>
            <w:tcW w:w="4446" w:type="dxa"/>
          </w:tcPr>
          <w:p>
            <w:pPr>
              <w:pStyle w:val="5"/>
              <w:spacing w:line="313" w:lineRule="exact"/>
              <w:ind w:left="106"/>
              <w:jc w:val="both"/>
              <w:rPr>
                <w:sz w:val="18"/>
              </w:rPr>
            </w:pPr>
            <w:r>
              <w:rPr>
                <w:sz w:val="18"/>
              </w:rPr>
              <w:t>报警输出</w:t>
            </w:r>
            <w:r>
              <w:rPr>
                <w:rFonts w:hint="eastAsia" w:ascii="宋体" w:hAnsi="宋体" w:eastAsia="宋体"/>
                <w:sz w:val="18"/>
              </w:rPr>
              <w:t>:</w:t>
            </w:r>
            <w:r>
              <w:rPr>
                <w:sz w:val="18"/>
              </w:rPr>
              <w:t>≥</w:t>
            </w:r>
            <w:r>
              <w:rPr>
                <w:rFonts w:hint="eastAsia" w:ascii="宋体" w:hAnsi="宋体" w:eastAsia="宋体"/>
                <w:sz w:val="18"/>
              </w:rPr>
              <w:t xml:space="preserve">4 </w:t>
            </w:r>
            <w:r>
              <w:rPr>
                <w:sz w:val="18"/>
              </w:rPr>
              <w:t>路；</w:t>
            </w:r>
          </w:p>
          <w:p>
            <w:pPr>
              <w:pStyle w:val="5"/>
              <w:spacing w:line="312" w:lineRule="exact"/>
              <w:ind w:left="106"/>
              <w:rPr>
                <w:sz w:val="18"/>
              </w:rPr>
            </w:pPr>
            <w:r>
              <w:rPr>
                <w:sz w:val="18"/>
              </w:rPr>
              <w:t>网络协议</w:t>
            </w:r>
            <w:r>
              <w:rPr>
                <w:rFonts w:hint="eastAsia" w:ascii="宋体" w:eastAsia="宋体"/>
                <w:sz w:val="18"/>
              </w:rPr>
              <w:t>:IPv6</w:t>
            </w:r>
            <w:r>
              <w:rPr>
                <w:spacing w:val="-46"/>
                <w:sz w:val="18"/>
              </w:rPr>
              <w:t>、</w:t>
            </w:r>
            <w:r>
              <w:rPr>
                <w:rFonts w:hint="eastAsia" w:ascii="宋体" w:eastAsia="宋体"/>
                <w:sz w:val="18"/>
              </w:rPr>
              <w:t>HTTPS</w:t>
            </w:r>
            <w:r>
              <w:rPr>
                <w:spacing w:val="-46"/>
                <w:sz w:val="18"/>
              </w:rPr>
              <w:t>、</w:t>
            </w:r>
            <w:r>
              <w:rPr>
                <w:rFonts w:hint="eastAsia" w:ascii="宋体" w:eastAsia="宋体"/>
                <w:sz w:val="18"/>
              </w:rPr>
              <w:t>UPnP</w:t>
            </w:r>
            <w:r>
              <w:rPr>
                <w:spacing w:val="-46"/>
                <w:sz w:val="18"/>
              </w:rPr>
              <w:t>、</w:t>
            </w:r>
            <w:r>
              <w:rPr>
                <w:rFonts w:hint="eastAsia" w:ascii="宋体" w:eastAsia="宋体"/>
                <w:sz w:val="18"/>
              </w:rPr>
              <w:t>SNMP</w:t>
            </w:r>
            <w:r>
              <w:rPr>
                <w:spacing w:val="-46"/>
                <w:sz w:val="18"/>
              </w:rPr>
              <w:t>、</w:t>
            </w:r>
            <w:r>
              <w:rPr>
                <w:rFonts w:hint="eastAsia" w:ascii="宋体" w:eastAsia="宋体"/>
                <w:sz w:val="18"/>
              </w:rPr>
              <w:t>NTP</w:t>
            </w:r>
            <w:r>
              <w:rPr>
                <w:spacing w:val="-46"/>
                <w:sz w:val="18"/>
              </w:rPr>
              <w:t>、</w:t>
            </w:r>
            <w:r>
              <w:rPr>
                <w:rFonts w:hint="eastAsia" w:ascii="宋体" w:eastAsia="宋体"/>
                <w:sz w:val="18"/>
              </w:rPr>
              <w:t>SADP</w:t>
            </w:r>
            <w:r>
              <w:rPr>
                <w:spacing w:val="-46"/>
                <w:sz w:val="18"/>
              </w:rPr>
              <w:t>、</w:t>
            </w:r>
            <w:r>
              <w:rPr>
                <w:rFonts w:hint="eastAsia" w:ascii="宋体" w:eastAsia="宋体"/>
                <w:sz w:val="18"/>
              </w:rPr>
              <w:t>SMTP</w:t>
            </w:r>
            <w:r>
              <w:rPr>
                <w:sz w:val="18"/>
              </w:rPr>
              <w:t>、</w:t>
            </w:r>
          </w:p>
          <w:p>
            <w:pPr>
              <w:pStyle w:val="5"/>
              <w:spacing w:line="311" w:lineRule="exact"/>
              <w:ind w:left="106"/>
              <w:rPr>
                <w:sz w:val="18"/>
              </w:rPr>
            </w:pPr>
            <w:r>
              <w:rPr>
                <w:rFonts w:hint="eastAsia" w:ascii="宋体" w:eastAsia="宋体"/>
                <w:sz w:val="18"/>
              </w:rPr>
              <w:t>NFS</w:t>
            </w:r>
            <w:r>
              <w:rPr>
                <w:sz w:val="18"/>
              </w:rPr>
              <w:t>、</w:t>
            </w:r>
            <w:r>
              <w:rPr>
                <w:rFonts w:hint="eastAsia" w:ascii="宋体" w:eastAsia="宋体"/>
                <w:sz w:val="18"/>
              </w:rPr>
              <w:t>iSCSI</w:t>
            </w:r>
            <w:r>
              <w:rPr>
                <w:sz w:val="18"/>
              </w:rPr>
              <w:t>、</w:t>
            </w:r>
            <w:r>
              <w:rPr>
                <w:rFonts w:hint="eastAsia" w:ascii="宋体" w:eastAsia="宋体"/>
                <w:sz w:val="18"/>
              </w:rPr>
              <w:t xml:space="preserve">PPPoE </w:t>
            </w:r>
            <w:r>
              <w:rPr>
                <w:sz w:val="18"/>
              </w:rPr>
              <w:t>等；</w:t>
            </w:r>
          </w:p>
          <w:p>
            <w:pPr>
              <w:pStyle w:val="5"/>
              <w:spacing w:before="3" w:line="225" w:lineRule="auto"/>
              <w:ind w:left="106" w:right="95"/>
              <w:jc w:val="both"/>
              <w:rPr>
                <w:sz w:val="18"/>
              </w:rPr>
            </w:pPr>
            <w:r>
              <w:rPr>
                <w:sz w:val="18"/>
              </w:rPr>
              <w:t>▲符合《国家教育考试网上巡查系统视频标准技术规范》</w:t>
            </w:r>
            <w:r>
              <w:rPr>
                <w:rFonts w:hint="eastAsia" w:ascii="宋体" w:hAnsi="宋体" w:eastAsia="宋体"/>
                <w:sz w:val="18"/>
              </w:rPr>
              <w:t>2017</w:t>
            </w:r>
            <w:r>
              <w:rPr>
                <w:rFonts w:hint="eastAsia" w:ascii="宋体" w:hAnsi="宋体" w:eastAsia="宋体"/>
                <w:spacing w:val="-16"/>
                <w:sz w:val="18"/>
              </w:rPr>
              <w:t xml:space="preserve"> </w:t>
            </w:r>
            <w:r>
              <w:rPr>
                <w:sz w:val="18"/>
              </w:rPr>
              <w:t>版、能兼容接入符合《国家教育考试网上巡</w:t>
            </w:r>
            <w:r>
              <w:rPr>
                <w:spacing w:val="-2"/>
                <w:sz w:val="18"/>
              </w:rPr>
              <w:t>查系统视频标准技术规范》</w:t>
            </w:r>
            <w:r>
              <w:rPr>
                <w:rFonts w:hint="eastAsia" w:ascii="宋体" w:hAnsi="宋体" w:eastAsia="宋体"/>
                <w:spacing w:val="1"/>
                <w:sz w:val="18"/>
              </w:rPr>
              <w:t>2</w:t>
            </w:r>
            <w:r>
              <w:rPr>
                <w:rFonts w:hint="eastAsia" w:ascii="宋体" w:hAnsi="宋体" w:eastAsia="宋体"/>
                <w:spacing w:val="-2"/>
                <w:sz w:val="18"/>
              </w:rPr>
              <w:t>0</w:t>
            </w:r>
            <w:r>
              <w:rPr>
                <w:rFonts w:hint="eastAsia" w:ascii="宋体" w:hAnsi="宋体" w:eastAsia="宋体"/>
                <w:spacing w:val="1"/>
                <w:sz w:val="18"/>
              </w:rPr>
              <w:t>0</w:t>
            </w:r>
            <w:r>
              <w:rPr>
                <w:rFonts w:hint="eastAsia" w:ascii="宋体" w:hAnsi="宋体" w:eastAsia="宋体"/>
                <w:sz w:val="18"/>
              </w:rPr>
              <w:t>7</w:t>
            </w:r>
            <w:r>
              <w:rPr>
                <w:rFonts w:hint="eastAsia" w:ascii="宋体" w:hAnsi="宋体" w:eastAsia="宋体"/>
                <w:spacing w:val="-46"/>
                <w:sz w:val="18"/>
              </w:rPr>
              <w:t xml:space="preserve"> </w:t>
            </w:r>
            <w:r>
              <w:rPr>
                <w:sz w:val="18"/>
              </w:rPr>
              <w:t>版的巡查系统</w:t>
            </w:r>
            <w:r>
              <w:rPr>
                <w:spacing w:val="-113"/>
                <w:sz w:val="18"/>
              </w:rPr>
              <w:t>；</w:t>
            </w:r>
            <w:r>
              <w:rPr>
                <w:spacing w:val="-1"/>
                <w:sz w:val="18"/>
              </w:rPr>
              <w:t>（</w:t>
            </w:r>
            <w:r>
              <w:rPr>
                <w:spacing w:val="-7"/>
                <w:sz w:val="18"/>
              </w:rPr>
              <w:t>提供</w:t>
            </w:r>
            <w:r>
              <w:rPr>
                <w:sz w:val="18"/>
              </w:rPr>
              <w:t>复印件并加盖厂家公章或投标专用章）</w:t>
            </w:r>
          </w:p>
          <w:p>
            <w:pPr>
              <w:pStyle w:val="5"/>
              <w:spacing w:line="225" w:lineRule="auto"/>
              <w:ind w:left="106" w:right="95"/>
              <w:rPr>
                <w:sz w:val="18"/>
              </w:rPr>
            </w:pPr>
            <w:r>
              <w:rPr>
                <w:spacing w:val="-7"/>
                <w:sz w:val="18"/>
              </w:rPr>
              <w:t>▲需提供原厂售后服务承诺函</w:t>
            </w:r>
            <w:r>
              <w:rPr>
                <w:sz w:val="18"/>
              </w:rPr>
              <w:t>（</w:t>
            </w:r>
            <w:r>
              <w:rPr>
                <w:spacing w:val="-2"/>
                <w:sz w:val="18"/>
              </w:rPr>
              <w:t>加盖厂家公章或投标专</w:t>
            </w:r>
            <w:r>
              <w:rPr>
                <w:sz w:val="18"/>
              </w:rPr>
              <w:t>用章</w:t>
            </w:r>
            <w:r>
              <w:rPr>
                <w:spacing w:val="-89"/>
                <w:sz w:val="18"/>
              </w:rPr>
              <w:t>）</w:t>
            </w:r>
            <w:r>
              <w:rPr>
                <w:sz w:val="18"/>
              </w:rPr>
              <w:t>；</w:t>
            </w:r>
          </w:p>
          <w:p>
            <w:pPr>
              <w:pStyle w:val="5"/>
              <w:spacing w:before="5" w:line="223" w:lineRule="auto"/>
              <w:ind w:left="106" w:right="95"/>
              <w:rPr>
                <w:sz w:val="18"/>
              </w:rPr>
            </w:pPr>
            <w:r>
              <w:rPr>
                <w:spacing w:val="-2"/>
                <w:sz w:val="18"/>
              </w:rPr>
              <w:t xml:space="preserve">▲通过 </w:t>
            </w:r>
            <w:r>
              <w:rPr>
                <w:rFonts w:hint="eastAsia" w:ascii="宋体" w:hAnsi="宋体" w:eastAsia="宋体"/>
                <w:sz w:val="18"/>
              </w:rPr>
              <w:t>3C</w:t>
            </w:r>
            <w:r>
              <w:rPr>
                <w:rFonts w:hint="eastAsia" w:ascii="宋体" w:hAnsi="宋体" w:eastAsia="宋体"/>
                <w:spacing w:val="-45"/>
                <w:sz w:val="18"/>
              </w:rPr>
              <w:t xml:space="preserve"> </w:t>
            </w:r>
            <w:r>
              <w:rPr>
                <w:sz w:val="18"/>
              </w:rPr>
              <w:t>认证（</w:t>
            </w:r>
            <w:r>
              <w:rPr>
                <w:spacing w:val="-1"/>
                <w:sz w:val="18"/>
              </w:rPr>
              <w:t>提供复印件并加盖厂家公章或投标专</w:t>
            </w:r>
            <w:r>
              <w:rPr>
                <w:sz w:val="18"/>
              </w:rPr>
              <w:t>用章</w:t>
            </w:r>
            <w:r>
              <w:rPr>
                <w:spacing w:val="-89"/>
                <w:sz w:val="18"/>
              </w:rPr>
              <w:t>）</w:t>
            </w:r>
            <w:r>
              <w:rPr>
                <w:sz w:val="18"/>
              </w:rPr>
              <w:t>。</w:t>
            </w: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5" w:type="dxa"/>
          </w:tcPr>
          <w:p>
            <w:pPr>
              <w:pStyle w:val="5"/>
              <w:spacing w:before="41"/>
              <w:ind w:left="172"/>
              <w:rPr>
                <w:rFonts w:ascii="宋体"/>
                <w:sz w:val="18"/>
              </w:rPr>
            </w:pPr>
            <w:r>
              <w:rPr>
                <w:rFonts w:ascii="宋体"/>
                <w:sz w:val="18"/>
              </w:rPr>
              <w:t>2</w:t>
            </w:r>
          </w:p>
        </w:tc>
        <w:tc>
          <w:tcPr>
            <w:tcW w:w="1193" w:type="dxa"/>
          </w:tcPr>
          <w:p>
            <w:pPr>
              <w:pStyle w:val="5"/>
              <w:spacing w:before="2" w:line="225" w:lineRule="auto"/>
              <w:ind w:left="145" w:right="135"/>
              <w:jc w:val="center"/>
              <w:rPr>
                <w:sz w:val="18"/>
              </w:rPr>
            </w:pPr>
            <w:r>
              <w:rPr>
                <w:sz w:val="18"/>
              </w:rPr>
              <w:t>集中存储录像服务器软</w:t>
            </w:r>
          </w:p>
          <w:p>
            <w:pPr>
              <w:pStyle w:val="5"/>
              <w:spacing w:line="290" w:lineRule="exact"/>
              <w:ind w:left="8"/>
              <w:jc w:val="center"/>
              <w:rPr>
                <w:sz w:val="18"/>
              </w:rPr>
            </w:pPr>
            <w:r>
              <w:rPr>
                <w:sz w:val="18"/>
              </w:rPr>
              <w:t>件</w:t>
            </w:r>
          </w:p>
        </w:tc>
        <w:tc>
          <w:tcPr>
            <w:tcW w:w="4446" w:type="dxa"/>
          </w:tcPr>
          <w:p>
            <w:pPr>
              <w:pStyle w:val="5"/>
              <w:spacing w:before="2" w:line="225" w:lineRule="auto"/>
              <w:ind w:left="106" w:right="7"/>
              <w:rPr>
                <w:sz w:val="18"/>
              </w:rPr>
            </w:pPr>
            <w:r>
              <w:rPr>
                <w:sz w:val="18"/>
              </w:rPr>
              <w:t>直接读取编码设备的视音频码流进行存储，生成录像数据保存到硬盘，支持定时录像，并在查询回放录像时，</w:t>
            </w:r>
          </w:p>
          <w:p>
            <w:pPr>
              <w:pStyle w:val="5"/>
              <w:spacing w:line="290" w:lineRule="exact"/>
              <w:ind w:left="106"/>
              <w:rPr>
                <w:sz w:val="18"/>
              </w:rPr>
            </w:pPr>
            <w:r>
              <w:rPr>
                <w:sz w:val="18"/>
              </w:rPr>
              <w:t>查询截取所需录像推送到请求源。</w:t>
            </w:r>
          </w:p>
        </w:tc>
        <w:tc>
          <w:tcPr>
            <w:tcW w:w="576" w:type="dxa"/>
          </w:tcPr>
          <w:p>
            <w:pPr>
              <w:pStyle w:val="5"/>
              <w:spacing w:before="41"/>
              <w:ind w:left="9"/>
              <w:jc w:val="center"/>
              <w:rPr>
                <w:rFonts w:ascii="宋体"/>
                <w:sz w:val="18"/>
              </w:rPr>
            </w:pPr>
            <w:r>
              <w:rPr>
                <w:rFonts w:ascii="宋体"/>
                <w:sz w:val="18"/>
              </w:rPr>
              <w:t>7</w:t>
            </w:r>
          </w:p>
        </w:tc>
        <w:tc>
          <w:tcPr>
            <w:tcW w:w="785" w:type="dxa"/>
          </w:tcPr>
          <w:p>
            <w:pPr>
              <w:pStyle w:val="5"/>
              <w:spacing w:line="320"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72"/>
              <w:rPr>
                <w:rFonts w:ascii="宋体"/>
                <w:sz w:val="18"/>
              </w:rPr>
            </w:pPr>
            <w:r>
              <w:rPr>
                <w:rFonts w:ascii="宋体"/>
                <w:sz w:val="18"/>
              </w:rPr>
              <w:t>3</w:t>
            </w:r>
          </w:p>
        </w:tc>
        <w:tc>
          <w:tcPr>
            <w:tcW w:w="1193" w:type="dxa"/>
          </w:tcPr>
          <w:p>
            <w:pPr>
              <w:pStyle w:val="5"/>
              <w:spacing w:line="322" w:lineRule="exact"/>
              <w:ind w:left="87" w:right="77"/>
              <w:jc w:val="center"/>
              <w:rPr>
                <w:sz w:val="18"/>
              </w:rPr>
            </w:pPr>
            <w:r>
              <w:rPr>
                <w:sz w:val="18"/>
              </w:rPr>
              <w:t>存储硬盘</w:t>
            </w:r>
          </w:p>
        </w:tc>
        <w:tc>
          <w:tcPr>
            <w:tcW w:w="4446" w:type="dxa"/>
          </w:tcPr>
          <w:p>
            <w:pPr>
              <w:pStyle w:val="5"/>
              <w:spacing w:line="322" w:lineRule="exact"/>
              <w:ind w:left="106"/>
              <w:rPr>
                <w:sz w:val="18"/>
              </w:rPr>
            </w:pPr>
            <w:r>
              <w:rPr>
                <w:rFonts w:hint="eastAsia" w:ascii="宋体" w:eastAsia="宋体"/>
                <w:sz w:val="18"/>
              </w:rPr>
              <w:t xml:space="preserve">4TB 7200 </w:t>
            </w:r>
            <w:r>
              <w:rPr>
                <w:spacing w:val="18"/>
                <w:sz w:val="18"/>
              </w:rPr>
              <w:t xml:space="preserve">转 </w:t>
            </w:r>
            <w:r>
              <w:rPr>
                <w:rFonts w:hint="eastAsia" w:ascii="宋体" w:eastAsia="宋体"/>
                <w:sz w:val="18"/>
              </w:rPr>
              <w:t>128M SATA 6Gb/</w:t>
            </w:r>
            <w:r>
              <w:rPr>
                <w:sz w:val="18"/>
              </w:rPr>
              <w:t>秒</w:t>
            </w:r>
          </w:p>
        </w:tc>
        <w:tc>
          <w:tcPr>
            <w:tcW w:w="576" w:type="dxa"/>
          </w:tcPr>
          <w:p>
            <w:pPr>
              <w:pStyle w:val="5"/>
              <w:spacing w:before="41"/>
              <w:ind w:left="86" w:right="77"/>
              <w:jc w:val="center"/>
              <w:rPr>
                <w:rFonts w:ascii="宋体"/>
                <w:sz w:val="18"/>
              </w:rPr>
            </w:pPr>
            <w:r>
              <w:rPr>
                <w:rFonts w:ascii="宋体"/>
                <w:sz w:val="18"/>
              </w:rPr>
              <w:t>56</w:t>
            </w:r>
          </w:p>
        </w:tc>
        <w:tc>
          <w:tcPr>
            <w:tcW w:w="785" w:type="dxa"/>
          </w:tcPr>
          <w:p>
            <w:pPr>
              <w:pStyle w:val="5"/>
              <w:spacing w:line="322" w:lineRule="exact"/>
              <w:ind w:left="10"/>
              <w:jc w:val="center"/>
              <w:rPr>
                <w:sz w:val="18"/>
              </w:rPr>
            </w:pPr>
            <w:r>
              <w:rPr>
                <w:sz w:val="18"/>
              </w:rPr>
              <w:t>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0"/>
              <w:ind w:left="172"/>
              <w:rPr>
                <w:rFonts w:ascii="宋体"/>
                <w:sz w:val="18"/>
              </w:rPr>
            </w:pPr>
            <w:r>
              <w:rPr>
                <w:rFonts w:ascii="宋体"/>
                <w:sz w:val="18"/>
              </w:rPr>
              <w:t>4</w:t>
            </w:r>
          </w:p>
        </w:tc>
        <w:tc>
          <w:tcPr>
            <w:tcW w:w="1193" w:type="dxa"/>
          </w:tcPr>
          <w:p>
            <w:pPr>
              <w:pStyle w:val="5"/>
              <w:spacing w:line="322" w:lineRule="exact"/>
              <w:ind w:left="87" w:right="77"/>
              <w:jc w:val="center"/>
              <w:rPr>
                <w:sz w:val="18"/>
              </w:rPr>
            </w:pPr>
            <w:r>
              <w:rPr>
                <w:sz w:val="18"/>
              </w:rPr>
              <w:t>备份硬盘</w:t>
            </w:r>
          </w:p>
        </w:tc>
        <w:tc>
          <w:tcPr>
            <w:tcW w:w="4446" w:type="dxa"/>
          </w:tcPr>
          <w:p>
            <w:pPr>
              <w:pStyle w:val="5"/>
              <w:spacing w:line="322" w:lineRule="exact"/>
              <w:ind w:left="106"/>
              <w:rPr>
                <w:sz w:val="18"/>
              </w:rPr>
            </w:pPr>
            <w:r>
              <w:rPr>
                <w:rFonts w:hint="eastAsia" w:ascii="宋体" w:eastAsia="宋体"/>
                <w:sz w:val="18"/>
              </w:rPr>
              <w:t xml:space="preserve">4TB 2.5 </w:t>
            </w:r>
            <w:r>
              <w:rPr>
                <w:spacing w:val="11"/>
                <w:sz w:val="18"/>
              </w:rPr>
              <w:t xml:space="preserve">英寸 </w:t>
            </w:r>
            <w:r>
              <w:rPr>
                <w:rFonts w:hint="eastAsia" w:ascii="宋体" w:eastAsia="宋体"/>
                <w:sz w:val="18"/>
              </w:rPr>
              <w:t xml:space="preserve">USB3.0 </w:t>
            </w:r>
            <w:r>
              <w:rPr>
                <w:sz w:val="18"/>
              </w:rPr>
              <w:t>移动硬盘</w:t>
            </w:r>
          </w:p>
        </w:tc>
        <w:tc>
          <w:tcPr>
            <w:tcW w:w="576" w:type="dxa"/>
          </w:tcPr>
          <w:p>
            <w:pPr>
              <w:pStyle w:val="5"/>
              <w:spacing w:before="40"/>
              <w:ind w:left="9"/>
              <w:jc w:val="center"/>
              <w:rPr>
                <w:rFonts w:ascii="宋体"/>
                <w:sz w:val="18"/>
              </w:rPr>
            </w:pPr>
            <w:r>
              <w:rPr>
                <w:rFonts w:ascii="宋体"/>
                <w:sz w:val="18"/>
              </w:rPr>
              <w:t>8</w:t>
            </w:r>
          </w:p>
        </w:tc>
        <w:tc>
          <w:tcPr>
            <w:tcW w:w="785" w:type="dxa"/>
          </w:tcPr>
          <w:p>
            <w:pPr>
              <w:pStyle w:val="5"/>
              <w:spacing w:line="322" w:lineRule="exact"/>
              <w:ind w:left="10"/>
              <w:jc w:val="center"/>
              <w:rPr>
                <w:sz w:val="18"/>
              </w:rPr>
            </w:pPr>
            <w:r>
              <w:rPr>
                <w:sz w:val="18"/>
              </w:rPr>
              <w:t>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5" w:hRule="atLeast"/>
        </w:trPr>
        <w:tc>
          <w:tcPr>
            <w:tcW w:w="435" w:type="dxa"/>
          </w:tcPr>
          <w:p>
            <w:pPr>
              <w:pStyle w:val="5"/>
              <w:spacing w:before="40"/>
              <w:ind w:left="172"/>
              <w:rPr>
                <w:rFonts w:ascii="宋体"/>
                <w:sz w:val="18"/>
              </w:rPr>
            </w:pPr>
            <w:r>
              <w:rPr>
                <w:rFonts w:ascii="宋体"/>
                <w:sz w:val="18"/>
              </w:rPr>
              <w:t>5</w:t>
            </w:r>
          </w:p>
        </w:tc>
        <w:tc>
          <w:tcPr>
            <w:tcW w:w="1193" w:type="dxa"/>
          </w:tcPr>
          <w:p>
            <w:pPr>
              <w:pStyle w:val="5"/>
              <w:spacing w:before="4" w:line="225" w:lineRule="auto"/>
              <w:ind w:left="505" w:right="135" w:hanging="360"/>
              <w:rPr>
                <w:sz w:val="18"/>
              </w:rPr>
            </w:pPr>
            <w:r>
              <w:rPr>
                <w:sz w:val="18"/>
              </w:rPr>
              <w:t>网络数字矩阵</w:t>
            </w:r>
          </w:p>
        </w:tc>
        <w:tc>
          <w:tcPr>
            <w:tcW w:w="4446" w:type="dxa"/>
          </w:tcPr>
          <w:p>
            <w:pPr>
              <w:pStyle w:val="5"/>
              <w:spacing w:before="4" w:line="225" w:lineRule="auto"/>
              <w:ind w:left="106" w:right="7"/>
              <w:rPr>
                <w:sz w:val="18"/>
              </w:rPr>
            </w:pPr>
            <w:r>
              <w:rPr>
                <w:spacing w:val="-1"/>
                <w:sz w:val="18"/>
              </w:rPr>
              <w:t xml:space="preserve">画面分割器应具有 </w:t>
            </w:r>
            <w:r>
              <w:rPr>
                <w:rFonts w:hint="eastAsia" w:ascii="宋体" w:eastAsia="宋体"/>
                <w:sz w:val="18"/>
              </w:rPr>
              <w:t>8</w:t>
            </w:r>
            <w:r>
              <w:rPr>
                <w:rFonts w:hint="eastAsia" w:ascii="宋体" w:eastAsia="宋体"/>
                <w:spacing w:val="-46"/>
                <w:sz w:val="18"/>
              </w:rPr>
              <w:t xml:space="preserve"> </w:t>
            </w:r>
            <w:r>
              <w:rPr>
                <w:spacing w:val="-4"/>
                <w:sz w:val="18"/>
              </w:rPr>
              <w:t xml:space="preserve">路 </w:t>
            </w:r>
            <w:r>
              <w:rPr>
                <w:rFonts w:hint="eastAsia" w:ascii="宋体" w:eastAsia="宋体"/>
                <w:sz w:val="18"/>
              </w:rPr>
              <w:t>HDMI</w:t>
            </w:r>
            <w:r>
              <w:rPr>
                <w:rFonts w:hint="eastAsia" w:ascii="宋体" w:eastAsia="宋体"/>
                <w:spacing w:val="-46"/>
                <w:sz w:val="18"/>
              </w:rPr>
              <w:t xml:space="preserve"> </w:t>
            </w:r>
            <w:r>
              <w:rPr>
                <w:spacing w:val="-12"/>
                <w:sz w:val="18"/>
              </w:rPr>
              <w:t xml:space="preserve">输出，内置画面分割功能； </w:t>
            </w:r>
            <w:r>
              <w:rPr>
                <w:spacing w:val="-3"/>
                <w:sz w:val="18"/>
              </w:rPr>
              <w:t xml:space="preserve">支持 </w:t>
            </w:r>
            <w:r>
              <w:rPr>
                <w:rFonts w:hint="eastAsia" w:ascii="宋体" w:eastAsia="宋体"/>
                <w:sz w:val="18"/>
              </w:rPr>
              <w:t>1</w:t>
            </w:r>
            <w:r>
              <w:rPr>
                <w:sz w:val="18"/>
              </w:rPr>
              <w:t>、</w:t>
            </w:r>
            <w:r>
              <w:rPr>
                <w:rFonts w:hint="eastAsia" w:ascii="宋体" w:eastAsia="宋体"/>
                <w:sz w:val="18"/>
              </w:rPr>
              <w:t>4</w:t>
            </w:r>
            <w:r>
              <w:rPr>
                <w:sz w:val="18"/>
              </w:rPr>
              <w:t>、</w:t>
            </w:r>
            <w:r>
              <w:rPr>
                <w:rFonts w:hint="eastAsia" w:ascii="宋体" w:eastAsia="宋体"/>
                <w:sz w:val="18"/>
              </w:rPr>
              <w:t>9</w:t>
            </w:r>
            <w:r>
              <w:rPr>
                <w:sz w:val="18"/>
              </w:rPr>
              <w:t>、</w:t>
            </w:r>
            <w:r>
              <w:rPr>
                <w:rFonts w:hint="eastAsia" w:ascii="宋体" w:eastAsia="宋体"/>
                <w:sz w:val="18"/>
              </w:rPr>
              <w:t>16</w:t>
            </w:r>
            <w:r>
              <w:rPr>
                <w:rFonts w:hint="eastAsia" w:ascii="宋体" w:eastAsia="宋体"/>
                <w:spacing w:val="-48"/>
                <w:sz w:val="18"/>
              </w:rPr>
              <w:t xml:space="preserve"> </w:t>
            </w:r>
            <w:r>
              <w:rPr>
                <w:sz w:val="18"/>
              </w:rPr>
              <w:t>等多画面分割显示功能；</w:t>
            </w:r>
          </w:p>
          <w:p>
            <w:pPr>
              <w:pStyle w:val="5"/>
              <w:spacing w:line="225" w:lineRule="auto"/>
              <w:ind w:left="106" w:right="376"/>
              <w:rPr>
                <w:sz w:val="18"/>
              </w:rPr>
            </w:pPr>
            <w:r>
              <w:rPr>
                <w:spacing w:val="-2"/>
                <w:sz w:val="18"/>
              </w:rPr>
              <w:t xml:space="preserve">解码能力支持 </w:t>
            </w:r>
            <w:r>
              <w:rPr>
                <w:rFonts w:hint="eastAsia" w:ascii="宋体" w:eastAsia="宋体"/>
                <w:sz w:val="18"/>
              </w:rPr>
              <w:t xml:space="preserve">64 </w:t>
            </w:r>
            <w:r>
              <w:rPr>
                <w:spacing w:val="-5"/>
                <w:sz w:val="18"/>
              </w:rPr>
              <w:t xml:space="preserve">路 </w:t>
            </w:r>
            <w:r>
              <w:rPr>
                <w:rFonts w:hint="eastAsia" w:ascii="宋体" w:eastAsia="宋体"/>
                <w:sz w:val="18"/>
              </w:rPr>
              <w:t xml:space="preserve">1080P@30fps </w:t>
            </w:r>
            <w:r>
              <w:rPr>
                <w:sz w:val="18"/>
              </w:rPr>
              <w:t xml:space="preserve">及以下分辨率； </w:t>
            </w:r>
            <w:r>
              <w:rPr>
                <w:spacing w:val="-4"/>
                <w:sz w:val="18"/>
              </w:rPr>
              <w:t xml:space="preserve">支持 </w:t>
            </w:r>
            <w:r>
              <w:rPr>
                <w:rFonts w:hint="eastAsia" w:ascii="宋体" w:eastAsia="宋体"/>
                <w:sz w:val="18"/>
              </w:rPr>
              <w:t>H.265</w:t>
            </w:r>
            <w:r>
              <w:rPr>
                <w:sz w:val="18"/>
              </w:rPr>
              <w:t>、</w:t>
            </w:r>
            <w:r>
              <w:rPr>
                <w:rFonts w:hint="eastAsia" w:ascii="宋体" w:eastAsia="宋体"/>
                <w:sz w:val="18"/>
              </w:rPr>
              <w:t>H.264</w:t>
            </w:r>
            <w:r>
              <w:rPr>
                <w:sz w:val="18"/>
              </w:rPr>
              <w:t>、</w:t>
            </w:r>
            <w:r>
              <w:rPr>
                <w:rFonts w:hint="eastAsia" w:ascii="宋体" w:eastAsia="宋体"/>
                <w:sz w:val="18"/>
              </w:rPr>
              <w:t xml:space="preserve">MPEG4 </w:t>
            </w:r>
            <w:r>
              <w:rPr>
                <w:sz w:val="18"/>
              </w:rPr>
              <w:t>等主流的编码格式；</w:t>
            </w:r>
          </w:p>
          <w:p>
            <w:pPr>
              <w:pStyle w:val="5"/>
              <w:spacing w:line="225" w:lineRule="auto"/>
              <w:ind w:left="106" w:right="95"/>
              <w:rPr>
                <w:sz w:val="18"/>
              </w:rPr>
            </w:pPr>
            <w:r>
              <w:rPr>
                <w:spacing w:val="-6"/>
                <w:sz w:val="18"/>
              </w:rPr>
              <w:t>支持通过管理系统远程控制管理网络数字矩阵，实现显</w:t>
            </w:r>
            <w:r>
              <w:rPr>
                <w:sz w:val="18"/>
              </w:rPr>
              <w:t>示模式的设置以及远程控制等功能；</w:t>
            </w:r>
          </w:p>
          <w:p>
            <w:pPr>
              <w:pStyle w:val="5"/>
              <w:spacing w:line="308" w:lineRule="exact"/>
              <w:ind w:left="106"/>
              <w:rPr>
                <w:sz w:val="18"/>
              </w:rPr>
            </w:pPr>
            <w:r>
              <w:rPr>
                <w:spacing w:val="-8"/>
                <w:sz w:val="18"/>
              </w:rPr>
              <w:t xml:space="preserve">具有 </w:t>
            </w:r>
            <w:r>
              <w:rPr>
                <w:rFonts w:hint="eastAsia" w:ascii="宋体" w:eastAsia="宋体"/>
                <w:sz w:val="18"/>
              </w:rPr>
              <w:t>2</w:t>
            </w:r>
            <w:r>
              <w:rPr>
                <w:rFonts w:hint="eastAsia" w:ascii="宋体" w:eastAsia="宋体"/>
                <w:spacing w:val="-58"/>
                <w:sz w:val="18"/>
              </w:rPr>
              <w:t xml:space="preserve"> </w:t>
            </w:r>
            <w:r>
              <w:rPr>
                <w:spacing w:val="33"/>
                <w:sz w:val="18"/>
              </w:rPr>
              <w:t>个</w:t>
            </w:r>
            <w:r>
              <w:rPr>
                <w:rFonts w:hint="eastAsia" w:ascii="宋体" w:eastAsia="宋体"/>
                <w:sz w:val="18"/>
              </w:rPr>
              <w:t>RJ45</w:t>
            </w:r>
            <w:r>
              <w:rPr>
                <w:rFonts w:hint="eastAsia" w:ascii="宋体" w:eastAsia="宋体"/>
                <w:spacing w:val="-48"/>
                <w:sz w:val="18"/>
              </w:rPr>
              <w:t xml:space="preserve"> </w:t>
            </w:r>
            <w:r>
              <w:rPr>
                <w:rFonts w:hint="eastAsia" w:ascii="宋体" w:eastAsia="宋体"/>
                <w:sz w:val="18"/>
              </w:rPr>
              <w:t>10M/100M/1000Mbps</w:t>
            </w:r>
            <w:r>
              <w:rPr>
                <w:rFonts w:hint="eastAsia" w:ascii="宋体" w:eastAsia="宋体"/>
                <w:spacing w:val="-59"/>
                <w:sz w:val="18"/>
              </w:rPr>
              <w:t xml:space="preserve"> </w:t>
            </w:r>
            <w:r>
              <w:rPr>
                <w:sz w:val="18"/>
              </w:rPr>
              <w:t>自适应以太网接口；</w:t>
            </w:r>
          </w:p>
          <w:p>
            <w:pPr>
              <w:pStyle w:val="5"/>
              <w:spacing w:before="4" w:line="225" w:lineRule="auto"/>
              <w:ind w:left="106" w:right="95"/>
              <w:jc w:val="both"/>
              <w:rPr>
                <w:sz w:val="18"/>
              </w:rPr>
            </w:pPr>
            <w:r>
              <w:rPr>
                <w:sz w:val="18"/>
              </w:rPr>
              <w:t>▲符合《国家教育考试网上巡查系统视频标准技术规范》</w:t>
            </w:r>
            <w:r>
              <w:rPr>
                <w:rFonts w:hint="eastAsia" w:ascii="宋体" w:hAnsi="宋体" w:eastAsia="宋体"/>
                <w:sz w:val="18"/>
              </w:rPr>
              <w:t xml:space="preserve">2017 </w:t>
            </w:r>
            <w:r>
              <w:rPr>
                <w:sz w:val="18"/>
              </w:rPr>
              <w:t>版、能兼容接入符合《国家教育考试网上巡查系统视频标准技术规范》</w:t>
            </w:r>
            <w:r>
              <w:rPr>
                <w:rFonts w:hint="eastAsia" w:ascii="宋体" w:hAnsi="宋体" w:eastAsia="宋体"/>
                <w:sz w:val="18"/>
              </w:rPr>
              <w:t xml:space="preserve">2007 </w:t>
            </w:r>
            <w:r>
              <w:rPr>
                <w:sz w:val="18"/>
              </w:rPr>
              <w:t>版的巡查系统（提供复印件并加盖厂家公章或投标专用章</w:t>
            </w:r>
            <w:r>
              <w:rPr>
                <w:spacing w:val="-89"/>
                <w:sz w:val="18"/>
              </w:rPr>
              <w:t>）</w:t>
            </w:r>
            <w:r>
              <w:rPr>
                <w:sz w:val="18"/>
              </w:rPr>
              <w:t>；</w:t>
            </w:r>
          </w:p>
          <w:p>
            <w:pPr>
              <w:pStyle w:val="5"/>
              <w:spacing w:line="308" w:lineRule="exact"/>
              <w:ind w:left="106"/>
              <w:rPr>
                <w:sz w:val="18"/>
              </w:rPr>
            </w:pPr>
            <w:r>
              <w:rPr>
                <w:sz w:val="18"/>
              </w:rPr>
              <w:t>▲需提供产品检验报告（提供复印件并加盖厂家公章或</w:t>
            </w:r>
          </w:p>
          <w:p>
            <w:pPr>
              <w:pStyle w:val="5"/>
              <w:spacing w:line="292" w:lineRule="exact"/>
              <w:ind w:left="106"/>
              <w:rPr>
                <w:sz w:val="18"/>
              </w:rPr>
            </w:pPr>
            <w:r>
              <w:rPr>
                <w:sz w:val="18"/>
              </w:rPr>
              <w:t>投标专用章</w:t>
            </w:r>
            <w:r>
              <w:rPr>
                <w:spacing w:val="-89"/>
                <w:sz w:val="18"/>
              </w:rPr>
              <w:t>）</w:t>
            </w:r>
            <w:r>
              <w:rPr>
                <w:sz w:val="18"/>
              </w:rPr>
              <w:t>。</w:t>
            </w:r>
          </w:p>
        </w:tc>
        <w:tc>
          <w:tcPr>
            <w:tcW w:w="576" w:type="dxa"/>
          </w:tcPr>
          <w:p>
            <w:pPr>
              <w:pStyle w:val="5"/>
              <w:spacing w:before="40"/>
              <w:ind w:left="9"/>
              <w:jc w:val="center"/>
              <w:rPr>
                <w:rFonts w:ascii="宋体"/>
                <w:sz w:val="18"/>
              </w:rPr>
            </w:pPr>
            <w:r>
              <w:rPr>
                <w:rFonts w:ascii="宋体"/>
                <w:sz w:val="18"/>
              </w:rPr>
              <w:t>4</w:t>
            </w:r>
          </w:p>
        </w:tc>
        <w:tc>
          <w:tcPr>
            <w:tcW w:w="785" w:type="dxa"/>
          </w:tcPr>
          <w:p>
            <w:pPr>
              <w:pStyle w:val="5"/>
              <w:spacing w:line="321" w:lineRule="exact"/>
              <w:ind w:left="10"/>
              <w:jc w:val="center"/>
              <w:rPr>
                <w:sz w:val="18"/>
              </w:rPr>
            </w:pPr>
            <w:r>
              <w:rPr>
                <w:sz w:val="18"/>
              </w:rPr>
              <w:t>台</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0" w:hRule="atLeast"/>
        </w:trPr>
        <w:tc>
          <w:tcPr>
            <w:tcW w:w="435" w:type="dxa"/>
          </w:tcPr>
          <w:p>
            <w:pPr>
              <w:pStyle w:val="5"/>
              <w:spacing w:before="42"/>
              <w:ind w:left="172"/>
              <w:rPr>
                <w:rFonts w:ascii="宋体"/>
                <w:sz w:val="18"/>
              </w:rPr>
            </w:pPr>
            <w:r>
              <w:rPr>
                <w:rFonts w:ascii="宋体"/>
                <w:sz w:val="18"/>
              </w:rPr>
              <w:t>6</w:t>
            </w:r>
          </w:p>
        </w:tc>
        <w:tc>
          <w:tcPr>
            <w:tcW w:w="1193" w:type="dxa"/>
          </w:tcPr>
          <w:p>
            <w:pPr>
              <w:pStyle w:val="5"/>
              <w:spacing w:before="3" w:line="225" w:lineRule="auto"/>
              <w:ind w:left="236" w:right="135" w:hanging="92"/>
              <w:rPr>
                <w:sz w:val="18"/>
              </w:rPr>
            </w:pPr>
            <w:r>
              <w:rPr>
                <w:sz w:val="18"/>
              </w:rPr>
              <w:t>视音频解码算法软件</w:t>
            </w:r>
          </w:p>
        </w:tc>
        <w:tc>
          <w:tcPr>
            <w:tcW w:w="4446" w:type="dxa"/>
          </w:tcPr>
          <w:p>
            <w:pPr>
              <w:pStyle w:val="5"/>
              <w:spacing w:before="6" w:line="225" w:lineRule="auto"/>
              <w:ind w:left="106" w:right="95"/>
              <w:jc w:val="both"/>
              <w:rPr>
                <w:sz w:val="18"/>
              </w:rPr>
            </w:pPr>
            <w:r>
              <w:rPr>
                <w:spacing w:val="-1"/>
                <w:sz w:val="18"/>
              </w:rPr>
              <w:t xml:space="preserve">视音频解码算法软件：视音频解码标准符合 </w:t>
            </w:r>
            <w:r>
              <w:rPr>
                <w:rFonts w:hint="eastAsia" w:ascii="宋体" w:eastAsia="宋体"/>
                <w:sz w:val="18"/>
              </w:rPr>
              <w:t>ISO</w:t>
            </w:r>
            <w:r>
              <w:rPr>
                <w:rFonts w:hint="eastAsia" w:ascii="宋体" w:eastAsia="宋体"/>
                <w:spacing w:val="-38"/>
                <w:sz w:val="18"/>
              </w:rPr>
              <w:t xml:space="preserve"> </w:t>
            </w:r>
            <w:r>
              <w:rPr>
                <w:spacing w:val="2"/>
                <w:sz w:val="18"/>
              </w:rPr>
              <w:t>的标</w:t>
            </w:r>
            <w:r>
              <w:rPr>
                <w:spacing w:val="1"/>
                <w:sz w:val="18"/>
              </w:rPr>
              <w:t xml:space="preserve">准；应符合教育考试网上巡查系统视频标准 </w:t>
            </w:r>
            <w:r>
              <w:rPr>
                <w:rFonts w:hint="eastAsia" w:ascii="宋体" w:eastAsia="宋体"/>
                <w:sz w:val="18"/>
              </w:rPr>
              <w:t>2017</w:t>
            </w:r>
            <w:r>
              <w:rPr>
                <w:rFonts w:hint="eastAsia" w:ascii="宋体" w:eastAsia="宋体"/>
                <w:spacing w:val="-46"/>
                <w:sz w:val="18"/>
              </w:rPr>
              <w:t xml:space="preserve"> </w:t>
            </w:r>
            <w:r>
              <w:rPr>
                <w:spacing w:val="-8"/>
                <w:sz w:val="18"/>
              </w:rPr>
              <w:t>版规</w:t>
            </w:r>
            <w:r>
              <w:rPr>
                <w:spacing w:val="7"/>
                <w:sz w:val="18"/>
              </w:rPr>
              <w:t>范规定的</w:t>
            </w:r>
            <w:r>
              <w:rPr>
                <w:rFonts w:hint="eastAsia" w:ascii="宋体" w:eastAsia="宋体"/>
                <w:sz w:val="18"/>
              </w:rPr>
              <w:t>H.264</w:t>
            </w:r>
            <w:r>
              <w:rPr>
                <w:rFonts w:hint="eastAsia" w:ascii="宋体" w:eastAsia="宋体"/>
                <w:spacing w:val="-64"/>
                <w:sz w:val="18"/>
              </w:rPr>
              <w:t xml:space="preserve"> </w:t>
            </w:r>
            <w:r>
              <w:rPr>
                <w:spacing w:val="-8"/>
                <w:sz w:val="18"/>
              </w:rPr>
              <w:t>视频解码标准，图像分辨率应支持</w:t>
            </w:r>
            <w:r>
              <w:rPr>
                <w:rFonts w:hint="eastAsia" w:ascii="宋体" w:eastAsia="宋体"/>
                <w:sz w:val="18"/>
              </w:rPr>
              <w:t xml:space="preserve">720p </w:t>
            </w:r>
            <w:r>
              <w:rPr>
                <w:spacing w:val="-5"/>
                <w:sz w:val="18"/>
              </w:rPr>
              <w:t xml:space="preserve">和 </w:t>
            </w:r>
            <w:r>
              <w:rPr>
                <w:rFonts w:hint="eastAsia" w:ascii="宋体" w:eastAsia="宋体"/>
                <w:sz w:val="18"/>
              </w:rPr>
              <w:t>1080P</w:t>
            </w:r>
            <w:r>
              <w:rPr>
                <w:rFonts w:hint="eastAsia" w:ascii="宋体" w:eastAsia="宋体"/>
                <w:spacing w:val="-47"/>
                <w:sz w:val="18"/>
              </w:rPr>
              <w:t xml:space="preserve"> </w:t>
            </w:r>
            <w:r>
              <w:rPr>
                <w:spacing w:val="-8"/>
                <w:sz w:val="18"/>
              </w:rPr>
              <w:t xml:space="preserve">并可调。应能根据需要扩展支持 </w:t>
            </w:r>
            <w:r>
              <w:rPr>
                <w:rFonts w:hint="eastAsia" w:ascii="宋体" w:eastAsia="宋体"/>
                <w:sz w:val="18"/>
              </w:rPr>
              <w:t>G.711</w:t>
            </w:r>
            <w:r>
              <w:rPr>
                <w:rFonts w:hint="eastAsia" w:ascii="宋体" w:eastAsia="宋体"/>
                <w:spacing w:val="-45"/>
                <w:sz w:val="18"/>
              </w:rPr>
              <w:t xml:space="preserve"> </w:t>
            </w:r>
            <w:r>
              <w:rPr>
                <w:spacing w:val="43"/>
                <w:sz w:val="18"/>
              </w:rPr>
              <w:t>和</w:t>
            </w:r>
            <w:r>
              <w:rPr>
                <w:rFonts w:hint="eastAsia" w:ascii="宋体" w:eastAsia="宋体"/>
                <w:sz w:val="18"/>
              </w:rPr>
              <w:t xml:space="preserve">AAC </w:t>
            </w:r>
            <w:r>
              <w:rPr>
                <w:spacing w:val="13"/>
                <w:sz w:val="18"/>
              </w:rPr>
              <w:t xml:space="preserve">音频解码标准， 并支持 </w:t>
            </w:r>
            <w:r>
              <w:rPr>
                <w:rFonts w:hint="eastAsia" w:ascii="宋体" w:eastAsia="宋体"/>
                <w:sz w:val="18"/>
              </w:rPr>
              <w:t>Program</w:t>
            </w:r>
            <w:r>
              <w:rPr>
                <w:rFonts w:hint="eastAsia" w:ascii="宋体" w:eastAsia="宋体"/>
                <w:spacing w:val="23"/>
                <w:sz w:val="18"/>
              </w:rPr>
              <w:t xml:space="preserve"> </w:t>
            </w:r>
            <w:r>
              <w:rPr>
                <w:rFonts w:hint="eastAsia" w:ascii="宋体" w:eastAsia="宋体"/>
                <w:sz w:val="18"/>
              </w:rPr>
              <w:t>Stream</w:t>
            </w:r>
            <w:r>
              <w:rPr>
                <w:rFonts w:hint="eastAsia" w:ascii="宋体" w:eastAsia="宋体"/>
                <w:spacing w:val="-23"/>
                <w:sz w:val="18"/>
              </w:rPr>
              <w:t xml:space="preserve"> </w:t>
            </w:r>
            <w:r>
              <w:rPr>
                <w:spacing w:val="17"/>
                <w:sz w:val="18"/>
              </w:rPr>
              <w:t>系统流和</w:t>
            </w:r>
            <w:r>
              <w:rPr>
                <w:rFonts w:hint="eastAsia" w:ascii="宋体" w:eastAsia="宋体"/>
                <w:spacing w:val="17"/>
                <w:sz w:val="18"/>
              </w:rPr>
              <w:t>Transition</w:t>
            </w:r>
            <w:r>
              <w:rPr>
                <w:rFonts w:hint="eastAsia" w:ascii="宋体" w:eastAsia="宋体"/>
                <w:spacing w:val="-3"/>
                <w:sz w:val="18"/>
              </w:rPr>
              <w:t xml:space="preserve"> </w:t>
            </w:r>
            <w:r>
              <w:rPr>
                <w:rFonts w:hint="eastAsia" w:ascii="宋体" w:eastAsia="宋体"/>
                <w:sz w:val="18"/>
              </w:rPr>
              <w:t>Stream</w:t>
            </w:r>
            <w:r>
              <w:rPr>
                <w:rFonts w:hint="eastAsia" w:ascii="宋体" w:eastAsia="宋体"/>
                <w:spacing w:val="-48"/>
                <w:sz w:val="18"/>
              </w:rPr>
              <w:t xml:space="preserve"> </w:t>
            </w:r>
            <w:r>
              <w:rPr>
                <w:sz w:val="18"/>
              </w:rPr>
              <w:t>传输流的封装。</w:t>
            </w:r>
            <w:r>
              <w:rPr>
                <w:rFonts w:hint="eastAsia" w:ascii="宋体" w:eastAsia="宋体"/>
                <w:sz w:val="18"/>
              </w:rPr>
              <w:t>H.264</w:t>
            </w:r>
            <w:r>
              <w:rPr>
                <w:rFonts w:hint="eastAsia" w:ascii="宋体" w:eastAsia="宋体"/>
                <w:spacing w:val="-47"/>
                <w:sz w:val="18"/>
              </w:rPr>
              <w:t xml:space="preserve"> </w:t>
            </w:r>
            <w:r>
              <w:rPr>
                <w:sz w:val="18"/>
              </w:rPr>
              <w:t>的具体要求</w:t>
            </w:r>
            <w:r>
              <w:rPr>
                <w:spacing w:val="-4"/>
                <w:sz w:val="18"/>
              </w:rPr>
              <w:t xml:space="preserve">符合 </w:t>
            </w:r>
            <w:r>
              <w:rPr>
                <w:rFonts w:hint="eastAsia" w:ascii="宋体" w:eastAsia="宋体"/>
                <w:sz w:val="18"/>
              </w:rPr>
              <w:t>ISO/IEC</w:t>
            </w:r>
            <w:r>
              <w:rPr>
                <w:rFonts w:hint="eastAsia" w:ascii="宋体" w:eastAsia="宋体"/>
                <w:spacing w:val="-47"/>
                <w:sz w:val="18"/>
              </w:rPr>
              <w:t xml:space="preserve"> </w:t>
            </w:r>
            <w:r>
              <w:rPr>
                <w:rFonts w:hint="eastAsia" w:ascii="宋体" w:eastAsia="宋体"/>
                <w:sz w:val="18"/>
              </w:rPr>
              <w:t>14496-10</w:t>
            </w:r>
            <w:r>
              <w:rPr>
                <w:rFonts w:hint="eastAsia" w:ascii="宋体" w:eastAsia="宋体"/>
                <w:spacing w:val="-47"/>
                <w:sz w:val="18"/>
              </w:rPr>
              <w:t xml:space="preserve"> </w:t>
            </w:r>
            <w:r>
              <w:rPr>
                <w:spacing w:val="-2"/>
                <w:sz w:val="18"/>
              </w:rPr>
              <w:t xml:space="preserve">高级视频解码 </w:t>
            </w:r>
            <w:r>
              <w:rPr>
                <w:rFonts w:hint="eastAsia" w:ascii="宋体" w:eastAsia="宋体"/>
                <w:sz w:val="18"/>
              </w:rPr>
              <w:t>AVC</w:t>
            </w:r>
            <w:r>
              <w:rPr>
                <w:rFonts w:hint="eastAsia" w:ascii="宋体" w:eastAsia="宋体"/>
                <w:spacing w:val="-47"/>
                <w:sz w:val="18"/>
              </w:rPr>
              <w:t xml:space="preserve"> </w:t>
            </w:r>
            <w:r>
              <w:rPr>
                <w:spacing w:val="-3"/>
                <w:sz w:val="18"/>
              </w:rPr>
              <w:t>标准；</w:t>
            </w:r>
            <w:r>
              <w:rPr>
                <w:rFonts w:hint="eastAsia" w:ascii="宋体" w:eastAsia="宋体"/>
                <w:spacing w:val="-8"/>
                <w:sz w:val="18"/>
              </w:rPr>
              <w:t xml:space="preserve">G.711 </w:t>
            </w:r>
            <w:r>
              <w:rPr>
                <w:spacing w:val="-2"/>
                <w:sz w:val="18"/>
              </w:rPr>
              <w:t xml:space="preserve">的具体要求符合 </w:t>
            </w:r>
            <w:r>
              <w:rPr>
                <w:rFonts w:hint="eastAsia" w:ascii="宋体" w:eastAsia="宋体"/>
                <w:sz w:val="18"/>
              </w:rPr>
              <w:t>ITU-T</w:t>
            </w:r>
            <w:r>
              <w:rPr>
                <w:rFonts w:hint="eastAsia" w:ascii="宋体" w:eastAsia="宋体"/>
                <w:spacing w:val="-47"/>
                <w:sz w:val="18"/>
              </w:rPr>
              <w:t xml:space="preserve"> </w:t>
            </w:r>
            <w:r>
              <w:rPr>
                <w:rFonts w:hint="eastAsia" w:ascii="宋体" w:eastAsia="宋体"/>
                <w:sz w:val="18"/>
              </w:rPr>
              <w:t>G7.11</w:t>
            </w:r>
            <w:r>
              <w:rPr>
                <w:rFonts w:hint="eastAsia" w:ascii="宋体" w:eastAsia="宋体"/>
                <w:spacing w:val="-45"/>
                <w:sz w:val="18"/>
              </w:rPr>
              <w:t xml:space="preserve"> </w:t>
            </w:r>
            <w:r>
              <w:rPr>
                <w:sz w:val="18"/>
              </w:rPr>
              <w:t>标准；</w:t>
            </w:r>
            <w:r>
              <w:rPr>
                <w:rFonts w:hint="eastAsia" w:ascii="宋体" w:eastAsia="宋体"/>
                <w:sz w:val="18"/>
              </w:rPr>
              <w:t>AAC</w:t>
            </w:r>
            <w:r>
              <w:rPr>
                <w:rFonts w:hint="eastAsia" w:ascii="宋体" w:eastAsia="宋体"/>
                <w:spacing w:val="-47"/>
                <w:sz w:val="18"/>
              </w:rPr>
              <w:t xml:space="preserve"> </w:t>
            </w:r>
            <w:r>
              <w:rPr>
                <w:sz w:val="18"/>
              </w:rPr>
              <w:t>的具体要求符</w:t>
            </w:r>
            <w:r>
              <w:rPr>
                <w:spacing w:val="-2"/>
                <w:sz w:val="18"/>
              </w:rPr>
              <w:t xml:space="preserve">合 </w:t>
            </w:r>
            <w:r>
              <w:rPr>
                <w:rFonts w:hint="eastAsia" w:ascii="宋体" w:eastAsia="宋体"/>
                <w:sz w:val="18"/>
              </w:rPr>
              <w:t>ISO</w:t>
            </w:r>
            <w:r>
              <w:rPr>
                <w:rFonts w:hint="eastAsia" w:ascii="宋体" w:eastAsia="宋体"/>
                <w:spacing w:val="2"/>
                <w:sz w:val="18"/>
              </w:rPr>
              <w:t xml:space="preserve"> </w:t>
            </w:r>
            <w:r>
              <w:rPr>
                <w:rFonts w:hint="eastAsia" w:ascii="宋体" w:eastAsia="宋体"/>
                <w:sz w:val="18"/>
              </w:rPr>
              <w:t>14496-3</w:t>
            </w:r>
            <w:r>
              <w:rPr>
                <w:rFonts w:hint="eastAsia" w:ascii="宋体" w:eastAsia="宋体"/>
                <w:spacing w:val="3"/>
                <w:sz w:val="18"/>
              </w:rPr>
              <w:t xml:space="preserve"> </w:t>
            </w:r>
            <w:r>
              <w:rPr>
                <w:rFonts w:hint="eastAsia" w:ascii="宋体" w:eastAsia="宋体"/>
                <w:sz w:val="18"/>
              </w:rPr>
              <w:t>Audio</w:t>
            </w:r>
            <w:r>
              <w:rPr>
                <w:rFonts w:hint="eastAsia" w:ascii="宋体" w:eastAsia="宋体"/>
                <w:spacing w:val="-41"/>
                <w:sz w:val="18"/>
              </w:rPr>
              <w:t xml:space="preserve"> </w:t>
            </w:r>
            <w:r>
              <w:rPr>
                <w:spacing w:val="1"/>
                <w:sz w:val="18"/>
              </w:rPr>
              <w:t>标准；</w:t>
            </w:r>
            <w:r>
              <w:rPr>
                <w:rFonts w:hint="eastAsia" w:ascii="宋体" w:eastAsia="宋体"/>
                <w:sz w:val="18"/>
              </w:rPr>
              <w:t>Profram</w:t>
            </w:r>
            <w:r>
              <w:rPr>
                <w:rFonts w:hint="eastAsia" w:ascii="宋体" w:eastAsia="宋体"/>
                <w:spacing w:val="4"/>
                <w:sz w:val="18"/>
              </w:rPr>
              <w:t xml:space="preserve"> </w:t>
            </w:r>
            <w:r>
              <w:rPr>
                <w:rFonts w:hint="eastAsia" w:ascii="宋体" w:eastAsia="宋体"/>
                <w:sz w:val="18"/>
              </w:rPr>
              <w:t>Stream</w:t>
            </w:r>
            <w:r>
              <w:rPr>
                <w:rFonts w:hint="eastAsia" w:ascii="宋体" w:eastAsia="宋体"/>
                <w:spacing w:val="-44"/>
                <w:sz w:val="18"/>
              </w:rPr>
              <w:t xml:space="preserve"> </w:t>
            </w:r>
            <w:r>
              <w:rPr>
                <w:spacing w:val="1"/>
                <w:sz w:val="18"/>
              </w:rPr>
              <w:t>系统流</w:t>
            </w:r>
            <w:r>
              <w:rPr>
                <w:spacing w:val="12"/>
                <w:sz w:val="18"/>
              </w:rPr>
              <w:t xml:space="preserve">和 </w:t>
            </w:r>
            <w:r>
              <w:rPr>
                <w:rFonts w:hint="eastAsia" w:ascii="宋体" w:eastAsia="宋体"/>
                <w:sz w:val="18"/>
              </w:rPr>
              <w:t>Transition</w:t>
            </w:r>
            <w:r>
              <w:rPr>
                <w:rFonts w:hint="eastAsia" w:ascii="宋体" w:eastAsia="宋体"/>
                <w:spacing w:val="32"/>
                <w:sz w:val="18"/>
              </w:rPr>
              <w:t xml:space="preserve"> </w:t>
            </w:r>
            <w:r>
              <w:rPr>
                <w:rFonts w:hint="eastAsia" w:ascii="宋体" w:eastAsia="宋体"/>
                <w:sz w:val="18"/>
              </w:rPr>
              <w:t>Stream</w:t>
            </w:r>
            <w:r>
              <w:rPr>
                <w:rFonts w:hint="eastAsia" w:ascii="宋体" w:eastAsia="宋体"/>
                <w:spacing w:val="-13"/>
                <w:sz w:val="18"/>
              </w:rPr>
              <w:t xml:space="preserve"> </w:t>
            </w:r>
            <w:r>
              <w:rPr>
                <w:spacing w:val="30"/>
                <w:sz w:val="18"/>
              </w:rPr>
              <w:t>传输流的封装标准应遵照</w:t>
            </w:r>
          </w:p>
          <w:p>
            <w:pPr>
              <w:pStyle w:val="5"/>
              <w:spacing w:line="285" w:lineRule="exact"/>
              <w:ind w:left="106"/>
              <w:jc w:val="both"/>
              <w:rPr>
                <w:sz w:val="18"/>
              </w:rPr>
            </w:pPr>
            <w:r>
              <w:rPr>
                <w:rFonts w:hint="eastAsia" w:ascii="宋体" w:eastAsia="宋体"/>
                <w:sz w:val="18"/>
              </w:rPr>
              <w:t>ISO/IEC-13818-1</w:t>
            </w:r>
            <w:r>
              <w:rPr>
                <w:sz w:val="18"/>
              </w:rPr>
              <w:t>（</w:t>
            </w:r>
            <w:r>
              <w:rPr>
                <w:rFonts w:hint="eastAsia" w:ascii="宋体" w:eastAsia="宋体"/>
                <w:sz w:val="18"/>
              </w:rPr>
              <w:t xml:space="preserve">2000 </w:t>
            </w:r>
            <w:r>
              <w:rPr>
                <w:sz w:val="18"/>
              </w:rPr>
              <w:t>版本）的具体规定。</w:t>
            </w:r>
          </w:p>
        </w:tc>
        <w:tc>
          <w:tcPr>
            <w:tcW w:w="576" w:type="dxa"/>
          </w:tcPr>
          <w:p>
            <w:pPr>
              <w:pStyle w:val="5"/>
              <w:spacing w:before="42"/>
              <w:ind w:left="9"/>
              <w:jc w:val="center"/>
              <w:rPr>
                <w:rFonts w:ascii="宋体"/>
                <w:sz w:val="18"/>
              </w:rPr>
            </w:pPr>
            <w:r>
              <w:rPr>
                <w:rFonts w:ascii="宋体"/>
                <w:sz w:val="18"/>
              </w:rPr>
              <w:t>4</w:t>
            </w:r>
          </w:p>
        </w:tc>
        <w:tc>
          <w:tcPr>
            <w:tcW w:w="785" w:type="dxa"/>
          </w:tcPr>
          <w:p>
            <w:pPr>
              <w:pStyle w:val="5"/>
              <w:spacing w:line="321" w:lineRule="exact"/>
              <w:ind w:left="10"/>
              <w:jc w:val="center"/>
              <w:rPr>
                <w:sz w:val="18"/>
              </w:rPr>
            </w:pPr>
            <w:r>
              <w:rPr>
                <w:sz w:val="18"/>
              </w:rPr>
              <w:t>套</w:t>
            </w:r>
          </w:p>
        </w:tc>
        <w:tc>
          <w:tcPr>
            <w:tcW w:w="1080" w:type="dxa"/>
          </w:tcPr>
          <w:p>
            <w:pPr>
              <w:pStyle w:val="5"/>
              <w:rPr>
                <w:rFonts w:ascii="Times New Roman"/>
                <w:sz w:val="18"/>
              </w:rPr>
            </w:pPr>
          </w:p>
        </w:tc>
      </w:tr>
    </w:tbl>
    <w:p>
      <w:pPr>
        <w:rPr>
          <w:sz w:val="2"/>
          <w:szCs w:val="2"/>
        </w:rPr>
      </w:pPr>
      <w:r>
        <w:pict>
          <v:shape id="_x0000_s1029" o:spid="_x0000_s1029" o:spt="136" type="#_x0000_t136" style="position:absolute;left:0pt;margin-left:261pt;margin-top:266.25pt;height:16pt;width:264.25pt;mso-position-horizontal-relative:page;mso-position-vertical-relative:page;rotation:20054016f;z-index:-257208320;mso-width-relative:page;mso-height-relative:page;" fillcolor="#7F7F7F" filled="t" stroked="f" coordsize="21600,21600">
            <v:path/>
            <v:fill on="t" focussize="0,0"/>
            <v:stroke on="f"/>
            <v:imagedata o:title=""/>
            <o:lock v:ext="edit"/>
            <v:textpath on="t" fitshape="t" fitpath="t" trim="t" xscale="f" string="19:54:45.225—e3d672943c314919acf" style="font-family:&amp;quot;font-size:16pt;v-text-align:center;"/>
          </v:shape>
        </w:pict>
      </w:r>
      <w:r>
        <w:pict>
          <v:shape id="_x0000_s1030" o:spid="_x0000_s1030" o:spt="136" type="#_x0000_t136" style="position:absolute;left:0pt;margin-left:-52.3pt;margin-top:571pt;height:16pt;width:464.25pt;mso-position-horizontal-relative:page;mso-position-vertical-relative:page;rotation:20054016f;z-index:-257207296;mso-width-relative:page;mso-height-relative:page;" fillcolor="#7F7F7F" filled="t" stroked="f" coordsize="21600,21600">
            <v:path/>
            <v:fill on="t" focussize="0,0"/>
            <v:stroke on="f"/>
            <v:imagedata o:title=""/>
            <o:lock v:ext="edit"/>
            <v:textpath on="t" fitshape="t" fitpath="t" trim="t" xscale="f" string="乐东县教育局采购乐东中学标准化考点改造建设项目—2019-12-05" style="font-family:&amp;quot;font-size:16pt;v-text-align:center;"/>
          </v:shape>
        </w:pict>
      </w:r>
      <w:r>
        <w:pict>
          <v:shape id="_x0000_s1031" o:spid="_x0000_s1031" o:spt="136" type="#_x0000_t136" style="position:absolute;left:0pt;margin-left:179.65pt;margin-top:459.6pt;height:16pt;width:216.25pt;mso-position-horizontal-relative:page;mso-position-vertical-relative:page;rotation:20054016f;z-index:-257206272;mso-width-relative:page;mso-height-relative:page;" fillcolor="#7F7F7F" filled="t" stroked="f" coordsize="21600,21600">
            <v:path/>
            <v:fill on="t" focussize="0,0"/>
            <v:stroke on="f"/>
            <v:imagedata o:title=""/>
            <o:lock v:ext="edit"/>
            <v:textpath on="t" fitshape="t" fitpath="t" trim="t" xscale="f" string="8a4141fc54d21—7.6.1005.264" style="font-family:&amp;quot;font-size:16pt;v-text-align:center;"/>
          </v:shape>
        </w:pict>
      </w:r>
    </w:p>
    <w:p>
      <w:pPr>
        <w:spacing w:after="0"/>
        <w:rPr>
          <w:sz w:val="2"/>
          <w:szCs w:val="2"/>
        </w:rPr>
        <w:sectPr>
          <w:pgSz w:w="11910" w:h="16840"/>
          <w:pgMar w:top="1420" w:right="0" w:bottom="400" w:left="1580" w:header="0" w:footer="207" w:gutter="0"/>
        </w:sect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193"/>
        <w:gridCol w:w="4446"/>
        <w:gridCol w:w="576"/>
        <w:gridCol w:w="78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0" w:hRule="atLeast"/>
        </w:trPr>
        <w:tc>
          <w:tcPr>
            <w:tcW w:w="435" w:type="dxa"/>
          </w:tcPr>
          <w:p>
            <w:pPr>
              <w:pStyle w:val="5"/>
              <w:spacing w:before="41"/>
              <w:ind w:left="172"/>
              <w:rPr>
                <w:rFonts w:ascii="宋体"/>
                <w:sz w:val="18"/>
              </w:rPr>
            </w:pPr>
            <w:r>
              <w:rPr>
                <w:rFonts w:ascii="宋体"/>
                <w:sz w:val="18"/>
              </w:rPr>
              <w:t>7</w:t>
            </w:r>
          </w:p>
        </w:tc>
        <w:tc>
          <w:tcPr>
            <w:tcW w:w="1193" w:type="dxa"/>
          </w:tcPr>
          <w:p>
            <w:pPr>
              <w:pStyle w:val="5"/>
              <w:spacing w:line="321" w:lineRule="exact"/>
              <w:ind w:left="85" w:right="77"/>
              <w:jc w:val="center"/>
              <w:rPr>
                <w:sz w:val="18"/>
              </w:rPr>
            </w:pPr>
            <w:r>
              <w:rPr>
                <w:sz w:val="18"/>
              </w:rPr>
              <w:t>防火墙</w:t>
            </w:r>
          </w:p>
        </w:tc>
        <w:tc>
          <w:tcPr>
            <w:tcW w:w="4446" w:type="dxa"/>
          </w:tcPr>
          <w:p>
            <w:pPr>
              <w:pStyle w:val="5"/>
              <w:spacing w:before="5" w:line="225" w:lineRule="auto"/>
              <w:ind w:left="106" w:right="35"/>
              <w:rPr>
                <w:sz w:val="18"/>
              </w:rPr>
            </w:pPr>
            <w:r>
              <w:rPr>
                <w:rFonts w:hint="eastAsia" w:ascii="宋体" w:hAnsi="宋体" w:eastAsia="宋体"/>
                <w:sz w:val="18"/>
              </w:rPr>
              <w:t>1</w:t>
            </w:r>
            <w:r>
              <w:rPr>
                <w:sz w:val="18"/>
              </w:rPr>
              <w:t>、实配可用千兆以太网电口数量≥</w:t>
            </w:r>
            <w:r>
              <w:rPr>
                <w:rFonts w:hint="eastAsia" w:ascii="宋体" w:hAnsi="宋体" w:eastAsia="宋体"/>
                <w:sz w:val="18"/>
              </w:rPr>
              <w:t>8</w:t>
            </w:r>
            <w:r>
              <w:rPr>
                <w:sz w:val="18"/>
              </w:rPr>
              <w:t>，实配千兆光电复用口（</w:t>
            </w:r>
            <w:r>
              <w:rPr>
                <w:rFonts w:hint="eastAsia" w:ascii="宋体" w:hAnsi="宋体" w:eastAsia="宋体"/>
                <w:sz w:val="18"/>
              </w:rPr>
              <w:t>Combo</w:t>
            </w:r>
            <w:r>
              <w:rPr>
                <w:sz w:val="18"/>
              </w:rPr>
              <w:t>）数量≥</w:t>
            </w:r>
            <w:r>
              <w:rPr>
                <w:rFonts w:hint="eastAsia" w:ascii="宋体" w:hAnsi="宋体" w:eastAsia="宋体"/>
                <w:sz w:val="18"/>
              </w:rPr>
              <w:t>2</w:t>
            </w:r>
            <w:r>
              <w:rPr>
                <w:sz w:val="18"/>
              </w:rPr>
              <w:t>，硬盘扩展容量≥</w:t>
            </w:r>
            <w:r>
              <w:rPr>
                <w:rFonts w:hint="eastAsia" w:ascii="宋体" w:hAnsi="宋体" w:eastAsia="宋体"/>
                <w:sz w:val="18"/>
              </w:rPr>
              <w:t>500G</w:t>
            </w:r>
            <w:r>
              <w:rPr>
                <w:sz w:val="18"/>
              </w:rPr>
              <w:t>；</w:t>
            </w:r>
          </w:p>
          <w:p>
            <w:pPr>
              <w:pStyle w:val="5"/>
              <w:spacing w:line="225" w:lineRule="auto"/>
              <w:ind w:left="106" w:right="93"/>
              <w:rPr>
                <w:rFonts w:hint="eastAsia" w:ascii="宋体" w:hAnsi="宋体" w:eastAsia="宋体"/>
                <w:sz w:val="18"/>
              </w:rPr>
            </w:pPr>
            <w:r>
              <w:rPr>
                <w:rFonts w:hint="eastAsia" w:ascii="宋体" w:hAnsi="宋体" w:eastAsia="宋体"/>
                <w:sz w:val="18"/>
              </w:rPr>
              <w:t>2</w:t>
            </w:r>
            <w:r>
              <w:rPr>
                <w:spacing w:val="-4"/>
                <w:sz w:val="18"/>
              </w:rPr>
              <w:t>、最大并发连接数≥</w:t>
            </w:r>
            <w:r>
              <w:rPr>
                <w:rFonts w:hint="eastAsia" w:ascii="宋体" w:hAnsi="宋体" w:eastAsia="宋体"/>
                <w:sz w:val="18"/>
              </w:rPr>
              <w:t xml:space="preserve">50 </w:t>
            </w:r>
            <w:r>
              <w:rPr>
                <w:spacing w:val="-4"/>
                <w:sz w:val="18"/>
              </w:rPr>
              <w:t>万，每秒新建连接数≥</w:t>
            </w:r>
            <w:r>
              <w:rPr>
                <w:rFonts w:hint="eastAsia" w:ascii="宋体" w:hAnsi="宋体" w:eastAsia="宋体"/>
                <w:spacing w:val="-4"/>
                <w:sz w:val="18"/>
              </w:rPr>
              <w:t>20K</w:t>
            </w:r>
            <w:r>
              <w:rPr>
                <w:spacing w:val="-8"/>
                <w:sz w:val="18"/>
              </w:rPr>
              <w:t>，整</w:t>
            </w:r>
            <w:r>
              <w:rPr>
                <w:sz w:val="18"/>
              </w:rPr>
              <w:t>机吞吐量≥</w:t>
            </w:r>
            <w:r>
              <w:rPr>
                <w:rFonts w:hint="eastAsia" w:ascii="宋体" w:hAnsi="宋体" w:eastAsia="宋体"/>
                <w:sz w:val="18"/>
              </w:rPr>
              <w:t>600Mbps</w:t>
            </w:r>
          </w:p>
          <w:p>
            <w:pPr>
              <w:pStyle w:val="5"/>
              <w:spacing w:before="3" w:line="223" w:lineRule="auto"/>
              <w:ind w:left="106" w:right="95"/>
              <w:rPr>
                <w:sz w:val="18"/>
              </w:rPr>
            </w:pPr>
            <w:r>
              <w:rPr>
                <w:rFonts w:hint="eastAsia" w:ascii="宋体" w:eastAsia="宋体"/>
                <w:sz w:val="18"/>
              </w:rPr>
              <w:t>3</w:t>
            </w:r>
            <w:r>
              <w:rPr>
                <w:sz w:val="18"/>
              </w:rPr>
              <w:t>、支持双机虚拟化技术，融合后可统一管理配置并实现负载分担和业务备份；</w:t>
            </w:r>
          </w:p>
          <w:p>
            <w:pPr>
              <w:pStyle w:val="5"/>
              <w:spacing w:line="322" w:lineRule="exact"/>
              <w:ind w:left="106"/>
              <w:rPr>
                <w:rFonts w:hint="eastAsia" w:ascii="宋体" w:eastAsia="宋体"/>
                <w:sz w:val="18"/>
              </w:rPr>
            </w:pPr>
            <w:r>
              <w:rPr>
                <w:rFonts w:hint="eastAsia" w:ascii="宋体" w:eastAsia="宋体"/>
                <w:sz w:val="18"/>
              </w:rPr>
              <w:t>4</w:t>
            </w:r>
            <w:r>
              <w:rPr>
                <w:spacing w:val="-2"/>
                <w:sz w:val="18"/>
              </w:rPr>
              <w:t xml:space="preserve">、支持 </w:t>
            </w:r>
            <w:r>
              <w:rPr>
                <w:rFonts w:hint="eastAsia" w:ascii="宋体" w:eastAsia="宋体"/>
                <w:sz w:val="18"/>
              </w:rPr>
              <w:t>ASPF</w:t>
            </w:r>
            <w:r>
              <w:rPr>
                <w:rFonts w:hint="eastAsia" w:ascii="宋体" w:eastAsia="宋体"/>
                <w:spacing w:val="-48"/>
                <w:sz w:val="18"/>
              </w:rPr>
              <w:t xml:space="preserve"> </w:t>
            </w:r>
            <w:r>
              <w:rPr>
                <w:sz w:val="18"/>
              </w:rPr>
              <w:t>状态检查，协议包括：</w:t>
            </w:r>
            <w:r>
              <w:rPr>
                <w:rFonts w:hint="eastAsia" w:ascii="宋体" w:eastAsia="宋体"/>
                <w:sz w:val="18"/>
              </w:rPr>
              <w:t>dns</w:t>
            </w:r>
            <w:r>
              <w:rPr>
                <w:rFonts w:hint="eastAsia" w:ascii="宋体" w:eastAsia="宋体"/>
                <w:spacing w:val="-22"/>
                <w:sz w:val="18"/>
              </w:rPr>
              <w:t xml:space="preserve"> </w:t>
            </w:r>
            <w:r>
              <w:rPr>
                <w:rFonts w:hint="eastAsia" w:ascii="宋体" w:eastAsia="宋体"/>
                <w:sz w:val="18"/>
              </w:rPr>
              <w:t>|</w:t>
            </w:r>
            <w:r>
              <w:rPr>
                <w:rFonts w:hint="eastAsia" w:ascii="宋体" w:eastAsia="宋体"/>
                <w:spacing w:val="-24"/>
                <w:sz w:val="18"/>
              </w:rPr>
              <w:t xml:space="preserve"> </w:t>
            </w:r>
            <w:r>
              <w:rPr>
                <w:rFonts w:hint="eastAsia" w:ascii="宋体" w:eastAsia="宋体"/>
                <w:sz w:val="18"/>
              </w:rPr>
              <w:t>ftp</w:t>
            </w:r>
            <w:r>
              <w:rPr>
                <w:rFonts w:hint="eastAsia" w:ascii="宋体" w:eastAsia="宋体"/>
                <w:spacing w:val="-22"/>
                <w:sz w:val="18"/>
              </w:rPr>
              <w:t xml:space="preserve"> </w:t>
            </w:r>
            <w:r>
              <w:rPr>
                <w:rFonts w:hint="eastAsia" w:ascii="宋体" w:eastAsia="宋体"/>
                <w:sz w:val="18"/>
              </w:rPr>
              <w:t>|</w:t>
            </w:r>
            <w:r>
              <w:rPr>
                <w:rFonts w:hint="eastAsia" w:ascii="宋体" w:eastAsia="宋体"/>
                <w:spacing w:val="-21"/>
                <w:sz w:val="18"/>
              </w:rPr>
              <w:t xml:space="preserve"> </w:t>
            </w:r>
            <w:r>
              <w:rPr>
                <w:rFonts w:hint="eastAsia" w:ascii="宋体" w:eastAsia="宋体"/>
                <w:sz w:val="18"/>
              </w:rPr>
              <w:t>h323</w:t>
            </w:r>
          </w:p>
          <w:p>
            <w:pPr>
              <w:pStyle w:val="5"/>
              <w:spacing w:before="31"/>
              <w:ind w:left="106"/>
              <w:rPr>
                <w:rFonts w:ascii="宋体"/>
                <w:sz w:val="18"/>
              </w:rPr>
            </w:pPr>
            <w:r>
              <w:rPr>
                <w:rFonts w:ascii="宋体"/>
                <w:sz w:val="18"/>
              </w:rPr>
              <w:t>| http | sccp | sip | smtp</w:t>
            </w:r>
            <w:r>
              <w:rPr>
                <w:rFonts w:ascii="宋体"/>
                <w:spacing w:val="-16"/>
                <w:sz w:val="18"/>
              </w:rPr>
              <w:t xml:space="preserve"> </w:t>
            </w:r>
            <w:r>
              <w:rPr>
                <w:rFonts w:ascii="宋体"/>
                <w:sz w:val="18"/>
              </w:rPr>
              <w:t>| gtp | ils | mgcp |</w:t>
            </w:r>
          </w:p>
          <w:p>
            <w:pPr>
              <w:pStyle w:val="5"/>
              <w:spacing w:before="47" w:line="223" w:lineRule="auto"/>
              <w:ind w:left="106" w:right="2"/>
              <w:rPr>
                <w:sz w:val="18"/>
              </w:rPr>
            </w:pPr>
            <w:r>
              <w:rPr>
                <w:rFonts w:hint="eastAsia" w:ascii="宋体" w:eastAsia="宋体"/>
                <w:sz w:val="18"/>
              </w:rPr>
              <w:t>nbt</w:t>
            </w:r>
            <w:r>
              <w:rPr>
                <w:rFonts w:hint="eastAsia" w:ascii="宋体" w:eastAsia="宋体"/>
                <w:spacing w:val="-9"/>
                <w:sz w:val="18"/>
              </w:rPr>
              <w:t xml:space="preserve"> </w:t>
            </w:r>
            <w:r>
              <w:rPr>
                <w:rFonts w:hint="eastAsia" w:ascii="宋体" w:eastAsia="宋体"/>
                <w:sz w:val="18"/>
              </w:rPr>
              <w:t>|</w:t>
            </w:r>
            <w:r>
              <w:rPr>
                <w:rFonts w:hint="eastAsia" w:ascii="宋体" w:eastAsia="宋体"/>
                <w:spacing w:val="-9"/>
                <w:sz w:val="18"/>
              </w:rPr>
              <w:t xml:space="preserve"> </w:t>
            </w:r>
            <w:r>
              <w:rPr>
                <w:rFonts w:hint="eastAsia" w:ascii="宋体" w:eastAsia="宋体"/>
                <w:sz w:val="18"/>
              </w:rPr>
              <w:t>pptp</w:t>
            </w:r>
            <w:r>
              <w:rPr>
                <w:rFonts w:hint="eastAsia" w:ascii="宋体" w:eastAsia="宋体"/>
                <w:spacing w:val="-8"/>
                <w:sz w:val="18"/>
              </w:rPr>
              <w:t xml:space="preserve"> </w:t>
            </w:r>
            <w:r>
              <w:rPr>
                <w:rFonts w:hint="eastAsia" w:ascii="宋体" w:eastAsia="宋体"/>
                <w:sz w:val="18"/>
              </w:rPr>
              <w:t>|</w:t>
            </w:r>
            <w:r>
              <w:rPr>
                <w:rFonts w:hint="eastAsia" w:ascii="宋体" w:eastAsia="宋体"/>
                <w:spacing w:val="-9"/>
                <w:sz w:val="18"/>
              </w:rPr>
              <w:t xml:space="preserve"> </w:t>
            </w:r>
            <w:r>
              <w:rPr>
                <w:rFonts w:hint="eastAsia" w:ascii="宋体" w:eastAsia="宋体"/>
                <w:sz w:val="18"/>
              </w:rPr>
              <w:t>rsh</w:t>
            </w:r>
            <w:r>
              <w:rPr>
                <w:rFonts w:hint="eastAsia" w:ascii="宋体" w:eastAsia="宋体"/>
                <w:spacing w:val="-8"/>
                <w:sz w:val="18"/>
              </w:rPr>
              <w:t xml:space="preserve"> </w:t>
            </w:r>
            <w:r>
              <w:rPr>
                <w:rFonts w:hint="eastAsia" w:ascii="宋体" w:eastAsia="宋体"/>
                <w:sz w:val="18"/>
              </w:rPr>
              <w:t>|</w:t>
            </w:r>
            <w:r>
              <w:rPr>
                <w:rFonts w:hint="eastAsia" w:ascii="宋体" w:eastAsia="宋体"/>
                <w:spacing w:val="-9"/>
                <w:sz w:val="18"/>
              </w:rPr>
              <w:t xml:space="preserve"> </w:t>
            </w:r>
            <w:r>
              <w:rPr>
                <w:rFonts w:hint="eastAsia" w:ascii="宋体" w:eastAsia="宋体"/>
                <w:sz w:val="18"/>
              </w:rPr>
              <w:t>rtsp</w:t>
            </w:r>
            <w:r>
              <w:rPr>
                <w:rFonts w:hint="eastAsia" w:ascii="宋体" w:eastAsia="宋体"/>
                <w:spacing w:val="-10"/>
                <w:sz w:val="18"/>
              </w:rPr>
              <w:t xml:space="preserve"> </w:t>
            </w:r>
            <w:r>
              <w:rPr>
                <w:rFonts w:hint="eastAsia" w:ascii="宋体" w:eastAsia="宋体"/>
                <w:sz w:val="18"/>
              </w:rPr>
              <w:t>|</w:t>
            </w:r>
            <w:r>
              <w:rPr>
                <w:rFonts w:hint="eastAsia" w:ascii="宋体" w:eastAsia="宋体"/>
                <w:spacing w:val="-6"/>
                <w:sz w:val="18"/>
              </w:rPr>
              <w:t xml:space="preserve"> </w:t>
            </w:r>
            <w:r>
              <w:rPr>
                <w:rFonts w:hint="eastAsia" w:ascii="宋体" w:eastAsia="宋体"/>
                <w:sz w:val="18"/>
              </w:rPr>
              <w:t>sqlnet</w:t>
            </w:r>
            <w:r>
              <w:rPr>
                <w:rFonts w:hint="eastAsia" w:ascii="宋体" w:eastAsia="宋体"/>
                <w:spacing w:val="-11"/>
                <w:sz w:val="18"/>
              </w:rPr>
              <w:t xml:space="preserve"> </w:t>
            </w:r>
            <w:r>
              <w:rPr>
                <w:rFonts w:hint="eastAsia" w:ascii="宋体" w:eastAsia="宋体"/>
                <w:sz w:val="18"/>
              </w:rPr>
              <w:t>|</w:t>
            </w:r>
            <w:r>
              <w:rPr>
                <w:rFonts w:hint="eastAsia" w:ascii="宋体" w:eastAsia="宋体"/>
                <w:spacing w:val="-8"/>
                <w:sz w:val="18"/>
              </w:rPr>
              <w:t xml:space="preserve"> </w:t>
            </w:r>
            <w:r>
              <w:rPr>
                <w:rFonts w:hint="eastAsia" w:ascii="宋体" w:eastAsia="宋体"/>
                <w:sz w:val="18"/>
              </w:rPr>
              <w:t>tftp</w:t>
            </w:r>
            <w:r>
              <w:rPr>
                <w:rFonts w:hint="eastAsia" w:ascii="宋体" w:eastAsia="宋体"/>
                <w:spacing w:val="-9"/>
                <w:sz w:val="18"/>
              </w:rPr>
              <w:t xml:space="preserve"> </w:t>
            </w:r>
            <w:r>
              <w:rPr>
                <w:rFonts w:hint="eastAsia" w:ascii="宋体" w:eastAsia="宋体"/>
                <w:sz w:val="18"/>
              </w:rPr>
              <w:t>|</w:t>
            </w:r>
            <w:r>
              <w:rPr>
                <w:rFonts w:hint="eastAsia" w:ascii="宋体" w:eastAsia="宋体"/>
                <w:spacing w:val="-8"/>
                <w:sz w:val="18"/>
              </w:rPr>
              <w:t xml:space="preserve"> </w:t>
            </w:r>
            <w:r>
              <w:rPr>
                <w:rFonts w:hint="eastAsia" w:ascii="宋体" w:eastAsia="宋体"/>
                <w:sz w:val="18"/>
              </w:rPr>
              <w:t>xdmcp</w:t>
            </w:r>
            <w:r>
              <w:rPr>
                <w:sz w:val="18"/>
              </w:rPr>
              <w:t>， 支持时间段安全策略设置。</w:t>
            </w:r>
          </w:p>
          <w:p>
            <w:pPr>
              <w:pStyle w:val="5"/>
              <w:spacing w:before="7" w:line="223" w:lineRule="auto"/>
              <w:ind w:left="106" w:right="7"/>
              <w:rPr>
                <w:sz w:val="18"/>
              </w:rPr>
            </w:pPr>
            <w:r>
              <w:rPr>
                <w:rFonts w:hint="eastAsia" w:ascii="宋体" w:eastAsia="宋体"/>
                <w:sz w:val="18"/>
              </w:rPr>
              <w:t>5</w:t>
            </w:r>
            <w:r>
              <w:rPr>
                <w:spacing w:val="-6"/>
                <w:sz w:val="18"/>
              </w:rPr>
              <w:t xml:space="preserve">、支持基于 </w:t>
            </w:r>
            <w:r>
              <w:rPr>
                <w:rFonts w:hint="eastAsia" w:ascii="宋体" w:eastAsia="宋体"/>
                <w:sz w:val="18"/>
              </w:rPr>
              <w:t>CPU</w:t>
            </w:r>
            <w:r>
              <w:rPr>
                <w:spacing w:val="-6"/>
                <w:sz w:val="18"/>
              </w:rPr>
              <w:t xml:space="preserve">、内存等硬件划分资源的完全虚拟化， </w:t>
            </w:r>
            <w:r>
              <w:rPr>
                <w:sz w:val="18"/>
              </w:rPr>
              <w:t>可分配吞吐量、新建、并发；</w:t>
            </w:r>
          </w:p>
          <w:p>
            <w:pPr>
              <w:pStyle w:val="5"/>
              <w:spacing w:before="5" w:line="225" w:lineRule="auto"/>
              <w:ind w:left="106" w:right="51"/>
              <w:rPr>
                <w:sz w:val="18"/>
              </w:rPr>
            </w:pPr>
            <w:r>
              <w:rPr>
                <w:rFonts w:hint="eastAsia" w:ascii="宋体" w:eastAsia="宋体"/>
                <w:sz w:val="18"/>
              </w:rPr>
              <w:t>6</w:t>
            </w:r>
            <w:r>
              <w:rPr>
                <w:spacing w:val="-4"/>
                <w:sz w:val="18"/>
              </w:rPr>
              <w:t>、支持防火墙</w:t>
            </w:r>
            <w:r>
              <w:rPr>
                <w:rFonts w:hint="eastAsia" w:ascii="宋体" w:eastAsia="宋体"/>
                <w:sz w:val="18"/>
              </w:rPr>
              <w:t xml:space="preserve">\NAT </w:t>
            </w:r>
            <w:r>
              <w:rPr>
                <w:spacing w:val="-6"/>
                <w:sz w:val="18"/>
              </w:rPr>
              <w:t>日志，支持域间策略匹配日志，支</w:t>
            </w:r>
            <w:r>
              <w:rPr>
                <w:sz w:val="18"/>
              </w:rPr>
              <w:t>持攻击防范</w:t>
            </w:r>
            <w:r>
              <w:rPr>
                <w:rFonts w:hint="eastAsia" w:ascii="宋体" w:eastAsia="宋体"/>
                <w:sz w:val="18"/>
              </w:rPr>
              <w:t>\</w:t>
            </w:r>
            <w:r>
              <w:rPr>
                <w:spacing w:val="-13"/>
                <w:sz w:val="18"/>
              </w:rPr>
              <w:t xml:space="preserve">黑名单日志，支持 </w:t>
            </w:r>
            <w:r>
              <w:rPr>
                <w:rFonts w:hint="eastAsia" w:ascii="宋体" w:eastAsia="宋体"/>
                <w:sz w:val="18"/>
              </w:rPr>
              <w:t xml:space="preserve">NAT444 </w:t>
            </w:r>
            <w:r>
              <w:rPr>
                <w:spacing w:val="-2"/>
                <w:sz w:val="18"/>
              </w:rPr>
              <w:t>用户端口块溯源</w:t>
            </w:r>
          </w:p>
          <w:p>
            <w:pPr>
              <w:pStyle w:val="5"/>
              <w:spacing w:line="287" w:lineRule="exact"/>
              <w:ind w:left="106"/>
              <w:rPr>
                <w:sz w:val="18"/>
              </w:rPr>
            </w:pPr>
            <w:r>
              <w:rPr>
                <w:sz w:val="18"/>
              </w:rPr>
              <w:t>日志。</w:t>
            </w:r>
          </w:p>
        </w:tc>
        <w:tc>
          <w:tcPr>
            <w:tcW w:w="576" w:type="dxa"/>
          </w:tcPr>
          <w:p>
            <w:pPr>
              <w:pStyle w:val="5"/>
              <w:spacing w:before="41"/>
              <w:ind w:left="9"/>
              <w:jc w:val="center"/>
              <w:rPr>
                <w:rFonts w:ascii="宋体"/>
                <w:sz w:val="18"/>
              </w:rPr>
            </w:pPr>
            <w:r>
              <w:rPr>
                <w:rFonts w:ascii="宋体"/>
                <w:sz w:val="18"/>
              </w:rPr>
              <w:t>1</w:t>
            </w:r>
          </w:p>
        </w:tc>
        <w:tc>
          <w:tcPr>
            <w:tcW w:w="785" w:type="dxa"/>
          </w:tcPr>
          <w:p>
            <w:pPr>
              <w:pStyle w:val="5"/>
              <w:spacing w:line="321" w:lineRule="exact"/>
              <w:ind w:left="10"/>
              <w:jc w:val="center"/>
              <w:rPr>
                <w:sz w:val="18"/>
              </w:rPr>
            </w:pPr>
            <w:r>
              <w:rPr>
                <w:sz w:val="18"/>
              </w:rPr>
              <w:t>台</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6" w:hRule="atLeast"/>
        </w:trPr>
        <w:tc>
          <w:tcPr>
            <w:tcW w:w="435" w:type="dxa"/>
          </w:tcPr>
          <w:p>
            <w:pPr>
              <w:pStyle w:val="5"/>
              <w:spacing w:before="41"/>
              <w:ind w:left="172"/>
              <w:rPr>
                <w:rFonts w:ascii="宋体"/>
                <w:sz w:val="18"/>
              </w:rPr>
            </w:pPr>
            <w:r>
              <w:rPr>
                <w:rFonts w:ascii="宋体"/>
                <w:sz w:val="18"/>
              </w:rPr>
              <w:t>8</w:t>
            </w:r>
          </w:p>
        </w:tc>
        <w:tc>
          <w:tcPr>
            <w:tcW w:w="1193" w:type="dxa"/>
          </w:tcPr>
          <w:p>
            <w:pPr>
              <w:pStyle w:val="5"/>
              <w:spacing w:line="323" w:lineRule="exact"/>
              <w:ind w:left="87" w:right="77"/>
              <w:jc w:val="center"/>
              <w:rPr>
                <w:sz w:val="18"/>
              </w:rPr>
            </w:pPr>
            <w:r>
              <w:rPr>
                <w:rFonts w:hint="eastAsia" w:ascii="宋体" w:eastAsia="宋体"/>
                <w:sz w:val="18"/>
              </w:rPr>
              <w:t xml:space="preserve">SIP </w:t>
            </w:r>
            <w:r>
              <w:rPr>
                <w:sz w:val="18"/>
              </w:rPr>
              <w:t>服务器</w:t>
            </w:r>
          </w:p>
        </w:tc>
        <w:tc>
          <w:tcPr>
            <w:tcW w:w="4446" w:type="dxa"/>
          </w:tcPr>
          <w:p>
            <w:pPr>
              <w:pStyle w:val="5"/>
              <w:spacing w:before="5" w:line="225" w:lineRule="auto"/>
              <w:ind w:left="106" w:right="95"/>
              <w:jc w:val="both"/>
              <w:rPr>
                <w:sz w:val="18"/>
              </w:rPr>
            </w:pPr>
            <w:r>
              <w:rPr>
                <w:rFonts w:hint="eastAsia" w:ascii="宋体" w:eastAsia="宋体"/>
                <w:spacing w:val="3"/>
                <w:sz w:val="18"/>
              </w:rPr>
              <w:t>1</w:t>
            </w:r>
            <w:r>
              <w:rPr>
                <w:sz w:val="18"/>
              </w:rPr>
              <w:t>、</w:t>
            </w:r>
            <w:r>
              <w:rPr>
                <w:rFonts w:hint="eastAsia" w:ascii="宋体" w:eastAsia="宋体"/>
                <w:sz w:val="18"/>
              </w:rPr>
              <w:t xml:space="preserve">SIP </w:t>
            </w:r>
            <w:r>
              <w:rPr>
                <w:sz w:val="18"/>
              </w:rPr>
              <w:t>网关作为巡查系统中信令和视频流上传下达的最关键设备</w:t>
            </w:r>
            <w:r>
              <w:rPr>
                <w:rFonts w:hint="eastAsia" w:ascii="宋体" w:eastAsia="宋体"/>
                <w:sz w:val="18"/>
              </w:rPr>
              <w:t>,</w:t>
            </w:r>
            <w:r>
              <w:rPr>
                <w:spacing w:val="-7"/>
                <w:sz w:val="18"/>
              </w:rPr>
              <w:t>应采用模块化架构，可完成</w:t>
            </w:r>
            <w:r>
              <w:rPr>
                <w:rFonts w:hint="eastAsia" w:ascii="宋体" w:eastAsia="宋体"/>
                <w:sz w:val="18"/>
              </w:rPr>
              <w:t>SIP</w:t>
            </w:r>
            <w:r>
              <w:rPr>
                <w:rFonts w:hint="eastAsia" w:ascii="宋体" w:eastAsia="宋体"/>
                <w:spacing w:val="-62"/>
                <w:sz w:val="18"/>
              </w:rPr>
              <w:t xml:space="preserve"> </w:t>
            </w:r>
            <w:r>
              <w:rPr>
                <w:spacing w:val="9"/>
                <w:sz w:val="18"/>
              </w:rPr>
              <w:t>注册和</w:t>
            </w:r>
            <w:r>
              <w:rPr>
                <w:rFonts w:hint="eastAsia" w:ascii="宋体" w:eastAsia="宋体"/>
                <w:sz w:val="18"/>
              </w:rPr>
              <w:t xml:space="preserve">SIP </w:t>
            </w:r>
            <w:r>
              <w:rPr>
                <w:spacing w:val="-10"/>
                <w:sz w:val="18"/>
              </w:rPr>
              <w:t>重定向、媒体转发功能，可实现远程客户端的跨域</w:t>
            </w:r>
            <w:r>
              <w:rPr>
                <w:sz w:val="18"/>
              </w:rPr>
              <w:t>（</w:t>
            </w:r>
            <w:r>
              <w:rPr>
                <w:spacing w:val="-15"/>
                <w:sz w:val="18"/>
              </w:rPr>
              <w:t>跨</w:t>
            </w:r>
            <w:r>
              <w:rPr>
                <w:sz w:val="18"/>
              </w:rPr>
              <w:t>中心）音视频请求，实现多级巡查中心的互通；</w:t>
            </w:r>
          </w:p>
          <w:p>
            <w:pPr>
              <w:pStyle w:val="5"/>
              <w:spacing w:line="225" w:lineRule="auto"/>
              <w:ind w:left="106" w:right="95"/>
              <w:jc w:val="both"/>
              <w:rPr>
                <w:sz w:val="18"/>
              </w:rPr>
            </w:pPr>
            <w:r>
              <w:rPr>
                <w:rFonts w:hint="eastAsia" w:ascii="宋体" w:hAnsi="宋体" w:eastAsia="宋体"/>
                <w:sz w:val="18"/>
              </w:rPr>
              <w:t>2</w:t>
            </w:r>
            <w:r>
              <w:rPr>
                <w:spacing w:val="-1"/>
                <w:sz w:val="18"/>
              </w:rPr>
              <w:t>、▲设备应采用标准机架式设计，超低功耗，应采用</w:t>
            </w:r>
            <w:r>
              <w:rPr>
                <w:rFonts w:hint="eastAsia" w:ascii="宋体" w:hAnsi="宋体" w:eastAsia="宋体"/>
                <w:sz w:val="18"/>
              </w:rPr>
              <w:t>linux</w:t>
            </w:r>
            <w:r>
              <w:rPr>
                <w:rFonts w:hint="eastAsia" w:ascii="宋体" w:hAnsi="宋体" w:eastAsia="宋体"/>
                <w:spacing w:val="-47"/>
                <w:sz w:val="18"/>
              </w:rPr>
              <w:t xml:space="preserve"> </w:t>
            </w:r>
            <w:r>
              <w:rPr>
                <w:sz w:val="18"/>
              </w:rPr>
              <w:t>系统</w:t>
            </w:r>
            <w:r>
              <w:rPr>
                <w:rFonts w:hint="eastAsia" w:ascii="宋体" w:hAnsi="宋体" w:eastAsia="宋体"/>
                <w:sz w:val="18"/>
              </w:rPr>
              <w:t>(</w:t>
            </w:r>
            <w:r>
              <w:rPr>
                <w:sz w:val="18"/>
              </w:rPr>
              <w:t>需在公安部检验报告中体现</w:t>
            </w:r>
            <w:r>
              <w:rPr>
                <w:rFonts w:hint="eastAsia" w:ascii="宋体" w:hAnsi="宋体" w:eastAsia="宋体"/>
                <w:spacing w:val="-23"/>
                <w:sz w:val="18"/>
              </w:rPr>
              <w:t>)</w:t>
            </w:r>
            <w:r>
              <w:rPr>
                <w:spacing w:val="-7"/>
                <w:sz w:val="18"/>
              </w:rPr>
              <w:t>，确保服务器</w:t>
            </w:r>
            <w:r>
              <w:rPr>
                <w:spacing w:val="-5"/>
                <w:sz w:val="18"/>
              </w:rPr>
              <w:t>能够长期稳定运行，具有良好的抗病毒能力；</w:t>
            </w:r>
            <w:r>
              <w:rPr>
                <w:sz w:val="18"/>
              </w:rPr>
              <w:t>（</w:t>
            </w:r>
            <w:r>
              <w:rPr>
                <w:spacing w:val="-6"/>
                <w:sz w:val="18"/>
              </w:rPr>
              <w:t>提供复</w:t>
            </w:r>
            <w:r>
              <w:rPr>
                <w:sz w:val="18"/>
              </w:rPr>
              <w:t>印件并加盖厂家公章或投标专用章）</w:t>
            </w:r>
          </w:p>
          <w:p>
            <w:pPr>
              <w:pStyle w:val="5"/>
              <w:spacing w:before="1" w:line="225" w:lineRule="auto"/>
              <w:ind w:left="106" w:right="95"/>
              <w:jc w:val="both"/>
              <w:rPr>
                <w:sz w:val="18"/>
              </w:rPr>
            </w:pPr>
            <w:r>
              <w:rPr>
                <w:rFonts w:hint="eastAsia" w:ascii="宋体" w:hAnsi="宋体" w:eastAsia="宋体"/>
                <w:sz w:val="18"/>
              </w:rPr>
              <w:t>3</w:t>
            </w:r>
            <w:r>
              <w:rPr>
                <w:spacing w:val="-1"/>
                <w:sz w:val="18"/>
              </w:rPr>
              <w:t>、▲可实现《国家教育考试网上巡查系统视频标准技</w:t>
            </w:r>
            <w:r>
              <w:rPr>
                <w:sz w:val="18"/>
              </w:rPr>
              <w:t>术规范（</w:t>
            </w:r>
            <w:r>
              <w:rPr>
                <w:rFonts w:hint="eastAsia" w:ascii="宋体" w:hAnsi="宋体" w:eastAsia="宋体"/>
                <w:spacing w:val="1"/>
                <w:sz w:val="18"/>
              </w:rPr>
              <w:t>2</w:t>
            </w:r>
            <w:r>
              <w:rPr>
                <w:rFonts w:hint="eastAsia" w:ascii="宋体" w:hAnsi="宋体" w:eastAsia="宋体"/>
                <w:spacing w:val="-2"/>
                <w:sz w:val="18"/>
              </w:rPr>
              <w:t>0</w:t>
            </w:r>
            <w:r>
              <w:rPr>
                <w:rFonts w:hint="eastAsia" w:ascii="宋体" w:hAnsi="宋体" w:eastAsia="宋体"/>
                <w:spacing w:val="1"/>
                <w:sz w:val="18"/>
              </w:rPr>
              <w:t>1</w:t>
            </w:r>
            <w:r>
              <w:rPr>
                <w:rFonts w:hint="eastAsia" w:ascii="宋体" w:hAnsi="宋体" w:eastAsia="宋体"/>
                <w:spacing w:val="-2"/>
                <w:sz w:val="18"/>
              </w:rPr>
              <w:t>7</w:t>
            </w:r>
            <w:r>
              <w:rPr>
                <w:spacing w:val="-89"/>
                <w:sz w:val="18"/>
              </w:rPr>
              <w:t>）</w:t>
            </w:r>
            <w:r>
              <w:rPr>
                <w:spacing w:val="-2"/>
                <w:sz w:val="18"/>
              </w:rPr>
              <w:t xml:space="preserve">》中规定的 </w:t>
            </w:r>
            <w:r>
              <w:rPr>
                <w:rFonts w:hint="eastAsia" w:ascii="宋体" w:hAnsi="宋体" w:eastAsia="宋体"/>
                <w:spacing w:val="1"/>
                <w:sz w:val="18"/>
              </w:rPr>
              <w:t>S</w:t>
            </w:r>
            <w:r>
              <w:rPr>
                <w:rFonts w:hint="eastAsia" w:ascii="宋体" w:hAnsi="宋体" w:eastAsia="宋体"/>
                <w:spacing w:val="-2"/>
                <w:sz w:val="18"/>
              </w:rPr>
              <w:t>I</w:t>
            </w:r>
            <w:r>
              <w:rPr>
                <w:rFonts w:hint="eastAsia" w:ascii="宋体" w:hAnsi="宋体" w:eastAsia="宋体"/>
                <w:sz w:val="18"/>
              </w:rPr>
              <w:t>P</w:t>
            </w:r>
            <w:r>
              <w:rPr>
                <w:rFonts w:hint="eastAsia" w:ascii="宋体" w:hAnsi="宋体" w:eastAsia="宋体"/>
                <w:spacing w:val="-46"/>
                <w:sz w:val="18"/>
              </w:rPr>
              <w:t xml:space="preserve"> </w:t>
            </w:r>
            <w:r>
              <w:rPr>
                <w:spacing w:val="-2"/>
                <w:sz w:val="18"/>
              </w:rPr>
              <w:t>协议与其它协议相互转</w:t>
            </w:r>
            <w:r>
              <w:rPr>
                <w:spacing w:val="-5"/>
                <w:sz w:val="18"/>
              </w:rPr>
              <w:t>换，能够与海南省考试局巡查系统无缝对接。</w:t>
            </w:r>
            <w:r>
              <w:rPr>
                <w:sz w:val="18"/>
              </w:rPr>
              <w:t>（</w:t>
            </w:r>
            <w:r>
              <w:rPr>
                <w:spacing w:val="-6"/>
                <w:sz w:val="18"/>
              </w:rPr>
              <w:t>提供复</w:t>
            </w:r>
            <w:r>
              <w:rPr>
                <w:sz w:val="18"/>
              </w:rPr>
              <w:t>印件并加盖厂家公章或投标专用章）</w:t>
            </w:r>
          </w:p>
          <w:p>
            <w:pPr>
              <w:pStyle w:val="5"/>
              <w:spacing w:line="225" w:lineRule="auto"/>
              <w:ind w:left="106" w:right="4"/>
              <w:jc w:val="both"/>
              <w:rPr>
                <w:sz w:val="18"/>
              </w:rPr>
            </w:pPr>
            <w:r>
              <w:rPr>
                <w:rFonts w:hint="eastAsia" w:ascii="宋体" w:eastAsia="宋体"/>
                <w:sz w:val="18"/>
              </w:rPr>
              <w:t>4</w:t>
            </w:r>
            <w:r>
              <w:rPr>
                <w:spacing w:val="-9"/>
                <w:sz w:val="18"/>
              </w:rPr>
              <w:t xml:space="preserve">、支持标准 </w:t>
            </w:r>
            <w:r>
              <w:rPr>
                <w:rFonts w:hint="eastAsia" w:ascii="宋体" w:eastAsia="宋体"/>
                <w:spacing w:val="-6"/>
                <w:sz w:val="18"/>
              </w:rPr>
              <w:t>SIP2.0</w:t>
            </w:r>
            <w:r>
              <w:rPr>
                <w:spacing w:val="-3"/>
                <w:sz w:val="18"/>
              </w:rPr>
              <w:t xml:space="preserve">；支持 </w:t>
            </w:r>
            <w:r>
              <w:rPr>
                <w:rFonts w:hint="eastAsia" w:ascii="宋体" w:eastAsia="宋体"/>
                <w:sz w:val="18"/>
              </w:rPr>
              <w:t xml:space="preserve">SIP </w:t>
            </w:r>
            <w:r>
              <w:rPr>
                <w:spacing w:val="-9"/>
                <w:sz w:val="18"/>
              </w:rPr>
              <w:t xml:space="preserve">代理、信令转发、路由、具有 </w:t>
            </w:r>
            <w:r>
              <w:rPr>
                <w:rFonts w:hint="eastAsia" w:ascii="宋体" w:eastAsia="宋体"/>
                <w:sz w:val="18"/>
              </w:rPr>
              <w:t xml:space="preserve">NAT </w:t>
            </w:r>
            <w:r>
              <w:rPr>
                <w:sz w:val="18"/>
              </w:rPr>
              <w:t>穿透功能；</w:t>
            </w:r>
          </w:p>
          <w:p>
            <w:pPr>
              <w:pStyle w:val="5"/>
              <w:spacing w:line="225" w:lineRule="auto"/>
              <w:ind w:left="106" w:right="95"/>
              <w:jc w:val="both"/>
              <w:rPr>
                <w:sz w:val="18"/>
              </w:rPr>
            </w:pPr>
            <w:r>
              <w:rPr>
                <w:rFonts w:hint="eastAsia" w:ascii="宋体" w:eastAsia="宋体"/>
                <w:sz w:val="18"/>
              </w:rPr>
              <w:t>5</w:t>
            </w:r>
            <w:r>
              <w:rPr>
                <w:spacing w:val="-1"/>
                <w:sz w:val="18"/>
              </w:rPr>
              <w:t xml:space="preserve">、支持远程用户、设备、视频点 </w:t>
            </w:r>
            <w:r>
              <w:rPr>
                <w:rFonts w:hint="eastAsia" w:ascii="宋体" w:eastAsia="宋体"/>
                <w:sz w:val="18"/>
              </w:rPr>
              <w:t>SIP URI</w:t>
            </w:r>
            <w:r>
              <w:rPr>
                <w:rFonts w:hint="eastAsia" w:ascii="宋体" w:eastAsia="宋体"/>
                <w:spacing w:val="-47"/>
                <w:sz w:val="18"/>
              </w:rPr>
              <w:t xml:space="preserve"> </w:t>
            </w:r>
            <w:r>
              <w:rPr>
                <w:spacing w:val="-3"/>
                <w:sz w:val="18"/>
              </w:rPr>
              <w:t>映射；支持</w:t>
            </w:r>
            <w:r>
              <w:rPr>
                <w:rFonts w:hint="eastAsia" w:ascii="宋体" w:eastAsia="宋体"/>
                <w:sz w:val="18"/>
              </w:rPr>
              <w:t>SIP</w:t>
            </w:r>
            <w:r>
              <w:rPr>
                <w:rFonts w:hint="eastAsia" w:ascii="宋体" w:eastAsia="宋体"/>
                <w:spacing w:val="-45"/>
                <w:sz w:val="18"/>
              </w:rPr>
              <w:t xml:space="preserve"> </w:t>
            </w:r>
            <w:r>
              <w:rPr>
                <w:rFonts w:hint="eastAsia" w:ascii="宋体" w:eastAsia="宋体"/>
                <w:sz w:val="18"/>
              </w:rPr>
              <w:t>URI</w:t>
            </w:r>
            <w:r>
              <w:rPr>
                <w:rFonts w:hint="eastAsia" w:ascii="宋体" w:eastAsia="宋体"/>
                <w:spacing w:val="-47"/>
                <w:sz w:val="18"/>
              </w:rPr>
              <w:t xml:space="preserve"> </w:t>
            </w:r>
            <w:r>
              <w:rPr>
                <w:spacing w:val="-13"/>
                <w:sz w:val="18"/>
              </w:rPr>
              <w:t xml:space="preserve">统一命名规则、分级命名、联合定位；支持 </w:t>
            </w:r>
            <w:r>
              <w:rPr>
                <w:rFonts w:hint="eastAsia" w:ascii="宋体" w:eastAsia="宋体"/>
                <w:sz w:val="18"/>
              </w:rPr>
              <w:t>SIP URI</w:t>
            </w:r>
            <w:r>
              <w:rPr>
                <w:rFonts w:hint="eastAsia" w:ascii="宋体" w:eastAsia="宋体"/>
                <w:spacing w:val="-45"/>
                <w:sz w:val="18"/>
              </w:rPr>
              <w:t xml:space="preserve"> </w:t>
            </w:r>
            <w:r>
              <w:rPr>
                <w:sz w:val="18"/>
              </w:rPr>
              <w:t>组、用户、树形列表管理；</w:t>
            </w:r>
          </w:p>
          <w:p>
            <w:pPr>
              <w:pStyle w:val="5"/>
              <w:spacing w:before="3" w:line="223" w:lineRule="auto"/>
              <w:ind w:left="106" w:right="95"/>
              <w:jc w:val="both"/>
              <w:rPr>
                <w:sz w:val="18"/>
              </w:rPr>
            </w:pPr>
            <w:r>
              <w:rPr>
                <w:rFonts w:hint="eastAsia" w:ascii="宋体" w:eastAsia="宋体"/>
                <w:sz w:val="18"/>
              </w:rPr>
              <w:t>6</w:t>
            </w:r>
            <w:r>
              <w:rPr>
                <w:spacing w:val="-3"/>
                <w:sz w:val="18"/>
              </w:rPr>
              <w:t xml:space="preserve">、支持 </w:t>
            </w:r>
            <w:r>
              <w:rPr>
                <w:rFonts w:hint="eastAsia" w:ascii="宋体" w:eastAsia="宋体"/>
                <w:sz w:val="18"/>
              </w:rPr>
              <w:t>SIP</w:t>
            </w:r>
            <w:r>
              <w:rPr>
                <w:rFonts w:hint="eastAsia" w:ascii="宋体" w:eastAsia="宋体"/>
                <w:spacing w:val="-46"/>
                <w:sz w:val="18"/>
              </w:rPr>
              <w:t xml:space="preserve"> </w:t>
            </w:r>
            <w:r>
              <w:rPr>
                <w:spacing w:val="-1"/>
                <w:sz w:val="18"/>
              </w:rPr>
              <w:t xml:space="preserve">用户的注册接入认证功能；支持 </w:t>
            </w:r>
            <w:r>
              <w:rPr>
                <w:rFonts w:hint="eastAsia" w:ascii="宋体" w:eastAsia="宋体"/>
                <w:sz w:val="18"/>
              </w:rPr>
              <w:t>SIP</w:t>
            </w:r>
            <w:r>
              <w:rPr>
                <w:rFonts w:hint="eastAsia" w:ascii="宋体" w:eastAsia="宋体"/>
                <w:spacing w:val="-46"/>
                <w:sz w:val="18"/>
              </w:rPr>
              <w:t xml:space="preserve"> </w:t>
            </w:r>
            <w:r>
              <w:rPr>
                <w:spacing w:val="-7"/>
                <w:sz w:val="18"/>
              </w:rPr>
              <w:t>用户</w:t>
            </w:r>
            <w:r>
              <w:rPr>
                <w:sz w:val="18"/>
              </w:rPr>
              <w:t>请求认证功能；</w:t>
            </w:r>
          </w:p>
          <w:p>
            <w:pPr>
              <w:pStyle w:val="5"/>
              <w:spacing w:before="5" w:line="225" w:lineRule="auto"/>
              <w:ind w:left="106" w:right="95"/>
              <w:jc w:val="both"/>
              <w:rPr>
                <w:sz w:val="18"/>
              </w:rPr>
            </w:pPr>
            <w:r>
              <w:rPr>
                <w:rFonts w:hint="eastAsia" w:ascii="宋体" w:eastAsia="宋体"/>
                <w:sz w:val="18"/>
              </w:rPr>
              <w:t>7</w:t>
            </w:r>
            <w:r>
              <w:rPr>
                <w:spacing w:val="-9"/>
                <w:sz w:val="18"/>
              </w:rPr>
              <w:t xml:space="preserve">、支持 </w:t>
            </w:r>
            <w:r>
              <w:rPr>
                <w:rFonts w:hint="eastAsia" w:ascii="宋体" w:eastAsia="宋体"/>
                <w:sz w:val="18"/>
              </w:rPr>
              <w:t xml:space="preserve">SIP </w:t>
            </w:r>
            <w:r>
              <w:rPr>
                <w:spacing w:val="-4"/>
                <w:sz w:val="18"/>
              </w:rPr>
              <w:t xml:space="preserve">终端访问过程控制；支持 </w:t>
            </w:r>
            <w:r>
              <w:rPr>
                <w:rFonts w:hint="eastAsia" w:ascii="宋体" w:eastAsia="宋体"/>
                <w:sz w:val="18"/>
              </w:rPr>
              <w:t>SIP</w:t>
            </w:r>
            <w:r>
              <w:rPr>
                <w:rFonts w:hint="eastAsia" w:ascii="宋体" w:eastAsia="宋体"/>
                <w:spacing w:val="-46"/>
                <w:sz w:val="18"/>
              </w:rPr>
              <w:t xml:space="preserve"> </w:t>
            </w:r>
            <w:r>
              <w:rPr>
                <w:spacing w:val="-3"/>
                <w:sz w:val="18"/>
              </w:rPr>
              <w:t>终端远程访</w:t>
            </w:r>
            <w:r>
              <w:rPr>
                <w:sz w:val="18"/>
              </w:rPr>
              <w:t xml:space="preserve">问权限控制；支持建立 </w:t>
            </w:r>
            <w:r>
              <w:rPr>
                <w:rFonts w:hint="eastAsia" w:ascii="宋体" w:eastAsia="宋体"/>
                <w:sz w:val="18"/>
              </w:rPr>
              <w:t>SIP</w:t>
            </w:r>
            <w:r>
              <w:rPr>
                <w:rFonts w:hint="eastAsia" w:ascii="宋体" w:eastAsia="宋体"/>
                <w:spacing w:val="-37"/>
                <w:sz w:val="18"/>
              </w:rPr>
              <w:t xml:space="preserve"> </w:t>
            </w:r>
            <w:r>
              <w:rPr>
                <w:sz w:val="18"/>
              </w:rPr>
              <w:t>网关间的信任关系；支持</w:t>
            </w:r>
            <w:r>
              <w:rPr>
                <w:rFonts w:hint="eastAsia" w:ascii="宋体" w:eastAsia="宋体"/>
                <w:sz w:val="18"/>
              </w:rPr>
              <w:t>SIP</w:t>
            </w:r>
            <w:r>
              <w:rPr>
                <w:rFonts w:hint="eastAsia" w:ascii="宋体" w:eastAsia="宋体"/>
                <w:spacing w:val="-1"/>
                <w:sz w:val="18"/>
              </w:rPr>
              <w:t xml:space="preserve"> </w:t>
            </w:r>
            <w:r>
              <w:rPr>
                <w:rFonts w:hint="eastAsia" w:ascii="宋体" w:eastAsia="宋体"/>
                <w:sz w:val="18"/>
              </w:rPr>
              <w:t>URI</w:t>
            </w:r>
            <w:r>
              <w:rPr>
                <w:rFonts w:hint="eastAsia" w:ascii="宋体" w:eastAsia="宋体"/>
                <w:spacing w:val="-44"/>
                <w:sz w:val="18"/>
              </w:rPr>
              <w:t xml:space="preserve"> </w:t>
            </w:r>
            <w:r>
              <w:rPr>
                <w:sz w:val="18"/>
              </w:rPr>
              <w:t>地址解析，</w:t>
            </w:r>
            <w:r>
              <w:rPr>
                <w:rFonts w:hint="eastAsia" w:ascii="宋体" w:eastAsia="宋体"/>
                <w:sz w:val="18"/>
              </w:rPr>
              <w:t>SIP</w:t>
            </w:r>
            <w:r>
              <w:rPr>
                <w:rFonts w:hint="eastAsia" w:ascii="宋体" w:eastAsia="宋体"/>
                <w:spacing w:val="-46"/>
                <w:sz w:val="18"/>
              </w:rPr>
              <w:t xml:space="preserve"> </w:t>
            </w:r>
            <w:r>
              <w:rPr>
                <w:sz w:val="18"/>
              </w:rPr>
              <w:t>重定向功能。</w:t>
            </w:r>
          </w:p>
          <w:p>
            <w:pPr>
              <w:pStyle w:val="5"/>
              <w:spacing w:line="225" w:lineRule="auto"/>
              <w:ind w:left="106" w:right="7"/>
              <w:rPr>
                <w:sz w:val="18"/>
              </w:rPr>
            </w:pPr>
            <w:r>
              <w:rPr>
                <w:rFonts w:hint="eastAsia" w:ascii="宋体" w:eastAsia="宋体"/>
                <w:sz w:val="18"/>
              </w:rPr>
              <w:t>8</w:t>
            </w:r>
            <w:r>
              <w:rPr>
                <w:spacing w:val="-12"/>
                <w:sz w:val="18"/>
              </w:rPr>
              <w:t>、符合《家教育考试网上巡查系统视频标准技术规范》</w:t>
            </w:r>
            <w:r>
              <w:rPr>
                <w:spacing w:val="-2"/>
                <w:sz w:val="18"/>
              </w:rPr>
              <w:t xml:space="preserve">中定义的 </w:t>
            </w:r>
            <w:r>
              <w:rPr>
                <w:rFonts w:hint="eastAsia" w:ascii="宋体" w:eastAsia="宋体"/>
                <w:sz w:val="18"/>
              </w:rPr>
              <w:t xml:space="preserve">SIP </w:t>
            </w:r>
            <w:r>
              <w:rPr>
                <w:sz w:val="18"/>
              </w:rPr>
              <w:t>注册描述；</w:t>
            </w:r>
          </w:p>
          <w:p>
            <w:pPr>
              <w:pStyle w:val="5"/>
              <w:spacing w:line="225" w:lineRule="auto"/>
              <w:ind w:left="106" w:right="7"/>
              <w:rPr>
                <w:sz w:val="18"/>
              </w:rPr>
            </w:pPr>
            <w:r>
              <w:rPr>
                <w:rFonts w:hint="eastAsia" w:ascii="宋体" w:eastAsia="宋体"/>
                <w:sz w:val="18"/>
              </w:rPr>
              <w:t>9</w:t>
            </w:r>
            <w:r>
              <w:rPr>
                <w:spacing w:val="-3"/>
                <w:sz w:val="18"/>
              </w:rPr>
              <w:t xml:space="preserve">、具有 </w:t>
            </w:r>
            <w:r>
              <w:rPr>
                <w:rFonts w:hint="eastAsia" w:ascii="宋体" w:eastAsia="宋体"/>
                <w:sz w:val="18"/>
              </w:rPr>
              <w:t>SIP</w:t>
            </w:r>
            <w:r>
              <w:rPr>
                <w:rFonts w:hint="eastAsia" w:ascii="宋体" w:eastAsia="宋体"/>
                <w:spacing w:val="-24"/>
                <w:sz w:val="18"/>
              </w:rPr>
              <w:t xml:space="preserve"> </w:t>
            </w:r>
            <w:r>
              <w:rPr>
                <w:rFonts w:hint="eastAsia" w:ascii="宋体" w:eastAsia="宋体"/>
                <w:sz w:val="18"/>
              </w:rPr>
              <w:t>URI</w:t>
            </w:r>
            <w:r>
              <w:rPr>
                <w:rFonts w:hint="eastAsia" w:ascii="宋体" w:eastAsia="宋体"/>
                <w:spacing w:val="-47"/>
                <w:sz w:val="18"/>
              </w:rPr>
              <w:t xml:space="preserve"> </w:t>
            </w:r>
            <w:r>
              <w:rPr>
                <w:sz w:val="18"/>
              </w:rPr>
              <w:t>组管理，</w:t>
            </w:r>
            <w:r>
              <w:rPr>
                <w:rFonts w:hint="eastAsia" w:ascii="宋体" w:eastAsia="宋体"/>
                <w:sz w:val="18"/>
              </w:rPr>
              <w:t>SIP</w:t>
            </w:r>
            <w:r>
              <w:rPr>
                <w:rFonts w:hint="eastAsia" w:ascii="宋体" w:eastAsia="宋体"/>
                <w:spacing w:val="-22"/>
                <w:sz w:val="18"/>
              </w:rPr>
              <w:t xml:space="preserve"> </w:t>
            </w:r>
            <w:r>
              <w:rPr>
                <w:rFonts w:hint="eastAsia" w:ascii="宋体" w:eastAsia="宋体"/>
                <w:sz w:val="18"/>
              </w:rPr>
              <w:t>URI</w:t>
            </w:r>
            <w:r>
              <w:rPr>
                <w:rFonts w:hint="eastAsia" w:ascii="宋体" w:eastAsia="宋体"/>
                <w:spacing w:val="-47"/>
                <w:sz w:val="18"/>
              </w:rPr>
              <w:t xml:space="preserve"> </w:t>
            </w:r>
            <w:r>
              <w:rPr>
                <w:spacing w:val="-2"/>
                <w:sz w:val="18"/>
              </w:rPr>
              <w:t xml:space="preserve">地址解析；具有域、子域管理；具有 </w:t>
            </w:r>
            <w:r>
              <w:rPr>
                <w:rFonts w:hint="eastAsia" w:ascii="宋体" w:eastAsia="宋体"/>
                <w:sz w:val="18"/>
              </w:rPr>
              <w:t>SIP</w:t>
            </w:r>
            <w:r>
              <w:rPr>
                <w:rFonts w:hint="eastAsia" w:ascii="宋体" w:eastAsia="宋体"/>
                <w:spacing w:val="-46"/>
                <w:sz w:val="18"/>
              </w:rPr>
              <w:t xml:space="preserve"> </w:t>
            </w:r>
            <w:r>
              <w:rPr>
                <w:spacing w:val="-2"/>
                <w:sz w:val="18"/>
              </w:rPr>
              <w:t xml:space="preserve">地址解析；支持向上级注册功能； </w:t>
            </w:r>
            <w:r>
              <w:rPr>
                <w:rFonts w:hint="eastAsia" w:ascii="宋体" w:eastAsia="宋体"/>
                <w:sz w:val="18"/>
              </w:rPr>
              <w:t>10</w:t>
            </w:r>
            <w:r>
              <w:rPr>
                <w:spacing w:val="-3"/>
                <w:sz w:val="18"/>
              </w:rPr>
              <w:t xml:space="preserve">、支持 </w:t>
            </w:r>
            <w:r>
              <w:rPr>
                <w:rFonts w:hint="eastAsia" w:ascii="宋体" w:eastAsia="宋体"/>
                <w:sz w:val="18"/>
              </w:rPr>
              <w:t xml:space="preserve">TCP/IP </w:t>
            </w:r>
            <w:r>
              <w:rPr>
                <w:spacing w:val="4"/>
                <w:sz w:val="18"/>
              </w:rPr>
              <w:t>协议，支持动态和静态</w:t>
            </w:r>
            <w:r>
              <w:rPr>
                <w:rFonts w:hint="eastAsia" w:ascii="宋体" w:eastAsia="宋体"/>
                <w:sz w:val="18"/>
              </w:rPr>
              <w:t xml:space="preserve">IP </w:t>
            </w:r>
            <w:r>
              <w:rPr>
                <w:sz w:val="18"/>
              </w:rPr>
              <w:t>模式，支</w:t>
            </w:r>
            <w:r>
              <w:rPr>
                <w:spacing w:val="-6"/>
                <w:sz w:val="18"/>
              </w:rPr>
              <w:t xml:space="preserve">持 </w:t>
            </w:r>
            <w:r>
              <w:rPr>
                <w:rFonts w:hint="eastAsia" w:ascii="宋体" w:eastAsia="宋体"/>
                <w:sz w:val="18"/>
              </w:rPr>
              <w:t>DHCP</w:t>
            </w:r>
            <w:r>
              <w:rPr>
                <w:spacing w:val="-8"/>
                <w:sz w:val="18"/>
              </w:rPr>
              <w:t>、</w:t>
            </w:r>
            <w:r>
              <w:rPr>
                <w:rFonts w:hint="eastAsia" w:ascii="宋体" w:eastAsia="宋体"/>
                <w:sz w:val="18"/>
              </w:rPr>
              <w:t>PPPOE</w:t>
            </w:r>
            <w:r>
              <w:rPr>
                <w:spacing w:val="-3"/>
                <w:sz w:val="18"/>
              </w:rPr>
              <w:t xml:space="preserve">；支持 </w:t>
            </w:r>
            <w:r>
              <w:rPr>
                <w:rFonts w:hint="eastAsia" w:ascii="宋体" w:eastAsia="宋体"/>
                <w:sz w:val="18"/>
              </w:rPr>
              <w:t>IP</w:t>
            </w:r>
            <w:r>
              <w:rPr>
                <w:spacing w:val="-5"/>
                <w:sz w:val="18"/>
              </w:rPr>
              <w:t>、</w:t>
            </w:r>
            <w:r>
              <w:rPr>
                <w:rFonts w:hint="eastAsia" w:ascii="宋体" w:eastAsia="宋体"/>
                <w:sz w:val="18"/>
              </w:rPr>
              <w:t>UDP</w:t>
            </w:r>
            <w:r>
              <w:rPr>
                <w:spacing w:val="-8"/>
                <w:sz w:val="18"/>
              </w:rPr>
              <w:t>、</w:t>
            </w:r>
            <w:r>
              <w:rPr>
                <w:rFonts w:hint="eastAsia" w:ascii="宋体" w:eastAsia="宋体"/>
                <w:sz w:val="18"/>
              </w:rPr>
              <w:t>RTP</w:t>
            </w:r>
            <w:r>
              <w:rPr>
                <w:spacing w:val="-10"/>
                <w:sz w:val="18"/>
              </w:rPr>
              <w:t>、</w:t>
            </w:r>
            <w:r>
              <w:rPr>
                <w:rFonts w:hint="eastAsia" w:ascii="宋体" w:eastAsia="宋体"/>
                <w:sz w:val="18"/>
              </w:rPr>
              <w:t>RTCP</w:t>
            </w:r>
            <w:r>
              <w:rPr>
                <w:spacing w:val="-8"/>
                <w:sz w:val="18"/>
              </w:rPr>
              <w:t>、</w:t>
            </w:r>
            <w:r>
              <w:rPr>
                <w:rFonts w:hint="eastAsia" w:ascii="宋体" w:eastAsia="宋体"/>
                <w:sz w:val="18"/>
              </w:rPr>
              <w:t>SIP</w:t>
            </w:r>
            <w:r>
              <w:rPr>
                <w:rFonts w:hint="eastAsia" w:ascii="宋体" w:eastAsia="宋体"/>
                <w:spacing w:val="-48"/>
                <w:sz w:val="18"/>
              </w:rPr>
              <w:t xml:space="preserve"> </w:t>
            </w:r>
            <w:r>
              <w:rPr>
                <w:sz w:val="18"/>
              </w:rPr>
              <w:t>等网</w:t>
            </w:r>
          </w:p>
          <w:p>
            <w:pPr>
              <w:pStyle w:val="5"/>
              <w:spacing w:line="285" w:lineRule="exact"/>
              <w:ind w:left="106"/>
              <w:rPr>
                <w:sz w:val="18"/>
              </w:rPr>
            </w:pPr>
            <w:r>
              <w:rPr>
                <w:sz w:val="18"/>
              </w:rPr>
              <w:t>络协议；</w:t>
            </w:r>
          </w:p>
        </w:tc>
        <w:tc>
          <w:tcPr>
            <w:tcW w:w="576" w:type="dxa"/>
          </w:tcPr>
          <w:p>
            <w:pPr>
              <w:pStyle w:val="5"/>
              <w:spacing w:before="41"/>
              <w:ind w:left="9"/>
              <w:jc w:val="center"/>
              <w:rPr>
                <w:rFonts w:ascii="宋体"/>
                <w:sz w:val="18"/>
              </w:rPr>
            </w:pPr>
            <w:r>
              <w:rPr>
                <w:rFonts w:ascii="宋体"/>
                <w:sz w:val="18"/>
              </w:rPr>
              <w:t>1</w:t>
            </w:r>
          </w:p>
        </w:tc>
        <w:tc>
          <w:tcPr>
            <w:tcW w:w="785" w:type="dxa"/>
          </w:tcPr>
          <w:p>
            <w:pPr>
              <w:pStyle w:val="5"/>
              <w:spacing w:line="320" w:lineRule="exact"/>
              <w:ind w:left="10"/>
              <w:jc w:val="center"/>
              <w:rPr>
                <w:sz w:val="18"/>
              </w:rPr>
            </w:pPr>
            <w:r>
              <w:rPr>
                <w:sz w:val="18"/>
              </w:rPr>
              <w:t>台</w:t>
            </w:r>
          </w:p>
        </w:tc>
        <w:tc>
          <w:tcPr>
            <w:tcW w:w="1080" w:type="dxa"/>
          </w:tcPr>
          <w:p>
            <w:pPr>
              <w:pStyle w:val="5"/>
              <w:rPr>
                <w:rFonts w:ascii="Times New Roman"/>
                <w:sz w:val="18"/>
              </w:rPr>
            </w:pPr>
          </w:p>
        </w:tc>
      </w:tr>
    </w:tbl>
    <w:p>
      <w:pPr>
        <w:rPr>
          <w:sz w:val="2"/>
          <w:szCs w:val="2"/>
        </w:rPr>
      </w:pPr>
      <w:r>
        <w:pict>
          <v:shape id="_x0000_s1032" o:spid="_x0000_s1032" o:spt="136" type="#_x0000_t136" style="position:absolute;left:0pt;margin-left:261pt;margin-top:266.25pt;height:16pt;width:264.25pt;mso-position-horizontal-relative:page;mso-position-vertical-relative:page;rotation:20054016f;z-index:-257205248;mso-width-relative:page;mso-height-relative:page;" fillcolor="#7F7F7F" filled="t" stroked="f" coordsize="21600,21600">
            <v:path/>
            <v:fill on="t" focussize="0,0"/>
            <v:stroke on="f"/>
            <v:imagedata o:title=""/>
            <o:lock v:ext="edit"/>
            <v:textpath on="t" fitshape="t" fitpath="t" trim="t" xscale="f" string="19:54:45.225—e3d672943c314919acf" style="font-family:&amp;quot;font-size:16pt;v-text-align:center;"/>
          </v:shape>
        </w:pict>
      </w:r>
      <w:r>
        <w:pict>
          <v:shape id="_x0000_s1033" o:spid="_x0000_s1033" o:spt="136" type="#_x0000_t136" style="position:absolute;left:0pt;margin-left:-52.3pt;margin-top:571pt;height:16pt;width:464.25pt;mso-position-horizontal-relative:page;mso-position-vertical-relative:page;rotation:20054016f;z-index:-257204224;mso-width-relative:page;mso-height-relative:page;" fillcolor="#7F7F7F" filled="t" stroked="f" coordsize="21600,21600">
            <v:path/>
            <v:fill on="t" focussize="0,0"/>
            <v:stroke on="f"/>
            <v:imagedata o:title=""/>
            <o:lock v:ext="edit"/>
            <v:textpath on="t" fitshape="t" fitpath="t" trim="t" xscale="f" string="乐东县教育局采购乐东中学标准化考点改造建设项目—2019-12-05" style="font-family:&amp;quot;font-size:16pt;v-text-align:center;"/>
          </v:shape>
        </w:pict>
      </w:r>
      <w:r>
        <w:pict>
          <v:shape id="_x0000_s1034" o:spid="_x0000_s1034" o:spt="136" type="#_x0000_t136" style="position:absolute;left:0pt;margin-left:179.65pt;margin-top:459.6pt;height:16pt;width:216.25pt;mso-position-horizontal-relative:page;mso-position-vertical-relative:page;rotation:20054016f;z-index:-257203200;mso-width-relative:page;mso-height-relative:page;" fillcolor="#7F7F7F" filled="t" stroked="f" coordsize="21600,21600">
            <v:path/>
            <v:fill on="t" focussize="0,0"/>
            <v:stroke on="f"/>
            <v:imagedata o:title=""/>
            <o:lock v:ext="edit"/>
            <v:textpath on="t" fitshape="t" fitpath="t" trim="t" xscale="f" string="8a4141fc54d21—7.6.1005.264" style="font-family:&amp;quot;font-size:16pt;v-text-align:center;"/>
          </v:shape>
        </w:pict>
      </w:r>
    </w:p>
    <w:p>
      <w:pPr>
        <w:spacing w:after="0"/>
        <w:rPr>
          <w:sz w:val="2"/>
          <w:szCs w:val="2"/>
        </w:rPr>
        <w:sectPr>
          <w:pgSz w:w="11910" w:h="16840"/>
          <w:pgMar w:top="1420" w:right="0" w:bottom="400" w:left="1580" w:header="0" w:footer="207" w:gutter="0"/>
        </w:sect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193"/>
        <w:gridCol w:w="4446"/>
        <w:gridCol w:w="576"/>
        <w:gridCol w:w="78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435" w:type="dxa"/>
          </w:tcPr>
          <w:p>
            <w:pPr>
              <w:pStyle w:val="5"/>
              <w:rPr>
                <w:rFonts w:ascii="Times New Roman"/>
                <w:sz w:val="18"/>
              </w:rPr>
            </w:pPr>
          </w:p>
        </w:tc>
        <w:tc>
          <w:tcPr>
            <w:tcW w:w="1193" w:type="dxa"/>
          </w:tcPr>
          <w:p>
            <w:pPr>
              <w:pStyle w:val="5"/>
              <w:rPr>
                <w:rFonts w:ascii="Times New Roman"/>
                <w:sz w:val="18"/>
              </w:rPr>
            </w:pPr>
          </w:p>
        </w:tc>
        <w:tc>
          <w:tcPr>
            <w:tcW w:w="4446" w:type="dxa"/>
          </w:tcPr>
          <w:p>
            <w:pPr>
              <w:pStyle w:val="5"/>
              <w:spacing w:before="5" w:line="225" w:lineRule="auto"/>
              <w:ind w:left="106" w:right="7"/>
              <w:rPr>
                <w:sz w:val="18"/>
              </w:rPr>
            </w:pPr>
            <w:r>
              <w:rPr>
                <w:rFonts w:hint="eastAsia" w:ascii="宋体" w:eastAsia="宋体"/>
                <w:sz w:val="18"/>
              </w:rPr>
              <w:t>11</w:t>
            </w:r>
            <w:r>
              <w:rPr>
                <w:spacing w:val="-15"/>
                <w:sz w:val="18"/>
              </w:rPr>
              <w:t xml:space="preserve">、提供极低延迟的控制信号转发、媒体流的分发功能； </w:t>
            </w:r>
            <w:r>
              <w:rPr>
                <w:spacing w:val="-10"/>
                <w:sz w:val="18"/>
              </w:rPr>
              <w:t>支持音、视频转发和路由控制功能；支持媒体流的汇聚</w:t>
            </w:r>
            <w:r>
              <w:rPr>
                <w:spacing w:val="-9"/>
                <w:sz w:val="18"/>
              </w:rPr>
              <w:t xml:space="preserve">功能；支持流媒体的 </w:t>
            </w:r>
            <w:r>
              <w:rPr>
                <w:rFonts w:hint="eastAsia" w:ascii="宋体" w:eastAsia="宋体"/>
                <w:sz w:val="18"/>
              </w:rPr>
              <w:t>NAT</w:t>
            </w:r>
            <w:r>
              <w:rPr>
                <w:rFonts w:hint="eastAsia" w:ascii="宋体" w:eastAsia="宋体"/>
                <w:spacing w:val="-46"/>
                <w:sz w:val="18"/>
              </w:rPr>
              <w:t xml:space="preserve"> </w:t>
            </w:r>
            <w:r>
              <w:rPr>
                <w:spacing w:val="-9"/>
                <w:sz w:val="18"/>
              </w:rPr>
              <w:t>穿越；支持多级中心，支持大量用户同时访问。</w:t>
            </w:r>
          </w:p>
          <w:p>
            <w:pPr>
              <w:pStyle w:val="5"/>
              <w:spacing w:before="1" w:line="225" w:lineRule="auto"/>
              <w:ind w:left="106" w:right="95"/>
              <w:jc w:val="both"/>
              <w:rPr>
                <w:sz w:val="18"/>
              </w:rPr>
            </w:pPr>
            <w:r>
              <w:rPr>
                <w:rFonts w:hint="eastAsia" w:ascii="宋体" w:eastAsia="宋体"/>
                <w:sz w:val="18"/>
              </w:rPr>
              <w:t>12</w:t>
            </w:r>
            <w:r>
              <w:rPr>
                <w:spacing w:val="-22"/>
                <w:sz w:val="18"/>
              </w:rPr>
              <w:t>、</w:t>
            </w:r>
            <w:r>
              <w:rPr>
                <w:rFonts w:hint="eastAsia" w:ascii="宋体" w:eastAsia="宋体"/>
                <w:sz w:val="18"/>
              </w:rPr>
              <w:t>SIP</w:t>
            </w:r>
            <w:r>
              <w:rPr>
                <w:rFonts w:hint="eastAsia" w:ascii="宋体" w:eastAsia="宋体"/>
                <w:spacing w:val="-48"/>
                <w:sz w:val="18"/>
              </w:rPr>
              <w:t xml:space="preserve"> </w:t>
            </w:r>
            <w:r>
              <w:rPr>
                <w:spacing w:val="-3"/>
                <w:sz w:val="18"/>
              </w:rPr>
              <w:t>网关为巡查系统的核心及关键设备，为巡查专</w:t>
            </w:r>
            <w:r>
              <w:rPr>
                <w:spacing w:val="-10"/>
                <w:sz w:val="18"/>
              </w:rPr>
              <w:t xml:space="preserve">用，为了保证 </w:t>
            </w:r>
            <w:r>
              <w:rPr>
                <w:rFonts w:hint="eastAsia" w:ascii="宋体" w:eastAsia="宋体"/>
                <w:sz w:val="18"/>
              </w:rPr>
              <w:t>SIP</w:t>
            </w:r>
            <w:r>
              <w:rPr>
                <w:rFonts w:hint="eastAsia" w:ascii="宋体" w:eastAsia="宋体"/>
                <w:spacing w:val="-44"/>
                <w:sz w:val="18"/>
              </w:rPr>
              <w:t xml:space="preserve"> </w:t>
            </w:r>
            <w:r>
              <w:rPr>
                <w:spacing w:val="-6"/>
                <w:sz w:val="18"/>
              </w:rPr>
              <w:t>运行的稳定性及高效性，不得集成与</w:t>
            </w:r>
            <w:r>
              <w:rPr>
                <w:sz w:val="18"/>
              </w:rPr>
              <w:t>网上巡查系统无关的业务功能。</w:t>
            </w:r>
          </w:p>
          <w:p>
            <w:pPr>
              <w:pStyle w:val="5"/>
              <w:spacing w:before="2" w:line="223" w:lineRule="auto"/>
              <w:ind w:left="106" w:right="95"/>
              <w:rPr>
                <w:sz w:val="18"/>
              </w:rPr>
            </w:pPr>
            <w:r>
              <w:rPr>
                <w:rFonts w:hint="eastAsia" w:ascii="宋体" w:eastAsia="宋体"/>
                <w:sz w:val="18"/>
              </w:rPr>
              <w:t>13</w:t>
            </w:r>
            <w:r>
              <w:rPr>
                <w:spacing w:val="-11"/>
                <w:sz w:val="18"/>
              </w:rPr>
              <w:t>、必须符合《国家教育考试网上巡查系统视频标准技</w:t>
            </w:r>
            <w:r>
              <w:rPr>
                <w:spacing w:val="-19"/>
                <w:sz w:val="18"/>
              </w:rPr>
              <w:t>术规范》；</w:t>
            </w:r>
          </w:p>
          <w:p>
            <w:pPr>
              <w:pStyle w:val="5"/>
              <w:spacing w:line="311" w:lineRule="exact"/>
              <w:ind w:left="106"/>
              <w:rPr>
                <w:sz w:val="18"/>
              </w:rPr>
            </w:pPr>
            <w:r>
              <w:rPr>
                <w:rFonts w:hint="eastAsia" w:ascii="宋体" w:hAnsi="宋体" w:eastAsia="宋体"/>
                <w:sz w:val="18"/>
              </w:rPr>
              <w:t>14</w:t>
            </w:r>
            <w:r>
              <w:rPr>
                <w:sz w:val="18"/>
              </w:rPr>
              <w:t>、▲需要原厂授权函及售后服务承诺函。（加盖厂家</w:t>
            </w:r>
          </w:p>
          <w:p>
            <w:pPr>
              <w:pStyle w:val="5"/>
              <w:spacing w:line="292" w:lineRule="exact"/>
              <w:ind w:left="106"/>
              <w:rPr>
                <w:sz w:val="18"/>
              </w:rPr>
            </w:pPr>
            <w:r>
              <w:rPr>
                <w:sz w:val="18"/>
              </w:rPr>
              <w:t>公章或投标专用章）</w:t>
            </w: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435" w:type="dxa"/>
          </w:tcPr>
          <w:p>
            <w:pPr>
              <w:pStyle w:val="5"/>
              <w:spacing w:before="41"/>
              <w:ind w:left="10"/>
              <w:jc w:val="center"/>
              <w:rPr>
                <w:rFonts w:ascii="宋体"/>
                <w:sz w:val="18"/>
              </w:rPr>
            </w:pPr>
            <w:r>
              <w:rPr>
                <w:rFonts w:ascii="宋体"/>
                <w:sz w:val="18"/>
              </w:rPr>
              <w:t>9</w:t>
            </w:r>
          </w:p>
        </w:tc>
        <w:tc>
          <w:tcPr>
            <w:tcW w:w="1193" w:type="dxa"/>
          </w:tcPr>
          <w:p>
            <w:pPr>
              <w:pStyle w:val="5"/>
              <w:spacing w:before="2" w:line="225" w:lineRule="auto"/>
              <w:ind w:left="505" w:right="135" w:hanging="360"/>
              <w:rPr>
                <w:sz w:val="18"/>
              </w:rPr>
            </w:pPr>
            <w:r>
              <w:rPr>
                <w:sz w:val="18"/>
              </w:rPr>
              <w:t>巡查系统软件</w:t>
            </w:r>
          </w:p>
        </w:tc>
        <w:tc>
          <w:tcPr>
            <w:tcW w:w="4446" w:type="dxa"/>
          </w:tcPr>
          <w:p>
            <w:pPr>
              <w:pStyle w:val="5"/>
              <w:spacing w:before="2" w:line="225" w:lineRule="auto"/>
              <w:ind w:left="106"/>
              <w:rPr>
                <w:sz w:val="18"/>
              </w:rPr>
            </w:pPr>
            <w:r>
              <w:rPr>
                <w:spacing w:val="-1"/>
                <w:sz w:val="18"/>
              </w:rPr>
              <w:t>巡查系统管理平台软件，网管软件：对巡查系统用户、</w:t>
            </w:r>
            <w:r>
              <w:rPr>
                <w:spacing w:val="-8"/>
                <w:sz w:val="18"/>
              </w:rPr>
              <w:t>设备等进行远程管理；对前端视频服务器、巡查中心的网络数字矩阵、</w:t>
            </w:r>
            <w:r>
              <w:rPr>
                <w:rFonts w:hint="eastAsia" w:ascii="宋体" w:eastAsia="宋体"/>
                <w:spacing w:val="-8"/>
                <w:sz w:val="18"/>
              </w:rPr>
              <w:t xml:space="preserve">SIP </w:t>
            </w:r>
            <w:r>
              <w:rPr>
                <w:sz w:val="18"/>
              </w:rPr>
              <w:t>网关</w:t>
            </w:r>
            <w:r>
              <w:rPr>
                <w:rFonts w:hint="eastAsia" w:ascii="宋体" w:eastAsia="宋体"/>
                <w:sz w:val="18"/>
              </w:rPr>
              <w:t>/</w:t>
            </w:r>
            <w:r>
              <w:rPr>
                <w:sz w:val="18"/>
              </w:rPr>
              <w:t>媒体转发服务器的管理及配置，如进行各种相关的设置。</w:t>
            </w:r>
          </w:p>
          <w:p>
            <w:pPr>
              <w:pStyle w:val="5"/>
              <w:spacing w:before="1" w:line="225" w:lineRule="auto"/>
              <w:ind w:left="106" w:right="7"/>
              <w:rPr>
                <w:sz w:val="18"/>
              </w:rPr>
            </w:pPr>
            <w:r>
              <w:rPr>
                <w:spacing w:val="-8"/>
                <w:sz w:val="18"/>
              </w:rPr>
              <w:t>硬盘录像软件：多点并发录像存储，支持手动录像、自</w:t>
            </w:r>
            <w:r>
              <w:rPr>
                <w:spacing w:val="-9"/>
                <w:sz w:val="18"/>
              </w:rPr>
              <w:t>动定时录像等功能。自主研发，具有软件著作权证书。</w:t>
            </w:r>
          </w:p>
          <w:p>
            <w:pPr>
              <w:pStyle w:val="5"/>
              <w:spacing w:line="290" w:lineRule="exact"/>
              <w:ind w:left="106"/>
              <w:rPr>
                <w:sz w:val="18"/>
              </w:rPr>
            </w:pPr>
            <w:r>
              <w:rPr>
                <w:sz w:val="18"/>
              </w:rPr>
              <w:t>具有存储空间提示、预设录像列表等功能。</w:t>
            </w:r>
          </w:p>
        </w:tc>
        <w:tc>
          <w:tcPr>
            <w:tcW w:w="576" w:type="dxa"/>
          </w:tcPr>
          <w:p>
            <w:pPr>
              <w:pStyle w:val="5"/>
              <w:spacing w:before="41"/>
              <w:ind w:left="9"/>
              <w:jc w:val="center"/>
              <w:rPr>
                <w:rFonts w:ascii="宋体"/>
                <w:sz w:val="18"/>
              </w:rPr>
            </w:pPr>
            <w:r>
              <w:rPr>
                <w:rFonts w:ascii="宋体"/>
                <w:sz w:val="18"/>
              </w:rPr>
              <w:t>1</w:t>
            </w:r>
          </w:p>
        </w:tc>
        <w:tc>
          <w:tcPr>
            <w:tcW w:w="785" w:type="dxa"/>
          </w:tcPr>
          <w:p>
            <w:pPr>
              <w:pStyle w:val="5"/>
              <w:spacing w:line="320"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35" w:type="dxa"/>
          </w:tcPr>
          <w:p>
            <w:pPr>
              <w:pStyle w:val="5"/>
              <w:spacing w:before="40"/>
              <w:ind w:left="107" w:right="97"/>
              <w:jc w:val="center"/>
              <w:rPr>
                <w:rFonts w:ascii="宋体"/>
                <w:sz w:val="18"/>
              </w:rPr>
            </w:pPr>
            <w:r>
              <w:rPr>
                <w:rFonts w:ascii="宋体"/>
                <w:sz w:val="18"/>
              </w:rPr>
              <w:t>10</w:t>
            </w:r>
          </w:p>
        </w:tc>
        <w:tc>
          <w:tcPr>
            <w:tcW w:w="1193" w:type="dxa"/>
          </w:tcPr>
          <w:p>
            <w:pPr>
              <w:pStyle w:val="5"/>
              <w:spacing w:line="322" w:lineRule="exact"/>
              <w:ind w:left="145"/>
              <w:rPr>
                <w:sz w:val="18"/>
              </w:rPr>
            </w:pPr>
            <w:r>
              <w:rPr>
                <w:sz w:val="18"/>
              </w:rPr>
              <w:t>管理计算机</w:t>
            </w:r>
          </w:p>
        </w:tc>
        <w:tc>
          <w:tcPr>
            <w:tcW w:w="4446" w:type="dxa"/>
          </w:tcPr>
          <w:p>
            <w:pPr>
              <w:pStyle w:val="5"/>
              <w:spacing w:before="4" w:line="225" w:lineRule="auto"/>
              <w:ind w:left="106" w:right="7"/>
              <w:rPr>
                <w:sz w:val="18"/>
              </w:rPr>
            </w:pPr>
            <w:r>
              <w:rPr>
                <w:spacing w:val="-1"/>
                <w:sz w:val="18"/>
              </w:rPr>
              <w:t xml:space="preserve">处理器类型：相当于或优于 </w:t>
            </w:r>
            <w:r>
              <w:rPr>
                <w:rFonts w:hint="eastAsia" w:ascii="宋体" w:hAnsi="宋体" w:eastAsia="宋体"/>
                <w:sz w:val="18"/>
              </w:rPr>
              <w:t>Intel</w:t>
            </w:r>
            <w:r>
              <w:rPr>
                <w:rFonts w:hint="eastAsia" w:ascii="宋体" w:hAnsi="宋体" w:eastAsia="宋体"/>
                <w:spacing w:val="-27"/>
                <w:sz w:val="18"/>
              </w:rPr>
              <w:t xml:space="preserve"> </w:t>
            </w:r>
            <w:r>
              <w:rPr>
                <w:rFonts w:hint="eastAsia" w:ascii="宋体" w:hAnsi="宋体" w:eastAsia="宋体"/>
                <w:sz w:val="18"/>
              </w:rPr>
              <w:t>Core</w:t>
            </w:r>
            <w:r>
              <w:rPr>
                <w:rFonts w:hint="eastAsia" w:ascii="宋体" w:hAnsi="宋体" w:eastAsia="宋体"/>
                <w:spacing w:val="-29"/>
                <w:sz w:val="18"/>
              </w:rPr>
              <w:t xml:space="preserve"> </w:t>
            </w:r>
            <w:r>
              <w:rPr>
                <w:rFonts w:hint="eastAsia" w:ascii="宋体" w:hAnsi="宋体" w:eastAsia="宋体"/>
                <w:sz w:val="18"/>
              </w:rPr>
              <w:t>i5</w:t>
            </w:r>
            <w:r>
              <w:rPr>
                <w:rFonts w:hint="eastAsia" w:ascii="宋体" w:hAnsi="宋体" w:eastAsia="宋体"/>
                <w:spacing w:val="-29"/>
                <w:sz w:val="18"/>
              </w:rPr>
              <w:t xml:space="preserve"> </w:t>
            </w:r>
            <w:r>
              <w:rPr>
                <w:rFonts w:hint="eastAsia" w:ascii="宋体" w:hAnsi="宋体" w:eastAsia="宋体"/>
                <w:sz w:val="18"/>
              </w:rPr>
              <w:t>3.5G</w:t>
            </w:r>
            <w:r>
              <w:rPr>
                <w:rFonts w:hint="eastAsia" w:ascii="宋体" w:hAnsi="宋体" w:eastAsia="宋体"/>
                <w:spacing w:val="-27"/>
                <w:sz w:val="18"/>
              </w:rPr>
              <w:t xml:space="preserve"> </w:t>
            </w:r>
            <w:r>
              <w:rPr>
                <w:rFonts w:hint="eastAsia" w:ascii="宋体" w:hAnsi="宋体" w:eastAsia="宋体"/>
                <w:sz w:val="18"/>
              </w:rPr>
              <w:t>3M</w:t>
            </w:r>
            <w:r>
              <w:rPr>
                <w:rFonts w:hint="eastAsia" w:ascii="宋体" w:hAnsi="宋体" w:eastAsia="宋体"/>
                <w:spacing w:val="-29"/>
                <w:sz w:val="18"/>
              </w:rPr>
              <w:t xml:space="preserve"> </w:t>
            </w:r>
            <w:r>
              <w:rPr>
                <w:rFonts w:hint="eastAsia" w:ascii="宋体" w:hAnsi="宋体" w:eastAsia="宋体"/>
                <w:sz w:val="18"/>
              </w:rPr>
              <w:t>HD 4400</w:t>
            </w:r>
            <w:r>
              <w:rPr>
                <w:rFonts w:hint="eastAsia" w:ascii="宋体" w:hAnsi="宋体" w:eastAsia="宋体"/>
                <w:spacing w:val="-34"/>
                <w:sz w:val="18"/>
              </w:rPr>
              <w:t xml:space="preserve"> </w:t>
            </w:r>
            <w:r>
              <w:rPr>
                <w:rFonts w:hint="eastAsia" w:ascii="宋体" w:hAnsi="宋体" w:eastAsia="宋体"/>
                <w:sz w:val="18"/>
              </w:rPr>
              <w:t>CPU;</w:t>
            </w:r>
            <w:r>
              <w:rPr>
                <w:sz w:val="18"/>
              </w:rPr>
              <w:t>芯片组：相当于或优于英特尔</w:t>
            </w:r>
            <w:r>
              <w:rPr>
                <w:rFonts w:hint="eastAsia" w:ascii="宋体" w:hAnsi="宋体" w:eastAsia="宋体"/>
                <w:sz w:val="18"/>
              </w:rPr>
              <w:t>®</w:t>
            </w:r>
            <w:r>
              <w:rPr>
                <w:rFonts w:hint="eastAsia" w:ascii="宋体" w:hAnsi="宋体" w:eastAsia="宋体"/>
                <w:spacing w:val="-30"/>
                <w:sz w:val="18"/>
              </w:rPr>
              <w:t xml:space="preserve"> </w:t>
            </w:r>
            <w:r>
              <w:rPr>
                <w:rFonts w:hint="eastAsia" w:ascii="宋体" w:hAnsi="宋体" w:eastAsia="宋体"/>
                <w:sz w:val="18"/>
              </w:rPr>
              <w:t>H81</w:t>
            </w:r>
            <w:r>
              <w:rPr>
                <w:rFonts w:hint="eastAsia" w:ascii="宋体" w:hAnsi="宋体" w:eastAsia="宋体"/>
                <w:spacing w:val="-33"/>
                <w:sz w:val="18"/>
              </w:rPr>
              <w:t xml:space="preserve"> </w:t>
            </w:r>
            <w:r>
              <w:rPr>
                <w:rFonts w:hint="eastAsia" w:ascii="宋体" w:hAnsi="宋体" w:eastAsia="宋体"/>
                <w:sz w:val="18"/>
              </w:rPr>
              <w:t xml:space="preserve">Express </w:t>
            </w:r>
            <w:r>
              <w:rPr>
                <w:sz w:val="18"/>
              </w:rPr>
              <w:t>芯片组；内存类型：</w:t>
            </w:r>
            <w:r>
              <w:rPr>
                <w:rFonts w:hint="eastAsia" w:ascii="宋体" w:hAnsi="宋体" w:eastAsia="宋体"/>
                <w:sz w:val="18"/>
              </w:rPr>
              <w:t>8GB</w:t>
            </w:r>
            <w:r>
              <w:rPr>
                <w:rFonts w:hint="eastAsia" w:ascii="宋体" w:hAnsi="宋体" w:eastAsia="宋体"/>
                <w:spacing w:val="-47"/>
                <w:sz w:val="18"/>
              </w:rPr>
              <w:t xml:space="preserve"> </w:t>
            </w:r>
            <w:r>
              <w:rPr>
                <w:rFonts w:hint="eastAsia" w:ascii="宋体" w:hAnsi="宋体" w:eastAsia="宋体"/>
                <w:sz w:val="18"/>
              </w:rPr>
              <w:t>DDR3-1600</w:t>
            </w:r>
            <w:r>
              <w:rPr>
                <w:rFonts w:hint="eastAsia" w:ascii="宋体" w:hAnsi="宋体" w:eastAsia="宋体"/>
                <w:spacing w:val="-49"/>
                <w:sz w:val="18"/>
              </w:rPr>
              <w:t xml:space="preserve"> </w:t>
            </w:r>
            <w:r>
              <w:rPr>
                <w:rFonts w:hint="eastAsia" w:ascii="宋体" w:hAnsi="宋体" w:eastAsia="宋体"/>
                <w:sz w:val="18"/>
              </w:rPr>
              <w:t>DIMM</w:t>
            </w:r>
            <w:r>
              <w:rPr>
                <w:rFonts w:hint="eastAsia" w:ascii="宋体" w:hAnsi="宋体" w:eastAsia="宋体"/>
                <w:spacing w:val="-24"/>
                <w:sz w:val="18"/>
              </w:rPr>
              <w:t xml:space="preserve"> (</w:t>
            </w:r>
            <w:r>
              <w:rPr>
                <w:rFonts w:hint="eastAsia" w:ascii="宋体" w:hAnsi="宋体" w:eastAsia="宋体"/>
                <w:sz w:val="18"/>
              </w:rPr>
              <w:t>1x8GB</w:t>
            </w:r>
            <w:r>
              <w:rPr>
                <w:rFonts w:hint="eastAsia" w:ascii="宋体" w:hAnsi="宋体" w:eastAsia="宋体"/>
                <w:spacing w:val="-25"/>
                <w:sz w:val="18"/>
              </w:rPr>
              <w:t xml:space="preserve">) </w:t>
            </w:r>
            <w:r>
              <w:rPr>
                <w:rFonts w:hint="eastAsia" w:ascii="宋体" w:hAnsi="宋体" w:eastAsia="宋体"/>
                <w:sz w:val="18"/>
              </w:rPr>
              <w:t>RAM</w:t>
            </w:r>
            <w:r>
              <w:rPr>
                <w:sz w:val="18"/>
              </w:rPr>
              <w:t xml:space="preserve">， </w:t>
            </w:r>
            <w:r>
              <w:rPr>
                <w:spacing w:val="-2"/>
                <w:sz w:val="18"/>
              </w:rPr>
              <w:t xml:space="preserve">最大支持 </w:t>
            </w:r>
            <w:r>
              <w:rPr>
                <w:rFonts w:hint="eastAsia" w:ascii="宋体" w:hAnsi="宋体" w:eastAsia="宋体"/>
                <w:sz w:val="18"/>
              </w:rPr>
              <w:t>16G</w:t>
            </w:r>
            <w:r>
              <w:rPr>
                <w:sz w:val="18"/>
              </w:rPr>
              <w:t>；硬盘：</w:t>
            </w:r>
            <w:r>
              <w:rPr>
                <w:rFonts w:hint="eastAsia" w:ascii="宋体" w:hAnsi="宋体" w:eastAsia="宋体"/>
                <w:sz w:val="18"/>
              </w:rPr>
              <w:t>1T</w:t>
            </w:r>
            <w:r>
              <w:rPr>
                <w:rFonts w:hint="eastAsia" w:ascii="宋体" w:hAnsi="宋体" w:eastAsia="宋体"/>
                <w:spacing w:val="-12"/>
                <w:sz w:val="18"/>
              </w:rPr>
              <w:t xml:space="preserve"> </w:t>
            </w:r>
            <w:r>
              <w:rPr>
                <w:rFonts w:hint="eastAsia" w:ascii="宋体" w:hAnsi="宋体" w:eastAsia="宋体"/>
                <w:sz w:val="18"/>
              </w:rPr>
              <w:t>7200</w:t>
            </w:r>
            <w:r>
              <w:rPr>
                <w:rFonts w:hint="eastAsia" w:ascii="宋体" w:hAnsi="宋体" w:eastAsia="宋体"/>
                <w:spacing w:val="-12"/>
                <w:sz w:val="18"/>
              </w:rPr>
              <w:t xml:space="preserve"> </w:t>
            </w:r>
            <w:r>
              <w:rPr>
                <w:rFonts w:hint="eastAsia" w:ascii="宋体" w:hAnsi="宋体" w:eastAsia="宋体"/>
                <w:sz w:val="18"/>
              </w:rPr>
              <w:t>RPM</w:t>
            </w:r>
            <w:r>
              <w:rPr>
                <w:rFonts w:hint="eastAsia" w:ascii="宋体" w:hAnsi="宋体" w:eastAsia="宋体"/>
                <w:spacing w:val="-13"/>
                <w:sz w:val="18"/>
              </w:rPr>
              <w:t xml:space="preserve"> </w:t>
            </w:r>
            <w:r>
              <w:rPr>
                <w:rFonts w:hint="eastAsia" w:ascii="宋体" w:hAnsi="宋体" w:eastAsia="宋体"/>
                <w:sz w:val="18"/>
              </w:rPr>
              <w:t>3.5</w:t>
            </w:r>
            <w:r>
              <w:rPr>
                <w:rFonts w:hint="eastAsia" w:ascii="宋体" w:hAnsi="宋体" w:eastAsia="宋体"/>
                <w:spacing w:val="-10"/>
                <w:sz w:val="18"/>
              </w:rPr>
              <w:t xml:space="preserve"> </w:t>
            </w:r>
            <w:r>
              <w:rPr>
                <w:rFonts w:hint="eastAsia" w:ascii="宋体" w:hAnsi="宋体" w:eastAsia="宋体"/>
                <w:sz w:val="18"/>
              </w:rPr>
              <w:t xml:space="preserve">HDD </w:t>
            </w:r>
            <w:r>
              <w:rPr>
                <w:sz w:val="18"/>
              </w:rPr>
              <w:t>自带相当</w:t>
            </w:r>
            <w:r>
              <w:rPr>
                <w:spacing w:val="22"/>
                <w:sz w:val="18"/>
              </w:rPr>
              <w:t xml:space="preserve">于 </w:t>
            </w:r>
            <w:r>
              <w:rPr>
                <w:rFonts w:hint="eastAsia" w:ascii="宋体" w:hAnsi="宋体" w:eastAsia="宋体"/>
                <w:sz w:val="18"/>
              </w:rPr>
              <w:t>NCQ</w:t>
            </w:r>
            <w:r>
              <w:rPr>
                <w:rFonts w:hint="eastAsia" w:ascii="宋体" w:hAnsi="宋体" w:eastAsia="宋体"/>
                <w:spacing w:val="6"/>
                <w:sz w:val="18"/>
              </w:rPr>
              <w:t xml:space="preserve"> </w:t>
            </w:r>
            <w:r>
              <w:rPr>
                <w:spacing w:val="23"/>
                <w:sz w:val="18"/>
              </w:rPr>
              <w:t xml:space="preserve">和 </w:t>
            </w:r>
            <w:r>
              <w:rPr>
                <w:rFonts w:hint="eastAsia" w:ascii="宋体" w:hAnsi="宋体" w:eastAsia="宋体"/>
                <w:sz w:val="18"/>
              </w:rPr>
              <w:t>Smart</w:t>
            </w:r>
            <w:r>
              <w:rPr>
                <w:rFonts w:hint="eastAsia" w:ascii="宋体" w:hAnsi="宋体" w:eastAsia="宋体"/>
                <w:spacing w:val="6"/>
                <w:sz w:val="18"/>
              </w:rPr>
              <w:t xml:space="preserve"> </w:t>
            </w:r>
            <w:r>
              <w:rPr>
                <w:rFonts w:hint="eastAsia" w:ascii="宋体" w:hAnsi="宋体" w:eastAsia="宋体"/>
                <w:sz w:val="18"/>
              </w:rPr>
              <w:t>IV</w:t>
            </w:r>
            <w:r>
              <w:rPr>
                <w:rFonts w:hint="eastAsia" w:ascii="宋体" w:hAnsi="宋体" w:eastAsia="宋体"/>
                <w:spacing w:val="-44"/>
                <w:sz w:val="18"/>
              </w:rPr>
              <w:t xml:space="preserve"> </w:t>
            </w:r>
            <w:r>
              <w:rPr>
                <w:sz w:val="18"/>
              </w:rPr>
              <w:t>技术，提升读盘速度，有效硬盘保护数据，减震橡胶垫圈设计，延长硬盘寿命</w:t>
            </w:r>
            <w:r>
              <w:rPr>
                <w:rFonts w:hint="eastAsia" w:ascii="宋体" w:hAnsi="宋体" w:eastAsia="宋体"/>
                <w:sz w:val="18"/>
              </w:rPr>
              <w:t>,</w:t>
            </w:r>
            <w:r>
              <w:rPr>
                <w:sz w:val="18"/>
              </w:rPr>
              <w:t>最大支</w:t>
            </w:r>
            <w:r>
              <w:rPr>
                <w:spacing w:val="-4"/>
                <w:sz w:val="18"/>
              </w:rPr>
              <w:t xml:space="preserve">持 </w:t>
            </w:r>
            <w:r>
              <w:rPr>
                <w:rFonts w:hint="eastAsia" w:ascii="宋体" w:hAnsi="宋体" w:eastAsia="宋体"/>
                <w:spacing w:val="-15"/>
                <w:sz w:val="18"/>
              </w:rPr>
              <w:t>4TB</w:t>
            </w:r>
            <w:r>
              <w:rPr>
                <w:spacing w:val="-12"/>
                <w:sz w:val="18"/>
              </w:rPr>
              <w:t>；显卡：独立显卡；声卡和网卡：</w:t>
            </w:r>
            <w:r>
              <w:rPr>
                <w:rFonts w:hint="eastAsia" w:ascii="宋体" w:hAnsi="宋体" w:eastAsia="宋体"/>
                <w:spacing w:val="-8"/>
                <w:sz w:val="18"/>
              </w:rPr>
              <w:t>Realtek</w:t>
            </w:r>
            <w:r>
              <w:rPr>
                <w:rFonts w:hint="eastAsia" w:ascii="宋体" w:hAnsi="宋体" w:eastAsia="宋体"/>
                <w:spacing w:val="-45"/>
                <w:sz w:val="18"/>
              </w:rPr>
              <w:t xml:space="preserve"> </w:t>
            </w:r>
            <w:r>
              <w:rPr>
                <w:rFonts w:hint="eastAsia" w:ascii="宋体" w:hAnsi="宋体" w:eastAsia="宋体"/>
                <w:sz w:val="18"/>
              </w:rPr>
              <w:t>ALC</w:t>
            </w:r>
            <w:r>
              <w:rPr>
                <w:rFonts w:hint="eastAsia" w:ascii="宋体" w:hAnsi="宋体" w:eastAsia="宋体"/>
                <w:spacing w:val="-45"/>
                <w:sz w:val="18"/>
              </w:rPr>
              <w:t xml:space="preserve"> </w:t>
            </w:r>
            <w:r>
              <w:rPr>
                <w:rFonts w:hint="eastAsia" w:ascii="宋体" w:hAnsi="宋体" w:eastAsia="宋体"/>
                <w:sz w:val="18"/>
              </w:rPr>
              <w:t>221 Audio,</w:t>
            </w:r>
            <w:r>
              <w:rPr>
                <w:spacing w:val="-1"/>
                <w:sz w:val="18"/>
              </w:rPr>
              <w:t xml:space="preserve">千兆网卡；含 </w:t>
            </w:r>
            <w:r>
              <w:rPr>
                <w:rFonts w:hint="eastAsia" w:ascii="宋体" w:hAnsi="宋体" w:eastAsia="宋体"/>
                <w:sz w:val="18"/>
              </w:rPr>
              <w:t>20"</w:t>
            </w:r>
            <w:r>
              <w:rPr>
                <w:spacing w:val="-2"/>
                <w:sz w:val="18"/>
              </w:rPr>
              <w:t xml:space="preserve">宽屏 </w:t>
            </w:r>
            <w:r>
              <w:rPr>
                <w:rFonts w:hint="eastAsia" w:ascii="宋体" w:hAnsi="宋体" w:eastAsia="宋体"/>
                <w:sz w:val="18"/>
              </w:rPr>
              <w:t>16:9</w:t>
            </w:r>
            <w:r>
              <w:rPr>
                <w:rFonts w:hint="eastAsia" w:ascii="宋体" w:hAnsi="宋体" w:eastAsia="宋体"/>
                <w:spacing w:val="7"/>
                <w:sz w:val="18"/>
              </w:rPr>
              <w:t xml:space="preserve"> </w:t>
            </w:r>
            <w:r>
              <w:rPr>
                <w:rFonts w:hint="eastAsia" w:ascii="宋体" w:hAnsi="宋体" w:eastAsia="宋体"/>
                <w:sz w:val="18"/>
              </w:rPr>
              <w:t>LED</w:t>
            </w:r>
            <w:r>
              <w:rPr>
                <w:rFonts w:hint="eastAsia" w:ascii="宋体" w:hAnsi="宋体" w:eastAsia="宋体"/>
                <w:spacing w:val="-42"/>
                <w:sz w:val="18"/>
              </w:rPr>
              <w:t xml:space="preserve"> </w:t>
            </w:r>
            <w:r>
              <w:rPr>
                <w:sz w:val="18"/>
              </w:rPr>
              <w:t>背光液晶显示</w:t>
            </w:r>
          </w:p>
          <w:p>
            <w:pPr>
              <w:pStyle w:val="5"/>
              <w:spacing w:line="288" w:lineRule="exact"/>
              <w:ind w:left="106"/>
              <w:rPr>
                <w:sz w:val="18"/>
              </w:rPr>
            </w:pPr>
            <w:r>
              <w:rPr>
                <w:sz w:val="18"/>
              </w:rPr>
              <w:t>器</w:t>
            </w:r>
          </w:p>
        </w:tc>
        <w:tc>
          <w:tcPr>
            <w:tcW w:w="576" w:type="dxa"/>
          </w:tcPr>
          <w:p>
            <w:pPr>
              <w:pStyle w:val="5"/>
              <w:spacing w:before="40"/>
              <w:ind w:left="9"/>
              <w:jc w:val="center"/>
              <w:rPr>
                <w:rFonts w:ascii="宋体"/>
                <w:sz w:val="18"/>
              </w:rPr>
            </w:pPr>
            <w:r>
              <w:rPr>
                <w:rFonts w:ascii="宋体"/>
                <w:sz w:val="18"/>
              </w:rPr>
              <w:t>2</w:t>
            </w:r>
          </w:p>
        </w:tc>
        <w:tc>
          <w:tcPr>
            <w:tcW w:w="785" w:type="dxa"/>
          </w:tcPr>
          <w:p>
            <w:pPr>
              <w:pStyle w:val="5"/>
              <w:spacing w:line="322" w:lineRule="exact"/>
              <w:ind w:left="10"/>
              <w:jc w:val="center"/>
              <w:rPr>
                <w:sz w:val="18"/>
              </w:rPr>
            </w:pPr>
            <w:r>
              <w:rPr>
                <w:sz w:val="18"/>
              </w:rPr>
              <w:t>台</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0"/>
              <w:ind w:left="107" w:right="97"/>
              <w:jc w:val="center"/>
              <w:rPr>
                <w:rFonts w:ascii="宋体"/>
                <w:sz w:val="18"/>
              </w:rPr>
            </w:pPr>
            <w:r>
              <w:rPr>
                <w:rFonts w:ascii="宋体"/>
                <w:sz w:val="18"/>
              </w:rPr>
              <w:t>11</w:t>
            </w:r>
          </w:p>
        </w:tc>
        <w:tc>
          <w:tcPr>
            <w:tcW w:w="1193" w:type="dxa"/>
          </w:tcPr>
          <w:p>
            <w:pPr>
              <w:pStyle w:val="5"/>
              <w:spacing w:line="322" w:lineRule="exact"/>
              <w:ind w:left="145"/>
              <w:rPr>
                <w:sz w:val="18"/>
              </w:rPr>
            </w:pPr>
            <w:r>
              <w:rPr>
                <w:sz w:val="18"/>
              </w:rPr>
              <w:t>服务器机柜</w:t>
            </w:r>
          </w:p>
        </w:tc>
        <w:tc>
          <w:tcPr>
            <w:tcW w:w="4446" w:type="dxa"/>
          </w:tcPr>
          <w:p>
            <w:pPr>
              <w:pStyle w:val="5"/>
              <w:spacing w:line="322" w:lineRule="exact"/>
              <w:ind w:left="106"/>
              <w:rPr>
                <w:rFonts w:hint="eastAsia" w:ascii="宋体" w:eastAsia="宋体"/>
                <w:sz w:val="18"/>
              </w:rPr>
            </w:pPr>
            <w:r>
              <w:rPr>
                <w:rFonts w:hint="eastAsia" w:ascii="宋体" w:eastAsia="宋体"/>
                <w:sz w:val="18"/>
              </w:rPr>
              <w:t>42U</w:t>
            </w:r>
            <w:r>
              <w:rPr>
                <w:sz w:val="18"/>
              </w:rPr>
              <w:t>，</w:t>
            </w:r>
            <w:r>
              <w:rPr>
                <w:rFonts w:hint="eastAsia" w:ascii="宋体" w:eastAsia="宋体"/>
                <w:sz w:val="18"/>
              </w:rPr>
              <w:t xml:space="preserve">19" </w:t>
            </w:r>
            <w:r>
              <w:rPr>
                <w:sz w:val="18"/>
              </w:rPr>
              <w:t xml:space="preserve">标准网络机柜宽 </w:t>
            </w:r>
            <w:r>
              <w:rPr>
                <w:rFonts w:hint="eastAsia" w:ascii="宋体" w:eastAsia="宋体"/>
                <w:sz w:val="18"/>
              </w:rPr>
              <w:t>600mm*</w:t>
            </w:r>
            <w:r>
              <w:rPr>
                <w:sz w:val="18"/>
              </w:rPr>
              <w:t xml:space="preserve">深 </w:t>
            </w:r>
            <w:r>
              <w:rPr>
                <w:rFonts w:hint="eastAsia" w:ascii="宋体" w:eastAsia="宋体"/>
                <w:sz w:val="18"/>
              </w:rPr>
              <w:t>800mm*</w:t>
            </w:r>
            <w:r>
              <w:rPr>
                <w:sz w:val="18"/>
              </w:rPr>
              <w:t xml:space="preserve">高 </w:t>
            </w:r>
            <w:r>
              <w:rPr>
                <w:rFonts w:hint="eastAsia" w:ascii="宋体" w:eastAsia="宋体"/>
                <w:sz w:val="18"/>
              </w:rPr>
              <w:t>2000mm</w:t>
            </w:r>
          </w:p>
        </w:tc>
        <w:tc>
          <w:tcPr>
            <w:tcW w:w="576" w:type="dxa"/>
          </w:tcPr>
          <w:p>
            <w:pPr>
              <w:pStyle w:val="5"/>
              <w:spacing w:before="40"/>
              <w:ind w:left="9"/>
              <w:jc w:val="center"/>
              <w:rPr>
                <w:rFonts w:ascii="宋体"/>
                <w:sz w:val="18"/>
              </w:rPr>
            </w:pPr>
            <w:r>
              <w:rPr>
                <w:rFonts w:ascii="宋体"/>
                <w:sz w:val="18"/>
              </w:rPr>
              <w:t>2</w:t>
            </w:r>
          </w:p>
        </w:tc>
        <w:tc>
          <w:tcPr>
            <w:tcW w:w="785" w:type="dxa"/>
          </w:tcPr>
          <w:p>
            <w:pPr>
              <w:pStyle w:val="5"/>
              <w:spacing w:line="322" w:lineRule="exact"/>
              <w:ind w:left="10"/>
              <w:jc w:val="center"/>
              <w:rPr>
                <w:sz w:val="18"/>
              </w:rPr>
            </w:pPr>
            <w:r>
              <w:rPr>
                <w:sz w:val="18"/>
              </w:rPr>
              <w:t>个</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8" w:hRule="atLeast"/>
        </w:trPr>
        <w:tc>
          <w:tcPr>
            <w:tcW w:w="435" w:type="dxa"/>
          </w:tcPr>
          <w:p>
            <w:pPr>
              <w:pStyle w:val="5"/>
              <w:spacing w:before="40"/>
              <w:ind w:left="107" w:right="97"/>
              <w:jc w:val="center"/>
              <w:rPr>
                <w:rFonts w:ascii="宋体"/>
                <w:sz w:val="18"/>
              </w:rPr>
            </w:pPr>
            <w:r>
              <w:rPr>
                <w:rFonts w:ascii="宋体"/>
                <w:sz w:val="18"/>
              </w:rPr>
              <w:t>12</w:t>
            </w:r>
          </w:p>
        </w:tc>
        <w:tc>
          <w:tcPr>
            <w:tcW w:w="1193" w:type="dxa"/>
          </w:tcPr>
          <w:p>
            <w:pPr>
              <w:pStyle w:val="5"/>
              <w:spacing w:line="321" w:lineRule="exact"/>
              <w:ind w:left="169"/>
              <w:rPr>
                <w:sz w:val="18"/>
              </w:rPr>
            </w:pPr>
            <w:r>
              <w:rPr>
                <w:rFonts w:hint="eastAsia" w:ascii="宋体" w:eastAsia="宋体"/>
                <w:sz w:val="18"/>
              </w:rPr>
              <w:t xml:space="preserve">LCD </w:t>
            </w:r>
            <w:r>
              <w:rPr>
                <w:sz w:val="18"/>
              </w:rPr>
              <w:t>拼接屏</w:t>
            </w:r>
          </w:p>
        </w:tc>
        <w:tc>
          <w:tcPr>
            <w:tcW w:w="4446" w:type="dxa"/>
          </w:tcPr>
          <w:p>
            <w:pPr>
              <w:pStyle w:val="5"/>
              <w:spacing w:line="312" w:lineRule="exact"/>
              <w:ind w:left="106"/>
              <w:rPr>
                <w:sz w:val="18"/>
              </w:rPr>
            </w:pPr>
            <w:r>
              <w:rPr>
                <w:rFonts w:hint="eastAsia" w:ascii="宋体" w:eastAsia="宋体"/>
                <w:sz w:val="18"/>
              </w:rPr>
              <w:t>1.</w:t>
            </w:r>
            <w:r>
              <w:rPr>
                <w:sz w:val="18"/>
              </w:rPr>
              <w:t xml:space="preserve">屏幕尺寸 </w:t>
            </w:r>
            <w:r>
              <w:rPr>
                <w:rFonts w:hint="eastAsia" w:ascii="宋体" w:eastAsia="宋体"/>
                <w:sz w:val="18"/>
              </w:rPr>
              <w:t xml:space="preserve">46 </w:t>
            </w:r>
            <w:r>
              <w:rPr>
                <w:sz w:val="18"/>
              </w:rPr>
              <w:t>寸，</w:t>
            </w:r>
            <w:r>
              <w:rPr>
                <w:rFonts w:hint="eastAsia" w:ascii="宋体" w:eastAsia="宋体"/>
                <w:sz w:val="18"/>
              </w:rPr>
              <w:t xml:space="preserve">LED </w:t>
            </w:r>
            <w:r>
              <w:rPr>
                <w:sz w:val="18"/>
              </w:rPr>
              <w:t>光源；</w:t>
            </w:r>
          </w:p>
          <w:p>
            <w:pPr>
              <w:pStyle w:val="5"/>
              <w:spacing w:line="312" w:lineRule="exact"/>
              <w:ind w:left="106"/>
              <w:rPr>
                <w:sz w:val="18"/>
              </w:rPr>
            </w:pPr>
            <w:r>
              <w:rPr>
                <w:rFonts w:hint="eastAsia" w:ascii="宋体" w:hAnsi="宋体" w:eastAsia="宋体"/>
                <w:spacing w:val="-1"/>
                <w:sz w:val="18"/>
              </w:rPr>
              <w:t>2.</w:t>
            </w:r>
            <w:r>
              <w:rPr>
                <w:spacing w:val="-1"/>
                <w:sz w:val="18"/>
              </w:rPr>
              <w:t>分辨率：</w:t>
            </w:r>
            <w:r>
              <w:rPr>
                <w:rFonts w:hint="eastAsia" w:ascii="宋体" w:hAnsi="宋体" w:eastAsia="宋体"/>
                <w:sz w:val="18"/>
              </w:rPr>
              <w:t>1920</w:t>
            </w:r>
            <w:r>
              <w:rPr>
                <w:sz w:val="18"/>
              </w:rPr>
              <w:t>×</w:t>
            </w:r>
            <w:r>
              <w:rPr>
                <w:rFonts w:hint="eastAsia" w:ascii="宋体" w:hAnsi="宋体" w:eastAsia="宋体"/>
                <w:sz w:val="18"/>
              </w:rPr>
              <w:t>1080</w:t>
            </w:r>
            <w:r>
              <w:rPr>
                <w:sz w:val="18"/>
              </w:rPr>
              <w:t>；</w:t>
            </w:r>
          </w:p>
          <w:p>
            <w:pPr>
              <w:pStyle w:val="5"/>
              <w:numPr>
                <w:ilvl w:val="0"/>
                <w:numId w:val="1"/>
              </w:numPr>
              <w:tabs>
                <w:tab w:val="left" w:pos="290"/>
              </w:tabs>
              <w:spacing w:before="0" w:after="0" w:line="312" w:lineRule="exact"/>
              <w:ind w:left="289" w:right="0" w:hanging="184"/>
              <w:jc w:val="left"/>
              <w:rPr>
                <w:sz w:val="18"/>
              </w:rPr>
            </w:pPr>
            <w:r>
              <w:rPr>
                <w:spacing w:val="-1"/>
                <w:sz w:val="18"/>
              </w:rPr>
              <w:t>双边拼缝≦</w:t>
            </w:r>
            <w:r>
              <w:rPr>
                <w:rFonts w:hint="eastAsia" w:ascii="宋体" w:hAnsi="宋体" w:eastAsia="宋体"/>
                <w:sz w:val="18"/>
              </w:rPr>
              <w:t>3.5mm</w:t>
            </w:r>
            <w:r>
              <w:rPr>
                <w:sz w:val="18"/>
              </w:rPr>
              <w:t>；</w:t>
            </w:r>
          </w:p>
          <w:p>
            <w:pPr>
              <w:pStyle w:val="5"/>
              <w:numPr>
                <w:ilvl w:val="0"/>
                <w:numId w:val="1"/>
              </w:numPr>
              <w:tabs>
                <w:tab w:val="left" w:pos="290"/>
              </w:tabs>
              <w:spacing w:before="0" w:after="0" w:line="312" w:lineRule="exact"/>
              <w:ind w:left="289" w:right="0" w:hanging="184"/>
              <w:jc w:val="left"/>
              <w:rPr>
                <w:rFonts w:hint="eastAsia" w:ascii="宋体" w:eastAsia="宋体"/>
                <w:sz w:val="18"/>
              </w:rPr>
            </w:pPr>
            <w:r>
              <w:rPr>
                <w:spacing w:val="-2"/>
                <w:sz w:val="18"/>
              </w:rPr>
              <w:t xml:space="preserve">亮度不低于 </w:t>
            </w:r>
            <w:r>
              <w:rPr>
                <w:rFonts w:hint="eastAsia" w:ascii="宋体" w:eastAsia="宋体"/>
                <w:sz w:val="18"/>
              </w:rPr>
              <w:t>500cd/m2</w:t>
            </w:r>
          </w:p>
          <w:p>
            <w:pPr>
              <w:pStyle w:val="5"/>
              <w:spacing w:line="312" w:lineRule="exact"/>
              <w:ind w:left="106"/>
              <w:rPr>
                <w:sz w:val="18"/>
              </w:rPr>
            </w:pPr>
            <w:r>
              <w:rPr>
                <w:rFonts w:hint="eastAsia" w:ascii="宋体" w:eastAsia="宋体"/>
                <w:sz w:val="18"/>
              </w:rPr>
              <w:t>5.</w:t>
            </w:r>
            <w:r>
              <w:rPr>
                <w:sz w:val="18"/>
              </w:rPr>
              <w:t xml:space="preserve">对比度不低于 </w:t>
            </w:r>
            <w:r>
              <w:rPr>
                <w:rFonts w:hint="eastAsia" w:ascii="宋体" w:eastAsia="宋体"/>
                <w:sz w:val="18"/>
              </w:rPr>
              <w:t>4500:1</w:t>
            </w:r>
            <w:r>
              <w:rPr>
                <w:sz w:val="18"/>
              </w:rPr>
              <w:t>；</w:t>
            </w:r>
          </w:p>
          <w:p>
            <w:pPr>
              <w:pStyle w:val="5"/>
              <w:numPr>
                <w:ilvl w:val="0"/>
                <w:numId w:val="2"/>
              </w:numPr>
              <w:tabs>
                <w:tab w:val="left" w:pos="290"/>
              </w:tabs>
              <w:spacing w:before="0" w:after="0" w:line="312" w:lineRule="exact"/>
              <w:ind w:left="289" w:right="0" w:hanging="184"/>
              <w:jc w:val="left"/>
              <w:rPr>
                <w:sz w:val="18"/>
              </w:rPr>
            </w:pPr>
            <w:r>
              <w:rPr>
                <w:sz w:val="18"/>
              </w:rPr>
              <w:t>图像显示清晰度≥</w:t>
            </w:r>
            <w:r>
              <w:rPr>
                <w:rFonts w:hint="eastAsia" w:ascii="宋体" w:hAnsi="宋体" w:eastAsia="宋体"/>
                <w:sz w:val="18"/>
              </w:rPr>
              <w:t>900TVL</w:t>
            </w:r>
            <w:r>
              <w:rPr>
                <w:sz w:val="18"/>
              </w:rPr>
              <w:t>；</w:t>
            </w:r>
          </w:p>
          <w:p>
            <w:pPr>
              <w:pStyle w:val="5"/>
              <w:numPr>
                <w:ilvl w:val="0"/>
                <w:numId w:val="2"/>
              </w:numPr>
              <w:tabs>
                <w:tab w:val="left" w:pos="290"/>
              </w:tabs>
              <w:spacing w:before="0" w:after="0" w:line="312" w:lineRule="exact"/>
              <w:ind w:left="289" w:right="0" w:hanging="184"/>
              <w:jc w:val="left"/>
              <w:rPr>
                <w:sz w:val="18"/>
              </w:rPr>
            </w:pPr>
            <w:r>
              <w:rPr>
                <w:sz w:val="18"/>
              </w:rPr>
              <w:t>亮度等级≥</w:t>
            </w:r>
            <w:r>
              <w:rPr>
                <w:rFonts w:hint="eastAsia" w:ascii="宋体" w:hAnsi="宋体" w:eastAsia="宋体"/>
                <w:sz w:val="18"/>
              </w:rPr>
              <w:t>11</w:t>
            </w:r>
            <w:r>
              <w:rPr>
                <w:rFonts w:hint="eastAsia" w:ascii="宋体" w:hAnsi="宋体" w:eastAsia="宋体"/>
                <w:spacing w:val="-48"/>
                <w:sz w:val="18"/>
              </w:rPr>
              <w:t xml:space="preserve"> </w:t>
            </w:r>
            <w:r>
              <w:rPr>
                <w:sz w:val="18"/>
              </w:rPr>
              <w:t>级；</w:t>
            </w:r>
          </w:p>
          <w:p>
            <w:pPr>
              <w:pStyle w:val="5"/>
              <w:numPr>
                <w:ilvl w:val="0"/>
                <w:numId w:val="2"/>
              </w:numPr>
              <w:tabs>
                <w:tab w:val="left" w:pos="297"/>
              </w:tabs>
              <w:spacing w:before="4" w:after="0" w:line="225" w:lineRule="auto"/>
              <w:ind w:left="106" w:right="95" w:firstLine="0"/>
              <w:jc w:val="both"/>
              <w:rPr>
                <w:sz w:val="18"/>
              </w:rPr>
            </w:pPr>
            <w:r>
              <w:rPr>
                <w:spacing w:val="2"/>
                <w:sz w:val="18"/>
              </w:rPr>
              <w:t xml:space="preserve">▲ </w:t>
            </w:r>
            <w:r>
              <w:rPr>
                <w:rFonts w:hint="eastAsia" w:ascii="宋体" w:hAnsi="宋体" w:eastAsia="宋体"/>
                <w:sz w:val="18"/>
              </w:rPr>
              <w:t>LCD</w:t>
            </w:r>
            <w:r>
              <w:rPr>
                <w:rFonts w:hint="eastAsia" w:ascii="宋体" w:hAnsi="宋体" w:eastAsia="宋体"/>
                <w:spacing w:val="-34"/>
                <w:sz w:val="18"/>
              </w:rPr>
              <w:t xml:space="preserve"> </w:t>
            </w:r>
            <w:r>
              <w:rPr>
                <w:spacing w:val="8"/>
                <w:sz w:val="18"/>
              </w:rPr>
              <w:t>显示单元采用原装屏体，色彩还原度达到</w:t>
            </w:r>
            <w:r>
              <w:rPr>
                <w:rFonts w:hint="eastAsia" w:ascii="宋体" w:hAnsi="宋体" w:eastAsia="宋体"/>
                <w:spacing w:val="1"/>
                <w:sz w:val="18"/>
              </w:rPr>
              <w:t>J</w:t>
            </w:r>
            <w:r>
              <w:rPr>
                <w:rFonts w:hint="eastAsia" w:ascii="宋体" w:hAnsi="宋体" w:eastAsia="宋体"/>
                <w:spacing w:val="-2"/>
                <w:sz w:val="18"/>
              </w:rPr>
              <w:t>J</w:t>
            </w:r>
            <w:r>
              <w:rPr>
                <w:rFonts w:hint="eastAsia" w:ascii="宋体" w:hAnsi="宋体" w:eastAsia="宋体"/>
                <w:spacing w:val="1"/>
                <w:sz w:val="18"/>
              </w:rPr>
              <w:t>G</w:t>
            </w:r>
            <w:r>
              <w:rPr>
                <w:rFonts w:hint="eastAsia" w:ascii="宋体" w:hAnsi="宋体" w:eastAsia="宋体"/>
                <w:spacing w:val="-2"/>
                <w:sz w:val="18"/>
              </w:rPr>
              <w:t>2</w:t>
            </w:r>
            <w:r>
              <w:rPr>
                <w:rFonts w:hint="eastAsia" w:ascii="宋体" w:hAnsi="宋体" w:eastAsia="宋体"/>
                <w:spacing w:val="1"/>
                <w:sz w:val="18"/>
              </w:rPr>
              <w:t>1</w:t>
            </w:r>
            <w:r>
              <w:rPr>
                <w:rFonts w:hint="eastAsia" w:ascii="宋体" w:hAnsi="宋体" w:eastAsia="宋体"/>
                <w:spacing w:val="-2"/>
                <w:sz w:val="18"/>
              </w:rPr>
              <w:t>1</w:t>
            </w:r>
            <w:r>
              <w:rPr>
                <w:rFonts w:hint="eastAsia" w:ascii="宋体" w:hAnsi="宋体" w:eastAsia="宋体"/>
                <w:spacing w:val="1"/>
                <w:sz w:val="18"/>
              </w:rPr>
              <w:t>-</w:t>
            </w:r>
            <w:r>
              <w:rPr>
                <w:rFonts w:hint="eastAsia" w:ascii="宋体" w:hAnsi="宋体" w:eastAsia="宋体"/>
                <w:spacing w:val="-2"/>
                <w:sz w:val="18"/>
              </w:rPr>
              <w:t>2</w:t>
            </w:r>
            <w:r>
              <w:rPr>
                <w:rFonts w:hint="eastAsia" w:ascii="宋体" w:hAnsi="宋体" w:eastAsia="宋体"/>
                <w:spacing w:val="1"/>
                <w:sz w:val="18"/>
              </w:rPr>
              <w:t>0</w:t>
            </w:r>
            <w:r>
              <w:rPr>
                <w:rFonts w:hint="eastAsia" w:ascii="宋体" w:hAnsi="宋体" w:eastAsia="宋体"/>
                <w:spacing w:val="-2"/>
                <w:sz w:val="18"/>
              </w:rPr>
              <w:t>0</w:t>
            </w:r>
            <w:r>
              <w:rPr>
                <w:rFonts w:hint="eastAsia" w:ascii="宋体" w:hAnsi="宋体" w:eastAsia="宋体"/>
                <w:sz w:val="18"/>
              </w:rPr>
              <w:t>5</w:t>
            </w:r>
            <w:r>
              <w:rPr>
                <w:rFonts w:hint="eastAsia" w:ascii="宋体" w:hAnsi="宋体" w:eastAsia="宋体"/>
                <w:spacing w:val="-44"/>
                <w:sz w:val="18"/>
              </w:rPr>
              <w:t xml:space="preserve"> </w:t>
            </w:r>
            <w:r>
              <w:rPr>
                <w:spacing w:val="-27"/>
                <w:sz w:val="18"/>
              </w:rPr>
              <w:t>标准；</w:t>
            </w:r>
            <w:r>
              <w:rPr>
                <w:spacing w:val="2"/>
                <w:sz w:val="18"/>
              </w:rPr>
              <w:t>（</w:t>
            </w:r>
            <w:r>
              <w:rPr>
                <w:sz w:val="18"/>
              </w:rPr>
              <w:t xml:space="preserve">提供封面同时具备 </w:t>
            </w:r>
            <w:r>
              <w:rPr>
                <w:rFonts w:hint="eastAsia" w:ascii="宋体" w:hAnsi="宋体" w:eastAsia="宋体"/>
                <w:spacing w:val="1"/>
                <w:sz w:val="18"/>
              </w:rPr>
              <w:t>C</w:t>
            </w:r>
            <w:r>
              <w:rPr>
                <w:rFonts w:hint="eastAsia" w:ascii="宋体" w:hAnsi="宋体" w:eastAsia="宋体"/>
                <w:spacing w:val="-2"/>
                <w:sz w:val="18"/>
              </w:rPr>
              <w:t>M</w:t>
            </w:r>
            <w:r>
              <w:rPr>
                <w:rFonts w:hint="eastAsia" w:ascii="宋体" w:hAnsi="宋体" w:eastAsia="宋体"/>
                <w:spacing w:val="3"/>
                <w:sz w:val="18"/>
              </w:rPr>
              <w:t>A</w:t>
            </w:r>
            <w:r>
              <w:rPr>
                <w:spacing w:val="2"/>
                <w:sz w:val="18"/>
              </w:rPr>
              <w:t>、</w:t>
            </w:r>
            <w:r>
              <w:rPr>
                <w:rFonts w:hint="eastAsia" w:ascii="宋体" w:hAnsi="宋体" w:eastAsia="宋体"/>
                <w:spacing w:val="1"/>
                <w:sz w:val="18"/>
              </w:rPr>
              <w:t>C</w:t>
            </w:r>
            <w:r>
              <w:rPr>
                <w:rFonts w:hint="eastAsia" w:ascii="宋体" w:hAnsi="宋体" w:eastAsia="宋体"/>
                <w:spacing w:val="-2"/>
                <w:sz w:val="18"/>
              </w:rPr>
              <w:t>N</w:t>
            </w:r>
            <w:r>
              <w:rPr>
                <w:rFonts w:hint="eastAsia" w:ascii="宋体" w:hAnsi="宋体" w:eastAsia="宋体"/>
                <w:spacing w:val="1"/>
                <w:sz w:val="18"/>
              </w:rPr>
              <w:t>A</w:t>
            </w:r>
            <w:r>
              <w:rPr>
                <w:rFonts w:hint="eastAsia" w:ascii="宋体" w:hAnsi="宋体" w:eastAsia="宋体"/>
                <w:sz w:val="18"/>
              </w:rPr>
              <w:t>S</w:t>
            </w:r>
            <w:r>
              <w:rPr>
                <w:rFonts w:hint="eastAsia" w:ascii="宋体" w:hAnsi="宋体" w:eastAsia="宋体"/>
                <w:spacing w:val="-44"/>
                <w:sz w:val="18"/>
              </w:rPr>
              <w:t xml:space="preserve"> </w:t>
            </w:r>
            <w:r>
              <w:rPr>
                <w:sz w:val="18"/>
              </w:rPr>
              <w:t>盖章的第三方检测机构出具的检测报告复印件并加盖厂家公章或投标专用章）</w:t>
            </w:r>
          </w:p>
          <w:p>
            <w:pPr>
              <w:pStyle w:val="5"/>
              <w:numPr>
                <w:ilvl w:val="0"/>
                <w:numId w:val="2"/>
              </w:numPr>
              <w:tabs>
                <w:tab w:val="left" w:pos="290"/>
              </w:tabs>
              <w:spacing w:before="1" w:after="0" w:line="225" w:lineRule="auto"/>
              <w:ind w:left="106" w:right="95" w:firstLine="0"/>
              <w:jc w:val="both"/>
              <w:rPr>
                <w:sz w:val="18"/>
              </w:rPr>
            </w:pPr>
            <w:r>
              <w:rPr>
                <w:spacing w:val="-3"/>
                <w:sz w:val="18"/>
              </w:rPr>
              <w:t>▲液晶显示单元拼接安装后，拼接精度≤</w:t>
            </w:r>
            <w:r>
              <w:rPr>
                <w:rFonts w:hint="eastAsia" w:ascii="宋体" w:hAnsi="宋体" w:eastAsia="宋体"/>
                <w:spacing w:val="1"/>
                <w:sz w:val="18"/>
              </w:rPr>
              <w:t>0</w:t>
            </w:r>
            <w:r>
              <w:rPr>
                <w:rFonts w:hint="eastAsia" w:ascii="宋体" w:hAnsi="宋体" w:eastAsia="宋体"/>
                <w:spacing w:val="-2"/>
                <w:sz w:val="18"/>
              </w:rPr>
              <w:t>.</w:t>
            </w:r>
            <w:r>
              <w:rPr>
                <w:rFonts w:hint="eastAsia" w:ascii="宋体" w:hAnsi="宋体" w:eastAsia="宋体"/>
                <w:spacing w:val="1"/>
                <w:sz w:val="18"/>
              </w:rPr>
              <w:t>2</w:t>
            </w:r>
            <w:r>
              <w:rPr>
                <w:rFonts w:hint="eastAsia" w:ascii="宋体" w:hAnsi="宋体" w:eastAsia="宋体"/>
                <w:spacing w:val="-2"/>
                <w:sz w:val="18"/>
              </w:rPr>
              <w:t>mm</w:t>
            </w:r>
            <w:r>
              <w:rPr>
                <w:spacing w:val="-111"/>
                <w:sz w:val="18"/>
              </w:rPr>
              <w:t>；</w:t>
            </w:r>
            <w:r>
              <w:rPr>
                <w:sz w:val="18"/>
              </w:rPr>
              <w:t>（提</w:t>
            </w:r>
            <w:r>
              <w:rPr>
                <w:spacing w:val="-2"/>
                <w:sz w:val="18"/>
              </w:rPr>
              <w:t xml:space="preserve">供封面同时具备 </w:t>
            </w:r>
            <w:r>
              <w:rPr>
                <w:rFonts w:hint="eastAsia" w:ascii="宋体" w:hAnsi="宋体" w:eastAsia="宋体"/>
                <w:sz w:val="18"/>
              </w:rPr>
              <w:t>CMA</w:t>
            </w:r>
            <w:r>
              <w:rPr>
                <w:sz w:val="18"/>
              </w:rPr>
              <w:t>、</w:t>
            </w:r>
            <w:r>
              <w:rPr>
                <w:rFonts w:hint="eastAsia" w:ascii="宋体" w:hAnsi="宋体" w:eastAsia="宋体"/>
                <w:sz w:val="18"/>
              </w:rPr>
              <w:t>CAL</w:t>
            </w:r>
            <w:r>
              <w:rPr>
                <w:sz w:val="18"/>
              </w:rPr>
              <w:t>、</w:t>
            </w:r>
            <w:r>
              <w:rPr>
                <w:rFonts w:hint="eastAsia" w:ascii="宋体" w:hAnsi="宋体" w:eastAsia="宋体"/>
                <w:sz w:val="18"/>
              </w:rPr>
              <w:t>CNAS</w:t>
            </w:r>
            <w:r>
              <w:rPr>
                <w:rFonts w:hint="eastAsia" w:ascii="宋体" w:hAnsi="宋体" w:eastAsia="宋体"/>
                <w:spacing w:val="-47"/>
                <w:sz w:val="18"/>
              </w:rPr>
              <w:t xml:space="preserve"> </w:t>
            </w:r>
            <w:r>
              <w:rPr>
                <w:spacing w:val="-2"/>
                <w:sz w:val="18"/>
              </w:rPr>
              <w:t>盖章的第三方检测机</w:t>
            </w:r>
            <w:r>
              <w:rPr>
                <w:sz w:val="18"/>
              </w:rPr>
              <w:t>构出具的检测报告复印件并加盖厂家公章或投标专用</w:t>
            </w:r>
          </w:p>
          <w:p>
            <w:pPr>
              <w:pStyle w:val="5"/>
              <w:spacing w:line="286" w:lineRule="exact"/>
              <w:ind w:left="106"/>
              <w:rPr>
                <w:sz w:val="18"/>
              </w:rPr>
            </w:pPr>
            <w:r>
              <w:rPr>
                <w:sz w:val="18"/>
              </w:rPr>
              <w:t>章）</w:t>
            </w:r>
          </w:p>
        </w:tc>
        <w:tc>
          <w:tcPr>
            <w:tcW w:w="576" w:type="dxa"/>
          </w:tcPr>
          <w:p>
            <w:pPr>
              <w:pStyle w:val="5"/>
              <w:spacing w:before="40"/>
              <w:ind w:left="86" w:right="77"/>
              <w:jc w:val="center"/>
              <w:rPr>
                <w:rFonts w:ascii="宋体"/>
                <w:sz w:val="18"/>
              </w:rPr>
            </w:pPr>
            <w:r>
              <w:rPr>
                <w:rFonts w:ascii="宋体"/>
                <w:sz w:val="18"/>
              </w:rPr>
              <w:t>15</w:t>
            </w:r>
          </w:p>
        </w:tc>
        <w:tc>
          <w:tcPr>
            <w:tcW w:w="785" w:type="dxa"/>
          </w:tcPr>
          <w:p>
            <w:pPr>
              <w:pStyle w:val="5"/>
              <w:spacing w:line="321" w:lineRule="exact"/>
              <w:ind w:left="10"/>
              <w:jc w:val="center"/>
              <w:rPr>
                <w:sz w:val="18"/>
              </w:rPr>
            </w:pPr>
            <w:r>
              <w:rPr>
                <w:sz w:val="18"/>
              </w:rPr>
              <w:t>块</w:t>
            </w:r>
          </w:p>
        </w:tc>
        <w:tc>
          <w:tcPr>
            <w:tcW w:w="1080" w:type="dxa"/>
          </w:tcPr>
          <w:p>
            <w:pPr>
              <w:pStyle w:val="5"/>
              <w:rPr>
                <w:rFonts w:ascii="Times New Roman"/>
                <w:sz w:val="18"/>
              </w:rPr>
            </w:pPr>
          </w:p>
        </w:tc>
      </w:tr>
    </w:tbl>
    <w:p>
      <w:pPr>
        <w:rPr>
          <w:sz w:val="2"/>
          <w:szCs w:val="2"/>
        </w:rPr>
      </w:pPr>
      <w:r>
        <w:pict>
          <v:shape id="_x0000_s1035" o:spid="_x0000_s1035" o:spt="136" type="#_x0000_t136" style="position:absolute;left:0pt;margin-left:261pt;margin-top:266.25pt;height:16pt;width:264.25pt;mso-position-horizontal-relative:page;mso-position-vertical-relative:page;rotation:20054016f;z-index:-257202176;mso-width-relative:page;mso-height-relative:page;" fillcolor="#7F7F7F" filled="t" stroked="f" coordsize="21600,21600">
            <v:path/>
            <v:fill on="t" focussize="0,0"/>
            <v:stroke on="f"/>
            <v:imagedata o:title=""/>
            <o:lock v:ext="edit"/>
            <v:textpath on="t" fitshape="t" fitpath="t" trim="t" xscale="f" string="19:54:45.225—e3d672943c314919acf" style="font-family:&amp;quot;font-size:16pt;v-text-align:center;"/>
          </v:shape>
        </w:pict>
      </w:r>
      <w:r>
        <w:pict>
          <v:shape id="_x0000_s1036" o:spid="_x0000_s1036" o:spt="136" type="#_x0000_t136" style="position:absolute;left:0pt;margin-left:-52.3pt;margin-top:571pt;height:16pt;width:464.25pt;mso-position-horizontal-relative:page;mso-position-vertical-relative:page;rotation:20054016f;z-index:-257201152;mso-width-relative:page;mso-height-relative:page;" fillcolor="#7F7F7F" filled="t" stroked="f" coordsize="21600,21600">
            <v:path/>
            <v:fill on="t" focussize="0,0"/>
            <v:stroke on="f"/>
            <v:imagedata o:title=""/>
            <o:lock v:ext="edit"/>
            <v:textpath on="t" fitshape="t" fitpath="t" trim="t" xscale="f" string="乐东县教育局采购乐东中学标准化考点改造建设项目—2019-12-05" style="font-family:&amp;quot;font-size:16pt;v-text-align:center;"/>
          </v:shape>
        </w:pict>
      </w:r>
      <w:r>
        <w:pict>
          <v:shape id="_x0000_s1037" o:spid="_x0000_s1037" o:spt="136" type="#_x0000_t136" style="position:absolute;left:0pt;margin-left:179.65pt;margin-top:459.6pt;height:16pt;width:216.25pt;mso-position-horizontal-relative:page;mso-position-vertical-relative:page;rotation:20054016f;z-index:-257200128;mso-width-relative:page;mso-height-relative:page;" fillcolor="#7F7F7F" filled="t" stroked="f" coordsize="21600,21600">
            <v:path/>
            <v:fill on="t" focussize="0,0"/>
            <v:stroke on="f"/>
            <v:imagedata o:title=""/>
            <o:lock v:ext="edit"/>
            <v:textpath on="t" fitshape="t" fitpath="t" trim="t" xscale="f" string="8a4141fc54d21—7.6.1005.264" style="font-family:&amp;quot;font-size:16pt;v-text-align:center;"/>
          </v:shape>
        </w:pict>
      </w:r>
    </w:p>
    <w:p>
      <w:pPr>
        <w:spacing w:after="0"/>
        <w:rPr>
          <w:sz w:val="2"/>
          <w:szCs w:val="2"/>
        </w:rPr>
        <w:sectPr>
          <w:pgSz w:w="11910" w:h="16840"/>
          <w:pgMar w:top="1420" w:right="0" w:bottom="400" w:left="1580" w:header="0" w:footer="207" w:gutter="0"/>
        </w:sect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193"/>
        <w:gridCol w:w="4446"/>
        <w:gridCol w:w="576"/>
        <w:gridCol w:w="78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5" w:type="dxa"/>
          </w:tcPr>
          <w:p>
            <w:pPr>
              <w:pStyle w:val="5"/>
              <w:rPr>
                <w:rFonts w:ascii="Times New Roman"/>
                <w:sz w:val="18"/>
              </w:rPr>
            </w:pPr>
          </w:p>
        </w:tc>
        <w:tc>
          <w:tcPr>
            <w:tcW w:w="1193" w:type="dxa"/>
          </w:tcPr>
          <w:p>
            <w:pPr>
              <w:pStyle w:val="5"/>
              <w:rPr>
                <w:rFonts w:ascii="Times New Roman"/>
                <w:sz w:val="18"/>
              </w:rPr>
            </w:pPr>
          </w:p>
        </w:tc>
        <w:tc>
          <w:tcPr>
            <w:tcW w:w="4446" w:type="dxa"/>
          </w:tcPr>
          <w:p>
            <w:pPr>
              <w:pStyle w:val="5"/>
              <w:numPr>
                <w:ilvl w:val="0"/>
                <w:numId w:val="3"/>
              </w:numPr>
              <w:tabs>
                <w:tab w:val="left" w:pos="381"/>
              </w:tabs>
              <w:spacing w:before="5" w:after="0" w:line="225" w:lineRule="auto"/>
              <w:ind w:left="106" w:right="7" w:firstLine="0"/>
              <w:jc w:val="left"/>
              <w:rPr>
                <w:sz w:val="18"/>
              </w:rPr>
            </w:pPr>
            <w:r>
              <w:rPr>
                <w:sz w:val="18"/>
              </w:rPr>
              <w:t>▲为了保证图像色彩准确性，</w:t>
            </w:r>
            <w:r>
              <w:rPr>
                <w:rFonts w:hint="eastAsia" w:ascii="宋体" w:hAnsi="宋体" w:eastAsia="宋体"/>
                <w:sz w:val="18"/>
              </w:rPr>
              <w:t>LCD</w:t>
            </w:r>
            <w:r>
              <w:rPr>
                <w:rFonts w:hint="eastAsia" w:ascii="宋体" w:hAnsi="宋体" w:eastAsia="宋体"/>
                <w:spacing w:val="-34"/>
                <w:sz w:val="18"/>
              </w:rPr>
              <w:t xml:space="preserve"> </w:t>
            </w:r>
            <w:r>
              <w:rPr>
                <w:sz w:val="18"/>
              </w:rPr>
              <w:t>显示单元色校准</w:t>
            </w:r>
            <w:r>
              <w:rPr>
                <w:spacing w:val="-2"/>
                <w:sz w:val="18"/>
              </w:rPr>
              <w:t xml:space="preserve">系数满足 </w:t>
            </w:r>
            <w:r>
              <w:rPr>
                <w:rFonts w:hint="eastAsia" w:ascii="宋体" w:hAnsi="宋体" w:eastAsia="宋体"/>
                <w:spacing w:val="1"/>
                <w:sz w:val="18"/>
              </w:rPr>
              <w:t>J</w:t>
            </w:r>
            <w:r>
              <w:rPr>
                <w:rFonts w:hint="eastAsia" w:ascii="宋体" w:hAnsi="宋体" w:eastAsia="宋体"/>
                <w:spacing w:val="-2"/>
                <w:sz w:val="18"/>
              </w:rPr>
              <w:t>J</w:t>
            </w:r>
            <w:r>
              <w:rPr>
                <w:rFonts w:hint="eastAsia" w:ascii="宋体" w:hAnsi="宋体" w:eastAsia="宋体"/>
                <w:spacing w:val="1"/>
                <w:sz w:val="18"/>
              </w:rPr>
              <w:t>G</w:t>
            </w:r>
            <w:r>
              <w:rPr>
                <w:rFonts w:hint="eastAsia" w:ascii="宋体" w:hAnsi="宋体" w:eastAsia="宋体"/>
                <w:spacing w:val="-2"/>
                <w:sz w:val="18"/>
              </w:rPr>
              <w:t>2</w:t>
            </w:r>
            <w:r>
              <w:rPr>
                <w:rFonts w:hint="eastAsia" w:ascii="宋体" w:hAnsi="宋体" w:eastAsia="宋体"/>
                <w:spacing w:val="1"/>
                <w:sz w:val="18"/>
              </w:rPr>
              <w:t>1</w:t>
            </w:r>
            <w:r>
              <w:rPr>
                <w:rFonts w:hint="eastAsia" w:ascii="宋体" w:hAnsi="宋体" w:eastAsia="宋体"/>
                <w:spacing w:val="-2"/>
                <w:sz w:val="18"/>
              </w:rPr>
              <w:t>1</w:t>
            </w:r>
            <w:r>
              <w:rPr>
                <w:rFonts w:hint="eastAsia" w:ascii="宋体" w:hAnsi="宋体" w:eastAsia="宋体"/>
                <w:spacing w:val="1"/>
                <w:sz w:val="18"/>
              </w:rPr>
              <w:t>-</w:t>
            </w:r>
            <w:r>
              <w:rPr>
                <w:rFonts w:hint="eastAsia" w:ascii="宋体" w:hAnsi="宋体" w:eastAsia="宋体"/>
                <w:spacing w:val="-2"/>
                <w:sz w:val="18"/>
              </w:rPr>
              <w:t>2</w:t>
            </w:r>
            <w:r>
              <w:rPr>
                <w:rFonts w:hint="eastAsia" w:ascii="宋体" w:hAnsi="宋体" w:eastAsia="宋体"/>
                <w:spacing w:val="1"/>
                <w:sz w:val="18"/>
              </w:rPr>
              <w:t>0</w:t>
            </w:r>
            <w:r>
              <w:rPr>
                <w:rFonts w:hint="eastAsia" w:ascii="宋体" w:hAnsi="宋体" w:eastAsia="宋体"/>
                <w:spacing w:val="-2"/>
                <w:sz w:val="18"/>
              </w:rPr>
              <w:t>0</w:t>
            </w:r>
            <w:r>
              <w:rPr>
                <w:rFonts w:hint="eastAsia" w:ascii="宋体" w:hAnsi="宋体" w:eastAsia="宋体"/>
                <w:sz w:val="18"/>
              </w:rPr>
              <w:t>5</w:t>
            </w:r>
            <w:r>
              <w:rPr>
                <w:rFonts w:hint="eastAsia" w:ascii="宋体" w:hAnsi="宋体" w:eastAsia="宋体"/>
                <w:spacing w:val="-46"/>
                <w:sz w:val="18"/>
              </w:rPr>
              <w:t xml:space="preserve"> </w:t>
            </w:r>
            <w:r>
              <w:rPr>
                <w:spacing w:val="-45"/>
                <w:sz w:val="18"/>
              </w:rPr>
              <w:t>标准；</w:t>
            </w:r>
            <w:r>
              <w:rPr>
                <w:sz w:val="18"/>
              </w:rPr>
              <w:t>（</w:t>
            </w:r>
            <w:r>
              <w:rPr>
                <w:spacing w:val="-1"/>
                <w:sz w:val="18"/>
              </w:rPr>
              <w:t xml:space="preserve">提供封面同时具备 </w:t>
            </w:r>
            <w:r>
              <w:rPr>
                <w:rFonts w:hint="eastAsia" w:ascii="宋体" w:hAnsi="宋体" w:eastAsia="宋体"/>
                <w:spacing w:val="1"/>
                <w:sz w:val="18"/>
              </w:rPr>
              <w:t>C</w:t>
            </w:r>
            <w:r>
              <w:rPr>
                <w:rFonts w:hint="eastAsia" w:ascii="宋体" w:hAnsi="宋体" w:eastAsia="宋体"/>
                <w:spacing w:val="-2"/>
                <w:sz w:val="18"/>
              </w:rPr>
              <w:t>MA</w:t>
            </w:r>
            <w:r>
              <w:rPr>
                <w:sz w:val="18"/>
              </w:rPr>
              <w:t xml:space="preserve">、 </w:t>
            </w:r>
            <w:r>
              <w:rPr>
                <w:rFonts w:hint="eastAsia" w:ascii="宋体" w:hAnsi="宋体" w:eastAsia="宋体"/>
                <w:sz w:val="18"/>
              </w:rPr>
              <w:t>CNAS</w:t>
            </w:r>
            <w:r>
              <w:rPr>
                <w:rFonts w:hint="eastAsia" w:ascii="宋体" w:hAnsi="宋体" w:eastAsia="宋体"/>
                <w:spacing w:val="-33"/>
                <w:sz w:val="18"/>
              </w:rPr>
              <w:t xml:space="preserve"> </w:t>
            </w:r>
            <w:r>
              <w:rPr>
                <w:sz w:val="18"/>
              </w:rPr>
              <w:t>盖章的第三方检测机构出具的检测报告复印件并加盖厂家公章或投标专用章）</w:t>
            </w:r>
          </w:p>
          <w:p>
            <w:pPr>
              <w:pStyle w:val="5"/>
              <w:numPr>
                <w:ilvl w:val="0"/>
                <w:numId w:val="3"/>
              </w:numPr>
              <w:tabs>
                <w:tab w:val="left" w:pos="379"/>
              </w:tabs>
              <w:spacing w:before="0" w:after="0" w:line="287" w:lineRule="exact"/>
              <w:ind w:left="378" w:right="0" w:hanging="273"/>
              <w:jc w:val="left"/>
              <w:rPr>
                <w:sz w:val="18"/>
              </w:rPr>
            </w:pPr>
            <w:r>
              <w:rPr>
                <w:spacing w:val="-2"/>
                <w:sz w:val="18"/>
              </w:rPr>
              <w:t xml:space="preserve">显示单元具备 </w:t>
            </w:r>
            <w:r>
              <w:rPr>
                <w:rFonts w:hint="eastAsia" w:ascii="宋体" w:eastAsia="宋体"/>
                <w:sz w:val="18"/>
              </w:rPr>
              <w:t>3C</w:t>
            </w:r>
            <w:r>
              <w:rPr>
                <w:sz w:val="18"/>
              </w:rPr>
              <w:t>、</w:t>
            </w:r>
            <w:r>
              <w:rPr>
                <w:rFonts w:hint="eastAsia" w:ascii="宋体" w:eastAsia="宋体"/>
                <w:sz w:val="18"/>
              </w:rPr>
              <w:t>CB</w:t>
            </w:r>
            <w:r>
              <w:rPr>
                <w:rFonts w:hint="eastAsia" w:ascii="宋体" w:eastAsia="宋体"/>
                <w:spacing w:val="-48"/>
                <w:sz w:val="18"/>
              </w:rPr>
              <w:t xml:space="preserve"> </w:t>
            </w:r>
            <w:r>
              <w:rPr>
                <w:sz w:val="18"/>
              </w:rPr>
              <w:t>认证证书。</w:t>
            </w: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5" w:type="dxa"/>
          </w:tcPr>
          <w:p>
            <w:pPr>
              <w:pStyle w:val="5"/>
              <w:spacing w:before="41"/>
              <w:ind w:left="107" w:right="97"/>
              <w:jc w:val="center"/>
              <w:rPr>
                <w:rFonts w:ascii="宋体"/>
                <w:sz w:val="18"/>
              </w:rPr>
            </w:pPr>
            <w:r>
              <w:rPr>
                <w:rFonts w:ascii="宋体"/>
                <w:sz w:val="18"/>
              </w:rPr>
              <w:t>13</w:t>
            </w:r>
          </w:p>
        </w:tc>
        <w:tc>
          <w:tcPr>
            <w:tcW w:w="1193" w:type="dxa"/>
          </w:tcPr>
          <w:p>
            <w:pPr>
              <w:pStyle w:val="5"/>
              <w:spacing w:line="310" w:lineRule="exact"/>
              <w:ind w:left="85" w:right="77"/>
              <w:jc w:val="center"/>
              <w:rPr>
                <w:sz w:val="18"/>
              </w:rPr>
            </w:pPr>
            <w:r>
              <w:rPr>
                <w:sz w:val="18"/>
              </w:rPr>
              <w:t>钢结构安装</w:t>
            </w:r>
          </w:p>
          <w:p>
            <w:pPr>
              <w:pStyle w:val="5"/>
              <w:spacing w:line="294" w:lineRule="exact"/>
              <w:ind w:left="87" w:right="77"/>
              <w:jc w:val="center"/>
              <w:rPr>
                <w:sz w:val="18"/>
              </w:rPr>
            </w:pPr>
            <w:r>
              <w:rPr>
                <w:sz w:val="18"/>
              </w:rPr>
              <w:t>支架</w:t>
            </w:r>
          </w:p>
        </w:tc>
        <w:tc>
          <w:tcPr>
            <w:tcW w:w="4446" w:type="dxa"/>
          </w:tcPr>
          <w:p>
            <w:pPr>
              <w:pStyle w:val="5"/>
              <w:spacing w:line="312" w:lineRule="exact"/>
              <w:ind w:left="106"/>
              <w:rPr>
                <w:sz w:val="18"/>
              </w:rPr>
            </w:pPr>
            <w:r>
              <w:rPr>
                <w:sz w:val="18"/>
              </w:rPr>
              <w:t>定制数控加工全拼装结构，冷轧钢板表面静电喷塑，颜</w:t>
            </w:r>
          </w:p>
          <w:p>
            <w:pPr>
              <w:pStyle w:val="5"/>
              <w:spacing w:line="292" w:lineRule="exact"/>
              <w:ind w:left="106"/>
              <w:rPr>
                <w:sz w:val="18"/>
              </w:rPr>
            </w:pPr>
            <w:r>
              <w:rPr>
                <w:sz w:val="18"/>
              </w:rPr>
              <w:t>色为不反光黑色</w:t>
            </w:r>
            <w:r>
              <w:rPr>
                <w:rFonts w:hint="eastAsia" w:ascii="宋体" w:eastAsia="宋体"/>
                <w:sz w:val="18"/>
              </w:rPr>
              <w:t>;</w:t>
            </w:r>
            <w:r>
              <w:rPr>
                <w:sz w:val="18"/>
              </w:rPr>
              <w:t>完全具有防静电、防腐蚀等性能。</w:t>
            </w:r>
          </w:p>
        </w:tc>
        <w:tc>
          <w:tcPr>
            <w:tcW w:w="576" w:type="dxa"/>
          </w:tcPr>
          <w:p>
            <w:pPr>
              <w:pStyle w:val="5"/>
              <w:spacing w:before="41"/>
              <w:ind w:left="86" w:right="77"/>
              <w:jc w:val="center"/>
              <w:rPr>
                <w:rFonts w:ascii="宋体"/>
                <w:sz w:val="18"/>
              </w:rPr>
            </w:pPr>
            <w:r>
              <w:rPr>
                <w:rFonts w:ascii="宋体"/>
                <w:sz w:val="18"/>
              </w:rPr>
              <w:t>15</w:t>
            </w:r>
          </w:p>
        </w:tc>
        <w:tc>
          <w:tcPr>
            <w:tcW w:w="785" w:type="dxa"/>
          </w:tcPr>
          <w:p>
            <w:pPr>
              <w:pStyle w:val="5"/>
              <w:spacing w:line="320"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07" w:right="97"/>
              <w:jc w:val="center"/>
              <w:rPr>
                <w:rFonts w:ascii="宋体"/>
                <w:sz w:val="18"/>
              </w:rPr>
            </w:pPr>
            <w:r>
              <w:rPr>
                <w:rFonts w:ascii="宋体"/>
                <w:sz w:val="18"/>
              </w:rPr>
              <w:t>14</w:t>
            </w:r>
          </w:p>
        </w:tc>
        <w:tc>
          <w:tcPr>
            <w:tcW w:w="1193" w:type="dxa"/>
          </w:tcPr>
          <w:p>
            <w:pPr>
              <w:pStyle w:val="5"/>
              <w:spacing w:line="322" w:lineRule="exact"/>
              <w:ind w:left="87" w:right="77"/>
              <w:jc w:val="center"/>
              <w:rPr>
                <w:sz w:val="18"/>
              </w:rPr>
            </w:pPr>
            <w:r>
              <w:rPr>
                <w:sz w:val="18"/>
              </w:rPr>
              <w:t>线缆线材</w:t>
            </w:r>
          </w:p>
        </w:tc>
        <w:tc>
          <w:tcPr>
            <w:tcW w:w="4446" w:type="dxa"/>
          </w:tcPr>
          <w:p>
            <w:pPr>
              <w:pStyle w:val="5"/>
              <w:spacing w:line="322" w:lineRule="exact"/>
              <w:ind w:left="106"/>
              <w:rPr>
                <w:sz w:val="18"/>
              </w:rPr>
            </w:pPr>
            <w:r>
              <w:rPr>
                <w:sz w:val="18"/>
              </w:rPr>
              <w:t xml:space="preserve">定制高清 </w:t>
            </w:r>
            <w:r>
              <w:rPr>
                <w:rFonts w:hint="eastAsia" w:ascii="宋体" w:eastAsia="宋体"/>
                <w:sz w:val="18"/>
              </w:rPr>
              <w:t xml:space="preserve">HDMI </w:t>
            </w:r>
            <w:r>
              <w:rPr>
                <w:sz w:val="18"/>
              </w:rPr>
              <w:t>线材，</w:t>
            </w:r>
            <w:r>
              <w:rPr>
                <w:rFonts w:hint="eastAsia" w:ascii="宋体" w:eastAsia="宋体"/>
                <w:sz w:val="18"/>
              </w:rPr>
              <w:t xml:space="preserve">10M </w:t>
            </w:r>
            <w:r>
              <w:rPr>
                <w:sz w:val="18"/>
              </w:rPr>
              <w:t>长</w:t>
            </w:r>
          </w:p>
        </w:tc>
        <w:tc>
          <w:tcPr>
            <w:tcW w:w="576" w:type="dxa"/>
          </w:tcPr>
          <w:p>
            <w:pPr>
              <w:pStyle w:val="5"/>
              <w:spacing w:before="41"/>
              <w:ind w:left="86" w:right="77"/>
              <w:jc w:val="center"/>
              <w:rPr>
                <w:rFonts w:ascii="宋体"/>
                <w:sz w:val="18"/>
              </w:rPr>
            </w:pPr>
            <w:r>
              <w:rPr>
                <w:rFonts w:ascii="宋体"/>
                <w:sz w:val="18"/>
              </w:rPr>
              <w:t>15</w:t>
            </w:r>
          </w:p>
        </w:tc>
        <w:tc>
          <w:tcPr>
            <w:tcW w:w="785" w:type="dxa"/>
          </w:tcPr>
          <w:p>
            <w:pPr>
              <w:pStyle w:val="5"/>
              <w:spacing w:line="322"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5" w:type="dxa"/>
          </w:tcPr>
          <w:p>
            <w:pPr>
              <w:pStyle w:val="5"/>
              <w:spacing w:before="40"/>
              <w:ind w:left="107" w:right="97"/>
              <w:jc w:val="center"/>
              <w:rPr>
                <w:rFonts w:ascii="宋体"/>
                <w:sz w:val="18"/>
              </w:rPr>
            </w:pPr>
            <w:r>
              <w:rPr>
                <w:rFonts w:ascii="宋体"/>
                <w:sz w:val="18"/>
              </w:rPr>
              <w:t>15</w:t>
            </w:r>
          </w:p>
        </w:tc>
        <w:tc>
          <w:tcPr>
            <w:tcW w:w="1193" w:type="dxa"/>
          </w:tcPr>
          <w:p>
            <w:pPr>
              <w:pStyle w:val="5"/>
              <w:spacing w:line="312" w:lineRule="exact"/>
              <w:ind w:left="87" w:right="77"/>
              <w:jc w:val="center"/>
              <w:rPr>
                <w:sz w:val="18"/>
              </w:rPr>
            </w:pPr>
            <w:r>
              <w:rPr>
                <w:rFonts w:hint="eastAsia" w:ascii="宋体" w:eastAsia="宋体"/>
                <w:sz w:val="18"/>
              </w:rPr>
              <w:t xml:space="preserve">LED </w:t>
            </w:r>
            <w:r>
              <w:rPr>
                <w:sz w:val="18"/>
              </w:rPr>
              <w:t>单基色</w:t>
            </w:r>
          </w:p>
          <w:p>
            <w:pPr>
              <w:pStyle w:val="5"/>
              <w:spacing w:line="292" w:lineRule="exact"/>
              <w:ind w:left="85" w:right="77"/>
              <w:jc w:val="center"/>
              <w:rPr>
                <w:sz w:val="18"/>
              </w:rPr>
            </w:pPr>
            <w:r>
              <w:rPr>
                <w:sz w:val="18"/>
              </w:rPr>
              <w:t>显示屏</w:t>
            </w:r>
          </w:p>
        </w:tc>
        <w:tc>
          <w:tcPr>
            <w:tcW w:w="4446" w:type="dxa"/>
          </w:tcPr>
          <w:p>
            <w:pPr>
              <w:pStyle w:val="5"/>
              <w:spacing w:line="312" w:lineRule="exact"/>
              <w:ind w:left="106"/>
              <w:rPr>
                <w:rFonts w:hint="eastAsia" w:ascii="宋体" w:hAnsi="宋体" w:eastAsia="宋体"/>
                <w:sz w:val="18"/>
              </w:rPr>
            </w:pPr>
            <w:r>
              <w:rPr>
                <w:spacing w:val="-2"/>
                <w:sz w:val="18"/>
              </w:rPr>
              <w:t xml:space="preserve">定制室内单红色 </w:t>
            </w:r>
            <w:r>
              <w:rPr>
                <w:rFonts w:hint="eastAsia" w:ascii="宋体" w:hAnsi="宋体" w:eastAsia="宋体"/>
                <w:sz w:val="18"/>
              </w:rPr>
              <w:t>LED</w:t>
            </w:r>
            <w:r>
              <w:rPr>
                <w:rFonts w:hint="eastAsia" w:ascii="宋体" w:hAnsi="宋体" w:eastAsia="宋体"/>
                <w:spacing w:val="-52"/>
                <w:sz w:val="18"/>
              </w:rPr>
              <w:t xml:space="preserve"> </w:t>
            </w:r>
            <w:r>
              <w:rPr>
                <w:spacing w:val="-5"/>
                <w:sz w:val="18"/>
              </w:rPr>
              <w:t>显示屏，尺寸：</w:t>
            </w:r>
            <w:r>
              <w:rPr>
                <w:rFonts w:hint="eastAsia" w:ascii="宋体" w:hAnsi="宋体" w:eastAsia="宋体"/>
                <w:sz w:val="18"/>
              </w:rPr>
              <w:t>5.11M*0.48</w:t>
            </w:r>
            <w:r>
              <w:rPr>
                <w:sz w:val="18"/>
              </w:rPr>
              <w:t>≈</w:t>
            </w:r>
            <w:r>
              <w:rPr>
                <w:rFonts w:hint="eastAsia" w:ascii="宋体" w:hAnsi="宋体" w:eastAsia="宋体"/>
                <w:sz w:val="18"/>
              </w:rPr>
              <w:t>2.46</w:t>
            </w:r>
          </w:p>
          <w:p>
            <w:pPr>
              <w:pStyle w:val="5"/>
              <w:spacing w:line="292" w:lineRule="exact"/>
              <w:ind w:left="106"/>
              <w:rPr>
                <w:sz w:val="18"/>
              </w:rPr>
            </w:pPr>
            <w:r>
              <w:rPr>
                <w:sz w:val="18"/>
              </w:rPr>
              <w:t>平方米</w:t>
            </w:r>
          </w:p>
        </w:tc>
        <w:tc>
          <w:tcPr>
            <w:tcW w:w="576" w:type="dxa"/>
          </w:tcPr>
          <w:p>
            <w:pPr>
              <w:pStyle w:val="5"/>
              <w:spacing w:before="40"/>
              <w:ind w:left="88" w:right="77"/>
              <w:jc w:val="center"/>
              <w:rPr>
                <w:rFonts w:ascii="宋体"/>
                <w:sz w:val="18"/>
              </w:rPr>
            </w:pPr>
            <w:r>
              <w:rPr>
                <w:rFonts w:ascii="宋体"/>
                <w:sz w:val="18"/>
              </w:rPr>
              <w:t>2.46</w:t>
            </w:r>
          </w:p>
        </w:tc>
        <w:tc>
          <w:tcPr>
            <w:tcW w:w="785" w:type="dxa"/>
          </w:tcPr>
          <w:p>
            <w:pPr>
              <w:pStyle w:val="5"/>
              <w:spacing w:line="322" w:lineRule="exact"/>
              <w:ind w:left="102" w:right="92"/>
              <w:jc w:val="center"/>
              <w:rPr>
                <w:sz w:val="18"/>
              </w:rPr>
            </w:pPr>
            <w:r>
              <w:rPr>
                <w:sz w:val="18"/>
              </w:rPr>
              <w:t>平方米</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5" w:type="dxa"/>
          </w:tcPr>
          <w:p>
            <w:pPr>
              <w:pStyle w:val="5"/>
              <w:spacing w:before="40"/>
              <w:ind w:left="107" w:right="97"/>
              <w:jc w:val="center"/>
              <w:rPr>
                <w:rFonts w:ascii="宋体"/>
                <w:sz w:val="18"/>
              </w:rPr>
            </w:pPr>
            <w:r>
              <w:rPr>
                <w:rFonts w:ascii="宋体"/>
                <w:sz w:val="18"/>
              </w:rPr>
              <w:t>16</w:t>
            </w:r>
          </w:p>
        </w:tc>
        <w:tc>
          <w:tcPr>
            <w:tcW w:w="1193" w:type="dxa"/>
          </w:tcPr>
          <w:p>
            <w:pPr>
              <w:pStyle w:val="5"/>
              <w:spacing w:before="4" w:line="225" w:lineRule="auto"/>
              <w:ind w:left="416" w:right="135" w:hanging="272"/>
              <w:rPr>
                <w:sz w:val="18"/>
              </w:rPr>
            </w:pPr>
            <w:r>
              <w:rPr>
                <w:sz w:val="18"/>
              </w:rPr>
              <w:t>彩色激光打印机</w:t>
            </w:r>
          </w:p>
        </w:tc>
        <w:tc>
          <w:tcPr>
            <w:tcW w:w="4446" w:type="dxa"/>
          </w:tcPr>
          <w:p>
            <w:pPr>
              <w:pStyle w:val="5"/>
              <w:spacing w:line="312" w:lineRule="exact"/>
              <w:ind w:left="106"/>
              <w:rPr>
                <w:rFonts w:hint="eastAsia" w:ascii="宋体" w:eastAsia="宋体"/>
                <w:sz w:val="18"/>
              </w:rPr>
            </w:pPr>
            <w:r>
              <w:rPr>
                <w:sz w:val="18"/>
              </w:rPr>
              <w:t xml:space="preserve">最大打印幅面 </w:t>
            </w:r>
            <w:r>
              <w:rPr>
                <w:rFonts w:hint="eastAsia" w:ascii="宋体" w:eastAsia="宋体"/>
                <w:sz w:val="18"/>
              </w:rPr>
              <w:t>A4</w:t>
            </w:r>
          </w:p>
          <w:p>
            <w:pPr>
              <w:pStyle w:val="5"/>
              <w:spacing w:line="312" w:lineRule="exact"/>
              <w:ind w:left="106"/>
              <w:jc w:val="both"/>
              <w:rPr>
                <w:rFonts w:hint="eastAsia" w:ascii="宋体" w:hAnsi="宋体" w:eastAsia="宋体"/>
                <w:sz w:val="18"/>
              </w:rPr>
            </w:pPr>
            <w:r>
              <w:rPr>
                <w:sz w:val="18"/>
              </w:rPr>
              <w:t xml:space="preserve">最高分辨率 </w:t>
            </w:r>
            <w:r>
              <w:rPr>
                <w:rFonts w:hint="eastAsia" w:ascii="宋体" w:hAnsi="宋体" w:eastAsia="宋体"/>
                <w:sz w:val="18"/>
              </w:rPr>
              <w:t>600</w:t>
            </w:r>
            <w:r>
              <w:rPr>
                <w:sz w:val="18"/>
              </w:rPr>
              <w:t>×</w:t>
            </w:r>
            <w:r>
              <w:rPr>
                <w:rFonts w:hint="eastAsia" w:ascii="宋体" w:hAnsi="宋体" w:eastAsia="宋体"/>
                <w:sz w:val="18"/>
              </w:rPr>
              <w:t>600dpi</w:t>
            </w:r>
          </w:p>
          <w:p>
            <w:pPr>
              <w:pStyle w:val="5"/>
              <w:spacing w:before="4" w:line="225" w:lineRule="auto"/>
              <w:ind w:left="106" w:right="3021"/>
              <w:jc w:val="both"/>
              <w:rPr>
                <w:rFonts w:hint="eastAsia" w:ascii="宋体" w:eastAsia="宋体"/>
                <w:sz w:val="18"/>
              </w:rPr>
            </w:pPr>
            <w:r>
              <w:rPr>
                <w:spacing w:val="7"/>
                <w:sz w:val="18"/>
              </w:rPr>
              <w:t xml:space="preserve">打印速度 </w:t>
            </w:r>
            <w:r>
              <w:rPr>
                <w:rFonts w:hint="eastAsia" w:ascii="宋体" w:eastAsia="宋体"/>
                <w:sz w:val="18"/>
              </w:rPr>
              <w:t xml:space="preserve">21ppm </w:t>
            </w:r>
            <w:r>
              <w:rPr>
                <w:spacing w:val="7"/>
                <w:sz w:val="18"/>
              </w:rPr>
              <w:t xml:space="preserve">纸盒容量 </w:t>
            </w:r>
            <w:r>
              <w:rPr>
                <w:rFonts w:hint="eastAsia" w:ascii="宋体" w:eastAsia="宋体"/>
                <w:sz w:val="18"/>
              </w:rPr>
              <w:t>250</w:t>
            </w:r>
            <w:r>
              <w:rPr>
                <w:rFonts w:hint="eastAsia" w:ascii="宋体" w:eastAsia="宋体"/>
                <w:spacing w:val="-46"/>
                <w:sz w:val="18"/>
              </w:rPr>
              <w:t xml:space="preserve"> </w:t>
            </w:r>
            <w:r>
              <w:rPr>
                <w:spacing w:val="-15"/>
                <w:sz w:val="18"/>
              </w:rPr>
              <w:t>页</w:t>
            </w:r>
            <w:r>
              <w:rPr>
                <w:spacing w:val="-5"/>
                <w:sz w:val="18"/>
              </w:rPr>
              <w:t xml:space="preserve">内 存 </w:t>
            </w:r>
            <w:r>
              <w:rPr>
                <w:rFonts w:hint="eastAsia" w:ascii="宋体" w:eastAsia="宋体"/>
                <w:sz w:val="18"/>
              </w:rPr>
              <w:t>256MB</w:t>
            </w:r>
          </w:p>
          <w:p>
            <w:pPr>
              <w:pStyle w:val="5"/>
              <w:spacing w:line="308" w:lineRule="exact"/>
              <w:ind w:left="106"/>
              <w:rPr>
                <w:sz w:val="18"/>
              </w:rPr>
            </w:pPr>
            <w:r>
              <w:rPr>
                <w:sz w:val="18"/>
              </w:rPr>
              <w:t>双面打印 自动</w:t>
            </w:r>
          </w:p>
          <w:p>
            <w:pPr>
              <w:pStyle w:val="5"/>
              <w:spacing w:line="312" w:lineRule="exact"/>
              <w:ind w:left="106"/>
              <w:rPr>
                <w:sz w:val="18"/>
              </w:rPr>
            </w:pPr>
            <w:r>
              <w:rPr>
                <w:sz w:val="18"/>
              </w:rPr>
              <w:t>网络功能 支持有线网络打印</w:t>
            </w:r>
          </w:p>
          <w:p>
            <w:pPr>
              <w:pStyle w:val="5"/>
              <w:spacing w:line="292" w:lineRule="exact"/>
              <w:ind w:left="106"/>
              <w:rPr>
                <w:sz w:val="18"/>
              </w:rPr>
            </w:pPr>
            <w:r>
              <w:rPr>
                <w:sz w:val="18"/>
              </w:rPr>
              <w:t>无线功能 支持无线网络打印</w:t>
            </w:r>
          </w:p>
        </w:tc>
        <w:tc>
          <w:tcPr>
            <w:tcW w:w="576" w:type="dxa"/>
          </w:tcPr>
          <w:p>
            <w:pPr>
              <w:pStyle w:val="5"/>
              <w:spacing w:before="40"/>
              <w:ind w:left="9"/>
              <w:jc w:val="center"/>
              <w:rPr>
                <w:rFonts w:ascii="宋体"/>
                <w:sz w:val="18"/>
              </w:rPr>
            </w:pPr>
            <w:r>
              <w:rPr>
                <w:rFonts w:ascii="宋体"/>
                <w:sz w:val="18"/>
              </w:rPr>
              <w:t>1</w:t>
            </w:r>
          </w:p>
        </w:tc>
        <w:tc>
          <w:tcPr>
            <w:tcW w:w="785" w:type="dxa"/>
          </w:tcPr>
          <w:p>
            <w:pPr>
              <w:pStyle w:val="5"/>
              <w:spacing w:line="321" w:lineRule="exact"/>
              <w:ind w:left="10"/>
              <w:jc w:val="center"/>
              <w:rPr>
                <w:sz w:val="18"/>
              </w:rPr>
            </w:pPr>
            <w:r>
              <w:rPr>
                <w:sz w:val="18"/>
              </w:rPr>
              <w:t>台</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435" w:type="dxa"/>
          </w:tcPr>
          <w:p>
            <w:pPr>
              <w:pStyle w:val="5"/>
              <w:spacing w:before="42"/>
              <w:ind w:left="107" w:right="97"/>
              <w:jc w:val="center"/>
              <w:rPr>
                <w:rFonts w:ascii="宋体"/>
                <w:sz w:val="18"/>
              </w:rPr>
            </w:pPr>
            <w:r>
              <w:rPr>
                <w:rFonts w:ascii="宋体"/>
                <w:sz w:val="18"/>
              </w:rPr>
              <w:t>17</w:t>
            </w:r>
          </w:p>
        </w:tc>
        <w:tc>
          <w:tcPr>
            <w:tcW w:w="1193" w:type="dxa"/>
          </w:tcPr>
          <w:p>
            <w:pPr>
              <w:pStyle w:val="5"/>
              <w:spacing w:before="3" w:line="225" w:lineRule="auto"/>
              <w:ind w:left="505" w:right="135" w:hanging="360"/>
              <w:rPr>
                <w:sz w:val="18"/>
              </w:rPr>
            </w:pPr>
            <w:r>
              <w:rPr>
                <w:sz w:val="18"/>
              </w:rPr>
              <w:t>视频会议系统</w:t>
            </w:r>
          </w:p>
        </w:tc>
        <w:tc>
          <w:tcPr>
            <w:tcW w:w="4446" w:type="dxa"/>
          </w:tcPr>
          <w:p>
            <w:pPr>
              <w:pStyle w:val="5"/>
              <w:spacing w:line="312" w:lineRule="exact"/>
              <w:ind w:left="106"/>
              <w:rPr>
                <w:sz w:val="18"/>
              </w:rPr>
            </w:pPr>
            <w:r>
              <w:rPr>
                <w:sz w:val="18"/>
              </w:rPr>
              <w:t>一体化高清视频会议系统：</w:t>
            </w:r>
          </w:p>
          <w:p>
            <w:pPr>
              <w:pStyle w:val="5"/>
              <w:numPr>
                <w:ilvl w:val="0"/>
                <w:numId w:val="4"/>
              </w:numPr>
              <w:tabs>
                <w:tab w:val="left" w:pos="290"/>
              </w:tabs>
              <w:spacing w:before="0" w:after="0" w:line="313" w:lineRule="exact"/>
              <w:ind w:left="289" w:right="0" w:hanging="184"/>
              <w:jc w:val="left"/>
              <w:rPr>
                <w:rFonts w:hint="eastAsia" w:ascii="宋体" w:eastAsia="宋体"/>
                <w:sz w:val="18"/>
              </w:rPr>
            </w:pPr>
            <w:r>
              <w:rPr>
                <w:sz w:val="18"/>
              </w:rPr>
              <w:t>通信协议：</w:t>
            </w:r>
            <w:r>
              <w:rPr>
                <w:rFonts w:hint="eastAsia" w:ascii="宋体" w:eastAsia="宋体"/>
                <w:sz w:val="18"/>
              </w:rPr>
              <w:t>ITU-T</w:t>
            </w:r>
            <w:r>
              <w:rPr>
                <w:rFonts w:hint="eastAsia" w:ascii="宋体" w:eastAsia="宋体"/>
                <w:spacing w:val="-1"/>
                <w:sz w:val="18"/>
              </w:rPr>
              <w:t xml:space="preserve"> </w:t>
            </w:r>
            <w:r>
              <w:rPr>
                <w:rFonts w:hint="eastAsia" w:ascii="宋体" w:eastAsia="宋体"/>
                <w:sz w:val="18"/>
              </w:rPr>
              <w:t>H.323</w:t>
            </w:r>
            <w:r>
              <w:rPr>
                <w:sz w:val="18"/>
              </w:rPr>
              <w:t>，</w:t>
            </w:r>
            <w:r>
              <w:rPr>
                <w:rFonts w:hint="eastAsia" w:ascii="宋体" w:eastAsia="宋体"/>
                <w:sz w:val="18"/>
              </w:rPr>
              <w:t>IETF</w:t>
            </w:r>
            <w:r>
              <w:rPr>
                <w:rFonts w:hint="eastAsia" w:ascii="宋体" w:eastAsia="宋体"/>
                <w:spacing w:val="-3"/>
                <w:sz w:val="18"/>
              </w:rPr>
              <w:t xml:space="preserve"> </w:t>
            </w:r>
            <w:r>
              <w:rPr>
                <w:rFonts w:hint="eastAsia" w:ascii="宋体" w:eastAsia="宋体"/>
                <w:sz w:val="18"/>
              </w:rPr>
              <w:t>SIP</w:t>
            </w:r>
          </w:p>
          <w:p>
            <w:pPr>
              <w:pStyle w:val="5"/>
              <w:numPr>
                <w:ilvl w:val="0"/>
                <w:numId w:val="4"/>
              </w:numPr>
              <w:tabs>
                <w:tab w:val="left" w:pos="290"/>
              </w:tabs>
              <w:spacing w:before="0" w:after="0" w:line="312" w:lineRule="exact"/>
              <w:ind w:left="289" w:right="0" w:hanging="184"/>
              <w:jc w:val="left"/>
              <w:rPr>
                <w:rFonts w:hint="eastAsia" w:ascii="宋体" w:eastAsia="宋体"/>
                <w:sz w:val="18"/>
              </w:rPr>
            </w:pPr>
            <w:r>
              <w:rPr>
                <w:sz w:val="18"/>
              </w:rPr>
              <w:t>视频编码：</w:t>
            </w:r>
            <w:r>
              <w:rPr>
                <w:rFonts w:hint="eastAsia" w:ascii="宋体" w:eastAsia="宋体"/>
                <w:sz w:val="18"/>
              </w:rPr>
              <w:t>H.264</w:t>
            </w:r>
            <w:r>
              <w:rPr>
                <w:rFonts w:hint="eastAsia" w:ascii="宋体" w:eastAsia="宋体"/>
                <w:spacing w:val="-45"/>
                <w:sz w:val="18"/>
              </w:rPr>
              <w:t xml:space="preserve"> </w:t>
            </w:r>
            <w:r>
              <w:rPr>
                <w:spacing w:val="43"/>
                <w:sz w:val="18"/>
              </w:rPr>
              <w:t>或</w:t>
            </w:r>
            <w:r>
              <w:rPr>
                <w:rFonts w:hint="eastAsia" w:ascii="宋体" w:eastAsia="宋体"/>
                <w:sz w:val="18"/>
              </w:rPr>
              <w:t>MPEG-4</w:t>
            </w:r>
          </w:p>
          <w:p>
            <w:pPr>
              <w:pStyle w:val="5"/>
              <w:spacing w:line="261" w:lineRule="auto"/>
              <w:ind w:left="106" w:right="48"/>
              <w:rPr>
                <w:rFonts w:hint="eastAsia" w:ascii="宋体" w:eastAsia="宋体"/>
                <w:sz w:val="18"/>
              </w:rPr>
            </w:pPr>
            <w:r>
              <w:rPr>
                <w:rFonts w:hint="eastAsia" w:ascii="宋体" w:eastAsia="宋体"/>
                <w:sz w:val="18"/>
              </w:rPr>
              <w:t xml:space="preserve">3. </w:t>
            </w:r>
            <w:r>
              <w:rPr>
                <w:sz w:val="18"/>
              </w:rPr>
              <w:t xml:space="preserve">音频编码： </w:t>
            </w:r>
            <w:r>
              <w:rPr>
                <w:rFonts w:hint="eastAsia" w:ascii="宋体" w:eastAsia="宋体"/>
                <w:sz w:val="18"/>
              </w:rPr>
              <w:t xml:space="preserve">G.711 (3.4kHz@56/64kbps) </w:t>
            </w:r>
            <w:r>
              <w:rPr>
                <w:sz w:val="18"/>
              </w:rPr>
              <w:t xml:space="preserve">、 </w:t>
            </w:r>
            <w:r>
              <w:rPr>
                <w:rFonts w:hint="eastAsia" w:ascii="宋体" w:eastAsia="宋体"/>
                <w:sz w:val="18"/>
              </w:rPr>
              <w:t>MPEG-4 AAC-LC Mono(11kHz@64/96kbps)</w:t>
            </w:r>
          </w:p>
          <w:p>
            <w:pPr>
              <w:pStyle w:val="5"/>
              <w:spacing w:before="1" w:line="322" w:lineRule="exact"/>
              <w:ind w:left="106"/>
              <w:rPr>
                <w:sz w:val="18"/>
              </w:rPr>
            </w:pPr>
            <w:r>
              <w:rPr>
                <w:rFonts w:hint="eastAsia" w:ascii="宋体" w:hAnsi="宋体" w:eastAsia="宋体"/>
                <w:sz w:val="18"/>
              </w:rPr>
              <w:t>4.</w:t>
            </w:r>
            <w:r>
              <w:rPr>
                <w:sz w:val="18"/>
              </w:rPr>
              <w:t>图像成像器：</w:t>
            </w:r>
            <w:r>
              <w:rPr>
                <w:rFonts w:hint="eastAsia" w:ascii="宋体" w:hAnsi="宋体" w:eastAsia="宋体"/>
                <w:sz w:val="18"/>
              </w:rPr>
              <w:t xml:space="preserve">1/2.8 </w:t>
            </w:r>
            <w:r>
              <w:rPr>
                <w:sz w:val="18"/>
              </w:rPr>
              <w:t>英寸“</w:t>
            </w:r>
            <w:r>
              <w:rPr>
                <w:rFonts w:hint="eastAsia" w:ascii="宋体" w:hAnsi="宋体" w:eastAsia="宋体"/>
                <w:sz w:val="18"/>
              </w:rPr>
              <w:t>Exmor</w:t>
            </w:r>
            <w:r>
              <w:rPr>
                <w:sz w:val="18"/>
              </w:rPr>
              <w:t>”</w:t>
            </w:r>
            <w:r>
              <w:rPr>
                <w:rFonts w:hint="eastAsia" w:ascii="宋体" w:hAnsi="宋体" w:eastAsia="宋体"/>
                <w:sz w:val="18"/>
              </w:rPr>
              <w:t xml:space="preserve">CMOS </w:t>
            </w:r>
            <w:r>
              <w:rPr>
                <w:sz w:val="18"/>
              </w:rPr>
              <w:t>成像器</w:t>
            </w:r>
          </w:p>
          <w:p>
            <w:pPr>
              <w:pStyle w:val="5"/>
              <w:spacing w:line="290" w:lineRule="exact"/>
              <w:ind w:left="106"/>
              <w:rPr>
                <w:rFonts w:hint="eastAsia" w:ascii="宋体" w:eastAsia="宋体"/>
                <w:sz w:val="18"/>
              </w:rPr>
            </w:pPr>
            <w:r>
              <w:rPr>
                <w:rFonts w:hint="eastAsia" w:ascii="宋体" w:eastAsia="宋体"/>
                <w:sz w:val="18"/>
              </w:rPr>
              <w:t>5.</w:t>
            </w:r>
            <w:r>
              <w:rPr>
                <w:sz w:val="18"/>
              </w:rPr>
              <w:t xml:space="preserve">输出像素 </w:t>
            </w:r>
            <w:r>
              <w:rPr>
                <w:rFonts w:hint="eastAsia" w:ascii="宋体" w:eastAsia="宋体"/>
                <w:sz w:val="18"/>
              </w:rPr>
              <w:t xml:space="preserve">(H x V) </w:t>
            </w:r>
            <w:r>
              <w:rPr>
                <w:sz w:val="18"/>
              </w:rPr>
              <w:t>：</w:t>
            </w:r>
            <w:r>
              <w:rPr>
                <w:rFonts w:hint="eastAsia" w:ascii="宋体" w:eastAsia="宋体"/>
                <w:sz w:val="18"/>
              </w:rPr>
              <w:t>1920 x 1080</w:t>
            </w:r>
          </w:p>
        </w:tc>
        <w:tc>
          <w:tcPr>
            <w:tcW w:w="576" w:type="dxa"/>
          </w:tcPr>
          <w:p>
            <w:pPr>
              <w:pStyle w:val="5"/>
              <w:spacing w:before="42"/>
              <w:ind w:left="9"/>
              <w:jc w:val="center"/>
              <w:rPr>
                <w:rFonts w:ascii="宋体"/>
                <w:sz w:val="18"/>
              </w:rPr>
            </w:pPr>
            <w:r>
              <w:rPr>
                <w:rFonts w:ascii="宋体"/>
                <w:sz w:val="18"/>
              </w:rPr>
              <w:t>1</w:t>
            </w:r>
          </w:p>
        </w:tc>
        <w:tc>
          <w:tcPr>
            <w:tcW w:w="785" w:type="dxa"/>
          </w:tcPr>
          <w:p>
            <w:pPr>
              <w:pStyle w:val="5"/>
              <w:spacing w:line="321" w:lineRule="exact"/>
              <w:ind w:left="10"/>
              <w:jc w:val="center"/>
              <w:rPr>
                <w:sz w:val="18"/>
              </w:rPr>
            </w:pPr>
            <w:r>
              <w:rPr>
                <w:sz w:val="18"/>
              </w:rPr>
              <w:t>套</w:t>
            </w:r>
          </w:p>
        </w:tc>
        <w:tc>
          <w:tcPr>
            <w:tcW w:w="1080" w:type="dxa"/>
          </w:tcPr>
          <w:p>
            <w:pPr>
              <w:pStyle w:val="5"/>
              <w:spacing w:before="3" w:line="225" w:lineRule="auto"/>
              <w:ind w:left="107" w:right="96"/>
              <w:jc w:val="both"/>
              <w:rPr>
                <w:sz w:val="18"/>
              </w:rPr>
            </w:pPr>
            <w:r>
              <w:rPr>
                <w:spacing w:val="-6"/>
                <w:sz w:val="18"/>
              </w:rPr>
              <w:t>与 省 考 试局 视 频 会议 系 统 同</w:t>
            </w:r>
            <w:r>
              <w:rPr>
                <w:sz w:val="18"/>
              </w:rPr>
              <w:t>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07" w:right="97"/>
              <w:jc w:val="center"/>
              <w:rPr>
                <w:rFonts w:ascii="宋体"/>
                <w:sz w:val="18"/>
              </w:rPr>
            </w:pPr>
            <w:r>
              <w:rPr>
                <w:rFonts w:ascii="宋体"/>
                <w:sz w:val="18"/>
              </w:rPr>
              <w:t>18</w:t>
            </w:r>
          </w:p>
        </w:tc>
        <w:tc>
          <w:tcPr>
            <w:tcW w:w="1193" w:type="dxa"/>
          </w:tcPr>
          <w:p>
            <w:pPr>
              <w:pStyle w:val="5"/>
              <w:spacing w:line="321" w:lineRule="exact"/>
              <w:ind w:left="87" w:right="77"/>
              <w:jc w:val="center"/>
              <w:rPr>
                <w:sz w:val="18"/>
              </w:rPr>
            </w:pPr>
            <w:r>
              <w:rPr>
                <w:sz w:val="18"/>
              </w:rPr>
              <w:t>监考桌椅</w:t>
            </w:r>
          </w:p>
        </w:tc>
        <w:tc>
          <w:tcPr>
            <w:tcW w:w="4446" w:type="dxa"/>
          </w:tcPr>
          <w:p>
            <w:pPr>
              <w:pStyle w:val="5"/>
              <w:spacing w:line="323" w:lineRule="exact"/>
              <w:ind w:left="106"/>
              <w:rPr>
                <w:sz w:val="18"/>
              </w:rPr>
            </w:pPr>
            <w:r>
              <w:rPr>
                <w:sz w:val="18"/>
              </w:rPr>
              <w:t xml:space="preserve">定制木质 </w:t>
            </w:r>
            <w:r>
              <w:rPr>
                <w:rFonts w:hint="eastAsia" w:ascii="宋体" w:eastAsia="宋体"/>
                <w:sz w:val="18"/>
              </w:rPr>
              <w:t xml:space="preserve">2 </w:t>
            </w:r>
            <w:r>
              <w:rPr>
                <w:sz w:val="18"/>
              </w:rPr>
              <w:t>人位会议条桌，含椅子</w:t>
            </w:r>
          </w:p>
        </w:tc>
        <w:tc>
          <w:tcPr>
            <w:tcW w:w="576" w:type="dxa"/>
          </w:tcPr>
          <w:p>
            <w:pPr>
              <w:pStyle w:val="5"/>
              <w:spacing w:before="41"/>
              <w:ind w:left="9"/>
              <w:jc w:val="center"/>
              <w:rPr>
                <w:rFonts w:ascii="宋体"/>
                <w:sz w:val="18"/>
              </w:rPr>
            </w:pPr>
            <w:r>
              <w:rPr>
                <w:rFonts w:ascii="宋体"/>
                <w:sz w:val="18"/>
              </w:rPr>
              <w:t>6</w:t>
            </w:r>
          </w:p>
        </w:tc>
        <w:tc>
          <w:tcPr>
            <w:tcW w:w="785" w:type="dxa"/>
          </w:tcPr>
          <w:p>
            <w:pPr>
              <w:pStyle w:val="5"/>
              <w:spacing w:line="321"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5" w:type="dxa"/>
          </w:tcPr>
          <w:p>
            <w:pPr>
              <w:pStyle w:val="5"/>
              <w:spacing w:before="41"/>
              <w:ind w:left="107" w:right="97"/>
              <w:jc w:val="center"/>
              <w:rPr>
                <w:rFonts w:ascii="宋体"/>
                <w:sz w:val="18"/>
              </w:rPr>
            </w:pPr>
            <w:r>
              <w:rPr>
                <w:rFonts w:ascii="宋体"/>
                <w:sz w:val="18"/>
              </w:rPr>
              <w:t>19</w:t>
            </w:r>
          </w:p>
        </w:tc>
        <w:tc>
          <w:tcPr>
            <w:tcW w:w="1193" w:type="dxa"/>
          </w:tcPr>
          <w:p>
            <w:pPr>
              <w:pStyle w:val="5"/>
              <w:spacing w:line="310" w:lineRule="exact"/>
              <w:ind w:left="85" w:right="77"/>
              <w:jc w:val="center"/>
              <w:rPr>
                <w:sz w:val="18"/>
              </w:rPr>
            </w:pPr>
            <w:r>
              <w:rPr>
                <w:sz w:val="18"/>
              </w:rPr>
              <w:t>管理电脑桌</w:t>
            </w:r>
          </w:p>
          <w:p>
            <w:pPr>
              <w:pStyle w:val="5"/>
              <w:spacing w:line="294" w:lineRule="exact"/>
              <w:ind w:left="8"/>
              <w:jc w:val="center"/>
              <w:rPr>
                <w:sz w:val="18"/>
              </w:rPr>
            </w:pPr>
            <w:r>
              <w:rPr>
                <w:sz w:val="18"/>
              </w:rPr>
              <w:t>椅</w:t>
            </w:r>
          </w:p>
        </w:tc>
        <w:tc>
          <w:tcPr>
            <w:tcW w:w="4446" w:type="dxa"/>
          </w:tcPr>
          <w:p>
            <w:pPr>
              <w:pStyle w:val="5"/>
              <w:spacing w:line="323" w:lineRule="exact"/>
              <w:ind w:left="106"/>
              <w:rPr>
                <w:sz w:val="18"/>
              </w:rPr>
            </w:pPr>
            <w:r>
              <w:rPr>
                <w:sz w:val="18"/>
              </w:rPr>
              <w:t xml:space="preserve">定制木质 </w:t>
            </w:r>
            <w:r>
              <w:rPr>
                <w:rFonts w:hint="eastAsia" w:ascii="宋体" w:eastAsia="宋体"/>
                <w:sz w:val="18"/>
              </w:rPr>
              <w:t xml:space="preserve">2 </w:t>
            </w:r>
            <w:r>
              <w:rPr>
                <w:sz w:val="18"/>
              </w:rPr>
              <w:t>人位一体式管理电脑桌，含椅子</w:t>
            </w:r>
          </w:p>
        </w:tc>
        <w:tc>
          <w:tcPr>
            <w:tcW w:w="576" w:type="dxa"/>
          </w:tcPr>
          <w:p>
            <w:pPr>
              <w:pStyle w:val="5"/>
              <w:spacing w:before="41"/>
              <w:ind w:left="9"/>
              <w:jc w:val="center"/>
              <w:rPr>
                <w:rFonts w:ascii="宋体"/>
                <w:sz w:val="18"/>
              </w:rPr>
            </w:pPr>
            <w:r>
              <w:rPr>
                <w:rFonts w:ascii="宋体"/>
                <w:sz w:val="18"/>
              </w:rPr>
              <w:t>1</w:t>
            </w:r>
          </w:p>
        </w:tc>
        <w:tc>
          <w:tcPr>
            <w:tcW w:w="785" w:type="dxa"/>
          </w:tcPr>
          <w:p>
            <w:pPr>
              <w:pStyle w:val="5"/>
              <w:spacing w:line="320"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07" w:right="97"/>
              <w:jc w:val="center"/>
              <w:rPr>
                <w:rFonts w:ascii="宋体"/>
                <w:sz w:val="18"/>
              </w:rPr>
            </w:pPr>
            <w:r>
              <w:rPr>
                <w:rFonts w:ascii="宋体"/>
                <w:sz w:val="18"/>
              </w:rPr>
              <w:t>20</w:t>
            </w:r>
          </w:p>
        </w:tc>
        <w:tc>
          <w:tcPr>
            <w:tcW w:w="1193" w:type="dxa"/>
          </w:tcPr>
          <w:p>
            <w:pPr>
              <w:pStyle w:val="5"/>
              <w:spacing w:line="322" w:lineRule="exact"/>
              <w:ind w:left="85" w:right="77"/>
              <w:jc w:val="center"/>
              <w:rPr>
                <w:sz w:val="18"/>
              </w:rPr>
            </w:pPr>
            <w:r>
              <w:rPr>
                <w:sz w:val="18"/>
              </w:rPr>
              <w:t>防静电地板</w:t>
            </w:r>
          </w:p>
        </w:tc>
        <w:tc>
          <w:tcPr>
            <w:tcW w:w="4446" w:type="dxa"/>
          </w:tcPr>
          <w:p>
            <w:pPr>
              <w:pStyle w:val="5"/>
              <w:spacing w:line="322" w:lineRule="exact"/>
              <w:ind w:left="106"/>
              <w:rPr>
                <w:rFonts w:hint="eastAsia" w:ascii="宋体" w:eastAsia="宋体"/>
                <w:sz w:val="18"/>
              </w:rPr>
            </w:pPr>
            <w:r>
              <w:rPr>
                <w:sz w:val="18"/>
              </w:rPr>
              <w:t>规格：</w:t>
            </w:r>
            <w:r>
              <w:rPr>
                <w:rFonts w:hint="eastAsia" w:ascii="宋体" w:eastAsia="宋体"/>
                <w:sz w:val="18"/>
              </w:rPr>
              <w:t>600*600*35mm</w:t>
            </w:r>
          </w:p>
        </w:tc>
        <w:tc>
          <w:tcPr>
            <w:tcW w:w="576" w:type="dxa"/>
          </w:tcPr>
          <w:p>
            <w:pPr>
              <w:pStyle w:val="5"/>
              <w:spacing w:before="41"/>
              <w:ind w:left="86" w:right="77"/>
              <w:jc w:val="center"/>
              <w:rPr>
                <w:rFonts w:ascii="宋体"/>
                <w:sz w:val="18"/>
              </w:rPr>
            </w:pPr>
            <w:r>
              <w:rPr>
                <w:rFonts w:ascii="宋体"/>
                <w:sz w:val="18"/>
              </w:rPr>
              <w:t>75</w:t>
            </w:r>
          </w:p>
        </w:tc>
        <w:tc>
          <w:tcPr>
            <w:tcW w:w="785" w:type="dxa"/>
          </w:tcPr>
          <w:p>
            <w:pPr>
              <w:pStyle w:val="5"/>
              <w:spacing w:line="322" w:lineRule="exact"/>
              <w:ind w:left="102" w:right="92"/>
              <w:jc w:val="center"/>
              <w:rPr>
                <w:sz w:val="18"/>
              </w:rPr>
            </w:pPr>
            <w:r>
              <w:rPr>
                <w:sz w:val="18"/>
              </w:rPr>
              <w:t>平方米</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0"/>
              <w:ind w:left="107" w:right="97"/>
              <w:jc w:val="center"/>
              <w:rPr>
                <w:rFonts w:ascii="宋体"/>
                <w:sz w:val="18"/>
              </w:rPr>
            </w:pPr>
            <w:r>
              <w:rPr>
                <w:rFonts w:ascii="宋体"/>
                <w:sz w:val="18"/>
              </w:rPr>
              <w:t>21</w:t>
            </w:r>
          </w:p>
        </w:tc>
        <w:tc>
          <w:tcPr>
            <w:tcW w:w="1193" w:type="dxa"/>
          </w:tcPr>
          <w:p>
            <w:pPr>
              <w:pStyle w:val="5"/>
              <w:spacing w:line="322" w:lineRule="exact"/>
              <w:ind w:left="87" w:right="77"/>
              <w:jc w:val="center"/>
              <w:rPr>
                <w:sz w:val="18"/>
              </w:rPr>
            </w:pPr>
            <w:r>
              <w:rPr>
                <w:sz w:val="18"/>
              </w:rPr>
              <w:t>防尘处理</w:t>
            </w:r>
          </w:p>
        </w:tc>
        <w:tc>
          <w:tcPr>
            <w:tcW w:w="4446" w:type="dxa"/>
          </w:tcPr>
          <w:p>
            <w:pPr>
              <w:pStyle w:val="5"/>
              <w:spacing w:line="322" w:lineRule="exact"/>
              <w:ind w:left="106"/>
              <w:rPr>
                <w:sz w:val="18"/>
              </w:rPr>
            </w:pPr>
            <w:r>
              <w:rPr>
                <w:sz w:val="18"/>
              </w:rPr>
              <w:t>地面刷聚氨酯防尘漆</w:t>
            </w:r>
          </w:p>
        </w:tc>
        <w:tc>
          <w:tcPr>
            <w:tcW w:w="576" w:type="dxa"/>
          </w:tcPr>
          <w:p>
            <w:pPr>
              <w:pStyle w:val="5"/>
              <w:spacing w:before="40"/>
              <w:ind w:left="86" w:right="77"/>
              <w:jc w:val="center"/>
              <w:rPr>
                <w:rFonts w:ascii="宋体"/>
                <w:sz w:val="18"/>
              </w:rPr>
            </w:pPr>
            <w:r>
              <w:rPr>
                <w:rFonts w:ascii="宋体"/>
                <w:sz w:val="18"/>
              </w:rPr>
              <w:t>75</w:t>
            </w:r>
          </w:p>
        </w:tc>
        <w:tc>
          <w:tcPr>
            <w:tcW w:w="785" w:type="dxa"/>
          </w:tcPr>
          <w:p>
            <w:pPr>
              <w:pStyle w:val="5"/>
              <w:spacing w:line="322" w:lineRule="exact"/>
              <w:ind w:left="102" w:right="92"/>
              <w:jc w:val="center"/>
              <w:rPr>
                <w:sz w:val="18"/>
              </w:rPr>
            </w:pPr>
            <w:r>
              <w:rPr>
                <w:sz w:val="18"/>
              </w:rPr>
              <w:t>平方米</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5" w:type="dxa"/>
          </w:tcPr>
          <w:p>
            <w:pPr>
              <w:pStyle w:val="5"/>
              <w:spacing w:line="321" w:lineRule="exact"/>
              <w:ind w:left="8"/>
              <w:jc w:val="center"/>
              <w:rPr>
                <w:b/>
                <w:sz w:val="18"/>
              </w:rPr>
            </w:pPr>
            <w:r>
              <w:rPr>
                <w:b/>
                <w:sz w:val="18"/>
              </w:rPr>
              <w:t>二</w:t>
            </w:r>
          </w:p>
        </w:tc>
        <w:tc>
          <w:tcPr>
            <w:tcW w:w="1193" w:type="dxa"/>
          </w:tcPr>
          <w:p>
            <w:pPr>
              <w:pStyle w:val="5"/>
              <w:spacing w:before="4" w:line="225" w:lineRule="auto"/>
              <w:ind w:left="107" w:right="97"/>
              <w:jc w:val="both"/>
              <w:rPr>
                <w:b/>
                <w:sz w:val="18"/>
              </w:rPr>
            </w:pPr>
            <w:r>
              <w:rPr>
                <w:b/>
                <w:sz w:val="18"/>
              </w:rPr>
              <w:t>指挥中心、考务室、保密室、广播室视频监控</w:t>
            </w:r>
          </w:p>
          <w:p>
            <w:pPr>
              <w:pStyle w:val="5"/>
              <w:spacing w:line="289" w:lineRule="exact"/>
              <w:ind w:left="107"/>
              <w:rPr>
                <w:b/>
                <w:sz w:val="18"/>
              </w:rPr>
            </w:pPr>
            <w:r>
              <w:rPr>
                <w:b/>
                <w:sz w:val="18"/>
              </w:rPr>
              <w:t>设备</w:t>
            </w:r>
          </w:p>
        </w:tc>
        <w:tc>
          <w:tcPr>
            <w:tcW w:w="4446" w:type="dxa"/>
          </w:tcPr>
          <w:p>
            <w:pPr>
              <w:pStyle w:val="5"/>
              <w:rPr>
                <w:rFonts w:ascii="Times New Roman"/>
                <w:sz w:val="18"/>
              </w:rPr>
            </w:pP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435" w:type="dxa"/>
          </w:tcPr>
          <w:p>
            <w:pPr>
              <w:pStyle w:val="5"/>
              <w:spacing w:before="42"/>
              <w:ind w:left="10"/>
              <w:jc w:val="center"/>
              <w:rPr>
                <w:rFonts w:ascii="宋体"/>
                <w:sz w:val="18"/>
              </w:rPr>
            </w:pPr>
            <w:r>
              <w:rPr>
                <w:rFonts w:ascii="宋体"/>
                <w:sz w:val="18"/>
              </w:rPr>
              <w:t>1</w:t>
            </w:r>
          </w:p>
        </w:tc>
        <w:tc>
          <w:tcPr>
            <w:tcW w:w="1193" w:type="dxa"/>
          </w:tcPr>
          <w:p>
            <w:pPr>
              <w:pStyle w:val="5"/>
              <w:spacing w:line="321" w:lineRule="exact"/>
              <w:ind w:left="85" w:right="77"/>
              <w:jc w:val="center"/>
              <w:rPr>
                <w:sz w:val="18"/>
              </w:rPr>
            </w:pPr>
            <w:r>
              <w:rPr>
                <w:sz w:val="18"/>
              </w:rPr>
              <w:t>高清摄像机</w:t>
            </w:r>
          </w:p>
        </w:tc>
        <w:tc>
          <w:tcPr>
            <w:tcW w:w="4446" w:type="dxa"/>
          </w:tcPr>
          <w:p>
            <w:pPr>
              <w:pStyle w:val="5"/>
              <w:spacing w:line="314" w:lineRule="exact"/>
              <w:ind w:left="106"/>
              <w:rPr>
                <w:sz w:val="18"/>
              </w:rPr>
            </w:pPr>
            <w:r>
              <w:rPr>
                <w:sz w:val="18"/>
              </w:rPr>
              <w:t>有效像素：</w:t>
            </w:r>
            <w:r>
              <w:rPr>
                <w:rFonts w:hint="eastAsia" w:ascii="宋体" w:eastAsia="宋体"/>
                <w:sz w:val="18"/>
              </w:rPr>
              <w:t xml:space="preserve">200 </w:t>
            </w:r>
            <w:r>
              <w:rPr>
                <w:sz w:val="18"/>
              </w:rPr>
              <w:t>万；</w:t>
            </w:r>
          </w:p>
          <w:p>
            <w:pPr>
              <w:pStyle w:val="5"/>
              <w:spacing w:before="4" w:line="225" w:lineRule="auto"/>
              <w:ind w:left="106" w:right="995"/>
              <w:rPr>
                <w:sz w:val="18"/>
              </w:rPr>
            </w:pPr>
            <w:r>
              <w:rPr>
                <w:sz w:val="18"/>
              </w:rPr>
              <w:t>传感器类型：</w:t>
            </w:r>
            <w:r>
              <w:rPr>
                <w:rFonts w:hint="eastAsia" w:ascii="宋体" w:hAnsi="宋体" w:eastAsia="宋体"/>
                <w:sz w:val="18"/>
              </w:rPr>
              <w:t>1/3"ProgressiveScanCMOS</w:t>
            </w:r>
            <w:r>
              <w:rPr>
                <w:sz w:val="18"/>
              </w:rPr>
              <w:t>； 最 小 照 度 ：≤</w:t>
            </w:r>
            <w:r>
              <w:rPr>
                <w:rFonts w:hint="eastAsia" w:ascii="宋体" w:hAnsi="宋体" w:eastAsia="宋体"/>
                <w:sz w:val="18"/>
              </w:rPr>
              <w:t>0.07Lux@(F1.2,AGC ON)</w:t>
            </w:r>
            <w:r>
              <w:rPr>
                <w:sz w:val="18"/>
              </w:rPr>
              <w:t>； 镜头：</w:t>
            </w:r>
            <w:r>
              <w:rPr>
                <w:rFonts w:hint="eastAsia" w:ascii="宋体" w:hAnsi="宋体" w:eastAsia="宋体"/>
                <w:sz w:val="18"/>
              </w:rPr>
              <w:t>2.8</w:t>
            </w:r>
            <w:r>
              <w:rPr>
                <w:sz w:val="18"/>
              </w:rPr>
              <w:t>，水平视场角≥</w:t>
            </w:r>
            <w:r>
              <w:rPr>
                <w:rFonts w:hint="eastAsia" w:ascii="宋体" w:hAnsi="宋体" w:eastAsia="宋体"/>
                <w:sz w:val="18"/>
              </w:rPr>
              <w:t>90</w:t>
            </w:r>
            <w:r>
              <w:rPr>
                <w:sz w:val="18"/>
              </w:rPr>
              <w:t>°；</w:t>
            </w:r>
          </w:p>
          <w:p>
            <w:pPr>
              <w:pStyle w:val="5"/>
              <w:spacing w:line="284" w:lineRule="exact"/>
              <w:ind w:left="106"/>
              <w:rPr>
                <w:sz w:val="18"/>
              </w:rPr>
            </w:pPr>
            <w:r>
              <w:rPr>
                <w:spacing w:val="-11"/>
                <w:sz w:val="18"/>
              </w:rPr>
              <w:t>调整角度：水平：</w:t>
            </w:r>
            <w:r>
              <w:rPr>
                <w:rFonts w:hint="eastAsia" w:ascii="宋体" w:hAnsi="宋体" w:eastAsia="宋体"/>
                <w:spacing w:val="-14"/>
                <w:sz w:val="18"/>
              </w:rPr>
              <w:t>0</w:t>
            </w:r>
            <w:r>
              <w:rPr>
                <w:spacing w:val="-14"/>
                <w:sz w:val="18"/>
              </w:rPr>
              <w:t>°</w:t>
            </w:r>
            <w:r>
              <w:rPr>
                <w:rFonts w:hint="eastAsia" w:ascii="宋体" w:hAnsi="宋体" w:eastAsia="宋体"/>
                <w:spacing w:val="-14"/>
                <w:sz w:val="18"/>
              </w:rPr>
              <w:t>~355</w:t>
            </w:r>
            <w:r>
              <w:rPr>
                <w:spacing w:val="-10"/>
                <w:sz w:val="18"/>
              </w:rPr>
              <w:t>°，垂直：</w:t>
            </w:r>
            <w:r>
              <w:rPr>
                <w:rFonts w:hint="eastAsia" w:ascii="宋体" w:hAnsi="宋体" w:eastAsia="宋体"/>
                <w:spacing w:val="-16"/>
                <w:sz w:val="18"/>
              </w:rPr>
              <w:t>0</w:t>
            </w:r>
            <w:r>
              <w:rPr>
                <w:spacing w:val="-16"/>
                <w:sz w:val="18"/>
              </w:rPr>
              <w:t>°</w:t>
            </w:r>
            <w:r>
              <w:rPr>
                <w:rFonts w:hint="eastAsia" w:ascii="宋体" w:hAnsi="宋体" w:eastAsia="宋体"/>
                <w:spacing w:val="-16"/>
                <w:sz w:val="18"/>
              </w:rPr>
              <w:t>~75</w:t>
            </w:r>
            <w:r>
              <w:rPr>
                <w:spacing w:val="-9"/>
                <w:sz w:val="18"/>
              </w:rPr>
              <w:t xml:space="preserve">°，旋转 </w:t>
            </w:r>
            <w:r>
              <w:rPr>
                <w:rFonts w:hint="eastAsia" w:ascii="宋体" w:hAnsi="宋体" w:eastAsia="宋体"/>
                <w:sz w:val="18"/>
              </w:rPr>
              <w:t>0</w:t>
            </w:r>
            <w:r>
              <w:rPr>
                <w:sz w:val="18"/>
              </w:rPr>
              <w:t>°</w:t>
            </w:r>
            <w:r>
              <w:rPr>
                <w:rFonts w:hint="eastAsia" w:ascii="宋体" w:hAnsi="宋体" w:eastAsia="宋体"/>
                <w:sz w:val="18"/>
              </w:rPr>
              <w:t>~355</w:t>
            </w:r>
            <w:r>
              <w:rPr>
                <w:sz w:val="18"/>
              </w:rPr>
              <w:t>°；</w:t>
            </w:r>
          </w:p>
        </w:tc>
        <w:tc>
          <w:tcPr>
            <w:tcW w:w="576" w:type="dxa"/>
          </w:tcPr>
          <w:p>
            <w:pPr>
              <w:pStyle w:val="5"/>
              <w:spacing w:before="42"/>
              <w:ind w:left="9"/>
              <w:jc w:val="center"/>
              <w:rPr>
                <w:rFonts w:ascii="宋体"/>
                <w:sz w:val="18"/>
              </w:rPr>
            </w:pPr>
            <w:r>
              <w:rPr>
                <w:rFonts w:ascii="宋体"/>
                <w:sz w:val="18"/>
              </w:rPr>
              <w:t>5</w:t>
            </w:r>
          </w:p>
        </w:tc>
        <w:tc>
          <w:tcPr>
            <w:tcW w:w="785" w:type="dxa"/>
          </w:tcPr>
          <w:p>
            <w:pPr>
              <w:pStyle w:val="5"/>
              <w:spacing w:line="321" w:lineRule="exact"/>
              <w:ind w:left="10"/>
              <w:jc w:val="center"/>
              <w:rPr>
                <w:sz w:val="18"/>
              </w:rPr>
            </w:pPr>
            <w:r>
              <w:rPr>
                <w:sz w:val="18"/>
              </w:rPr>
              <w:t>台</w:t>
            </w:r>
          </w:p>
        </w:tc>
        <w:tc>
          <w:tcPr>
            <w:tcW w:w="1080" w:type="dxa"/>
          </w:tcPr>
          <w:p>
            <w:pPr>
              <w:pStyle w:val="5"/>
              <w:rPr>
                <w:rFonts w:ascii="Times New Roman"/>
                <w:sz w:val="18"/>
              </w:rPr>
            </w:pPr>
          </w:p>
        </w:tc>
      </w:tr>
    </w:tbl>
    <w:p>
      <w:pPr>
        <w:rPr>
          <w:sz w:val="2"/>
          <w:szCs w:val="2"/>
        </w:rPr>
      </w:pPr>
      <w:r>
        <w:pict>
          <v:shape id="_x0000_s1038" o:spid="_x0000_s1038" o:spt="136" type="#_x0000_t136" style="position:absolute;left:0pt;margin-left:261pt;margin-top:266.25pt;height:16pt;width:264.25pt;mso-position-horizontal-relative:page;mso-position-vertical-relative:page;rotation:20054016f;z-index:-257199104;mso-width-relative:page;mso-height-relative:page;" fillcolor="#7F7F7F" filled="t" stroked="f" coordsize="21600,21600">
            <v:path/>
            <v:fill on="t" focussize="0,0"/>
            <v:stroke on="f"/>
            <v:imagedata o:title=""/>
            <o:lock v:ext="edit"/>
            <v:textpath on="t" fitshape="t" fitpath="t" trim="t" xscale="f" string="19:54:45.225—e3d672943c314919acf" style="font-family:&amp;quot;font-size:16pt;v-text-align:center;"/>
          </v:shape>
        </w:pict>
      </w:r>
      <w:r>
        <w:pict>
          <v:shape id="_x0000_s1039" o:spid="_x0000_s1039" o:spt="136" type="#_x0000_t136" style="position:absolute;left:0pt;margin-left:-52.3pt;margin-top:571pt;height:16pt;width:464.25pt;mso-position-horizontal-relative:page;mso-position-vertical-relative:page;rotation:20054016f;z-index:-257198080;mso-width-relative:page;mso-height-relative:page;" fillcolor="#7F7F7F" filled="t" stroked="f" coordsize="21600,21600">
            <v:path/>
            <v:fill on="t" focussize="0,0"/>
            <v:stroke on="f"/>
            <v:imagedata o:title=""/>
            <o:lock v:ext="edit"/>
            <v:textpath on="t" fitshape="t" fitpath="t" trim="t" xscale="f" string="乐东县教育局采购乐东中学标准化考点改造建设项目—2019-12-05" style="font-family:&amp;quot;font-size:16pt;v-text-align:center;"/>
          </v:shape>
        </w:pict>
      </w:r>
      <w:r>
        <w:pict>
          <v:shape id="_x0000_s1040" o:spid="_x0000_s1040" o:spt="136" type="#_x0000_t136" style="position:absolute;left:0pt;margin-left:179.65pt;margin-top:459.6pt;height:16pt;width:216.25pt;mso-position-horizontal-relative:page;mso-position-vertical-relative:page;rotation:20054016f;z-index:-257197056;mso-width-relative:page;mso-height-relative:page;" fillcolor="#7F7F7F" filled="t" stroked="f" coordsize="21600,21600">
            <v:path/>
            <v:fill on="t" focussize="0,0"/>
            <v:stroke on="f"/>
            <v:imagedata o:title=""/>
            <o:lock v:ext="edit"/>
            <v:textpath on="t" fitshape="t" fitpath="t" trim="t" xscale="f" string="8a4141fc54d21—7.6.1005.264" style="font-family:&amp;quot;font-size:16pt;v-text-align:center;"/>
          </v:shape>
        </w:pict>
      </w:r>
    </w:p>
    <w:p>
      <w:pPr>
        <w:spacing w:after="0"/>
        <w:rPr>
          <w:sz w:val="2"/>
          <w:szCs w:val="2"/>
        </w:rPr>
        <w:sectPr>
          <w:pgSz w:w="11910" w:h="16840"/>
          <w:pgMar w:top="1420" w:right="0" w:bottom="400" w:left="1580" w:header="0" w:footer="207" w:gutter="0"/>
        </w:sect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193"/>
        <w:gridCol w:w="4446"/>
        <w:gridCol w:w="576"/>
        <w:gridCol w:w="78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4" w:hRule="atLeast"/>
        </w:trPr>
        <w:tc>
          <w:tcPr>
            <w:tcW w:w="435" w:type="dxa"/>
          </w:tcPr>
          <w:p>
            <w:pPr>
              <w:pStyle w:val="5"/>
              <w:rPr>
                <w:rFonts w:ascii="Times New Roman"/>
                <w:sz w:val="18"/>
              </w:rPr>
            </w:pPr>
          </w:p>
        </w:tc>
        <w:tc>
          <w:tcPr>
            <w:tcW w:w="1193" w:type="dxa"/>
          </w:tcPr>
          <w:p>
            <w:pPr>
              <w:pStyle w:val="5"/>
              <w:rPr>
                <w:rFonts w:ascii="Times New Roman"/>
                <w:sz w:val="18"/>
              </w:rPr>
            </w:pPr>
          </w:p>
        </w:tc>
        <w:tc>
          <w:tcPr>
            <w:tcW w:w="4446" w:type="dxa"/>
          </w:tcPr>
          <w:p>
            <w:pPr>
              <w:pStyle w:val="5"/>
              <w:spacing w:line="312" w:lineRule="exact"/>
              <w:ind w:left="106"/>
              <w:rPr>
                <w:sz w:val="18"/>
              </w:rPr>
            </w:pPr>
            <w:r>
              <w:rPr>
                <w:sz w:val="18"/>
              </w:rPr>
              <w:t>日夜转换模式：电子彩转黑；</w:t>
            </w:r>
          </w:p>
          <w:p>
            <w:pPr>
              <w:pStyle w:val="5"/>
              <w:spacing w:before="5" w:line="225" w:lineRule="auto"/>
              <w:ind w:left="106" w:right="1665"/>
              <w:rPr>
                <w:sz w:val="18"/>
              </w:rPr>
            </w:pPr>
            <w:r>
              <w:rPr>
                <w:sz w:val="18"/>
              </w:rPr>
              <w:t>视频压缩标准：</w:t>
            </w:r>
            <w:r>
              <w:rPr>
                <w:rFonts w:hint="eastAsia" w:ascii="宋体" w:eastAsia="宋体"/>
                <w:sz w:val="18"/>
              </w:rPr>
              <w:t xml:space="preserve">H.264 </w:t>
            </w:r>
            <w:r>
              <w:rPr>
                <w:spacing w:val="43"/>
                <w:sz w:val="18"/>
              </w:rPr>
              <w:t>或</w:t>
            </w:r>
            <w:r>
              <w:rPr>
                <w:rFonts w:hint="eastAsia" w:ascii="宋体" w:eastAsia="宋体"/>
                <w:spacing w:val="-3"/>
                <w:sz w:val="18"/>
              </w:rPr>
              <w:t>MPEG4</w:t>
            </w:r>
            <w:r>
              <w:rPr>
                <w:spacing w:val="-3"/>
                <w:sz w:val="18"/>
              </w:rPr>
              <w:t xml:space="preserve">； </w:t>
            </w:r>
            <w:r>
              <w:rPr>
                <w:sz w:val="18"/>
              </w:rPr>
              <w:t>压缩输出码率：</w:t>
            </w:r>
            <w:r>
              <w:rPr>
                <w:rFonts w:hint="eastAsia" w:ascii="宋体" w:eastAsia="宋体"/>
                <w:sz w:val="18"/>
              </w:rPr>
              <w:t>32Kbps~16Mbps</w:t>
            </w:r>
            <w:r>
              <w:rPr>
                <w:sz w:val="18"/>
              </w:rPr>
              <w:t>；</w:t>
            </w:r>
          </w:p>
          <w:p>
            <w:pPr>
              <w:pStyle w:val="5"/>
              <w:spacing w:before="1" w:line="225" w:lineRule="auto"/>
              <w:ind w:left="106" w:right="570"/>
              <w:rPr>
                <w:sz w:val="18"/>
              </w:rPr>
            </w:pPr>
            <w:r>
              <w:rPr>
                <w:sz w:val="18"/>
              </w:rPr>
              <w:t>音频压缩标准：</w:t>
            </w:r>
            <w:r>
              <w:rPr>
                <w:rFonts w:hint="eastAsia" w:ascii="宋体" w:hAnsi="宋体" w:eastAsia="宋体"/>
                <w:sz w:val="18"/>
              </w:rPr>
              <w:t>G.711</w:t>
            </w:r>
            <w:r>
              <w:rPr>
                <w:sz w:val="18"/>
              </w:rPr>
              <w:t>、</w:t>
            </w:r>
            <w:r>
              <w:rPr>
                <w:rFonts w:hint="eastAsia" w:ascii="宋体" w:hAnsi="宋体" w:eastAsia="宋体"/>
                <w:sz w:val="18"/>
              </w:rPr>
              <w:t xml:space="preserve">AAC </w:t>
            </w:r>
            <w:r>
              <w:rPr>
                <w:sz w:val="18"/>
              </w:rPr>
              <w:t xml:space="preserve">或 </w:t>
            </w:r>
            <w:r>
              <w:rPr>
                <w:rFonts w:hint="eastAsia" w:ascii="宋体" w:hAnsi="宋体" w:eastAsia="宋体"/>
                <w:sz w:val="18"/>
              </w:rPr>
              <w:t>Mpeg Layer</w:t>
            </w:r>
            <w:r>
              <w:rPr>
                <w:sz w:val="18"/>
              </w:rPr>
              <w:t>Ⅱ； 音频压缩码率：≥</w:t>
            </w:r>
            <w:r>
              <w:rPr>
                <w:rFonts w:hint="eastAsia" w:ascii="宋体" w:hAnsi="宋体" w:eastAsia="宋体"/>
                <w:sz w:val="18"/>
              </w:rPr>
              <w:t>32Kbps</w:t>
            </w:r>
            <w:r>
              <w:rPr>
                <w:sz w:val="18"/>
              </w:rPr>
              <w:t>；</w:t>
            </w:r>
          </w:p>
          <w:p>
            <w:pPr>
              <w:pStyle w:val="5"/>
              <w:spacing w:line="308" w:lineRule="exact"/>
              <w:ind w:left="106"/>
              <w:rPr>
                <w:sz w:val="18"/>
              </w:rPr>
            </w:pPr>
            <w:r>
              <w:rPr>
                <w:sz w:val="18"/>
              </w:rPr>
              <w:t>最大图像尺寸：</w:t>
            </w:r>
            <w:r>
              <w:rPr>
                <w:rFonts w:hint="eastAsia" w:ascii="宋体" w:hAnsi="宋体" w:eastAsia="宋体"/>
                <w:sz w:val="18"/>
              </w:rPr>
              <w:t>1920</w:t>
            </w:r>
            <w:r>
              <w:rPr>
                <w:sz w:val="18"/>
              </w:rPr>
              <w:t>×</w:t>
            </w:r>
            <w:r>
              <w:rPr>
                <w:rFonts w:hint="eastAsia" w:ascii="宋体" w:hAnsi="宋体" w:eastAsia="宋体"/>
                <w:sz w:val="18"/>
              </w:rPr>
              <w:t>1080</w:t>
            </w:r>
            <w:r>
              <w:rPr>
                <w:sz w:val="18"/>
              </w:rPr>
              <w:t>；</w:t>
            </w:r>
          </w:p>
          <w:p>
            <w:pPr>
              <w:pStyle w:val="5"/>
              <w:spacing w:before="4" w:line="225" w:lineRule="auto"/>
              <w:ind w:left="106" w:right="95"/>
              <w:rPr>
                <w:sz w:val="18"/>
              </w:rPr>
            </w:pPr>
            <w:r>
              <w:rPr>
                <w:sz w:val="18"/>
              </w:rPr>
              <w:t>图像设置：亮度</w:t>
            </w:r>
            <w:r>
              <w:rPr>
                <w:rFonts w:hint="eastAsia" w:ascii="宋体" w:eastAsia="宋体"/>
                <w:sz w:val="18"/>
              </w:rPr>
              <w:t>,</w:t>
            </w:r>
            <w:r>
              <w:rPr>
                <w:sz w:val="18"/>
              </w:rPr>
              <w:t>对比度</w:t>
            </w:r>
            <w:r>
              <w:rPr>
                <w:rFonts w:hint="eastAsia" w:ascii="宋体" w:eastAsia="宋体"/>
                <w:sz w:val="18"/>
              </w:rPr>
              <w:t>,</w:t>
            </w:r>
            <w:r>
              <w:rPr>
                <w:sz w:val="18"/>
              </w:rPr>
              <w:t>饱和度</w:t>
            </w:r>
            <w:r>
              <w:rPr>
                <w:rFonts w:hint="eastAsia" w:ascii="宋体" w:eastAsia="宋体"/>
                <w:sz w:val="18"/>
              </w:rPr>
              <w:t>,</w:t>
            </w:r>
            <w:r>
              <w:rPr>
                <w:sz w:val="18"/>
              </w:rPr>
              <w:t xml:space="preserve">锐度等通过客户端或者 </w:t>
            </w:r>
            <w:r>
              <w:rPr>
                <w:rFonts w:hint="eastAsia" w:ascii="宋体" w:eastAsia="宋体"/>
                <w:sz w:val="18"/>
              </w:rPr>
              <w:t xml:space="preserve">IE </w:t>
            </w:r>
            <w:r>
              <w:rPr>
                <w:sz w:val="18"/>
              </w:rPr>
              <w:t>浏览器可调；</w:t>
            </w:r>
          </w:p>
          <w:p>
            <w:pPr>
              <w:pStyle w:val="5"/>
              <w:spacing w:line="308" w:lineRule="exact"/>
              <w:ind w:left="106"/>
              <w:rPr>
                <w:sz w:val="18"/>
              </w:rPr>
            </w:pPr>
            <w:r>
              <w:rPr>
                <w:sz w:val="18"/>
              </w:rPr>
              <w:t xml:space="preserve">存储功能：支持 </w:t>
            </w:r>
            <w:r>
              <w:rPr>
                <w:rFonts w:hint="eastAsia" w:ascii="宋体" w:hAnsi="宋体" w:eastAsia="宋体"/>
                <w:sz w:val="18"/>
              </w:rPr>
              <w:t xml:space="preserve">SD/SDHC </w:t>
            </w:r>
            <w:r>
              <w:rPr>
                <w:sz w:val="18"/>
              </w:rPr>
              <w:t>卡≥</w:t>
            </w:r>
            <w:r>
              <w:rPr>
                <w:rFonts w:hint="eastAsia" w:ascii="宋体" w:hAnsi="宋体" w:eastAsia="宋体"/>
                <w:sz w:val="18"/>
              </w:rPr>
              <w:t>32G</w:t>
            </w:r>
            <w:r>
              <w:rPr>
                <w:sz w:val="18"/>
              </w:rPr>
              <w:t>；</w:t>
            </w:r>
          </w:p>
          <w:p>
            <w:pPr>
              <w:pStyle w:val="5"/>
              <w:spacing w:before="4" w:line="225" w:lineRule="auto"/>
              <w:ind w:left="106" w:right="97"/>
              <w:rPr>
                <w:sz w:val="18"/>
              </w:rPr>
            </w:pPr>
            <w:r>
              <w:rPr>
                <w:sz w:val="18"/>
              </w:rPr>
              <w:t>智能报警：移动侦测</w:t>
            </w:r>
            <w:r>
              <w:rPr>
                <w:rFonts w:hint="eastAsia" w:ascii="宋体" w:eastAsia="宋体"/>
                <w:sz w:val="18"/>
              </w:rPr>
              <w:t>,</w:t>
            </w:r>
            <w:r>
              <w:rPr>
                <w:sz w:val="18"/>
              </w:rPr>
              <w:t>遮挡报警</w:t>
            </w:r>
            <w:r>
              <w:rPr>
                <w:rFonts w:hint="eastAsia" w:ascii="宋体" w:eastAsia="宋体"/>
                <w:sz w:val="18"/>
              </w:rPr>
              <w:t>,</w:t>
            </w:r>
            <w:r>
              <w:rPr>
                <w:sz w:val="18"/>
              </w:rPr>
              <w:t>存储器满</w:t>
            </w:r>
            <w:r>
              <w:rPr>
                <w:rFonts w:hint="eastAsia" w:ascii="宋体" w:eastAsia="宋体"/>
                <w:sz w:val="18"/>
              </w:rPr>
              <w:t>,</w:t>
            </w:r>
            <w:r>
              <w:rPr>
                <w:sz w:val="18"/>
              </w:rPr>
              <w:t>存储器错</w:t>
            </w:r>
            <w:r>
              <w:rPr>
                <w:rFonts w:hint="eastAsia" w:ascii="宋体" w:eastAsia="宋体"/>
                <w:sz w:val="18"/>
              </w:rPr>
              <w:t xml:space="preserve">, </w:t>
            </w:r>
            <w:r>
              <w:rPr>
                <w:sz w:val="18"/>
              </w:rPr>
              <w:t>网线断</w:t>
            </w:r>
            <w:r>
              <w:rPr>
                <w:rFonts w:hint="eastAsia" w:ascii="宋体" w:eastAsia="宋体"/>
                <w:sz w:val="18"/>
              </w:rPr>
              <w:t xml:space="preserve">,IP </w:t>
            </w:r>
            <w:r>
              <w:rPr>
                <w:sz w:val="18"/>
              </w:rPr>
              <w:t>地址冲突；</w:t>
            </w:r>
          </w:p>
          <w:p>
            <w:pPr>
              <w:pStyle w:val="5"/>
              <w:tabs>
                <w:tab w:val="left" w:pos="1119"/>
                <w:tab w:val="left" w:pos="2132"/>
                <w:tab w:val="left" w:pos="3145"/>
                <w:tab w:val="left" w:pos="4155"/>
              </w:tabs>
              <w:spacing w:line="307" w:lineRule="exact"/>
              <w:ind w:left="106"/>
              <w:rPr>
                <w:sz w:val="18"/>
              </w:rPr>
            </w:pPr>
            <w:r>
              <w:rPr>
                <w:sz w:val="18"/>
              </w:rPr>
              <w:t>支</w:t>
            </w:r>
            <w:r>
              <w:rPr>
                <w:sz w:val="18"/>
              </w:rPr>
              <w:tab/>
            </w:r>
            <w:r>
              <w:rPr>
                <w:sz w:val="18"/>
              </w:rPr>
              <w:t>持</w:t>
            </w:r>
            <w:r>
              <w:rPr>
                <w:sz w:val="18"/>
              </w:rPr>
              <w:tab/>
            </w:r>
            <w:r>
              <w:rPr>
                <w:sz w:val="18"/>
              </w:rPr>
              <w:t>协</w:t>
            </w:r>
            <w:r>
              <w:rPr>
                <w:sz w:val="18"/>
              </w:rPr>
              <w:tab/>
            </w:r>
            <w:r>
              <w:rPr>
                <w:sz w:val="18"/>
              </w:rPr>
              <w:t>议</w:t>
            </w:r>
            <w:r>
              <w:rPr>
                <w:sz w:val="18"/>
              </w:rPr>
              <w:tab/>
            </w:r>
            <w:r>
              <w:rPr>
                <w:sz w:val="18"/>
              </w:rPr>
              <w:t>：</w:t>
            </w:r>
          </w:p>
          <w:p>
            <w:pPr>
              <w:pStyle w:val="5"/>
              <w:spacing w:line="313" w:lineRule="exact"/>
              <w:ind w:left="106"/>
              <w:rPr>
                <w:sz w:val="18"/>
              </w:rPr>
            </w:pPr>
            <w:r>
              <w:rPr>
                <w:rFonts w:hint="eastAsia" w:ascii="宋体" w:eastAsia="宋体"/>
                <w:sz w:val="18"/>
              </w:rPr>
              <w:t>TCP/IP,HTTP,DHCP,DNS,DDNS,RTMP,RTP/RTSP,PPPoE</w:t>
            </w:r>
            <w:r>
              <w:rPr>
                <w:sz w:val="18"/>
              </w:rPr>
              <w:t>；</w:t>
            </w:r>
          </w:p>
          <w:p>
            <w:pPr>
              <w:pStyle w:val="5"/>
              <w:spacing w:before="5" w:line="225" w:lineRule="auto"/>
              <w:ind w:left="106" w:right="2798"/>
              <w:rPr>
                <w:sz w:val="18"/>
              </w:rPr>
            </w:pPr>
            <w:r>
              <w:rPr>
                <w:sz w:val="18"/>
              </w:rPr>
              <w:t>音频输入：≥</w:t>
            </w:r>
            <w:r>
              <w:rPr>
                <w:rFonts w:hint="eastAsia" w:ascii="宋体" w:hAnsi="宋体" w:eastAsia="宋体"/>
                <w:sz w:val="18"/>
              </w:rPr>
              <w:t>1</w:t>
            </w:r>
            <w:r>
              <w:rPr>
                <w:rFonts w:hint="eastAsia" w:ascii="宋体" w:hAnsi="宋体" w:eastAsia="宋体"/>
                <w:spacing w:val="-46"/>
                <w:sz w:val="18"/>
              </w:rPr>
              <w:t xml:space="preserve"> </w:t>
            </w:r>
            <w:r>
              <w:rPr>
                <w:spacing w:val="-8"/>
                <w:sz w:val="18"/>
              </w:rPr>
              <w:t xml:space="preserve">路； </w:t>
            </w:r>
            <w:r>
              <w:rPr>
                <w:sz w:val="18"/>
              </w:rPr>
              <w:t>音频输出：≥</w:t>
            </w:r>
            <w:r>
              <w:rPr>
                <w:rFonts w:hint="eastAsia" w:ascii="宋体" w:hAnsi="宋体" w:eastAsia="宋体"/>
                <w:sz w:val="18"/>
              </w:rPr>
              <w:t>1</w:t>
            </w:r>
            <w:r>
              <w:rPr>
                <w:rFonts w:hint="eastAsia" w:ascii="宋体" w:hAnsi="宋体" w:eastAsia="宋体"/>
                <w:spacing w:val="-46"/>
                <w:sz w:val="18"/>
              </w:rPr>
              <w:t xml:space="preserve"> </w:t>
            </w:r>
            <w:r>
              <w:rPr>
                <w:spacing w:val="-8"/>
                <w:sz w:val="18"/>
              </w:rPr>
              <w:t>路；</w:t>
            </w:r>
          </w:p>
          <w:p>
            <w:pPr>
              <w:pStyle w:val="5"/>
              <w:spacing w:line="225" w:lineRule="auto"/>
              <w:ind w:left="106" w:right="501"/>
              <w:rPr>
                <w:sz w:val="18"/>
              </w:rPr>
            </w:pPr>
            <w:r>
              <w:rPr>
                <w:sz w:val="18"/>
              </w:rPr>
              <w:t>网络接口：</w:t>
            </w:r>
            <w:r>
              <w:rPr>
                <w:rFonts w:hint="eastAsia" w:ascii="宋体" w:hAnsi="宋体" w:eastAsia="宋体"/>
                <w:sz w:val="18"/>
              </w:rPr>
              <w:t>1</w:t>
            </w:r>
            <w:r>
              <w:rPr>
                <w:rFonts w:hint="eastAsia" w:ascii="宋体" w:hAnsi="宋体" w:eastAsia="宋体"/>
                <w:spacing w:val="-46"/>
                <w:sz w:val="18"/>
              </w:rPr>
              <w:t xml:space="preserve"> </w:t>
            </w:r>
            <w:r>
              <w:rPr>
                <w:spacing w:val="43"/>
                <w:sz w:val="18"/>
              </w:rPr>
              <w:t>个</w:t>
            </w:r>
            <w:r>
              <w:rPr>
                <w:rFonts w:hint="eastAsia" w:ascii="宋体" w:hAnsi="宋体" w:eastAsia="宋体"/>
                <w:sz w:val="18"/>
              </w:rPr>
              <w:t>RJ4510M/100M</w:t>
            </w:r>
            <w:r>
              <w:rPr>
                <w:rFonts w:hint="eastAsia" w:ascii="宋体" w:hAnsi="宋体" w:eastAsia="宋体"/>
                <w:spacing w:val="-48"/>
                <w:sz w:val="18"/>
              </w:rPr>
              <w:t xml:space="preserve"> </w:t>
            </w:r>
            <w:r>
              <w:rPr>
                <w:sz w:val="18"/>
              </w:rPr>
              <w:t>自适应以太网口； 报警输入：≥</w:t>
            </w:r>
            <w:r>
              <w:rPr>
                <w:rFonts w:hint="eastAsia" w:ascii="宋体" w:hAnsi="宋体" w:eastAsia="宋体"/>
                <w:sz w:val="18"/>
              </w:rPr>
              <w:t>1</w:t>
            </w:r>
            <w:r>
              <w:rPr>
                <w:rFonts w:hint="eastAsia" w:ascii="宋体" w:hAnsi="宋体" w:eastAsia="宋体"/>
                <w:spacing w:val="-46"/>
                <w:sz w:val="18"/>
              </w:rPr>
              <w:t xml:space="preserve"> </w:t>
            </w:r>
            <w:r>
              <w:rPr>
                <w:sz w:val="18"/>
              </w:rPr>
              <w:t>路；</w:t>
            </w:r>
          </w:p>
          <w:p>
            <w:pPr>
              <w:pStyle w:val="5"/>
              <w:spacing w:line="308" w:lineRule="exact"/>
              <w:ind w:left="106"/>
              <w:rPr>
                <w:sz w:val="18"/>
              </w:rPr>
            </w:pPr>
            <w:r>
              <w:rPr>
                <w:sz w:val="18"/>
              </w:rPr>
              <w:t>报警输出：≥</w:t>
            </w:r>
            <w:r>
              <w:rPr>
                <w:rFonts w:hint="eastAsia" w:ascii="宋体" w:hAnsi="宋体" w:eastAsia="宋体"/>
                <w:sz w:val="18"/>
              </w:rPr>
              <w:t>1</w:t>
            </w:r>
            <w:r>
              <w:rPr>
                <w:rFonts w:hint="eastAsia" w:ascii="宋体" w:hAnsi="宋体" w:eastAsia="宋体"/>
                <w:spacing w:val="-46"/>
                <w:sz w:val="18"/>
              </w:rPr>
              <w:t xml:space="preserve"> </w:t>
            </w:r>
            <w:r>
              <w:rPr>
                <w:sz w:val="18"/>
              </w:rPr>
              <w:t>路；</w:t>
            </w:r>
          </w:p>
          <w:p>
            <w:pPr>
              <w:pStyle w:val="5"/>
              <w:spacing w:line="311" w:lineRule="exact"/>
              <w:ind w:left="106"/>
              <w:rPr>
                <w:sz w:val="18"/>
              </w:rPr>
            </w:pPr>
            <w:r>
              <w:rPr>
                <w:sz w:val="18"/>
              </w:rPr>
              <w:t xml:space="preserve">防暴等级：不低于 </w:t>
            </w:r>
            <w:r>
              <w:rPr>
                <w:rFonts w:hint="eastAsia" w:ascii="宋体" w:eastAsia="宋体"/>
                <w:sz w:val="18"/>
              </w:rPr>
              <w:t>IK10</w:t>
            </w:r>
            <w:r>
              <w:rPr>
                <w:sz w:val="18"/>
              </w:rPr>
              <w:t>；</w:t>
            </w:r>
          </w:p>
          <w:p>
            <w:pPr>
              <w:pStyle w:val="5"/>
              <w:spacing w:before="3" w:line="225" w:lineRule="auto"/>
              <w:ind w:left="106" w:right="95"/>
              <w:jc w:val="both"/>
              <w:rPr>
                <w:sz w:val="18"/>
              </w:rPr>
            </w:pPr>
            <w:r>
              <w:rPr>
                <w:sz w:val="18"/>
              </w:rPr>
              <w:t>▲符合《国家教育考试网上巡查系统视频标准技术规范》</w:t>
            </w:r>
            <w:r>
              <w:rPr>
                <w:rFonts w:hint="eastAsia" w:ascii="宋体" w:hAnsi="宋体" w:eastAsia="宋体"/>
                <w:sz w:val="18"/>
              </w:rPr>
              <w:t>2017</w:t>
            </w:r>
            <w:r>
              <w:rPr>
                <w:rFonts w:hint="eastAsia" w:ascii="宋体" w:hAnsi="宋体" w:eastAsia="宋体"/>
                <w:spacing w:val="-16"/>
                <w:sz w:val="18"/>
              </w:rPr>
              <w:t xml:space="preserve"> </w:t>
            </w:r>
            <w:r>
              <w:rPr>
                <w:sz w:val="18"/>
              </w:rPr>
              <w:t>版、能兼容接入符合《国家教育考试网上巡</w:t>
            </w:r>
            <w:r>
              <w:rPr>
                <w:spacing w:val="-2"/>
                <w:sz w:val="18"/>
              </w:rPr>
              <w:t>查系统视频标准技术规范》</w:t>
            </w:r>
            <w:r>
              <w:rPr>
                <w:rFonts w:hint="eastAsia" w:ascii="宋体" w:hAnsi="宋体" w:eastAsia="宋体"/>
                <w:spacing w:val="1"/>
                <w:sz w:val="18"/>
              </w:rPr>
              <w:t>2</w:t>
            </w:r>
            <w:r>
              <w:rPr>
                <w:rFonts w:hint="eastAsia" w:ascii="宋体" w:hAnsi="宋体" w:eastAsia="宋体"/>
                <w:spacing w:val="-2"/>
                <w:sz w:val="18"/>
              </w:rPr>
              <w:t>0</w:t>
            </w:r>
            <w:r>
              <w:rPr>
                <w:rFonts w:hint="eastAsia" w:ascii="宋体" w:hAnsi="宋体" w:eastAsia="宋体"/>
                <w:spacing w:val="1"/>
                <w:sz w:val="18"/>
              </w:rPr>
              <w:t>0</w:t>
            </w:r>
            <w:r>
              <w:rPr>
                <w:rFonts w:hint="eastAsia" w:ascii="宋体" w:hAnsi="宋体" w:eastAsia="宋体"/>
                <w:sz w:val="18"/>
              </w:rPr>
              <w:t>7</w:t>
            </w:r>
            <w:r>
              <w:rPr>
                <w:rFonts w:hint="eastAsia" w:ascii="宋体" w:hAnsi="宋体" w:eastAsia="宋体"/>
                <w:spacing w:val="-46"/>
                <w:sz w:val="18"/>
              </w:rPr>
              <w:t xml:space="preserve"> </w:t>
            </w:r>
            <w:r>
              <w:rPr>
                <w:sz w:val="18"/>
              </w:rPr>
              <w:t>版的巡查系统</w:t>
            </w:r>
            <w:r>
              <w:rPr>
                <w:spacing w:val="-113"/>
                <w:sz w:val="18"/>
              </w:rPr>
              <w:t>；</w:t>
            </w:r>
            <w:r>
              <w:rPr>
                <w:spacing w:val="-1"/>
                <w:sz w:val="18"/>
              </w:rPr>
              <w:t>（</w:t>
            </w:r>
            <w:r>
              <w:rPr>
                <w:spacing w:val="-7"/>
                <w:sz w:val="18"/>
              </w:rPr>
              <w:t>提供</w:t>
            </w:r>
            <w:r>
              <w:rPr>
                <w:sz w:val="18"/>
              </w:rPr>
              <w:t>复印件并加盖厂家公章或投标专用章）</w:t>
            </w:r>
          </w:p>
          <w:p>
            <w:pPr>
              <w:pStyle w:val="5"/>
              <w:spacing w:line="225" w:lineRule="auto"/>
              <w:ind w:left="106" w:right="98"/>
              <w:rPr>
                <w:sz w:val="18"/>
              </w:rPr>
            </w:pPr>
            <w:r>
              <w:rPr>
                <w:spacing w:val="-8"/>
                <w:sz w:val="18"/>
              </w:rPr>
              <w:t>▲需提供原厂售后服务承诺函；</w:t>
            </w:r>
            <w:r>
              <w:rPr>
                <w:sz w:val="18"/>
              </w:rPr>
              <w:t>（</w:t>
            </w:r>
            <w:r>
              <w:rPr>
                <w:spacing w:val="-2"/>
                <w:sz w:val="18"/>
              </w:rPr>
              <w:t>加盖厂家公章或投标</w:t>
            </w:r>
            <w:r>
              <w:rPr>
                <w:sz w:val="18"/>
              </w:rPr>
              <w:t>专用章）</w:t>
            </w:r>
          </w:p>
          <w:p>
            <w:pPr>
              <w:pStyle w:val="5"/>
              <w:spacing w:line="308" w:lineRule="exact"/>
              <w:ind w:left="106"/>
              <w:rPr>
                <w:sz w:val="18"/>
              </w:rPr>
            </w:pPr>
            <w:r>
              <w:rPr>
                <w:sz w:val="18"/>
              </w:rPr>
              <w:t>▲需提供产品检验报告。（提供复印件并加盖厂家公章</w:t>
            </w:r>
          </w:p>
          <w:p>
            <w:pPr>
              <w:pStyle w:val="5"/>
              <w:spacing w:line="293" w:lineRule="exact"/>
              <w:ind w:left="106"/>
              <w:rPr>
                <w:sz w:val="18"/>
              </w:rPr>
            </w:pPr>
            <w:r>
              <w:rPr>
                <w:sz w:val="18"/>
              </w:rPr>
              <w:t>或投标专用章）</w:t>
            </w: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435" w:type="dxa"/>
          </w:tcPr>
          <w:p>
            <w:pPr>
              <w:pStyle w:val="5"/>
              <w:spacing w:before="41"/>
              <w:ind w:left="172"/>
              <w:rPr>
                <w:rFonts w:ascii="宋体"/>
                <w:sz w:val="18"/>
              </w:rPr>
            </w:pPr>
            <w:r>
              <w:rPr>
                <w:rFonts w:ascii="宋体"/>
                <w:sz w:val="18"/>
              </w:rPr>
              <w:t>2</w:t>
            </w:r>
          </w:p>
        </w:tc>
        <w:tc>
          <w:tcPr>
            <w:tcW w:w="1193" w:type="dxa"/>
          </w:tcPr>
          <w:p>
            <w:pPr>
              <w:pStyle w:val="5"/>
              <w:spacing w:before="2" w:line="225" w:lineRule="auto"/>
              <w:ind w:left="236" w:right="135" w:hanging="92"/>
              <w:rPr>
                <w:sz w:val="18"/>
              </w:rPr>
            </w:pPr>
            <w:r>
              <w:rPr>
                <w:sz w:val="18"/>
              </w:rPr>
              <w:t>视音频编码算法软件</w:t>
            </w:r>
          </w:p>
        </w:tc>
        <w:tc>
          <w:tcPr>
            <w:tcW w:w="4446" w:type="dxa"/>
          </w:tcPr>
          <w:p>
            <w:pPr>
              <w:pStyle w:val="5"/>
              <w:spacing w:line="313" w:lineRule="exact"/>
              <w:ind w:left="106"/>
              <w:jc w:val="both"/>
              <w:rPr>
                <w:sz w:val="18"/>
              </w:rPr>
            </w:pPr>
            <w:r>
              <w:rPr>
                <w:sz w:val="18"/>
              </w:rPr>
              <w:t xml:space="preserve">视音频编解码标准符合 </w:t>
            </w:r>
            <w:r>
              <w:rPr>
                <w:rFonts w:hint="eastAsia" w:ascii="宋体" w:eastAsia="宋体"/>
                <w:sz w:val="18"/>
              </w:rPr>
              <w:t xml:space="preserve">ISO </w:t>
            </w:r>
            <w:r>
              <w:rPr>
                <w:sz w:val="18"/>
              </w:rPr>
              <w:t>的标准；</w:t>
            </w:r>
          </w:p>
          <w:p>
            <w:pPr>
              <w:pStyle w:val="5"/>
              <w:spacing w:before="4" w:line="225" w:lineRule="auto"/>
              <w:ind w:left="106" w:right="95"/>
              <w:jc w:val="both"/>
              <w:rPr>
                <w:sz w:val="18"/>
              </w:rPr>
            </w:pPr>
            <w:r>
              <w:rPr>
                <w:spacing w:val="-1"/>
                <w:sz w:val="18"/>
              </w:rPr>
              <w:t xml:space="preserve">应符合教育考试网上巡查系统视频标准 </w:t>
            </w:r>
            <w:r>
              <w:rPr>
                <w:rFonts w:hint="eastAsia" w:ascii="宋体" w:eastAsia="宋体"/>
                <w:sz w:val="18"/>
              </w:rPr>
              <w:t>2017</w:t>
            </w:r>
            <w:r>
              <w:rPr>
                <w:rFonts w:hint="eastAsia" w:ascii="宋体" w:eastAsia="宋体"/>
                <w:spacing w:val="-46"/>
                <w:sz w:val="18"/>
              </w:rPr>
              <w:t xml:space="preserve"> </w:t>
            </w:r>
            <w:r>
              <w:rPr>
                <w:spacing w:val="-4"/>
                <w:sz w:val="18"/>
              </w:rPr>
              <w:t xml:space="preserve">版规范规定的 </w:t>
            </w:r>
            <w:r>
              <w:rPr>
                <w:rFonts w:hint="eastAsia" w:ascii="宋体" w:eastAsia="宋体"/>
                <w:sz w:val="18"/>
              </w:rPr>
              <w:t>H.264</w:t>
            </w:r>
            <w:r>
              <w:rPr>
                <w:rFonts w:hint="eastAsia" w:ascii="宋体" w:eastAsia="宋体"/>
                <w:spacing w:val="-46"/>
                <w:sz w:val="18"/>
              </w:rPr>
              <w:t xml:space="preserve"> </w:t>
            </w:r>
            <w:r>
              <w:rPr>
                <w:spacing w:val="-1"/>
                <w:sz w:val="18"/>
              </w:rPr>
              <w:t xml:space="preserve">视频编码标准，图像分辨率应支持 </w:t>
            </w:r>
            <w:r>
              <w:rPr>
                <w:rFonts w:hint="eastAsia" w:ascii="宋体" w:eastAsia="宋体"/>
                <w:sz w:val="18"/>
              </w:rPr>
              <w:t>720p</w:t>
            </w:r>
            <w:r>
              <w:rPr>
                <w:rFonts w:hint="eastAsia" w:ascii="宋体" w:eastAsia="宋体"/>
                <w:spacing w:val="-46"/>
                <w:sz w:val="18"/>
              </w:rPr>
              <w:t xml:space="preserve"> </w:t>
            </w:r>
            <w:r>
              <w:rPr>
                <w:spacing w:val="-12"/>
                <w:sz w:val="18"/>
              </w:rPr>
              <w:t>和</w:t>
            </w:r>
            <w:r>
              <w:rPr>
                <w:rFonts w:hint="eastAsia" w:ascii="宋体" w:eastAsia="宋体"/>
                <w:sz w:val="18"/>
              </w:rPr>
              <w:t>1080P</w:t>
            </w:r>
            <w:r>
              <w:rPr>
                <w:rFonts w:hint="eastAsia" w:ascii="宋体" w:eastAsia="宋体"/>
                <w:spacing w:val="-45"/>
                <w:sz w:val="18"/>
              </w:rPr>
              <w:t xml:space="preserve"> </w:t>
            </w:r>
            <w:r>
              <w:rPr>
                <w:sz w:val="18"/>
              </w:rPr>
              <w:t>并可调。</w:t>
            </w:r>
          </w:p>
          <w:p>
            <w:pPr>
              <w:pStyle w:val="5"/>
              <w:spacing w:line="225" w:lineRule="auto"/>
              <w:ind w:left="106" w:right="95"/>
              <w:jc w:val="both"/>
              <w:rPr>
                <w:sz w:val="18"/>
              </w:rPr>
            </w:pPr>
            <w:r>
              <w:rPr>
                <w:spacing w:val="-1"/>
                <w:sz w:val="18"/>
              </w:rPr>
              <w:t xml:space="preserve">应能根据需要扩展支持 </w:t>
            </w:r>
            <w:r>
              <w:rPr>
                <w:rFonts w:hint="eastAsia" w:ascii="宋体" w:eastAsia="宋体"/>
                <w:sz w:val="18"/>
              </w:rPr>
              <w:t>G.711</w:t>
            </w:r>
            <w:r>
              <w:rPr>
                <w:rFonts w:hint="eastAsia" w:ascii="宋体" w:eastAsia="宋体"/>
                <w:spacing w:val="-47"/>
                <w:sz w:val="18"/>
              </w:rPr>
              <w:t xml:space="preserve"> </w:t>
            </w:r>
            <w:r>
              <w:rPr>
                <w:spacing w:val="-4"/>
                <w:sz w:val="18"/>
              </w:rPr>
              <w:t xml:space="preserve">和 </w:t>
            </w:r>
            <w:r>
              <w:rPr>
                <w:rFonts w:hint="eastAsia" w:ascii="宋体" w:eastAsia="宋体"/>
                <w:sz w:val="18"/>
              </w:rPr>
              <w:t>AAC</w:t>
            </w:r>
            <w:r>
              <w:rPr>
                <w:rFonts w:hint="eastAsia" w:ascii="宋体" w:eastAsia="宋体"/>
                <w:spacing w:val="-47"/>
                <w:sz w:val="18"/>
              </w:rPr>
              <w:t xml:space="preserve"> </w:t>
            </w:r>
            <w:r>
              <w:rPr>
                <w:spacing w:val="-13"/>
                <w:sz w:val="18"/>
              </w:rPr>
              <w:t>音频编码标准，并</w:t>
            </w:r>
            <w:r>
              <w:rPr>
                <w:spacing w:val="-4"/>
                <w:sz w:val="18"/>
              </w:rPr>
              <w:t xml:space="preserve">支持 </w:t>
            </w:r>
            <w:r>
              <w:rPr>
                <w:rFonts w:hint="eastAsia" w:ascii="宋体" w:eastAsia="宋体"/>
                <w:sz w:val="18"/>
              </w:rPr>
              <w:t>Program</w:t>
            </w:r>
            <w:r>
              <w:rPr>
                <w:rFonts w:hint="eastAsia" w:ascii="宋体" w:eastAsia="宋体"/>
                <w:spacing w:val="-2"/>
                <w:sz w:val="18"/>
              </w:rPr>
              <w:t xml:space="preserve"> </w:t>
            </w:r>
            <w:r>
              <w:rPr>
                <w:rFonts w:hint="eastAsia" w:ascii="宋体" w:eastAsia="宋体"/>
                <w:sz w:val="18"/>
              </w:rPr>
              <w:t>Stream</w:t>
            </w:r>
            <w:r>
              <w:rPr>
                <w:rFonts w:hint="eastAsia" w:ascii="宋体" w:eastAsia="宋体"/>
                <w:spacing w:val="-47"/>
                <w:sz w:val="18"/>
              </w:rPr>
              <w:t xml:space="preserve"> </w:t>
            </w:r>
            <w:r>
              <w:rPr>
                <w:spacing w:val="-2"/>
                <w:sz w:val="18"/>
              </w:rPr>
              <w:t xml:space="preserve">系统流和 </w:t>
            </w:r>
            <w:r>
              <w:rPr>
                <w:rFonts w:hint="eastAsia" w:ascii="宋体" w:eastAsia="宋体"/>
                <w:sz w:val="18"/>
              </w:rPr>
              <w:t>Transition</w:t>
            </w:r>
            <w:r>
              <w:rPr>
                <w:rFonts w:hint="eastAsia" w:ascii="宋体" w:eastAsia="宋体"/>
                <w:spacing w:val="-5"/>
                <w:sz w:val="18"/>
              </w:rPr>
              <w:t xml:space="preserve"> </w:t>
            </w:r>
            <w:r>
              <w:rPr>
                <w:rFonts w:hint="eastAsia" w:ascii="宋体" w:eastAsia="宋体"/>
                <w:sz w:val="18"/>
              </w:rPr>
              <w:t>Stream</w:t>
            </w:r>
            <w:r>
              <w:rPr>
                <w:rFonts w:hint="eastAsia" w:ascii="宋体" w:eastAsia="宋体"/>
                <w:spacing w:val="-47"/>
                <w:sz w:val="18"/>
              </w:rPr>
              <w:t xml:space="preserve"> </w:t>
            </w:r>
            <w:r>
              <w:rPr>
                <w:sz w:val="18"/>
              </w:rPr>
              <w:t>传</w:t>
            </w:r>
            <w:r>
              <w:rPr>
                <w:spacing w:val="-8"/>
                <w:sz w:val="18"/>
              </w:rPr>
              <w:t>输流的封装。</w:t>
            </w:r>
            <w:r>
              <w:rPr>
                <w:rFonts w:hint="eastAsia" w:ascii="宋体" w:eastAsia="宋体"/>
                <w:sz w:val="18"/>
              </w:rPr>
              <w:t>H.264</w:t>
            </w:r>
            <w:r>
              <w:rPr>
                <w:rFonts w:hint="eastAsia" w:ascii="宋体" w:eastAsia="宋体"/>
                <w:spacing w:val="-49"/>
                <w:sz w:val="18"/>
              </w:rPr>
              <w:t xml:space="preserve"> </w:t>
            </w:r>
            <w:r>
              <w:rPr>
                <w:spacing w:val="-2"/>
                <w:sz w:val="18"/>
              </w:rPr>
              <w:t xml:space="preserve">的具体要求符合 </w:t>
            </w:r>
            <w:r>
              <w:rPr>
                <w:rFonts w:hint="eastAsia" w:ascii="宋体" w:eastAsia="宋体"/>
                <w:sz w:val="18"/>
              </w:rPr>
              <w:t>ISO/IEC</w:t>
            </w:r>
            <w:r>
              <w:rPr>
                <w:rFonts w:hint="eastAsia" w:ascii="宋体" w:eastAsia="宋体"/>
                <w:spacing w:val="-49"/>
                <w:sz w:val="18"/>
              </w:rPr>
              <w:t xml:space="preserve"> </w:t>
            </w:r>
            <w:r>
              <w:rPr>
                <w:rFonts w:hint="eastAsia" w:ascii="宋体" w:eastAsia="宋体"/>
                <w:sz w:val="18"/>
              </w:rPr>
              <w:t xml:space="preserve">14496-10 </w:t>
            </w:r>
            <w:r>
              <w:rPr>
                <w:spacing w:val="-2"/>
                <w:sz w:val="18"/>
              </w:rPr>
              <w:t xml:space="preserve">高级视频编码 </w:t>
            </w:r>
            <w:r>
              <w:rPr>
                <w:rFonts w:hint="eastAsia" w:ascii="宋体" w:eastAsia="宋体"/>
                <w:sz w:val="18"/>
              </w:rPr>
              <w:t>AVC</w:t>
            </w:r>
            <w:r>
              <w:rPr>
                <w:rFonts w:hint="eastAsia" w:ascii="宋体" w:eastAsia="宋体"/>
                <w:spacing w:val="-48"/>
                <w:sz w:val="18"/>
              </w:rPr>
              <w:t xml:space="preserve"> </w:t>
            </w:r>
            <w:r>
              <w:rPr>
                <w:sz w:val="18"/>
              </w:rPr>
              <w:t>标准；</w:t>
            </w:r>
            <w:r>
              <w:rPr>
                <w:rFonts w:hint="eastAsia" w:ascii="宋体" w:eastAsia="宋体"/>
                <w:sz w:val="18"/>
              </w:rPr>
              <w:t>G.711</w:t>
            </w:r>
            <w:r>
              <w:rPr>
                <w:rFonts w:hint="eastAsia" w:ascii="宋体" w:eastAsia="宋体"/>
                <w:spacing w:val="-45"/>
                <w:sz w:val="18"/>
              </w:rPr>
              <w:t xml:space="preserve"> </w:t>
            </w:r>
            <w:r>
              <w:rPr>
                <w:spacing w:val="6"/>
                <w:sz w:val="18"/>
              </w:rPr>
              <w:t>的具体要求符合</w:t>
            </w:r>
            <w:r>
              <w:rPr>
                <w:rFonts w:hint="eastAsia" w:ascii="宋体" w:eastAsia="宋体"/>
                <w:sz w:val="18"/>
              </w:rPr>
              <w:t>ITU-T G7.11</w:t>
            </w:r>
            <w:r>
              <w:rPr>
                <w:rFonts w:hint="eastAsia" w:ascii="宋体" w:eastAsia="宋体"/>
                <w:spacing w:val="-41"/>
                <w:sz w:val="18"/>
              </w:rPr>
              <w:t xml:space="preserve"> </w:t>
            </w:r>
            <w:r>
              <w:rPr>
                <w:spacing w:val="1"/>
                <w:sz w:val="18"/>
              </w:rPr>
              <w:t>标准；</w:t>
            </w:r>
            <w:r>
              <w:rPr>
                <w:rFonts w:hint="eastAsia" w:ascii="宋体" w:eastAsia="宋体"/>
                <w:sz w:val="18"/>
              </w:rPr>
              <w:t>AAC</w:t>
            </w:r>
            <w:r>
              <w:rPr>
                <w:rFonts w:hint="eastAsia" w:ascii="宋体" w:eastAsia="宋体"/>
                <w:spacing w:val="-44"/>
                <w:sz w:val="18"/>
              </w:rPr>
              <w:t xml:space="preserve"> </w:t>
            </w:r>
            <w:r>
              <w:rPr>
                <w:spacing w:val="-1"/>
                <w:sz w:val="18"/>
              </w:rPr>
              <w:t xml:space="preserve">的具体要求符合 </w:t>
            </w:r>
            <w:r>
              <w:rPr>
                <w:rFonts w:hint="eastAsia" w:ascii="宋体" w:eastAsia="宋体"/>
                <w:sz w:val="18"/>
              </w:rPr>
              <w:t>ISO</w:t>
            </w:r>
            <w:r>
              <w:rPr>
                <w:rFonts w:hint="eastAsia" w:ascii="宋体" w:eastAsia="宋体"/>
                <w:spacing w:val="5"/>
                <w:sz w:val="18"/>
              </w:rPr>
              <w:t xml:space="preserve"> </w:t>
            </w:r>
            <w:r>
              <w:rPr>
                <w:rFonts w:hint="eastAsia" w:ascii="宋体" w:eastAsia="宋体"/>
                <w:sz w:val="18"/>
              </w:rPr>
              <w:t>14496-3</w:t>
            </w:r>
            <w:r>
              <w:rPr>
                <w:rFonts w:hint="eastAsia" w:ascii="宋体" w:eastAsia="宋体"/>
                <w:spacing w:val="2"/>
                <w:sz w:val="18"/>
              </w:rPr>
              <w:t xml:space="preserve"> </w:t>
            </w:r>
            <w:r>
              <w:rPr>
                <w:rFonts w:hint="eastAsia" w:ascii="宋体" w:eastAsia="宋体"/>
                <w:sz w:val="18"/>
              </w:rPr>
              <w:t xml:space="preserve">Audio </w:t>
            </w:r>
            <w:r>
              <w:rPr>
                <w:spacing w:val="5"/>
                <w:sz w:val="18"/>
              </w:rPr>
              <w:t>标准；</w:t>
            </w:r>
            <w:r>
              <w:rPr>
                <w:rFonts w:hint="eastAsia" w:ascii="宋体" w:eastAsia="宋体"/>
                <w:sz w:val="18"/>
              </w:rPr>
              <w:t>Profram</w:t>
            </w:r>
            <w:r>
              <w:rPr>
                <w:rFonts w:hint="eastAsia" w:ascii="宋体" w:eastAsia="宋体"/>
                <w:spacing w:val="7"/>
                <w:sz w:val="18"/>
              </w:rPr>
              <w:t xml:space="preserve"> </w:t>
            </w:r>
            <w:r>
              <w:rPr>
                <w:rFonts w:hint="eastAsia" w:ascii="宋体" w:eastAsia="宋体"/>
                <w:sz w:val="18"/>
              </w:rPr>
              <w:t>Stream</w:t>
            </w:r>
            <w:r>
              <w:rPr>
                <w:rFonts w:hint="eastAsia" w:ascii="宋体" w:eastAsia="宋体"/>
                <w:spacing w:val="-36"/>
                <w:sz w:val="18"/>
              </w:rPr>
              <w:t xml:space="preserve"> </w:t>
            </w:r>
            <w:r>
              <w:rPr>
                <w:spacing w:val="5"/>
                <w:sz w:val="18"/>
              </w:rPr>
              <w:t xml:space="preserve">系统流和 </w:t>
            </w:r>
            <w:r>
              <w:rPr>
                <w:rFonts w:hint="eastAsia" w:ascii="宋体" w:eastAsia="宋体"/>
                <w:sz w:val="18"/>
              </w:rPr>
              <w:t>Transition</w:t>
            </w:r>
            <w:r>
              <w:rPr>
                <w:rFonts w:hint="eastAsia" w:ascii="宋体" w:eastAsia="宋体"/>
                <w:spacing w:val="7"/>
                <w:sz w:val="18"/>
              </w:rPr>
              <w:t xml:space="preserve"> </w:t>
            </w:r>
            <w:r>
              <w:rPr>
                <w:rFonts w:hint="eastAsia" w:ascii="宋体" w:eastAsia="宋体"/>
                <w:sz w:val="18"/>
              </w:rPr>
              <w:t xml:space="preserve">Stream </w:t>
            </w:r>
            <w:r>
              <w:rPr>
                <w:spacing w:val="2"/>
                <w:sz w:val="18"/>
              </w:rPr>
              <w:t xml:space="preserve">传输流的封装标准应遵照 </w:t>
            </w:r>
            <w:r>
              <w:rPr>
                <w:rFonts w:hint="eastAsia" w:ascii="宋体" w:eastAsia="宋体"/>
                <w:sz w:val="18"/>
              </w:rPr>
              <w:t>ISO/IEC-13818-1</w:t>
            </w:r>
            <w:r>
              <w:rPr>
                <w:sz w:val="18"/>
              </w:rPr>
              <w:t>（</w:t>
            </w:r>
            <w:r>
              <w:rPr>
                <w:rFonts w:hint="eastAsia" w:ascii="宋体" w:eastAsia="宋体"/>
                <w:sz w:val="18"/>
              </w:rPr>
              <w:t>2000</w:t>
            </w:r>
            <w:r>
              <w:rPr>
                <w:rFonts w:hint="eastAsia" w:ascii="宋体" w:eastAsia="宋体"/>
                <w:spacing w:val="-37"/>
                <w:sz w:val="18"/>
              </w:rPr>
              <w:t xml:space="preserve"> </w:t>
            </w:r>
            <w:r>
              <w:rPr>
                <w:sz w:val="18"/>
              </w:rPr>
              <w:t>版本）的具体规定。</w:t>
            </w:r>
          </w:p>
          <w:p>
            <w:pPr>
              <w:pStyle w:val="5"/>
              <w:spacing w:line="306" w:lineRule="exact"/>
              <w:ind w:left="106"/>
              <w:rPr>
                <w:sz w:val="18"/>
              </w:rPr>
            </w:pPr>
            <w:r>
              <w:rPr>
                <w:sz w:val="18"/>
              </w:rPr>
              <w:t>重要的实时图像和历史图像应在音视频编码算法中采</w:t>
            </w:r>
          </w:p>
          <w:p>
            <w:pPr>
              <w:pStyle w:val="5"/>
              <w:spacing w:line="294" w:lineRule="exact"/>
              <w:ind w:left="106"/>
              <w:rPr>
                <w:sz w:val="18"/>
              </w:rPr>
            </w:pPr>
            <w:r>
              <w:rPr>
                <w:sz w:val="18"/>
              </w:rPr>
              <w:t>取防篡改安全措施。</w:t>
            </w:r>
          </w:p>
        </w:tc>
        <w:tc>
          <w:tcPr>
            <w:tcW w:w="576" w:type="dxa"/>
          </w:tcPr>
          <w:p>
            <w:pPr>
              <w:pStyle w:val="5"/>
              <w:spacing w:before="41"/>
              <w:ind w:left="9"/>
              <w:jc w:val="center"/>
              <w:rPr>
                <w:rFonts w:ascii="宋体"/>
                <w:sz w:val="18"/>
              </w:rPr>
            </w:pPr>
            <w:r>
              <w:rPr>
                <w:rFonts w:ascii="宋体"/>
                <w:sz w:val="18"/>
              </w:rPr>
              <w:t>5</w:t>
            </w:r>
          </w:p>
        </w:tc>
        <w:tc>
          <w:tcPr>
            <w:tcW w:w="785" w:type="dxa"/>
          </w:tcPr>
          <w:p>
            <w:pPr>
              <w:pStyle w:val="5"/>
              <w:spacing w:line="320"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5" w:type="dxa"/>
          </w:tcPr>
          <w:p>
            <w:pPr>
              <w:pStyle w:val="5"/>
              <w:spacing w:before="41"/>
              <w:ind w:left="172"/>
              <w:rPr>
                <w:rFonts w:ascii="宋体"/>
                <w:sz w:val="18"/>
              </w:rPr>
            </w:pPr>
            <w:r>
              <w:rPr>
                <w:rFonts w:ascii="宋体"/>
                <w:sz w:val="18"/>
              </w:rPr>
              <w:t>3</w:t>
            </w:r>
          </w:p>
        </w:tc>
        <w:tc>
          <w:tcPr>
            <w:tcW w:w="1193" w:type="dxa"/>
          </w:tcPr>
          <w:p>
            <w:pPr>
              <w:pStyle w:val="5"/>
              <w:spacing w:line="322" w:lineRule="exact"/>
              <w:ind w:left="325"/>
              <w:rPr>
                <w:sz w:val="18"/>
              </w:rPr>
            </w:pPr>
            <w:r>
              <w:rPr>
                <w:sz w:val="18"/>
              </w:rPr>
              <w:t>拾音器</w:t>
            </w:r>
          </w:p>
        </w:tc>
        <w:tc>
          <w:tcPr>
            <w:tcW w:w="4446" w:type="dxa"/>
          </w:tcPr>
          <w:p>
            <w:pPr>
              <w:pStyle w:val="5"/>
              <w:spacing w:line="312" w:lineRule="exact"/>
              <w:ind w:left="106"/>
              <w:rPr>
                <w:sz w:val="18"/>
              </w:rPr>
            </w:pPr>
            <w:r>
              <w:rPr>
                <w:sz w:val="18"/>
              </w:rPr>
              <w:t>有效拾音面积≥</w:t>
            </w:r>
            <w:r>
              <w:rPr>
                <w:rFonts w:hint="eastAsia" w:ascii="宋体" w:hAnsi="宋体" w:eastAsia="宋体"/>
                <w:sz w:val="18"/>
              </w:rPr>
              <w:t xml:space="preserve">110 </w:t>
            </w:r>
            <w:r>
              <w:rPr>
                <w:sz w:val="18"/>
              </w:rPr>
              <w:t>平米；</w:t>
            </w:r>
          </w:p>
          <w:p>
            <w:pPr>
              <w:pStyle w:val="5"/>
              <w:spacing w:line="312" w:lineRule="exact"/>
              <w:ind w:left="106"/>
              <w:rPr>
                <w:sz w:val="18"/>
              </w:rPr>
            </w:pPr>
            <w:r>
              <w:rPr>
                <w:sz w:val="18"/>
              </w:rPr>
              <w:t>灵敏度：</w:t>
            </w:r>
            <w:r>
              <w:rPr>
                <w:rFonts w:hint="eastAsia" w:ascii="宋体" w:eastAsia="宋体"/>
                <w:sz w:val="18"/>
              </w:rPr>
              <w:t>-40dB</w:t>
            </w:r>
            <w:r>
              <w:rPr>
                <w:sz w:val="18"/>
              </w:rPr>
              <w:t>，灵敏度可调；</w:t>
            </w:r>
          </w:p>
          <w:p>
            <w:pPr>
              <w:pStyle w:val="5"/>
              <w:spacing w:line="290" w:lineRule="exact"/>
              <w:ind w:left="106"/>
              <w:rPr>
                <w:sz w:val="18"/>
              </w:rPr>
            </w:pPr>
            <w:r>
              <w:rPr>
                <w:sz w:val="18"/>
              </w:rPr>
              <w:t>频率响应：</w:t>
            </w:r>
            <w:r>
              <w:rPr>
                <w:rFonts w:hint="eastAsia" w:ascii="宋体" w:hAnsi="宋体" w:eastAsia="宋体"/>
                <w:sz w:val="18"/>
              </w:rPr>
              <w:t>300Hz</w:t>
            </w:r>
            <w:r>
              <w:rPr>
                <w:sz w:val="18"/>
              </w:rPr>
              <w:t>～</w:t>
            </w:r>
            <w:r>
              <w:rPr>
                <w:rFonts w:hint="eastAsia" w:ascii="宋体" w:hAnsi="宋体" w:eastAsia="宋体"/>
                <w:sz w:val="18"/>
              </w:rPr>
              <w:t>8000Hz(</w:t>
            </w:r>
            <w:r>
              <w:rPr>
                <w:sz w:val="18"/>
              </w:rPr>
              <w:t>±</w:t>
            </w:r>
            <w:r>
              <w:rPr>
                <w:rFonts w:hint="eastAsia" w:ascii="宋体" w:hAnsi="宋体" w:eastAsia="宋体"/>
                <w:sz w:val="18"/>
              </w:rPr>
              <w:t>6dB)</w:t>
            </w:r>
            <w:r>
              <w:rPr>
                <w:sz w:val="18"/>
              </w:rPr>
              <w:t>；</w:t>
            </w:r>
          </w:p>
        </w:tc>
        <w:tc>
          <w:tcPr>
            <w:tcW w:w="576" w:type="dxa"/>
          </w:tcPr>
          <w:p>
            <w:pPr>
              <w:pStyle w:val="5"/>
              <w:spacing w:before="41"/>
              <w:ind w:left="9"/>
              <w:jc w:val="center"/>
              <w:rPr>
                <w:rFonts w:ascii="宋体"/>
                <w:sz w:val="18"/>
              </w:rPr>
            </w:pPr>
            <w:r>
              <w:rPr>
                <w:rFonts w:ascii="宋体"/>
                <w:sz w:val="18"/>
              </w:rPr>
              <w:t>5</w:t>
            </w:r>
          </w:p>
        </w:tc>
        <w:tc>
          <w:tcPr>
            <w:tcW w:w="785" w:type="dxa"/>
          </w:tcPr>
          <w:p>
            <w:pPr>
              <w:pStyle w:val="5"/>
              <w:spacing w:line="322" w:lineRule="exact"/>
              <w:ind w:left="10"/>
              <w:jc w:val="center"/>
              <w:rPr>
                <w:sz w:val="18"/>
              </w:rPr>
            </w:pPr>
            <w:r>
              <w:rPr>
                <w:sz w:val="18"/>
              </w:rPr>
              <w:t>个</w:t>
            </w:r>
          </w:p>
        </w:tc>
        <w:tc>
          <w:tcPr>
            <w:tcW w:w="1080" w:type="dxa"/>
          </w:tcPr>
          <w:p>
            <w:pPr>
              <w:pStyle w:val="5"/>
              <w:rPr>
                <w:rFonts w:ascii="Times New Roman"/>
                <w:sz w:val="18"/>
              </w:rPr>
            </w:pPr>
          </w:p>
        </w:tc>
      </w:tr>
    </w:tbl>
    <w:p>
      <w:pPr>
        <w:rPr>
          <w:sz w:val="2"/>
          <w:szCs w:val="2"/>
        </w:rPr>
      </w:pPr>
      <w:r>
        <w:pict>
          <v:shape id="_x0000_s1041" o:spid="_x0000_s1041" o:spt="136" type="#_x0000_t136" style="position:absolute;left:0pt;margin-left:261pt;margin-top:266.25pt;height:16pt;width:264.25pt;mso-position-horizontal-relative:page;mso-position-vertical-relative:page;rotation:20054016f;z-index:-257196032;mso-width-relative:page;mso-height-relative:page;" fillcolor="#7F7F7F" filled="t" stroked="f" coordsize="21600,21600">
            <v:path/>
            <v:fill on="t" focussize="0,0"/>
            <v:stroke on="f"/>
            <v:imagedata o:title=""/>
            <o:lock v:ext="edit"/>
            <v:textpath on="t" fitshape="t" fitpath="t" trim="t" xscale="f" string="19:54:45.225—e3d672943c314919acf" style="font-family:&amp;quot;font-size:16pt;v-text-align:center;"/>
          </v:shape>
        </w:pict>
      </w:r>
      <w:r>
        <w:pict>
          <v:shape id="_x0000_s1042" o:spid="_x0000_s1042" o:spt="136" type="#_x0000_t136" style="position:absolute;left:0pt;margin-left:-52.3pt;margin-top:571pt;height:16pt;width:464.25pt;mso-position-horizontal-relative:page;mso-position-vertical-relative:page;rotation:20054016f;z-index:-257195008;mso-width-relative:page;mso-height-relative:page;" fillcolor="#7F7F7F" filled="t" stroked="f" coordsize="21600,21600">
            <v:path/>
            <v:fill on="t" focussize="0,0"/>
            <v:stroke on="f"/>
            <v:imagedata o:title=""/>
            <o:lock v:ext="edit"/>
            <v:textpath on="t" fitshape="t" fitpath="t" trim="t" xscale="f" string="乐东县教育局采购乐东中学标准化考点改造建设项目—2019-12-05" style="font-family:&amp;quot;font-size:16pt;v-text-align:center;"/>
          </v:shape>
        </w:pict>
      </w:r>
      <w:r>
        <w:pict>
          <v:shape id="_x0000_s1043" o:spid="_x0000_s1043" o:spt="136" type="#_x0000_t136" style="position:absolute;left:0pt;margin-left:179.65pt;margin-top:459.6pt;height:16pt;width:216.25pt;mso-position-horizontal-relative:page;mso-position-vertical-relative:page;rotation:20054016f;z-index:-257193984;mso-width-relative:page;mso-height-relative:page;" fillcolor="#7F7F7F" filled="t" stroked="f" coordsize="21600,21600">
            <v:path/>
            <v:fill on="t" focussize="0,0"/>
            <v:stroke on="f"/>
            <v:imagedata o:title=""/>
            <o:lock v:ext="edit"/>
            <v:textpath on="t" fitshape="t" fitpath="t" trim="t" xscale="f" string="8a4141fc54d21—7.6.1005.264" style="font-family:&amp;quot;font-size:16pt;v-text-align:center;"/>
          </v:shape>
        </w:pict>
      </w:r>
    </w:p>
    <w:p>
      <w:pPr>
        <w:spacing w:after="0"/>
        <w:rPr>
          <w:sz w:val="2"/>
          <w:szCs w:val="2"/>
        </w:rPr>
        <w:sectPr>
          <w:pgSz w:w="11910" w:h="16840"/>
          <w:pgMar w:top="1420" w:right="0" w:bottom="400" w:left="1580" w:header="0" w:footer="207" w:gutter="0"/>
        </w:sect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193"/>
        <w:gridCol w:w="4446"/>
        <w:gridCol w:w="576"/>
        <w:gridCol w:w="78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5" w:type="dxa"/>
          </w:tcPr>
          <w:p>
            <w:pPr>
              <w:pStyle w:val="5"/>
              <w:rPr>
                <w:rFonts w:ascii="Times New Roman"/>
                <w:sz w:val="18"/>
              </w:rPr>
            </w:pPr>
          </w:p>
        </w:tc>
        <w:tc>
          <w:tcPr>
            <w:tcW w:w="1193" w:type="dxa"/>
          </w:tcPr>
          <w:p>
            <w:pPr>
              <w:pStyle w:val="5"/>
              <w:rPr>
                <w:rFonts w:ascii="Times New Roman"/>
                <w:sz w:val="18"/>
              </w:rPr>
            </w:pPr>
          </w:p>
        </w:tc>
        <w:tc>
          <w:tcPr>
            <w:tcW w:w="4446" w:type="dxa"/>
          </w:tcPr>
          <w:p>
            <w:pPr>
              <w:pStyle w:val="5"/>
              <w:spacing w:line="228" w:lineRule="auto"/>
              <w:ind w:left="106" w:right="367"/>
              <w:rPr>
                <w:sz w:val="18"/>
              </w:rPr>
            </w:pPr>
            <w:r>
              <w:rPr>
                <w:sz w:val="18"/>
              </w:rPr>
              <w:t>具有低噪声可变增益放大器、支持环境噪声抑制； 信噪比≥</w:t>
            </w:r>
            <w:r>
              <w:rPr>
                <w:rFonts w:hint="eastAsia" w:ascii="宋体" w:hAnsi="宋体" w:eastAsia="宋体"/>
                <w:sz w:val="18"/>
              </w:rPr>
              <w:t>60dB</w:t>
            </w:r>
            <w:r>
              <w:rPr>
                <w:sz w:val="18"/>
              </w:rPr>
              <w:t>；</w:t>
            </w:r>
          </w:p>
          <w:p>
            <w:pPr>
              <w:pStyle w:val="5"/>
              <w:spacing w:before="1" w:line="223" w:lineRule="auto"/>
              <w:ind w:left="106" w:right="2347"/>
              <w:rPr>
                <w:sz w:val="18"/>
              </w:rPr>
            </w:pPr>
            <w:r>
              <w:rPr>
                <w:sz w:val="18"/>
              </w:rPr>
              <w:t>最大承受音压≥</w:t>
            </w:r>
            <w:r>
              <w:rPr>
                <w:rFonts w:hint="eastAsia" w:ascii="宋体" w:hAnsi="宋体" w:eastAsia="宋体"/>
                <w:sz w:val="18"/>
              </w:rPr>
              <w:t>120dB</w:t>
            </w:r>
            <w:r>
              <w:rPr>
                <w:sz w:val="18"/>
              </w:rPr>
              <w:t>； 支持电源极性反接保护；</w:t>
            </w:r>
          </w:p>
          <w:p>
            <w:pPr>
              <w:pStyle w:val="5"/>
              <w:spacing w:line="311" w:lineRule="exact"/>
              <w:ind w:left="106"/>
              <w:rPr>
                <w:sz w:val="18"/>
              </w:rPr>
            </w:pPr>
            <w:r>
              <w:rPr>
                <w:sz w:val="18"/>
              </w:rPr>
              <w:t>可直连网络摄像机音频输入接口；</w:t>
            </w:r>
          </w:p>
          <w:p>
            <w:pPr>
              <w:pStyle w:val="5"/>
              <w:spacing w:line="312" w:lineRule="exact"/>
              <w:ind w:left="106"/>
              <w:rPr>
                <w:sz w:val="18"/>
              </w:rPr>
            </w:pPr>
            <w:r>
              <w:rPr>
                <w:spacing w:val="-3"/>
                <w:sz w:val="18"/>
              </w:rPr>
              <w:t xml:space="preserve">▲具有 </w:t>
            </w:r>
            <w:r>
              <w:rPr>
                <w:rFonts w:hint="eastAsia" w:ascii="宋体" w:hAnsi="宋体" w:eastAsia="宋体"/>
                <w:sz w:val="18"/>
              </w:rPr>
              <w:t>CE</w:t>
            </w:r>
            <w:r>
              <w:rPr>
                <w:sz w:val="18"/>
              </w:rPr>
              <w:t>、</w:t>
            </w:r>
            <w:r>
              <w:rPr>
                <w:rFonts w:hint="eastAsia" w:ascii="宋体" w:hAnsi="宋体" w:eastAsia="宋体"/>
                <w:sz w:val="18"/>
              </w:rPr>
              <w:t xml:space="preserve">FCC </w:t>
            </w:r>
            <w:r>
              <w:rPr>
                <w:spacing w:val="-30"/>
                <w:sz w:val="18"/>
              </w:rPr>
              <w:t>认证。</w:t>
            </w:r>
            <w:r>
              <w:rPr>
                <w:sz w:val="18"/>
              </w:rPr>
              <w:t>（提供复印件并加盖厂家公章或</w:t>
            </w:r>
          </w:p>
          <w:p>
            <w:pPr>
              <w:pStyle w:val="5"/>
              <w:spacing w:line="292" w:lineRule="exact"/>
              <w:ind w:left="106"/>
              <w:rPr>
                <w:sz w:val="18"/>
              </w:rPr>
            </w:pPr>
            <w:r>
              <w:rPr>
                <w:sz w:val="18"/>
              </w:rPr>
              <w:t>投标专用章）</w:t>
            </w: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72"/>
              <w:rPr>
                <w:rFonts w:ascii="宋体"/>
                <w:sz w:val="18"/>
              </w:rPr>
            </w:pPr>
            <w:r>
              <w:rPr>
                <w:rFonts w:ascii="宋体"/>
                <w:sz w:val="18"/>
              </w:rPr>
              <w:t>4</w:t>
            </w:r>
          </w:p>
        </w:tc>
        <w:tc>
          <w:tcPr>
            <w:tcW w:w="1193" w:type="dxa"/>
          </w:tcPr>
          <w:p>
            <w:pPr>
              <w:pStyle w:val="5"/>
              <w:spacing w:line="320" w:lineRule="exact"/>
              <w:ind w:left="87" w:right="77"/>
              <w:jc w:val="center"/>
              <w:rPr>
                <w:sz w:val="18"/>
              </w:rPr>
            </w:pPr>
            <w:r>
              <w:rPr>
                <w:sz w:val="18"/>
              </w:rPr>
              <w:t>支架</w:t>
            </w:r>
          </w:p>
        </w:tc>
        <w:tc>
          <w:tcPr>
            <w:tcW w:w="4446" w:type="dxa"/>
          </w:tcPr>
          <w:p>
            <w:pPr>
              <w:pStyle w:val="5"/>
              <w:spacing w:line="320" w:lineRule="exact"/>
              <w:ind w:left="106"/>
              <w:rPr>
                <w:sz w:val="18"/>
              </w:rPr>
            </w:pPr>
            <w:r>
              <w:rPr>
                <w:sz w:val="18"/>
              </w:rPr>
              <w:t>壁装专用支架</w:t>
            </w:r>
          </w:p>
        </w:tc>
        <w:tc>
          <w:tcPr>
            <w:tcW w:w="576" w:type="dxa"/>
          </w:tcPr>
          <w:p>
            <w:pPr>
              <w:pStyle w:val="5"/>
              <w:spacing w:before="41"/>
              <w:ind w:left="9"/>
              <w:jc w:val="center"/>
              <w:rPr>
                <w:rFonts w:ascii="宋体"/>
                <w:sz w:val="18"/>
              </w:rPr>
            </w:pPr>
            <w:r>
              <w:rPr>
                <w:rFonts w:ascii="宋体"/>
                <w:sz w:val="18"/>
              </w:rPr>
              <w:t>5</w:t>
            </w:r>
          </w:p>
        </w:tc>
        <w:tc>
          <w:tcPr>
            <w:tcW w:w="785" w:type="dxa"/>
          </w:tcPr>
          <w:p>
            <w:pPr>
              <w:pStyle w:val="5"/>
              <w:spacing w:line="320" w:lineRule="exact"/>
              <w:ind w:left="10"/>
              <w:jc w:val="center"/>
              <w:rPr>
                <w:sz w:val="18"/>
              </w:rPr>
            </w:pPr>
            <w:r>
              <w:rPr>
                <w:sz w:val="18"/>
              </w:rPr>
              <w:t>个</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5" w:type="dxa"/>
          </w:tcPr>
          <w:p>
            <w:pPr>
              <w:pStyle w:val="5"/>
              <w:spacing w:before="41"/>
              <w:ind w:left="172"/>
              <w:rPr>
                <w:rFonts w:ascii="宋体"/>
                <w:sz w:val="18"/>
              </w:rPr>
            </w:pPr>
            <w:r>
              <w:rPr>
                <w:rFonts w:ascii="宋体"/>
                <w:sz w:val="18"/>
              </w:rPr>
              <w:t>5</w:t>
            </w:r>
          </w:p>
        </w:tc>
        <w:tc>
          <w:tcPr>
            <w:tcW w:w="1193" w:type="dxa"/>
          </w:tcPr>
          <w:p>
            <w:pPr>
              <w:pStyle w:val="5"/>
              <w:spacing w:line="322" w:lineRule="exact"/>
              <w:ind w:left="87" w:right="77"/>
              <w:jc w:val="center"/>
              <w:rPr>
                <w:sz w:val="18"/>
              </w:rPr>
            </w:pPr>
            <w:r>
              <w:rPr>
                <w:sz w:val="18"/>
              </w:rPr>
              <w:t>线缆线材</w:t>
            </w:r>
          </w:p>
        </w:tc>
        <w:tc>
          <w:tcPr>
            <w:tcW w:w="4446" w:type="dxa"/>
          </w:tcPr>
          <w:p>
            <w:pPr>
              <w:pStyle w:val="5"/>
              <w:spacing w:before="4" w:line="225" w:lineRule="auto"/>
              <w:ind w:left="106" w:right="95"/>
              <w:rPr>
                <w:sz w:val="18"/>
              </w:rPr>
            </w:pPr>
            <w:r>
              <w:rPr>
                <w:spacing w:val="-2"/>
                <w:sz w:val="18"/>
              </w:rPr>
              <w:t xml:space="preserve">超五类 </w:t>
            </w:r>
            <w:r>
              <w:rPr>
                <w:rFonts w:hint="eastAsia" w:ascii="宋体" w:eastAsia="宋体"/>
                <w:sz w:val="18"/>
              </w:rPr>
              <w:t xml:space="preserve">4 </w:t>
            </w:r>
            <w:r>
              <w:rPr>
                <w:spacing w:val="-9"/>
                <w:sz w:val="18"/>
              </w:rPr>
              <w:t>对非屏蔽电缆、配线架、网络模块、跳线、电</w:t>
            </w:r>
            <w:r>
              <w:rPr>
                <w:sz w:val="18"/>
              </w:rPr>
              <w:t>缆接插头；</w:t>
            </w:r>
            <w:r>
              <w:rPr>
                <w:rFonts w:hint="eastAsia" w:ascii="宋体" w:eastAsia="宋体"/>
                <w:sz w:val="18"/>
              </w:rPr>
              <w:t xml:space="preserve">RVV2*1.0 </w:t>
            </w:r>
            <w:r>
              <w:rPr>
                <w:sz w:val="18"/>
              </w:rPr>
              <w:t>电源线（供电采用集中供电）连</w:t>
            </w:r>
          </w:p>
          <w:p>
            <w:pPr>
              <w:pStyle w:val="5"/>
              <w:spacing w:line="288" w:lineRule="exact"/>
              <w:ind w:left="106"/>
              <w:rPr>
                <w:sz w:val="18"/>
              </w:rPr>
            </w:pPr>
            <w:r>
              <w:rPr>
                <w:sz w:val="18"/>
              </w:rPr>
              <w:t>接配件等辅料</w:t>
            </w:r>
            <w:r>
              <w:rPr>
                <w:rFonts w:hint="eastAsia" w:ascii="宋体" w:eastAsia="宋体"/>
                <w:sz w:val="18"/>
              </w:rPr>
              <w:t>,</w:t>
            </w:r>
            <w:r>
              <w:rPr>
                <w:sz w:val="18"/>
              </w:rPr>
              <w:t>符合国标</w:t>
            </w:r>
          </w:p>
        </w:tc>
        <w:tc>
          <w:tcPr>
            <w:tcW w:w="576" w:type="dxa"/>
          </w:tcPr>
          <w:p>
            <w:pPr>
              <w:pStyle w:val="5"/>
              <w:spacing w:before="41"/>
              <w:ind w:left="9"/>
              <w:jc w:val="center"/>
              <w:rPr>
                <w:rFonts w:ascii="宋体"/>
                <w:sz w:val="18"/>
              </w:rPr>
            </w:pPr>
            <w:r>
              <w:rPr>
                <w:rFonts w:ascii="宋体"/>
                <w:sz w:val="18"/>
              </w:rPr>
              <w:t>5</w:t>
            </w:r>
          </w:p>
        </w:tc>
        <w:tc>
          <w:tcPr>
            <w:tcW w:w="785" w:type="dxa"/>
          </w:tcPr>
          <w:p>
            <w:pPr>
              <w:pStyle w:val="5"/>
              <w:spacing w:line="322"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5" w:type="dxa"/>
          </w:tcPr>
          <w:p>
            <w:pPr>
              <w:pStyle w:val="5"/>
              <w:spacing w:line="322" w:lineRule="exact"/>
              <w:ind w:left="126"/>
              <w:rPr>
                <w:b/>
                <w:sz w:val="18"/>
              </w:rPr>
            </w:pPr>
            <w:r>
              <w:rPr>
                <w:b/>
                <w:sz w:val="18"/>
              </w:rPr>
              <w:t>三</w:t>
            </w:r>
          </w:p>
        </w:tc>
        <w:tc>
          <w:tcPr>
            <w:tcW w:w="1193" w:type="dxa"/>
          </w:tcPr>
          <w:p>
            <w:pPr>
              <w:pStyle w:val="5"/>
              <w:spacing w:line="312" w:lineRule="exact"/>
              <w:ind w:left="107"/>
              <w:rPr>
                <w:b/>
                <w:sz w:val="18"/>
              </w:rPr>
            </w:pPr>
            <w:r>
              <w:rPr>
                <w:b/>
                <w:sz w:val="18"/>
              </w:rPr>
              <w:t>考场视频监</w:t>
            </w:r>
          </w:p>
          <w:p>
            <w:pPr>
              <w:pStyle w:val="5"/>
              <w:spacing w:line="292" w:lineRule="exact"/>
              <w:ind w:left="107"/>
              <w:rPr>
                <w:b/>
                <w:sz w:val="18"/>
              </w:rPr>
            </w:pPr>
            <w:r>
              <w:rPr>
                <w:b/>
                <w:sz w:val="18"/>
              </w:rPr>
              <w:t>控设备</w:t>
            </w:r>
          </w:p>
        </w:tc>
        <w:tc>
          <w:tcPr>
            <w:tcW w:w="4446" w:type="dxa"/>
          </w:tcPr>
          <w:p>
            <w:pPr>
              <w:pStyle w:val="5"/>
              <w:rPr>
                <w:rFonts w:ascii="Times New Roman"/>
                <w:sz w:val="18"/>
              </w:rPr>
            </w:pP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8" w:hRule="atLeast"/>
        </w:trPr>
        <w:tc>
          <w:tcPr>
            <w:tcW w:w="435" w:type="dxa"/>
          </w:tcPr>
          <w:p>
            <w:pPr>
              <w:pStyle w:val="5"/>
              <w:spacing w:before="40"/>
              <w:ind w:left="172"/>
              <w:rPr>
                <w:rFonts w:ascii="宋体"/>
                <w:sz w:val="18"/>
              </w:rPr>
            </w:pPr>
            <w:r>
              <w:rPr>
                <w:rFonts w:ascii="宋体"/>
                <w:sz w:val="18"/>
              </w:rPr>
              <w:t>1</w:t>
            </w:r>
          </w:p>
        </w:tc>
        <w:tc>
          <w:tcPr>
            <w:tcW w:w="1193" w:type="dxa"/>
          </w:tcPr>
          <w:p>
            <w:pPr>
              <w:pStyle w:val="5"/>
              <w:spacing w:line="321" w:lineRule="exact"/>
              <w:ind w:left="85" w:right="77"/>
              <w:jc w:val="center"/>
              <w:rPr>
                <w:sz w:val="18"/>
              </w:rPr>
            </w:pPr>
            <w:r>
              <w:rPr>
                <w:sz w:val="18"/>
              </w:rPr>
              <w:t>高清摄像机</w:t>
            </w:r>
          </w:p>
        </w:tc>
        <w:tc>
          <w:tcPr>
            <w:tcW w:w="4446" w:type="dxa"/>
          </w:tcPr>
          <w:p>
            <w:pPr>
              <w:pStyle w:val="5"/>
              <w:spacing w:line="312" w:lineRule="exact"/>
              <w:ind w:left="106"/>
              <w:rPr>
                <w:sz w:val="18"/>
              </w:rPr>
            </w:pPr>
            <w:r>
              <w:rPr>
                <w:sz w:val="18"/>
              </w:rPr>
              <w:t>有效像素：</w:t>
            </w:r>
            <w:r>
              <w:rPr>
                <w:rFonts w:hint="eastAsia" w:ascii="宋体" w:eastAsia="宋体"/>
                <w:sz w:val="18"/>
              </w:rPr>
              <w:t xml:space="preserve">200 </w:t>
            </w:r>
            <w:r>
              <w:rPr>
                <w:sz w:val="18"/>
              </w:rPr>
              <w:t>万；</w:t>
            </w:r>
          </w:p>
          <w:p>
            <w:pPr>
              <w:pStyle w:val="5"/>
              <w:spacing w:before="4" w:line="225" w:lineRule="auto"/>
              <w:ind w:left="106" w:right="995"/>
              <w:rPr>
                <w:sz w:val="18"/>
              </w:rPr>
            </w:pPr>
            <w:r>
              <w:rPr>
                <w:sz w:val="18"/>
              </w:rPr>
              <w:t>传感器类型：</w:t>
            </w:r>
            <w:r>
              <w:rPr>
                <w:rFonts w:hint="eastAsia" w:ascii="宋体" w:hAnsi="宋体" w:eastAsia="宋体"/>
                <w:sz w:val="18"/>
              </w:rPr>
              <w:t>1/3"ProgressiveScanCMOS</w:t>
            </w:r>
            <w:r>
              <w:rPr>
                <w:sz w:val="18"/>
              </w:rPr>
              <w:t>； 最 小 照 度 ：≤</w:t>
            </w:r>
            <w:r>
              <w:rPr>
                <w:rFonts w:hint="eastAsia" w:ascii="宋体" w:hAnsi="宋体" w:eastAsia="宋体"/>
                <w:sz w:val="18"/>
              </w:rPr>
              <w:t>0.07Lux@(F1.2,AGC ON)</w:t>
            </w:r>
            <w:r>
              <w:rPr>
                <w:sz w:val="18"/>
              </w:rPr>
              <w:t>； 镜头：</w:t>
            </w:r>
            <w:r>
              <w:rPr>
                <w:rFonts w:hint="eastAsia" w:ascii="宋体" w:hAnsi="宋体" w:eastAsia="宋体"/>
                <w:sz w:val="18"/>
              </w:rPr>
              <w:t>2.8</w:t>
            </w:r>
            <w:r>
              <w:rPr>
                <w:sz w:val="18"/>
              </w:rPr>
              <w:t>，水平视场角≥</w:t>
            </w:r>
            <w:r>
              <w:rPr>
                <w:rFonts w:hint="eastAsia" w:ascii="宋体" w:hAnsi="宋体" w:eastAsia="宋体"/>
                <w:sz w:val="18"/>
              </w:rPr>
              <w:t>90</w:t>
            </w:r>
            <w:r>
              <w:rPr>
                <w:sz w:val="18"/>
              </w:rPr>
              <w:t>°；</w:t>
            </w:r>
          </w:p>
          <w:p>
            <w:pPr>
              <w:pStyle w:val="5"/>
              <w:spacing w:line="225" w:lineRule="auto"/>
              <w:ind w:left="106" w:right="7"/>
              <w:rPr>
                <w:sz w:val="18"/>
              </w:rPr>
            </w:pPr>
            <w:r>
              <w:rPr>
                <w:spacing w:val="-11"/>
                <w:sz w:val="18"/>
              </w:rPr>
              <w:t>调整角度：水平：</w:t>
            </w:r>
            <w:r>
              <w:rPr>
                <w:rFonts w:hint="eastAsia" w:ascii="宋体" w:hAnsi="宋体" w:eastAsia="宋体"/>
                <w:spacing w:val="-14"/>
                <w:sz w:val="18"/>
              </w:rPr>
              <w:t>0</w:t>
            </w:r>
            <w:r>
              <w:rPr>
                <w:spacing w:val="-14"/>
                <w:sz w:val="18"/>
              </w:rPr>
              <w:t>°</w:t>
            </w:r>
            <w:r>
              <w:rPr>
                <w:rFonts w:hint="eastAsia" w:ascii="宋体" w:hAnsi="宋体" w:eastAsia="宋体"/>
                <w:spacing w:val="-14"/>
                <w:sz w:val="18"/>
              </w:rPr>
              <w:t>~355</w:t>
            </w:r>
            <w:r>
              <w:rPr>
                <w:spacing w:val="-10"/>
                <w:sz w:val="18"/>
              </w:rPr>
              <w:t>°，垂直：</w:t>
            </w:r>
            <w:r>
              <w:rPr>
                <w:rFonts w:hint="eastAsia" w:ascii="宋体" w:hAnsi="宋体" w:eastAsia="宋体"/>
                <w:spacing w:val="-16"/>
                <w:sz w:val="18"/>
              </w:rPr>
              <w:t>0</w:t>
            </w:r>
            <w:r>
              <w:rPr>
                <w:spacing w:val="-16"/>
                <w:sz w:val="18"/>
              </w:rPr>
              <w:t>°</w:t>
            </w:r>
            <w:r>
              <w:rPr>
                <w:rFonts w:hint="eastAsia" w:ascii="宋体" w:hAnsi="宋体" w:eastAsia="宋体"/>
                <w:spacing w:val="-16"/>
                <w:sz w:val="18"/>
              </w:rPr>
              <w:t>~75</w:t>
            </w:r>
            <w:r>
              <w:rPr>
                <w:spacing w:val="-9"/>
                <w:sz w:val="18"/>
              </w:rPr>
              <w:t xml:space="preserve">°，旋转 </w:t>
            </w:r>
            <w:r>
              <w:rPr>
                <w:rFonts w:hint="eastAsia" w:ascii="宋体" w:hAnsi="宋体" w:eastAsia="宋体"/>
                <w:sz w:val="18"/>
              </w:rPr>
              <w:t>0</w:t>
            </w:r>
            <w:r>
              <w:rPr>
                <w:sz w:val="18"/>
              </w:rPr>
              <w:t>°</w:t>
            </w:r>
            <w:r>
              <w:rPr>
                <w:rFonts w:hint="eastAsia" w:ascii="宋体" w:hAnsi="宋体" w:eastAsia="宋体"/>
                <w:sz w:val="18"/>
              </w:rPr>
              <w:t>~355</w:t>
            </w:r>
            <w:r>
              <w:rPr>
                <w:sz w:val="18"/>
              </w:rPr>
              <w:t>°； 日夜转换模式：电子彩转黑；</w:t>
            </w:r>
          </w:p>
          <w:p>
            <w:pPr>
              <w:pStyle w:val="5"/>
              <w:spacing w:before="1" w:line="225" w:lineRule="auto"/>
              <w:ind w:left="106" w:right="1665"/>
              <w:rPr>
                <w:sz w:val="18"/>
              </w:rPr>
            </w:pPr>
            <w:r>
              <w:rPr>
                <w:sz w:val="18"/>
              </w:rPr>
              <w:t>视频压缩标准：</w:t>
            </w:r>
            <w:r>
              <w:rPr>
                <w:rFonts w:hint="eastAsia" w:ascii="宋体" w:eastAsia="宋体"/>
                <w:sz w:val="18"/>
              </w:rPr>
              <w:t xml:space="preserve">H.264 </w:t>
            </w:r>
            <w:r>
              <w:rPr>
                <w:spacing w:val="43"/>
                <w:sz w:val="18"/>
              </w:rPr>
              <w:t>或</w:t>
            </w:r>
            <w:r>
              <w:rPr>
                <w:rFonts w:hint="eastAsia" w:ascii="宋体" w:eastAsia="宋体"/>
                <w:spacing w:val="-3"/>
                <w:sz w:val="18"/>
              </w:rPr>
              <w:t>MPEG4</w:t>
            </w:r>
            <w:r>
              <w:rPr>
                <w:spacing w:val="-3"/>
                <w:sz w:val="18"/>
              </w:rPr>
              <w:t xml:space="preserve">； </w:t>
            </w:r>
            <w:r>
              <w:rPr>
                <w:sz w:val="18"/>
              </w:rPr>
              <w:t>压缩输出码率：</w:t>
            </w:r>
            <w:r>
              <w:rPr>
                <w:rFonts w:hint="eastAsia" w:ascii="宋体" w:eastAsia="宋体"/>
                <w:sz w:val="18"/>
              </w:rPr>
              <w:t>32Kbps~16Mbps</w:t>
            </w:r>
            <w:r>
              <w:rPr>
                <w:sz w:val="18"/>
              </w:rPr>
              <w:t>；</w:t>
            </w:r>
          </w:p>
          <w:p>
            <w:pPr>
              <w:pStyle w:val="5"/>
              <w:spacing w:line="225" w:lineRule="auto"/>
              <w:ind w:left="106" w:right="570"/>
              <w:rPr>
                <w:sz w:val="18"/>
              </w:rPr>
            </w:pPr>
            <w:r>
              <w:rPr>
                <w:sz w:val="18"/>
              </w:rPr>
              <w:t>音频压缩标准：</w:t>
            </w:r>
            <w:r>
              <w:rPr>
                <w:rFonts w:hint="eastAsia" w:ascii="宋体" w:hAnsi="宋体" w:eastAsia="宋体"/>
                <w:sz w:val="18"/>
              </w:rPr>
              <w:t>G.711</w:t>
            </w:r>
            <w:r>
              <w:rPr>
                <w:sz w:val="18"/>
              </w:rPr>
              <w:t>、</w:t>
            </w:r>
            <w:r>
              <w:rPr>
                <w:rFonts w:hint="eastAsia" w:ascii="宋体" w:hAnsi="宋体" w:eastAsia="宋体"/>
                <w:sz w:val="18"/>
              </w:rPr>
              <w:t xml:space="preserve">AAC </w:t>
            </w:r>
            <w:r>
              <w:rPr>
                <w:sz w:val="18"/>
              </w:rPr>
              <w:t xml:space="preserve">或 </w:t>
            </w:r>
            <w:r>
              <w:rPr>
                <w:rFonts w:hint="eastAsia" w:ascii="宋体" w:hAnsi="宋体" w:eastAsia="宋体"/>
                <w:sz w:val="18"/>
              </w:rPr>
              <w:t>Mpeg Layer</w:t>
            </w:r>
            <w:r>
              <w:rPr>
                <w:sz w:val="18"/>
              </w:rPr>
              <w:t>Ⅱ； 音频压缩码率：≥</w:t>
            </w:r>
            <w:r>
              <w:rPr>
                <w:rFonts w:hint="eastAsia" w:ascii="宋体" w:hAnsi="宋体" w:eastAsia="宋体"/>
                <w:sz w:val="18"/>
              </w:rPr>
              <w:t>32Kbps</w:t>
            </w:r>
            <w:r>
              <w:rPr>
                <w:sz w:val="18"/>
              </w:rPr>
              <w:t>；</w:t>
            </w:r>
          </w:p>
          <w:p>
            <w:pPr>
              <w:pStyle w:val="5"/>
              <w:spacing w:line="308" w:lineRule="exact"/>
              <w:ind w:left="106"/>
              <w:rPr>
                <w:sz w:val="18"/>
              </w:rPr>
            </w:pPr>
            <w:r>
              <w:rPr>
                <w:sz w:val="18"/>
              </w:rPr>
              <w:t>最大图像尺寸：</w:t>
            </w:r>
            <w:r>
              <w:rPr>
                <w:rFonts w:hint="eastAsia" w:ascii="宋体" w:hAnsi="宋体" w:eastAsia="宋体"/>
                <w:sz w:val="18"/>
              </w:rPr>
              <w:t>1920</w:t>
            </w:r>
            <w:r>
              <w:rPr>
                <w:sz w:val="18"/>
              </w:rPr>
              <w:t>×</w:t>
            </w:r>
            <w:r>
              <w:rPr>
                <w:rFonts w:hint="eastAsia" w:ascii="宋体" w:hAnsi="宋体" w:eastAsia="宋体"/>
                <w:sz w:val="18"/>
              </w:rPr>
              <w:t>1080</w:t>
            </w:r>
            <w:r>
              <w:rPr>
                <w:sz w:val="18"/>
              </w:rPr>
              <w:t>；</w:t>
            </w:r>
          </w:p>
          <w:p>
            <w:pPr>
              <w:pStyle w:val="5"/>
              <w:spacing w:before="4" w:line="225" w:lineRule="auto"/>
              <w:ind w:left="106" w:right="95"/>
              <w:rPr>
                <w:sz w:val="18"/>
              </w:rPr>
            </w:pPr>
            <w:r>
              <w:rPr>
                <w:sz w:val="18"/>
              </w:rPr>
              <w:t>图像设置：亮度</w:t>
            </w:r>
            <w:r>
              <w:rPr>
                <w:rFonts w:hint="eastAsia" w:ascii="宋体" w:eastAsia="宋体"/>
                <w:sz w:val="18"/>
              </w:rPr>
              <w:t>,</w:t>
            </w:r>
            <w:r>
              <w:rPr>
                <w:sz w:val="18"/>
              </w:rPr>
              <w:t>对比度</w:t>
            </w:r>
            <w:r>
              <w:rPr>
                <w:rFonts w:hint="eastAsia" w:ascii="宋体" w:eastAsia="宋体"/>
                <w:sz w:val="18"/>
              </w:rPr>
              <w:t>,</w:t>
            </w:r>
            <w:r>
              <w:rPr>
                <w:sz w:val="18"/>
              </w:rPr>
              <w:t>饱和度</w:t>
            </w:r>
            <w:r>
              <w:rPr>
                <w:rFonts w:hint="eastAsia" w:ascii="宋体" w:eastAsia="宋体"/>
                <w:sz w:val="18"/>
              </w:rPr>
              <w:t>,</w:t>
            </w:r>
            <w:r>
              <w:rPr>
                <w:sz w:val="18"/>
              </w:rPr>
              <w:t xml:space="preserve">锐度等通过客户端或者 </w:t>
            </w:r>
            <w:r>
              <w:rPr>
                <w:rFonts w:hint="eastAsia" w:ascii="宋体" w:eastAsia="宋体"/>
                <w:sz w:val="18"/>
              </w:rPr>
              <w:t xml:space="preserve">IE </w:t>
            </w:r>
            <w:r>
              <w:rPr>
                <w:sz w:val="18"/>
              </w:rPr>
              <w:t>浏览器可调；</w:t>
            </w:r>
          </w:p>
          <w:p>
            <w:pPr>
              <w:pStyle w:val="5"/>
              <w:spacing w:line="308" w:lineRule="exact"/>
              <w:ind w:left="106"/>
              <w:rPr>
                <w:sz w:val="18"/>
              </w:rPr>
            </w:pPr>
            <w:r>
              <w:rPr>
                <w:sz w:val="18"/>
              </w:rPr>
              <w:t xml:space="preserve">存储功能：支持 </w:t>
            </w:r>
            <w:r>
              <w:rPr>
                <w:rFonts w:hint="eastAsia" w:ascii="宋体" w:hAnsi="宋体" w:eastAsia="宋体"/>
                <w:sz w:val="18"/>
              </w:rPr>
              <w:t xml:space="preserve">SD/SDHC </w:t>
            </w:r>
            <w:r>
              <w:rPr>
                <w:sz w:val="18"/>
              </w:rPr>
              <w:t>卡≥</w:t>
            </w:r>
            <w:r>
              <w:rPr>
                <w:rFonts w:hint="eastAsia" w:ascii="宋体" w:hAnsi="宋体" w:eastAsia="宋体"/>
                <w:sz w:val="18"/>
              </w:rPr>
              <w:t>32G</w:t>
            </w:r>
            <w:r>
              <w:rPr>
                <w:sz w:val="18"/>
              </w:rPr>
              <w:t>；</w:t>
            </w:r>
          </w:p>
          <w:p>
            <w:pPr>
              <w:pStyle w:val="5"/>
              <w:spacing w:before="5" w:line="225" w:lineRule="auto"/>
              <w:ind w:left="106" w:right="97"/>
              <w:rPr>
                <w:sz w:val="18"/>
              </w:rPr>
            </w:pPr>
            <w:r>
              <w:rPr>
                <w:sz w:val="18"/>
              </w:rPr>
              <w:t>智能报警：移动侦测</w:t>
            </w:r>
            <w:r>
              <w:rPr>
                <w:rFonts w:hint="eastAsia" w:ascii="宋体" w:eastAsia="宋体"/>
                <w:sz w:val="18"/>
              </w:rPr>
              <w:t>,</w:t>
            </w:r>
            <w:r>
              <w:rPr>
                <w:sz w:val="18"/>
              </w:rPr>
              <w:t>遮挡报警</w:t>
            </w:r>
            <w:r>
              <w:rPr>
                <w:rFonts w:hint="eastAsia" w:ascii="宋体" w:eastAsia="宋体"/>
                <w:sz w:val="18"/>
              </w:rPr>
              <w:t>,</w:t>
            </w:r>
            <w:r>
              <w:rPr>
                <w:sz w:val="18"/>
              </w:rPr>
              <w:t>存储器满</w:t>
            </w:r>
            <w:r>
              <w:rPr>
                <w:rFonts w:hint="eastAsia" w:ascii="宋体" w:eastAsia="宋体"/>
                <w:sz w:val="18"/>
              </w:rPr>
              <w:t>,</w:t>
            </w:r>
            <w:r>
              <w:rPr>
                <w:sz w:val="18"/>
              </w:rPr>
              <w:t>存储器错</w:t>
            </w:r>
            <w:r>
              <w:rPr>
                <w:rFonts w:hint="eastAsia" w:ascii="宋体" w:eastAsia="宋体"/>
                <w:sz w:val="18"/>
              </w:rPr>
              <w:t xml:space="preserve">, </w:t>
            </w:r>
            <w:r>
              <w:rPr>
                <w:sz w:val="18"/>
              </w:rPr>
              <w:t>网线断</w:t>
            </w:r>
            <w:r>
              <w:rPr>
                <w:rFonts w:hint="eastAsia" w:ascii="宋体" w:eastAsia="宋体"/>
                <w:sz w:val="18"/>
              </w:rPr>
              <w:t xml:space="preserve">,IP </w:t>
            </w:r>
            <w:r>
              <w:rPr>
                <w:sz w:val="18"/>
              </w:rPr>
              <w:t>地址冲突；</w:t>
            </w:r>
          </w:p>
          <w:p>
            <w:pPr>
              <w:pStyle w:val="5"/>
              <w:tabs>
                <w:tab w:val="left" w:pos="1119"/>
                <w:tab w:val="left" w:pos="2132"/>
                <w:tab w:val="left" w:pos="3145"/>
                <w:tab w:val="left" w:pos="4155"/>
              </w:tabs>
              <w:spacing w:line="308" w:lineRule="exact"/>
              <w:ind w:left="106"/>
              <w:rPr>
                <w:sz w:val="18"/>
              </w:rPr>
            </w:pPr>
            <w:r>
              <w:rPr>
                <w:sz w:val="18"/>
              </w:rPr>
              <w:t>支</w:t>
            </w:r>
            <w:r>
              <w:rPr>
                <w:sz w:val="18"/>
              </w:rPr>
              <w:tab/>
            </w:r>
            <w:r>
              <w:rPr>
                <w:sz w:val="18"/>
              </w:rPr>
              <w:t>持</w:t>
            </w:r>
            <w:r>
              <w:rPr>
                <w:sz w:val="18"/>
              </w:rPr>
              <w:tab/>
            </w:r>
            <w:r>
              <w:rPr>
                <w:sz w:val="18"/>
              </w:rPr>
              <w:t>协</w:t>
            </w:r>
            <w:r>
              <w:rPr>
                <w:sz w:val="18"/>
              </w:rPr>
              <w:tab/>
            </w:r>
            <w:r>
              <w:rPr>
                <w:sz w:val="18"/>
              </w:rPr>
              <w:t>议</w:t>
            </w:r>
            <w:r>
              <w:rPr>
                <w:sz w:val="18"/>
              </w:rPr>
              <w:tab/>
            </w:r>
            <w:r>
              <w:rPr>
                <w:sz w:val="18"/>
              </w:rPr>
              <w:t>：</w:t>
            </w:r>
          </w:p>
          <w:p>
            <w:pPr>
              <w:pStyle w:val="5"/>
              <w:spacing w:line="312" w:lineRule="exact"/>
              <w:ind w:left="106"/>
              <w:rPr>
                <w:sz w:val="18"/>
              </w:rPr>
            </w:pPr>
            <w:r>
              <w:rPr>
                <w:rFonts w:hint="eastAsia" w:ascii="宋体" w:eastAsia="宋体"/>
                <w:sz w:val="18"/>
              </w:rPr>
              <w:t>TCP/IP,HTTP,DHCP,DNS,DDNS,RTMP,RTP/RTSP,PPPoE</w:t>
            </w:r>
            <w:r>
              <w:rPr>
                <w:sz w:val="18"/>
              </w:rPr>
              <w:t>；</w:t>
            </w:r>
          </w:p>
          <w:p>
            <w:pPr>
              <w:pStyle w:val="5"/>
              <w:spacing w:before="4" w:line="225" w:lineRule="auto"/>
              <w:ind w:left="106" w:right="2798"/>
              <w:rPr>
                <w:sz w:val="18"/>
              </w:rPr>
            </w:pPr>
            <w:r>
              <w:rPr>
                <w:sz w:val="18"/>
              </w:rPr>
              <w:t>音频输入：≥</w:t>
            </w:r>
            <w:r>
              <w:rPr>
                <w:rFonts w:hint="eastAsia" w:ascii="宋体" w:hAnsi="宋体" w:eastAsia="宋体"/>
                <w:sz w:val="18"/>
              </w:rPr>
              <w:t>1</w:t>
            </w:r>
            <w:r>
              <w:rPr>
                <w:rFonts w:hint="eastAsia" w:ascii="宋体" w:hAnsi="宋体" w:eastAsia="宋体"/>
                <w:spacing w:val="-46"/>
                <w:sz w:val="18"/>
              </w:rPr>
              <w:t xml:space="preserve"> </w:t>
            </w:r>
            <w:r>
              <w:rPr>
                <w:spacing w:val="-8"/>
                <w:sz w:val="18"/>
              </w:rPr>
              <w:t xml:space="preserve">路； </w:t>
            </w:r>
            <w:r>
              <w:rPr>
                <w:sz w:val="18"/>
              </w:rPr>
              <w:t>音频输出：≥</w:t>
            </w:r>
            <w:r>
              <w:rPr>
                <w:rFonts w:hint="eastAsia" w:ascii="宋体" w:hAnsi="宋体" w:eastAsia="宋体"/>
                <w:sz w:val="18"/>
              </w:rPr>
              <w:t>1</w:t>
            </w:r>
            <w:r>
              <w:rPr>
                <w:rFonts w:hint="eastAsia" w:ascii="宋体" w:hAnsi="宋体" w:eastAsia="宋体"/>
                <w:spacing w:val="-46"/>
                <w:sz w:val="18"/>
              </w:rPr>
              <w:t xml:space="preserve"> </w:t>
            </w:r>
            <w:r>
              <w:rPr>
                <w:spacing w:val="-8"/>
                <w:sz w:val="18"/>
              </w:rPr>
              <w:t>路；</w:t>
            </w:r>
          </w:p>
          <w:p>
            <w:pPr>
              <w:pStyle w:val="5"/>
              <w:spacing w:line="225" w:lineRule="auto"/>
              <w:ind w:left="106" w:right="501"/>
              <w:rPr>
                <w:sz w:val="18"/>
              </w:rPr>
            </w:pPr>
            <w:r>
              <w:rPr>
                <w:sz w:val="18"/>
              </w:rPr>
              <w:t>网络接口：</w:t>
            </w:r>
            <w:r>
              <w:rPr>
                <w:rFonts w:hint="eastAsia" w:ascii="宋体" w:hAnsi="宋体" w:eastAsia="宋体"/>
                <w:sz w:val="18"/>
              </w:rPr>
              <w:t>1</w:t>
            </w:r>
            <w:r>
              <w:rPr>
                <w:rFonts w:hint="eastAsia" w:ascii="宋体" w:hAnsi="宋体" w:eastAsia="宋体"/>
                <w:spacing w:val="-46"/>
                <w:sz w:val="18"/>
              </w:rPr>
              <w:t xml:space="preserve"> </w:t>
            </w:r>
            <w:r>
              <w:rPr>
                <w:spacing w:val="43"/>
                <w:sz w:val="18"/>
              </w:rPr>
              <w:t>个</w:t>
            </w:r>
            <w:r>
              <w:rPr>
                <w:rFonts w:hint="eastAsia" w:ascii="宋体" w:hAnsi="宋体" w:eastAsia="宋体"/>
                <w:sz w:val="18"/>
              </w:rPr>
              <w:t>RJ4510M/100M</w:t>
            </w:r>
            <w:r>
              <w:rPr>
                <w:rFonts w:hint="eastAsia" w:ascii="宋体" w:hAnsi="宋体" w:eastAsia="宋体"/>
                <w:spacing w:val="-48"/>
                <w:sz w:val="18"/>
              </w:rPr>
              <w:t xml:space="preserve"> </w:t>
            </w:r>
            <w:r>
              <w:rPr>
                <w:sz w:val="18"/>
              </w:rPr>
              <w:t>自适应以太网口； 报警输入：≥</w:t>
            </w:r>
            <w:r>
              <w:rPr>
                <w:rFonts w:hint="eastAsia" w:ascii="宋体" w:hAnsi="宋体" w:eastAsia="宋体"/>
                <w:sz w:val="18"/>
              </w:rPr>
              <w:t>1</w:t>
            </w:r>
            <w:r>
              <w:rPr>
                <w:rFonts w:hint="eastAsia" w:ascii="宋体" w:hAnsi="宋体" w:eastAsia="宋体"/>
                <w:spacing w:val="-46"/>
                <w:sz w:val="18"/>
              </w:rPr>
              <w:t xml:space="preserve"> </w:t>
            </w:r>
            <w:r>
              <w:rPr>
                <w:sz w:val="18"/>
              </w:rPr>
              <w:t>路；</w:t>
            </w:r>
          </w:p>
          <w:p>
            <w:pPr>
              <w:pStyle w:val="5"/>
              <w:spacing w:line="308" w:lineRule="exact"/>
              <w:ind w:left="106"/>
              <w:rPr>
                <w:sz w:val="18"/>
              </w:rPr>
            </w:pPr>
            <w:r>
              <w:rPr>
                <w:sz w:val="18"/>
              </w:rPr>
              <w:t>报警输出：≥</w:t>
            </w:r>
            <w:r>
              <w:rPr>
                <w:rFonts w:hint="eastAsia" w:ascii="宋体" w:hAnsi="宋体" w:eastAsia="宋体"/>
                <w:sz w:val="18"/>
              </w:rPr>
              <w:t>1</w:t>
            </w:r>
            <w:r>
              <w:rPr>
                <w:rFonts w:hint="eastAsia" w:ascii="宋体" w:hAnsi="宋体" w:eastAsia="宋体"/>
                <w:spacing w:val="-46"/>
                <w:sz w:val="18"/>
              </w:rPr>
              <w:t xml:space="preserve"> </w:t>
            </w:r>
            <w:r>
              <w:rPr>
                <w:sz w:val="18"/>
              </w:rPr>
              <w:t>路；</w:t>
            </w:r>
          </w:p>
          <w:p>
            <w:pPr>
              <w:pStyle w:val="5"/>
              <w:spacing w:line="312" w:lineRule="exact"/>
              <w:ind w:left="106"/>
              <w:rPr>
                <w:sz w:val="18"/>
              </w:rPr>
            </w:pPr>
            <w:r>
              <w:rPr>
                <w:sz w:val="18"/>
              </w:rPr>
              <w:t xml:space="preserve">防暴等级：不低于 </w:t>
            </w:r>
            <w:r>
              <w:rPr>
                <w:rFonts w:hint="eastAsia" w:ascii="宋体" w:eastAsia="宋体"/>
                <w:sz w:val="18"/>
              </w:rPr>
              <w:t>IK10</w:t>
            </w:r>
            <w:r>
              <w:rPr>
                <w:sz w:val="18"/>
              </w:rPr>
              <w:t>；</w:t>
            </w:r>
          </w:p>
          <w:p>
            <w:pPr>
              <w:pStyle w:val="5"/>
              <w:spacing w:before="5" w:line="225" w:lineRule="auto"/>
              <w:ind w:left="106" w:right="95"/>
              <w:jc w:val="both"/>
              <w:rPr>
                <w:sz w:val="18"/>
              </w:rPr>
            </w:pPr>
            <w:r>
              <w:rPr>
                <w:sz w:val="18"/>
              </w:rPr>
              <w:t>▲符合《国家教育考试网上巡查系统视频标准技术规范》</w:t>
            </w:r>
            <w:r>
              <w:rPr>
                <w:rFonts w:hint="eastAsia" w:ascii="宋体" w:hAnsi="宋体" w:eastAsia="宋体"/>
                <w:sz w:val="18"/>
              </w:rPr>
              <w:t>2017</w:t>
            </w:r>
            <w:r>
              <w:rPr>
                <w:rFonts w:hint="eastAsia" w:ascii="宋体" w:hAnsi="宋体" w:eastAsia="宋体"/>
                <w:spacing w:val="-16"/>
                <w:sz w:val="18"/>
              </w:rPr>
              <w:t xml:space="preserve"> </w:t>
            </w:r>
            <w:r>
              <w:rPr>
                <w:sz w:val="18"/>
              </w:rPr>
              <w:t>版、能兼容接入符合《国家教育考试网上巡</w:t>
            </w:r>
            <w:r>
              <w:rPr>
                <w:spacing w:val="-2"/>
                <w:sz w:val="18"/>
              </w:rPr>
              <w:t>查系统视频标准技术规范》</w:t>
            </w:r>
            <w:r>
              <w:rPr>
                <w:rFonts w:hint="eastAsia" w:ascii="宋体" w:hAnsi="宋体" w:eastAsia="宋体"/>
                <w:spacing w:val="1"/>
                <w:sz w:val="18"/>
              </w:rPr>
              <w:t>2</w:t>
            </w:r>
            <w:r>
              <w:rPr>
                <w:rFonts w:hint="eastAsia" w:ascii="宋体" w:hAnsi="宋体" w:eastAsia="宋体"/>
                <w:spacing w:val="-2"/>
                <w:sz w:val="18"/>
              </w:rPr>
              <w:t>0</w:t>
            </w:r>
            <w:r>
              <w:rPr>
                <w:rFonts w:hint="eastAsia" w:ascii="宋体" w:hAnsi="宋体" w:eastAsia="宋体"/>
                <w:spacing w:val="1"/>
                <w:sz w:val="18"/>
              </w:rPr>
              <w:t>0</w:t>
            </w:r>
            <w:r>
              <w:rPr>
                <w:rFonts w:hint="eastAsia" w:ascii="宋体" w:hAnsi="宋体" w:eastAsia="宋体"/>
                <w:sz w:val="18"/>
              </w:rPr>
              <w:t>7</w:t>
            </w:r>
            <w:r>
              <w:rPr>
                <w:rFonts w:hint="eastAsia" w:ascii="宋体" w:hAnsi="宋体" w:eastAsia="宋体"/>
                <w:spacing w:val="-46"/>
                <w:sz w:val="18"/>
              </w:rPr>
              <w:t xml:space="preserve"> </w:t>
            </w:r>
            <w:r>
              <w:rPr>
                <w:sz w:val="18"/>
              </w:rPr>
              <w:t>版的巡查系统</w:t>
            </w:r>
            <w:r>
              <w:rPr>
                <w:spacing w:val="-113"/>
                <w:sz w:val="18"/>
              </w:rPr>
              <w:t>；</w:t>
            </w:r>
            <w:r>
              <w:rPr>
                <w:spacing w:val="-1"/>
                <w:sz w:val="18"/>
              </w:rPr>
              <w:t>（</w:t>
            </w:r>
            <w:r>
              <w:rPr>
                <w:spacing w:val="-7"/>
                <w:sz w:val="18"/>
              </w:rPr>
              <w:t>提供</w:t>
            </w:r>
            <w:r>
              <w:rPr>
                <w:sz w:val="18"/>
              </w:rPr>
              <w:t>复印件并加盖厂家公章或投标专用章）</w:t>
            </w:r>
          </w:p>
          <w:p>
            <w:pPr>
              <w:pStyle w:val="5"/>
              <w:spacing w:line="308" w:lineRule="exact"/>
              <w:ind w:left="106"/>
              <w:rPr>
                <w:sz w:val="18"/>
              </w:rPr>
            </w:pPr>
            <w:r>
              <w:rPr>
                <w:spacing w:val="-8"/>
                <w:sz w:val="18"/>
              </w:rPr>
              <w:t>▲需提供原厂售后服务承诺函；</w:t>
            </w:r>
            <w:r>
              <w:rPr>
                <w:sz w:val="18"/>
              </w:rPr>
              <w:t>（加盖厂家公章或投标</w:t>
            </w:r>
          </w:p>
          <w:p>
            <w:pPr>
              <w:pStyle w:val="5"/>
              <w:spacing w:line="290" w:lineRule="exact"/>
              <w:ind w:left="106"/>
              <w:rPr>
                <w:sz w:val="18"/>
              </w:rPr>
            </w:pPr>
            <w:r>
              <w:rPr>
                <w:sz w:val="18"/>
              </w:rPr>
              <w:t>专用章）</w:t>
            </w:r>
          </w:p>
        </w:tc>
        <w:tc>
          <w:tcPr>
            <w:tcW w:w="576" w:type="dxa"/>
          </w:tcPr>
          <w:p>
            <w:pPr>
              <w:pStyle w:val="5"/>
              <w:spacing w:before="40"/>
              <w:ind w:left="88" w:right="77"/>
              <w:jc w:val="center"/>
              <w:rPr>
                <w:rFonts w:ascii="宋体"/>
                <w:sz w:val="18"/>
              </w:rPr>
            </w:pPr>
            <w:r>
              <w:rPr>
                <w:rFonts w:ascii="宋体"/>
                <w:sz w:val="18"/>
              </w:rPr>
              <w:t>120</w:t>
            </w:r>
          </w:p>
        </w:tc>
        <w:tc>
          <w:tcPr>
            <w:tcW w:w="785" w:type="dxa"/>
          </w:tcPr>
          <w:p>
            <w:pPr>
              <w:pStyle w:val="5"/>
              <w:spacing w:line="321" w:lineRule="exact"/>
              <w:ind w:left="10"/>
              <w:jc w:val="center"/>
              <w:rPr>
                <w:sz w:val="18"/>
              </w:rPr>
            </w:pPr>
            <w:r>
              <w:rPr>
                <w:sz w:val="18"/>
              </w:rPr>
              <w:t>台</w:t>
            </w:r>
          </w:p>
        </w:tc>
        <w:tc>
          <w:tcPr>
            <w:tcW w:w="1080" w:type="dxa"/>
          </w:tcPr>
          <w:p>
            <w:pPr>
              <w:pStyle w:val="5"/>
              <w:rPr>
                <w:rFonts w:ascii="Times New Roman"/>
                <w:sz w:val="18"/>
              </w:rPr>
            </w:pPr>
          </w:p>
        </w:tc>
      </w:tr>
    </w:tbl>
    <w:p>
      <w:pPr>
        <w:rPr>
          <w:sz w:val="2"/>
          <w:szCs w:val="2"/>
        </w:rPr>
      </w:pPr>
      <w:r>
        <w:pict>
          <v:shape id="_x0000_s1044" o:spid="_x0000_s1044" o:spt="136" type="#_x0000_t136" style="position:absolute;left:0pt;margin-left:261pt;margin-top:266.25pt;height:16pt;width:264.25pt;mso-position-horizontal-relative:page;mso-position-vertical-relative:page;rotation:20054016f;z-index:-257192960;mso-width-relative:page;mso-height-relative:page;" fillcolor="#7F7F7F" filled="t" stroked="f" coordsize="21600,21600">
            <v:path/>
            <v:fill on="t" focussize="0,0"/>
            <v:stroke on="f"/>
            <v:imagedata o:title=""/>
            <o:lock v:ext="edit"/>
            <v:textpath on="t" fitshape="t" fitpath="t" trim="t" xscale="f" string="19:54:45.225—e3d672943c314919acf" style="font-family:&amp;quot;font-size:16pt;v-text-align:center;"/>
          </v:shape>
        </w:pict>
      </w:r>
      <w:r>
        <w:pict>
          <v:shape id="_x0000_s1045" o:spid="_x0000_s1045" o:spt="136" type="#_x0000_t136" style="position:absolute;left:0pt;margin-left:-52.3pt;margin-top:571pt;height:16pt;width:464.25pt;mso-position-horizontal-relative:page;mso-position-vertical-relative:page;rotation:20054016f;z-index:-257191936;mso-width-relative:page;mso-height-relative:page;" fillcolor="#7F7F7F" filled="t" stroked="f" coordsize="21600,21600">
            <v:path/>
            <v:fill on="t" focussize="0,0"/>
            <v:stroke on="f"/>
            <v:imagedata o:title=""/>
            <o:lock v:ext="edit"/>
            <v:textpath on="t" fitshape="t" fitpath="t" trim="t" xscale="f" string="乐东县教育局采购乐东中学标准化考点改造建设项目—2019-12-05" style="font-family:&amp;quot;font-size:16pt;v-text-align:center;"/>
          </v:shape>
        </w:pict>
      </w:r>
      <w:r>
        <w:pict>
          <v:shape id="_x0000_s1046" o:spid="_x0000_s1046" o:spt="136" type="#_x0000_t136" style="position:absolute;left:0pt;margin-left:179.65pt;margin-top:459.6pt;height:16pt;width:216.25pt;mso-position-horizontal-relative:page;mso-position-vertical-relative:page;rotation:20054016f;z-index:-257190912;mso-width-relative:page;mso-height-relative:page;" fillcolor="#7F7F7F" filled="t" stroked="f" coordsize="21600,21600">
            <v:path/>
            <v:fill on="t" focussize="0,0"/>
            <v:stroke on="f"/>
            <v:imagedata o:title=""/>
            <o:lock v:ext="edit"/>
            <v:textpath on="t" fitshape="t" fitpath="t" trim="t" xscale="f" string="8a4141fc54d21—7.6.1005.264" style="font-family:&amp;quot;font-size:16pt;v-text-align:center;"/>
          </v:shape>
        </w:pict>
      </w:r>
    </w:p>
    <w:p>
      <w:pPr>
        <w:spacing w:after="0"/>
        <w:rPr>
          <w:sz w:val="2"/>
          <w:szCs w:val="2"/>
        </w:rPr>
        <w:sectPr>
          <w:pgSz w:w="11910" w:h="16840"/>
          <w:pgMar w:top="1420" w:right="0" w:bottom="400" w:left="1580" w:header="0" w:footer="207" w:gutter="0"/>
        </w:sect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193"/>
        <w:gridCol w:w="4446"/>
        <w:gridCol w:w="576"/>
        <w:gridCol w:w="78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5" w:type="dxa"/>
          </w:tcPr>
          <w:p>
            <w:pPr>
              <w:pStyle w:val="5"/>
              <w:rPr>
                <w:rFonts w:ascii="Times New Roman"/>
                <w:sz w:val="18"/>
              </w:rPr>
            </w:pPr>
          </w:p>
        </w:tc>
        <w:tc>
          <w:tcPr>
            <w:tcW w:w="1193" w:type="dxa"/>
          </w:tcPr>
          <w:p>
            <w:pPr>
              <w:pStyle w:val="5"/>
              <w:rPr>
                <w:rFonts w:ascii="Times New Roman"/>
                <w:sz w:val="18"/>
              </w:rPr>
            </w:pPr>
          </w:p>
        </w:tc>
        <w:tc>
          <w:tcPr>
            <w:tcW w:w="4446" w:type="dxa"/>
          </w:tcPr>
          <w:p>
            <w:pPr>
              <w:pStyle w:val="5"/>
              <w:spacing w:line="311" w:lineRule="exact"/>
              <w:ind w:left="106"/>
              <w:rPr>
                <w:sz w:val="18"/>
              </w:rPr>
            </w:pPr>
            <w:r>
              <w:rPr>
                <w:sz w:val="18"/>
              </w:rPr>
              <w:t>▲需提供产品检验报告。（提供复印件并加盖厂家公章</w:t>
            </w:r>
          </w:p>
          <w:p>
            <w:pPr>
              <w:pStyle w:val="5"/>
              <w:spacing w:line="293" w:lineRule="exact"/>
              <w:ind w:left="106"/>
              <w:rPr>
                <w:sz w:val="18"/>
              </w:rPr>
            </w:pPr>
            <w:r>
              <w:rPr>
                <w:sz w:val="18"/>
              </w:rPr>
              <w:t>或投标专用章）</w:t>
            </w: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435" w:type="dxa"/>
          </w:tcPr>
          <w:p>
            <w:pPr>
              <w:pStyle w:val="5"/>
              <w:spacing w:before="41"/>
              <w:ind w:left="172"/>
              <w:rPr>
                <w:rFonts w:ascii="宋体"/>
                <w:sz w:val="18"/>
              </w:rPr>
            </w:pPr>
            <w:r>
              <w:rPr>
                <w:rFonts w:ascii="宋体"/>
                <w:sz w:val="18"/>
              </w:rPr>
              <w:t>2</w:t>
            </w:r>
          </w:p>
        </w:tc>
        <w:tc>
          <w:tcPr>
            <w:tcW w:w="1193" w:type="dxa"/>
          </w:tcPr>
          <w:p>
            <w:pPr>
              <w:pStyle w:val="5"/>
              <w:spacing w:before="2" w:line="225" w:lineRule="auto"/>
              <w:ind w:left="236" w:right="135" w:hanging="92"/>
              <w:rPr>
                <w:sz w:val="18"/>
              </w:rPr>
            </w:pPr>
            <w:r>
              <w:rPr>
                <w:sz w:val="18"/>
              </w:rPr>
              <w:t>视音频编码算法软件</w:t>
            </w:r>
          </w:p>
        </w:tc>
        <w:tc>
          <w:tcPr>
            <w:tcW w:w="4446" w:type="dxa"/>
          </w:tcPr>
          <w:p>
            <w:pPr>
              <w:pStyle w:val="5"/>
              <w:spacing w:line="313" w:lineRule="exact"/>
              <w:ind w:left="106"/>
              <w:jc w:val="both"/>
              <w:rPr>
                <w:sz w:val="18"/>
              </w:rPr>
            </w:pPr>
            <w:r>
              <w:rPr>
                <w:sz w:val="18"/>
              </w:rPr>
              <w:t xml:space="preserve">视音频编解码标准符合 </w:t>
            </w:r>
            <w:r>
              <w:rPr>
                <w:rFonts w:hint="eastAsia" w:ascii="宋体" w:eastAsia="宋体"/>
                <w:sz w:val="18"/>
              </w:rPr>
              <w:t xml:space="preserve">ISO </w:t>
            </w:r>
            <w:r>
              <w:rPr>
                <w:sz w:val="18"/>
              </w:rPr>
              <w:t>的标准；</w:t>
            </w:r>
          </w:p>
          <w:p>
            <w:pPr>
              <w:pStyle w:val="5"/>
              <w:spacing w:before="4" w:line="225" w:lineRule="auto"/>
              <w:ind w:left="106" w:right="95"/>
              <w:jc w:val="both"/>
              <w:rPr>
                <w:sz w:val="18"/>
              </w:rPr>
            </w:pPr>
            <w:r>
              <w:rPr>
                <w:spacing w:val="-1"/>
                <w:sz w:val="18"/>
              </w:rPr>
              <w:t xml:space="preserve">应符合教育考试网上巡查系统视频标准 </w:t>
            </w:r>
            <w:r>
              <w:rPr>
                <w:rFonts w:hint="eastAsia" w:ascii="宋体" w:eastAsia="宋体"/>
                <w:sz w:val="18"/>
              </w:rPr>
              <w:t>2017</w:t>
            </w:r>
            <w:r>
              <w:rPr>
                <w:rFonts w:hint="eastAsia" w:ascii="宋体" w:eastAsia="宋体"/>
                <w:spacing w:val="-46"/>
                <w:sz w:val="18"/>
              </w:rPr>
              <w:t xml:space="preserve"> </w:t>
            </w:r>
            <w:r>
              <w:rPr>
                <w:spacing w:val="-4"/>
                <w:sz w:val="18"/>
              </w:rPr>
              <w:t xml:space="preserve">版规范规定的 </w:t>
            </w:r>
            <w:r>
              <w:rPr>
                <w:rFonts w:hint="eastAsia" w:ascii="宋体" w:eastAsia="宋体"/>
                <w:sz w:val="18"/>
              </w:rPr>
              <w:t>H.264</w:t>
            </w:r>
            <w:r>
              <w:rPr>
                <w:rFonts w:hint="eastAsia" w:ascii="宋体" w:eastAsia="宋体"/>
                <w:spacing w:val="-46"/>
                <w:sz w:val="18"/>
              </w:rPr>
              <w:t xml:space="preserve"> </w:t>
            </w:r>
            <w:r>
              <w:rPr>
                <w:spacing w:val="-1"/>
                <w:sz w:val="18"/>
              </w:rPr>
              <w:t xml:space="preserve">视频编码标准，图像分辨率应支持 </w:t>
            </w:r>
            <w:r>
              <w:rPr>
                <w:rFonts w:hint="eastAsia" w:ascii="宋体" w:eastAsia="宋体"/>
                <w:sz w:val="18"/>
              </w:rPr>
              <w:t>720p</w:t>
            </w:r>
            <w:r>
              <w:rPr>
                <w:rFonts w:hint="eastAsia" w:ascii="宋体" w:eastAsia="宋体"/>
                <w:spacing w:val="-46"/>
                <w:sz w:val="18"/>
              </w:rPr>
              <w:t xml:space="preserve"> </w:t>
            </w:r>
            <w:r>
              <w:rPr>
                <w:spacing w:val="-12"/>
                <w:sz w:val="18"/>
              </w:rPr>
              <w:t>和</w:t>
            </w:r>
            <w:r>
              <w:rPr>
                <w:rFonts w:hint="eastAsia" w:ascii="宋体" w:eastAsia="宋体"/>
                <w:sz w:val="18"/>
              </w:rPr>
              <w:t>1080P</w:t>
            </w:r>
            <w:r>
              <w:rPr>
                <w:rFonts w:hint="eastAsia" w:ascii="宋体" w:eastAsia="宋体"/>
                <w:spacing w:val="-45"/>
                <w:sz w:val="18"/>
              </w:rPr>
              <w:t xml:space="preserve"> </w:t>
            </w:r>
            <w:r>
              <w:rPr>
                <w:sz w:val="18"/>
              </w:rPr>
              <w:t>并可调。</w:t>
            </w:r>
          </w:p>
          <w:p>
            <w:pPr>
              <w:pStyle w:val="5"/>
              <w:spacing w:line="225" w:lineRule="auto"/>
              <w:ind w:left="106" w:right="95"/>
              <w:jc w:val="both"/>
              <w:rPr>
                <w:sz w:val="18"/>
              </w:rPr>
            </w:pPr>
            <w:r>
              <w:rPr>
                <w:spacing w:val="-1"/>
                <w:sz w:val="18"/>
              </w:rPr>
              <w:t xml:space="preserve">应能根据需要扩展支持 </w:t>
            </w:r>
            <w:r>
              <w:rPr>
                <w:rFonts w:hint="eastAsia" w:ascii="宋体" w:eastAsia="宋体"/>
                <w:sz w:val="18"/>
              </w:rPr>
              <w:t>G.711</w:t>
            </w:r>
            <w:r>
              <w:rPr>
                <w:rFonts w:hint="eastAsia" w:ascii="宋体" w:eastAsia="宋体"/>
                <w:spacing w:val="-47"/>
                <w:sz w:val="18"/>
              </w:rPr>
              <w:t xml:space="preserve"> </w:t>
            </w:r>
            <w:r>
              <w:rPr>
                <w:spacing w:val="-4"/>
                <w:sz w:val="18"/>
              </w:rPr>
              <w:t xml:space="preserve">和 </w:t>
            </w:r>
            <w:r>
              <w:rPr>
                <w:rFonts w:hint="eastAsia" w:ascii="宋体" w:eastAsia="宋体"/>
                <w:sz w:val="18"/>
              </w:rPr>
              <w:t>AAC</w:t>
            </w:r>
            <w:r>
              <w:rPr>
                <w:rFonts w:hint="eastAsia" w:ascii="宋体" w:eastAsia="宋体"/>
                <w:spacing w:val="-47"/>
                <w:sz w:val="18"/>
              </w:rPr>
              <w:t xml:space="preserve"> </w:t>
            </w:r>
            <w:r>
              <w:rPr>
                <w:spacing w:val="-13"/>
                <w:sz w:val="18"/>
              </w:rPr>
              <w:t>音频编码标准，并</w:t>
            </w:r>
            <w:r>
              <w:rPr>
                <w:spacing w:val="-4"/>
                <w:sz w:val="18"/>
              </w:rPr>
              <w:t xml:space="preserve">支持 </w:t>
            </w:r>
            <w:r>
              <w:rPr>
                <w:rFonts w:hint="eastAsia" w:ascii="宋体" w:eastAsia="宋体"/>
                <w:sz w:val="18"/>
              </w:rPr>
              <w:t>Program</w:t>
            </w:r>
            <w:r>
              <w:rPr>
                <w:rFonts w:hint="eastAsia" w:ascii="宋体" w:eastAsia="宋体"/>
                <w:spacing w:val="-2"/>
                <w:sz w:val="18"/>
              </w:rPr>
              <w:t xml:space="preserve"> </w:t>
            </w:r>
            <w:r>
              <w:rPr>
                <w:rFonts w:hint="eastAsia" w:ascii="宋体" w:eastAsia="宋体"/>
                <w:sz w:val="18"/>
              </w:rPr>
              <w:t>Stream</w:t>
            </w:r>
            <w:r>
              <w:rPr>
                <w:rFonts w:hint="eastAsia" w:ascii="宋体" w:eastAsia="宋体"/>
                <w:spacing w:val="-47"/>
                <w:sz w:val="18"/>
              </w:rPr>
              <w:t xml:space="preserve"> </w:t>
            </w:r>
            <w:r>
              <w:rPr>
                <w:spacing w:val="-2"/>
                <w:sz w:val="18"/>
              </w:rPr>
              <w:t xml:space="preserve">系统流和 </w:t>
            </w:r>
            <w:r>
              <w:rPr>
                <w:rFonts w:hint="eastAsia" w:ascii="宋体" w:eastAsia="宋体"/>
                <w:sz w:val="18"/>
              </w:rPr>
              <w:t>Transition</w:t>
            </w:r>
            <w:r>
              <w:rPr>
                <w:rFonts w:hint="eastAsia" w:ascii="宋体" w:eastAsia="宋体"/>
                <w:spacing w:val="-5"/>
                <w:sz w:val="18"/>
              </w:rPr>
              <w:t xml:space="preserve"> </w:t>
            </w:r>
            <w:r>
              <w:rPr>
                <w:rFonts w:hint="eastAsia" w:ascii="宋体" w:eastAsia="宋体"/>
                <w:sz w:val="18"/>
              </w:rPr>
              <w:t>Stream</w:t>
            </w:r>
            <w:r>
              <w:rPr>
                <w:rFonts w:hint="eastAsia" w:ascii="宋体" w:eastAsia="宋体"/>
                <w:spacing w:val="-47"/>
                <w:sz w:val="18"/>
              </w:rPr>
              <w:t xml:space="preserve"> </w:t>
            </w:r>
            <w:r>
              <w:rPr>
                <w:sz w:val="18"/>
              </w:rPr>
              <w:t>传</w:t>
            </w:r>
            <w:r>
              <w:rPr>
                <w:spacing w:val="-8"/>
                <w:sz w:val="18"/>
              </w:rPr>
              <w:t>输流的封装。</w:t>
            </w:r>
            <w:r>
              <w:rPr>
                <w:rFonts w:hint="eastAsia" w:ascii="宋体" w:eastAsia="宋体"/>
                <w:sz w:val="18"/>
              </w:rPr>
              <w:t>H.264</w:t>
            </w:r>
            <w:r>
              <w:rPr>
                <w:rFonts w:hint="eastAsia" w:ascii="宋体" w:eastAsia="宋体"/>
                <w:spacing w:val="-49"/>
                <w:sz w:val="18"/>
              </w:rPr>
              <w:t xml:space="preserve"> </w:t>
            </w:r>
            <w:r>
              <w:rPr>
                <w:spacing w:val="-2"/>
                <w:sz w:val="18"/>
              </w:rPr>
              <w:t xml:space="preserve">的具体要求符合 </w:t>
            </w:r>
            <w:r>
              <w:rPr>
                <w:rFonts w:hint="eastAsia" w:ascii="宋体" w:eastAsia="宋体"/>
                <w:sz w:val="18"/>
              </w:rPr>
              <w:t>ISO/IEC</w:t>
            </w:r>
            <w:r>
              <w:rPr>
                <w:rFonts w:hint="eastAsia" w:ascii="宋体" w:eastAsia="宋体"/>
                <w:spacing w:val="-49"/>
                <w:sz w:val="18"/>
              </w:rPr>
              <w:t xml:space="preserve"> </w:t>
            </w:r>
            <w:r>
              <w:rPr>
                <w:rFonts w:hint="eastAsia" w:ascii="宋体" w:eastAsia="宋体"/>
                <w:sz w:val="18"/>
              </w:rPr>
              <w:t xml:space="preserve">14496-10 </w:t>
            </w:r>
            <w:r>
              <w:rPr>
                <w:spacing w:val="-2"/>
                <w:sz w:val="18"/>
              </w:rPr>
              <w:t xml:space="preserve">高级视频编码 </w:t>
            </w:r>
            <w:r>
              <w:rPr>
                <w:rFonts w:hint="eastAsia" w:ascii="宋体" w:eastAsia="宋体"/>
                <w:sz w:val="18"/>
              </w:rPr>
              <w:t>AVC</w:t>
            </w:r>
            <w:r>
              <w:rPr>
                <w:rFonts w:hint="eastAsia" w:ascii="宋体" w:eastAsia="宋体"/>
                <w:spacing w:val="-48"/>
                <w:sz w:val="18"/>
              </w:rPr>
              <w:t xml:space="preserve"> </w:t>
            </w:r>
            <w:r>
              <w:rPr>
                <w:sz w:val="18"/>
              </w:rPr>
              <w:t>标准；</w:t>
            </w:r>
            <w:r>
              <w:rPr>
                <w:rFonts w:hint="eastAsia" w:ascii="宋体" w:eastAsia="宋体"/>
                <w:sz w:val="18"/>
              </w:rPr>
              <w:t>G.711</w:t>
            </w:r>
            <w:r>
              <w:rPr>
                <w:rFonts w:hint="eastAsia" w:ascii="宋体" w:eastAsia="宋体"/>
                <w:spacing w:val="-45"/>
                <w:sz w:val="18"/>
              </w:rPr>
              <w:t xml:space="preserve"> </w:t>
            </w:r>
            <w:r>
              <w:rPr>
                <w:spacing w:val="6"/>
                <w:sz w:val="18"/>
              </w:rPr>
              <w:t>的具体要求符合</w:t>
            </w:r>
            <w:r>
              <w:rPr>
                <w:rFonts w:hint="eastAsia" w:ascii="宋体" w:eastAsia="宋体"/>
                <w:sz w:val="18"/>
              </w:rPr>
              <w:t>ITU-T G7.11</w:t>
            </w:r>
            <w:r>
              <w:rPr>
                <w:rFonts w:hint="eastAsia" w:ascii="宋体" w:eastAsia="宋体"/>
                <w:spacing w:val="-41"/>
                <w:sz w:val="18"/>
              </w:rPr>
              <w:t xml:space="preserve"> </w:t>
            </w:r>
            <w:r>
              <w:rPr>
                <w:spacing w:val="1"/>
                <w:sz w:val="18"/>
              </w:rPr>
              <w:t>标准；</w:t>
            </w:r>
            <w:r>
              <w:rPr>
                <w:rFonts w:hint="eastAsia" w:ascii="宋体" w:eastAsia="宋体"/>
                <w:sz w:val="18"/>
              </w:rPr>
              <w:t>AAC</w:t>
            </w:r>
            <w:r>
              <w:rPr>
                <w:rFonts w:hint="eastAsia" w:ascii="宋体" w:eastAsia="宋体"/>
                <w:spacing w:val="-44"/>
                <w:sz w:val="18"/>
              </w:rPr>
              <w:t xml:space="preserve"> </w:t>
            </w:r>
            <w:r>
              <w:rPr>
                <w:spacing w:val="-1"/>
                <w:sz w:val="18"/>
              </w:rPr>
              <w:t xml:space="preserve">的具体要求符合 </w:t>
            </w:r>
            <w:r>
              <w:rPr>
                <w:rFonts w:hint="eastAsia" w:ascii="宋体" w:eastAsia="宋体"/>
                <w:sz w:val="18"/>
              </w:rPr>
              <w:t>ISO</w:t>
            </w:r>
            <w:r>
              <w:rPr>
                <w:rFonts w:hint="eastAsia" w:ascii="宋体" w:eastAsia="宋体"/>
                <w:spacing w:val="5"/>
                <w:sz w:val="18"/>
              </w:rPr>
              <w:t xml:space="preserve"> </w:t>
            </w:r>
            <w:r>
              <w:rPr>
                <w:rFonts w:hint="eastAsia" w:ascii="宋体" w:eastAsia="宋体"/>
                <w:sz w:val="18"/>
              </w:rPr>
              <w:t>14496-3</w:t>
            </w:r>
            <w:r>
              <w:rPr>
                <w:rFonts w:hint="eastAsia" w:ascii="宋体" w:eastAsia="宋体"/>
                <w:spacing w:val="2"/>
                <w:sz w:val="18"/>
              </w:rPr>
              <w:t xml:space="preserve"> </w:t>
            </w:r>
            <w:r>
              <w:rPr>
                <w:rFonts w:hint="eastAsia" w:ascii="宋体" w:eastAsia="宋体"/>
                <w:sz w:val="18"/>
              </w:rPr>
              <w:t xml:space="preserve">Audio </w:t>
            </w:r>
            <w:r>
              <w:rPr>
                <w:spacing w:val="5"/>
                <w:sz w:val="18"/>
              </w:rPr>
              <w:t>标准；</w:t>
            </w:r>
            <w:r>
              <w:rPr>
                <w:rFonts w:hint="eastAsia" w:ascii="宋体" w:eastAsia="宋体"/>
                <w:sz w:val="18"/>
              </w:rPr>
              <w:t>Profram</w:t>
            </w:r>
            <w:r>
              <w:rPr>
                <w:rFonts w:hint="eastAsia" w:ascii="宋体" w:eastAsia="宋体"/>
                <w:spacing w:val="7"/>
                <w:sz w:val="18"/>
              </w:rPr>
              <w:t xml:space="preserve"> </w:t>
            </w:r>
            <w:r>
              <w:rPr>
                <w:rFonts w:hint="eastAsia" w:ascii="宋体" w:eastAsia="宋体"/>
                <w:sz w:val="18"/>
              </w:rPr>
              <w:t>Stream</w:t>
            </w:r>
            <w:r>
              <w:rPr>
                <w:rFonts w:hint="eastAsia" w:ascii="宋体" w:eastAsia="宋体"/>
                <w:spacing w:val="-36"/>
                <w:sz w:val="18"/>
              </w:rPr>
              <w:t xml:space="preserve"> </w:t>
            </w:r>
            <w:r>
              <w:rPr>
                <w:spacing w:val="5"/>
                <w:sz w:val="18"/>
              </w:rPr>
              <w:t xml:space="preserve">系统流和 </w:t>
            </w:r>
            <w:r>
              <w:rPr>
                <w:rFonts w:hint="eastAsia" w:ascii="宋体" w:eastAsia="宋体"/>
                <w:sz w:val="18"/>
              </w:rPr>
              <w:t>Transition</w:t>
            </w:r>
            <w:r>
              <w:rPr>
                <w:rFonts w:hint="eastAsia" w:ascii="宋体" w:eastAsia="宋体"/>
                <w:spacing w:val="7"/>
                <w:sz w:val="18"/>
              </w:rPr>
              <w:t xml:space="preserve"> </w:t>
            </w:r>
            <w:r>
              <w:rPr>
                <w:rFonts w:hint="eastAsia" w:ascii="宋体" w:eastAsia="宋体"/>
                <w:sz w:val="18"/>
              </w:rPr>
              <w:t xml:space="preserve">Stream </w:t>
            </w:r>
            <w:r>
              <w:rPr>
                <w:spacing w:val="2"/>
                <w:sz w:val="18"/>
              </w:rPr>
              <w:t xml:space="preserve">传输流的封装标准应遵照 </w:t>
            </w:r>
            <w:r>
              <w:rPr>
                <w:rFonts w:hint="eastAsia" w:ascii="宋体" w:eastAsia="宋体"/>
                <w:sz w:val="18"/>
              </w:rPr>
              <w:t>ISO/IEC-13818-1</w:t>
            </w:r>
            <w:r>
              <w:rPr>
                <w:sz w:val="18"/>
              </w:rPr>
              <w:t>（</w:t>
            </w:r>
            <w:r>
              <w:rPr>
                <w:rFonts w:hint="eastAsia" w:ascii="宋体" w:eastAsia="宋体"/>
                <w:sz w:val="18"/>
              </w:rPr>
              <w:t>2000</w:t>
            </w:r>
            <w:r>
              <w:rPr>
                <w:rFonts w:hint="eastAsia" w:ascii="宋体" w:eastAsia="宋体"/>
                <w:spacing w:val="-37"/>
                <w:sz w:val="18"/>
              </w:rPr>
              <w:t xml:space="preserve"> </w:t>
            </w:r>
            <w:r>
              <w:rPr>
                <w:sz w:val="18"/>
              </w:rPr>
              <w:t>版本）的具体规定。</w:t>
            </w:r>
          </w:p>
          <w:p>
            <w:pPr>
              <w:pStyle w:val="5"/>
              <w:spacing w:line="306" w:lineRule="exact"/>
              <w:ind w:left="106"/>
              <w:rPr>
                <w:sz w:val="18"/>
              </w:rPr>
            </w:pPr>
            <w:r>
              <w:rPr>
                <w:sz w:val="18"/>
              </w:rPr>
              <w:t>重要的实时图像和历史图像应在音视频编码算法中采</w:t>
            </w:r>
          </w:p>
          <w:p>
            <w:pPr>
              <w:pStyle w:val="5"/>
              <w:spacing w:line="294" w:lineRule="exact"/>
              <w:ind w:left="106"/>
              <w:rPr>
                <w:sz w:val="18"/>
              </w:rPr>
            </w:pPr>
            <w:r>
              <w:rPr>
                <w:sz w:val="18"/>
              </w:rPr>
              <w:t>取防篡改安全措施。</w:t>
            </w:r>
          </w:p>
        </w:tc>
        <w:tc>
          <w:tcPr>
            <w:tcW w:w="576" w:type="dxa"/>
          </w:tcPr>
          <w:p>
            <w:pPr>
              <w:pStyle w:val="5"/>
              <w:spacing w:before="41"/>
              <w:ind w:left="88" w:right="77"/>
              <w:jc w:val="center"/>
              <w:rPr>
                <w:rFonts w:ascii="宋体"/>
                <w:sz w:val="18"/>
              </w:rPr>
            </w:pPr>
            <w:r>
              <w:rPr>
                <w:rFonts w:ascii="宋体"/>
                <w:sz w:val="18"/>
              </w:rPr>
              <w:t>120</w:t>
            </w:r>
          </w:p>
        </w:tc>
        <w:tc>
          <w:tcPr>
            <w:tcW w:w="785" w:type="dxa"/>
          </w:tcPr>
          <w:p>
            <w:pPr>
              <w:pStyle w:val="5"/>
              <w:spacing w:line="320"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435" w:type="dxa"/>
          </w:tcPr>
          <w:p>
            <w:pPr>
              <w:pStyle w:val="5"/>
              <w:spacing w:before="41"/>
              <w:ind w:left="172"/>
              <w:rPr>
                <w:rFonts w:ascii="宋体"/>
                <w:sz w:val="18"/>
              </w:rPr>
            </w:pPr>
            <w:r>
              <w:rPr>
                <w:rFonts w:ascii="宋体"/>
                <w:sz w:val="18"/>
              </w:rPr>
              <w:t>3</w:t>
            </w:r>
          </w:p>
        </w:tc>
        <w:tc>
          <w:tcPr>
            <w:tcW w:w="1193" w:type="dxa"/>
          </w:tcPr>
          <w:p>
            <w:pPr>
              <w:pStyle w:val="5"/>
              <w:spacing w:line="322" w:lineRule="exact"/>
              <w:ind w:left="85" w:right="77"/>
              <w:jc w:val="center"/>
              <w:rPr>
                <w:sz w:val="18"/>
              </w:rPr>
            </w:pPr>
            <w:r>
              <w:rPr>
                <w:sz w:val="18"/>
              </w:rPr>
              <w:t>拾音器</w:t>
            </w:r>
          </w:p>
        </w:tc>
        <w:tc>
          <w:tcPr>
            <w:tcW w:w="4446" w:type="dxa"/>
          </w:tcPr>
          <w:p>
            <w:pPr>
              <w:pStyle w:val="5"/>
              <w:spacing w:line="312" w:lineRule="exact"/>
              <w:ind w:left="106"/>
              <w:rPr>
                <w:sz w:val="18"/>
              </w:rPr>
            </w:pPr>
            <w:r>
              <w:rPr>
                <w:sz w:val="18"/>
              </w:rPr>
              <w:t>有效拾音面积≥</w:t>
            </w:r>
            <w:r>
              <w:rPr>
                <w:rFonts w:hint="eastAsia" w:ascii="宋体" w:hAnsi="宋体" w:eastAsia="宋体"/>
                <w:sz w:val="18"/>
              </w:rPr>
              <w:t xml:space="preserve">110 </w:t>
            </w:r>
            <w:r>
              <w:rPr>
                <w:sz w:val="18"/>
              </w:rPr>
              <w:t>平米；</w:t>
            </w:r>
          </w:p>
          <w:p>
            <w:pPr>
              <w:pStyle w:val="5"/>
              <w:spacing w:line="312" w:lineRule="exact"/>
              <w:ind w:left="106"/>
              <w:rPr>
                <w:sz w:val="18"/>
              </w:rPr>
            </w:pPr>
            <w:r>
              <w:rPr>
                <w:sz w:val="18"/>
              </w:rPr>
              <w:t>灵敏度：</w:t>
            </w:r>
            <w:r>
              <w:rPr>
                <w:rFonts w:hint="eastAsia" w:ascii="宋体" w:eastAsia="宋体"/>
                <w:sz w:val="18"/>
              </w:rPr>
              <w:t>-40dB</w:t>
            </w:r>
            <w:r>
              <w:rPr>
                <w:sz w:val="18"/>
              </w:rPr>
              <w:t>，灵敏度可调；</w:t>
            </w:r>
          </w:p>
          <w:p>
            <w:pPr>
              <w:pStyle w:val="5"/>
              <w:spacing w:line="312" w:lineRule="exact"/>
              <w:ind w:left="106"/>
              <w:rPr>
                <w:sz w:val="18"/>
              </w:rPr>
            </w:pPr>
            <w:r>
              <w:rPr>
                <w:sz w:val="18"/>
              </w:rPr>
              <w:t>频率响应：</w:t>
            </w:r>
            <w:r>
              <w:rPr>
                <w:rFonts w:hint="eastAsia" w:ascii="宋体" w:hAnsi="宋体" w:eastAsia="宋体"/>
                <w:sz w:val="18"/>
              </w:rPr>
              <w:t>300Hz</w:t>
            </w:r>
            <w:r>
              <w:rPr>
                <w:sz w:val="18"/>
              </w:rPr>
              <w:t>～</w:t>
            </w:r>
            <w:r>
              <w:rPr>
                <w:rFonts w:hint="eastAsia" w:ascii="宋体" w:hAnsi="宋体" w:eastAsia="宋体"/>
                <w:sz w:val="18"/>
              </w:rPr>
              <w:t>8000Hz(</w:t>
            </w:r>
            <w:r>
              <w:rPr>
                <w:sz w:val="18"/>
              </w:rPr>
              <w:t>±</w:t>
            </w:r>
            <w:r>
              <w:rPr>
                <w:rFonts w:hint="eastAsia" w:ascii="宋体" w:hAnsi="宋体" w:eastAsia="宋体"/>
                <w:sz w:val="18"/>
              </w:rPr>
              <w:t>6dB)</w:t>
            </w:r>
            <w:r>
              <w:rPr>
                <w:sz w:val="18"/>
              </w:rPr>
              <w:t>；</w:t>
            </w:r>
          </w:p>
          <w:p>
            <w:pPr>
              <w:pStyle w:val="5"/>
              <w:spacing w:before="4" w:line="225" w:lineRule="auto"/>
              <w:ind w:left="106" w:right="367"/>
              <w:rPr>
                <w:sz w:val="18"/>
              </w:rPr>
            </w:pPr>
            <w:r>
              <w:rPr>
                <w:sz w:val="18"/>
              </w:rPr>
              <w:t>具有低噪声可变增益放大器、支持环境噪声抑制； 信噪比≥</w:t>
            </w:r>
            <w:r>
              <w:rPr>
                <w:rFonts w:hint="eastAsia" w:ascii="宋体" w:hAnsi="宋体" w:eastAsia="宋体"/>
                <w:sz w:val="18"/>
              </w:rPr>
              <w:t>60dB</w:t>
            </w:r>
            <w:r>
              <w:rPr>
                <w:sz w:val="18"/>
              </w:rPr>
              <w:t>；</w:t>
            </w:r>
          </w:p>
          <w:p>
            <w:pPr>
              <w:pStyle w:val="5"/>
              <w:spacing w:line="225" w:lineRule="auto"/>
              <w:ind w:left="106" w:right="2347"/>
              <w:rPr>
                <w:sz w:val="18"/>
              </w:rPr>
            </w:pPr>
            <w:r>
              <w:rPr>
                <w:sz w:val="18"/>
              </w:rPr>
              <w:t>最大承受音压≥</w:t>
            </w:r>
            <w:r>
              <w:rPr>
                <w:rFonts w:hint="eastAsia" w:ascii="宋体" w:hAnsi="宋体" w:eastAsia="宋体"/>
                <w:sz w:val="18"/>
              </w:rPr>
              <w:t>120dB</w:t>
            </w:r>
            <w:r>
              <w:rPr>
                <w:sz w:val="18"/>
              </w:rPr>
              <w:t>； 支持电源极性反接保护；</w:t>
            </w:r>
          </w:p>
          <w:p>
            <w:pPr>
              <w:pStyle w:val="5"/>
              <w:spacing w:line="308" w:lineRule="exact"/>
              <w:ind w:left="106"/>
              <w:rPr>
                <w:sz w:val="18"/>
              </w:rPr>
            </w:pPr>
            <w:r>
              <w:rPr>
                <w:sz w:val="18"/>
              </w:rPr>
              <w:t>可直连网络摄像机音频输入接口；</w:t>
            </w:r>
          </w:p>
          <w:p>
            <w:pPr>
              <w:pStyle w:val="5"/>
              <w:spacing w:line="312" w:lineRule="exact"/>
              <w:ind w:left="106"/>
              <w:rPr>
                <w:sz w:val="18"/>
              </w:rPr>
            </w:pPr>
            <w:r>
              <w:rPr>
                <w:spacing w:val="-3"/>
                <w:sz w:val="18"/>
              </w:rPr>
              <w:t xml:space="preserve">▲具有 </w:t>
            </w:r>
            <w:r>
              <w:rPr>
                <w:rFonts w:hint="eastAsia" w:ascii="宋体" w:hAnsi="宋体" w:eastAsia="宋体"/>
                <w:sz w:val="18"/>
              </w:rPr>
              <w:t>CE</w:t>
            </w:r>
            <w:r>
              <w:rPr>
                <w:sz w:val="18"/>
              </w:rPr>
              <w:t>、</w:t>
            </w:r>
            <w:r>
              <w:rPr>
                <w:rFonts w:hint="eastAsia" w:ascii="宋体" w:hAnsi="宋体" w:eastAsia="宋体"/>
                <w:sz w:val="18"/>
              </w:rPr>
              <w:t xml:space="preserve">FCC </w:t>
            </w:r>
            <w:r>
              <w:rPr>
                <w:spacing w:val="-30"/>
                <w:sz w:val="18"/>
              </w:rPr>
              <w:t>认证。</w:t>
            </w:r>
            <w:r>
              <w:rPr>
                <w:sz w:val="18"/>
              </w:rPr>
              <w:t>（提供复印件并加盖厂家公章或</w:t>
            </w:r>
          </w:p>
          <w:p>
            <w:pPr>
              <w:pStyle w:val="5"/>
              <w:spacing w:line="292" w:lineRule="exact"/>
              <w:ind w:left="106"/>
              <w:rPr>
                <w:sz w:val="18"/>
              </w:rPr>
            </w:pPr>
            <w:r>
              <w:rPr>
                <w:sz w:val="18"/>
              </w:rPr>
              <w:t>投标专用章）</w:t>
            </w:r>
          </w:p>
        </w:tc>
        <w:tc>
          <w:tcPr>
            <w:tcW w:w="576" w:type="dxa"/>
          </w:tcPr>
          <w:p>
            <w:pPr>
              <w:pStyle w:val="5"/>
              <w:spacing w:before="41"/>
              <w:ind w:left="88" w:right="77"/>
              <w:jc w:val="center"/>
              <w:rPr>
                <w:rFonts w:ascii="宋体"/>
                <w:sz w:val="18"/>
              </w:rPr>
            </w:pPr>
            <w:r>
              <w:rPr>
                <w:rFonts w:ascii="宋体"/>
                <w:sz w:val="18"/>
              </w:rPr>
              <w:t>120</w:t>
            </w:r>
          </w:p>
        </w:tc>
        <w:tc>
          <w:tcPr>
            <w:tcW w:w="785" w:type="dxa"/>
          </w:tcPr>
          <w:p>
            <w:pPr>
              <w:pStyle w:val="5"/>
              <w:spacing w:line="322" w:lineRule="exact"/>
              <w:ind w:left="10"/>
              <w:jc w:val="center"/>
              <w:rPr>
                <w:sz w:val="18"/>
              </w:rPr>
            </w:pPr>
            <w:r>
              <w:rPr>
                <w:sz w:val="18"/>
              </w:rPr>
              <w:t>个</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0"/>
              <w:ind w:left="172"/>
              <w:rPr>
                <w:rFonts w:ascii="宋体"/>
                <w:sz w:val="18"/>
              </w:rPr>
            </w:pPr>
            <w:r>
              <w:rPr>
                <w:rFonts w:ascii="宋体"/>
                <w:sz w:val="18"/>
              </w:rPr>
              <w:t>4</w:t>
            </w:r>
          </w:p>
        </w:tc>
        <w:tc>
          <w:tcPr>
            <w:tcW w:w="1193" w:type="dxa"/>
          </w:tcPr>
          <w:p>
            <w:pPr>
              <w:pStyle w:val="5"/>
              <w:spacing w:line="322" w:lineRule="exact"/>
              <w:ind w:left="87" w:right="77"/>
              <w:jc w:val="center"/>
              <w:rPr>
                <w:sz w:val="18"/>
              </w:rPr>
            </w:pPr>
            <w:r>
              <w:rPr>
                <w:sz w:val="18"/>
              </w:rPr>
              <w:t>支架</w:t>
            </w:r>
          </w:p>
        </w:tc>
        <w:tc>
          <w:tcPr>
            <w:tcW w:w="4446" w:type="dxa"/>
          </w:tcPr>
          <w:p>
            <w:pPr>
              <w:pStyle w:val="5"/>
              <w:spacing w:line="322" w:lineRule="exact"/>
              <w:ind w:left="106"/>
              <w:rPr>
                <w:sz w:val="18"/>
              </w:rPr>
            </w:pPr>
            <w:r>
              <w:rPr>
                <w:sz w:val="18"/>
              </w:rPr>
              <w:t>壁装专用支架</w:t>
            </w:r>
          </w:p>
        </w:tc>
        <w:tc>
          <w:tcPr>
            <w:tcW w:w="576" w:type="dxa"/>
          </w:tcPr>
          <w:p>
            <w:pPr>
              <w:pStyle w:val="5"/>
              <w:spacing w:before="40"/>
              <w:ind w:left="88" w:right="77"/>
              <w:jc w:val="center"/>
              <w:rPr>
                <w:rFonts w:ascii="宋体"/>
                <w:sz w:val="18"/>
              </w:rPr>
            </w:pPr>
            <w:r>
              <w:rPr>
                <w:rFonts w:ascii="宋体"/>
                <w:sz w:val="18"/>
              </w:rPr>
              <w:t>120</w:t>
            </w:r>
          </w:p>
        </w:tc>
        <w:tc>
          <w:tcPr>
            <w:tcW w:w="785" w:type="dxa"/>
          </w:tcPr>
          <w:p>
            <w:pPr>
              <w:pStyle w:val="5"/>
              <w:spacing w:line="322" w:lineRule="exact"/>
              <w:ind w:left="10"/>
              <w:jc w:val="center"/>
              <w:rPr>
                <w:sz w:val="18"/>
              </w:rPr>
            </w:pPr>
            <w:r>
              <w:rPr>
                <w:sz w:val="18"/>
              </w:rPr>
              <w:t>个</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5" w:type="dxa"/>
          </w:tcPr>
          <w:p>
            <w:pPr>
              <w:pStyle w:val="5"/>
              <w:spacing w:before="40"/>
              <w:ind w:left="172"/>
              <w:rPr>
                <w:rFonts w:ascii="宋体"/>
                <w:sz w:val="18"/>
              </w:rPr>
            </w:pPr>
            <w:r>
              <w:rPr>
                <w:rFonts w:ascii="宋体"/>
                <w:sz w:val="18"/>
              </w:rPr>
              <w:t>5</w:t>
            </w:r>
          </w:p>
        </w:tc>
        <w:tc>
          <w:tcPr>
            <w:tcW w:w="1193" w:type="dxa"/>
          </w:tcPr>
          <w:p>
            <w:pPr>
              <w:pStyle w:val="5"/>
              <w:spacing w:line="321" w:lineRule="exact"/>
              <w:ind w:left="87" w:right="77"/>
              <w:jc w:val="center"/>
              <w:rPr>
                <w:sz w:val="18"/>
              </w:rPr>
            </w:pPr>
            <w:r>
              <w:rPr>
                <w:sz w:val="18"/>
              </w:rPr>
              <w:t>线缆线材</w:t>
            </w:r>
          </w:p>
        </w:tc>
        <w:tc>
          <w:tcPr>
            <w:tcW w:w="4446" w:type="dxa"/>
          </w:tcPr>
          <w:p>
            <w:pPr>
              <w:pStyle w:val="5"/>
              <w:spacing w:before="4" w:line="225" w:lineRule="auto"/>
              <w:ind w:left="106" w:right="95"/>
              <w:rPr>
                <w:sz w:val="18"/>
              </w:rPr>
            </w:pPr>
            <w:r>
              <w:rPr>
                <w:spacing w:val="-2"/>
                <w:sz w:val="18"/>
              </w:rPr>
              <w:t xml:space="preserve">超五类 </w:t>
            </w:r>
            <w:r>
              <w:rPr>
                <w:rFonts w:hint="eastAsia" w:ascii="宋体" w:eastAsia="宋体"/>
                <w:sz w:val="18"/>
              </w:rPr>
              <w:t xml:space="preserve">4 </w:t>
            </w:r>
            <w:r>
              <w:rPr>
                <w:spacing w:val="-9"/>
                <w:sz w:val="18"/>
              </w:rPr>
              <w:t>对非屏蔽电缆、配线架、网络模块、跳线、电</w:t>
            </w:r>
            <w:r>
              <w:rPr>
                <w:sz w:val="18"/>
              </w:rPr>
              <w:t>缆接插头；</w:t>
            </w:r>
            <w:r>
              <w:rPr>
                <w:rFonts w:hint="eastAsia" w:ascii="宋体" w:eastAsia="宋体"/>
                <w:sz w:val="18"/>
              </w:rPr>
              <w:t xml:space="preserve">RVV2*1.0 </w:t>
            </w:r>
            <w:r>
              <w:rPr>
                <w:sz w:val="18"/>
              </w:rPr>
              <w:t>电源线（供电采用集中供电）连</w:t>
            </w:r>
          </w:p>
          <w:p>
            <w:pPr>
              <w:pStyle w:val="5"/>
              <w:spacing w:line="288" w:lineRule="exact"/>
              <w:ind w:left="106"/>
              <w:rPr>
                <w:sz w:val="18"/>
              </w:rPr>
            </w:pPr>
            <w:r>
              <w:rPr>
                <w:sz w:val="18"/>
              </w:rPr>
              <w:t>接配件等辅料</w:t>
            </w:r>
            <w:r>
              <w:rPr>
                <w:rFonts w:hint="eastAsia" w:ascii="宋体" w:eastAsia="宋体"/>
                <w:sz w:val="18"/>
              </w:rPr>
              <w:t>,</w:t>
            </w:r>
            <w:r>
              <w:rPr>
                <w:sz w:val="18"/>
              </w:rPr>
              <w:t>符合国标</w:t>
            </w:r>
          </w:p>
        </w:tc>
        <w:tc>
          <w:tcPr>
            <w:tcW w:w="576" w:type="dxa"/>
          </w:tcPr>
          <w:p>
            <w:pPr>
              <w:pStyle w:val="5"/>
              <w:spacing w:before="40"/>
              <w:ind w:left="88" w:right="77"/>
              <w:jc w:val="center"/>
              <w:rPr>
                <w:rFonts w:ascii="宋体"/>
                <w:sz w:val="18"/>
              </w:rPr>
            </w:pPr>
            <w:r>
              <w:rPr>
                <w:rFonts w:ascii="宋体"/>
                <w:sz w:val="18"/>
              </w:rPr>
              <w:t>120</w:t>
            </w:r>
          </w:p>
        </w:tc>
        <w:tc>
          <w:tcPr>
            <w:tcW w:w="785" w:type="dxa"/>
          </w:tcPr>
          <w:p>
            <w:pPr>
              <w:pStyle w:val="5"/>
              <w:spacing w:line="321"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5" w:type="dxa"/>
          </w:tcPr>
          <w:p>
            <w:pPr>
              <w:pStyle w:val="5"/>
              <w:spacing w:line="321" w:lineRule="exact"/>
              <w:ind w:left="126"/>
              <w:rPr>
                <w:b/>
                <w:sz w:val="18"/>
              </w:rPr>
            </w:pPr>
            <w:r>
              <w:rPr>
                <w:b/>
                <w:sz w:val="18"/>
              </w:rPr>
              <w:t>四</w:t>
            </w:r>
          </w:p>
        </w:tc>
        <w:tc>
          <w:tcPr>
            <w:tcW w:w="1193" w:type="dxa"/>
          </w:tcPr>
          <w:p>
            <w:pPr>
              <w:pStyle w:val="5"/>
              <w:spacing w:line="311" w:lineRule="exact"/>
              <w:ind w:left="107"/>
              <w:rPr>
                <w:b/>
                <w:sz w:val="18"/>
              </w:rPr>
            </w:pPr>
            <w:r>
              <w:rPr>
                <w:b/>
                <w:sz w:val="18"/>
              </w:rPr>
              <w:t>试卷流转视</w:t>
            </w:r>
          </w:p>
          <w:p>
            <w:pPr>
              <w:pStyle w:val="5"/>
              <w:spacing w:line="293" w:lineRule="exact"/>
              <w:ind w:left="107"/>
              <w:rPr>
                <w:b/>
                <w:sz w:val="18"/>
              </w:rPr>
            </w:pPr>
            <w:r>
              <w:rPr>
                <w:b/>
                <w:sz w:val="18"/>
              </w:rPr>
              <w:t>频监控设备</w:t>
            </w:r>
          </w:p>
        </w:tc>
        <w:tc>
          <w:tcPr>
            <w:tcW w:w="4446" w:type="dxa"/>
          </w:tcPr>
          <w:p>
            <w:pPr>
              <w:pStyle w:val="5"/>
              <w:rPr>
                <w:rFonts w:ascii="Times New Roman"/>
                <w:sz w:val="18"/>
              </w:rPr>
            </w:pP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0" w:hRule="atLeast"/>
        </w:trPr>
        <w:tc>
          <w:tcPr>
            <w:tcW w:w="435" w:type="dxa"/>
          </w:tcPr>
          <w:p>
            <w:pPr>
              <w:pStyle w:val="5"/>
              <w:spacing w:before="41"/>
              <w:ind w:left="172"/>
              <w:rPr>
                <w:rFonts w:ascii="宋体"/>
                <w:sz w:val="18"/>
              </w:rPr>
            </w:pPr>
            <w:r>
              <w:rPr>
                <w:rFonts w:ascii="宋体"/>
                <w:sz w:val="18"/>
              </w:rPr>
              <w:t>1</w:t>
            </w:r>
          </w:p>
        </w:tc>
        <w:tc>
          <w:tcPr>
            <w:tcW w:w="1193" w:type="dxa"/>
          </w:tcPr>
          <w:p>
            <w:pPr>
              <w:pStyle w:val="5"/>
              <w:spacing w:line="321" w:lineRule="exact"/>
              <w:ind w:left="85" w:right="77"/>
              <w:jc w:val="center"/>
              <w:rPr>
                <w:sz w:val="18"/>
              </w:rPr>
            </w:pPr>
            <w:r>
              <w:rPr>
                <w:sz w:val="18"/>
              </w:rPr>
              <w:t>高清摄像机</w:t>
            </w:r>
          </w:p>
        </w:tc>
        <w:tc>
          <w:tcPr>
            <w:tcW w:w="4446" w:type="dxa"/>
          </w:tcPr>
          <w:p>
            <w:pPr>
              <w:pStyle w:val="5"/>
              <w:spacing w:line="313" w:lineRule="exact"/>
              <w:ind w:left="106"/>
              <w:rPr>
                <w:sz w:val="18"/>
              </w:rPr>
            </w:pPr>
            <w:r>
              <w:rPr>
                <w:sz w:val="18"/>
              </w:rPr>
              <w:t>有效像素：</w:t>
            </w:r>
            <w:r>
              <w:rPr>
                <w:rFonts w:hint="eastAsia" w:ascii="宋体" w:eastAsia="宋体"/>
                <w:sz w:val="18"/>
              </w:rPr>
              <w:t xml:space="preserve">200 </w:t>
            </w:r>
            <w:r>
              <w:rPr>
                <w:sz w:val="18"/>
              </w:rPr>
              <w:t>万；</w:t>
            </w:r>
          </w:p>
          <w:p>
            <w:pPr>
              <w:pStyle w:val="5"/>
              <w:spacing w:before="4" w:line="225" w:lineRule="auto"/>
              <w:ind w:left="106" w:right="995"/>
              <w:rPr>
                <w:sz w:val="18"/>
              </w:rPr>
            </w:pPr>
            <w:r>
              <w:rPr>
                <w:sz w:val="18"/>
              </w:rPr>
              <w:t>传感器类型：</w:t>
            </w:r>
            <w:r>
              <w:rPr>
                <w:rFonts w:hint="eastAsia" w:ascii="宋体" w:hAnsi="宋体" w:eastAsia="宋体"/>
                <w:sz w:val="18"/>
              </w:rPr>
              <w:t>1/3"ProgressiveScanCMOS</w:t>
            </w:r>
            <w:r>
              <w:rPr>
                <w:sz w:val="18"/>
              </w:rPr>
              <w:t>； 最 小 照 度 ：≤</w:t>
            </w:r>
            <w:r>
              <w:rPr>
                <w:rFonts w:hint="eastAsia" w:ascii="宋体" w:hAnsi="宋体" w:eastAsia="宋体"/>
                <w:sz w:val="18"/>
              </w:rPr>
              <w:t>0.07Lux@(F1.2,AGC ON)</w:t>
            </w:r>
            <w:r>
              <w:rPr>
                <w:sz w:val="18"/>
              </w:rPr>
              <w:t>； 镜头：</w:t>
            </w:r>
            <w:r>
              <w:rPr>
                <w:rFonts w:hint="eastAsia" w:ascii="宋体" w:hAnsi="宋体" w:eastAsia="宋体"/>
                <w:sz w:val="18"/>
              </w:rPr>
              <w:t>2.8</w:t>
            </w:r>
            <w:r>
              <w:rPr>
                <w:sz w:val="18"/>
              </w:rPr>
              <w:t>，水平视场角≥</w:t>
            </w:r>
            <w:r>
              <w:rPr>
                <w:rFonts w:hint="eastAsia" w:ascii="宋体" w:hAnsi="宋体" w:eastAsia="宋体"/>
                <w:sz w:val="18"/>
              </w:rPr>
              <w:t>90</w:t>
            </w:r>
            <w:r>
              <w:rPr>
                <w:sz w:val="18"/>
              </w:rPr>
              <w:t>°；</w:t>
            </w:r>
          </w:p>
          <w:p>
            <w:pPr>
              <w:pStyle w:val="5"/>
              <w:spacing w:before="3" w:line="223" w:lineRule="auto"/>
              <w:ind w:left="106" w:right="7"/>
              <w:rPr>
                <w:sz w:val="18"/>
              </w:rPr>
            </w:pPr>
            <w:r>
              <w:rPr>
                <w:spacing w:val="-11"/>
                <w:sz w:val="18"/>
              </w:rPr>
              <w:t>调整角度：水平：</w:t>
            </w:r>
            <w:r>
              <w:rPr>
                <w:rFonts w:hint="eastAsia" w:ascii="宋体" w:hAnsi="宋体" w:eastAsia="宋体"/>
                <w:spacing w:val="-14"/>
                <w:sz w:val="18"/>
              </w:rPr>
              <w:t>0</w:t>
            </w:r>
            <w:r>
              <w:rPr>
                <w:spacing w:val="-14"/>
                <w:sz w:val="18"/>
              </w:rPr>
              <w:t>°</w:t>
            </w:r>
            <w:r>
              <w:rPr>
                <w:rFonts w:hint="eastAsia" w:ascii="宋体" w:hAnsi="宋体" w:eastAsia="宋体"/>
                <w:spacing w:val="-14"/>
                <w:sz w:val="18"/>
              </w:rPr>
              <w:t>~355</w:t>
            </w:r>
            <w:r>
              <w:rPr>
                <w:spacing w:val="-10"/>
                <w:sz w:val="18"/>
              </w:rPr>
              <w:t>°，垂直：</w:t>
            </w:r>
            <w:r>
              <w:rPr>
                <w:rFonts w:hint="eastAsia" w:ascii="宋体" w:hAnsi="宋体" w:eastAsia="宋体"/>
                <w:spacing w:val="-16"/>
                <w:sz w:val="18"/>
              </w:rPr>
              <w:t>0</w:t>
            </w:r>
            <w:r>
              <w:rPr>
                <w:spacing w:val="-16"/>
                <w:sz w:val="18"/>
              </w:rPr>
              <w:t>°</w:t>
            </w:r>
            <w:r>
              <w:rPr>
                <w:rFonts w:hint="eastAsia" w:ascii="宋体" w:hAnsi="宋体" w:eastAsia="宋体"/>
                <w:spacing w:val="-16"/>
                <w:sz w:val="18"/>
              </w:rPr>
              <w:t>~75</w:t>
            </w:r>
            <w:r>
              <w:rPr>
                <w:spacing w:val="-9"/>
                <w:sz w:val="18"/>
              </w:rPr>
              <w:t xml:space="preserve">°，旋转 </w:t>
            </w:r>
            <w:r>
              <w:rPr>
                <w:rFonts w:hint="eastAsia" w:ascii="宋体" w:hAnsi="宋体" w:eastAsia="宋体"/>
                <w:sz w:val="18"/>
              </w:rPr>
              <w:t>0</w:t>
            </w:r>
            <w:r>
              <w:rPr>
                <w:sz w:val="18"/>
              </w:rPr>
              <w:t>°</w:t>
            </w:r>
            <w:r>
              <w:rPr>
                <w:rFonts w:hint="eastAsia" w:ascii="宋体" w:hAnsi="宋体" w:eastAsia="宋体"/>
                <w:sz w:val="18"/>
              </w:rPr>
              <w:t>~355</w:t>
            </w:r>
            <w:r>
              <w:rPr>
                <w:sz w:val="18"/>
              </w:rPr>
              <w:t>°； 日夜转换模式：电子彩转黑；</w:t>
            </w:r>
          </w:p>
          <w:p>
            <w:pPr>
              <w:pStyle w:val="5"/>
              <w:spacing w:before="4" w:line="225" w:lineRule="auto"/>
              <w:ind w:left="106" w:right="1665"/>
              <w:rPr>
                <w:sz w:val="18"/>
              </w:rPr>
            </w:pPr>
            <w:r>
              <w:rPr>
                <w:sz w:val="18"/>
              </w:rPr>
              <w:t>视频压缩标准：</w:t>
            </w:r>
            <w:r>
              <w:rPr>
                <w:rFonts w:hint="eastAsia" w:ascii="宋体" w:eastAsia="宋体"/>
                <w:sz w:val="18"/>
              </w:rPr>
              <w:t xml:space="preserve">H.264 </w:t>
            </w:r>
            <w:r>
              <w:rPr>
                <w:spacing w:val="43"/>
                <w:sz w:val="18"/>
              </w:rPr>
              <w:t>或</w:t>
            </w:r>
            <w:r>
              <w:rPr>
                <w:rFonts w:hint="eastAsia" w:ascii="宋体" w:eastAsia="宋体"/>
                <w:spacing w:val="-3"/>
                <w:sz w:val="18"/>
              </w:rPr>
              <w:t>MPEG4</w:t>
            </w:r>
            <w:r>
              <w:rPr>
                <w:spacing w:val="-3"/>
                <w:sz w:val="18"/>
              </w:rPr>
              <w:t xml:space="preserve">； </w:t>
            </w:r>
            <w:r>
              <w:rPr>
                <w:sz w:val="18"/>
              </w:rPr>
              <w:t>压缩输出码率：</w:t>
            </w:r>
            <w:r>
              <w:rPr>
                <w:rFonts w:hint="eastAsia" w:ascii="宋体" w:eastAsia="宋体"/>
                <w:sz w:val="18"/>
              </w:rPr>
              <w:t>32Kbps~16Mbps</w:t>
            </w:r>
            <w:r>
              <w:rPr>
                <w:sz w:val="18"/>
              </w:rPr>
              <w:t>；</w:t>
            </w:r>
          </w:p>
          <w:p>
            <w:pPr>
              <w:pStyle w:val="5"/>
              <w:spacing w:before="1" w:line="225" w:lineRule="auto"/>
              <w:ind w:left="106" w:right="570"/>
              <w:rPr>
                <w:sz w:val="18"/>
              </w:rPr>
            </w:pPr>
            <w:r>
              <w:rPr>
                <w:sz w:val="18"/>
              </w:rPr>
              <w:t>音频压缩标准：</w:t>
            </w:r>
            <w:r>
              <w:rPr>
                <w:rFonts w:hint="eastAsia" w:ascii="宋体" w:hAnsi="宋体" w:eastAsia="宋体"/>
                <w:sz w:val="18"/>
              </w:rPr>
              <w:t>G.711</w:t>
            </w:r>
            <w:r>
              <w:rPr>
                <w:sz w:val="18"/>
              </w:rPr>
              <w:t>、</w:t>
            </w:r>
            <w:r>
              <w:rPr>
                <w:rFonts w:hint="eastAsia" w:ascii="宋体" w:hAnsi="宋体" w:eastAsia="宋体"/>
                <w:sz w:val="18"/>
              </w:rPr>
              <w:t xml:space="preserve">AAC </w:t>
            </w:r>
            <w:r>
              <w:rPr>
                <w:sz w:val="18"/>
              </w:rPr>
              <w:t xml:space="preserve">或 </w:t>
            </w:r>
            <w:r>
              <w:rPr>
                <w:rFonts w:hint="eastAsia" w:ascii="宋体" w:hAnsi="宋体" w:eastAsia="宋体"/>
                <w:sz w:val="18"/>
              </w:rPr>
              <w:t>Mpeg Layer</w:t>
            </w:r>
            <w:r>
              <w:rPr>
                <w:sz w:val="18"/>
              </w:rPr>
              <w:t>Ⅱ； 音频压缩码率：≥</w:t>
            </w:r>
            <w:r>
              <w:rPr>
                <w:rFonts w:hint="eastAsia" w:ascii="宋体" w:hAnsi="宋体" w:eastAsia="宋体"/>
                <w:sz w:val="18"/>
              </w:rPr>
              <w:t>32Kbps</w:t>
            </w:r>
            <w:r>
              <w:rPr>
                <w:sz w:val="18"/>
              </w:rPr>
              <w:t>；</w:t>
            </w:r>
          </w:p>
          <w:p>
            <w:pPr>
              <w:pStyle w:val="5"/>
              <w:spacing w:line="285" w:lineRule="exact"/>
              <w:ind w:left="106"/>
              <w:rPr>
                <w:sz w:val="18"/>
              </w:rPr>
            </w:pPr>
            <w:r>
              <w:rPr>
                <w:sz w:val="18"/>
              </w:rPr>
              <w:t>最大图像尺寸：</w:t>
            </w:r>
            <w:r>
              <w:rPr>
                <w:rFonts w:hint="eastAsia" w:ascii="宋体" w:hAnsi="宋体" w:eastAsia="宋体"/>
                <w:sz w:val="18"/>
              </w:rPr>
              <w:t>1920</w:t>
            </w:r>
            <w:r>
              <w:rPr>
                <w:sz w:val="18"/>
              </w:rPr>
              <w:t>×</w:t>
            </w:r>
            <w:r>
              <w:rPr>
                <w:rFonts w:hint="eastAsia" w:ascii="宋体" w:hAnsi="宋体" w:eastAsia="宋体"/>
                <w:sz w:val="18"/>
              </w:rPr>
              <w:t>1080</w:t>
            </w:r>
            <w:r>
              <w:rPr>
                <w:sz w:val="18"/>
              </w:rPr>
              <w:t>；</w:t>
            </w:r>
          </w:p>
        </w:tc>
        <w:tc>
          <w:tcPr>
            <w:tcW w:w="576" w:type="dxa"/>
          </w:tcPr>
          <w:p>
            <w:pPr>
              <w:pStyle w:val="5"/>
              <w:spacing w:before="41"/>
              <w:ind w:left="86" w:right="77"/>
              <w:jc w:val="center"/>
              <w:rPr>
                <w:rFonts w:ascii="宋体"/>
                <w:sz w:val="18"/>
              </w:rPr>
            </w:pPr>
            <w:r>
              <w:rPr>
                <w:rFonts w:ascii="宋体"/>
                <w:sz w:val="18"/>
              </w:rPr>
              <w:t>76</w:t>
            </w:r>
          </w:p>
        </w:tc>
        <w:tc>
          <w:tcPr>
            <w:tcW w:w="785" w:type="dxa"/>
          </w:tcPr>
          <w:p>
            <w:pPr>
              <w:pStyle w:val="5"/>
              <w:spacing w:line="321" w:lineRule="exact"/>
              <w:ind w:left="10"/>
              <w:jc w:val="center"/>
              <w:rPr>
                <w:sz w:val="18"/>
              </w:rPr>
            </w:pPr>
            <w:r>
              <w:rPr>
                <w:sz w:val="18"/>
              </w:rPr>
              <w:t>台</w:t>
            </w:r>
          </w:p>
        </w:tc>
        <w:tc>
          <w:tcPr>
            <w:tcW w:w="1080" w:type="dxa"/>
          </w:tcPr>
          <w:p>
            <w:pPr>
              <w:pStyle w:val="5"/>
              <w:rPr>
                <w:rFonts w:ascii="Times New Roman"/>
                <w:sz w:val="18"/>
              </w:rPr>
            </w:pPr>
          </w:p>
        </w:tc>
      </w:tr>
    </w:tbl>
    <w:p>
      <w:pPr>
        <w:rPr>
          <w:sz w:val="2"/>
          <w:szCs w:val="2"/>
        </w:rPr>
      </w:pPr>
      <w:r>
        <w:pict>
          <v:shape id="_x0000_s1047" o:spid="_x0000_s1047" o:spt="136" type="#_x0000_t136" style="position:absolute;left:0pt;margin-left:261pt;margin-top:266.25pt;height:16pt;width:264.25pt;mso-position-horizontal-relative:page;mso-position-vertical-relative:page;rotation:20054016f;z-index:-257189888;mso-width-relative:page;mso-height-relative:page;" fillcolor="#7F7F7F" filled="t" stroked="f" coordsize="21600,21600">
            <v:path/>
            <v:fill on="t" focussize="0,0"/>
            <v:stroke on="f"/>
            <v:imagedata o:title=""/>
            <o:lock v:ext="edit"/>
            <v:textpath on="t" fitshape="t" fitpath="t" trim="t" xscale="f" string="19:54:45.225—e3d672943c314919acf" style="font-family:&amp;quot;font-size:16pt;v-text-align:center;"/>
          </v:shape>
        </w:pict>
      </w:r>
      <w:r>
        <w:pict>
          <v:shape id="_x0000_s1048" o:spid="_x0000_s1048" o:spt="136" type="#_x0000_t136" style="position:absolute;left:0pt;margin-left:-52.3pt;margin-top:571pt;height:16pt;width:464.25pt;mso-position-horizontal-relative:page;mso-position-vertical-relative:page;rotation:20054016f;z-index:-257188864;mso-width-relative:page;mso-height-relative:page;" fillcolor="#7F7F7F" filled="t" stroked="f" coordsize="21600,21600">
            <v:path/>
            <v:fill on="t" focussize="0,0"/>
            <v:stroke on="f"/>
            <v:imagedata o:title=""/>
            <o:lock v:ext="edit"/>
            <v:textpath on="t" fitshape="t" fitpath="t" trim="t" xscale="f" string="乐东县教育局采购乐东中学标准化考点改造建设项目—2019-12-05" style="font-family:&amp;quot;font-size:16pt;v-text-align:center;"/>
          </v:shape>
        </w:pict>
      </w:r>
      <w:r>
        <w:pict>
          <v:shape id="_x0000_s1049" o:spid="_x0000_s1049" o:spt="136" type="#_x0000_t136" style="position:absolute;left:0pt;margin-left:179.65pt;margin-top:459.6pt;height:16pt;width:216.25pt;mso-position-horizontal-relative:page;mso-position-vertical-relative:page;rotation:20054016f;z-index:-257187840;mso-width-relative:page;mso-height-relative:page;" fillcolor="#7F7F7F" filled="t" stroked="f" coordsize="21600,21600">
            <v:path/>
            <v:fill on="t" focussize="0,0"/>
            <v:stroke on="f"/>
            <v:imagedata o:title=""/>
            <o:lock v:ext="edit"/>
            <v:textpath on="t" fitshape="t" fitpath="t" trim="t" xscale="f" string="8a4141fc54d21—7.6.1005.264" style="font-family:&amp;quot;font-size:16pt;v-text-align:center;"/>
          </v:shape>
        </w:pict>
      </w:r>
    </w:p>
    <w:p>
      <w:pPr>
        <w:spacing w:after="0"/>
        <w:rPr>
          <w:sz w:val="2"/>
          <w:szCs w:val="2"/>
        </w:rPr>
        <w:sectPr>
          <w:pgSz w:w="11910" w:h="16840"/>
          <w:pgMar w:top="1420" w:right="0" w:bottom="400" w:left="1580" w:header="0" w:footer="207" w:gutter="0"/>
        </w:sect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193"/>
        <w:gridCol w:w="4446"/>
        <w:gridCol w:w="576"/>
        <w:gridCol w:w="78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1" w:hRule="atLeast"/>
        </w:trPr>
        <w:tc>
          <w:tcPr>
            <w:tcW w:w="435" w:type="dxa"/>
          </w:tcPr>
          <w:p>
            <w:pPr>
              <w:pStyle w:val="5"/>
              <w:rPr>
                <w:rFonts w:ascii="Times New Roman"/>
                <w:sz w:val="18"/>
              </w:rPr>
            </w:pPr>
          </w:p>
        </w:tc>
        <w:tc>
          <w:tcPr>
            <w:tcW w:w="1193" w:type="dxa"/>
          </w:tcPr>
          <w:p>
            <w:pPr>
              <w:pStyle w:val="5"/>
              <w:rPr>
                <w:rFonts w:ascii="Times New Roman"/>
                <w:sz w:val="18"/>
              </w:rPr>
            </w:pPr>
          </w:p>
        </w:tc>
        <w:tc>
          <w:tcPr>
            <w:tcW w:w="4446" w:type="dxa"/>
          </w:tcPr>
          <w:p>
            <w:pPr>
              <w:pStyle w:val="5"/>
              <w:spacing w:before="5" w:line="225" w:lineRule="auto"/>
              <w:ind w:left="106" w:right="95"/>
              <w:rPr>
                <w:sz w:val="18"/>
              </w:rPr>
            </w:pPr>
            <w:r>
              <w:rPr>
                <w:sz w:val="18"/>
              </w:rPr>
              <w:t>图像设置：亮度</w:t>
            </w:r>
            <w:r>
              <w:rPr>
                <w:rFonts w:hint="eastAsia" w:ascii="宋体" w:eastAsia="宋体"/>
                <w:sz w:val="18"/>
              </w:rPr>
              <w:t>,</w:t>
            </w:r>
            <w:r>
              <w:rPr>
                <w:sz w:val="18"/>
              </w:rPr>
              <w:t>对比度</w:t>
            </w:r>
            <w:r>
              <w:rPr>
                <w:rFonts w:hint="eastAsia" w:ascii="宋体" w:eastAsia="宋体"/>
                <w:sz w:val="18"/>
              </w:rPr>
              <w:t>,</w:t>
            </w:r>
            <w:r>
              <w:rPr>
                <w:sz w:val="18"/>
              </w:rPr>
              <w:t>饱和度</w:t>
            </w:r>
            <w:r>
              <w:rPr>
                <w:rFonts w:hint="eastAsia" w:ascii="宋体" w:eastAsia="宋体"/>
                <w:sz w:val="18"/>
              </w:rPr>
              <w:t>,</w:t>
            </w:r>
            <w:r>
              <w:rPr>
                <w:sz w:val="18"/>
              </w:rPr>
              <w:t xml:space="preserve">锐度等通过客户端或者 </w:t>
            </w:r>
            <w:r>
              <w:rPr>
                <w:rFonts w:hint="eastAsia" w:ascii="宋体" w:eastAsia="宋体"/>
                <w:sz w:val="18"/>
              </w:rPr>
              <w:t xml:space="preserve">IE </w:t>
            </w:r>
            <w:r>
              <w:rPr>
                <w:sz w:val="18"/>
              </w:rPr>
              <w:t>浏览器可调；</w:t>
            </w:r>
          </w:p>
          <w:p>
            <w:pPr>
              <w:pStyle w:val="5"/>
              <w:spacing w:line="308" w:lineRule="exact"/>
              <w:ind w:left="106"/>
              <w:rPr>
                <w:sz w:val="18"/>
              </w:rPr>
            </w:pPr>
            <w:r>
              <w:rPr>
                <w:sz w:val="18"/>
              </w:rPr>
              <w:t xml:space="preserve">存储功能：支持 </w:t>
            </w:r>
            <w:r>
              <w:rPr>
                <w:rFonts w:hint="eastAsia" w:ascii="宋体" w:hAnsi="宋体" w:eastAsia="宋体"/>
                <w:sz w:val="18"/>
              </w:rPr>
              <w:t xml:space="preserve">SD/SDHC </w:t>
            </w:r>
            <w:r>
              <w:rPr>
                <w:sz w:val="18"/>
              </w:rPr>
              <w:t>卡≥</w:t>
            </w:r>
            <w:r>
              <w:rPr>
                <w:rFonts w:hint="eastAsia" w:ascii="宋体" w:hAnsi="宋体" w:eastAsia="宋体"/>
                <w:sz w:val="18"/>
              </w:rPr>
              <w:t>32G</w:t>
            </w:r>
            <w:r>
              <w:rPr>
                <w:sz w:val="18"/>
              </w:rPr>
              <w:t>；</w:t>
            </w:r>
          </w:p>
          <w:p>
            <w:pPr>
              <w:pStyle w:val="5"/>
              <w:spacing w:before="5" w:line="225" w:lineRule="auto"/>
              <w:ind w:left="106" w:right="97"/>
              <w:rPr>
                <w:sz w:val="18"/>
              </w:rPr>
            </w:pPr>
            <w:r>
              <w:rPr>
                <w:sz w:val="18"/>
              </w:rPr>
              <w:t>智能报警：移动侦测</w:t>
            </w:r>
            <w:r>
              <w:rPr>
                <w:rFonts w:hint="eastAsia" w:ascii="宋体" w:eastAsia="宋体"/>
                <w:sz w:val="18"/>
              </w:rPr>
              <w:t>,</w:t>
            </w:r>
            <w:r>
              <w:rPr>
                <w:sz w:val="18"/>
              </w:rPr>
              <w:t>遮挡报警</w:t>
            </w:r>
            <w:r>
              <w:rPr>
                <w:rFonts w:hint="eastAsia" w:ascii="宋体" w:eastAsia="宋体"/>
                <w:sz w:val="18"/>
              </w:rPr>
              <w:t>,</w:t>
            </w:r>
            <w:r>
              <w:rPr>
                <w:sz w:val="18"/>
              </w:rPr>
              <w:t>存储器满</w:t>
            </w:r>
            <w:r>
              <w:rPr>
                <w:rFonts w:hint="eastAsia" w:ascii="宋体" w:eastAsia="宋体"/>
                <w:sz w:val="18"/>
              </w:rPr>
              <w:t>,</w:t>
            </w:r>
            <w:r>
              <w:rPr>
                <w:sz w:val="18"/>
              </w:rPr>
              <w:t>存储器错</w:t>
            </w:r>
            <w:r>
              <w:rPr>
                <w:rFonts w:hint="eastAsia" w:ascii="宋体" w:eastAsia="宋体"/>
                <w:sz w:val="18"/>
              </w:rPr>
              <w:t xml:space="preserve">, </w:t>
            </w:r>
            <w:r>
              <w:rPr>
                <w:sz w:val="18"/>
              </w:rPr>
              <w:t>网线断</w:t>
            </w:r>
            <w:r>
              <w:rPr>
                <w:rFonts w:hint="eastAsia" w:ascii="宋体" w:eastAsia="宋体"/>
                <w:sz w:val="18"/>
              </w:rPr>
              <w:t xml:space="preserve">,IP </w:t>
            </w:r>
            <w:r>
              <w:rPr>
                <w:sz w:val="18"/>
              </w:rPr>
              <w:t>地址冲突；</w:t>
            </w:r>
          </w:p>
          <w:p>
            <w:pPr>
              <w:pStyle w:val="5"/>
              <w:tabs>
                <w:tab w:val="left" w:pos="1119"/>
                <w:tab w:val="left" w:pos="2132"/>
                <w:tab w:val="left" w:pos="3145"/>
                <w:tab w:val="left" w:pos="4155"/>
              </w:tabs>
              <w:spacing w:line="307" w:lineRule="exact"/>
              <w:ind w:left="106"/>
              <w:rPr>
                <w:sz w:val="18"/>
              </w:rPr>
            </w:pPr>
            <w:r>
              <w:rPr>
                <w:sz w:val="18"/>
              </w:rPr>
              <w:t>支</w:t>
            </w:r>
            <w:r>
              <w:rPr>
                <w:sz w:val="18"/>
              </w:rPr>
              <w:tab/>
            </w:r>
            <w:r>
              <w:rPr>
                <w:sz w:val="18"/>
              </w:rPr>
              <w:t>持</w:t>
            </w:r>
            <w:r>
              <w:rPr>
                <w:sz w:val="18"/>
              </w:rPr>
              <w:tab/>
            </w:r>
            <w:r>
              <w:rPr>
                <w:sz w:val="18"/>
              </w:rPr>
              <w:t>协</w:t>
            </w:r>
            <w:r>
              <w:rPr>
                <w:sz w:val="18"/>
              </w:rPr>
              <w:tab/>
            </w:r>
            <w:r>
              <w:rPr>
                <w:sz w:val="18"/>
              </w:rPr>
              <w:t>议</w:t>
            </w:r>
            <w:r>
              <w:rPr>
                <w:sz w:val="18"/>
              </w:rPr>
              <w:tab/>
            </w:r>
            <w:r>
              <w:rPr>
                <w:sz w:val="18"/>
              </w:rPr>
              <w:t>：</w:t>
            </w:r>
          </w:p>
          <w:p>
            <w:pPr>
              <w:pStyle w:val="5"/>
              <w:spacing w:line="313" w:lineRule="exact"/>
              <w:ind w:left="106"/>
              <w:rPr>
                <w:sz w:val="18"/>
              </w:rPr>
            </w:pPr>
            <w:r>
              <w:rPr>
                <w:rFonts w:hint="eastAsia" w:ascii="宋体" w:eastAsia="宋体"/>
                <w:sz w:val="18"/>
              </w:rPr>
              <w:t>TCP/IP,HTTP,DHCP,DNS,DDNS,RTMP,RTP/RTSP,PPPoE</w:t>
            </w:r>
            <w:r>
              <w:rPr>
                <w:sz w:val="18"/>
              </w:rPr>
              <w:t>；</w:t>
            </w:r>
          </w:p>
          <w:p>
            <w:pPr>
              <w:pStyle w:val="5"/>
              <w:spacing w:before="4" w:line="225" w:lineRule="auto"/>
              <w:ind w:left="106" w:right="2798"/>
              <w:rPr>
                <w:sz w:val="18"/>
              </w:rPr>
            </w:pPr>
            <w:r>
              <w:rPr>
                <w:sz w:val="18"/>
              </w:rPr>
              <w:t>音频输入：≥</w:t>
            </w:r>
            <w:r>
              <w:rPr>
                <w:rFonts w:hint="eastAsia" w:ascii="宋体" w:hAnsi="宋体" w:eastAsia="宋体"/>
                <w:sz w:val="18"/>
              </w:rPr>
              <w:t>1</w:t>
            </w:r>
            <w:r>
              <w:rPr>
                <w:rFonts w:hint="eastAsia" w:ascii="宋体" w:hAnsi="宋体" w:eastAsia="宋体"/>
                <w:spacing w:val="-46"/>
                <w:sz w:val="18"/>
              </w:rPr>
              <w:t xml:space="preserve"> </w:t>
            </w:r>
            <w:r>
              <w:rPr>
                <w:spacing w:val="-8"/>
                <w:sz w:val="18"/>
              </w:rPr>
              <w:t xml:space="preserve">路； </w:t>
            </w:r>
            <w:r>
              <w:rPr>
                <w:sz w:val="18"/>
              </w:rPr>
              <w:t>音频输出：≥</w:t>
            </w:r>
            <w:r>
              <w:rPr>
                <w:rFonts w:hint="eastAsia" w:ascii="宋体" w:hAnsi="宋体" w:eastAsia="宋体"/>
                <w:sz w:val="18"/>
              </w:rPr>
              <w:t>1</w:t>
            </w:r>
            <w:r>
              <w:rPr>
                <w:rFonts w:hint="eastAsia" w:ascii="宋体" w:hAnsi="宋体" w:eastAsia="宋体"/>
                <w:spacing w:val="-46"/>
                <w:sz w:val="18"/>
              </w:rPr>
              <w:t xml:space="preserve"> </w:t>
            </w:r>
            <w:r>
              <w:rPr>
                <w:spacing w:val="-8"/>
                <w:sz w:val="18"/>
              </w:rPr>
              <w:t>路；</w:t>
            </w:r>
          </w:p>
          <w:p>
            <w:pPr>
              <w:pStyle w:val="5"/>
              <w:spacing w:line="225" w:lineRule="auto"/>
              <w:ind w:left="106" w:right="501"/>
              <w:rPr>
                <w:sz w:val="18"/>
              </w:rPr>
            </w:pPr>
            <w:r>
              <w:rPr>
                <w:sz w:val="18"/>
              </w:rPr>
              <w:t>网络接口：</w:t>
            </w:r>
            <w:r>
              <w:rPr>
                <w:rFonts w:hint="eastAsia" w:ascii="宋体" w:hAnsi="宋体" w:eastAsia="宋体"/>
                <w:sz w:val="18"/>
              </w:rPr>
              <w:t>1</w:t>
            </w:r>
            <w:r>
              <w:rPr>
                <w:rFonts w:hint="eastAsia" w:ascii="宋体" w:hAnsi="宋体" w:eastAsia="宋体"/>
                <w:spacing w:val="-46"/>
                <w:sz w:val="18"/>
              </w:rPr>
              <w:t xml:space="preserve"> </w:t>
            </w:r>
            <w:r>
              <w:rPr>
                <w:spacing w:val="43"/>
                <w:sz w:val="18"/>
              </w:rPr>
              <w:t>个</w:t>
            </w:r>
            <w:r>
              <w:rPr>
                <w:rFonts w:hint="eastAsia" w:ascii="宋体" w:hAnsi="宋体" w:eastAsia="宋体"/>
                <w:sz w:val="18"/>
              </w:rPr>
              <w:t>RJ4510M/100M</w:t>
            </w:r>
            <w:r>
              <w:rPr>
                <w:rFonts w:hint="eastAsia" w:ascii="宋体" w:hAnsi="宋体" w:eastAsia="宋体"/>
                <w:spacing w:val="-48"/>
                <w:sz w:val="18"/>
              </w:rPr>
              <w:t xml:space="preserve"> </w:t>
            </w:r>
            <w:r>
              <w:rPr>
                <w:sz w:val="18"/>
              </w:rPr>
              <w:t>自适应以太网口； 报警输入：≥</w:t>
            </w:r>
            <w:r>
              <w:rPr>
                <w:rFonts w:hint="eastAsia" w:ascii="宋体" w:hAnsi="宋体" w:eastAsia="宋体"/>
                <w:sz w:val="18"/>
              </w:rPr>
              <w:t>1</w:t>
            </w:r>
            <w:r>
              <w:rPr>
                <w:rFonts w:hint="eastAsia" w:ascii="宋体" w:hAnsi="宋体" w:eastAsia="宋体"/>
                <w:spacing w:val="-46"/>
                <w:sz w:val="18"/>
              </w:rPr>
              <w:t xml:space="preserve"> </w:t>
            </w:r>
            <w:r>
              <w:rPr>
                <w:sz w:val="18"/>
              </w:rPr>
              <w:t>路；</w:t>
            </w:r>
          </w:p>
          <w:p>
            <w:pPr>
              <w:pStyle w:val="5"/>
              <w:spacing w:line="308" w:lineRule="exact"/>
              <w:ind w:left="106"/>
              <w:rPr>
                <w:sz w:val="18"/>
              </w:rPr>
            </w:pPr>
            <w:r>
              <w:rPr>
                <w:sz w:val="18"/>
              </w:rPr>
              <w:t>报警输出：≥</w:t>
            </w:r>
            <w:r>
              <w:rPr>
                <w:rFonts w:hint="eastAsia" w:ascii="宋体" w:hAnsi="宋体" w:eastAsia="宋体"/>
                <w:sz w:val="18"/>
              </w:rPr>
              <w:t>1</w:t>
            </w:r>
            <w:r>
              <w:rPr>
                <w:rFonts w:hint="eastAsia" w:ascii="宋体" w:hAnsi="宋体" w:eastAsia="宋体"/>
                <w:spacing w:val="-46"/>
                <w:sz w:val="18"/>
              </w:rPr>
              <w:t xml:space="preserve"> </w:t>
            </w:r>
            <w:r>
              <w:rPr>
                <w:sz w:val="18"/>
              </w:rPr>
              <w:t>路；</w:t>
            </w:r>
          </w:p>
          <w:p>
            <w:pPr>
              <w:pStyle w:val="5"/>
              <w:spacing w:line="311" w:lineRule="exact"/>
              <w:ind w:left="106"/>
              <w:rPr>
                <w:sz w:val="18"/>
              </w:rPr>
            </w:pPr>
            <w:r>
              <w:rPr>
                <w:sz w:val="18"/>
              </w:rPr>
              <w:t xml:space="preserve">防暴等级：不低于 </w:t>
            </w:r>
            <w:r>
              <w:rPr>
                <w:rFonts w:hint="eastAsia" w:ascii="宋体" w:eastAsia="宋体"/>
                <w:sz w:val="18"/>
              </w:rPr>
              <w:t>IK10</w:t>
            </w:r>
            <w:r>
              <w:rPr>
                <w:sz w:val="18"/>
              </w:rPr>
              <w:t>；</w:t>
            </w:r>
          </w:p>
          <w:p>
            <w:pPr>
              <w:pStyle w:val="5"/>
              <w:spacing w:before="3" w:line="225" w:lineRule="auto"/>
              <w:ind w:left="106" w:right="95"/>
              <w:jc w:val="both"/>
              <w:rPr>
                <w:sz w:val="18"/>
              </w:rPr>
            </w:pPr>
            <w:r>
              <w:rPr>
                <w:sz w:val="18"/>
              </w:rPr>
              <w:t>▲符合《国家教育考试网上巡查系统视频标准技术规范》</w:t>
            </w:r>
            <w:r>
              <w:rPr>
                <w:rFonts w:hint="eastAsia" w:ascii="宋体" w:hAnsi="宋体" w:eastAsia="宋体"/>
                <w:sz w:val="18"/>
              </w:rPr>
              <w:t>2017</w:t>
            </w:r>
            <w:r>
              <w:rPr>
                <w:rFonts w:hint="eastAsia" w:ascii="宋体" w:hAnsi="宋体" w:eastAsia="宋体"/>
                <w:spacing w:val="-16"/>
                <w:sz w:val="18"/>
              </w:rPr>
              <w:t xml:space="preserve"> </w:t>
            </w:r>
            <w:r>
              <w:rPr>
                <w:sz w:val="18"/>
              </w:rPr>
              <w:t>版、能兼容接入符合《国家教育考试网上巡</w:t>
            </w:r>
            <w:r>
              <w:rPr>
                <w:spacing w:val="-2"/>
                <w:sz w:val="18"/>
              </w:rPr>
              <w:t>查系统视频标准技术规范》</w:t>
            </w:r>
            <w:r>
              <w:rPr>
                <w:rFonts w:hint="eastAsia" w:ascii="宋体" w:hAnsi="宋体" w:eastAsia="宋体"/>
                <w:spacing w:val="1"/>
                <w:sz w:val="18"/>
              </w:rPr>
              <w:t>2</w:t>
            </w:r>
            <w:r>
              <w:rPr>
                <w:rFonts w:hint="eastAsia" w:ascii="宋体" w:hAnsi="宋体" w:eastAsia="宋体"/>
                <w:spacing w:val="-2"/>
                <w:sz w:val="18"/>
              </w:rPr>
              <w:t>0</w:t>
            </w:r>
            <w:r>
              <w:rPr>
                <w:rFonts w:hint="eastAsia" w:ascii="宋体" w:hAnsi="宋体" w:eastAsia="宋体"/>
                <w:spacing w:val="1"/>
                <w:sz w:val="18"/>
              </w:rPr>
              <w:t>0</w:t>
            </w:r>
            <w:r>
              <w:rPr>
                <w:rFonts w:hint="eastAsia" w:ascii="宋体" w:hAnsi="宋体" w:eastAsia="宋体"/>
                <w:sz w:val="18"/>
              </w:rPr>
              <w:t>7</w:t>
            </w:r>
            <w:r>
              <w:rPr>
                <w:rFonts w:hint="eastAsia" w:ascii="宋体" w:hAnsi="宋体" w:eastAsia="宋体"/>
                <w:spacing w:val="-46"/>
                <w:sz w:val="18"/>
              </w:rPr>
              <w:t xml:space="preserve"> </w:t>
            </w:r>
            <w:r>
              <w:rPr>
                <w:sz w:val="18"/>
              </w:rPr>
              <w:t>版的巡查系统</w:t>
            </w:r>
            <w:r>
              <w:rPr>
                <w:spacing w:val="-113"/>
                <w:sz w:val="18"/>
              </w:rPr>
              <w:t>；</w:t>
            </w:r>
            <w:r>
              <w:rPr>
                <w:spacing w:val="-1"/>
                <w:sz w:val="18"/>
              </w:rPr>
              <w:t>（</w:t>
            </w:r>
            <w:r>
              <w:rPr>
                <w:spacing w:val="-7"/>
                <w:sz w:val="18"/>
              </w:rPr>
              <w:t>提供</w:t>
            </w:r>
            <w:r>
              <w:rPr>
                <w:sz w:val="18"/>
              </w:rPr>
              <w:t>复印件并加盖厂家公章或投标专用章）</w:t>
            </w:r>
          </w:p>
          <w:p>
            <w:pPr>
              <w:pStyle w:val="5"/>
              <w:spacing w:before="1" w:line="225" w:lineRule="auto"/>
              <w:ind w:left="106" w:right="98"/>
              <w:rPr>
                <w:sz w:val="18"/>
              </w:rPr>
            </w:pPr>
            <w:r>
              <w:rPr>
                <w:spacing w:val="-8"/>
                <w:sz w:val="18"/>
              </w:rPr>
              <w:t>▲需提供原厂售后服务承诺函；</w:t>
            </w:r>
            <w:r>
              <w:rPr>
                <w:sz w:val="18"/>
              </w:rPr>
              <w:t>（</w:t>
            </w:r>
            <w:r>
              <w:rPr>
                <w:spacing w:val="-2"/>
                <w:sz w:val="18"/>
              </w:rPr>
              <w:t>加盖厂家公章或投标</w:t>
            </w:r>
            <w:r>
              <w:rPr>
                <w:sz w:val="18"/>
              </w:rPr>
              <w:t>专用章）</w:t>
            </w:r>
          </w:p>
          <w:p>
            <w:pPr>
              <w:pStyle w:val="5"/>
              <w:spacing w:line="308" w:lineRule="exact"/>
              <w:ind w:left="106"/>
              <w:rPr>
                <w:sz w:val="18"/>
              </w:rPr>
            </w:pPr>
            <w:r>
              <w:rPr>
                <w:sz w:val="18"/>
              </w:rPr>
              <w:t>▲需提供产品检验报告。（提供复印件并加盖厂家公章</w:t>
            </w:r>
          </w:p>
          <w:p>
            <w:pPr>
              <w:pStyle w:val="5"/>
              <w:spacing w:line="293" w:lineRule="exact"/>
              <w:ind w:left="106"/>
              <w:rPr>
                <w:sz w:val="18"/>
              </w:rPr>
            </w:pPr>
            <w:r>
              <w:rPr>
                <w:sz w:val="18"/>
              </w:rPr>
              <w:t>或投标专用章）</w:t>
            </w: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435" w:type="dxa"/>
          </w:tcPr>
          <w:p>
            <w:pPr>
              <w:pStyle w:val="5"/>
              <w:spacing w:before="41"/>
              <w:ind w:left="172"/>
              <w:rPr>
                <w:rFonts w:ascii="宋体"/>
                <w:sz w:val="18"/>
              </w:rPr>
            </w:pPr>
            <w:r>
              <w:rPr>
                <w:rFonts w:ascii="宋体"/>
                <w:sz w:val="18"/>
              </w:rPr>
              <w:t>2</w:t>
            </w:r>
          </w:p>
        </w:tc>
        <w:tc>
          <w:tcPr>
            <w:tcW w:w="1193" w:type="dxa"/>
          </w:tcPr>
          <w:p>
            <w:pPr>
              <w:pStyle w:val="5"/>
              <w:spacing w:before="2" w:line="225" w:lineRule="auto"/>
              <w:ind w:left="236" w:right="135" w:hanging="92"/>
              <w:rPr>
                <w:sz w:val="18"/>
              </w:rPr>
            </w:pPr>
            <w:r>
              <w:rPr>
                <w:sz w:val="18"/>
              </w:rPr>
              <w:t>视音频编码算法软件</w:t>
            </w:r>
          </w:p>
        </w:tc>
        <w:tc>
          <w:tcPr>
            <w:tcW w:w="4446" w:type="dxa"/>
          </w:tcPr>
          <w:p>
            <w:pPr>
              <w:pStyle w:val="5"/>
              <w:spacing w:line="313" w:lineRule="exact"/>
              <w:ind w:left="106"/>
              <w:jc w:val="both"/>
              <w:rPr>
                <w:sz w:val="18"/>
              </w:rPr>
            </w:pPr>
            <w:r>
              <w:rPr>
                <w:sz w:val="18"/>
              </w:rPr>
              <w:t xml:space="preserve">视音频编解码标准符合 </w:t>
            </w:r>
            <w:r>
              <w:rPr>
                <w:rFonts w:hint="eastAsia" w:ascii="宋体" w:eastAsia="宋体"/>
                <w:sz w:val="18"/>
              </w:rPr>
              <w:t xml:space="preserve">ISO </w:t>
            </w:r>
            <w:r>
              <w:rPr>
                <w:sz w:val="18"/>
              </w:rPr>
              <w:t>的标准；</w:t>
            </w:r>
          </w:p>
          <w:p>
            <w:pPr>
              <w:pStyle w:val="5"/>
              <w:spacing w:before="4" w:line="225" w:lineRule="auto"/>
              <w:ind w:left="106" w:right="95"/>
              <w:jc w:val="both"/>
              <w:rPr>
                <w:sz w:val="18"/>
              </w:rPr>
            </w:pPr>
            <w:r>
              <w:rPr>
                <w:spacing w:val="-1"/>
                <w:sz w:val="18"/>
              </w:rPr>
              <w:t xml:space="preserve">应符合教育考试网上巡查系统视频标准 </w:t>
            </w:r>
            <w:r>
              <w:rPr>
                <w:rFonts w:hint="eastAsia" w:ascii="宋体" w:eastAsia="宋体"/>
                <w:sz w:val="18"/>
              </w:rPr>
              <w:t>2017</w:t>
            </w:r>
            <w:r>
              <w:rPr>
                <w:rFonts w:hint="eastAsia" w:ascii="宋体" w:eastAsia="宋体"/>
                <w:spacing w:val="-46"/>
                <w:sz w:val="18"/>
              </w:rPr>
              <w:t xml:space="preserve"> </w:t>
            </w:r>
            <w:r>
              <w:rPr>
                <w:spacing w:val="-4"/>
                <w:sz w:val="18"/>
              </w:rPr>
              <w:t xml:space="preserve">版规范规定的 </w:t>
            </w:r>
            <w:r>
              <w:rPr>
                <w:rFonts w:hint="eastAsia" w:ascii="宋体" w:eastAsia="宋体"/>
                <w:sz w:val="18"/>
              </w:rPr>
              <w:t>H.264</w:t>
            </w:r>
            <w:r>
              <w:rPr>
                <w:rFonts w:hint="eastAsia" w:ascii="宋体" w:eastAsia="宋体"/>
                <w:spacing w:val="-46"/>
                <w:sz w:val="18"/>
              </w:rPr>
              <w:t xml:space="preserve"> </w:t>
            </w:r>
            <w:r>
              <w:rPr>
                <w:spacing w:val="-1"/>
                <w:sz w:val="18"/>
              </w:rPr>
              <w:t xml:space="preserve">视频编码标准，图像分辨率应支持 </w:t>
            </w:r>
            <w:r>
              <w:rPr>
                <w:rFonts w:hint="eastAsia" w:ascii="宋体" w:eastAsia="宋体"/>
                <w:sz w:val="18"/>
              </w:rPr>
              <w:t>720p</w:t>
            </w:r>
            <w:r>
              <w:rPr>
                <w:rFonts w:hint="eastAsia" w:ascii="宋体" w:eastAsia="宋体"/>
                <w:spacing w:val="-46"/>
                <w:sz w:val="18"/>
              </w:rPr>
              <w:t xml:space="preserve"> </w:t>
            </w:r>
            <w:r>
              <w:rPr>
                <w:spacing w:val="-12"/>
                <w:sz w:val="18"/>
              </w:rPr>
              <w:t>和</w:t>
            </w:r>
            <w:r>
              <w:rPr>
                <w:rFonts w:hint="eastAsia" w:ascii="宋体" w:eastAsia="宋体"/>
                <w:sz w:val="18"/>
              </w:rPr>
              <w:t>1080P</w:t>
            </w:r>
            <w:r>
              <w:rPr>
                <w:rFonts w:hint="eastAsia" w:ascii="宋体" w:eastAsia="宋体"/>
                <w:spacing w:val="-45"/>
                <w:sz w:val="18"/>
              </w:rPr>
              <w:t xml:space="preserve"> </w:t>
            </w:r>
            <w:r>
              <w:rPr>
                <w:sz w:val="18"/>
              </w:rPr>
              <w:t>并可调。</w:t>
            </w:r>
          </w:p>
          <w:p>
            <w:pPr>
              <w:pStyle w:val="5"/>
              <w:spacing w:line="225" w:lineRule="auto"/>
              <w:ind w:left="106" w:right="95"/>
              <w:jc w:val="both"/>
              <w:rPr>
                <w:sz w:val="18"/>
              </w:rPr>
            </w:pPr>
            <w:r>
              <w:rPr>
                <w:spacing w:val="-1"/>
                <w:sz w:val="18"/>
              </w:rPr>
              <w:t xml:space="preserve">应能根据需要扩展支持 </w:t>
            </w:r>
            <w:r>
              <w:rPr>
                <w:rFonts w:hint="eastAsia" w:ascii="宋体" w:eastAsia="宋体"/>
                <w:sz w:val="18"/>
              </w:rPr>
              <w:t>G.711</w:t>
            </w:r>
            <w:r>
              <w:rPr>
                <w:rFonts w:hint="eastAsia" w:ascii="宋体" w:eastAsia="宋体"/>
                <w:spacing w:val="-47"/>
                <w:sz w:val="18"/>
              </w:rPr>
              <w:t xml:space="preserve"> </w:t>
            </w:r>
            <w:r>
              <w:rPr>
                <w:spacing w:val="-4"/>
                <w:sz w:val="18"/>
              </w:rPr>
              <w:t xml:space="preserve">和 </w:t>
            </w:r>
            <w:r>
              <w:rPr>
                <w:rFonts w:hint="eastAsia" w:ascii="宋体" w:eastAsia="宋体"/>
                <w:sz w:val="18"/>
              </w:rPr>
              <w:t>AAC</w:t>
            </w:r>
            <w:r>
              <w:rPr>
                <w:rFonts w:hint="eastAsia" w:ascii="宋体" w:eastAsia="宋体"/>
                <w:spacing w:val="-47"/>
                <w:sz w:val="18"/>
              </w:rPr>
              <w:t xml:space="preserve"> </w:t>
            </w:r>
            <w:r>
              <w:rPr>
                <w:spacing w:val="-13"/>
                <w:sz w:val="18"/>
              </w:rPr>
              <w:t>音频编码标准，并</w:t>
            </w:r>
            <w:r>
              <w:rPr>
                <w:spacing w:val="-4"/>
                <w:sz w:val="18"/>
              </w:rPr>
              <w:t xml:space="preserve">支持 </w:t>
            </w:r>
            <w:r>
              <w:rPr>
                <w:rFonts w:hint="eastAsia" w:ascii="宋体" w:eastAsia="宋体"/>
                <w:sz w:val="18"/>
              </w:rPr>
              <w:t>Program</w:t>
            </w:r>
            <w:r>
              <w:rPr>
                <w:rFonts w:hint="eastAsia" w:ascii="宋体" w:eastAsia="宋体"/>
                <w:spacing w:val="-2"/>
                <w:sz w:val="18"/>
              </w:rPr>
              <w:t xml:space="preserve"> </w:t>
            </w:r>
            <w:r>
              <w:rPr>
                <w:rFonts w:hint="eastAsia" w:ascii="宋体" w:eastAsia="宋体"/>
                <w:sz w:val="18"/>
              </w:rPr>
              <w:t>Stream</w:t>
            </w:r>
            <w:r>
              <w:rPr>
                <w:rFonts w:hint="eastAsia" w:ascii="宋体" w:eastAsia="宋体"/>
                <w:spacing w:val="-47"/>
                <w:sz w:val="18"/>
              </w:rPr>
              <w:t xml:space="preserve"> </w:t>
            </w:r>
            <w:r>
              <w:rPr>
                <w:spacing w:val="-2"/>
                <w:sz w:val="18"/>
              </w:rPr>
              <w:t xml:space="preserve">系统流和 </w:t>
            </w:r>
            <w:r>
              <w:rPr>
                <w:rFonts w:hint="eastAsia" w:ascii="宋体" w:eastAsia="宋体"/>
                <w:sz w:val="18"/>
              </w:rPr>
              <w:t>Transition</w:t>
            </w:r>
            <w:r>
              <w:rPr>
                <w:rFonts w:hint="eastAsia" w:ascii="宋体" w:eastAsia="宋体"/>
                <w:spacing w:val="-5"/>
                <w:sz w:val="18"/>
              </w:rPr>
              <w:t xml:space="preserve"> </w:t>
            </w:r>
            <w:r>
              <w:rPr>
                <w:rFonts w:hint="eastAsia" w:ascii="宋体" w:eastAsia="宋体"/>
                <w:sz w:val="18"/>
              </w:rPr>
              <w:t>Stream</w:t>
            </w:r>
            <w:r>
              <w:rPr>
                <w:rFonts w:hint="eastAsia" w:ascii="宋体" w:eastAsia="宋体"/>
                <w:spacing w:val="-47"/>
                <w:sz w:val="18"/>
              </w:rPr>
              <w:t xml:space="preserve"> </w:t>
            </w:r>
            <w:r>
              <w:rPr>
                <w:sz w:val="18"/>
              </w:rPr>
              <w:t>传</w:t>
            </w:r>
            <w:r>
              <w:rPr>
                <w:spacing w:val="-8"/>
                <w:sz w:val="18"/>
              </w:rPr>
              <w:t>输流的封装。</w:t>
            </w:r>
            <w:r>
              <w:rPr>
                <w:rFonts w:hint="eastAsia" w:ascii="宋体" w:eastAsia="宋体"/>
                <w:sz w:val="18"/>
              </w:rPr>
              <w:t>H.264</w:t>
            </w:r>
            <w:r>
              <w:rPr>
                <w:rFonts w:hint="eastAsia" w:ascii="宋体" w:eastAsia="宋体"/>
                <w:spacing w:val="-49"/>
                <w:sz w:val="18"/>
              </w:rPr>
              <w:t xml:space="preserve"> </w:t>
            </w:r>
            <w:r>
              <w:rPr>
                <w:spacing w:val="-2"/>
                <w:sz w:val="18"/>
              </w:rPr>
              <w:t xml:space="preserve">的具体要求符合 </w:t>
            </w:r>
            <w:r>
              <w:rPr>
                <w:rFonts w:hint="eastAsia" w:ascii="宋体" w:eastAsia="宋体"/>
                <w:sz w:val="18"/>
              </w:rPr>
              <w:t>ISO/IEC</w:t>
            </w:r>
            <w:r>
              <w:rPr>
                <w:rFonts w:hint="eastAsia" w:ascii="宋体" w:eastAsia="宋体"/>
                <w:spacing w:val="-49"/>
                <w:sz w:val="18"/>
              </w:rPr>
              <w:t xml:space="preserve"> </w:t>
            </w:r>
            <w:r>
              <w:rPr>
                <w:rFonts w:hint="eastAsia" w:ascii="宋体" w:eastAsia="宋体"/>
                <w:sz w:val="18"/>
              </w:rPr>
              <w:t xml:space="preserve">14496-10 </w:t>
            </w:r>
            <w:r>
              <w:rPr>
                <w:spacing w:val="-2"/>
                <w:sz w:val="18"/>
              </w:rPr>
              <w:t xml:space="preserve">高级视频编码 </w:t>
            </w:r>
            <w:r>
              <w:rPr>
                <w:rFonts w:hint="eastAsia" w:ascii="宋体" w:eastAsia="宋体"/>
                <w:sz w:val="18"/>
              </w:rPr>
              <w:t>AVC</w:t>
            </w:r>
            <w:r>
              <w:rPr>
                <w:rFonts w:hint="eastAsia" w:ascii="宋体" w:eastAsia="宋体"/>
                <w:spacing w:val="-48"/>
                <w:sz w:val="18"/>
              </w:rPr>
              <w:t xml:space="preserve"> </w:t>
            </w:r>
            <w:r>
              <w:rPr>
                <w:sz w:val="18"/>
              </w:rPr>
              <w:t>标准；</w:t>
            </w:r>
            <w:r>
              <w:rPr>
                <w:rFonts w:hint="eastAsia" w:ascii="宋体" w:eastAsia="宋体"/>
                <w:sz w:val="18"/>
              </w:rPr>
              <w:t>G.711</w:t>
            </w:r>
            <w:r>
              <w:rPr>
                <w:rFonts w:hint="eastAsia" w:ascii="宋体" w:eastAsia="宋体"/>
                <w:spacing w:val="-45"/>
                <w:sz w:val="18"/>
              </w:rPr>
              <w:t xml:space="preserve"> </w:t>
            </w:r>
            <w:r>
              <w:rPr>
                <w:spacing w:val="6"/>
                <w:sz w:val="18"/>
              </w:rPr>
              <w:t>的具体要求符合</w:t>
            </w:r>
            <w:r>
              <w:rPr>
                <w:rFonts w:hint="eastAsia" w:ascii="宋体" w:eastAsia="宋体"/>
                <w:sz w:val="18"/>
              </w:rPr>
              <w:t>ITU-T G7.11</w:t>
            </w:r>
            <w:r>
              <w:rPr>
                <w:rFonts w:hint="eastAsia" w:ascii="宋体" w:eastAsia="宋体"/>
                <w:spacing w:val="-41"/>
                <w:sz w:val="18"/>
              </w:rPr>
              <w:t xml:space="preserve"> </w:t>
            </w:r>
            <w:r>
              <w:rPr>
                <w:spacing w:val="1"/>
                <w:sz w:val="18"/>
              </w:rPr>
              <w:t>标准；</w:t>
            </w:r>
            <w:r>
              <w:rPr>
                <w:rFonts w:hint="eastAsia" w:ascii="宋体" w:eastAsia="宋体"/>
                <w:sz w:val="18"/>
              </w:rPr>
              <w:t>AAC</w:t>
            </w:r>
            <w:r>
              <w:rPr>
                <w:rFonts w:hint="eastAsia" w:ascii="宋体" w:eastAsia="宋体"/>
                <w:spacing w:val="-44"/>
                <w:sz w:val="18"/>
              </w:rPr>
              <w:t xml:space="preserve"> </w:t>
            </w:r>
            <w:r>
              <w:rPr>
                <w:spacing w:val="-1"/>
                <w:sz w:val="18"/>
              </w:rPr>
              <w:t xml:space="preserve">的具体要求符合 </w:t>
            </w:r>
            <w:r>
              <w:rPr>
                <w:rFonts w:hint="eastAsia" w:ascii="宋体" w:eastAsia="宋体"/>
                <w:sz w:val="18"/>
              </w:rPr>
              <w:t>ISO</w:t>
            </w:r>
            <w:r>
              <w:rPr>
                <w:rFonts w:hint="eastAsia" w:ascii="宋体" w:eastAsia="宋体"/>
                <w:spacing w:val="5"/>
                <w:sz w:val="18"/>
              </w:rPr>
              <w:t xml:space="preserve"> </w:t>
            </w:r>
            <w:r>
              <w:rPr>
                <w:rFonts w:hint="eastAsia" w:ascii="宋体" w:eastAsia="宋体"/>
                <w:sz w:val="18"/>
              </w:rPr>
              <w:t>14496-3</w:t>
            </w:r>
            <w:r>
              <w:rPr>
                <w:rFonts w:hint="eastAsia" w:ascii="宋体" w:eastAsia="宋体"/>
                <w:spacing w:val="2"/>
                <w:sz w:val="18"/>
              </w:rPr>
              <w:t xml:space="preserve"> </w:t>
            </w:r>
            <w:r>
              <w:rPr>
                <w:rFonts w:hint="eastAsia" w:ascii="宋体" w:eastAsia="宋体"/>
                <w:sz w:val="18"/>
              </w:rPr>
              <w:t xml:space="preserve">Audio </w:t>
            </w:r>
            <w:r>
              <w:rPr>
                <w:spacing w:val="5"/>
                <w:sz w:val="18"/>
              </w:rPr>
              <w:t>标准；</w:t>
            </w:r>
            <w:r>
              <w:rPr>
                <w:rFonts w:hint="eastAsia" w:ascii="宋体" w:eastAsia="宋体"/>
                <w:sz w:val="18"/>
              </w:rPr>
              <w:t>Profram</w:t>
            </w:r>
            <w:r>
              <w:rPr>
                <w:rFonts w:hint="eastAsia" w:ascii="宋体" w:eastAsia="宋体"/>
                <w:spacing w:val="7"/>
                <w:sz w:val="18"/>
              </w:rPr>
              <w:t xml:space="preserve"> </w:t>
            </w:r>
            <w:r>
              <w:rPr>
                <w:rFonts w:hint="eastAsia" w:ascii="宋体" w:eastAsia="宋体"/>
                <w:sz w:val="18"/>
              </w:rPr>
              <w:t>Stream</w:t>
            </w:r>
            <w:r>
              <w:rPr>
                <w:rFonts w:hint="eastAsia" w:ascii="宋体" w:eastAsia="宋体"/>
                <w:spacing w:val="-36"/>
                <w:sz w:val="18"/>
              </w:rPr>
              <w:t xml:space="preserve"> </w:t>
            </w:r>
            <w:r>
              <w:rPr>
                <w:spacing w:val="5"/>
                <w:sz w:val="18"/>
              </w:rPr>
              <w:t xml:space="preserve">系统流和 </w:t>
            </w:r>
            <w:r>
              <w:rPr>
                <w:rFonts w:hint="eastAsia" w:ascii="宋体" w:eastAsia="宋体"/>
                <w:sz w:val="18"/>
              </w:rPr>
              <w:t>Transition</w:t>
            </w:r>
            <w:r>
              <w:rPr>
                <w:rFonts w:hint="eastAsia" w:ascii="宋体" w:eastAsia="宋体"/>
                <w:spacing w:val="7"/>
                <w:sz w:val="18"/>
              </w:rPr>
              <w:t xml:space="preserve"> </w:t>
            </w:r>
            <w:r>
              <w:rPr>
                <w:rFonts w:hint="eastAsia" w:ascii="宋体" w:eastAsia="宋体"/>
                <w:sz w:val="18"/>
              </w:rPr>
              <w:t xml:space="preserve">Stream </w:t>
            </w:r>
            <w:r>
              <w:rPr>
                <w:spacing w:val="2"/>
                <w:sz w:val="18"/>
              </w:rPr>
              <w:t xml:space="preserve">传输流的封装标准应遵照 </w:t>
            </w:r>
            <w:r>
              <w:rPr>
                <w:rFonts w:hint="eastAsia" w:ascii="宋体" w:eastAsia="宋体"/>
                <w:sz w:val="18"/>
              </w:rPr>
              <w:t>ISO/IEC-13818-1</w:t>
            </w:r>
            <w:r>
              <w:rPr>
                <w:sz w:val="18"/>
              </w:rPr>
              <w:t>（</w:t>
            </w:r>
            <w:r>
              <w:rPr>
                <w:rFonts w:hint="eastAsia" w:ascii="宋体" w:eastAsia="宋体"/>
                <w:sz w:val="18"/>
              </w:rPr>
              <w:t>2000</w:t>
            </w:r>
            <w:r>
              <w:rPr>
                <w:rFonts w:hint="eastAsia" w:ascii="宋体" w:eastAsia="宋体"/>
                <w:spacing w:val="-37"/>
                <w:sz w:val="18"/>
              </w:rPr>
              <w:t xml:space="preserve"> </w:t>
            </w:r>
            <w:r>
              <w:rPr>
                <w:sz w:val="18"/>
              </w:rPr>
              <w:t>版本）的具体规定。</w:t>
            </w:r>
          </w:p>
          <w:p>
            <w:pPr>
              <w:pStyle w:val="5"/>
              <w:spacing w:line="306" w:lineRule="exact"/>
              <w:ind w:left="106"/>
              <w:rPr>
                <w:sz w:val="18"/>
              </w:rPr>
            </w:pPr>
            <w:r>
              <w:rPr>
                <w:sz w:val="18"/>
              </w:rPr>
              <w:t>重要的实时图像和历史图像应在音视频编码算法中采</w:t>
            </w:r>
          </w:p>
          <w:p>
            <w:pPr>
              <w:pStyle w:val="5"/>
              <w:spacing w:line="294" w:lineRule="exact"/>
              <w:ind w:left="106"/>
              <w:rPr>
                <w:sz w:val="18"/>
              </w:rPr>
            </w:pPr>
            <w:r>
              <w:rPr>
                <w:sz w:val="18"/>
              </w:rPr>
              <w:t>取防篡改安全措施。</w:t>
            </w:r>
          </w:p>
        </w:tc>
        <w:tc>
          <w:tcPr>
            <w:tcW w:w="576" w:type="dxa"/>
          </w:tcPr>
          <w:p>
            <w:pPr>
              <w:pStyle w:val="5"/>
              <w:spacing w:before="41"/>
              <w:ind w:right="185"/>
              <w:jc w:val="right"/>
              <w:rPr>
                <w:rFonts w:ascii="宋体"/>
                <w:sz w:val="18"/>
              </w:rPr>
            </w:pPr>
            <w:r>
              <w:rPr>
                <w:rFonts w:ascii="宋体"/>
                <w:sz w:val="18"/>
              </w:rPr>
              <w:t>76</w:t>
            </w:r>
          </w:p>
        </w:tc>
        <w:tc>
          <w:tcPr>
            <w:tcW w:w="785" w:type="dxa"/>
          </w:tcPr>
          <w:p>
            <w:pPr>
              <w:pStyle w:val="5"/>
              <w:spacing w:line="320"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5" w:hRule="atLeast"/>
        </w:trPr>
        <w:tc>
          <w:tcPr>
            <w:tcW w:w="435" w:type="dxa"/>
          </w:tcPr>
          <w:p>
            <w:pPr>
              <w:pStyle w:val="5"/>
              <w:spacing w:before="41"/>
              <w:ind w:left="172"/>
              <w:rPr>
                <w:rFonts w:ascii="宋体"/>
                <w:sz w:val="18"/>
              </w:rPr>
            </w:pPr>
            <w:r>
              <w:rPr>
                <w:rFonts w:ascii="宋体"/>
                <w:sz w:val="18"/>
              </w:rPr>
              <w:t>3</w:t>
            </w:r>
          </w:p>
        </w:tc>
        <w:tc>
          <w:tcPr>
            <w:tcW w:w="1193" w:type="dxa"/>
          </w:tcPr>
          <w:p>
            <w:pPr>
              <w:pStyle w:val="5"/>
              <w:spacing w:line="322" w:lineRule="exact"/>
              <w:ind w:left="325"/>
              <w:rPr>
                <w:sz w:val="18"/>
              </w:rPr>
            </w:pPr>
            <w:r>
              <w:rPr>
                <w:sz w:val="18"/>
              </w:rPr>
              <w:t>拾音器</w:t>
            </w:r>
          </w:p>
        </w:tc>
        <w:tc>
          <w:tcPr>
            <w:tcW w:w="4446" w:type="dxa"/>
          </w:tcPr>
          <w:p>
            <w:pPr>
              <w:pStyle w:val="5"/>
              <w:spacing w:line="312" w:lineRule="exact"/>
              <w:ind w:left="106"/>
              <w:rPr>
                <w:sz w:val="18"/>
              </w:rPr>
            </w:pPr>
            <w:r>
              <w:rPr>
                <w:sz w:val="18"/>
              </w:rPr>
              <w:t>有效拾音面积≥</w:t>
            </w:r>
            <w:r>
              <w:rPr>
                <w:rFonts w:hint="eastAsia" w:ascii="宋体" w:hAnsi="宋体" w:eastAsia="宋体"/>
                <w:sz w:val="18"/>
              </w:rPr>
              <w:t xml:space="preserve">110 </w:t>
            </w:r>
            <w:r>
              <w:rPr>
                <w:sz w:val="18"/>
              </w:rPr>
              <w:t>平米；</w:t>
            </w:r>
          </w:p>
          <w:p>
            <w:pPr>
              <w:pStyle w:val="5"/>
              <w:spacing w:line="312" w:lineRule="exact"/>
              <w:ind w:left="106"/>
              <w:rPr>
                <w:sz w:val="18"/>
              </w:rPr>
            </w:pPr>
            <w:r>
              <w:rPr>
                <w:sz w:val="18"/>
              </w:rPr>
              <w:t>灵敏度：</w:t>
            </w:r>
            <w:r>
              <w:rPr>
                <w:rFonts w:hint="eastAsia" w:ascii="宋体" w:eastAsia="宋体"/>
                <w:sz w:val="18"/>
              </w:rPr>
              <w:t>-40dB</w:t>
            </w:r>
            <w:r>
              <w:rPr>
                <w:sz w:val="18"/>
              </w:rPr>
              <w:t>，灵敏度可调；</w:t>
            </w:r>
          </w:p>
          <w:p>
            <w:pPr>
              <w:pStyle w:val="5"/>
              <w:spacing w:line="312" w:lineRule="exact"/>
              <w:ind w:left="106"/>
              <w:rPr>
                <w:sz w:val="18"/>
              </w:rPr>
            </w:pPr>
            <w:r>
              <w:rPr>
                <w:sz w:val="18"/>
              </w:rPr>
              <w:t>频率响应：</w:t>
            </w:r>
            <w:r>
              <w:rPr>
                <w:rFonts w:hint="eastAsia" w:ascii="宋体" w:hAnsi="宋体" w:eastAsia="宋体"/>
                <w:sz w:val="18"/>
              </w:rPr>
              <w:t>300Hz</w:t>
            </w:r>
            <w:r>
              <w:rPr>
                <w:sz w:val="18"/>
              </w:rPr>
              <w:t>～</w:t>
            </w:r>
            <w:r>
              <w:rPr>
                <w:rFonts w:hint="eastAsia" w:ascii="宋体" w:hAnsi="宋体" w:eastAsia="宋体"/>
                <w:sz w:val="18"/>
              </w:rPr>
              <w:t>8000Hz(</w:t>
            </w:r>
            <w:r>
              <w:rPr>
                <w:sz w:val="18"/>
              </w:rPr>
              <w:t>±</w:t>
            </w:r>
            <w:r>
              <w:rPr>
                <w:rFonts w:hint="eastAsia" w:ascii="宋体" w:hAnsi="宋体" w:eastAsia="宋体"/>
                <w:sz w:val="18"/>
              </w:rPr>
              <w:t>6dB)</w:t>
            </w:r>
            <w:r>
              <w:rPr>
                <w:sz w:val="18"/>
              </w:rPr>
              <w:t>；</w:t>
            </w:r>
          </w:p>
          <w:p>
            <w:pPr>
              <w:pStyle w:val="5"/>
              <w:spacing w:before="4" w:line="225" w:lineRule="auto"/>
              <w:ind w:left="106" w:right="367"/>
              <w:rPr>
                <w:sz w:val="18"/>
              </w:rPr>
            </w:pPr>
            <w:r>
              <w:rPr>
                <w:sz w:val="18"/>
              </w:rPr>
              <w:t>具有低噪声可变增益放大器、支持环境噪声抑制； 信噪比≥</w:t>
            </w:r>
            <w:r>
              <w:rPr>
                <w:rFonts w:hint="eastAsia" w:ascii="宋体" w:hAnsi="宋体" w:eastAsia="宋体"/>
                <w:sz w:val="18"/>
              </w:rPr>
              <w:t>60dB</w:t>
            </w:r>
            <w:r>
              <w:rPr>
                <w:sz w:val="18"/>
              </w:rPr>
              <w:t>；</w:t>
            </w:r>
          </w:p>
          <w:p>
            <w:pPr>
              <w:pStyle w:val="5"/>
              <w:spacing w:line="225" w:lineRule="auto"/>
              <w:ind w:left="106" w:right="2347"/>
              <w:rPr>
                <w:sz w:val="18"/>
              </w:rPr>
            </w:pPr>
            <w:r>
              <w:rPr>
                <w:sz w:val="18"/>
              </w:rPr>
              <w:t>最大承受音压≥</w:t>
            </w:r>
            <w:r>
              <w:rPr>
                <w:rFonts w:hint="eastAsia" w:ascii="宋体" w:hAnsi="宋体" w:eastAsia="宋体"/>
                <w:sz w:val="18"/>
              </w:rPr>
              <w:t>120dB</w:t>
            </w:r>
            <w:r>
              <w:rPr>
                <w:sz w:val="18"/>
              </w:rPr>
              <w:t>； 支持电源极性反接保护；</w:t>
            </w:r>
          </w:p>
          <w:p>
            <w:pPr>
              <w:pStyle w:val="5"/>
              <w:spacing w:line="308" w:lineRule="exact"/>
              <w:ind w:left="106"/>
              <w:rPr>
                <w:sz w:val="18"/>
              </w:rPr>
            </w:pPr>
            <w:r>
              <w:rPr>
                <w:sz w:val="18"/>
              </w:rPr>
              <w:t>可直连网络摄像机音频输入接口；</w:t>
            </w:r>
          </w:p>
          <w:p>
            <w:pPr>
              <w:pStyle w:val="5"/>
              <w:spacing w:line="290" w:lineRule="exact"/>
              <w:ind w:left="106"/>
              <w:rPr>
                <w:sz w:val="18"/>
              </w:rPr>
            </w:pPr>
            <w:r>
              <w:rPr>
                <w:spacing w:val="-3"/>
                <w:sz w:val="18"/>
              </w:rPr>
              <w:t xml:space="preserve">▲具有 </w:t>
            </w:r>
            <w:r>
              <w:rPr>
                <w:rFonts w:hint="eastAsia" w:ascii="宋体" w:hAnsi="宋体" w:eastAsia="宋体"/>
                <w:sz w:val="18"/>
              </w:rPr>
              <w:t>CE</w:t>
            </w:r>
            <w:r>
              <w:rPr>
                <w:sz w:val="18"/>
              </w:rPr>
              <w:t>、</w:t>
            </w:r>
            <w:r>
              <w:rPr>
                <w:rFonts w:hint="eastAsia" w:ascii="宋体" w:hAnsi="宋体" w:eastAsia="宋体"/>
                <w:sz w:val="18"/>
              </w:rPr>
              <w:t xml:space="preserve">FCC </w:t>
            </w:r>
            <w:r>
              <w:rPr>
                <w:spacing w:val="-30"/>
                <w:sz w:val="18"/>
              </w:rPr>
              <w:t>认证。</w:t>
            </w:r>
            <w:r>
              <w:rPr>
                <w:sz w:val="18"/>
              </w:rPr>
              <w:t>（提供复印件并加盖厂家公章或</w:t>
            </w:r>
          </w:p>
        </w:tc>
        <w:tc>
          <w:tcPr>
            <w:tcW w:w="576" w:type="dxa"/>
          </w:tcPr>
          <w:p>
            <w:pPr>
              <w:pStyle w:val="5"/>
              <w:spacing w:before="41"/>
              <w:ind w:right="185"/>
              <w:jc w:val="right"/>
              <w:rPr>
                <w:rFonts w:ascii="宋体"/>
                <w:sz w:val="18"/>
              </w:rPr>
            </w:pPr>
            <w:r>
              <w:rPr>
                <w:rFonts w:ascii="宋体"/>
                <w:sz w:val="18"/>
              </w:rPr>
              <w:t>76</w:t>
            </w:r>
          </w:p>
        </w:tc>
        <w:tc>
          <w:tcPr>
            <w:tcW w:w="785" w:type="dxa"/>
          </w:tcPr>
          <w:p>
            <w:pPr>
              <w:pStyle w:val="5"/>
              <w:spacing w:line="322" w:lineRule="exact"/>
              <w:ind w:left="10"/>
              <w:jc w:val="center"/>
              <w:rPr>
                <w:sz w:val="18"/>
              </w:rPr>
            </w:pPr>
            <w:r>
              <w:rPr>
                <w:sz w:val="18"/>
              </w:rPr>
              <w:t>个</w:t>
            </w:r>
          </w:p>
        </w:tc>
        <w:tc>
          <w:tcPr>
            <w:tcW w:w="1080" w:type="dxa"/>
          </w:tcPr>
          <w:p>
            <w:pPr>
              <w:pStyle w:val="5"/>
              <w:rPr>
                <w:rFonts w:ascii="Times New Roman"/>
                <w:sz w:val="18"/>
              </w:rPr>
            </w:pPr>
          </w:p>
        </w:tc>
      </w:tr>
    </w:tbl>
    <w:p>
      <w:pPr>
        <w:rPr>
          <w:sz w:val="2"/>
          <w:szCs w:val="2"/>
        </w:rPr>
      </w:pPr>
      <w:r>
        <w:pict>
          <v:shape id="_x0000_s1050" o:spid="_x0000_s1050" o:spt="136" type="#_x0000_t136" style="position:absolute;left:0pt;margin-left:261pt;margin-top:266.25pt;height:16pt;width:264.25pt;mso-position-horizontal-relative:page;mso-position-vertical-relative:page;rotation:20054016f;z-index:-257186816;mso-width-relative:page;mso-height-relative:page;" fillcolor="#7F7F7F" filled="t" stroked="f" coordsize="21600,21600">
            <v:path/>
            <v:fill on="t" focussize="0,0"/>
            <v:stroke on="f"/>
            <v:imagedata o:title=""/>
            <o:lock v:ext="edit"/>
            <v:textpath on="t" fitshape="t" fitpath="t" trim="t" xscale="f" string="19:54:45.225—e3d672943c314919acf" style="font-family:&amp;quot;font-size:16pt;v-text-align:center;"/>
          </v:shape>
        </w:pict>
      </w:r>
      <w:r>
        <w:pict>
          <v:shape id="_x0000_s1051" o:spid="_x0000_s1051" o:spt="136" type="#_x0000_t136" style="position:absolute;left:0pt;margin-left:-52.3pt;margin-top:571pt;height:16pt;width:464.25pt;mso-position-horizontal-relative:page;mso-position-vertical-relative:page;rotation:20054016f;z-index:-257185792;mso-width-relative:page;mso-height-relative:page;" fillcolor="#7F7F7F" filled="t" stroked="f" coordsize="21600,21600">
            <v:path/>
            <v:fill on="t" focussize="0,0"/>
            <v:stroke on="f"/>
            <v:imagedata o:title=""/>
            <o:lock v:ext="edit"/>
            <v:textpath on="t" fitshape="t" fitpath="t" trim="t" xscale="f" string="乐东县教育局采购乐东中学标准化考点改造建设项目—2019-12-05" style="font-family:&amp;quot;font-size:16pt;v-text-align:center;"/>
          </v:shape>
        </w:pict>
      </w:r>
      <w:r>
        <w:pict>
          <v:shape id="_x0000_s1052" o:spid="_x0000_s1052" o:spt="136" type="#_x0000_t136" style="position:absolute;left:0pt;margin-left:179.65pt;margin-top:459.6pt;height:16pt;width:216.25pt;mso-position-horizontal-relative:page;mso-position-vertical-relative:page;rotation:20054016f;z-index:-257184768;mso-width-relative:page;mso-height-relative:page;" fillcolor="#7F7F7F" filled="t" stroked="f" coordsize="21600,21600">
            <v:path/>
            <v:fill on="t" focussize="0,0"/>
            <v:stroke on="f"/>
            <v:imagedata o:title=""/>
            <o:lock v:ext="edit"/>
            <v:textpath on="t" fitshape="t" fitpath="t" trim="t" xscale="f" string="8a4141fc54d21—7.6.1005.264" style="font-family:&amp;quot;font-size:16pt;v-text-align:center;"/>
          </v:shape>
        </w:pict>
      </w:r>
    </w:p>
    <w:p>
      <w:pPr>
        <w:spacing w:after="0"/>
        <w:rPr>
          <w:sz w:val="2"/>
          <w:szCs w:val="2"/>
        </w:rPr>
        <w:sectPr>
          <w:pgSz w:w="11910" w:h="16840"/>
          <w:pgMar w:top="1420" w:right="0" w:bottom="400" w:left="1580" w:header="0" w:footer="207" w:gutter="0"/>
        </w:sect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193"/>
        <w:gridCol w:w="4446"/>
        <w:gridCol w:w="576"/>
        <w:gridCol w:w="78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rPr>
                <w:rFonts w:ascii="Times New Roman"/>
                <w:sz w:val="18"/>
              </w:rPr>
            </w:pPr>
          </w:p>
        </w:tc>
        <w:tc>
          <w:tcPr>
            <w:tcW w:w="1193" w:type="dxa"/>
          </w:tcPr>
          <w:p>
            <w:pPr>
              <w:pStyle w:val="5"/>
              <w:rPr>
                <w:rFonts w:ascii="Times New Roman"/>
                <w:sz w:val="18"/>
              </w:rPr>
            </w:pPr>
          </w:p>
        </w:tc>
        <w:tc>
          <w:tcPr>
            <w:tcW w:w="4446" w:type="dxa"/>
          </w:tcPr>
          <w:p>
            <w:pPr>
              <w:pStyle w:val="5"/>
              <w:spacing w:line="321" w:lineRule="exact"/>
              <w:ind w:left="106"/>
              <w:rPr>
                <w:sz w:val="18"/>
              </w:rPr>
            </w:pPr>
            <w:r>
              <w:rPr>
                <w:sz w:val="18"/>
              </w:rPr>
              <w:t>投标专用章）</w:t>
            </w: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72"/>
              <w:rPr>
                <w:rFonts w:ascii="宋体"/>
                <w:sz w:val="18"/>
              </w:rPr>
            </w:pPr>
            <w:r>
              <w:rPr>
                <w:rFonts w:ascii="宋体"/>
                <w:sz w:val="18"/>
              </w:rPr>
              <w:t>4</w:t>
            </w:r>
          </w:p>
        </w:tc>
        <w:tc>
          <w:tcPr>
            <w:tcW w:w="1193" w:type="dxa"/>
          </w:tcPr>
          <w:p>
            <w:pPr>
              <w:pStyle w:val="5"/>
              <w:spacing w:line="320" w:lineRule="exact"/>
              <w:ind w:left="87" w:right="77"/>
              <w:jc w:val="center"/>
              <w:rPr>
                <w:sz w:val="18"/>
              </w:rPr>
            </w:pPr>
            <w:r>
              <w:rPr>
                <w:sz w:val="18"/>
              </w:rPr>
              <w:t>支架</w:t>
            </w:r>
          </w:p>
        </w:tc>
        <w:tc>
          <w:tcPr>
            <w:tcW w:w="4446" w:type="dxa"/>
          </w:tcPr>
          <w:p>
            <w:pPr>
              <w:pStyle w:val="5"/>
              <w:spacing w:line="320" w:lineRule="exact"/>
              <w:ind w:left="106"/>
              <w:rPr>
                <w:sz w:val="18"/>
              </w:rPr>
            </w:pPr>
            <w:r>
              <w:rPr>
                <w:sz w:val="18"/>
              </w:rPr>
              <w:t>壁装专用支架</w:t>
            </w:r>
          </w:p>
        </w:tc>
        <w:tc>
          <w:tcPr>
            <w:tcW w:w="576" w:type="dxa"/>
          </w:tcPr>
          <w:p>
            <w:pPr>
              <w:pStyle w:val="5"/>
              <w:spacing w:before="41"/>
              <w:ind w:right="185"/>
              <w:jc w:val="right"/>
              <w:rPr>
                <w:rFonts w:ascii="宋体"/>
                <w:sz w:val="18"/>
              </w:rPr>
            </w:pPr>
            <w:r>
              <w:rPr>
                <w:rFonts w:ascii="宋体"/>
                <w:sz w:val="18"/>
              </w:rPr>
              <w:t>76</w:t>
            </w:r>
          </w:p>
        </w:tc>
        <w:tc>
          <w:tcPr>
            <w:tcW w:w="785" w:type="dxa"/>
          </w:tcPr>
          <w:p>
            <w:pPr>
              <w:pStyle w:val="5"/>
              <w:spacing w:line="320" w:lineRule="exact"/>
              <w:ind w:left="10"/>
              <w:jc w:val="center"/>
              <w:rPr>
                <w:sz w:val="18"/>
              </w:rPr>
            </w:pPr>
            <w:r>
              <w:rPr>
                <w:sz w:val="18"/>
              </w:rPr>
              <w:t>个</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5" w:type="dxa"/>
          </w:tcPr>
          <w:p>
            <w:pPr>
              <w:pStyle w:val="5"/>
              <w:spacing w:before="41"/>
              <w:ind w:left="172"/>
              <w:rPr>
                <w:rFonts w:ascii="宋体"/>
                <w:sz w:val="18"/>
              </w:rPr>
            </w:pPr>
            <w:r>
              <w:rPr>
                <w:rFonts w:ascii="宋体"/>
                <w:sz w:val="18"/>
              </w:rPr>
              <w:t>5</w:t>
            </w:r>
          </w:p>
        </w:tc>
        <w:tc>
          <w:tcPr>
            <w:tcW w:w="1193" w:type="dxa"/>
          </w:tcPr>
          <w:p>
            <w:pPr>
              <w:pStyle w:val="5"/>
              <w:spacing w:line="322" w:lineRule="exact"/>
              <w:ind w:left="87" w:right="77"/>
              <w:jc w:val="center"/>
              <w:rPr>
                <w:sz w:val="18"/>
              </w:rPr>
            </w:pPr>
            <w:r>
              <w:rPr>
                <w:sz w:val="18"/>
              </w:rPr>
              <w:t>线缆线材</w:t>
            </w:r>
          </w:p>
        </w:tc>
        <w:tc>
          <w:tcPr>
            <w:tcW w:w="4446" w:type="dxa"/>
          </w:tcPr>
          <w:p>
            <w:pPr>
              <w:pStyle w:val="5"/>
              <w:spacing w:before="4" w:line="225" w:lineRule="auto"/>
              <w:ind w:left="106" w:right="95"/>
              <w:rPr>
                <w:sz w:val="18"/>
              </w:rPr>
            </w:pPr>
            <w:r>
              <w:rPr>
                <w:spacing w:val="-2"/>
                <w:sz w:val="18"/>
              </w:rPr>
              <w:t xml:space="preserve">超五类 </w:t>
            </w:r>
            <w:r>
              <w:rPr>
                <w:rFonts w:hint="eastAsia" w:ascii="宋体" w:eastAsia="宋体"/>
                <w:sz w:val="18"/>
              </w:rPr>
              <w:t xml:space="preserve">4 </w:t>
            </w:r>
            <w:r>
              <w:rPr>
                <w:spacing w:val="-9"/>
                <w:sz w:val="18"/>
              </w:rPr>
              <w:t>对非屏蔽电缆、配线架、网络模块、跳线、电</w:t>
            </w:r>
            <w:r>
              <w:rPr>
                <w:sz w:val="18"/>
              </w:rPr>
              <w:t>缆接插头；</w:t>
            </w:r>
            <w:r>
              <w:rPr>
                <w:rFonts w:hint="eastAsia" w:ascii="宋体" w:eastAsia="宋体"/>
                <w:sz w:val="18"/>
              </w:rPr>
              <w:t xml:space="preserve">RVV2*1.0 </w:t>
            </w:r>
            <w:r>
              <w:rPr>
                <w:sz w:val="18"/>
              </w:rPr>
              <w:t>电源线（供电采用集中供电）连</w:t>
            </w:r>
          </w:p>
          <w:p>
            <w:pPr>
              <w:pStyle w:val="5"/>
              <w:spacing w:line="288" w:lineRule="exact"/>
              <w:ind w:left="106"/>
              <w:rPr>
                <w:sz w:val="18"/>
              </w:rPr>
            </w:pPr>
            <w:r>
              <w:rPr>
                <w:sz w:val="18"/>
              </w:rPr>
              <w:t>接配件等辅料</w:t>
            </w:r>
            <w:r>
              <w:rPr>
                <w:rFonts w:hint="eastAsia" w:ascii="宋体" w:eastAsia="宋体"/>
                <w:sz w:val="18"/>
              </w:rPr>
              <w:t>,</w:t>
            </w:r>
            <w:r>
              <w:rPr>
                <w:sz w:val="18"/>
              </w:rPr>
              <w:t>符合国标</w:t>
            </w:r>
          </w:p>
        </w:tc>
        <w:tc>
          <w:tcPr>
            <w:tcW w:w="576" w:type="dxa"/>
          </w:tcPr>
          <w:p>
            <w:pPr>
              <w:pStyle w:val="5"/>
              <w:spacing w:before="41"/>
              <w:ind w:right="185"/>
              <w:jc w:val="right"/>
              <w:rPr>
                <w:rFonts w:ascii="宋体"/>
                <w:sz w:val="18"/>
              </w:rPr>
            </w:pPr>
            <w:r>
              <w:rPr>
                <w:rFonts w:ascii="宋体"/>
                <w:sz w:val="18"/>
              </w:rPr>
              <w:t>76</w:t>
            </w:r>
          </w:p>
        </w:tc>
        <w:tc>
          <w:tcPr>
            <w:tcW w:w="785" w:type="dxa"/>
          </w:tcPr>
          <w:p>
            <w:pPr>
              <w:pStyle w:val="5"/>
              <w:spacing w:line="322"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5" w:type="dxa"/>
          </w:tcPr>
          <w:p>
            <w:pPr>
              <w:pStyle w:val="5"/>
              <w:spacing w:line="322" w:lineRule="exact"/>
              <w:ind w:left="126"/>
              <w:rPr>
                <w:b/>
                <w:sz w:val="18"/>
              </w:rPr>
            </w:pPr>
            <w:r>
              <w:rPr>
                <w:b/>
                <w:sz w:val="18"/>
              </w:rPr>
              <w:t>五</w:t>
            </w:r>
          </w:p>
        </w:tc>
        <w:tc>
          <w:tcPr>
            <w:tcW w:w="1193" w:type="dxa"/>
          </w:tcPr>
          <w:p>
            <w:pPr>
              <w:pStyle w:val="5"/>
              <w:spacing w:line="312" w:lineRule="exact"/>
              <w:ind w:left="107"/>
              <w:rPr>
                <w:b/>
                <w:sz w:val="18"/>
              </w:rPr>
            </w:pPr>
            <w:r>
              <w:rPr>
                <w:b/>
                <w:sz w:val="18"/>
              </w:rPr>
              <w:t>作弊防控系</w:t>
            </w:r>
          </w:p>
          <w:p>
            <w:pPr>
              <w:pStyle w:val="5"/>
              <w:spacing w:line="292" w:lineRule="exact"/>
              <w:ind w:left="107"/>
              <w:rPr>
                <w:b/>
                <w:sz w:val="18"/>
              </w:rPr>
            </w:pPr>
            <w:r>
              <w:rPr>
                <w:b/>
                <w:sz w:val="18"/>
              </w:rPr>
              <w:t>统</w:t>
            </w:r>
          </w:p>
        </w:tc>
        <w:tc>
          <w:tcPr>
            <w:tcW w:w="4446" w:type="dxa"/>
          </w:tcPr>
          <w:p>
            <w:pPr>
              <w:pStyle w:val="5"/>
              <w:rPr>
                <w:rFonts w:ascii="Times New Roman"/>
                <w:sz w:val="18"/>
              </w:rPr>
            </w:pP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5" w:type="dxa"/>
          </w:tcPr>
          <w:p>
            <w:pPr>
              <w:pStyle w:val="5"/>
              <w:spacing w:before="40"/>
              <w:ind w:left="172"/>
              <w:rPr>
                <w:rFonts w:ascii="宋体"/>
                <w:sz w:val="18"/>
              </w:rPr>
            </w:pPr>
            <w:r>
              <w:rPr>
                <w:rFonts w:ascii="宋体"/>
                <w:sz w:val="18"/>
              </w:rPr>
              <w:t>1</w:t>
            </w:r>
          </w:p>
        </w:tc>
        <w:tc>
          <w:tcPr>
            <w:tcW w:w="1193" w:type="dxa"/>
          </w:tcPr>
          <w:p>
            <w:pPr>
              <w:pStyle w:val="5"/>
              <w:spacing w:line="321" w:lineRule="exact"/>
              <w:ind w:left="85" w:right="77"/>
              <w:jc w:val="center"/>
              <w:rPr>
                <w:sz w:val="18"/>
              </w:rPr>
            </w:pPr>
            <w:r>
              <w:rPr>
                <w:sz w:val="18"/>
              </w:rPr>
              <w:t>信号屏蔽器</w:t>
            </w:r>
          </w:p>
        </w:tc>
        <w:tc>
          <w:tcPr>
            <w:tcW w:w="4446" w:type="dxa"/>
          </w:tcPr>
          <w:p>
            <w:pPr>
              <w:pStyle w:val="5"/>
              <w:spacing w:line="312" w:lineRule="exact"/>
              <w:ind w:left="106"/>
              <w:rPr>
                <w:sz w:val="18"/>
              </w:rPr>
            </w:pPr>
            <w:r>
              <w:rPr>
                <w:spacing w:val="11"/>
                <w:sz w:val="18"/>
              </w:rPr>
              <w:t>全功能全频段考场综合作弊信号屏蔽器：有效屏蔽</w:t>
            </w:r>
          </w:p>
          <w:p>
            <w:pPr>
              <w:pStyle w:val="5"/>
              <w:spacing w:line="312" w:lineRule="exact"/>
              <w:ind w:left="106"/>
              <w:rPr>
                <w:rFonts w:hint="eastAsia" w:ascii="宋体" w:eastAsia="宋体"/>
                <w:sz w:val="18"/>
              </w:rPr>
            </w:pPr>
            <w:r>
              <w:rPr>
                <w:rFonts w:hint="eastAsia" w:ascii="宋体" w:eastAsia="宋体"/>
                <w:spacing w:val="-4"/>
                <w:sz w:val="18"/>
              </w:rPr>
              <w:t>CDMA</w:t>
            </w:r>
            <w:r>
              <w:rPr>
                <w:spacing w:val="-4"/>
                <w:sz w:val="18"/>
              </w:rPr>
              <w:t>（</w:t>
            </w:r>
            <w:r>
              <w:rPr>
                <w:sz w:val="18"/>
              </w:rPr>
              <w:t>中国联通</w:t>
            </w:r>
            <w:r>
              <w:rPr>
                <w:spacing w:val="-92"/>
                <w:sz w:val="18"/>
              </w:rPr>
              <w:t>）</w:t>
            </w:r>
            <w:r>
              <w:rPr>
                <w:spacing w:val="-17"/>
                <w:sz w:val="18"/>
              </w:rPr>
              <w:t>、</w:t>
            </w:r>
            <w:r>
              <w:rPr>
                <w:rFonts w:hint="eastAsia" w:ascii="宋体" w:eastAsia="宋体"/>
                <w:spacing w:val="-5"/>
                <w:sz w:val="18"/>
              </w:rPr>
              <w:t>GSM</w:t>
            </w:r>
            <w:r>
              <w:rPr>
                <w:spacing w:val="-5"/>
                <w:sz w:val="18"/>
              </w:rPr>
              <w:t>（</w:t>
            </w:r>
            <w:r>
              <w:rPr>
                <w:spacing w:val="-4"/>
                <w:sz w:val="18"/>
              </w:rPr>
              <w:t>中国移动、中国联通</w:t>
            </w:r>
            <w:r>
              <w:rPr>
                <w:spacing w:val="-89"/>
                <w:sz w:val="18"/>
              </w:rPr>
              <w:t>）</w:t>
            </w:r>
            <w:r>
              <w:rPr>
                <w:spacing w:val="-20"/>
                <w:sz w:val="18"/>
              </w:rPr>
              <w:t>、</w:t>
            </w:r>
            <w:r>
              <w:rPr>
                <w:rFonts w:hint="eastAsia" w:ascii="宋体" w:eastAsia="宋体"/>
                <w:sz w:val="18"/>
              </w:rPr>
              <w:t>SCDMA</w:t>
            </w:r>
          </w:p>
          <w:p>
            <w:pPr>
              <w:pStyle w:val="5"/>
              <w:spacing w:line="312" w:lineRule="exact"/>
              <w:ind w:left="106"/>
              <w:rPr>
                <w:rFonts w:hint="eastAsia" w:ascii="宋体" w:eastAsia="宋体"/>
                <w:sz w:val="18"/>
              </w:rPr>
            </w:pPr>
            <w:r>
              <w:rPr>
                <w:sz w:val="18"/>
              </w:rPr>
              <w:t>（网通大灵通</w:t>
            </w:r>
            <w:r>
              <w:rPr>
                <w:spacing w:val="-89"/>
                <w:sz w:val="18"/>
              </w:rPr>
              <w:t>）</w:t>
            </w:r>
            <w:r>
              <w:rPr>
                <w:spacing w:val="-20"/>
                <w:sz w:val="18"/>
              </w:rPr>
              <w:t>、</w:t>
            </w:r>
            <w:r>
              <w:rPr>
                <w:rFonts w:hint="eastAsia" w:ascii="宋体" w:eastAsia="宋体"/>
                <w:spacing w:val="1"/>
                <w:sz w:val="18"/>
              </w:rPr>
              <w:t>D</w:t>
            </w:r>
            <w:r>
              <w:rPr>
                <w:rFonts w:hint="eastAsia" w:ascii="宋体" w:eastAsia="宋体"/>
                <w:spacing w:val="-2"/>
                <w:sz w:val="18"/>
              </w:rPr>
              <w:t>C</w:t>
            </w:r>
            <w:r>
              <w:rPr>
                <w:rFonts w:hint="eastAsia" w:ascii="宋体" w:eastAsia="宋体"/>
                <w:spacing w:val="-18"/>
                <w:sz w:val="18"/>
              </w:rPr>
              <w:t>S</w:t>
            </w:r>
            <w:r>
              <w:rPr>
                <w:sz w:val="18"/>
              </w:rPr>
              <w:t>（</w:t>
            </w:r>
            <w:r>
              <w:rPr>
                <w:rFonts w:hint="eastAsia" w:ascii="宋体" w:eastAsia="宋体"/>
                <w:spacing w:val="1"/>
                <w:sz w:val="18"/>
              </w:rPr>
              <w:t>1</w:t>
            </w:r>
            <w:r>
              <w:rPr>
                <w:rFonts w:hint="eastAsia" w:ascii="宋体" w:eastAsia="宋体"/>
                <w:spacing w:val="-2"/>
                <w:sz w:val="18"/>
              </w:rPr>
              <w:t>8</w:t>
            </w:r>
            <w:r>
              <w:rPr>
                <w:rFonts w:hint="eastAsia" w:ascii="宋体" w:eastAsia="宋体"/>
                <w:spacing w:val="1"/>
                <w:sz w:val="18"/>
              </w:rPr>
              <w:t>0</w:t>
            </w:r>
            <w:r>
              <w:rPr>
                <w:rFonts w:hint="eastAsia" w:ascii="宋体" w:eastAsia="宋体"/>
                <w:spacing w:val="-2"/>
                <w:sz w:val="18"/>
              </w:rPr>
              <w:t>0</w:t>
            </w:r>
            <w:r>
              <w:rPr>
                <w:rFonts w:hint="eastAsia" w:ascii="宋体" w:eastAsia="宋体"/>
                <w:spacing w:val="1"/>
                <w:sz w:val="18"/>
              </w:rPr>
              <w:t>M</w:t>
            </w:r>
            <w:r>
              <w:rPr>
                <w:rFonts w:hint="eastAsia" w:ascii="宋体" w:eastAsia="宋体"/>
                <w:spacing w:val="-2"/>
                <w:sz w:val="18"/>
              </w:rPr>
              <w:t>H</w:t>
            </w:r>
            <w:r>
              <w:rPr>
                <w:rFonts w:hint="eastAsia" w:ascii="宋体" w:eastAsia="宋体"/>
                <w:spacing w:val="1"/>
                <w:sz w:val="18"/>
              </w:rPr>
              <w:t>z</w:t>
            </w:r>
            <w:r>
              <w:rPr>
                <w:spacing w:val="-92"/>
                <w:sz w:val="18"/>
              </w:rPr>
              <w:t>）</w:t>
            </w:r>
            <w:r>
              <w:rPr>
                <w:spacing w:val="-17"/>
                <w:sz w:val="18"/>
              </w:rPr>
              <w:t>、</w:t>
            </w:r>
            <w:r>
              <w:rPr>
                <w:rFonts w:hint="eastAsia" w:ascii="宋体" w:eastAsia="宋体"/>
                <w:spacing w:val="1"/>
                <w:sz w:val="18"/>
              </w:rPr>
              <w:t>P</w:t>
            </w:r>
            <w:r>
              <w:rPr>
                <w:rFonts w:hint="eastAsia" w:ascii="宋体" w:eastAsia="宋体"/>
                <w:spacing w:val="-2"/>
                <w:sz w:val="18"/>
              </w:rPr>
              <w:t>C</w:t>
            </w:r>
            <w:r>
              <w:rPr>
                <w:rFonts w:hint="eastAsia" w:ascii="宋体" w:eastAsia="宋体"/>
                <w:spacing w:val="-18"/>
                <w:sz w:val="18"/>
              </w:rPr>
              <w:t>S</w:t>
            </w:r>
            <w:r>
              <w:rPr>
                <w:sz w:val="18"/>
              </w:rPr>
              <w:t>（</w:t>
            </w:r>
            <w:r>
              <w:rPr>
                <w:rFonts w:hint="eastAsia" w:ascii="宋体" w:eastAsia="宋体"/>
                <w:spacing w:val="1"/>
                <w:sz w:val="18"/>
              </w:rPr>
              <w:t>1</w:t>
            </w:r>
            <w:r>
              <w:rPr>
                <w:rFonts w:hint="eastAsia" w:ascii="宋体" w:eastAsia="宋体"/>
                <w:spacing w:val="-2"/>
                <w:sz w:val="18"/>
              </w:rPr>
              <w:t>9</w:t>
            </w:r>
            <w:r>
              <w:rPr>
                <w:rFonts w:hint="eastAsia" w:ascii="宋体" w:eastAsia="宋体"/>
                <w:spacing w:val="1"/>
                <w:sz w:val="18"/>
              </w:rPr>
              <w:t>0</w:t>
            </w:r>
            <w:r>
              <w:rPr>
                <w:rFonts w:hint="eastAsia" w:ascii="宋体" w:eastAsia="宋体"/>
                <w:spacing w:val="-2"/>
                <w:sz w:val="18"/>
              </w:rPr>
              <w:t>0</w:t>
            </w:r>
            <w:r>
              <w:rPr>
                <w:rFonts w:hint="eastAsia" w:ascii="宋体" w:eastAsia="宋体"/>
                <w:spacing w:val="1"/>
                <w:sz w:val="18"/>
              </w:rPr>
              <w:t>M</w:t>
            </w:r>
            <w:r>
              <w:rPr>
                <w:rFonts w:hint="eastAsia" w:ascii="宋体" w:eastAsia="宋体"/>
                <w:spacing w:val="-2"/>
                <w:sz w:val="18"/>
              </w:rPr>
              <w:t>Hz</w:t>
            </w:r>
            <w:r>
              <w:rPr>
                <w:spacing w:val="-89"/>
                <w:sz w:val="18"/>
              </w:rPr>
              <w:t>）</w:t>
            </w:r>
            <w:r>
              <w:rPr>
                <w:spacing w:val="-20"/>
                <w:sz w:val="18"/>
              </w:rPr>
              <w:t>、</w:t>
            </w:r>
            <w:r>
              <w:rPr>
                <w:rFonts w:hint="eastAsia" w:ascii="宋体" w:eastAsia="宋体"/>
                <w:spacing w:val="1"/>
                <w:sz w:val="18"/>
              </w:rPr>
              <w:t>P</w:t>
            </w:r>
            <w:r>
              <w:rPr>
                <w:rFonts w:hint="eastAsia" w:ascii="宋体" w:eastAsia="宋体"/>
                <w:spacing w:val="-2"/>
                <w:sz w:val="18"/>
              </w:rPr>
              <w:t>H</w:t>
            </w:r>
            <w:r>
              <w:rPr>
                <w:rFonts w:hint="eastAsia" w:ascii="宋体" w:eastAsia="宋体"/>
                <w:sz w:val="18"/>
              </w:rPr>
              <w:t>S</w:t>
            </w:r>
          </w:p>
          <w:p>
            <w:pPr>
              <w:pStyle w:val="5"/>
              <w:spacing w:line="312" w:lineRule="exact"/>
              <w:ind w:left="106"/>
              <w:rPr>
                <w:sz w:val="18"/>
              </w:rPr>
            </w:pPr>
            <w:r>
              <w:rPr>
                <w:sz w:val="18"/>
              </w:rPr>
              <w:t>（电信小灵通</w:t>
            </w:r>
            <w:r>
              <w:rPr>
                <w:spacing w:val="-89"/>
                <w:sz w:val="18"/>
              </w:rPr>
              <w:t>）</w:t>
            </w:r>
            <w:r>
              <w:rPr>
                <w:spacing w:val="-12"/>
                <w:sz w:val="18"/>
              </w:rPr>
              <w:t>，</w:t>
            </w:r>
            <w:r>
              <w:rPr>
                <w:rFonts w:hint="eastAsia" w:ascii="宋体" w:eastAsia="宋体"/>
                <w:spacing w:val="1"/>
                <w:sz w:val="18"/>
              </w:rPr>
              <w:t>3</w:t>
            </w:r>
            <w:r>
              <w:rPr>
                <w:rFonts w:hint="eastAsia" w:ascii="宋体" w:eastAsia="宋体"/>
                <w:spacing w:val="-2"/>
                <w:sz w:val="18"/>
              </w:rPr>
              <w:t>G</w:t>
            </w:r>
            <w:r>
              <w:rPr>
                <w:spacing w:val="-10"/>
                <w:sz w:val="18"/>
              </w:rPr>
              <w:t>、</w:t>
            </w:r>
            <w:r>
              <w:rPr>
                <w:rFonts w:hint="eastAsia" w:ascii="宋体" w:eastAsia="宋体"/>
                <w:spacing w:val="1"/>
                <w:sz w:val="18"/>
              </w:rPr>
              <w:t>4</w:t>
            </w:r>
            <w:r>
              <w:rPr>
                <w:rFonts w:hint="eastAsia" w:ascii="宋体" w:eastAsia="宋体"/>
                <w:sz w:val="18"/>
              </w:rPr>
              <w:t>G</w:t>
            </w:r>
            <w:r>
              <w:rPr>
                <w:rFonts w:hint="eastAsia" w:ascii="宋体" w:eastAsia="宋体"/>
                <w:spacing w:val="-48"/>
                <w:sz w:val="18"/>
              </w:rPr>
              <w:t xml:space="preserve"> </w:t>
            </w:r>
            <w:r>
              <w:rPr>
                <w:spacing w:val="-3"/>
                <w:sz w:val="18"/>
              </w:rPr>
              <w:t>等手机信号、对讲机、无线耳</w:t>
            </w:r>
          </w:p>
          <w:p>
            <w:pPr>
              <w:pStyle w:val="5"/>
              <w:spacing w:line="292" w:lineRule="exact"/>
              <w:ind w:left="106"/>
              <w:rPr>
                <w:sz w:val="18"/>
              </w:rPr>
            </w:pPr>
            <w:r>
              <w:rPr>
                <w:sz w:val="18"/>
              </w:rPr>
              <w:t>机信号等所有通讯信号。各频段的功率：</w:t>
            </w:r>
            <w:r>
              <w:rPr>
                <w:rFonts w:hint="eastAsia" w:ascii="宋体" w:hAnsi="宋体" w:eastAsia="宋体"/>
                <w:sz w:val="18"/>
              </w:rPr>
              <w:t>30</w:t>
            </w:r>
            <w:r>
              <w:rPr>
                <w:sz w:val="18"/>
              </w:rPr>
              <w:t>±</w:t>
            </w:r>
            <w:r>
              <w:rPr>
                <w:rFonts w:hint="eastAsia" w:ascii="宋体" w:hAnsi="宋体" w:eastAsia="宋体"/>
                <w:sz w:val="18"/>
              </w:rPr>
              <w:t>3dbm</w:t>
            </w:r>
            <w:r>
              <w:rPr>
                <w:sz w:val="18"/>
              </w:rPr>
              <w:t>。</w:t>
            </w:r>
          </w:p>
        </w:tc>
        <w:tc>
          <w:tcPr>
            <w:tcW w:w="576" w:type="dxa"/>
          </w:tcPr>
          <w:p>
            <w:pPr>
              <w:pStyle w:val="5"/>
              <w:spacing w:before="40"/>
              <w:ind w:right="140"/>
              <w:jc w:val="right"/>
              <w:rPr>
                <w:rFonts w:ascii="宋体"/>
                <w:sz w:val="18"/>
              </w:rPr>
            </w:pPr>
            <w:r>
              <w:rPr>
                <w:rFonts w:ascii="宋体"/>
                <w:sz w:val="18"/>
              </w:rPr>
              <w:t>120</w:t>
            </w:r>
          </w:p>
        </w:tc>
        <w:tc>
          <w:tcPr>
            <w:tcW w:w="785" w:type="dxa"/>
          </w:tcPr>
          <w:p>
            <w:pPr>
              <w:pStyle w:val="5"/>
              <w:spacing w:line="321" w:lineRule="exact"/>
              <w:ind w:left="10"/>
              <w:jc w:val="center"/>
              <w:rPr>
                <w:sz w:val="18"/>
              </w:rPr>
            </w:pPr>
            <w:r>
              <w:rPr>
                <w:sz w:val="18"/>
              </w:rPr>
              <w:t>台</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2"/>
              <w:ind w:left="172"/>
              <w:rPr>
                <w:rFonts w:ascii="宋体"/>
                <w:sz w:val="18"/>
              </w:rPr>
            </w:pPr>
            <w:r>
              <w:rPr>
                <w:rFonts w:ascii="宋体"/>
                <w:sz w:val="18"/>
              </w:rPr>
              <w:t>2</w:t>
            </w:r>
          </w:p>
        </w:tc>
        <w:tc>
          <w:tcPr>
            <w:tcW w:w="1193" w:type="dxa"/>
          </w:tcPr>
          <w:p>
            <w:pPr>
              <w:pStyle w:val="5"/>
              <w:spacing w:line="321" w:lineRule="exact"/>
              <w:ind w:left="85" w:right="77"/>
              <w:jc w:val="center"/>
              <w:rPr>
                <w:sz w:val="18"/>
              </w:rPr>
            </w:pPr>
            <w:r>
              <w:rPr>
                <w:sz w:val="18"/>
              </w:rPr>
              <w:t>金属探测器</w:t>
            </w:r>
          </w:p>
        </w:tc>
        <w:tc>
          <w:tcPr>
            <w:tcW w:w="4446" w:type="dxa"/>
          </w:tcPr>
          <w:p>
            <w:pPr>
              <w:pStyle w:val="5"/>
              <w:spacing w:line="321" w:lineRule="exact"/>
              <w:ind w:left="106"/>
              <w:rPr>
                <w:sz w:val="18"/>
              </w:rPr>
            </w:pPr>
            <w:r>
              <w:rPr>
                <w:sz w:val="18"/>
              </w:rPr>
              <w:t>直板型手持金属探测器（含电池）</w:t>
            </w:r>
          </w:p>
        </w:tc>
        <w:tc>
          <w:tcPr>
            <w:tcW w:w="576" w:type="dxa"/>
          </w:tcPr>
          <w:p>
            <w:pPr>
              <w:pStyle w:val="5"/>
              <w:spacing w:before="42"/>
              <w:ind w:right="140"/>
              <w:jc w:val="right"/>
              <w:rPr>
                <w:rFonts w:ascii="宋体"/>
                <w:sz w:val="18"/>
              </w:rPr>
            </w:pPr>
            <w:r>
              <w:rPr>
                <w:rFonts w:ascii="宋体"/>
                <w:sz w:val="18"/>
              </w:rPr>
              <w:t>240</w:t>
            </w:r>
          </w:p>
        </w:tc>
        <w:tc>
          <w:tcPr>
            <w:tcW w:w="785" w:type="dxa"/>
          </w:tcPr>
          <w:p>
            <w:pPr>
              <w:pStyle w:val="5"/>
              <w:spacing w:line="321" w:lineRule="exact"/>
              <w:ind w:left="10"/>
              <w:jc w:val="center"/>
              <w:rPr>
                <w:sz w:val="18"/>
              </w:rPr>
            </w:pPr>
            <w:r>
              <w:rPr>
                <w:sz w:val="18"/>
              </w:rPr>
              <w:t>把</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5" w:type="dxa"/>
          </w:tcPr>
          <w:p>
            <w:pPr>
              <w:pStyle w:val="5"/>
              <w:spacing w:line="321" w:lineRule="exact"/>
              <w:ind w:left="126"/>
              <w:rPr>
                <w:b/>
                <w:sz w:val="18"/>
              </w:rPr>
            </w:pPr>
            <w:r>
              <w:rPr>
                <w:b/>
                <w:sz w:val="18"/>
              </w:rPr>
              <w:t>六</w:t>
            </w:r>
          </w:p>
        </w:tc>
        <w:tc>
          <w:tcPr>
            <w:tcW w:w="1193" w:type="dxa"/>
          </w:tcPr>
          <w:p>
            <w:pPr>
              <w:pStyle w:val="5"/>
              <w:spacing w:line="311" w:lineRule="exact"/>
              <w:ind w:left="107"/>
              <w:rPr>
                <w:b/>
                <w:sz w:val="18"/>
              </w:rPr>
            </w:pPr>
            <w:r>
              <w:rPr>
                <w:b/>
                <w:sz w:val="18"/>
              </w:rPr>
              <w:t>考生身份证</w:t>
            </w:r>
          </w:p>
          <w:p>
            <w:pPr>
              <w:pStyle w:val="5"/>
              <w:spacing w:line="293" w:lineRule="exact"/>
              <w:ind w:left="107"/>
              <w:rPr>
                <w:b/>
                <w:sz w:val="18"/>
              </w:rPr>
            </w:pPr>
            <w:r>
              <w:rPr>
                <w:b/>
                <w:sz w:val="18"/>
              </w:rPr>
              <w:t>验证系统</w:t>
            </w:r>
          </w:p>
        </w:tc>
        <w:tc>
          <w:tcPr>
            <w:tcW w:w="4446" w:type="dxa"/>
          </w:tcPr>
          <w:p>
            <w:pPr>
              <w:pStyle w:val="5"/>
              <w:rPr>
                <w:rFonts w:ascii="Times New Roman"/>
                <w:sz w:val="18"/>
              </w:rPr>
            </w:pP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5" w:type="dxa"/>
          </w:tcPr>
          <w:p>
            <w:pPr>
              <w:pStyle w:val="5"/>
              <w:spacing w:before="41"/>
              <w:ind w:left="172"/>
              <w:rPr>
                <w:rFonts w:ascii="宋体"/>
                <w:sz w:val="18"/>
              </w:rPr>
            </w:pPr>
            <w:r>
              <w:rPr>
                <w:rFonts w:ascii="宋体"/>
                <w:sz w:val="18"/>
              </w:rPr>
              <w:t>1</w:t>
            </w:r>
          </w:p>
        </w:tc>
        <w:tc>
          <w:tcPr>
            <w:tcW w:w="1193" w:type="dxa"/>
          </w:tcPr>
          <w:p>
            <w:pPr>
              <w:pStyle w:val="5"/>
              <w:spacing w:before="2" w:line="225" w:lineRule="auto"/>
              <w:ind w:left="505" w:right="135" w:hanging="360"/>
              <w:rPr>
                <w:sz w:val="18"/>
              </w:rPr>
            </w:pPr>
            <w:r>
              <w:rPr>
                <w:sz w:val="18"/>
              </w:rPr>
              <w:t>身份证阅读器</w:t>
            </w:r>
          </w:p>
        </w:tc>
        <w:tc>
          <w:tcPr>
            <w:tcW w:w="4446" w:type="dxa"/>
          </w:tcPr>
          <w:p>
            <w:pPr>
              <w:pStyle w:val="5"/>
              <w:spacing w:line="228" w:lineRule="auto"/>
              <w:ind w:left="90" w:right="79"/>
              <w:jc w:val="center"/>
              <w:rPr>
                <w:sz w:val="18"/>
              </w:rPr>
            </w:pPr>
            <w:r>
              <w:rPr>
                <w:spacing w:val="-9"/>
                <w:sz w:val="18"/>
              </w:rPr>
              <w:t>设备一体化设计，集指纹采集、指静脉采集、二代证信</w:t>
            </w:r>
            <w:r>
              <w:rPr>
                <w:sz w:val="18"/>
              </w:rPr>
              <w:t>息（</w:t>
            </w:r>
            <w:r>
              <w:rPr>
                <w:spacing w:val="-2"/>
                <w:sz w:val="18"/>
              </w:rPr>
              <w:t xml:space="preserve">全信息、物理 </w:t>
            </w:r>
            <w:r>
              <w:rPr>
                <w:rFonts w:hint="eastAsia" w:ascii="宋体" w:eastAsia="宋体"/>
                <w:sz w:val="18"/>
              </w:rPr>
              <w:t xml:space="preserve">ID </w:t>
            </w:r>
            <w:r>
              <w:rPr>
                <w:sz w:val="18"/>
              </w:rPr>
              <w:t>信息）</w:t>
            </w:r>
            <w:r>
              <w:rPr>
                <w:spacing w:val="-2"/>
                <w:sz w:val="18"/>
              </w:rPr>
              <w:t>读取、摄像头于一体，便</w:t>
            </w:r>
          </w:p>
          <w:p>
            <w:pPr>
              <w:pStyle w:val="5"/>
              <w:spacing w:line="285" w:lineRule="exact"/>
              <w:ind w:left="88" w:right="79"/>
              <w:jc w:val="center"/>
              <w:rPr>
                <w:sz w:val="18"/>
              </w:rPr>
            </w:pPr>
            <w:r>
              <w:rPr>
                <w:sz w:val="18"/>
              </w:rPr>
              <w:t>于携带、支持移动使用。</w:t>
            </w:r>
          </w:p>
        </w:tc>
        <w:tc>
          <w:tcPr>
            <w:tcW w:w="576" w:type="dxa"/>
          </w:tcPr>
          <w:p>
            <w:pPr>
              <w:pStyle w:val="5"/>
              <w:spacing w:before="41"/>
              <w:ind w:left="9"/>
              <w:jc w:val="center"/>
              <w:rPr>
                <w:rFonts w:ascii="宋体"/>
                <w:sz w:val="18"/>
              </w:rPr>
            </w:pPr>
            <w:r>
              <w:rPr>
                <w:rFonts w:ascii="宋体"/>
                <w:sz w:val="18"/>
              </w:rPr>
              <w:t>5</w:t>
            </w:r>
          </w:p>
        </w:tc>
        <w:tc>
          <w:tcPr>
            <w:tcW w:w="785" w:type="dxa"/>
          </w:tcPr>
          <w:p>
            <w:pPr>
              <w:pStyle w:val="5"/>
              <w:spacing w:line="320" w:lineRule="exact"/>
              <w:ind w:left="10"/>
              <w:jc w:val="center"/>
              <w:rPr>
                <w:sz w:val="18"/>
              </w:rPr>
            </w:pPr>
            <w:r>
              <w:rPr>
                <w:sz w:val="18"/>
              </w:rPr>
              <w:t>台</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5" w:type="dxa"/>
          </w:tcPr>
          <w:p>
            <w:pPr>
              <w:pStyle w:val="5"/>
              <w:spacing w:before="41"/>
              <w:ind w:left="172"/>
              <w:rPr>
                <w:rFonts w:ascii="宋体"/>
                <w:sz w:val="18"/>
              </w:rPr>
            </w:pPr>
            <w:r>
              <w:rPr>
                <w:rFonts w:ascii="宋体"/>
                <w:sz w:val="18"/>
              </w:rPr>
              <w:t>2</w:t>
            </w:r>
          </w:p>
        </w:tc>
        <w:tc>
          <w:tcPr>
            <w:tcW w:w="1193" w:type="dxa"/>
          </w:tcPr>
          <w:p>
            <w:pPr>
              <w:pStyle w:val="5"/>
              <w:spacing w:before="4" w:line="225" w:lineRule="auto"/>
              <w:ind w:left="145" w:right="135"/>
              <w:jc w:val="center"/>
              <w:rPr>
                <w:sz w:val="18"/>
              </w:rPr>
            </w:pPr>
            <w:r>
              <w:rPr>
                <w:sz w:val="18"/>
              </w:rPr>
              <w:t>身份信息采集及验证系</w:t>
            </w:r>
          </w:p>
          <w:p>
            <w:pPr>
              <w:pStyle w:val="5"/>
              <w:spacing w:line="288" w:lineRule="exact"/>
              <w:ind w:left="8"/>
              <w:jc w:val="center"/>
              <w:rPr>
                <w:sz w:val="18"/>
              </w:rPr>
            </w:pPr>
            <w:r>
              <w:rPr>
                <w:sz w:val="18"/>
              </w:rPr>
              <w:t>统</w:t>
            </w:r>
          </w:p>
        </w:tc>
        <w:tc>
          <w:tcPr>
            <w:tcW w:w="4446" w:type="dxa"/>
          </w:tcPr>
          <w:p>
            <w:pPr>
              <w:pStyle w:val="5"/>
              <w:spacing w:line="322" w:lineRule="exact"/>
              <w:ind w:left="1232"/>
              <w:rPr>
                <w:sz w:val="18"/>
              </w:rPr>
            </w:pPr>
            <w:r>
              <w:rPr>
                <w:sz w:val="18"/>
              </w:rPr>
              <w:t>身份信息采集及验证系统</w:t>
            </w:r>
          </w:p>
        </w:tc>
        <w:tc>
          <w:tcPr>
            <w:tcW w:w="576" w:type="dxa"/>
          </w:tcPr>
          <w:p>
            <w:pPr>
              <w:pStyle w:val="5"/>
              <w:spacing w:before="41"/>
              <w:ind w:left="9"/>
              <w:jc w:val="center"/>
              <w:rPr>
                <w:rFonts w:ascii="宋体"/>
                <w:sz w:val="18"/>
              </w:rPr>
            </w:pPr>
            <w:r>
              <w:rPr>
                <w:rFonts w:ascii="宋体"/>
                <w:sz w:val="18"/>
              </w:rPr>
              <w:t>5</w:t>
            </w:r>
          </w:p>
        </w:tc>
        <w:tc>
          <w:tcPr>
            <w:tcW w:w="785" w:type="dxa"/>
          </w:tcPr>
          <w:p>
            <w:pPr>
              <w:pStyle w:val="5"/>
              <w:spacing w:line="322" w:lineRule="exact"/>
              <w:ind w:left="10"/>
              <w:jc w:val="center"/>
              <w:rPr>
                <w:sz w:val="18"/>
              </w:rPr>
            </w:pPr>
            <w:r>
              <w:rPr>
                <w:sz w:val="18"/>
              </w:rPr>
              <w:t>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5" w:type="dxa"/>
          </w:tcPr>
          <w:p>
            <w:pPr>
              <w:pStyle w:val="5"/>
              <w:spacing w:line="322" w:lineRule="exact"/>
              <w:ind w:left="126"/>
              <w:rPr>
                <w:b/>
                <w:sz w:val="18"/>
              </w:rPr>
            </w:pPr>
            <w:r>
              <w:rPr>
                <w:b/>
                <w:sz w:val="18"/>
              </w:rPr>
              <w:t>七</w:t>
            </w:r>
          </w:p>
        </w:tc>
        <w:tc>
          <w:tcPr>
            <w:tcW w:w="1193" w:type="dxa"/>
          </w:tcPr>
          <w:p>
            <w:pPr>
              <w:pStyle w:val="5"/>
              <w:spacing w:line="312" w:lineRule="exact"/>
              <w:ind w:left="107"/>
              <w:rPr>
                <w:b/>
                <w:sz w:val="18"/>
              </w:rPr>
            </w:pPr>
            <w:r>
              <w:rPr>
                <w:b/>
                <w:sz w:val="18"/>
              </w:rPr>
              <w:t>主干传输与</w:t>
            </w:r>
          </w:p>
          <w:p>
            <w:pPr>
              <w:pStyle w:val="5"/>
              <w:spacing w:line="292" w:lineRule="exact"/>
              <w:ind w:left="107"/>
              <w:rPr>
                <w:b/>
                <w:sz w:val="18"/>
              </w:rPr>
            </w:pPr>
            <w:r>
              <w:rPr>
                <w:b/>
                <w:sz w:val="18"/>
              </w:rPr>
              <w:t>设备</w:t>
            </w:r>
          </w:p>
        </w:tc>
        <w:tc>
          <w:tcPr>
            <w:tcW w:w="4446" w:type="dxa"/>
          </w:tcPr>
          <w:p>
            <w:pPr>
              <w:pStyle w:val="5"/>
              <w:rPr>
                <w:rFonts w:ascii="Times New Roman"/>
                <w:sz w:val="18"/>
              </w:rPr>
            </w:pPr>
          </w:p>
        </w:tc>
        <w:tc>
          <w:tcPr>
            <w:tcW w:w="576" w:type="dxa"/>
          </w:tcPr>
          <w:p>
            <w:pPr>
              <w:pStyle w:val="5"/>
              <w:rPr>
                <w:rFonts w:ascii="Times New Roman"/>
                <w:sz w:val="18"/>
              </w:rPr>
            </w:pPr>
          </w:p>
        </w:tc>
        <w:tc>
          <w:tcPr>
            <w:tcW w:w="785" w:type="dxa"/>
          </w:tcPr>
          <w:p>
            <w:pPr>
              <w:pStyle w:val="5"/>
              <w:rPr>
                <w:rFonts w:ascii="Times New Roman"/>
                <w:sz w:val="18"/>
              </w:rPr>
            </w:pP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5" w:type="dxa"/>
          </w:tcPr>
          <w:p>
            <w:pPr>
              <w:pStyle w:val="5"/>
              <w:spacing w:before="40"/>
              <w:ind w:left="172"/>
              <w:rPr>
                <w:rFonts w:ascii="宋体"/>
                <w:sz w:val="18"/>
              </w:rPr>
            </w:pPr>
            <w:r>
              <w:rPr>
                <w:rFonts w:ascii="宋体"/>
                <w:sz w:val="18"/>
              </w:rPr>
              <w:t>1</w:t>
            </w:r>
          </w:p>
        </w:tc>
        <w:tc>
          <w:tcPr>
            <w:tcW w:w="1193" w:type="dxa"/>
          </w:tcPr>
          <w:p>
            <w:pPr>
              <w:pStyle w:val="5"/>
              <w:spacing w:line="321" w:lineRule="exact"/>
              <w:ind w:left="85" w:right="77"/>
              <w:jc w:val="center"/>
              <w:rPr>
                <w:sz w:val="18"/>
              </w:rPr>
            </w:pPr>
            <w:r>
              <w:rPr>
                <w:sz w:val="18"/>
              </w:rPr>
              <w:t>汇聚交换机</w:t>
            </w:r>
          </w:p>
        </w:tc>
        <w:tc>
          <w:tcPr>
            <w:tcW w:w="4446" w:type="dxa"/>
          </w:tcPr>
          <w:p>
            <w:pPr>
              <w:pStyle w:val="5"/>
              <w:spacing w:line="312" w:lineRule="exact"/>
              <w:ind w:left="106"/>
              <w:rPr>
                <w:sz w:val="18"/>
              </w:rPr>
            </w:pPr>
            <w:r>
              <w:rPr>
                <w:sz w:val="18"/>
              </w:rPr>
              <w:t>以太网交换机主机</w:t>
            </w:r>
            <w:r>
              <w:rPr>
                <w:rFonts w:hint="eastAsia" w:ascii="宋体" w:eastAsia="宋体"/>
                <w:sz w:val="18"/>
              </w:rPr>
              <w:t>,</w:t>
            </w:r>
            <w:r>
              <w:rPr>
                <w:spacing w:val="-2"/>
                <w:sz w:val="18"/>
              </w:rPr>
              <w:t>含电源侧出风风扇，</w:t>
            </w:r>
            <w:r>
              <w:rPr>
                <w:rFonts w:hint="eastAsia" w:ascii="宋体" w:eastAsia="宋体"/>
                <w:spacing w:val="-15"/>
                <w:sz w:val="18"/>
              </w:rPr>
              <w:t xml:space="preserve">24 </w:t>
            </w:r>
            <w:r>
              <w:rPr>
                <w:spacing w:val="-4"/>
                <w:sz w:val="18"/>
              </w:rPr>
              <w:t xml:space="preserve">个 </w:t>
            </w:r>
            <w:r>
              <w:rPr>
                <w:rFonts w:hint="eastAsia" w:ascii="宋体" w:eastAsia="宋体"/>
                <w:sz w:val="18"/>
              </w:rPr>
              <w:t xml:space="preserve">SFP </w:t>
            </w:r>
            <w:r>
              <w:rPr>
                <w:sz w:val="18"/>
              </w:rPr>
              <w:t>端口</w:t>
            </w:r>
          </w:p>
          <w:p>
            <w:pPr>
              <w:pStyle w:val="5"/>
              <w:spacing w:line="292" w:lineRule="exact"/>
              <w:ind w:left="106"/>
              <w:rPr>
                <w:sz w:val="18"/>
              </w:rPr>
            </w:pPr>
            <w:r>
              <w:rPr>
                <w:sz w:val="18"/>
              </w:rPr>
              <w:t>（</w:t>
            </w:r>
            <w:r>
              <w:rPr>
                <w:spacing w:val="-4"/>
                <w:sz w:val="18"/>
              </w:rPr>
              <w:t xml:space="preserve">其中 </w:t>
            </w:r>
            <w:r>
              <w:rPr>
                <w:rFonts w:hint="eastAsia" w:ascii="宋体" w:eastAsia="宋体"/>
                <w:sz w:val="18"/>
              </w:rPr>
              <w:t xml:space="preserve">8 </w:t>
            </w:r>
            <w:r>
              <w:rPr>
                <w:spacing w:val="-4"/>
                <w:sz w:val="18"/>
              </w:rPr>
              <w:t xml:space="preserve">个 </w:t>
            </w:r>
            <w:r>
              <w:rPr>
                <w:rFonts w:hint="eastAsia" w:ascii="宋体" w:eastAsia="宋体"/>
                <w:sz w:val="18"/>
              </w:rPr>
              <w:t xml:space="preserve">combo </w:t>
            </w:r>
            <w:r>
              <w:rPr>
                <w:sz w:val="18"/>
              </w:rPr>
              <w:t>口）端口，</w:t>
            </w:r>
            <w:r>
              <w:rPr>
                <w:rFonts w:hint="eastAsia" w:ascii="宋体" w:eastAsia="宋体"/>
                <w:sz w:val="18"/>
              </w:rPr>
              <w:t xml:space="preserve">4 </w:t>
            </w:r>
            <w:r>
              <w:rPr>
                <w:spacing w:val="14"/>
                <w:sz w:val="18"/>
              </w:rPr>
              <w:t>个万兆</w:t>
            </w:r>
            <w:r>
              <w:rPr>
                <w:rFonts w:hint="eastAsia" w:ascii="宋体" w:eastAsia="宋体"/>
                <w:sz w:val="18"/>
              </w:rPr>
              <w:t>SFP+</w:t>
            </w:r>
            <w:r>
              <w:rPr>
                <w:sz w:val="18"/>
              </w:rPr>
              <w:t>口</w:t>
            </w:r>
          </w:p>
        </w:tc>
        <w:tc>
          <w:tcPr>
            <w:tcW w:w="576" w:type="dxa"/>
          </w:tcPr>
          <w:p>
            <w:pPr>
              <w:pStyle w:val="5"/>
              <w:spacing w:before="40"/>
              <w:ind w:left="9"/>
              <w:jc w:val="center"/>
              <w:rPr>
                <w:rFonts w:ascii="宋体"/>
                <w:sz w:val="18"/>
              </w:rPr>
            </w:pPr>
            <w:r>
              <w:rPr>
                <w:rFonts w:ascii="宋体"/>
                <w:sz w:val="18"/>
              </w:rPr>
              <w:t>1</w:t>
            </w:r>
          </w:p>
        </w:tc>
        <w:tc>
          <w:tcPr>
            <w:tcW w:w="785" w:type="dxa"/>
          </w:tcPr>
          <w:p>
            <w:pPr>
              <w:pStyle w:val="5"/>
              <w:spacing w:line="321" w:lineRule="exact"/>
              <w:ind w:left="10"/>
              <w:jc w:val="center"/>
              <w:rPr>
                <w:sz w:val="18"/>
              </w:rPr>
            </w:pPr>
            <w:r>
              <w:rPr>
                <w:sz w:val="18"/>
              </w:rPr>
              <w:t>台</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2"/>
              <w:ind w:left="172"/>
              <w:rPr>
                <w:rFonts w:ascii="宋体"/>
                <w:sz w:val="18"/>
              </w:rPr>
            </w:pPr>
            <w:r>
              <w:rPr>
                <w:rFonts w:ascii="宋体"/>
                <w:sz w:val="18"/>
              </w:rPr>
              <w:t>2</w:t>
            </w:r>
          </w:p>
        </w:tc>
        <w:tc>
          <w:tcPr>
            <w:tcW w:w="1193" w:type="dxa"/>
          </w:tcPr>
          <w:p>
            <w:pPr>
              <w:pStyle w:val="5"/>
              <w:spacing w:line="321" w:lineRule="exact"/>
              <w:ind w:left="85" w:right="77"/>
              <w:jc w:val="center"/>
              <w:rPr>
                <w:sz w:val="18"/>
              </w:rPr>
            </w:pPr>
            <w:r>
              <w:rPr>
                <w:sz w:val="18"/>
              </w:rPr>
              <w:t>接入交换机</w:t>
            </w:r>
          </w:p>
        </w:tc>
        <w:tc>
          <w:tcPr>
            <w:tcW w:w="4446" w:type="dxa"/>
          </w:tcPr>
          <w:p>
            <w:pPr>
              <w:pStyle w:val="5"/>
              <w:spacing w:line="323" w:lineRule="exact"/>
              <w:ind w:left="106"/>
              <w:rPr>
                <w:sz w:val="18"/>
              </w:rPr>
            </w:pPr>
            <w:r>
              <w:rPr>
                <w:rFonts w:hint="eastAsia" w:ascii="宋体" w:eastAsia="宋体"/>
                <w:sz w:val="18"/>
              </w:rPr>
              <w:t xml:space="preserve">24 </w:t>
            </w:r>
            <w:r>
              <w:rPr>
                <w:sz w:val="18"/>
              </w:rPr>
              <w:t xml:space="preserve">个 </w:t>
            </w:r>
            <w:r>
              <w:rPr>
                <w:rFonts w:hint="eastAsia" w:ascii="宋体" w:eastAsia="宋体"/>
                <w:sz w:val="18"/>
              </w:rPr>
              <w:t xml:space="preserve">10/100/1000M </w:t>
            </w:r>
            <w:r>
              <w:rPr>
                <w:sz w:val="18"/>
              </w:rPr>
              <w:t>电口</w:t>
            </w:r>
            <w:r>
              <w:rPr>
                <w:rFonts w:hint="eastAsia" w:ascii="宋体" w:eastAsia="宋体"/>
                <w:sz w:val="18"/>
              </w:rPr>
              <w:t xml:space="preserve">+2 </w:t>
            </w:r>
            <w:r>
              <w:rPr>
                <w:sz w:val="18"/>
              </w:rPr>
              <w:t xml:space="preserve">个 </w:t>
            </w:r>
            <w:r>
              <w:rPr>
                <w:rFonts w:hint="eastAsia" w:ascii="宋体" w:eastAsia="宋体"/>
                <w:sz w:val="18"/>
              </w:rPr>
              <w:t xml:space="preserve">SFP </w:t>
            </w:r>
            <w:r>
              <w:rPr>
                <w:sz w:val="18"/>
              </w:rPr>
              <w:t>端口</w:t>
            </w:r>
          </w:p>
        </w:tc>
        <w:tc>
          <w:tcPr>
            <w:tcW w:w="576" w:type="dxa"/>
          </w:tcPr>
          <w:p>
            <w:pPr>
              <w:pStyle w:val="5"/>
              <w:spacing w:before="42"/>
              <w:ind w:right="185"/>
              <w:jc w:val="right"/>
              <w:rPr>
                <w:rFonts w:ascii="宋体"/>
                <w:sz w:val="18"/>
              </w:rPr>
            </w:pPr>
            <w:r>
              <w:rPr>
                <w:rFonts w:ascii="宋体"/>
                <w:sz w:val="18"/>
              </w:rPr>
              <w:t>14</w:t>
            </w:r>
          </w:p>
        </w:tc>
        <w:tc>
          <w:tcPr>
            <w:tcW w:w="785" w:type="dxa"/>
          </w:tcPr>
          <w:p>
            <w:pPr>
              <w:pStyle w:val="5"/>
              <w:spacing w:line="321" w:lineRule="exact"/>
              <w:ind w:left="10"/>
              <w:jc w:val="center"/>
              <w:rPr>
                <w:sz w:val="18"/>
              </w:rPr>
            </w:pPr>
            <w:r>
              <w:rPr>
                <w:sz w:val="18"/>
              </w:rPr>
              <w:t>台</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72"/>
              <w:rPr>
                <w:rFonts w:ascii="宋体"/>
                <w:sz w:val="18"/>
              </w:rPr>
            </w:pPr>
            <w:r>
              <w:rPr>
                <w:rFonts w:ascii="宋体"/>
                <w:sz w:val="18"/>
              </w:rPr>
              <w:t>3</w:t>
            </w:r>
          </w:p>
        </w:tc>
        <w:tc>
          <w:tcPr>
            <w:tcW w:w="1193" w:type="dxa"/>
          </w:tcPr>
          <w:p>
            <w:pPr>
              <w:pStyle w:val="5"/>
              <w:spacing w:line="321" w:lineRule="exact"/>
              <w:ind w:left="87" w:right="77"/>
              <w:jc w:val="center"/>
              <w:rPr>
                <w:sz w:val="18"/>
              </w:rPr>
            </w:pPr>
            <w:r>
              <w:rPr>
                <w:sz w:val="18"/>
              </w:rPr>
              <w:t>楼层机柜</w:t>
            </w:r>
          </w:p>
        </w:tc>
        <w:tc>
          <w:tcPr>
            <w:tcW w:w="4446" w:type="dxa"/>
          </w:tcPr>
          <w:p>
            <w:pPr>
              <w:pStyle w:val="5"/>
              <w:spacing w:line="323" w:lineRule="exact"/>
              <w:ind w:left="106"/>
              <w:rPr>
                <w:sz w:val="18"/>
              </w:rPr>
            </w:pPr>
            <w:r>
              <w:rPr>
                <w:sz w:val="18"/>
              </w:rPr>
              <w:t xml:space="preserve">网络机柜 </w:t>
            </w:r>
            <w:r>
              <w:rPr>
                <w:rFonts w:hint="eastAsia" w:ascii="宋体" w:eastAsia="宋体"/>
                <w:sz w:val="18"/>
              </w:rPr>
              <w:t xml:space="preserve">9u </w:t>
            </w:r>
            <w:r>
              <w:rPr>
                <w:sz w:val="18"/>
              </w:rPr>
              <w:t xml:space="preserve">壁挂 </w:t>
            </w:r>
            <w:r>
              <w:rPr>
                <w:rFonts w:hint="eastAsia" w:ascii="宋体" w:eastAsia="宋体"/>
                <w:sz w:val="18"/>
              </w:rPr>
              <w:t xml:space="preserve">19 </w:t>
            </w:r>
            <w:r>
              <w:rPr>
                <w:sz w:val="18"/>
              </w:rPr>
              <w:t>英寸标准工程级网络小机柜</w:t>
            </w:r>
          </w:p>
        </w:tc>
        <w:tc>
          <w:tcPr>
            <w:tcW w:w="576" w:type="dxa"/>
          </w:tcPr>
          <w:p>
            <w:pPr>
              <w:pStyle w:val="5"/>
              <w:spacing w:before="41"/>
              <w:ind w:right="185"/>
              <w:jc w:val="right"/>
              <w:rPr>
                <w:rFonts w:ascii="宋体"/>
                <w:sz w:val="18"/>
              </w:rPr>
            </w:pPr>
            <w:r>
              <w:rPr>
                <w:rFonts w:ascii="宋体"/>
                <w:sz w:val="18"/>
              </w:rPr>
              <w:t>13</w:t>
            </w:r>
          </w:p>
        </w:tc>
        <w:tc>
          <w:tcPr>
            <w:tcW w:w="785" w:type="dxa"/>
          </w:tcPr>
          <w:p>
            <w:pPr>
              <w:pStyle w:val="5"/>
              <w:spacing w:line="321" w:lineRule="exact"/>
              <w:ind w:left="10"/>
              <w:jc w:val="center"/>
              <w:rPr>
                <w:sz w:val="18"/>
              </w:rPr>
            </w:pPr>
            <w:r>
              <w:rPr>
                <w:sz w:val="18"/>
              </w:rPr>
              <w:t>个</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72"/>
              <w:rPr>
                <w:rFonts w:ascii="宋体"/>
                <w:sz w:val="18"/>
              </w:rPr>
            </w:pPr>
            <w:r>
              <w:rPr>
                <w:rFonts w:ascii="宋体"/>
                <w:sz w:val="18"/>
              </w:rPr>
              <w:t>4</w:t>
            </w:r>
          </w:p>
        </w:tc>
        <w:tc>
          <w:tcPr>
            <w:tcW w:w="1193" w:type="dxa"/>
          </w:tcPr>
          <w:p>
            <w:pPr>
              <w:pStyle w:val="5"/>
              <w:spacing w:line="320" w:lineRule="exact"/>
              <w:ind w:left="85" w:right="77"/>
              <w:jc w:val="center"/>
              <w:rPr>
                <w:sz w:val="18"/>
              </w:rPr>
            </w:pPr>
            <w:r>
              <w:rPr>
                <w:sz w:val="18"/>
              </w:rPr>
              <w:t>光模块</w:t>
            </w:r>
          </w:p>
        </w:tc>
        <w:tc>
          <w:tcPr>
            <w:tcW w:w="4446" w:type="dxa"/>
          </w:tcPr>
          <w:p>
            <w:pPr>
              <w:pStyle w:val="5"/>
              <w:spacing w:line="323" w:lineRule="exact"/>
              <w:ind w:left="106"/>
              <w:rPr>
                <w:sz w:val="18"/>
              </w:rPr>
            </w:pPr>
            <w:r>
              <w:rPr>
                <w:rFonts w:hint="eastAsia" w:ascii="宋体" w:eastAsia="宋体"/>
                <w:sz w:val="18"/>
              </w:rPr>
              <w:t xml:space="preserve">SFP-LX-L </w:t>
            </w:r>
            <w:r>
              <w:rPr>
                <w:sz w:val="18"/>
              </w:rPr>
              <w:t>千兆光模块</w:t>
            </w:r>
            <w:r>
              <w:rPr>
                <w:rFonts w:hint="eastAsia" w:ascii="宋体" w:eastAsia="宋体"/>
                <w:sz w:val="18"/>
              </w:rPr>
              <w:t>-SFP-</w:t>
            </w:r>
            <w:r>
              <w:rPr>
                <w:sz w:val="18"/>
              </w:rPr>
              <w:t>单模（</w:t>
            </w:r>
            <w:r>
              <w:rPr>
                <w:rFonts w:hint="eastAsia" w:ascii="宋体" w:eastAsia="宋体"/>
                <w:sz w:val="18"/>
              </w:rPr>
              <w:t>1310nm</w:t>
            </w:r>
            <w:r>
              <w:rPr>
                <w:sz w:val="18"/>
              </w:rPr>
              <w:t>）</w:t>
            </w:r>
            <w:r>
              <w:rPr>
                <w:rFonts w:hint="eastAsia" w:ascii="宋体" w:eastAsia="宋体"/>
                <w:sz w:val="18"/>
              </w:rPr>
              <w:t xml:space="preserve">-LC </w:t>
            </w:r>
            <w:r>
              <w:rPr>
                <w:sz w:val="18"/>
              </w:rPr>
              <w:t>接口</w:t>
            </w:r>
          </w:p>
        </w:tc>
        <w:tc>
          <w:tcPr>
            <w:tcW w:w="576" w:type="dxa"/>
          </w:tcPr>
          <w:p>
            <w:pPr>
              <w:pStyle w:val="5"/>
              <w:spacing w:before="41"/>
              <w:ind w:right="185"/>
              <w:jc w:val="right"/>
              <w:rPr>
                <w:rFonts w:ascii="宋体"/>
                <w:sz w:val="18"/>
              </w:rPr>
            </w:pPr>
            <w:r>
              <w:rPr>
                <w:rFonts w:ascii="宋体"/>
                <w:sz w:val="18"/>
              </w:rPr>
              <w:t>28</w:t>
            </w:r>
          </w:p>
        </w:tc>
        <w:tc>
          <w:tcPr>
            <w:tcW w:w="785" w:type="dxa"/>
          </w:tcPr>
          <w:p>
            <w:pPr>
              <w:pStyle w:val="5"/>
              <w:spacing w:line="320" w:lineRule="exact"/>
              <w:ind w:left="10"/>
              <w:jc w:val="center"/>
              <w:rPr>
                <w:sz w:val="18"/>
              </w:rPr>
            </w:pPr>
            <w:r>
              <w:rPr>
                <w:sz w:val="18"/>
              </w:rPr>
              <w:t>块</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5" w:type="dxa"/>
          </w:tcPr>
          <w:p>
            <w:pPr>
              <w:pStyle w:val="5"/>
              <w:spacing w:before="41"/>
              <w:ind w:left="172"/>
              <w:rPr>
                <w:rFonts w:ascii="宋体"/>
                <w:sz w:val="18"/>
              </w:rPr>
            </w:pPr>
            <w:r>
              <w:rPr>
                <w:rFonts w:ascii="宋体"/>
                <w:sz w:val="18"/>
              </w:rPr>
              <w:t>5</w:t>
            </w:r>
          </w:p>
        </w:tc>
        <w:tc>
          <w:tcPr>
            <w:tcW w:w="1193" w:type="dxa"/>
          </w:tcPr>
          <w:p>
            <w:pPr>
              <w:pStyle w:val="5"/>
              <w:spacing w:line="322" w:lineRule="exact"/>
              <w:ind w:left="87" w:right="77"/>
              <w:jc w:val="center"/>
              <w:rPr>
                <w:sz w:val="18"/>
              </w:rPr>
            </w:pPr>
            <w:r>
              <w:rPr>
                <w:sz w:val="18"/>
              </w:rPr>
              <w:t>光纤跳线</w:t>
            </w:r>
          </w:p>
        </w:tc>
        <w:tc>
          <w:tcPr>
            <w:tcW w:w="4446" w:type="dxa"/>
          </w:tcPr>
          <w:p>
            <w:pPr>
              <w:pStyle w:val="5"/>
              <w:spacing w:line="312" w:lineRule="exact"/>
              <w:ind w:left="106"/>
              <w:rPr>
                <w:sz w:val="18"/>
              </w:rPr>
            </w:pPr>
            <w:r>
              <w:rPr>
                <w:sz w:val="18"/>
              </w:rPr>
              <w:t>楼层光纤跳线，定制室外铠装单模光纤；接口类型与学</w:t>
            </w:r>
          </w:p>
          <w:p>
            <w:pPr>
              <w:pStyle w:val="5"/>
              <w:spacing w:line="292" w:lineRule="exact"/>
              <w:ind w:left="106"/>
              <w:rPr>
                <w:sz w:val="18"/>
              </w:rPr>
            </w:pPr>
            <w:r>
              <w:rPr>
                <w:sz w:val="18"/>
              </w:rPr>
              <w:t>校实际情况进行选型</w:t>
            </w:r>
          </w:p>
        </w:tc>
        <w:tc>
          <w:tcPr>
            <w:tcW w:w="576" w:type="dxa"/>
          </w:tcPr>
          <w:p>
            <w:pPr>
              <w:pStyle w:val="5"/>
              <w:spacing w:before="41"/>
              <w:ind w:right="185"/>
              <w:jc w:val="right"/>
              <w:rPr>
                <w:rFonts w:ascii="宋体"/>
                <w:sz w:val="18"/>
              </w:rPr>
            </w:pPr>
            <w:r>
              <w:rPr>
                <w:rFonts w:ascii="宋体"/>
                <w:sz w:val="18"/>
              </w:rPr>
              <w:t>56</w:t>
            </w:r>
          </w:p>
        </w:tc>
        <w:tc>
          <w:tcPr>
            <w:tcW w:w="785" w:type="dxa"/>
          </w:tcPr>
          <w:p>
            <w:pPr>
              <w:pStyle w:val="5"/>
              <w:spacing w:line="322" w:lineRule="exact"/>
              <w:ind w:left="10"/>
              <w:jc w:val="center"/>
              <w:rPr>
                <w:sz w:val="18"/>
              </w:rPr>
            </w:pPr>
            <w:r>
              <w:rPr>
                <w:sz w:val="18"/>
              </w:rPr>
              <w:t>条</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0"/>
              <w:ind w:left="172"/>
              <w:rPr>
                <w:rFonts w:ascii="宋体"/>
                <w:sz w:val="18"/>
              </w:rPr>
            </w:pPr>
            <w:r>
              <w:rPr>
                <w:rFonts w:ascii="宋体"/>
                <w:sz w:val="18"/>
              </w:rPr>
              <w:t>6</w:t>
            </w:r>
          </w:p>
        </w:tc>
        <w:tc>
          <w:tcPr>
            <w:tcW w:w="1193" w:type="dxa"/>
          </w:tcPr>
          <w:p>
            <w:pPr>
              <w:pStyle w:val="5"/>
              <w:spacing w:line="322" w:lineRule="exact"/>
              <w:ind w:left="87" w:right="77"/>
              <w:jc w:val="center"/>
              <w:rPr>
                <w:sz w:val="18"/>
              </w:rPr>
            </w:pPr>
            <w:r>
              <w:rPr>
                <w:sz w:val="18"/>
              </w:rPr>
              <w:t>光缆</w:t>
            </w:r>
          </w:p>
        </w:tc>
        <w:tc>
          <w:tcPr>
            <w:tcW w:w="4446" w:type="dxa"/>
          </w:tcPr>
          <w:p>
            <w:pPr>
              <w:pStyle w:val="5"/>
              <w:spacing w:line="322" w:lineRule="exact"/>
              <w:ind w:left="106"/>
              <w:rPr>
                <w:sz w:val="18"/>
              </w:rPr>
            </w:pPr>
            <w:r>
              <w:rPr>
                <w:rFonts w:hint="eastAsia" w:ascii="宋体" w:eastAsia="宋体"/>
                <w:sz w:val="18"/>
              </w:rPr>
              <w:t xml:space="preserve">6 </w:t>
            </w:r>
            <w:r>
              <w:rPr>
                <w:sz w:val="18"/>
              </w:rPr>
              <w:t>芯单模室外铠装光缆</w:t>
            </w:r>
          </w:p>
        </w:tc>
        <w:tc>
          <w:tcPr>
            <w:tcW w:w="576" w:type="dxa"/>
          </w:tcPr>
          <w:p>
            <w:pPr>
              <w:pStyle w:val="5"/>
              <w:spacing w:before="40"/>
              <w:ind w:right="94"/>
              <w:jc w:val="right"/>
              <w:rPr>
                <w:rFonts w:ascii="宋体"/>
                <w:sz w:val="18"/>
              </w:rPr>
            </w:pPr>
            <w:r>
              <w:rPr>
                <w:rFonts w:ascii="宋体"/>
                <w:sz w:val="18"/>
              </w:rPr>
              <w:t>1200</w:t>
            </w:r>
          </w:p>
        </w:tc>
        <w:tc>
          <w:tcPr>
            <w:tcW w:w="785" w:type="dxa"/>
          </w:tcPr>
          <w:p>
            <w:pPr>
              <w:pStyle w:val="5"/>
              <w:spacing w:line="322" w:lineRule="exact"/>
              <w:ind w:left="10"/>
              <w:jc w:val="center"/>
              <w:rPr>
                <w:sz w:val="18"/>
              </w:rPr>
            </w:pPr>
            <w:r>
              <w:rPr>
                <w:sz w:val="18"/>
              </w:rPr>
              <w:t>米</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0"/>
              <w:ind w:left="172"/>
              <w:rPr>
                <w:rFonts w:ascii="宋体"/>
                <w:sz w:val="18"/>
              </w:rPr>
            </w:pPr>
            <w:r>
              <w:rPr>
                <w:rFonts w:ascii="宋体"/>
                <w:sz w:val="18"/>
              </w:rPr>
              <w:t>7</w:t>
            </w:r>
          </w:p>
        </w:tc>
        <w:tc>
          <w:tcPr>
            <w:tcW w:w="1193" w:type="dxa"/>
          </w:tcPr>
          <w:p>
            <w:pPr>
              <w:pStyle w:val="5"/>
              <w:spacing w:line="321" w:lineRule="exact"/>
              <w:ind w:left="85" w:right="77"/>
              <w:jc w:val="center"/>
              <w:rPr>
                <w:sz w:val="18"/>
              </w:rPr>
            </w:pPr>
            <w:r>
              <w:rPr>
                <w:sz w:val="18"/>
              </w:rPr>
              <w:t>主干电源线</w:t>
            </w:r>
          </w:p>
        </w:tc>
        <w:tc>
          <w:tcPr>
            <w:tcW w:w="4446" w:type="dxa"/>
          </w:tcPr>
          <w:p>
            <w:pPr>
              <w:pStyle w:val="5"/>
              <w:spacing w:line="321" w:lineRule="exact"/>
              <w:ind w:left="106"/>
              <w:rPr>
                <w:sz w:val="18"/>
              </w:rPr>
            </w:pPr>
            <w:r>
              <w:rPr>
                <w:rFonts w:hint="eastAsia" w:ascii="宋体" w:eastAsia="宋体"/>
                <w:sz w:val="18"/>
              </w:rPr>
              <w:t xml:space="preserve">RVV 3*4.0 </w:t>
            </w:r>
            <w:r>
              <w:rPr>
                <w:sz w:val="18"/>
              </w:rPr>
              <w:t>平方，提供从中心到各汇聚点的线路</w:t>
            </w:r>
          </w:p>
        </w:tc>
        <w:tc>
          <w:tcPr>
            <w:tcW w:w="576" w:type="dxa"/>
          </w:tcPr>
          <w:p>
            <w:pPr>
              <w:pStyle w:val="5"/>
              <w:spacing w:before="40"/>
              <w:ind w:right="94"/>
              <w:jc w:val="right"/>
              <w:rPr>
                <w:rFonts w:ascii="宋体"/>
                <w:sz w:val="18"/>
              </w:rPr>
            </w:pPr>
            <w:r>
              <w:rPr>
                <w:rFonts w:ascii="宋体"/>
                <w:sz w:val="18"/>
              </w:rPr>
              <w:t>1000</w:t>
            </w:r>
          </w:p>
        </w:tc>
        <w:tc>
          <w:tcPr>
            <w:tcW w:w="785" w:type="dxa"/>
          </w:tcPr>
          <w:p>
            <w:pPr>
              <w:pStyle w:val="5"/>
              <w:spacing w:line="321" w:lineRule="exact"/>
              <w:ind w:left="10"/>
              <w:jc w:val="center"/>
              <w:rPr>
                <w:sz w:val="18"/>
              </w:rPr>
            </w:pPr>
            <w:r>
              <w:rPr>
                <w:sz w:val="18"/>
              </w:rPr>
              <w:t>米</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5" w:type="dxa"/>
          </w:tcPr>
          <w:p>
            <w:pPr>
              <w:pStyle w:val="5"/>
              <w:spacing w:before="42"/>
              <w:ind w:left="172"/>
              <w:rPr>
                <w:rFonts w:ascii="宋体"/>
                <w:sz w:val="18"/>
              </w:rPr>
            </w:pPr>
            <w:r>
              <w:rPr>
                <w:rFonts w:ascii="宋体"/>
                <w:sz w:val="18"/>
              </w:rPr>
              <w:t>8</w:t>
            </w:r>
          </w:p>
        </w:tc>
        <w:tc>
          <w:tcPr>
            <w:tcW w:w="1193" w:type="dxa"/>
          </w:tcPr>
          <w:p>
            <w:pPr>
              <w:pStyle w:val="5"/>
              <w:spacing w:line="321" w:lineRule="exact"/>
              <w:ind w:left="87" w:right="77"/>
              <w:jc w:val="center"/>
              <w:rPr>
                <w:sz w:val="18"/>
              </w:rPr>
            </w:pPr>
            <w:r>
              <w:rPr>
                <w:sz w:val="18"/>
              </w:rPr>
              <w:t>镀锌线槽</w:t>
            </w:r>
          </w:p>
        </w:tc>
        <w:tc>
          <w:tcPr>
            <w:tcW w:w="4446" w:type="dxa"/>
          </w:tcPr>
          <w:p>
            <w:pPr>
              <w:pStyle w:val="5"/>
              <w:spacing w:line="312" w:lineRule="exact"/>
              <w:ind w:left="106"/>
              <w:rPr>
                <w:sz w:val="18"/>
              </w:rPr>
            </w:pPr>
            <w:r>
              <w:rPr>
                <w:sz w:val="18"/>
              </w:rPr>
              <w:t>规格：</w:t>
            </w:r>
            <w:r>
              <w:rPr>
                <w:rFonts w:hint="eastAsia" w:ascii="宋体" w:eastAsia="宋体"/>
                <w:spacing w:val="1"/>
                <w:sz w:val="18"/>
              </w:rPr>
              <w:t>2</w:t>
            </w:r>
            <w:r>
              <w:rPr>
                <w:rFonts w:hint="eastAsia" w:ascii="宋体" w:eastAsia="宋体"/>
                <w:spacing w:val="-2"/>
                <w:sz w:val="18"/>
              </w:rPr>
              <w:t>0</w:t>
            </w:r>
            <w:r>
              <w:rPr>
                <w:rFonts w:hint="eastAsia" w:ascii="宋体" w:eastAsia="宋体"/>
                <w:spacing w:val="1"/>
                <w:sz w:val="18"/>
              </w:rPr>
              <w:t>0</w:t>
            </w:r>
            <w:r>
              <w:rPr>
                <w:rFonts w:hint="eastAsia" w:ascii="宋体" w:eastAsia="宋体"/>
                <w:spacing w:val="-2"/>
                <w:sz w:val="18"/>
              </w:rPr>
              <w:t>*</w:t>
            </w:r>
            <w:r>
              <w:rPr>
                <w:rFonts w:hint="eastAsia" w:ascii="宋体" w:eastAsia="宋体"/>
                <w:spacing w:val="1"/>
                <w:sz w:val="18"/>
              </w:rPr>
              <w:t>1</w:t>
            </w:r>
            <w:r>
              <w:rPr>
                <w:rFonts w:hint="eastAsia" w:ascii="宋体" w:eastAsia="宋体"/>
                <w:spacing w:val="-2"/>
                <w:sz w:val="18"/>
              </w:rPr>
              <w:t>0</w:t>
            </w:r>
            <w:r>
              <w:rPr>
                <w:rFonts w:hint="eastAsia" w:ascii="宋体" w:eastAsia="宋体"/>
                <w:spacing w:val="1"/>
                <w:sz w:val="18"/>
              </w:rPr>
              <w:t>0</w:t>
            </w:r>
            <w:r>
              <w:rPr>
                <w:rFonts w:hint="eastAsia" w:ascii="宋体" w:eastAsia="宋体"/>
                <w:spacing w:val="-2"/>
                <w:sz w:val="18"/>
              </w:rPr>
              <w:t>*</w:t>
            </w:r>
            <w:r>
              <w:rPr>
                <w:rFonts w:hint="eastAsia" w:ascii="宋体" w:eastAsia="宋体"/>
                <w:spacing w:val="1"/>
                <w:sz w:val="18"/>
              </w:rPr>
              <w:t>1</w:t>
            </w:r>
            <w:r>
              <w:rPr>
                <w:rFonts w:hint="eastAsia" w:ascii="宋体" w:eastAsia="宋体"/>
                <w:spacing w:val="-2"/>
                <w:sz w:val="18"/>
              </w:rPr>
              <w:t>.</w:t>
            </w:r>
            <w:r>
              <w:rPr>
                <w:rFonts w:hint="eastAsia" w:ascii="宋体" w:eastAsia="宋体"/>
                <w:spacing w:val="1"/>
                <w:sz w:val="18"/>
              </w:rPr>
              <w:t>0</w:t>
            </w:r>
            <w:r>
              <w:rPr>
                <w:rFonts w:hint="eastAsia" w:ascii="宋体" w:eastAsia="宋体"/>
                <w:spacing w:val="-2"/>
                <w:sz w:val="18"/>
              </w:rPr>
              <w:t>m</w:t>
            </w:r>
            <w:r>
              <w:rPr>
                <w:rFonts w:hint="eastAsia" w:ascii="宋体" w:eastAsia="宋体"/>
                <w:spacing w:val="1"/>
                <w:sz w:val="18"/>
              </w:rPr>
              <w:t>m</w:t>
            </w:r>
            <w:r>
              <w:rPr>
                <w:sz w:val="18"/>
              </w:rPr>
              <w:t>，镀锌线槽含支架（</w:t>
            </w:r>
            <w:r>
              <w:rPr>
                <w:spacing w:val="-1"/>
                <w:sz w:val="18"/>
              </w:rPr>
              <w:t>一米一个</w:t>
            </w:r>
            <w:r>
              <w:rPr>
                <w:spacing w:val="-92"/>
                <w:sz w:val="18"/>
              </w:rPr>
              <w:t>）</w:t>
            </w:r>
            <w:r>
              <w:rPr>
                <w:sz w:val="18"/>
              </w:rPr>
              <w:t>，</w:t>
            </w:r>
          </w:p>
          <w:p>
            <w:pPr>
              <w:pStyle w:val="5"/>
              <w:spacing w:line="292" w:lineRule="exact"/>
              <w:ind w:left="106"/>
              <w:rPr>
                <w:sz w:val="18"/>
              </w:rPr>
            </w:pPr>
            <w:r>
              <w:rPr>
                <w:sz w:val="18"/>
              </w:rPr>
              <w:t>四栋教学楼（乐行楼、乐学楼、乐思楼、知行楼）</w:t>
            </w:r>
          </w:p>
        </w:tc>
        <w:tc>
          <w:tcPr>
            <w:tcW w:w="576" w:type="dxa"/>
          </w:tcPr>
          <w:p>
            <w:pPr>
              <w:pStyle w:val="5"/>
              <w:spacing w:before="42"/>
              <w:ind w:right="94"/>
              <w:jc w:val="right"/>
              <w:rPr>
                <w:rFonts w:ascii="宋体"/>
                <w:sz w:val="18"/>
              </w:rPr>
            </w:pPr>
            <w:r>
              <w:rPr>
                <w:rFonts w:ascii="宋体"/>
                <w:sz w:val="18"/>
              </w:rPr>
              <w:t>1850</w:t>
            </w:r>
          </w:p>
        </w:tc>
        <w:tc>
          <w:tcPr>
            <w:tcW w:w="785" w:type="dxa"/>
          </w:tcPr>
          <w:p>
            <w:pPr>
              <w:pStyle w:val="5"/>
              <w:spacing w:line="321" w:lineRule="exact"/>
              <w:ind w:left="10"/>
              <w:jc w:val="center"/>
              <w:rPr>
                <w:sz w:val="18"/>
              </w:rPr>
            </w:pPr>
            <w:r>
              <w:rPr>
                <w:sz w:val="18"/>
              </w:rPr>
              <w:t>米</w:t>
            </w:r>
          </w:p>
        </w:tc>
        <w:tc>
          <w:tcPr>
            <w:tcW w:w="108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435" w:type="dxa"/>
          </w:tcPr>
          <w:p>
            <w:pPr>
              <w:pStyle w:val="5"/>
              <w:spacing w:before="41"/>
              <w:ind w:left="172"/>
              <w:rPr>
                <w:rFonts w:ascii="宋体"/>
                <w:sz w:val="18"/>
              </w:rPr>
            </w:pPr>
            <w:r>
              <w:rPr>
                <w:rFonts w:ascii="宋体"/>
                <w:sz w:val="18"/>
              </w:rPr>
              <w:t>9</w:t>
            </w:r>
          </w:p>
        </w:tc>
        <w:tc>
          <w:tcPr>
            <w:tcW w:w="1193" w:type="dxa"/>
          </w:tcPr>
          <w:p>
            <w:pPr>
              <w:pStyle w:val="5"/>
              <w:spacing w:line="321" w:lineRule="exact"/>
              <w:ind w:left="87" w:right="77"/>
              <w:jc w:val="center"/>
              <w:rPr>
                <w:sz w:val="18"/>
              </w:rPr>
            </w:pPr>
            <w:r>
              <w:rPr>
                <w:sz w:val="18"/>
              </w:rPr>
              <w:t>地面开挖</w:t>
            </w:r>
          </w:p>
        </w:tc>
        <w:tc>
          <w:tcPr>
            <w:tcW w:w="4446" w:type="dxa"/>
          </w:tcPr>
          <w:p>
            <w:pPr>
              <w:pStyle w:val="5"/>
              <w:spacing w:line="321" w:lineRule="exact"/>
              <w:ind w:left="106"/>
              <w:rPr>
                <w:sz w:val="18"/>
              </w:rPr>
            </w:pPr>
            <w:r>
              <w:rPr>
                <w:sz w:val="18"/>
              </w:rPr>
              <w:t>地面开挖及回填</w:t>
            </w:r>
          </w:p>
        </w:tc>
        <w:tc>
          <w:tcPr>
            <w:tcW w:w="576" w:type="dxa"/>
          </w:tcPr>
          <w:p>
            <w:pPr>
              <w:pStyle w:val="5"/>
              <w:spacing w:before="41"/>
              <w:ind w:right="140"/>
              <w:jc w:val="right"/>
              <w:rPr>
                <w:rFonts w:ascii="宋体"/>
                <w:sz w:val="18"/>
              </w:rPr>
            </w:pPr>
            <w:r>
              <w:rPr>
                <w:rFonts w:ascii="宋体"/>
                <w:sz w:val="18"/>
              </w:rPr>
              <w:t>200</w:t>
            </w:r>
          </w:p>
        </w:tc>
        <w:tc>
          <w:tcPr>
            <w:tcW w:w="785" w:type="dxa"/>
          </w:tcPr>
          <w:p>
            <w:pPr>
              <w:pStyle w:val="5"/>
              <w:spacing w:line="321" w:lineRule="exact"/>
              <w:ind w:left="10"/>
              <w:jc w:val="center"/>
              <w:rPr>
                <w:sz w:val="18"/>
              </w:rPr>
            </w:pPr>
            <w:r>
              <w:rPr>
                <w:sz w:val="18"/>
              </w:rPr>
              <w:t>米</w:t>
            </w:r>
          </w:p>
        </w:tc>
        <w:tc>
          <w:tcPr>
            <w:tcW w:w="1080" w:type="dxa"/>
          </w:tcPr>
          <w:p>
            <w:pPr>
              <w:pStyle w:val="5"/>
              <w:rPr>
                <w:rFonts w:ascii="Times New Roman"/>
                <w:sz w:val="18"/>
              </w:rPr>
            </w:pPr>
          </w:p>
        </w:tc>
      </w:tr>
    </w:tbl>
    <w:p>
      <w:pPr>
        <w:rPr>
          <w:sz w:val="2"/>
          <w:szCs w:val="2"/>
        </w:rPr>
      </w:pPr>
      <w:r>
        <w:pict>
          <v:shape id="_x0000_s1053" o:spid="_x0000_s1053" o:spt="136" type="#_x0000_t136" style="position:absolute;left:0pt;margin-left:261pt;margin-top:266.25pt;height:16pt;width:264.25pt;mso-position-horizontal-relative:page;mso-position-vertical-relative:page;rotation:20054016f;z-index:-257183744;mso-width-relative:page;mso-height-relative:page;" fillcolor="#7F7F7F" filled="t" stroked="f" coordsize="21600,21600">
            <v:path/>
            <v:fill on="t" focussize="0,0"/>
            <v:stroke on="f"/>
            <v:imagedata o:title=""/>
            <o:lock v:ext="edit"/>
            <v:textpath on="t" fitshape="t" fitpath="t" trim="t" xscale="f" string="19:54:45.225—e3d672943c314919acf" style="font-family:&amp;quot;font-size:16pt;v-text-align:center;"/>
          </v:shape>
        </w:pict>
      </w:r>
      <w:r>
        <w:pict>
          <v:shape id="_x0000_s1054" o:spid="_x0000_s1054" o:spt="136" type="#_x0000_t136" style="position:absolute;left:0pt;margin-left:-52.3pt;margin-top:571pt;height:16pt;width:464.25pt;mso-position-horizontal-relative:page;mso-position-vertical-relative:page;rotation:20054016f;z-index:-257182720;mso-width-relative:page;mso-height-relative:page;" fillcolor="#7F7F7F" filled="t" stroked="f" coordsize="21600,21600">
            <v:path/>
            <v:fill on="t" focussize="0,0"/>
            <v:stroke on="f"/>
            <v:imagedata o:title=""/>
            <o:lock v:ext="edit"/>
            <v:textpath on="t" fitshape="t" fitpath="t" trim="t" xscale="f" string="乐东县教育局采购乐东中学标准化考点改造建设项目—2019-12-05" style="font-family:&amp;quot;font-size:16pt;v-text-align:center;"/>
          </v:shape>
        </w:pict>
      </w:r>
      <w:r>
        <w:pict>
          <v:shape id="_x0000_s1055" o:spid="_x0000_s1055" o:spt="136" type="#_x0000_t136" style="position:absolute;left:0pt;margin-left:179.65pt;margin-top:459.6pt;height:16pt;width:216.25pt;mso-position-horizontal-relative:page;mso-position-vertical-relative:page;rotation:20054016f;z-index:-257181696;mso-width-relative:page;mso-height-relative:page;" fillcolor="#7F7F7F" filled="t" stroked="f" coordsize="21600,21600">
            <v:path/>
            <v:fill on="t" focussize="0,0"/>
            <v:stroke on="f"/>
            <v:imagedata o:title=""/>
            <o:lock v:ext="edit"/>
            <v:textpath on="t" fitshape="t" fitpath="t" trim="t" xscale="f" string="8a4141fc54d21—7.6.1005.264" style="font-family:&amp;quot;font-size:16pt;v-text-align:center;"/>
          </v:shape>
        </w:pict>
      </w:r>
    </w:p>
    <w:p>
      <w:pPr>
        <w:spacing w:after="0"/>
        <w:rPr>
          <w:sz w:val="2"/>
          <w:szCs w:val="2"/>
        </w:rPr>
        <w:sectPr>
          <w:pgSz w:w="11910" w:h="16840"/>
          <w:pgMar w:top="1420" w:right="0" w:bottom="400" w:left="1580" w:header="0" w:footer="207" w:gutter="0"/>
        </w:sect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193"/>
        <w:gridCol w:w="4446"/>
        <w:gridCol w:w="576"/>
        <w:gridCol w:w="78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07" w:right="97"/>
              <w:jc w:val="center"/>
              <w:rPr>
                <w:rFonts w:ascii="宋体"/>
                <w:sz w:val="18"/>
              </w:rPr>
            </w:pPr>
            <w:r>
              <w:rPr>
                <w:rFonts w:ascii="宋体"/>
                <w:sz w:val="18"/>
              </w:rPr>
              <w:t>10</w:t>
            </w:r>
          </w:p>
        </w:tc>
        <w:tc>
          <w:tcPr>
            <w:tcW w:w="1193" w:type="dxa"/>
          </w:tcPr>
          <w:p>
            <w:pPr>
              <w:pStyle w:val="5"/>
              <w:spacing w:line="321" w:lineRule="exact"/>
              <w:ind w:left="236"/>
              <w:rPr>
                <w:sz w:val="18"/>
              </w:rPr>
            </w:pPr>
            <w:r>
              <w:rPr>
                <w:sz w:val="18"/>
              </w:rPr>
              <w:t>设备拆除</w:t>
            </w:r>
          </w:p>
        </w:tc>
        <w:tc>
          <w:tcPr>
            <w:tcW w:w="4446" w:type="dxa"/>
          </w:tcPr>
          <w:p>
            <w:pPr>
              <w:pStyle w:val="5"/>
              <w:spacing w:line="321" w:lineRule="exact"/>
              <w:ind w:left="106"/>
              <w:rPr>
                <w:sz w:val="18"/>
              </w:rPr>
            </w:pPr>
            <w:r>
              <w:rPr>
                <w:sz w:val="18"/>
              </w:rPr>
              <w:t>原有监控设备、线路拆除、垃圾清运等</w:t>
            </w:r>
          </w:p>
        </w:tc>
        <w:tc>
          <w:tcPr>
            <w:tcW w:w="576" w:type="dxa"/>
          </w:tcPr>
          <w:p>
            <w:pPr>
              <w:pStyle w:val="5"/>
              <w:spacing w:before="41"/>
              <w:ind w:left="9"/>
              <w:jc w:val="center"/>
              <w:rPr>
                <w:rFonts w:ascii="宋体"/>
                <w:sz w:val="18"/>
              </w:rPr>
            </w:pPr>
            <w:r>
              <w:rPr>
                <w:rFonts w:ascii="宋体"/>
                <w:sz w:val="18"/>
              </w:rPr>
              <w:t>1</w:t>
            </w:r>
          </w:p>
        </w:tc>
        <w:tc>
          <w:tcPr>
            <w:tcW w:w="785" w:type="dxa"/>
          </w:tcPr>
          <w:p>
            <w:pPr>
              <w:pStyle w:val="5"/>
              <w:spacing w:line="321" w:lineRule="exact"/>
              <w:ind w:left="10"/>
              <w:jc w:val="center"/>
              <w:rPr>
                <w:sz w:val="18"/>
              </w:rPr>
            </w:pPr>
            <w:r>
              <w:rPr>
                <w:sz w:val="18"/>
              </w:rPr>
              <w:t>项</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07" w:right="97"/>
              <w:jc w:val="center"/>
              <w:rPr>
                <w:rFonts w:ascii="宋体"/>
                <w:sz w:val="18"/>
              </w:rPr>
            </w:pPr>
            <w:r>
              <w:rPr>
                <w:rFonts w:ascii="宋体"/>
                <w:sz w:val="18"/>
              </w:rPr>
              <w:t>11</w:t>
            </w:r>
          </w:p>
        </w:tc>
        <w:tc>
          <w:tcPr>
            <w:tcW w:w="1193" w:type="dxa"/>
          </w:tcPr>
          <w:p>
            <w:pPr>
              <w:pStyle w:val="5"/>
              <w:spacing w:line="320" w:lineRule="exact"/>
              <w:ind w:left="236"/>
              <w:rPr>
                <w:sz w:val="18"/>
              </w:rPr>
            </w:pPr>
            <w:r>
              <w:rPr>
                <w:sz w:val="18"/>
              </w:rPr>
              <w:t>管件辅材</w:t>
            </w:r>
          </w:p>
        </w:tc>
        <w:tc>
          <w:tcPr>
            <w:tcW w:w="4446" w:type="dxa"/>
          </w:tcPr>
          <w:p>
            <w:pPr>
              <w:pStyle w:val="5"/>
              <w:spacing w:line="320" w:lineRule="exact"/>
              <w:ind w:left="106"/>
              <w:rPr>
                <w:sz w:val="18"/>
              </w:rPr>
            </w:pPr>
            <w:r>
              <w:rPr>
                <w:sz w:val="18"/>
              </w:rPr>
              <w:t>管线辅材及五金构配件、扎带、标签、水晶头、胶布等</w:t>
            </w:r>
          </w:p>
        </w:tc>
        <w:tc>
          <w:tcPr>
            <w:tcW w:w="576" w:type="dxa"/>
          </w:tcPr>
          <w:p>
            <w:pPr>
              <w:pStyle w:val="5"/>
              <w:spacing w:before="41"/>
              <w:ind w:left="9"/>
              <w:jc w:val="center"/>
              <w:rPr>
                <w:rFonts w:ascii="宋体"/>
                <w:sz w:val="18"/>
              </w:rPr>
            </w:pPr>
            <w:r>
              <w:rPr>
                <w:rFonts w:ascii="宋体"/>
                <w:sz w:val="18"/>
              </w:rPr>
              <w:t>1</w:t>
            </w:r>
          </w:p>
        </w:tc>
        <w:tc>
          <w:tcPr>
            <w:tcW w:w="785" w:type="dxa"/>
          </w:tcPr>
          <w:p>
            <w:pPr>
              <w:pStyle w:val="5"/>
              <w:spacing w:line="320" w:lineRule="exact"/>
              <w:ind w:left="10"/>
              <w:jc w:val="center"/>
              <w:rPr>
                <w:sz w:val="18"/>
              </w:rPr>
            </w:pPr>
            <w:r>
              <w:rPr>
                <w:sz w:val="18"/>
              </w:rPr>
              <w:t>套</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line="322" w:lineRule="exact"/>
              <w:ind w:left="8"/>
              <w:jc w:val="center"/>
              <w:rPr>
                <w:b/>
                <w:sz w:val="18"/>
              </w:rPr>
            </w:pPr>
            <w:r>
              <w:rPr>
                <w:b/>
                <w:sz w:val="18"/>
              </w:rPr>
              <w:t>八</w:t>
            </w:r>
          </w:p>
        </w:tc>
        <w:tc>
          <w:tcPr>
            <w:tcW w:w="1193" w:type="dxa"/>
          </w:tcPr>
          <w:p>
            <w:pPr>
              <w:pStyle w:val="5"/>
              <w:spacing w:line="322" w:lineRule="exact"/>
              <w:ind w:left="107"/>
              <w:rPr>
                <w:b/>
                <w:sz w:val="18"/>
              </w:rPr>
            </w:pPr>
            <w:r>
              <w:rPr>
                <w:b/>
                <w:sz w:val="18"/>
              </w:rPr>
              <w:t>机房改造</w:t>
            </w:r>
          </w:p>
        </w:tc>
        <w:tc>
          <w:tcPr>
            <w:tcW w:w="4446" w:type="dxa"/>
          </w:tcPr>
          <w:p>
            <w:pPr>
              <w:pStyle w:val="5"/>
              <w:rPr>
                <w:rFonts w:ascii="Times New Roman"/>
                <w:sz w:val="20"/>
              </w:rPr>
            </w:pPr>
          </w:p>
        </w:tc>
        <w:tc>
          <w:tcPr>
            <w:tcW w:w="576" w:type="dxa"/>
          </w:tcPr>
          <w:p>
            <w:pPr>
              <w:pStyle w:val="5"/>
              <w:rPr>
                <w:rFonts w:ascii="Times New Roman"/>
                <w:sz w:val="20"/>
              </w:rPr>
            </w:pPr>
          </w:p>
        </w:tc>
        <w:tc>
          <w:tcPr>
            <w:tcW w:w="785" w:type="dxa"/>
          </w:tcPr>
          <w:p>
            <w:pPr>
              <w:pStyle w:val="5"/>
              <w:rPr>
                <w:rFonts w:ascii="Times New Roman"/>
                <w:sz w:val="20"/>
              </w:rPr>
            </w:pP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5" w:type="dxa"/>
          </w:tcPr>
          <w:p>
            <w:pPr>
              <w:pStyle w:val="5"/>
              <w:spacing w:before="40"/>
              <w:ind w:left="10"/>
              <w:jc w:val="center"/>
              <w:rPr>
                <w:rFonts w:ascii="宋体"/>
                <w:sz w:val="18"/>
              </w:rPr>
            </w:pPr>
            <w:r>
              <w:rPr>
                <w:rFonts w:ascii="宋体"/>
                <w:sz w:val="18"/>
              </w:rPr>
              <w:t>1</w:t>
            </w:r>
          </w:p>
        </w:tc>
        <w:tc>
          <w:tcPr>
            <w:tcW w:w="1193" w:type="dxa"/>
          </w:tcPr>
          <w:p>
            <w:pPr>
              <w:pStyle w:val="5"/>
              <w:spacing w:line="322" w:lineRule="exact"/>
              <w:ind w:left="145"/>
              <w:rPr>
                <w:sz w:val="18"/>
              </w:rPr>
            </w:pPr>
            <w:r>
              <w:rPr>
                <w:sz w:val="18"/>
              </w:rPr>
              <w:t>不间断电源</w:t>
            </w:r>
          </w:p>
        </w:tc>
        <w:tc>
          <w:tcPr>
            <w:tcW w:w="4446" w:type="dxa"/>
          </w:tcPr>
          <w:p>
            <w:pPr>
              <w:pStyle w:val="5"/>
              <w:spacing w:line="312" w:lineRule="exact"/>
              <w:ind w:left="106"/>
              <w:rPr>
                <w:sz w:val="18"/>
              </w:rPr>
            </w:pPr>
            <w:r>
              <w:rPr>
                <w:rFonts w:hint="eastAsia" w:ascii="宋体" w:eastAsia="宋体"/>
                <w:sz w:val="18"/>
              </w:rPr>
              <w:t>1</w:t>
            </w:r>
            <w:r>
              <w:rPr>
                <w:sz w:val="18"/>
              </w:rPr>
              <w:t>）</w:t>
            </w:r>
            <w:r>
              <w:rPr>
                <w:rFonts w:hint="eastAsia" w:ascii="宋体" w:eastAsia="宋体"/>
                <w:sz w:val="18"/>
              </w:rPr>
              <w:t>15KVA/13500W</w:t>
            </w:r>
            <w:r>
              <w:rPr>
                <w:sz w:val="18"/>
              </w:rPr>
              <w:t xml:space="preserve">，输入 </w:t>
            </w:r>
            <w:r>
              <w:rPr>
                <w:rFonts w:hint="eastAsia" w:ascii="宋体" w:eastAsia="宋体"/>
                <w:sz w:val="18"/>
              </w:rPr>
              <w:t>380V</w:t>
            </w:r>
            <w:r>
              <w:rPr>
                <w:sz w:val="18"/>
              </w:rPr>
              <w:t xml:space="preserve">，输出 </w:t>
            </w:r>
            <w:r>
              <w:rPr>
                <w:rFonts w:hint="eastAsia" w:ascii="宋体" w:eastAsia="宋体"/>
                <w:sz w:val="18"/>
              </w:rPr>
              <w:t>220V</w:t>
            </w:r>
            <w:r>
              <w:rPr>
                <w:sz w:val="18"/>
              </w:rPr>
              <w:t>；</w:t>
            </w:r>
          </w:p>
          <w:p>
            <w:pPr>
              <w:pStyle w:val="5"/>
              <w:spacing w:line="312" w:lineRule="exact"/>
              <w:ind w:left="106"/>
              <w:rPr>
                <w:sz w:val="18"/>
              </w:rPr>
            </w:pPr>
            <w:r>
              <w:rPr>
                <w:rFonts w:hint="eastAsia" w:ascii="宋体" w:eastAsia="宋体"/>
                <w:sz w:val="18"/>
              </w:rPr>
              <w:t>2</w:t>
            </w:r>
            <w:r>
              <w:rPr>
                <w:sz w:val="18"/>
              </w:rPr>
              <w:t>）铅酸免维护蓄电池</w:t>
            </w:r>
            <w:r>
              <w:rPr>
                <w:rFonts w:hint="eastAsia" w:ascii="宋体" w:eastAsia="宋体"/>
                <w:sz w:val="18"/>
              </w:rPr>
              <w:t xml:space="preserve">(12V100AH) 32 </w:t>
            </w:r>
            <w:r>
              <w:rPr>
                <w:sz w:val="18"/>
              </w:rPr>
              <w:t>节；</w:t>
            </w:r>
          </w:p>
          <w:p>
            <w:pPr>
              <w:pStyle w:val="5"/>
              <w:spacing w:line="312" w:lineRule="exact"/>
              <w:ind w:left="106"/>
              <w:rPr>
                <w:sz w:val="18"/>
              </w:rPr>
            </w:pPr>
            <w:r>
              <w:rPr>
                <w:rFonts w:hint="eastAsia" w:ascii="宋体" w:eastAsia="宋体"/>
                <w:spacing w:val="1"/>
                <w:sz w:val="18"/>
              </w:rPr>
              <w:t>3</w:t>
            </w:r>
            <w:r>
              <w:rPr>
                <w:sz w:val="18"/>
              </w:rPr>
              <w:t>）</w:t>
            </w:r>
            <w:r>
              <w:rPr>
                <w:rFonts w:hint="eastAsia" w:ascii="宋体" w:eastAsia="宋体"/>
                <w:spacing w:val="1"/>
                <w:sz w:val="18"/>
              </w:rPr>
              <w:t>3</w:t>
            </w:r>
            <w:r>
              <w:rPr>
                <w:rFonts w:hint="eastAsia" w:ascii="宋体" w:eastAsia="宋体"/>
                <w:sz w:val="18"/>
              </w:rPr>
              <w:t>2</w:t>
            </w:r>
            <w:r>
              <w:rPr>
                <w:rFonts w:hint="eastAsia" w:ascii="宋体" w:eastAsia="宋体"/>
                <w:spacing w:val="-46"/>
                <w:sz w:val="18"/>
              </w:rPr>
              <w:t xml:space="preserve"> </w:t>
            </w:r>
            <w:r>
              <w:rPr>
                <w:sz w:val="18"/>
              </w:rPr>
              <w:t>节电池柜（含电池与电池之间的连接条</w:t>
            </w:r>
            <w:r>
              <w:rPr>
                <w:spacing w:val="-92"/>
                <w:sz w:val="18"/>
              </w:rPr>
              <w:t>）</w:t>
            </w:r>
            <w:r>
              <w:rPr>
                <w:sz w:val="18"/>
              </w:rPr>
              <w:t>；</w:t>
            </w:r>
          </w:p>
          <w:p>
            <w:pPr>
              <w:pStyle w:val="5"/>
              <w:numPr>
                <w:ilvl w:val="0"/>
                <w:numId w:val="5"/>
              </w:numPr>
              <w:tabs>
                <w:tab w:val="left" w:pos="380"/>
              </w:tabs>
              <w:spacing w:before="0" w:after="0" w:line="312" w:lineRule="exact"/>
              <w:ind w:left="379" w:right="0" w:hanging="274"/>
              <w:jc w:val="left"/>
              <w:rPr>
                <w:sz w:val="18"/>
              </w:rPr>
            </w:pPr>
            <w:r>
              <w:rPr>
                <w:sz w:val="18"/>
              </w:rPr>
              <w:t>后备时间：</w:t>
            </w:r>
            <w:r>
              <w:rPr>
                <w:rFonts w:hint="eastAsia" w:ascii="宋体" w:eastAsia="宋体"/>
                <w:sz w:val="18"/>
              </w:rPr>
              <w:t>2</w:t>
            </w:r>
            <w:r>
              <w:rPr>
                <w:rFonts w:hint="eastAsia" w:ascii="宋体" w:eastAsia="宋体"/>
                <w:spacing w:val="-46"/>
                <w:sz w:val="18"/>
              </w:rPr>
              <w:t xml:space="preserve"> </w:t>
            </w:r>
            <w:r>
              <w:rPr>
                <w:sz w:val="18"/>
              </w:rPr>
              <w:t>小时</w:t>
            </w:r>
          </w:p>
          <w:p>
            <w:pPr>
              <w:pStyle w:val="5"/>
              <w:numPr>
                <w:ilvl w:val="0"/>
                <w:numId w:val="5"/>
              </w:numPr>
              <w:tabs>
                <w:tab w:val="left" w:pos="380"/>
              </w:tabs>
              <w:spacing w:before="4" w:after="0" w:line="225" w:lineRule="auto"/>
              <w:ind w:left="106" w:right="95" w:firstLine="0"/>
              <w:jc w:val="left"/>
              <w:rPr>
                <w:sz w:val="18"/>
              </w:rPr>
            </w:pPr>
            <w:r>
              <w:rPr>
                <w:spacing w:val="-1"/>
                <w:sz w:val="18"/>
              </w:rPr>
              <w:t xml:space="preserve">电源控制箱：满足 </w:t>
            </w:r>
            <w:r>
              <w:rPr>
                <w:rFonts w:hint="eastAsia" w:ascii="宋体" w:eastAsia="宋体"/>
                <w:sz w:val="18"/>
              </w:rPr>
              <w:t>15KVA</w:t>
            </w:r>
            <w:r>
              <w:rPr>
                <w:rFonts w:hint="eastAsia" w:ascii="宋体" w:eastAsia="宋体"/>
                <w:spacing w:val="-47"/>
                <w:sz w:val="18"/>
              </w:rPr>
              <w:t xml:space="preserve"> </w:t>
            </w:r>
            <w:r>
              <w:rPr>
                <w:spacing w:val="-2"/>
                <w:sz w:val="18"/>
              </w:rPr>
              <w:t>负截要求，提供至电源主</w:t>
            </w:r>
            <w:r>
              <w:rPr>
                <w:sz w:val="18"/>
              </w:rPr>
              <w:t>机的连接线、</w:t>
            </w:r>
            <w:r>
              <w:rPr>
                <w:rFonts w:hint="eastAsia" w:ascii="宋体" w:eastAsia="宋体"/>
                <w:sz w:val="18"/>
              </w:rPr>
              <w:t>2</w:t>
            </w:r>
            <w:r>
              <w:rPr>
                <w:rFonts w:hint="eastAsia" w:ascii="宋体" w:eastAsia="宋体"/>
                <w:spacing w:val="-44"/>
                <w:sz w:val="18"/>
              </w:rPr>
              <w:t xml:space="preserve"> </w:t>
            </w:r>
            <w:r>
              <w:rPr>
                <w:sz w:val="18"/>
              </w:rPr>
              <w:t>路主控制开关、防雷保护器、</w:t>
            </w:r>
            <w:r>
              <w:rPr>
                <w:rFonts w:hint="eastAsia" w:ascii="宋体" w:eastAsia="宋体"/>
                <w:sz w:val="18"/>
              </w:rPr>
              <w:t>4</w:t>
            </w:r>
            <w:r>
              <w:rPr>
                <w:rFonts w:hint="eastAsia" w:ascii="宋体" w:eastAsia="宋体"/>
                <w:spacing w:val="-46"/>
                <w:sz w:val="18"/>
              </w:rPr>
              <w:t xml:space="preserve"> </w:t>
            </w:r>
            <w:r>
              <w:rPr>
                <w:spacing w:val="-5"/>
                <w:sz w:val="18"/>
              </w:rPr>
              <w:t>路分支</w:t>
            </w:r>
          </w:p>
          <w:p>
            <w:pPr>
              <w:pStyle w:val="5"/>
              <w:spacing w:line="288" w:lineRule="exact"/>
              <w:ind w:left="106"/>
              <w:rPr>
                <w:sz w:val="18"/>
              </w:rPr>
            </w:pPr>
            <w:r>
              <w:rPr>
                <w:sz w:val="18"/>
              </w:rPr>
              <w:t>开关。</w:t>
            </w:r>
          </w:p>
        </w:tc>
        <w:tc>
          <w:tcPr>
            <w:tcW w:w="576" w:type="dxa"/>
          </w:tcPr>
          <w:p>
            <w:pPr>
              <w:pStyle w:val="5"/>
              <w:spacing w:before="40"/>
              <w:ind w:left="9"/>
              <w:jc w:val="center"/>
              <w:rPr>
                <w:rFonts w:ascii="宋体"/>
                <w:sz w:val="18"/>
              </w:rPr>
            </w:pPr>
            <w:r>
              <w:rPr>
                <w:rFonts w:ascii="宋体"/>
                <w:sz w:val="18"/>
              </w:rPr>
              <w:t>1</w:t>
            </w:r>
          </w:p>
        </w:tc>
        <w:tc>
          <w:tcPr>
            <w:tcW w:w="785" w:type="dxa"/>
          </w:tcPr>
          <w:p>
            <w:pPr>
              <w:pStyle w:val="5"/>
              <w:spacing w:line="322" w:lineRule="exact"/>
              <w:ind w:left="10"/>
              <w:jc w:val="center"/>
              <w:rPr>
                <w:sz w:val="18"/>
              </w:rPr>
            </w:pPr>
            <w:r>
              <w:rPr>
                <w:sz w:val="18"/>
              </w:rPr>
              <w:t>套</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5" w:type="dxa"/>
          </w:tcPr>
          <w:p>
            <w:pPr>
              <w:pStyle w:val="5"/>
              <w:spacing w:before="40"/>
              <w:ind w:left="10"/>
              <w:jc w:val="center"/>
              <w:rPr>
                <w:rFonts w:ascii="宋体"/>
                <w:sz w:val="18"/>
              </w:rPr>
            </w:pPr>
            <w:r>
              <w:rPr>
                <w:rFonts w:ascii="宋体"/>
                <w:sz w:val="18"/>
              </w:rPr>
              <w:t>2</w:t>
            </w:r>
          </w:p>
        </w:tc>
        <w:tc>
          <w:tcPr>
            <w:tcW w:w="1193" w:type="dxa"/>
          </w:tcPr>
          <w:p>
            <w:pPr>
              <w:pStyle w:val="5"/>
              <w:spacing w:line="312" w:lineRule="exact"/>
              <w:ind w:left="145"/>
              <w:rPr>
                <w:sz w:val="18"/>
              </w:rPr>
            </w:pPr>
            <w:r>
              <w:rPr>
                <w:sz w:val="18"/>
              </w:rPr>
              <w:t>第二级三相</w:t>
            </w:r>
          </w:p>
          <w:p>
            <w:pPr>
              <w:pStyle w:val="5"/>
              <w:spacing w:line="292" w:lineRule="exact"/>
              <w:ind w:left="145"/>
              <w:rPr>
                <w:sz w:val="18"/>
              </w:rPr>
            </w:pPr>
            <w:r>
              <w:rPr>
                <w:sz w:val="18"/>
              </w:rPr>
              <w:t>电源防雷器</w:t>
            </w:r>
          </w:p>
        </w:tc>
        <w:tc>
          <w:tcPr>
            <w:tcW w:w="4446" w:type="dxa"/>
          </w:tcPr>
          <w:p>
            <w:pPr>
              <w:pStyle w:val="5"/>
              <w:spacing w:before="40"/>
              <w:ind w:left="106"/>
              <w:rPr>
                <w:rFonts w:ascii="宋体"/>
                <w:sz w:val="18"/>
              </w:rPr>
            </w:pPr>
            <w:r>
              <w:rPr>
                <w:rFonts w:ascii="宋体"/>
                <w:sz w:val="18"/>
              </w:rPr>
              <w:t>BD40/4P</w:t>
            </w:r>
          </w:p>
        </w:tc>
        <w:tc>
          <w:tcPr>
            <w:tcW w:w="576" w:type="dxa"/>
          </w:tcPr>
          <w:p>
            <w:pPr>
              <w:pStyle w:val="5"/>
              <w:spacing w:before="40"/>
              <w:ind w:left="9"/>
              <w:jc w:val="center"/>
              <w:rPr>
                <w:rFonts w:ascii="宋体"/>
                <w:sz w:val="18"/>
              </w:rPr>
            </w:pPr>
            <w:r>
              <w:rPr>
                <w:rFonts w:ascii="宋体"/>
                <w:sz w:val="18"/>
              </w:rPr>
              <w:t>1</w:t>
            </w:r>
          </w:p>
        </w:tc>
        <w:tc>
          <w:tcPr>
            <w:tcW w:w="785" w:type="dxa"/>
          </w:tcPr>
          <w:p>
            <w:pPr>
              <w:pStyle w:val="5"/>
              <w:spacing w:line="321" w:lineRule="exact"/>
              <w:ind w:left="10"/>
              <w:jc w:val="center"/>
              <w:rPr>
                <w:sz w:val="18"/>
              </w:rPr>
            </w:pPr>
            <w:r>
              <w:rPr>
                <w:sz w:val="18"/>
              </w:rPr>
              <w:t>套</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5" w:type="dxa"/>
          </w:tcPr>
          <w:p>
            <w:pPr>
              <w:pStyle w:val="5"/>
              <w:spacing w:before="42"/>
              <w:ind w:left="10"/>
              <w:jc w:val="center"/>
              <w:rPr>
                <w:rFonts w:ascii="宋体"/>
                <w:sz w:val="18"/>
              </w:rPr>
            </w:pPr>
            <w:r>
              <w:rPr>
                <w:rFonts w:ascii="宋体"/>
                <w:sz w:val="18"/>
              </w:rPr>
              <w:t>3</w:t>
            </w:r>
          </w:p>
        </w:tc>
        <w:tc>
          <w:tcPr>
            <w:tcW w:w="1193" w:type="dxa"/>
          </w:tcPr>
          <w:p>
            <w:pPr>
              <w:pStyle w:val="5"/>
              <w:spacing w:line="311" w:lineRule="exact"/>
              <w:ind w:left="145"/>
              <w:rPr>
                <w:sz w:val="18"/>
              </w:rPr>
            </w:pPr>
            <w:r>
              <w:rPr>
                <w:sz w:val="18"/>
              </w:rPr>
              <w:t>第三级三相</w:t>
            </w:r>
          </w:p>
          <w:p>
            <w:pPr>
              <w:pStyle w:val="5"/>
              <w:spacing w:line="293" w:lineRule="exact"/>
              <w:ind w:left="145"/>
              <w:rPr>
                <w:sz w:val="18"/>
              </w:rPr>
            </w:pPr>
            <w:r>
              <w:rPr>
                <w:sz w:val="18"/>
              </w:rPr>
              <w:t>电源防雷器</w:t>
            </w:r>
          </w:p>
        </w:tc>
        <w:tc>
          <w:tcPr>
            <w:tcW w:w="4446" w:type="dxa"/>
          </w:tcPr>
          <w:p>
            <w:pPr>
              <w:pStyle w:val="5"/>
              <w:spacing w:before="42"/>
              <w:ind w:left="106"/>
              <w:rPr>
                <w:rFonts w:ascii="宋体"/>
                <w:sz w:val="18"/>
              </w:rPr>
            </w:pPr>
            <w:r>
              <w:rPr>
                <w:rFonts w:ascii="宋体"/>
                <w:sz w:val="18"/>
              </w:rPr>
              <w:t>CD20/4P</w:t>
            </w:r>
          </w:p>
        </w:tc>
        <w:tc>
          <w:tcPr>
            <w:tcW w:w="576" w:type="dxa"/>
          </w:tcPr>
          <w:p>
            <w:pPr>
              <w:pStyle w:val="5"/>
              <w:spacing w:before="42"/>
              <w:ind w:left="9"/>
              <w:jc w:val="center"/>
              <w:rPr>
                <w:rFonts w:ascii="宋体"/>
                <w:sz w:val="18"/>
              </w:rPr>
            </w:pPr>
            <w:r>
              <w:rPr>
                <w:rFonts w:ascii="宋体"/>
                <w:sz w:val="18"/>
              </w:rPr>
              <w:t>1</w:t>
            </w:r>
          </w:p>
        </w:tc>
        <w:tc>
          <w:tcPr>
            <w:tcW w:w="785" w:type="dxa"/>
          </w:tcPr>
          <w:p>
            <w:pPr>
              <w:pStyle w:val="5"/>
              <w:spacing w:line="321" w:lineRule="exact"/>
              <w:ind w:left="10"/>
              <w:jc w:val="center"/>
              <w:rPr>
                <w:sz w:val="18"/>
              </w:rPr>
            </w:pPr>
            <w:r>
              <w:rPr>
                <w:sz w:val="18"/>
              </w:rPr>
              <w:t>套</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0"/>
              <w:jc w:val="center"/>
              <w:rPr>
                <w:rFonts w:ascii="宋体"/>
                <w:sz w:val="18"/>
              </w:rPr>
            </w:pPr>
            <w:r>
              <w:rPr>
                <w:rFonts w:ascii="宋体"/>
                <w:sz w:val="18"/>
              </w:rPr>
              <w:t>4</w:t>
            </w:r>
          </w:p>
        </w:tc>
        <w:tc>
          <w:tcPr>
            <w:tcW w:w="1193" w:type="dxa"/>
          </w:tcPr>
          <w:p>
            <w:pPr>
              <w:pStyle w:val="5"/>
              <w:spacing w:line="321" w:lineRule="exact"/>
              <w:ind w:left="236"/>
              <w:rPr>
                <w:sz w:val="18"/>
              </w:rPr>
            </w:pPr>
            <w:r>
              <w:rPr>
                <w:sz w:val="18"/>
              </w:rPr>
              <w:t>防雷接地</w:t>
            </w:r>
          </w:p>
        </w:tc>
        <w:tc>
          <w:tcPr>
            <w:tcW w:w="4446" w:type="dxa"/>
          </w:tcPr>
          <w:p>
            <w:pPr>
              <w:pStyle w:val="5"/>
              <w:spacing w:line="321" w:lineRule="exact"/>
              <w:ind w:left="106"/>
              <w:rPr>
                <w:sz w:val="18"/>
              </w:rPr>
            </w:pPr>
            <w:r>
              <w:rPr>
                <w:sz w:val="18"/>
              </w:rPr>
              <w:t>机房防雷地接、等电位接地，接入楼宇整体接地点</w:t>
            </w:r>
          </w:p>
        </w:tc>
        <w:tc>
          <w:tcPr>
            <w:tcW w:w="576" w:type="dxa"/>
          </w:tcPr>
          <w:p>
            <w:pPr>
              <w:pStyle w:val="5"/>
              <w:spacing w:before="41"/>
              <w:ind w:left="9"/>
              <w:jc w:val="center"/>
              <w:rPr>
                <w:rFonts w:ascii="宋体"/>
                <w:sz w:val="18"/>
              </w:rPr>
            </w:pPr>
            <w:r>
              <w:rPr>
                <w:rFonts w:ascii="宋体"/>
                <w:sz w:val="18"/>
              </w:rPr>
              <w:t>1</w:t>
            </w:r>
          </w:p>
        </w:tc>
        <w:tc>
          <w:tcPr>
            <w:tcW w:w="785" w:type="dxa"/>
          </w:tcPr>
          <w:p>
            <w:pPr>
              <w:pStyle w:val="5"/>
              <w:spacing w:line="321" w:lineRule="exact"/>
              <w:ind w:left="10"/>
              <w:jc w:val="center"/>
              <w:rPr>
                <w:sz w:val="18"/>
              </w:rPr>
            </w:pPr>
            <w:r>
              <w:rPr>
                <w:sz w:val="18"/>
              </w:rPr>
              <w:t>项</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0"/>
              <w:jc w:val="center"/>
              <w:rPr>
                <w:rFonts w:ascii="宋体"/>
                <w:sz w:val="18"/>
              </w:rPr>
            </w:pPr>
            <w:r>
              <w:rPr>
                <w:rFonts w:ascii="宋体"/>
                <w:sz w:val="18"/>
              </w:rPr>
              <w:t>5</w:t>
            </w:r>
          </w:p>
        </w:tc>
        <w:tc>
          <w:tcPr>
            <w:tcW w:w="1193" w:type="dxa"/>
          </w:tcPr>
          <w:p>
            <w:pPr>
              <w:pStyle w:val="5"/>
              <w:spacing w:line="320" w:lineRule="exact"/>
              <w:ind w:left="87" w:right="77"/>
              <w:jc w:val="center"/>
              <w:rPr>
                <w:sz w:val="18"/>
              </w:rPr>
            </w:pPr>
            <w:r>
              <w:rPr>
                <w:sz w:val="18"/>
              </w:rPr>
              <w:t>空调</w:t>
            </w:r>
          </w:p>
        </w:tc>
        <w:tc>
          <w:tcPr>
            <w:tcW w:w="4446" w:type="dxa"/>
          </w:tcPr>
          <w:p>
            <w:pPr>
              <w:pStyle w:val="5"/>
              <w:spacing w:line="323" w:lineRule="exact"/>
              <w:ind w:left="106"/>
              <w:rPr>
                <w:sz w:val="18"/>
              </w:rPr>
            </w:pPr>
            <w:r>
              <w:rPr>
                <w:rFonts w:hint="eastAsia" w:ascii="宋体" w:eastAsia="宋体"/>
                <w:sz w:val="18"/>
              </w:rPr>
              <w:t xml:space="preserve">3 </w:t>
            </w:r>
            <w:r>
              <w:rPr>
                <w:sz w:val="18"/>
              </w:rPr>
              <w:t>匹柜式空调</w:t>
            </w:r>
          </w:p>
        </w:tc>
        <w:tc>
          <w:tcPr>
            <w:tcW w:w="576" w:type="dxa"/>
          </w:tcPr>
          <w:p>
            <w:pPr>
              <w:pStyle w:val="5"/>
              <w:spacing w:before="41"/>
              <w:ind w:left="9"/>
              <w:jc w:val="center"/>
              <w:rPr>
                <w:rFonts w:ascii="宋体"/>
                <w:sz w:val="18"/>
              </w:rPr>
            </w:pPr>
            <w:r>
              <w:rPr>
                <w:rFonts w:ascii="宋体"/>
                <w:sz w:val="18"/>
              </w:rPr>
              <w:t>1</w:t>
            </w:r>
          </w:p>
        </w:tc>
        <w:tc>
          <w:tcPr>
            <w:tcW w:w="785" w:type="dxa"/>
          </w:tcPr>
          <w:p>
            <w:pPr>
              <w:pStyle w:val="5"/>
              <w:spacing w:line="320" w:lineRule="exact"/>
              <w:ind w:left="10"/>
              <w:jc w:val="center"/>
              <w:rPr>
                <w:sz w:val="18"/>
              </w:rPr>
            </w:pPr>
            <w:r>
              <w:rPr>
                <w:sz w:val="18"/>
              </w:rPr>
              <w:t>台</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0"/>
              <w:jc w:val="center"/>
              <w:rPr>
                <w:rFonts w:ascii="宋体"/>
                <w:sz w:val="18"/>
              </w:rPr>
            </w:pPr>
            <w:r>
              <w:rPr>
                <w:rFonts w:ascii="宋体"/>
                <w:sz w:val="18"/>
              </w:rPr>
              <w:t>6</w:t>
            </w:r>
          </w:p>
        </w:tc>
        <w:tc>
          <w:tcPr>
            <w:tcW w:w="1193" w:type="dxa"/>
          </w:tcPr>
          <w:p>
            <w:pPr>
              <w:pStyle w:val="5"/>
              <w:spacing w:line="322" w:lineRule="exact"/>
              <w:ind w:left="145"/>
              <w:rPr>
                <w:sz w:val="18"/>
              </w:rPr>
            </w:pPr>
            <w:r>
              <w:rPr>
                <w:sz w:val="18"/>
              </w:rPr>
              <w:t>防静电地板</w:t>
            </w:r>
          </w:p>
        </w:tc>
        <w:tc>
          <w:tcPr>
            <w:tcW w:w="4446" w:type="dxa"/>
          </w:tcPr>
          <w:p>
            <w:pPr>
              <w:pStyle w:val="5"/>
              <w:spacing w:line="322" w:lineRule="exact"/>
              <w:ind w:left="106"/>
              <w:rPr>
                <w:rFonts w:hint="eastAsia" w:ascii="宋体" w:eastAsia="宋体"/>
                <w:sz w:val="18"/>
              </w:rPr>
            </w:pPr>
            <w:r>
              <w:rPr>
                <w:sz w:val="18"/>
              </w:rPr>
              <w:t>规格：</w:t>
            </w:r>
            <w:r>
              <w:rPr>
                <w:rFonts w:hint="eastAsia" w:ascii="宋体" w:eastAsia="宋体"/>
                <w:sz w:val="18"/>
              </w:rPr>
              <w:t>600*600*35mm</w:t>
            </w:r>
          </w:p>
        </w:tc>
        <w:tc>
          <w:tcPr>
            <w:tcW w:w="576" w:type="dxa"/>
          </w:tcPr>
          <w:p>
            <w:pPr>
              <w:pStyle w:val="5"/>
              <w:spacing w:before="41"/>
              <w:ind w:left="86" w:right="77"/>
              <w:jc w:val="center"/>
              <w:rPr>
                <w:rFonts w:ascii="宋体"/>
                <w:sz w:val="18"/>
              </w:rPr>
            </w:pPr>
            <w:r>
              <w:rPr>
                <w:rFonts w:ascii="宋体"/>
                <w:sz w:val="18"/>
              </w:rPr>
              <w:t>32</w:t>
            </w:r>
          </w:p>
        </w:tc>
        <w:tc>
          <w:tcPr>
            <w:tcW w:w="785" w:type="dxa"/>
          </w:tcPr>
          <w:p>
            <w:pPr>
              <w:pStyle w:val="5"/>
              <w:spacing w:line="322" w:lineRule="exact"/>
              <w:ind w:left="102" w:right="92"/>
              <w:jc w:val="center"/>
              <w:rPr>
                <w:sz w:val="18"/>
              </w:rPr>
            </w:pPr>
            <w:r>
              <w:rPr>
                <w:sz w:val="18"/>
              </w:rPr>
              <w:t>平方米</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0"/>
              <w:ind w:left="10"/>
              <w:jc w:val="center"/>
              <w:rPr>
                <w:rFonts w:ascii="宋体"/>
                <w:sz w:val="18"/>
              </w:rPr>
            </w:pPr>
            <w:r>
              <w:rPr>
                <w:rFonts w:ascii="宋体"/>
                <w:sz w:val="18"/>
              </w:rPr>
              <w:t>7</w:t>
            </w:r>
          </w:p>
        </w:tc>
        <w:tc>
          <w:tcPr>
            <w:tcW w:w="1193" w:type="dxa"/>
          </w:tcPr>
          <w:p>
            <w:pPr>
              <w:pStyle w:val="5"/>
              <w:spacing w:line="322" w:lineRule="exact"/>
              <w:ind w:left="236"/>
              <w:rPr>
                <w:sz w:val="18"/>
              </w:rPr>
            </w:pPr>
            <w:r>
              <w:rPr>
                <w:sz w:val="18"/>
              </w:rPr>
              <w:t>防尘处理</w:t>
            </w:r>
          </w:p>
        </w:tc>
        <w:tc>
          <w:tcPr>
            <w:tcW w:w="4446" w:type="dxa"/>
          </w:tcPr>
          <w:p>
            <w:pPr>
              <w:pStyle w:val="5"/>
              <w:spacing w:line="322" w:lineRule="exact"/>
              <w:ind w:left="106"/>
              <w:rPr>
                <w:sz w:val="18"/>
              </w:rPr>
            </w:pPr>
            <w:r>
              <w:rPr>
                <w:sz w:val="18"/>
              </w:rPr>
              <w:t>地面刷聚氨酯防尘漆</w:t>
            </w:r>
          </w:p>
        </w:tc>
        <w:tc>
          <w:tcPr>
            <w:tcW w:w="576" w:type="dxa"/>
          </w:tcPr>
          <w:p>
            <w:pPr>
              <w:pStyle w:val="5"/>
              <w:spacing w:before="40"/>
              <w:ind w:left="86" w:right="77"/>
              <w:jc w:val="center"/>
              <w:rPr>
                <w:rFonts w:ascii="宋体"/>
                <w:sz w:val="18"/>
              </w:rPr>
            </w:pPr>
            <w:r>
              <w:rPr>
                <w:rFonts w:ascii="宋体"/>
                <w:sz w:val="18"/>
              </w:rPr>
              <w:t>32</w:t>
            </w:r>
          </w:p>
        </w:tc>
        <w:tc>
          <w:tcPr>
            <w:tcW w:w="785" w:type="dxa"/>
          </w:tcPr>
          <w:p>
            <w:pPr>
              <w:pStyle w:val="5"/>
              <w:spacing w:line="322" w:lineRule="exact"/>
              <w:ind w:left="102" w:right="92"/>
              <w:jc w:val="center"/>
              <w:rPr>
                <w:sz w:val="18"/>
              </w:rPr>
            </w:pPr>
            <w:r>
              <w:rPr>
                <w:sz w:val="18"/>
              </w:rPr>
              <w:t>平方米</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0"/>
              <w:ind w:left="10"/>
              <w:jc w:val="center"/>
              <w:rPr>
                <w:rFonts w:ascii="宋体"/>
                <w:sz w:val="18"/>
              </w:rPr>
            </w:pPr>
            <w:r>
              <w:rPr>
                <w:rFonts w:ascii="宋体"/>
                <w:sz w:val="18"/>
              </w:rPr>
              <w:t>8</w:t>
            </w:r>
          </w:p>
        </w:tc>
        <w:tc>
          <w:tcPr>
            <w:tcW w:w="1193" w:type="dxa"/>
          </w:tcPr>
          <w:p>
            <w:pPr>
              <w:pStyle w:val="5"/>
              <w:spacing w:line="321" w:lineRule="exact"/>
              <w:ind w:left="236"/>
              <w:rPr>
                <w:sz w:val="18"/>
              </w:rPr>
            </w:pPr>
            <w:r>
              <w:rPr>
                <w:sz w:val="18"/>
              </w:rPr>
              <w:t>墙面粉刷</w:t>
            </w:r>
          </w:p>
        </w:tc>
        <w:tc>
          <w:tcPr>
            <w:tcW w:w="4446" w:type="dxa"/>
          </w:tcPr>
          <w:p>
            <w:pPr>
              <w:pStyle w:val="5"/>
              <w:spacing w:line="321" w:lineRule="exact"/>
              <w:ind w:left="106"/>
              <w:rPr>
                <w:sz w:val="18"/>
              </w:rPr>
            </w:pPr>
            <w:r>
              <w:rPr>
                <w:sz w:val="18"/>
              </w:rPr>
              <w:t>腻子粉</w:t>
            </w:r>
            <w:r>
              <w:rPr>
                <w:rFonts w:hint="eastAsia" w:ascii="宋体" w:eastAsia="宋体"/>
                <w:sz w:val="18"/>
              </w:rPr>
              <w:t>+</w:t>
            </w:r>
            <w:r>
              <w:rPr>
                <w:sz w:val="18"/>
              </w:rPr>
              <w:t>乳胶漆墙面</w:t>
            </w:r>
          </w:p>
        </w:tc>
        <w:tc>
          <w:tcPr>
            <w:tcW w:w="576" w:type="dxa"/>
          </w:tcPr>
          <w:p>
            <w:pPr>
              <w:pStyle w:val="5"/>
              <w:spacing w:before="40"/>
              <w:ind w:left="86" w:right="77"/>
              <w:jc w:val="center"/>
              <w:rPr>
                <w:rFonts w:ascii="宋体"/>
                <w:sz w:val="18"/>
              </w:rPr>
            </w:pPr>
            <w:r>
              <w:rPr>
                <w:rFonts w:ascii="宋体"/>
                <w:sz w:val="18"/>
              </w:rPr>
              <w:t>75</w:t>
            </w:r>
          </w:p>
        </w:tc>
        <w:tc>
          <w:tcPr>
            <w:tcW w:w="785" w:type="dxa"/>
          </w:tcPr>
          <w:p>
            <w:pPr>
              <w:pStyle w:val="5"/>
              <w:spacing w:line="321" w:lineRule="exact"/>
              <w:ind w:left="102" w:right="92"/>
              <w:jc w:val="center"/>
              <w:rPr>
                <w:sz w:val="18"/>
              </w:rPr>
            </w:pPr>
            <w:r>
              <w:rPr>
                <w:sz w:val="18"/>
              </w:rPr>
              <w:t>平方米</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2"/>
              <w:ind w:left="10"/>
              <w:jc w:val="center"/>
              <w:rPr>
                <w:rFonts w:ascii="宋体"/>
                <w:sz w:val="18"/>
              </w:rPr>
            </w:pPr>
            <w:r>
              <w:rPr>
                <w:rFonts w:ascii="宋体"/>
                <w:sz w:val="18"/>
              </w:rPr>
              <w:t>9</w:t>
            </w:r>
          </w:p>
        </w:tc>
        <w:tc>
          <w:tcPr>
            <w:tcW w:w="1193" w:type="dxa"/>
          </w:tcPr>
          <w:p>
            <w:pPr>
              <w:pStyle w:val="5"/>
              <w:spacing w:line="321" w:lineRule="exact"/>
              <w:ind w:left="145"/>
              <w:rPr>
                <w:sz w:val="18"/>
              </w:rPr>
            </w:pPr>
            <w:r>
              <w:rPr>
                <w:sz w:val="18"/>
              </w:rPr>
              <w:t>铝扣板天花</w:t>
            </w:r>
          </w:p>
        </w:tc>
        <w:tc>
          <w:tcPr>
            <w:tcW w:w="4446" w:type="dxa"/>
          </w:tcPr>
          <w:p>
            <w:pPr>
              <w:pStyle w:val="5"/>
              <w:spacing w:line="323" w:lineRule="exact"/>
              <w:ind w:left="106"/>
              <w:rPr>
                <w:rFonts w:hint="eastAsia" w:ascii="宋体" w:eastAsia="宋体"/>
                <w:sz w:val="18"/>
              </w:rPr>
            </w:pPr>
            <w:r>
              <w:rPr>
                <w:sz w:val="18"/>
              </w:rPr>
              <w:t>规格：</w:t>
            </w:r>
            <w:r>
              <w:rPr>
                <w:rFonts w:hint="eastAsia" w:ascii="宋体" w:eastAsia="宋体"/>
                <w:sz w:val="18"/>
              </w:rPr>
              <w:t>600mm*600*1.2mm</w:t>
            </w:r>
          </w:p>
        </w:tc>
        <w:tc>
          <w:tcPr>
            <w:tcW w:w="576" w:type="dxa"/>
          </w:tcPr>
          <w:p>
            <w:pPr>
              <w:pStyle w:val="5"/>
              <w:spacing w:before="42"/>
              <w:ind w:left="86" w:right="77"/>
              <w:jc w:val="center"/>
              <w:rPr>
                <w:rFonts w:ascii="宋体"/>
                <w:sz w:val="18"/>
              </w:rPr>
            </w:pPr>
            <w:r>
              <w:rPr>
                <w:rFonts w:ascii="宋体"/>
                <w:sz w:val="18"/>
              </w:rPr>
              <w:t>32</w:t>
            </w:r>
          </w:p>
        </w:tc>
        <w:tc>
          <w:tcPr>
            <w:tcW w:w="785" w:type="dxa"/>
          </w:tcPr>
          <w:p>
            <w:pPr>
              <w:pStyle w:val="5"/>
              <w:spacing w:line="321" w:lineRule="exact"/>
              <w:ind w:left="102" w:right="92"/>
              <w:jc w:val="center"/>
              <w:rPr>
                <w:sz w:val="18"/>
              </w:rPr>
            </w:pPr>
            <w:r>
              <w:rPr>
                <w:sz w:val="18"/>
              </w:rPr>
              <w:t>平方米</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5" w:type="dxa"/>
          </w:tcPr>
          <w:p>
            <w:pPr>
              <w:pStyle w:val="5"/>
              <w:spacing w:before="41"/>
              <w:ind w:left="107" w:right="97"/>
              <w:jc w:val="center"/>
              <w:rPr>
                <w:rFonts w:ascii="宋体"/>
                <w:sz w:val="18"/>
              </w:rPr>
            </w:pPr>
            <w:r>
              <w:rPr>
                <w:rFonts w:ascii="宋体"/>
                <w:sz w:val="18"/>
              </w:rPr>
              <w:t>10</w:t>
            </w:r>
          </w:p>
        </w:tc>
        <w:tc>
          <w:tcPr>
            <w:tcW w:w="1193" w:type="dxa"/>
          </w:tcPr>
          <w:p>
            <w:pPr>
              <w:pStyle w:val="5"/>
              <w:spacing w:line="321" w:lineRule="exact"/>
              <w:ind w:left="236"/>
              <w:rPr>
                <w:sz w:val="18"/>
              </w:rPr>
            </w:pPr>
            <w:r>
              <w:rPr>
                <w:sz w:val="18"/>
              </w:rPr>
              <w:t>照明灯具</w:t>
            </w:r>
          </w:p>
        </w:tc>
        <w:tc>
          <w:tcPr>
            <w:tcW w:w="4446" w:type="dxa"/>
          </w:tcPr>
          <w:p>
            <w:pPr>
              <w:pStyle w:val="5"/>
              <w:spacing w:line="323" w:lineRule="exact"/>
              <w:ind w:left="106"/>
              <w:rPr>
                <w:rFonts w:hint="eastAsia" w:ascii="宋体" w:eastAsia="宋体"/>
                <w:sz w:val="18"/>
              </w:rPr>
            </w:pPr>
            <w:r>
              <w:rPr>
                <w:rFonts w:hint="eastAsia" w:ascii="宋体" w:eastAsia="宋体"/>
                <w:sz w:val="18"/>
              </w:rPr>
              <w:t xml:space="preserve">LED </w:t>
            </w:r>
            <w:r>
              <w:rPr>
                <w:sz w:val="18"/>
              </w:rPr>
              <w:t>平板灯盘，规格：</w:t>
            </w:r>
            <w:r>
              <w:rPr>
                <w:rFonts w:hint="eastAsia" w:ascii="宋体" w:eastAsia="宋体"/>
                <w:sz w:val="18"/>
              </w:rPr>
              <w:t>600*600mm</w:t>
            </w:r>
          </w:p>
        </w:tc>
        <w:tc>
          <w:tcPr>
            <w:tcW w:w="576" w:type="dxa"/>
          </w:tcPr>
          <w:p>
            <w:pPr>
              <w:pStyle w:val="5"/>
              <w:spacing w:before="41"/>
              <w:ind w:left="9"/>
              <w:jc w:val="center"/>
              <w:rPr>
                <w:rFonts w:ascii="宋体"/>
                <w:sz w:val="18"/>
              </w:rPr>
            </w:pPr>
            <w:r>
              <w:rPr>
                <w:rFonts w:ascii="宋体"/>
                <w:sz w:val="18"/>
              </w:rPr>
              <w:t>6</w:t>
            </w:r>
          </w:p>
        </w:tc>
        <w:tc>
          <w:tcPr>
            <w:tcW w:w="785" w:type="dxa"/>
          </w:tcPr>
          <w:p>
            <w:pPr>
              <w:pStyle w:val="5"/>
              <w:spacing w:line="321" w:lineRule="exact"/>
              <w:ind w:left="10"/>
              <w:jc w:val="center"/>
              <w:rPr>
                <w:sz w:val="18"/>
              </w:rPr>
            </w:pPr>
            <w:r>
              <w:rPr>
                <w:sz w:val="18"/>
              </w:rPr>
              <w:t>台</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5" w:type="dxa"/>
          </w:tcPr>
          <w:p>
            <w:pPr>
              <w:pStyle w:val="5"/>
              <w:spacing w:line="320" w:lineRule="exact"/>
              <w:ind w:left="8"/>
              <w:jc w:val="center"/>
              <w:rPr>
                <w:b/>
                <w:sz w:val="18"/>
              </w:rPr>
            </w:pPr>
            <w:r>
              <w:rPr>
                <w:b/>
                <w:sz w:val="18"/>
              </w:rPr>
              <w:t>九</w:t>
            </w:r>
          </w:p>
        </w:tc>
        <w:tc>
          <w:tcPr>
            <w:tcW w:w="1193" w:type="dxa"/>
          </w:tcPr>
          <w:p>
            <w:pPr>
              <w:pStyle w:val="5"/>
              <w:spacing w:line="310" w:lineRule="exact"/>
              <w:ind w:left="107"/>
              <w:rPr>
                <w:b/>
                <w:sz w:val="18"/>
              </w:rPr>
            </w:pPr>
            <w:r>
              <w:rPr>
                <w:b/>
                <w:sz w:val="18"/>
              </w:rPr>
              <w:t>广播室、保</w:t>
            </w:r>
          </w:p>
          <w:p>
            <w:pPr>
              <w:pStyle w:val="5"/>
              <w:spacing w:line="294" w:lineRule="exact"/>
              <w:ind w:left="107"/>
              <w:rPr>
                <w:b/>
                <w:sz w:val="18"/>
              </w:rPr>
            </w:pPr>
            <w:r>
              <w:rPr>
                <w:b/>
                <w:sz w:val="18"/>
              </w:rPr>
              <w:t>密室改造</w:t>
            </w:r>
          </w:p>
        </w:tc>
        <w:tc>
          <w:tcPr>
            <w:tcW w:w="4446" w:type="dxa"/>
          </w:tcPr>
          <w:p>
            <w:pPr>
              <w:pStyle w:val="5"/>
              <w:rPr>
                <w:rFonts w:ascii="Times New Roman"/>
                <w:sz w:val="20"/>
              </w:rPr>
            </w:pPr>
          </w:p>
        </w:tc>
        <w:tc>
          <w:tcPr>
            <w:tcW w:w="576" w:type="dxa"/>
          </w:tcPr>
          <w:p>
            <w:pPr>
              <w:pStyle w:val="5"/>
              <w:rPr>
                <w:rFonts w:ascii="Times New Roman"/>
                <w:sz w:val="20"/>
              </w:rPr>
            </w:pPr>
          </w:p>
        </w:tc>
        <w:tc>
          <w:tcPr>
            <w:tcW w:w="785" w:type="dxa"/>
          </w:tcPr>
          <w:p>
            <w:pPr>
              <w:pStyle w:val="5"/>
              <w:rPr>
                <w:rFonts w:ascii="Times New Roman"/>
                <w:sz w:val="20"/>
              </w:rPr>
            </w:pP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5" w:type="dxa"/>
          </w:tcPr>
          <w:p>
            <w:pPr>
              <w:pStyle w:val="5"/>
              <w:spacing w:before="40"/>
              <w:ind w:left="10"/>
              <w:jc w:val="center"/>
              <w:rPr>
                <w:rFonts w:ascii="宋体"/>
                <w:sz w:val="18"/>
              </w:rPr>
            </w:pPr>
            <w:r>
              <w:rPr>
                <w:rFonts w:ascii="宋体"/>
                <w:sz w:val="18"/>
              </w:rPr>
              <w:t>1</w:t>
            </w:r>
          </w:p>
        </w:tc>
        <w:tc>
          <w:tcPr>
            <w:tcW w:w="1193" w:type="dxa"/>
          </w:tcPr>
          <w:p>
            <w:pPr>
              <w:pStyle w:val="5"/>
              <w:spacing w:line="322" w:lineRule="exact"/>
              <w:ind w:left="145"/>
              <w:rPr>
                <w:sz w:val="18"/>
              </w:rPr>
            </w:pPr>
            <w:r>
              <w:rPr>
                <w:sz w:val="18"/>
              </w:rPr>
              <w:t>广播室改造</w:t>
            </w:r>
          </w:p>
        </w:tc>
        <w:tc>
          <w:tcPr>
            <w:tcW w:w="4446" w:type="dxa"/>
          </w:tcPr>
          <w:p>
            <w:pPr>
              <w:pStyle w:val="5"/>
              <w:spacing w:before="4" w:line="225" w:lineRule="auto"/>
              <w:ind w:left="106" w:right="95"/>
              <w:rPr>
                <w:sz w:val="18"/>
              </w:rPr>
            </w:pPr>
            <w:r>
              <w:rPr>
                <w:rFonts w:hint="eastAsia" w:ascii="宋体" w:eastAsia="宋体"/>
                <w:sz w:val="18"/>
              </w:rPr>
              <w:t xml:space="preserve">15 </w:t>
            </w:r>
            <w:r>
              <w:rPr>
                <w:sz w:val="18"/>
              </w:rPr>
              <w:t>平方米广播室改造，含拆除原有隔断，地面、墙面</w:t>
            </w:r>
            <w:r>
              <w:rPr>
                <w:spacing w:val="-10"/>
                <w:sz w:val="18"/>
              </w:rPr>
              <w:t>基础装修，强弱电改造，原有广播系统设备迁移、线路</w:t>
            </w:r>
          </w:p>
          <w:p>
            <w:pPr>
              <w:pStyle w:val="5"/>
              <w:spacing w:line="288" w:lineRule="exact"/>
              <w:ind w:left="106"/>
              <w:rPr>
                <w:sz w:val="18"/>
              </w:rPr>
            </w:pPr>
            <w:r>
              <w:rPr>
                <w:sz w:val="18"/>
              </w:rPr>
              <w:t>改造、垃圾清运等。</w:t>
            </w:r>
          </w:p>
        </w:tc>
        <w:tc>
          <w:tcPr>
            <w:tcW w:w="576" w:type="dxa"/>
          </w:tcPr>
          <w:p>
            <w:pPr>
              <w:pStyle w:val="5"/>
              <w:spacing w:before="40"/>
              <w:ind w:left="9"/>
              <w:jc w:val="center"/>
              <w:rPr>
                <w:rFonts w:ascii="宋体"/>
                <w:sz w:val="18"/>
              </w:rPr>
            </w:pPr>
            <w:r>
              <w:rPr>
                <w:rFonts w:ascii="宋体"/>
                <w:sz w:val="18"/>
              </w:rPr>
              <w:t>1</w:t>
            </w:r>
          </w:p>
        </w:tc>
        <w:tc>
          <w:tcPr>
            <w:tcW w:w="785" w:type="dxa"/>
          </w:tcPr>
          <w:p>
            <w:pPr>
              <w:pStyle w:val="5"/>
              <w:spacing w:line="322" w:lineRule="exact"/>
              <w:ind w:left="10"/>
              <w:jc w:val="center"/>
              <w:rPr>
                <w:sz w:val="18"/>
              </w:rPr>
            </w:pPr>
            <w:r>
              <w:rPr>
                <w:sz w:val="18"/>
              </w:rPr>
              <w:t>项</w:t>
            </w:r>
          </w:p>
        </w:tc>
        <w:tc>
          <w:tcPr>
            <w:tcW w:w="108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5" w:type="dxa"/>
          </w:tcPr>
          <w:p>
            <w:pPr>
              <w:pStyle w:val="5"/>
              <w:spacing w:before="40"/>
              <w:ind w:left="10"/>
              <w:jc w:val="center"/>
              <w:rPr>
                <w:rFonts w:ascii="宋体"/>
                <w:sz w:val="18"/>
              </w:rPr>
            </w:pPr>
            <w:r>
              <w:rPr>
                <w:rFonts w:ascii="宋体"/>
                <w:sz w:val="18"/>
              </w:rPr>
              <w:t>2</w:t>
            </w:r>
          </w:p>
        </w:tc>
        <w:tc>
          <w:tcPr>
            <w:tcW w:w="1193" w:type="dxa"/>
          </w:tcPr>
          <w:p>
            <w:pPr>
              <w:pStyle w:val="5"/>
              <w:spacing w:line="322" w:lineRule="exact"/>
              <w:ind w:left="145"/>
              <w:rPr>
                <w:sz w:val="18"/>
              </w:rPr>
            </w:pPr>
            <w:r>
              <w:rPr>
                <w:sz w:val="18"/>
              </w:rPr>
              <w:t>保密室改造</w:t>
            </w:r>
          </w:p>
        </w:tc>
        <w:tc>
          <w:tcPr>
            <w:tcW w:w="4446" w:type="dxa"/>
          </w:tcPr>
          <w:p>
            <w:pPr>
              <w:pStyle w:val="5"/>
              <w:spacing w:line="312" w:lineRule="exact"/>
              <w:ind w:left="106"/>
              <w:rPr>
                <w:sz w:val="18"/>
              </w:rPr>
            </w:pPr>
            <w:r>
              <w:rPr>
                <w:rFonts w:hint="eastAsia" w:ascii="宋体" w:eastAsia="宋体"/>
                <w:sz w:val="18"/>
              </w:rPr>
              <w:t xml:space="preserve">12 </w:t>
            </w:r>
            <w:r>
              <w:rPr>
                <w:sz w:val="18"/>
              </w:rPr>
              <w:t>平方米保密室改造，含墙体砖砌，地面、墙面基础</w:t>
            </w:r>
          </w:p>
          <w:p>
            <w:pPr>
              <w:pStyle w:val="5"/>
              <w:spacing w:line="292" w:lineRule="exact"/>
              <w:ind w:left="106"/>
              <w:rPr>
                <w:sz w:val="18"/>
              </w:rPr>
            </w:pPr>
            <w:r>
              <w:rPr>
                <w:sz w:val="18"/>
              </w:rPr>
              <w:t>装修，强弱电改造、垃圾清运等。</w:t>
            </w:r>
          </w:p>
        </w:tc>
        <w:tc>
          <w:tcPr>
            <w:tcW w:w="576" w:type="dxa"/>
          </w:tcPr>
          <w:p>
            <w:pPr>
              <w:pStyle w:val="5"/>
              <w:spacing w:before="40"/>
              <w:ind w:left="9"/>
              <w:jc w:val="center"/>
              <w:rPr>
                <w:rFonts w:ascii="宋体"/>
                <w:sz w:val="18"/>
              </w:rPr>
            </w:pPr>
            <w:r>
              <w:rPr>
                <w:rFonts w:ascii="宋体"/>
                <w:sz w:val="18"/>
              </w:rPr>
              <w:t>1</w:t>
            </w:r>
          </w:p>
        </w:tc>
        <w:tc>
          <w:tcPr>
            <w:tcW w:w="785" w:type="dxa"/>
          </w:tcPr>
          <w:p>
            <w:pPr>
              <w:pStyle w:val="5"/>
              <w:spacing w:line="322" w:lineRule="exact"/>
              <w:ind w:left="10"/>
              <w:jc w:val="center"/>
              <w:rPr>
                <w:sz w:val="18"/>
              </w:rPr>
            </w:pPr>
            <w:r>
              <w:rPr>
                <w:sz w:val="18"/>
              </w:rPr>
              <w:t>项</w:t>
            </w:r>
          </w:p>
        </w:tc>
        <w:tc>
          <w:tcPr>
            <w:tcW w:w="1080" w:type="dxa"/>
          </w:tcPr>
          <w:p>
            <w:pPr>
              <w:pStyle w:val="5"/>
              <w:rPr>
                <w:rFonts w:ascii="Times New Roman"/>
                <w:sz w:val="20"/>
              </w:rPr>
            </w:pPr>
          </w:p>
        </w:tc>
      </w:tr>
    </w:tbl>
    <w:p>
      <w:pPr>
        <w:rPr>
          <w:sz w:val="2"/>
          <w:szCs w:val="2"/>
        </w:rPr>
      </w:pPr>
      <w:r>
        <w:pict>
          <v:shape id="_x0000_s1056" o:spid="_x0000_s1056" o:spt="136" type="#_x0000_t136" style="position:absolute;left:0pt;margin-left:261pt;margin-top:266.25pt;height:16pt;width:264.25pt;mso-position-horizontal-relative:page;mso-position-vertical-relative:page;rotation:20054016f;z-index:-257180672;mso-width-relative:page;mso-height-relative:page;" fillcolor="#7F7F7F" filled="t" stroked="f" coordsize="21600,21600">
            <v:path/>
            <v:fill on="t" focussize="0,0"/>
            <v:stroke on="f"/>
            <v:imagedata o:title=""/>
            <o:lock v:ext="edit"/>
            <v:textpath on="t" fitshape="t" fitpath="t" trim="t" xscale="f" string="19:54:45.225—e3d672943c314919acf" style="font-family:&amp;quot;font-size:16pt;v-text-align:center;"/>
          </v:shape>
        </w:pict>
      </w:r>
      <w:r>
        <w:pict>
          <v:shape id="_x0000_s1057" o:spid="_x0000_s1057" o:spt="136" type="#_x0000_t136" style="position:absolute;left:0pt;margin-left:-52.3pt;margin-top:571pt;height:16pt;width:464.25pt;mso-position-horizontal-relative:page;mso-position-vertical-relative:page;rotation:20054016f;z-index:-257179648;mso-width-relative:page;mso-height-relative:page;" fillcolor="#7F7F7F" filled="t" stroked="f" coordsize="21600,21600">
            <v:path/>
            <v:fill on="t" focussize="0,0"/>
            <v:stroke on="f"/>
            <v:imagedata o:title=""/>
            <o:lock v:ext="edit"/>
            <v:textpath on="t" fitshape="t" fitpath="t" trim="t" xscale="f" string="乐东县教育局采购乐东中学标准化考点改造建设项目—2019-12-05" style="font-family:&amp;quot;font-size:16pt;v-text-align:center;"/>
          </v:shape>
        </w:pict>
      </w:r>
      <w:r>
        <w:pict>
          <v:shape id="_x0000_s1058" o:spid="_x0000_s1058" o:spt="136" type="#_x0000_t136" style="position:absolute;left:0pt;margin-left:179.65pt;margin-top:459.6pt;height:16pt;width:216.25pt;mso-position-horizontal-relative:page;mso-position-vertical-relative:page;rotation:20054016f;z-index:-257178624;mso-width-relative:page;mso-height-relative:page;" fillcolor="#7F7F7F" filled="t" stroked="f" coordsize="21600,21600">
            <v:path/>
            <v:fill on="t" focussize="0,0"/>
            <v:stroke on="f"/>
            <v:imagedata o:title=""/>
            <o:lock v:ext="edit"/>
            <v:textpath on="t" fitshape="t" fitpath="t" trim="t" xscale="f" string="8a4141fc54d21—7.6.1005.264" style="font-family:&amp;quot;font-size:16pt;v-text-align:center;"/>
          </v:shape>
        </w:pict>
      </w:r>
    </w:p>
    <w:p>
      <w:pPr>
        <w:spacing w:after="0"/>
        <w:rPr>
          <w:sz w:val="2"/>
          <w:szCs w:val="2"/>
        </w:rPr>
        <w:sectPr>
          <w:pgSz w:w="11910" w:h="16840"/>
          <w:pgMar w:top="1420" w:right="0" w:bottom="400" w:left="1580" w:header="0" w:footer="207" w:gutter="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multilevel"/>
    <w:tmpl w:val="B0F1ACD9"/>
    <w:lvl w:ilvl="0" w:tentative="0">
      <w:start w:val="4"/>
      <w:numFmt w:val="decimal"/>
      <w:lvlText w:val="%1）"/>
      <w:lvlJc w:val="left"/>
      <w:pPr>
        <w:ind w:left="379" w:hanging="273"/>
        <w:jc w:val="left"/>
      </w:pPr>
      <w:rPr>
        <w:rFonts w:hint="default" w:ascii="宋体" w:hAnsi="宋体" w:eastAsia="宋体" w:cs="宋体"/>
        <w:spacing w:val="-46"/>
        <w:w w:val="100"/>
        <w:sz w:val="16"/>
        <w:szCs w:val="16"/>
        <w:lang w:val="zh-CN" w:eastAsia="zh-CN" w:bidi="zh-CN"/>
      </w:rPr>
    </w:lvl>
    <w:lvl w:ilvl="1" w:tentative="0">
      <w:start w:val="0"/>
      <w:numFmt w:val="bullet"/>
      <w:lvlText w:val="•"/>
      <w:lvlJc w:val="left"/>
      <w:pPr>
        <w:ind w:left="785" w:hanging="273"/>
      </w:pPr>
      <w:rPr>
        <w:rFonts w:hint="default"/>
        <w:lang w:val="zh-CN" w:eastAsia="zh-CN" w:bidi="zh-CN"/>
      </w:rPr>
    </w:lvl>
    <w:lvl w:ilvl="2" w:tentative="0">
      <w:start w:val="0"/>
      <w:numFmt w:val="bullet"/>
      <w:lvlText w:val="•"/>
      <w:lvlJc w:val="left"/>
      <w:pPr>
        <w:ind w:left="1191" w:hanging="273"/>
      </w:pPr>
      <w:rPr>
        <w:rFonts w:hint="default"/>
        <w:lang w:val="zh-CN" w:eastAsia="zh-CN" w:bidi="zh-CN"/>
      </w:rPr>
    </w:lvl>
    <w:lvl w:ilvl="3" w:tentative="0">
      <w:start w:val="0"/>
      <w:numFmt w:val="bullet"/>
      <w:lvlText w:val="•"/>
      <w:lvlJc w:val="left"/>
      <w:pPr>
        <w:ind w:left="1596" w:hanging="273"/>
      </w:pPr>
      <w:rPr>
        <w:rFonts w:hint="default"/>
        <w:lang w:val="zh-CN" w:eastAsia="zh-CN" w:bidi="zh-CN"/>
      </w:rPr>
    </w:lvl>
    <w:lvl w:ilvl="4" w:tentative="0">
      <w:start w:val="0"/>
      <w:numFmt w:val="bullet"/>
      <w:lvlText w:val="•"/>
      <w:lvlJc w:val="left"/>
      <w:pPr>
        <w:ind w:left="2002" w:hanging="273"/>
      </w:pPr>
      <w:rPr>
        <w:rFonts w:hint="default"/>
        <w:lang w:val="zh-CN" w:eastAsia="zh-CN" w:bidi="zh-CN"/>
      </w:rPr>
    </w:lvl>
    <w:lvl w:ilvl="5" w:tentative="0">
      <w:start w:val="0"/>
      <w:numFmt w:val="bullet"/>
      <w:lvlText w:val="•"/>
      <w:lvlJc w:val="left"/>
      <w:pPr>
        <w:ind w:left="2408" w:hanging="273"/>
      </w:pPr>
      <w:rPr>
        <w:rFonts w:hint="default"/>
        <w:lang w:val="zh-CN" w:eastAsia="zh-CN" w:bidi="zh-CN"/>
      </w:rPr>
    </w:lvl>
    <w:lvl w:ilvl="6" w:tentative="0">
      <w:start w:val="0"/>
      <w:numFmt w:val="bullet"/>
      <w:lvlText w:val="•"/>
      <w:lvlJc w:val="left"/>
      <w:pPr>
        <w:ind w:left="2813" w:hanging="273"/>
      </w:pPr>
      <w:rPr>
        <w:rFonts w:hint="default"/>
        <w:lang w:val="zh-CN" w:eastAsia="zh-CN" w:bidi="zh-CN"/>
      </w:rPr>
    </w:lvl>
    <w:lvl w:ilvl="7" w:tentative="0">
      <w:start w:val="0"/>
      <w:numFmt w:val="bullet"/>
      <w:lvlText w:val="•"/>
      <w:lvlJc w:val="left"/>
      <w:pPr>
        <w:ind w:left="3219" w:hanging="273"/>
      </w:pPr>
      <w:rPr>
        <w:rFonts w:hint="default"/>
        <w:lang w:val="zh-CN" w:eastAsia="zh-CN" w:bidi="zh-CN"/>
      </w:rPr>
    </w:lvl>
    <w:lvl w:ilvl="8" w:tentative="0">
      <w:start w:val="0"/>
      <w:numFmt w:val="bullet"/>
      <w:lvlText w:val="•"/>
      <w:lvlJc w:val="left"/>
      <w:pPr>
        <w:ind w:left="3624" w:hanging="273"/>
      </w:pPr>
      <w:rPr>
        <w:rFonts w:hint="default"/>
        <w:lang w:val="zh-CN" w:eastAsia="zh-CN" w:bidi="zh-CN"/>
      </w:rPr>
    </w:lvl>
  </w:abstractNum>
  <w:abstractNum w:abstractNumId="1">
    <w:nsid w:val="0E640482"/>
    <w:multiLevelType w:val="multilevel"/>
    <w:tmpl w:val="0E640482"/>
    <w:lvl w:ilvl="0" w:tentative="0">
      <w:start w:val="10"/>
      <w:numFmt w:val="decimal"/>
      <w:lvlText w:val="%1."/>
      <w:lvlJc w:val="left"/>
      <w:pPr>
        <w:ind w:left="106" w:hanging="274"/>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33" w:hanging="274"/>
      </w:pPr>
      <w:rPr>
        <w:rFonts w:hint="default"/>
        <w:lang w:val="zh-CN" w:eastAsia="zh-CN" w:bidi="zh-CN"/>
      </w:rPr>
    </w:lvl>
    <w:lvl w:ilvl="2" w:tentative="0">
      <w:start w:val="0"/>
      <w:numFmt w:val="bullet"/>
      <w:lvlText w:val="•"/>
      <w:lvlJc w:val="left"/>
      <w:pPr>
        <w:ind w:left="967" w:hanging="274"/>
      </w:pPr>
      <w:rPr>
        <w:rFonts w:hint="default"/>
        <w:lang w:val="zh-CN" w:eastAsia="zh-CN" w:bidi="zh-CN"/>
      </w:rPr>
    </w:lvl>
    <w:lvl w:ilvl="3" w:tentative="0">
      <w:start w:val="0"/>
      <w:numFmt w:val="bullet"/>
      <w:lvlText w:val="•"/>
      <w:lvlJc w:val="left"/>
      <w:pPr>
        <w:ind w:left="1400" w:hanging="274"/>
      </w:pPr>
      <w:rPr>
        <w:rFonts w:hint="default"/>
        <w:lang w:val="zh-CN" w:eastAsia="zh-CN" w:bidi="zh-CN"/>
      </w:rPr>
    </w:lvl>
    <w:lvl w:ilvl="4" w:tentative="0">
      <w:start w:val="0"/>
      <w:numFmt w:val="bullet"/>
      <w:lvlText w:val="•"/>
      <w:lvlJc w:val="left"/>
      <w:pPr>
        <w:ind w:left="1834" w:hanging="274"/>
      </w:pPr>
      <w:rPr>
        <w:rFonts w:hint="default"/>
        <w:lang w:val="zh-CN" w:eastAsia="zh-CN" w:bidi="zh-CN"/>
      </w:rPr>
    </w:lvl>
    <w:lvl w:ilvl="5" w:tentative="0">
      <w:start w:val="0"/>
      <w:numFmt w:val="bullet"/>
      <w:lvlText w:val="•"/>
      <w:lvlJc w:val="left"/>
      <w:pPr>
        <w:ind w:left="2268" w:hanging="274"/>
      </w:pPr>
      <w:rPr>
        <w:rFonts w:hint="default"/>
        <w:lang w:val="zh-CN" w:eastAsia="zh-CN" w:bidi="zh-CN"/>
      </w:rPr>
    </w:lvl>
    <w:lvl w:ilvl="6" w:tentative="0">
      <w:start w:val="0"/>
      <w:numFmt w:val="bullet"/>
      <w:lvlText w:val="•"/>
      <w:lvlJc w:val="left"/>
      <w:pPr>
        <w:ind w:left="2701" w:hanging="274"/>
      </w:pPr>
      <w:rPr>
        <w:rFonts w:hint="default"/>
        <w:lang w:val="zh-CN" w:eastAsia="zh-CN" w:bidi="zh-CN"/>
      </w:rPr>
    </w:lvl>
    <w:lvl w:ilvl="7" w:tentative="0">
      <w:start w:val="0"/>
      <w:numFmt w:val="bullet"/>
      <w:lvlText w:val="•"/>
      <w:lvlJc w:val="left"/>
      <w:pPr>
        <w:ind w:left="3135" w:hanging="274"/>
      </w:pPr>
      <w:rPr>
        <w:rFonts w:hint="default"/>
        <w:lang w:val="zh-CN" w:eastAsia="zh-CN" w:bidi="zh-CN"/>
      </w:rPr>
    </w:lvl>
    <w:lvl w:ilvl="8" w:tentative="0">
      <w:start w:val="0"/>
      <w:numFmt w:val="bullet"/>
      <w:lvlText w:val="•"/>
      <w:lvlJc w:val="left"/>
      <w:pPr>
        <w:ind w:left="3568" w:hanging="274"/>
      </w:pPr>
      <w:rPr>
        <w:rFonts w:hint="default"/>
        <w:lang w:val="zh-CN" w:eastAsia="zh-CN" w:bidi="zh-CN"/>
      </w:rPr>
    </w:lvl>
  </w:abstractNum>
  <w:abstractNum w:abstractNumId="2">
    <w:nsid w:val="46A08BB8"/>
    <w:multiLevelType w:val="multilevel"/>
    <w:tmpl w:val="46A08BB8"/>
    <w:lvl w:ilvl="0" w:tentative="0">
      <w:start w:val="1"/>
      <w:numFmt w:val="decimal"/>
      <w:lvlText w:val="%1."/>
      <w:lvlJc w:val="left"/>
      <w:pPr>
        <w:ind w:left="28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695" w:hanging="183"/>
      </w:pPr>
      <w:rPr>
        <w:rFonts w:hint="default"/>
        <w:lang w:val="zh-CN" w:eastAsia="zh-CN" w:bidi="zh-CN"/>
      </w:rPr>
    </w:lvl>
    <w:lvl w:ilvl="2" w:tentative="0">
      <w:start w:val="0"/>
      <w:numFmt w:val="bullet"/>
      <w:lvlText w:val="•"/>
      <w:lvlJc w:val="left"/>
      <w:pPr>
        <w:ind w:left="1111" w:hanging="183"/>
      </w:pPr>
      <w:rPr>
        <w:rFonts w:hint="default"/>
        <w:lang w:val="zh-CN" w:eastAsia="zh-CN" w:bidi="zh-CN"/>
      </w:rPr>
    </w:lvl>
    <w:lvl w:ilvl="3" w:tentative="0">
      <w:start w:val="0"/>
      <w:numFmt w:val="bullet"/>
      <w:lvlText w:val="•"/>
      <w:lvlJc w:val="left"/>
      <w:pPr>
        <w:ind w:left="1526" w:hanging="183"/>
      </w:pPr>
      <w:rPr>
        <w:rFonts w:hint="default"/>
        <w:lang w:val="zh-CN" w:eastAsia="zh-CN" w:bidi="zh-CN"/>
      </w:rPr>
    </w:lvl>
    <w:lvl w:ilvl="4" w:tentative="0">
      <w:start w:val="0"/>
      <w:numFmt w:val="bullet"/>
      <w:lvlText w:val="•"/>
      <w:lvlJc w:val="left"/>
      <w:pPr>
        <w:ind w:left="1942" w:hanging="183"/>
      </w:pPr>
      <w:rPr>
        <w:rFonts w:hint="default"/>
        <w:lang w:val="zh-CN" w:eastAsia="zh-CN" w:bidi="zh-CN"/>
      </w:rPr>
    </w:lvl>
    <w:lvl w:ilvl="5" w:tentative="0">
      <w:start w:val="0"/>
      <w:numFmt w:val="bullet"/>
      <w:lvlText w:val="•"/>
      <w:lvlJc w:val="left"/>
      <w:pPr>
        <w:ind w:left="2358" w:hanging="183"/>
      </w:pPr>
      <w:rPr>
        <w:rFonts w:hint="default"/>
        <w:lang w:val="zh-CN" w:eastAsia="zh-CN" w:bidi="zh-CN"/>
      </w:rPr>
    </w:lvl>
    <w:lvl w:ilvl="6" w:tentative="0">
      <w:start w:val="0"/>
      <w:numFmt w:val="bullet"/>
      <w:lvlText w:val="•"/>
      <w:lvlJc w:val="left"/>
      <w:pPr>
        <w:ind w:left="2773" w:hanging="183"/>
      </w:pPr>
      <w:rPr>
        <w:rFonts w:hint="default"/>
        <w:lang w:val="zh-CN" w:eastAsia="zh-CN" w:bidi="zh-CN"/>
      </w:rPr>
    </w:lvl>
    <w:lvl w:ilvl="7" w:tentative="0">
      <w:start w:val="0"/>
      <w:numFmt w:val="bullet"/>
      <w:lvlText w:val="•"/>
      <w:lvlJc w:val="left"/>
      <w:pPr>
        <w:ind w:left="3189" w:hanging="183"/>
      </w:pPr>
      <w:rPr>
        <w:rFonts w:hint="default"/>
        <w:lang w:val="zh-CN" w:eastAsia="zh-CN" w:bidi="zh-CN"/>
      </w:rPr>
    </w:lvl>
    <w:lvl w:ilvl="8" w:tentative="0">
      <w:start w:val="0"/>
      <w:numFmt w:val="bullet"/>
      <w:lvlText w:val="•"/>
      <w:lvlJc w:val="left"/>
      <w:pPr>
        <w:ind w:left="3604" w:hanging="183"/>
      </w:pPr>
      <w:rPr>
        <w:rFonts w:hint="default"/>
        <w:lang w:val="zh-CN" w:eastAsia="zh-CN" w:bidi="zh-CN"/>
      </w:rPr>
    </w:lvl>
  </w:abstractNum>
  <w:abstractNum w:abstractNumId="3">
    <w:nsid w:val="4C1BAE26"/>
    <w:multiLevelType w:val="multilevel"/>
    <w:tmpl w:val="4C1BAE26"/>
    <w:lvl w:ilvl="0" w:tentative="0">
      <w:start w:val="3"/>
      <w:numFmt w:val="decimal"/>
      <w:lvlText w:val="%1."/>
      <w:lvlJc w:val="left"/>
      <w:pPr>
        <w:ind w:left="28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695" w:hanging="183"/>
      </w:pPr>
      <w:rPr>
        <w:rFonts w:hint="default"/>
        <w:lang w:val="zh-CN" w:eastAsia="zh-CN" w:bidi="zh-CN"/>
      </w:rPr>
    </w:lvl>
    <w:lvl w:ilvl="2" w:tentative="0">
      <w:start w:val="0"/>
      <w:numFmt w:val="bullet"/>
      <w:lvlText w:val="•"/>
      <w:lvlJc w:val="left"/>
      <w:pPr>
        <w:ind w:left="1111" w:hanging="183"/>
      </w:pPr>
      <w:rPr>
        <w:rFonts w:hint="default"/>
        <w:lang w:val="zh-CN" w:eastAsia="zh-CN" w:bidi="zh-CN"/>
      </w:rPr>
    </w:lvl>
    <w:lvl w:ilvl="3" w:tentative="0">
      <w:start w:val="0"/>
      <w:numFmt w:val="bullet"/>
      <w:lvlText w:val="•"/>
      <w:lvlJc w:val="left"/>
      <w:pPr>
        <w:ind w:left="1526" w:hanging="183"/>
      </w:pPr>
      <w:rPr>
        <w:rFonts w:hint="default"/>
        <w:lang w:val="zh-CN" w:eastAsia="zh-CN" w:bidi="zh-CN"/>
      </w:rPr>
    </w:lvl>
    <w:lvl w:ilvl="4" w:tentative="0">
      <w:start w:val="0"/>
      <w:numFmt w:val="bullet"/>
      <w:lvlText w:val="•"/>
      <w:lvlJc w:val="left"/>
      <w:pPr>
        <w:ind w:left="1942" w:hanging="183"/>
      </w:pPr>
      <w:rPr>
        <w:rFonts w:hint="default"/>
        <w:lang w:val="zh-CN" w:eastAsia="zh-CN" w:bidi="zh-CN"/>
      </w:rPr>
    </w:lvl>
    <w:lvl w:ilvl="5" w:tentative="0">
      <w:start w:val="0"/>
      <w:numFmt w:val="bullet"/>
      <w:lvlText w:val="•"/>
      <w:lvlJc w:val="left"/>
      <w:pPr>
        <w:ind w:left="2358" w:hanging="183"/>
      </w:pPr>
      <w:rPr>
        <w:rFonts w:hint="default"/>
        <w:lang w:val="zh-CN" w:eastAsia="zh-CN" w:bidi="zh-CN"/>
      </w:rPr>
    </w:lvl>
    <w:lvl w:ilvl="6" w:tentative="0">
      <w:start w:val="0"/>
      <w:numFmt w:val="bullet"/>
      <w:lvlText w:val="•"/>
      <w:lvlJc w:val="left"/>
      <w:pPr>
        <w:ind w:left="2773" w:hanging="183"/>
      </w:pPr>
      <w:rPr>
        <w:rFonts w:hint="default"/>
        <w:lang w:val="zh-CN" w:eastAsia="zh-CN" w:bidi="zh-CN"/>
      </w:rPr>
    </w:lvl>
    <w:lvl w:ilvl="7" w:tentative="0">
      <w:start w:val="0"/>
      <w:numFmt w:val="bullet"/>
      <w:lvlText w:val="•"/>
      <w:lvlJc w:val="left"/>
      <w:pPr>
        <w:ind w:left="3189" w:hanging="183"/>
      </w:pPr>
      <w:rPr>
        <w:rFonts w:hint="default"/>
        <w:lang w:val="zh-CN" w:eastAsia="zh-CN" w:bidi="zh-CN"/>
      </w:rPr>
    </w:lvl>
    <w:lvl w:ilvl="8" w:tentative="0">
      <w:start w:val="0"/>
      <w:numFmt w:val="bullet"/>
      <w:lvlText w:val="•"/>
      <w:lvlJc w:val="left"/>
      <w:pPr>
        <w:ind w:left="3604" w:hanging="183"/>
      </w:pPr>
      <w:rPr>
        <w:rFonts w:hint="default"/>
        <w:lang w:val="zh-CN" w:eastAsia="zh-CN" w:bidi="zh-CN"/>
      </w:rPr>
    </w:lvl>
  </w:abstractNum>
  <w:abstractNum w:abstractNumId="4">
    <w:nsid w:val="60382F6E"/>
    <w:multiLevelType w:val="multilevel"/>
    <w:tmpl w:val="60382F6E"/>
    <w:lvl w:ilvl="0" w:tentative="0">
      <w:start w:val="6"/>
      <w:numFmt w:val="decimal"/>
      <w:lvlText w:val="%1."/>
      <w:lvlJc w:val="left"/>
      <w:pPr>
        <w:ind w:left="28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695" w:hanging="183"/>
      </w:pPr>
      <w:rPr>
        <w:rFonts w:hint="default"/>
        <w:lang w:val="zh-CN" w:eastAsia="zh-CN" w:bidi="zh-CN"/>
      </w:rPr>
    </w:lvl>
    <w:lvl w:ilvl="2" w:tentative="0">
      <w:start w:val="0"/>
      <w:numFmt w:val="bullet"/>
      <w:lvlText w:val="•"/>
      <w:lvlJc w:val="left"/>
      <w:pPr>
        <w:ind w:left="1111" w:hanging="183"/>
      </w:pPr>
      <w:rPr>
        <w:rFonts w:hint="default"/>
        <w:lang w:val="zh-CN" w:eastAsia="zh-CN" w:bidi="zh-CN"/>
      </w:rPr>
    </w:lvl>
    <w:lvl w:ilvl="3" w:tentative="0">
      <w:start w:val="0"/>
      <w:numFmt w:val="bullet"/>
      <w:lvlText w:val="•"/>
      <w:lvlJc w:val="left"/>
      <w:pPr>
        <w:ind w:left="1526" w:hanging="183"/>
      </w:pPr>
      <w:rPr>
        <w:rFonts w:hint="default"/>
        <w:lang w:val="zh-CN" w:eastAsia="zh-CN" w:bidi="zh-CN"/>
      </w:rPr>
    </w:lvl>
    <w:lvl w:ilvl="4" w:tentative="0">
      <w:start w:val="0"/>
      <w:numFmt w:val="bullet"/>
      <w:lvlText w:val="•"/>
      <w:lvlJc w:val="left"/>
      <w:pPr>
        <w:ind w:left="1942" w:hanging="183"/>
      </w:pPr>
      <w:rPr>
        <w:rFonts w:hint="default"/>
        <w:lang w:val="zh-CN" w:eastAsia="zh-CN" w:bidi="zh-CN"/>
      </w:rPr>
    </w:lvl>
    <w:lvl w:ilvl="5" w:tentative="0">
      <w:start w:val="0"/>
      <w:numFmt w:val="bullet"/>
      <w:lvlText w:val="•"/>
      <w:lvlJc w:val="left"/>
      <w:pPr>
        <w:ind w:left="2358" w:hanging="183"/>
      </w:pPr>
      <w:rPr>
        <w:rFonts w:hint="default"/>
        <w:lang w:val="zh-CN" w:eastAsia="zh-CN" w:bidi="zh-CN"/>
      </w:rPr>
    </w:lvl>
    <w:lvl w:ilvl="6" w:tentative="0">
      <w:start w:val="0"/>
      <w:numFmt w:val="bullet"/>
      <w:lvlText w:val="•"/>
      <w:lvlJc w:val="left"/>
      <w:pPr>
        <w:ind w:left="2773" w:hanging="183"/>
      </w:pPr>
      <w:rPr>
        <w:rFonts w:hint="default"/>
        <w:lang w:val="zh-CN" w:eastAsia="zh-CN" w:bidi="zh-CN"/>
      </w:rPr>
    </w:lvl>
    <w:lvl w:ilvl="7" w:tentative="0">
      <w:start w:val="0"/>
      <w:numFmt w:val="bullet"/>
      <w:lvlText w:val="•"/>
      <w:lvlJc w:val="left"/>
      <w:pPr>
        <w:ind w:left="3189" w:hanging="183"/>
      </w:pPr>
      <w:rPr>
        <w:rFonts w:hint="default"/>
        <w:lang w:val="zh-CN" w:eastAsia="zh-CN" w:bidi="zh-CN"/>
      </w:rPr>
    </w:lvl>
    <w:lvl w:ilvl="8" w:tentative="0">
      <w:start w:val="0"/>
      <w:numFmt w:val="bullet"/>
      <w:lvlText w:val="•"/>
      <w:lvlJc w:val="left"/>
      <w:pPr>
        <w:ind w:left="3604" w:hanging="183"/>
      </w:pPr>
      <w:rPr>
        <w:rFonts w:hint="default"/>
        <w:lang w:val="zh-CN" w:eastAsia="zh-CN" w:bidi="zh-C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E3A36"/>
    <w:rsid w:val="764E3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4"/>
      <w:szCs w:val="24"/>
      <w:lang w:val="zh-CN" w:eastAsia="zh-CN" w:bidi="zh-CN"/>
    </w:rPr>
  </w:style>
  <w:style w:type="paragraph" w:customStyle="1" w:styleId="5">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2020-07-09T07:33:00Z</dcterms:created>
  <dc:creator>政辉</dc:creator>
  <cp:lastModifiedBy>政辉</cp:lastModifiedBy>
  <dcterms:modified xsi:type="dcterms:W3CDTF">2020-07-09T07:34:07Z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