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48" w:rsidRDefault="00B93848" w:rsidP="0050732E">
      <w:pPr>
        <w:pStyle w:val="2"/>
        <w:spacing w:before="0" w:after="0"/>
        <w:jc w:val="center"/>
        <w:rPr>
          <w:rFonts w:asciiTheme="minorEastAsia" w:hAnsiTheme="minorEastAsia"/>
          <w:b w:val="0"/>
        </w:rPr>
      </w:pPr>
      <w:r w:rsidRPr="00B93848">
        <w:rPr>
          <w:rFonts w:asciiTheme="minorEastAsia" w:hAnsiTheme="minorEastAsia" w:hint="eastAsia"/>
        </w:rPr>
        <w:t>1.1分项报价明细表</w:t>
      </w:r>
    </w:p>
    <w:p w:rsidR="000032E4" w:rsidRDefault="000032E4" w:rsidP="00B93848">
      <w:pPr>
        <w:jc w:val="left"/>
        <w:rPr>
          <w:sz w:val="24"/>
          <w:szCs w:val="24"/>
        </w:rPr>
      </w:pPr>
    </w:p>
    <w:p w:rsidR="00B93848" w:rsidRDefault="00B93848" w:rsidP="00B93848">
      <w:pPr>
        <w:jc w:val="left"/>
        <w:rPr>
          <w:u w:val="single"/>
        </w:rPr>
      </w:pPr>
      <w:r w:rsidRPr="00B93848">
        <w:rPr>
          <w:rFonts w:hint="eastAsia"/>
          <w:sz w:val="24"/>
          <w:szCs w:val="24"/>
        </w:rPr>
        <w:t>项目名称：</w:t>
      </w:r>
      <w:r w:rsidR="00DF0726" w:rsidRPr="00DF0726">
        <w:rPr>
          <w:rFonts w:hint="eastAsia"/>
          <w:sz w:val="24"/>
          <w:szCs w:val="24"/>
          <w:u w:val="single"/>
        </w:rPr>
        <w:t xml:space="preserve"> </w:t>
      </w:r>
      <w:r w:rsidR="00DF0726" w:rsidRPr="00B64532">
        <w:rPr>
          <w:rFonts w:hint="eastAsia"/>
          <w:sz w:val="24"/>
          <w:szCs w:val="24"/>
          <w:u w:val="single"/>
        </w:rPr>
        <w:t>工业机器人应用技术综合实训室（职业院校比赛用）</w:t>
      </w:r>
    </w:p>
    <w:p w:rsidR="00DF0726" w:rsidRDefault="00DF0726" w:rsidP="00B93848">
      <w:pPr>
        <w:jc w:val="left"/>
        <w:rPr>
          <w:sz w:val="24"/>
          <w:szCs w:val="24"/>
        </w:rPr>
      </w:pPr>
    </w:p>
    <w:p w:rsidR="00B93848" w:rsidRDefault="00B93848" w:rsidP="00B93848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B93848">
        <w:rPr>
          <w:rFonts w:asciiTheme="minorEastAsia" w:hAnsiTheme="minorEastAsia" w:hint="eastAsia"/>
          <w:sz w:val="24"/>
          <w:szCs w:val="24"/>
        </w:rPr>
        <w:t>项目编号：</w:t>
      </w:r>
      <w:r w:rsidRPr="00B9384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DF0726" w:rsidRPr="00853BC2">
        <w:rPr>
          <w:rFonts w:asciiTheme="minorEastAsia" w:hAnsiTheme="minorEastAsia" w:hint="eastAsia"/>
          <w:sz w:val="24"/>
          <w:szCs w:val="24"/>
          <w:u w:val="single"/>
        </w:rPr>
        <w:t>HNJY2019-</w:t>
      </w:r>
      <w:r w:rsidR="00DF0726">
        <w:rPr>
          <w:rFonts w:asciiTheme="minorEastAsia" w:hAnsiTheme="minorEastAsia" w:hint="eastAsia"/>
          <w:sz w:val="24"/>
          <w:szCs w:val="24"/>
          <w:u w:val="single"/>
        </w:rPr>
        <w:t>32</w:t>
      </w:r>
      <w:r w:rsidR="00DF0726" w:rsidRPr="00853BC2">
        <w:rPr>
          <w:rFonts w:asciiTheme="minorEastAsia" w:hAnsiTheme="minorEastAsia" w:hint="eastAsia"/>
          <w:sz w:val="24"/>
          <w:szCs w:val="24"/>
          <w:u w:val="single"/>
        </w:rPr>
        <w:t>-</w:t>
      </w:r>
      <w:r w:rsidR="00DF0726">
        <w:rPr>
          <w:rFonts w:asciiTheme="minorEastAsia" w:hAnsiTheme="minorEastAsia" w:hint="eastAsia"/>
          <w:sz w:val="24"/>
          <w:szCs w:val="24"/>
          <w:u w:val="single"/>
        </w:rPr>
        <w:t>6</w:t>
      </w:r>
      <w:r w:rsidRPr="00B9384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E2738D" w:rsidRDefault="00E2738D" w:rsidP="00B9384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88"/>
        <w:gridCol w:w="1690"/>
        <w:gridCol w:w="709"/>
        <w:gridCol w:w="1417"/>
        <w:gridCol w:w="733"/>
        <w:gridCol w:w="1536"/>
        <w:gridCol w:w="1776"/>
        <w:gridCol w:w="456"/>
      </w:tblGrid>
      <w:tr w:rsidR="00E2738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品牌规格型号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数量/单位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单项总价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2738D" w:rsidRPr="000032E4" w:rsidTr="00775703">
        <w:trPr>
          <w:trHeight w:val="540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工业机器人PCB异形插件工作站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本体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华航唯实、CHL-DS-01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¥160,000.00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¥800,000.00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449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</w:t>
            </w:r>
            <w:proofErr w:type="gram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换工具</w:t>
            </w:r>
            <w:proofErr w:type="gramEnd"/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¥60,000.00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¥300,000.00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413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涂胶单元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¥500.00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¥2,500.00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418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码垛单元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¥500.00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¥2,500.00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52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视觉检测单元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¥50,000.00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¥250,000.00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74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装配检测单元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¥30,000.00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¥150,000.00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40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螺丝供料单元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¥15,000.00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¥75,000.00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62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原料料库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¥500.00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¥2,500.00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690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电子产品 PCB 电路板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¥700.00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¥3,500.00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58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操控面板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¥20,000.00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¥100,000.00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09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总控系统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¥40,000.00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¥200,000.00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457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工作台架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¥13,000.00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¥65,000.00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419"/>
          <w:jc w:val="center"/>
        </w:trPr>
        <w:tc>
          <w:tcPr>
            <w:tcW w:w="456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配套工具</w:t>
            </w:r>
          </w:p>
        </w:tc>
        <w:tc>
          <w:tcPr>
            <w:tcW w:w="709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738D" w:rsidRPr="00E2738D" w:rsidRDefault="00E2738D" w:rsidP="00E27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¥300.00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¥1,500.00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8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工业机器人离线编程软件（6节点一套）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华航唯实、</w:t>
            </w:r>
            <w:proofErr w:type="spell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RobotArt</w:t>
            </w:r>
            <w:proofErr w:type="spellEnd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工业机器人离线编程软件 V6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30节点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¥8,800.00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¥264,000.00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1084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工业机器人操作与编程方面课程教材及教学资源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华航唯实、CHL-Course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702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工业机器人离线编程方面课程及教学资源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华航唯实、CHL-Course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698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工业机器人技术基础方面课程教材及教学资源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华航唯实、CHL-Course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84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工业机器人维护与维修方面教材及教学资源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华航唯实、CHL-Course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1134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工业机器人系统设计与应用方面课程教材及教学资源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华航唯实、CHL-Course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¥22,000.00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76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文化建设设计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师科技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东师科技、文化建设设计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¥30,000.00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¥30,000.00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场地清理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师科技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东师科技、场地清理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130平方米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¥80.00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¥10,400.00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 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国产、LED 灯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20个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¥500.00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54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布线材料与布线施工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师科技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东师科技、布线材料与布线施工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¥60.00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¥30,000.00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师科技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东师科技、吊顶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130平方米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¥90.00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¥11,700.00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墙地面翻新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师科技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东师科技、墙地面翻新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150平方米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¥15,000.00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师科技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东师科技、安装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¥5,000.00 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¥5,000.00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738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3" w:type="dxa"/>
            <w:gridSpan w:val="6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¥2,438,600.00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2738D" w:rsidRPr="00E2738D" w:rsidRDefault="00E2738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7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780D" w:rsidRPr="000032E4" w:rsidTr="00775703">
        <w:trPr>
          <w:trHeight w:val="27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3780D" w:rsidRPr="00E2738D" w:rsidRDefault="00F3780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9" w:type="dxa"/>
            <w:gridSpan w:val="7"/>
            <w:shd w:val="clear" w:color="auto" w:fill="auto"/>
            <w:vAlign w:val="center"/>
          </w:tcPr>
          <w:p w:rsidR="00F3780D" w:rsidRPr="00E2738D" w:rsidRDefault="00F3780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总价大写：</w:t>
            </w:r>
            <w:proofErr w:type="gramStart"/>
            <w:r w:rsidRPr="00F37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贰佰肆拾叁万捌仟陆佰</w:t>
            </w:r>
            <w:proofErr w:type="gramEnd"/>
            <w:r w:rsidRPr="00F37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元整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3780D" w:rsidRPr="00E2738D" w:rsidRDefault="00F3780D" w:rsidP="00E27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E2738D" w:rsidRDefault="00E2738D" w:rsidP="00E2738D">
      <w:pPr>
        <w:jc w:val="left"/>
        <w:rPr>
          <w:sz w:val="24"/>
          <w:szCs w:val="24"/>
        </w:rPr>
      </w:pPr>
    </w:p>
    <w:p w:rsidR="00E2738D" w:rsidRDefault="00E2738D" w:rsidP="00E2738D">
      <w:pPr>
        <w:jc w:val="left"/>
        <w:rPr>
          <w:sz w:val="24"/>
          <w:szCs w:val="24"/>
        </w:rPr>
      </w:pPr>
    </w:p>
    <w:p w:rsidR="00E2738D" w:rsidRDefault="00E2738D" w:rsidP="00E2738D">
      <w:pPr>
        <w:jc w:val="left"/>
        <w:rPr>
          <w:sz w:val="24"/>
          <w:szCs w:val="24"/>
        </w:rPr>
      </w:pPr>
    </w:p>
    <w:p w:rsidR="00E2738D" w:rsidRDefault="00E2738D" w:rsidP="00E2738D">
      <w:pPr>
        <w:jc w:val="left"/>
        <w:rPr>
          <w:sz w:val="24"/>
          <w:szCs w:val="24"/>
        </w:rPr>
      </w:pPr>
    </w:p>
    <w:p w:rsidR="00E2738D" w:rsidRPr="0014609A" w:rsidRDefault="00E2738D" w:rsidP="00E2738D">
      <w:pPr>
        <w:jc w:val="left"/>
        <w:rPr>
          <w:sz w:val="24"/>
          <w:szCs w:val="24"/>
        </w:rPr>
      </w:pPr>
      <w:r w:rsidRPr="0014609A">
        <w:rPr>
          <w:sz w:val="24"/>
          <w:szCs w:val="24"/>
        </w:rPr>
        <w:t>投标单位：</w:t>
      </w:r>
      <w:r w:rsidRPr="008537E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海南东师科技有限公司</w:t>
      </w:r>
      <w:r w:rsidRPr="0014609A">
        <w:rPr>
          <w:sz w:val="24"/>
          <w:szCs w:val="24"/>
          <w:u w:val="single"/>
        </w:rPr>
        <w:t>（公章）</w:t>
      </w:r>
    </w:p>
    <w:p w:rsidR="00E2738D" w:rsidRPr="0014609A" w:rsidRDefault="00E2738D" w:rsidP="00E2738D">
      <w:pPr>
        <w:jc w:val="left"/>
        <w:rPr>
          <w:sz w:val="24"/>
          <w:szCs w:val="24"/>
        </w:rPr>
      </w:pPr>
    </w:p>
    <w:p w:rsidR="00E2738D" w:rsidRPr="0014609A" w:rsidRDefault="00E2738D" w:rsidP="00E2738D">
      <w:pPr>
        <w:jc w:val="left"/>
        <w:rPr>
          <w:sz w:val="24"/>
          <w:szCs w:val="24"/>
        </w:rPr>
      </w:pPr>
      <w:r w:rsidRPr="0014609A">
        <w:rPr>
          <w:sz w:val="24"/>
          <w:szCs w:val="24"/>
        </w:rPr>
        <w:t>法定代表人（或授权代理人）：</w:t>
      </w:r>
      <w:r w:rsidRPr="008537E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14609A">
        <w:rPr>
          <w:sz w:val="24"/>
          <w:szCs w:val="24"/>
          <w:u w:val="single"/>
        </w:rPr>
        <w:t>（签字）</w:t>
      </w:r>
    </w:p>
    <w:p w:rsidR="00E2738D" w:rsidRPr="0014609A" w:rsidRDefault="00E2738D" w:rsidP="00E2738D">
      <w:pPr>
        <w:jc w:val="left"/>
        <w:rPr>
          <w:sz w:val="24"/>
          <w:szCs w:val="24"/>
        </w:rPr>
      </w:pPr>
    </w:p>
    <w:p w:rsidR="00E2738D" w:rsidRPr="00094B4E" w:rsidRDefault="00E2738D" w:rsidP="00E2738D">
      <w:pPr>
        <w:jc w:val="left"/>
        <w:rPr>
          <w:rFonts w:asciiTheme="minorEastAsia" w:hAnsiTheme="minorEastAsia"/>
          <w:sz w:val="24"/>
          <w:szCs w:val="24"/>
        </w:rPr>
      </w:pPr>
      <w:r w:rsidRPr="00094B4E">
        <w:rPr>
          <w:rFonts w:asciiTheme="minorEastAsia" w:hAnsiTheme="minorEastAsia"/>
          <w:sz w:val="24"/>
          <w:szCs w:val="24"/>
        </w:rPr>
        <w:t>日</w:t>
      </w:r>
      <w:r w:rsidRPr="00094B4E">
        <w:rPr>
          <w:rFonts w:asciiTheme="minorEastAsia" w:hAnsiTheme="minorEastAsia" w:hint="eastAsia"/>
          <w:sz w:val="24"/>
          <w:szCs w:val="24"/>
        </w:rPr>
        <w:t xml:space="preserve">     </w:t>
      </w:r>
      <w:r w:rsidRPr="00094B4E">
        <w:rPr>
          <w:rFonts w:asciiTheme="minorEastAsia" w:hAnsiTheme="minorEastAsia"/>
          <w:sz w:val="24"/>
          <w:szCs w:val="24"/>
        </w:rPr>
        <w:t>期：</w:t>
      </w:r>
      <w:r w:rsidRPr="00094B4E">
        <w:rPr>
          <w:rFonts w:asciiTheme="minorEastAsia" w:hAnsiTheme="minorEastAsia" w:hint="eastAsia"/>
          <w:sz w:val="24"/>
          <w:szCs w:val="24"/>
        </w:rPr>
        <w:t>2019</w:t>
      </w:r>
      <w:r w:rsidRPr="00094B4E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094B4E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11</w:t>
      </w:r>
      <w:r w:rsidRPr="00094B4E">
        <w:rPr>
          <w:rFonts w:asciiTheme="minorEastAsia" w:hAnsiTheme="minorEastAsia"/>
          <w:sz w:val="24"/>
          <w:szCs w:val="24"/>
        </w:rPr>
        <w:t>日</w:t>
      </w:r>
    </w:p>
    <w:p w:rsidR="00DF0726" w:rsidRDefault="00DF0726" w:rsidP="00B9384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DF0726" w:rsidSect="008537EA">
      <w:pgSz w:w="11906" w:h="16838"/>
      <w:pgMar w:top="1440" w:right="56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BC" w:rsidRDefault="000142BC" w:rsidP="00B93848">
      <w:r>
        <w:separator/>
      </w:r>
    </w:p>
  </w:endnote>
  <w:endnote w:type="continuationSeparator" w:id="0">
    <w:p w:rsidR="000142BC" w:rsidRDefault="000142BC" w:rsidP="00B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BC" w:rsidRDefault="000142BC" w:rsidP="00B93848">
      <w:r>
        <w:separator/>
      </w:r>
    </w:p>
  </w:footnote>
  <w:footnote w:type="continuationSeparator" w:id="0">
    <w:p w:rsidR="000142BC" w:rsidRDefault="000142BC" w:rsidP="00B9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83"/>
    <w:rsid w:val="000032E4"/>
    <w:rsid w:val="000142BC"/>
    <w:rsid w:val="000161A0"/>
    <w:rsid w:val="0003375A"/>
    <w:rsid w:val="000405B5"/>
    <w:rsid w:val="00064B3A"/>
    <w:rsid w:val="00094B4E"/>
    <w:rsid w:val="000A41CC"/>
    <w:rsid w:val="000B217D"/>
    <w:rsid w:val="001021C9"/>
    <w:rsid w:val="001437E4"/>
    <w:rsid w:val="0014609A"/>
    <w:rsid w:val="00160600"/>
    <w:rsid w:val="0016062B"/>
    <w:rsid w:val="00172938"/>
    <w:rsid w:val="0019721F"/>
    <w:rsid w:val="001D0AF6"/>
    <w:rsid w:val="001E6A25"/>
    <w:rsid w:val="002742BA"/>
    <w:rsid w:val="002B4E56"/>
    <w:rsid w:val="002D5D83"/>
    <w:rsid w:val="002E79BA"/>
    <w:rsid w:val="003055E4"/>
    <w:rsid w:val="003227B3"/>
    <w:rsid w:val="00343D7D"/>
    <w:rsid w:val="00356281"/>
    <w:rsid w:val="00365A78"/>
    <w:rsid w:val="003C487B"/>
    <w:rsid w:val="003E55FA"/>
    <w:rsid w:val="00427B83"/>
    <w:rsid w:val="00443B5F"/>
    <w:rsid w:val="00444789"/>
    <w:rsid w:val="004464BD"/>
    <w:rsid w:val="00465BD6"/>
    <w:rsid w:val="004A1EE6"/>
    <w:rsid w:val="004B14BD"/>
    <w:rsid w:val="0050732E"/>
    <w:rsid w:val="00523D65"/>
    <w:rsid w:val="00531790"/>
    <w:rsid w:val="0057780F"/>
    <w:rsid w:val="00583A92"/>
    <w:rsid w:val="005941C2"/>
    <w:rsid w:val="005958A4"/>
    <w:rsid w:val="005B7165"/>
    <w:rsid w:val="005D2A96"/>
    <w:rsid w:val="00630CAD"/>
    <w:rsid w:val="00640374"/>
    <w:rsid w:val="006810BA"/>
    <w:rsid w:val="0068256E"/>
    <w:rsid w:val="006A3729"/>
    <w:rsid w:val="006B6B9D"/>
    <w:rsid w:val="006F1992"/>
    <w:rsid w:val="00722C35"/>
    <w:rsid w:val="00750733"/>
    <w:rsid w:val="00751872"/>
    <w:rsid w:val="00760606"/>
    <w:rsid w:val="0077397D"/>
    <w:rsid w:val="00775703"/>
    <w:rsid w:val="008537EA"/>
    <w:rsid w:val="00874873"/>
    <w:rsid w:val="00880586"/>
    <w:rsid w:val="008936B9"/>
    <w:rsid w:val="008B3065"/>
    <w:rsid w:val="008C267D"/>
    <w:rsid w:val="008E1A08"/>
    <w:rsid w:val="008E48A5"/>
    <w:rsid w:val="009176DA"/>
    <w:rsid w:val="0095749C"/>
    <w:rsid w:val="00976DC4"/>
    <w:rsid w:val="009956F4"/>
    <w:rsid w:val="009C4BBD"/>
    <w:rsid w:val="009D367E"/>
    <w:rsid w:val="009E0DB2"/>
    <w:rsid w:val="00A24FA4"/>
    <w:rsid w:val="00A30EFD"/>
    <w:rsid w:val="00A7494D"/>
    <w:rsid w:val="00B102CE"/>
    <w:rsid w:val="00B224CE"/>
    <w:rsid w:val="00B276DD"/>
    <w:rsid w:val="00B93848"/>
    <w:rsid w:val="00BE2308"/>
    <w:rsid w:val="00BE2D7C"/>
    <w:rsid w:val="00BF22B3"/>
    <w:rsid w:val="00C06023"/>
    <w:rsid w:val="00C103BD"/>
    <w:rsid w:val="00C15A72"/>
    <w:rsid w:val="00C261B2"/>
    <w:rsid w:val="00C37EEC"/>
    <w:rsid w:val="00C51EA5"/>
    <w:rsid w:val="00C75911"/>
    <w:rsid w:val="00C816D1"/>
    <w:rsid w:val="00D1141F"/>
    <w:rsid w:val="00D153E7"/>
    <w:rsid w:val="00D22C29"/>
    <w:rsid w:val="00D36E75"/>
    <w:rsid w:val="00D44AD9"/>
    <w:rsid w:val="00D47015"/>
    <w:rsid w:val="00D55C75"/>
    <w:rsid w:val="00D6479A"/>
    <w:rsid w:val="00D9272F"/>
    <w:rsid w:val="00DC652A"/>
    <w:rsid w:val="00DE6BC9"/>
    <w:rsid w:val="00DF0726"/>
    <w:rsid w:val="00E213EA"/>
    <w:rsid w:val="00E2738D"/>
    <w:rsid w:val="00E57E5B"/>
    <w:rsid w:val="00E62E31"/>
    <w:rsid w:val="00E83705"/>
    <w:rsid w:val="00EA0341"/>
    <w:rsid w:val="00EC030D"/>
    <w:rsid w:val="00EE1A78"/>
    <w:rsid w:val="00EE3ACB"/>
    <w:rsid w:val="00F1151F"/>
    <w:rsid w:val="00F3780D"/>
    <w:rsid w:val="00F42684"/>
    <w:rsid w:val="00F9781E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073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4B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73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64B3A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9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84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93848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B93848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rsid w:val="008C267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C267D"/>
  </w:style>
  <w:style w:type="paragraph" w:styleId="a7">
    <w:name w:val="Balloon Text"/>
    <w:basedOn w:val="a"/>
    <w:link w:val="Char3"/>
    <w:uiPriority w:val="99"/>
    <w:semiHidden/>
    <w:unhideWhenUsed/>
    <w:rsid w:val="00427B8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27B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073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4B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73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64B3A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9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84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93848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B93848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rsid w:val="008C267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C267D"/>
  </w:style>
  <w:style w:type="paragraph" w:styleId="a7">
    <w:name w:val="Balloon Text"/>
    <w:basedOn w:val="a"/>
    <w:link w:val="Char3"/>
    <w:uiPriority w:val="99"/>
    <w:semiHidden/>
    <w:unhideWhenUsed/>
    <w:rsid w:val="00427B8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27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2019-05-15T05:33:00Z</cp:lastPrinted>
  <dcterms:created xsi:type="dcterms:W3CDTF">2019-09-12T07:30:00Z</dcterms:created>
  <dcterms:modified xsi:type="dcterms:W3CDTF">2019-09-19T10:00:00Z</dcterms:modified>
</cp:coreProperties>
</file>