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7D" w:rsidRPr="00D969E3" w:rsidRDefault="00E1527D" w:rsidP="00E1527D">
      <w:pPr>
        <w:pStyle w:val="a6"/>
      </w:pPr>
      <w:r>
        <w:rPr>
          <w:rFonts w:hint="eastAsia"/>
        </w:rPr>
        <w:t>开</w:t>
      </w:r>
      <w:r w:rsidRPr="00D969E3">
        <w:rPr>
          <w:rFonts w:hint="eastAsia"/>
        </w:rPr>
        <w:t>标一览表</w:t>
      </w:r>
    </w:p>
    <w:p w:rsidR="00E1527D" w:rsidRDefault="00E1527D" w:rsidP="00E1527D">
      <w:pPr>
        <w:spacing w:line="360" w:lineRule="exact"/>
        <w:outlineLvl w:val="0"/>
        <w:rPr>
          <w:rFonts w:ascii="宋体" w:hAnsi="宋体"/>
          <w:sz w:val="24"/>
        </w:rPr>
      </w:pPr>
    </w:p>
    <w:p w:rsidR="00E1527D" w:rsidRPr="0071505D" w:rsidRDefault="00E1527D" w:rsidP="00E1527D">
      <w:pPr>
        <w:spacing w:line="360" w:lineRule="exact"/>
        <w:outlineLvl w:val="0"/>
        <w:rPr>
          <w:rFonts w:ascii="宋体" w:hAnsi="宋体" w:hint="eastAsia"/>
          <w:sz w:val="24"/>
        </w:rPr>
      </w:pPr>
      <w:r w:rsidRPr="00D969E3">
        <w:rPr>
          <w:rFonts w:ascii="宋体" w:hAnsi="宋体" w:hint="eastAsia"/>
          <w:sz w:val="24"/>
        </w:rPr>
        <w:t>项目名称：</w:t>
      </w:r>
      <w:r w:rsidRPr="00C635F1">
        <w:rPr>
          <w:rFonts w:ascii="宋体" w:hAnsi="宋体" w:hint="eastAsia"/>
          <w:kern w:val="0"/>
          <w:sz w:val="24"/>
        </w:rPr>
        <w:t>海南热带海洋学院物理实验室设备更新项目</w:t>
      </w:r>
    </w:p>
    <w:p w:rsidR="00E1527D" w:rsidRPr="00D969E3" w:rsidRDefault="00E1527D" w:rsidP="00E1527D">
      <w:pPr>
        <w:spacing w:line="360" w:lineRule="exact"/>
        <w:rPr>
          <w:rFonts w:ascii="宋体" w:hAnsi="宋体" w:hint="eastAsia"/>
          <w:sz w:val="24"/>
        </w:rPr>
      </w:pPr>
      <w:r w:rsidRPr="00D969E3">
        <w:rPr>
          <w:rFonts w:ascii="宋体" w:hAnsi="宋体" w:hint="eastAsia"/>
          <w:sz w:val="24"/>
        </w:rPr>
        <w:t>投标人名称：</w:t>
      </w:r>
      <w:r w:rsidRPr="0071505D">
        <w:rPr>
          <w:rFonts w:ascii="宋体" w:hAnsi="宋体" w:hint="eastAsia"/>
          <w:color w:val="000000"/>
          <w:sz w:val="24"/>
        </w:rPr>
        <w:t>海南锋行计算机网络工程有限公司</w:t>
      </w:r>
      <w:r w:rsidRPr="00D969E3">
        <w:rPr>
          <w:rFonts w:ascii="宋体" w:hAnsi="宋体" w:hint="eastAsia"/>
          <w:sz w:val="24"/>
        </w:rPr>
        <w:t xml:space="preserve">（盖章）                           </w:t>
      </w:r>
    </w:p>
    <w:p w:rsidR="00E1527D" w:rsidRPr="00D969E3" w:rsidRDefault="00E1527D" w:rsidP="00E1527D">
      <w:pPr>
        <w:spacing w:line="360" w:lineRule="exact"/>
        <w:rPr>
          <w:rFonts w:ascii="宋体" w:hAnsi="宋体" w:hint="eastAsia"/>
          <w:sz w:val="24"/>
        </w:rPr>
      </w:pPr>
    </w:p>
    <w:tbl>
      <w:tblPr>
        <w:tblW w:w="14169" w:type="dxa"/>
        <w:jc w:val="center"/>
        <w:tblLayout w:type="fixed"/>
        <w:tblCellMar>
          <w:left w:w="54" w:type="dxa"/>
          <w:right w:w="54" w:type="dxa"/>
        </w:tblCellMar>
        <w:tblLook w:val="0000" w:firstRow="0" w:lastRow="0" w:firstColumn="0" w:lastColumn="0" w:noHBand="0" w:noVBand="0"/>
      </w:tblPr>
      <w:tblGrid>
        <w:gridCol w:w="851"/>
        <w:gridCol w:w="1559"/>
        <w:gridCol w:w="6521"/>
        <w:gridCol w:w="709"/>
        <w:gridCol w:w="850"/>
        <w:gridCol w:w="1134"/>
        <w:gridCol w:w="1276"/>
        <w:gridCol w:w="1269"/>
      </w:tblGrid>
      <w:tr w:rsidR="00E1527D" w:rsidRPr="00D969E3" w:rsidTr="005D32B0">
        <w:trPr>
          <w:cantSplit/>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2</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7</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Pr>
                <w:rFonts w:ascii="宋体" w:hAnsi="宋体"/>
                <w:b/>
                <w:sz w:val="24"/>
              </w:rPr>
              <w:t>8</w:t>
            </w:r>
          </w:p>
        </w:tc>
      </w:tr>
      <w:tr w:rsidR="00E1527D" w:rsidRPr="00D969E3" w:rsidTr="005D32B0">
        <w:trPr>
          <w:cantSplit/>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货物名称型号</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产地及制造厂名、技术参数</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投标单项总价</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5E777E" w:rsidRDefault="00E1527D" w:rsidP="005D32B0">
            <w:pPr>
              <w:spacing w:line="360" w:lineRule="exact"/>
              <w:jc w:val="center"/>
              <w:rPr>
                <w:rFonts w:ascii="宋体" w:hAnsi="宋体"/>
                <w:b/>
                <w:sz w:val="24"/>
              </w:rPr>
            </w:pPr>
            <w:r w:rsidRPr="005E777E">
              <w:rPr>
                <w:rFonts w:ascii="宋体" w:hAnsi="宋体" w:hint="eastAsia"/>
                <w:b/>
                <w:sz w:val="24"/>
              </w:rPr>
              <w:t>交货期</w:t>
            </w:r>
          </w:p>
        </w:tc>
      </w:tr>
      <w:tr w:rsidR="00E1527D" w:rsidRPr="00D969E3" w:rsidTr="005D32B0">
        <w:trPr>
          <w:cantSplit/>
          <w:trHeight w:val="5343"/>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color w:val="000000"/>
                <w:kern w:val="0"/>
                <w:szCs w:val="21"/>
              </w:rPr>
            </w:pPr>
            <w:r w:rsidRPr="00F80956">
              <w:rPr>
                <w:rFonts w:ascii="宋体" w:hAnsi="宋体" w:hint="eastAsia"/>
                <w:color w:val="00000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rFonts w:ascii="宋体" w:hAnsi="宋体" w:cs="宋体"/>
                <w:sz w:val="22"/>
              </w:rPr>
            </w:pPr>
            <w:r w:rsidRPr="001461B2">
              <w:rPr>
                <w:rFonts w:ascii="宋体" w:hAnsi="宋体" w:cs="宋体" w:hint="eastAsia"/>
                <w:sz w:val="22"/>
              </w:rPr>
              <w:t>巨磁阻效应实验仪</w:t>
            </w:r>
          </w:p>
          <w:p w:rsidR="00E1527D" w:rsidRDefault="00E1527D" w:rsidP="005D32B0">
            <w:pPr>
              <w:spacing w:line="276" w:lineRule="auto"/>
              <w:jc w:val="center"/>
              <w:rPr>
                <w:rFonts w:ascii="宋体" w:hAnsi="宋体" w:cs="宋体" w:hint="eastAsia"/>
                <w:sz w:val="22"/>
              </w:rPr>
            </w:pPr>
          </w:p>
          <w:p w:rsidR="00E1527D" w:rsidRPr="002976BE" w:rsidRDefault="00E1527D" w:rsidP="005D32B0">
            <w:pPr>
              <w:spacing w:line="276" w:lineRule="auto"/>
              <w:jc w:val="center"/>
              <w:rPr>
                <w:rFonts w:ascii="宋体" w:hAnsi="宋体" w:hint="eastAsia"/>
                <w:color w:val="000000"/>
                <w:sz w:val="24"/>
              </w:rPr>
            </w:pPr>
            <w:r>
              <w:rPr>
                <w:rFonts w:ascii="宋体" w:hAnsi="宋体" w:hint="eastAsia"/>
                <w:color w:val="000000"/>
                <w:szCs w:val="21"/>
              </w:rPr>
              <w:t>精科</w:t>
            </w:r>
            <w:r w:rsidRPr="001461B2">
              <w:rPr>
                <w:sz w:val="22"/>
              </w:rPr>
              <w:t>FB523</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一、实验内容：</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、了解巨磁阻效应的原理，学习巨磁阻传感器的定标方法，用巨磁阻传感器测量弱磁场；</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☆测定巨磁阻传感器敏感轴与被测磁场之间的夹角与传感器灵敏度的关系；</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2、测定巨磁阻传感器灵敏度与工作电压的关系；</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3、用巨磁阻传感器测量通电导线的电流强度。</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二、主要技术参数：</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、巨磁阻传感器：线性范围0.15mT～1.05mT，饱和磁场1.5mT；</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2、灵敏度30mV/(V·mT) ～42mT/(V·mT)；</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3、传感器电源：DC 1.5V～12V连续可调。</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、亥姆霍兹线圈：单只线圈匝数N=200匝，半径R=10cm；</w:t>
            </w:r>
          </w:p>
          <w:p w:rsidR="00E1527D" w:rsidRDefault="00E1527D" w:rsidP="005D32B0">
            <w:pPr>
              <w:widowControl/>
              <w:spacing w:line="276" w:lineRule="auto"/>
              <w:jc w:val="left"/>
              <w:rPr>
                <w:rFonts w:ascii="宋体" w:hAnsi="宋体" w:cs="宋体" w:hint="eastAsia"/>
                <w:szCs w:val="21"/>
              </w:rPr>
            </w:pPr>
            <w:r w:rsidRPr="00AA3BE1">
              <w:rPr>
                <w:rFonts w:ascii="宋体" w:hAnsi="宋体" w:cs="宋体"/>
                <w:szCs w:val="21"/>
              </w:rPr>
              <w:t>5</w:t>
            </w:r>
            <w:r w:rsidRPr="00AA3BE1">
              <w:rPr>
                <w:rFonts w:ascii="宋体" w:hAnsi="宋体" w:cs="宋体" w:hint="eastAsia"/>
                <w:szCs w:val="21"/>
              </w:rPr>
              <w:t>、励磁用恒流源：0～800mA、被测直流电流：I=0～5A，连续可调。</w:t>
            </w:r>
          </w:p>
          <w:p w:rsidR="00E1527D" w:rsidRPr="002976BE" w:rsidRDefault="00E1527D" w:rsidP="005D32B0">
            <w:pPr>
              <w:widowControl/>
              <w:spacing w:line="240" w:lineRule="atLeast"/>
              <w:jc w:val="left"/>
              <w:rPr>
                <w:rFonts w:ascii="宋体" w:hAnsi="宋体" w:cs="宋体" w:hint="eastAsia"/>
                <w:szCs w:val="21"/>
              </w:rPr>
            </w:pPr>
            <w:r w:rsidRPr="00AA3BE1">
              <w:rPr>
                <w:rFonts w:ascii="宋体" w:hAnsi="宋体" w:cs="宋体"/>
                <w:color w:val="000000"/>
                <w:szCs w:val="21"/>
              </w:rPr>
              <w:t>6</w:t>
            </w:r>
            <w:r w:rsidRPr="00AA3BE1">
              <w:rPr>
                <w:rFonts w:ascii="宋体" w:hAnsi="宋体" w:cs="宋体" w:hint="eastAsia"/>
                <w:color w:val="000000"/>
                <w:szCs w:val="21"/>
              </w:rPr>
              <w:t>、</w:t>
            </w:r>
            <w:r w:rsidRPr="00AA3BE1">
              <w:rPr>
                <w:rFonts w:ascii="宋体" w:hAnsi="宋体" w:cs="宋体" w:hint="eastAsia"/>
                <w:color w:val="000000"/>
                <w:kern w:val="0"/>
                <w:szCs w:val="21"/>
              </w:rPr>
              <w:t>投标时提供生产厂家针对本项目产品售后服务承诺书。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widowControl/>
              <w:jc w:val="center"/>
              <w:rPr>
                <w:rFonts w:ascii="宋体" w:hAnsi="宋体"/>
                <w:color w:val="000000"/>
                <w:kern w:val="0"/>
                <w:sz w:val="22"/>
              </w:rPr>
            </w:pPr>
            <w:r w:rsidRPr="008F3E14">
              <w:rPr>
                <w:rFonts w:ascii="宋体" w:hAnsi="宋体" w:hint="eastAsia"/>
                <w:color w:val="000000"/>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件</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9500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19000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73D64" w:rsidRDefault="00E1527D" w:rsidP="005D32B0">
            <w:pPr>
              <w:jc w:val="center"/>
              <w:rPr>
                <w:rFonts w:ascii="宋体" w:hAnsi="宋体" w:hint="eastAsia"/>
                <w:color w:val="000000"/>
                <w:szCs w:val="21"/>
              </w:rPr>
            </w:pPr>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4243"/>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2</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rFonts w:ascii="宋体" w:hAnsi="宋体" w:cs="宋体"/>
                <w:sz w:val="22"/>
              </w:rPr>
            </w:pPr>
            <w:r w:rsidRPr="001461B2">
              <w:rPr>
                <w:rFonts w:ascii="宋体" w:hAnsi="宋体" w:cs="宋体" w:hint="eastAsia"/>
                <w:sz w:val="22"/>
              </w:rPr>
              <w:t>一体化固体标准具</w:t>
            </w:r>
          </w:p>
          <w:p w:rsidR="00E1527D" w:rsidRDefault="00E1527D" w:rsidP="005D32B0">
            <w:pPr>
              <w:spacing w:line="276" w:lineRule="auto"/>
              <w:jc w:val="center"/>
              <w:rPr>
                <w:rFonts w:ascii="宋体" w:hAnsi="宋体" w:cs="宋体" w:hint="eastAsia"/>
                <w:sz w:val="22"/>
              </w:rPr>
            </w:pPr>
          </w:p>
          <w:p w:rsidR="00E1527D" w:rsidRPr="001461B2" w:rsidRDefault="00E1527D" w:rsidP="005D32B0">
            <w:pPr>
              <w:spacing w:line="276" w:lineRule="auto"/>
              <w:jc w:val="center"/>
              <w:rPr>
                <w:rFonts w:ascii="宋体" w:hAnsi="宋体" w:cs="宋体" w:hint="eastAsia"/>
                <w:sz w:val="22"/>
              </w:rPr>
            </w:pPr>
            <w:r>
              <w:rPr>
                <w:rFonts w:ascii="宋体" w:hAnsi="宋体" w:cs="宋体"/>
                <w:sz w:val="22"/>
              </w:rPr>
              <w:t>浪博</w:t>
            </w:r>
            <w:r w:rsidRPr="001461B2">
              <w:rPr>
                <w:sz w:val="22"/>
              </w:rPr>
              <w:t>ZM2000C</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：南京 制造厂名：南京浪博科教仪器有限公司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一、实验仪配件：一体化固体标准具集成了F-P、滤光片和偏振片3种器件：</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1、F-P标准具：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石英晶体材料，稳定不变形；通光口径：φ20；表面平面度：λ/100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两面平行度： 0.02弧秒；精细度：≥25；自由光谱区： 78GHz</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高反射光谱范围： 450 – 650 nm；等效空气隙厚度： 2mm(每只有确切标示)；分辨能力：λ/ ≥ 2 × ；保证九条分裂谱线清晰可辨。</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、干涉滤光片： 23层镀膜，中心波长546.1nm， 带宽小于5nm，透过率大于70％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、偏振片度盘：分度值l度 , 也可取下单独使用；</w:t>
            </w:r>
          </w:p>
          <w:p w:rsidR="00E1527D" w:rsidRPr="00C635F1" w:rsidRDefault="00E1527D" w:rsidP="005D32B0">
            <w:pPr>
              <w:spacing w:line="276" w:lineRule="auto"/>
              <w:jc w:val="left"/>
              <w:rPr>
                <w:rFonts w:ascii="宋体" w:hAnsi="宋体"/>
                <w:color w:val="000000"/>
                <w:szCs w:val="21"/>
              </w:rPr>
            </w:pPr>
            <w:r w:rsidRPr="00AA3BE1">
              <w:rPr>
                <w:rFonts w:ascii="宋体" w:hAnsi="宋体" w:cs="宋体" w:hint="eastAsia"/>
                <w:color w:val="000000"/>
                <w:szCs w:val="21"/>
              </w:rPr>
              <w:t>4、与</w:t>
            </w:r>
            <w:r w:rsidRPr="00AA3BE1">
              <w:rPr>
                <w:rFonts w:ascii="宋体" w:hAnsi="宋体" w:cs="宋体"/>
                <w:szCs w:val="21"/>
              </w:rPr>
              <w:t>ZM2000C</w:t>
            </w:r>
            <w:r w:rsidRPr="00AA3BE1">
              <w:rPr>
                <w:rFonts w:ascii="宋体" w:hAnsi="宋体" w:cs="宋体" w:hint="eastAsia"/>
                <w:szCs w:val="21"/>
              </w:rPr>
              <w:t>塞曼效应实仪配套使用</w:t>
            </w:r>
            <w:r w:rsidRPr="00AA3BE1">
              <w:rPr>
                <w:rFonts w:ascii="宋体" w:hAnsi="宋体" w:cs="宋体" w:hint="eastAsia"/>
                <w:color w:val="000000"/>
                <w:kern w:val="0"/>
                <w:szCs w:val="21"/>
              </w:rPr>
              <w:t>，</w:t>
            </w:r>
            <w:r w:rsidRPr="00AA3BE1">
              <w:rPr>
                <w:rFonts w:ascii="宋体" w:hAnsi="宋体" w:cs="宋体"/>
                <w:kern w:val="0"/>
                <w:szCs w:val="21"/>
              </w:rPr>
              <w:t>投标时提供产品清晰图片</w:t>
            </w:r>
            <w:r w:rsidRPr="00AA3BE1">
              <w:rPr>
                <w:rFonts w:ascii="宋体" w:hAnsi="宋体"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个</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24900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rFonts w:ascii="宋体" w:hAnsi="宋体" w:cs="宋体"/>
                <w:sz w:val="22"/>
              </w:rPr>
            </w:pPr>
            <w:r w:rsidRPr="001461B2">
              <w:rPr>
                <w:rFonts w:ascii="宋体" w:hAnsi="宋体" w:cs="宋体" w:hint="eastAsia"/>
                <w:sz w:val="22"/>
              </w:rPr>
              <w:t>CCD微机密立根油滴仪</w:t>
            </w:r>
          </w:p>
          <w:p w:rsidR="00E1527D" w:rsidRDefault="00E1527D" w:rsidP="005D32B0">
            <w:pPr>
              <w:spacing w:line="276" w:lineRule="auto"/>
              <w:jc w:val="center"/>
              <w:rPr>
                <w:rFonts w:ascii="宋体" w:hAnsi="宋体" w:cs="宋体" w:hint="eastAsia"/>
                <w:sz w:val="22"/>
              </w:rPr>
            </w:pPr>
          </w:p>
          <w:p w:rsidR="00E1527D" w:rsidRPr="001461B2" w:rsidRDefault="00E1527D" w:rsidP="005D32B0">
            <w:pPr>
              <w:spacing w:line="276" w:lineRule="auto"/>
              <w:jc w:val="center"/>
              <w:rPr>
                <w:rFonts w:ascii="宋体" w:hAnsi="宋体" w:cs="宋体" w:hint="eastAsia"/>
                <w:sz w:val="22"/>
              </w:rPr>
            </w:pPr>
            <w:r>
              <w:rPr>
                <w:rFonts w:ascii="宋体" w:hAnsi="宋体" w:cs="宋体"/>
                <w:sz w:val="22"/>
              </w:rPr>
              <w:t>浪博</w:t>
            </w:r>
            <w:r w:rsidRPr="001461B2">
              <w:rPr>
                <w:sz w:val="22"/>
              </w:rPr>
              <w:t>OM99</w:t>
            </w:r>
            <w:r>
              <w:rPr>
                <w:sz w:val="22"/>
              </w:rPr>
              <w:t>S</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B83B17" w:rsidRDefault="00E1527D" w:rsidP="005D32B0">
            <w:pPr>
              <w:spacing w:line="360" w:lineRule="auto"/>
              <w:jc w:val="left"/>
              <w:rPr>
                <w:rFonts w:ascii="宋体" w:hAnsi="宋体" w:hint="eastAsia"/>
                <w:color w:val="000000"/>
                <w:szCs w:val="21"/>
              </w:rPr>
            </w:pPr>
            <w:r>
              <w:rPr>
                <w:rFonts w:ascii="宋体" w:hAnsi="宋体"/>
                <w:color w:val="000000"/>
                <w:szCs w:val="21"/>
              </w:rPr>
              <w:t>产地</w:t>
            </w:r>
            <w:r>
              <w:rPr>
                <w:rFonts w:ascii="宋体" w:hAnsi="宋体" w:hint="eastAsia"/>
                <w:color w:val="000000"/>
                <w:szCs w:val="21"/>
              </w:rPr>
              <w:t>：南京 制造厂名：南京浪博科教仪器有限公司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一、技术参数：</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1、平均相对误差：&lt;2.5%；平行极板间距：5.00mm±0.01mm</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2、极板电压： DC 80～700V可调，分正、零、负三档</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3、提升电压：自动匹配，为平衡电压的40％-60％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、汞灯电压： 1500V</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5</w:t>
            </w:r>
            <w:r w:rsidRPr="00AA3BE1">
              <w:rPr>
                <w:rFonts w:ascii="宋体" w:hAnsi="宋体" w:cs="宋体" w:hint="eastAsia"/>
                <w:szCs w:val="21"/>
              </w:rPr>
              <w:t>、操作按键：轻触式长寿命开关，寿命大于100万次</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6</w:t>
            </w:r>
            <w:r w:rsidRPr="00AA3BE1">
              <w:rPr>
                <w:rFonts w:ascii="宋体" w:hAnsi="宋体" w:cs="宋体" w:hint="eastAsia"/>
                <w:szCs w:val="21"/>
              </w:rPr>
              <w:t>、同屏显示数字电压表： 0～999V ±1V；同屏显示数字计时器： 0～99.99秒 ±0.01秒</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、同屏显示电子格线分度值：电子方式产生，总高度2mm(平行极板间距：5.00mm) , 两种刻度规格可切换，分别用于密立根和布朗运动实验：A板：0.25mm/格，B板：0.04mm/格</w:t>
            </w:r>
          </w:p>
          <w:p w:rsidR="00E1527D" w:rsidRPr="009554BB" w:rsidRDefault="00E1527D" w:rsidP="005D32B0">
            <w:pPr>
              <w:widowControl/>
              <w:spacing w:line="276" w:lineRule="auto"/>
              <w:jc w:val="left"/>
              <w:rPr>
                <w:rFonts w:ascii="宋体" w:hAnsi="宋体" w:cs="宋体" w:hint="eastAsia"/>
                <w:szCs w:val="21"/>
              </w:rPr>
            </w:pPr>
            <w:r w:rsidRPr="00AA3BE1">
              <w:rPr>
                <w:rFonts w:ascii="宋体" w:hAnsi="宋体" w:cs="宋体"/>
                <w:szCs w:val="21"/>
              </w:rPr>
              <w:t>8</w:t>
            </w:r>
            <w:r w:rsidRPr="00AA3BE1">
              <w:rPr>
                <w:rFonts w:ascii="宋体" w:hAnsi="宋体" w:cs="宋体" w:hint="eastAsia"/>
                <w:szCs w:val="21"/>
              </w:rPr>
              <w:t>、CCD:高级面阵CCD，灵敏度：0.01Lx，分辨率：600电视线，576×768象素</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9800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98000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ascii="宋体" w:hAnsi="宋体" w:cs="宋体" w:hint="eastAsia"/>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、计时器工作方式：  与平衡电压开关联动，也可不联动，满足动态法与静态法的测量需要</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10</w:t>
            </w:r>
            <w:r w:rsidRPr="00AA3BE1">
              <w:rPr>
                <w:rFonts w:ascii="宋体" w:hAnsi="宋体" w:cs="宋体" w:hint="eastAsia"/>
                <w:szCs w:val="21"/>
              </w:rPr>
              <w:t>、电视显微镜：放大倍数60×（标准物镜，焦距40mm，线视场5mm）或120×（需选配高倍物镜，用于布朗运动实验），与高级面阵CCD一体化设计</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w:t>
            </w:r>
            <w:r w:rsidRPr="00AA3BE1">
              <w:rPr>
                <w:rFonts w:ascii="宋体" w:hAnsi="宋体" w:cs="宋体"/>
                <w:szCs w:val="21"/>
              </w:rPr>
              <w:t>1</w:t>
            </w:r>
            <w:r w:rsidRPr="00AA3BE1">
              <w:rPr>
                <w:rFonts w:ascii="宋体" w:hAnsi="宋体" w:cs="宋体" w:hint="eastAsia"/>
                <w:szCs w:val="21"/>
              </w:rPr>
              <w:t>、油滴稳定时间：大于1小时；</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w:t>
            </w:r>
            <w:r w:rsidRPr="00AA3BE1">
              <w:rPr>
                <w:rFonts w:ascii="宋体" w:hAnsi="宋体" w:cs="宋体"/>
                <w:szCs w:val="21"/>
              </w:rPr>
              <w:t>2</w:t>
            </w:r>
            <w:r w:rsidRPr="00AA3BE1">
              <w:rPr>
                <w:rFonts w:ascii="宋体" w:hAnsi="宋体" w:cs="宋体" w:hint="eastAsia"/>
                <w:szCs w:val="21"/>
              </w:rPr>
              <w:t>、可选用投影法、放大成像法测0.8-3mm以内的物体直径，具有多种信息处理算法选择及效果分析,提供了一种非接触方式,实时在线的高精度测量手段，实用性强,分辨率可达0.1μm。</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二、实验内容： </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1、密立根油滴实验；</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2、汞灯照射改变油滴带电量实验；</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3、标准物镜60倍，留有物镜扩展接口，选配120倍高倍物镜（需另购）后可做布朗运动实验；</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、实验数据处理软件：可根据学生的学号/姓名生成实验数据报告，自动解算，支持动态法和静态法，可打印、保存、调阅</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5</w:t>
            </w:r>
            <w:r w:rsidRPr="00AA3BE1">
              <w:rPr>
                <w:rFonts w:ascii="宋体" w:hAnsi="宋体" w:cs="宋体" w:hint="eastAsia"/>
                <w:szCs w:val="21"/>
              </w:rPr>
              <w:t>、人机交互：电压值、计时值、油滴象同屏显示方式，可任意送往监视器、电视机、摄像机、微机、投影仪等多种终端；学生操作直观，教师对实验情况一目了然，能够教学同步，控制开关可联动，避免与实验无关的复杂操作。</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6</w:t>
            </w:r>
            <w:r w:rsidRPr="00AA3BE1">
              <w:rPr>
                <w:rFonts w:ascii="宋体" w:hAnsi="宋体" w:cs="宋体" w:hint="eastAsia"/>
                <w:szCs w:val="21"/>
              </w:rPr>
              <w:t>、油滴像图像质量：采用超高亮度半导体发光管照明灯，采用“暗场法”油滴像特别清晰明亮；</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、监视器： 1</w:t>
            </w:r>
            <w:r w:rsidRPr="00AA3BE1">
              <w:rPr>
                <w:rFonts w:ascii="宋体" w:hAnsi="宋体" w:cs="宋体"/>
                <w:szCs w:val="21"/>
              </w:rPr>
              <w:t>4</w:t>
            </w:r>
            <w:r w:rsidRPr="00AA3BE1">
              <w:rPr>
                <w:rFonts w:ascii="宋体" w:hAnsi="宋体" w:cs="宋体" w:hint="eastAsia"/>
                <w:szCs w:val="21"/>
              </w:rPr>
              <w:t>寸彩色液晶监视器</w:t>
            </w:r>
          </w:p>
          <w:p w:rsidR="00E1527D" w:rsidRDefault="00E1527D" w:rsidP="005D32B0">
            <w:pPr>
              <w:spacing w:line="360" w:lineRule="auto"/>
              <w:jc w:val="left"/>
              <w:rPr>
                <w:rFonts w:ascii="宋体" w:hAnsi="宋体"/>
                <w:color w:val="000000"/>
                <w:szCs w:val="21"/>
              </w:rPr>
            </w:pPr>
            <w:r w:rsidRPr="00AA3BE1">
              <w:rPr>
                <w:rFonts w:ascii="宋体" w:hAnsi="宋体" w:cs="宋体"/>
                <w:szCs w:val="21"/>
              </w:rPr>
              <w:t>8</w:t>
            </w:r>
            <w:r w:rsidRPr="00AA3BE1">
              <w:rPr>
                <w:rFonts w:ascii="宋体" w:hAnsi="宋体" w:cs="宋体" w:hint="eastAsia"/>
                <w:szCs w:val="21"/>
              </w:rPr>
              <w:t>、</w:t>
            </w:r>
            <w:r w:rsidRPr="00AA3BE1">
              <w:rPr>
                <w:rFonts w:ascii="宋体" w:hAnsi="宋体" w:cs="宋体" w:hint="eastAsia"/>
                <w:kern w:val="0"/>
                <w:szCs w:val="21"/>
              </w:rPr>
              <w:t>提供</w:t>
            </w:r>
            <w:r>
              <w:rPr>
                <w:rFonts w:ascii="宋体" w:hAnsi="宋体" w:cs="宋体" w:hint="eastAsia"/>
                <w:kern w:val="0"/>
                <w:szCs w:val="21"/>
              </w:rPr>
              <w:t>时</w:t>
            </w:r>
            <w:r w:rsidRPr="00AA3BE1">
              <w:rPr>
                <w:rFonts w:ascii="宋体" w:hAnsi="宋体" w:cs="宋体" w:hint="eastAsia"/>
                <w:kern w:val="0"/>
                <w:szCs w:val="21"/>
              </w:rPr>
              <w:t>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8504"/>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rFonts w:ascii="宋体" w:hAnsi="宋体" w:cs="宋体"/>
                <w:sz w:val="22"/>
              </w:rPr>
            </w:pPr>
            <w:r w:rsidRPr="001461B2">
              <w:rPr>
                <w:rFonts w:ascii="宋体" w:hAnsi="宋体" w:cs="宋体" w:hint="eastAsia"/>
                <w:sz w:val="22"/>
              </w:rPr>
              <w:t>黑体实验仪置型</w:t>
            </w:r>
          </w:p>
          <w:p w:rsidR="00E1527D" w:rsidRDefault="00E1527D" w:rsidP="005D32B0">
            <w:pPr>
              <w:spacing w:line="276" w:lineRule="auto"/>
              <w:jc w:val="center"/>
              <w:rPr>
                <w:rFonts w:ascii="宋体" w:hAnsi="宋体" w:cs="宋体" w:hint="eastAsia"/>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括普WHS-1型</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B83B17" w:rsidRDefault="00E1527D" w:rsidP="005D32B0">
            <w:pPr>
              <w:spacing w:line="360" w:lineRule="auto"/>
              <w:jc w:val="left"/>
              <w:rPr>
                <w:rFonts w:ascii="宋体" w:hAnsi="宋体" w:hint="eastAsia"/>
                <w:color w:val="000000"/>
                <w:szCs w:val="21"/>
              </w:rPr>
            </w:pPr>
            <w:r>
              <w:rPr>
                <w:rFonts w:ascii="宋体" w:hAnsi="宋体"/>
                <w:color w:val="000000"/>
                <w:szCs w:val="21"/>
              </w:rPr>
              <w:t>产地</w:t>
            </w:r>
            <w:r>
              <w:rPr>
                <w:rFonts w:ascii="宋体" w:hAnsi="宋体" w:hint="eastAsia"/>
                <w:color w:val="000000"/>
                <w:szCs w:val="21"/>
              </w:rPr>
              <w:t>：天津 制造厂名：</w:t>
            </w:r>
            <w:r w:rsidRPr="00B83B17">
              <w:rPr>
                <w:rFonts w:ascii="宋体" w:hAnsi="宋体" w:hint="eastAsia"/>
                <w:color w:val="000000"/>
                <w:szCs w:val="21"/>
              </w:rPr>
              <w:t>天津市拓普仪器有限公司</w:t>
            </w:r>
          </w:p>
          <w:p w:rsidR="00E1527D" w:rsidRPr="00AA3BE1" w:rsidRDefault="00E1527D" w:rsidP="005D32B0">
            <w:pPr>
              <w:spacing w:line="360" w:lineRule="auto"/>
              <w:rPr>
                <w:rFonts w:ascii="宋体" w:hAnsi="宋体"/>
                <w:szCs w:val="21"/>
              </w:rPr>
            </w:pPr>
            <w:r w:rsidRPr="00AA3BE1">
              <w:rPr>
                <w:rFonts w:ascii="宋体" w:hAnsi="宋体"/>
                <w:color w:val="000000"/>
                <w:szCs w:val="21"/>
              </w:rPr>
              <w:t>1</w:t>
            </w:r>
            <w:r w:rsidRPr="00AA3BE1">
              <w:rPr>
                <w:rFonts w:ascii="宋体" w:hAnsi="宋体" w:hint="eastAsia"/>
                <w:color w:val="000000"/>
                <w:szCs w:val="21"/>
              </w:rPr>
              <w:t>、黑体实验装置能够将</w:t>
            </w:r>
            <w:r w:rsidRPr="00AA3BE1">
              <w:rPr>
                <w:rFonts w:ascii="宋体" w:hAnsi="宋体"/>
                <w:color w:val="000000"/>
                <w:szCs w:val="21"/>
              </w:rPr>
              <w:t>黑体辐射能量曲线清晰地显示在屏幕上，同时依靠程序的数据采集功能，有效的保存了实验数据</w:t>
            </w:r>
            <w:r w:rsidRPr="00AA3BE1">
              <w:rPr>
                <w:rFonts w:ascii="宋体" w:hAnsi="宋体" w:hint="eastAsia"/>
                <w:color w:val="000000"/>
                <w:szCs w:val="21"/>
              </w:rPr>
              <w:t>；</w:t>
            </w:r>
            <w:r w:rsidRPr="00AA3BE1">
              <w:rPr>
                <w:rFonts w:ascii="宋体" w:hAnsi="宋体"/>
                <w:color w:val="000000"/>
                <w:szCs w:val="21"/>
              </w:rPr>
              <w:t>自动清除各部件间传递函数，使采集数据更准确</w:t>
            </w:r>
            <w:r w:rsidRPr="00AA3BE1">
              <w:rPr>
                <w:rFonts w:ascii="宋体" w:hAnsi="宋体" w:hint="eastAsia"/>
                <w:color w:val="000000"/>
                <w:szCs w:val="21"/>
              </w:rPr>
              <w:t>，</w:t>
            </w:r>
            <w:r w:rsidRPr="00AA3BE1">
              <w:rPr>
                <w:rFonts w:ascii="宋体" w:hAnsi="宋体"/>
                <w:color w:val="000000"/>
                <w:szCs w:val="21"/>
              </w:rPr>
              <w:t>使实验过程</w:t>
            </w:r>
            <w:r w:rsidRPr="00AA3BE1">
              <w:rPr>
                <w:rFonts w:ascii="宋体" w:hAnsi="宋体" w:hint="eastAsia"/>
                <w:color w:val="000000"/>
                <w:szCs w:val="21"/>
              </w:rPr>
              <w:t>更为</w:t>
            </w:r>
            <w:r w:rsidRPr="00AA3BE1">
              <w:rPr>
                <w:rFonts w:ascii="宋体" w:hAnsi="宋体"/>
                <w:color w:val="000000"/>
                <w:szCs w:val="21"/>
              </w:rPr>
              <w:t>简便</w:t>
            </w:r>
            <w:r w:rsidRPr="00AA3BE1">
              <w:rPr>
                <w:rFonts w:ascii="宋体" w:hAnsi="宋体" w:hint="eastAsia"/>
                <w:color w:val="000000"/>
                <w:szCs w:val="21"/>
              </w:rPr>
              <w:t>，</w:t>
            </w:r>
            <w:r w:rsidRPr="00AA3BE1">
              <w:rPr>
                <w:rFonts w:ascii="宋体" w:hAnsi="宋体"/>
                <w:color w:val="000000"/>
                <w:szCs w:val="21"/>
              </w:rPr>
              <w:t>是</w:t>
            </w:r>
            <w:r w:rsidRPr="00AA3BE1">
              <w:rPr>
                <w:rFonts w:ascii="宋体" w:hAnsi="宋体" w:hint="eastAsia"/>
                <w:color w:val="000000"/>
                <w:szCs w:val="21"/>
              </w:rPr>
              <w:t>近代物理黑体辐射实验</w:t>
            </w:r>
            <w:r w:rsidRPr="00AA3BE1">
              <w:rPr>
                <w:rFonts w:ascii="宋体" w:hAnsi="宋体"/>
                <w:color w:val="000000"/>
                <w:szCs w:val="21"/>
              </w:rPr>
              <w:t>的必备设备。</w:t>
            </w:r>
          </w:p>
          <w:p w:rsidR="00E1527D" w:rsidRPr="00AA3BE1" w:rsidRDefault="00E1527D" w:rsidP="005D32B0">
            <w:pPr>
              <w:spacing w:line="360" w:lineRule="auto"/>
              <w:rPr>
                <w:rFonts w:ascii="宋体" w:hAnsi="宋体"/>
                <w:szCs w:val="21"/>
              </w:rPr>
            </w:pPr>
            <w:r w:rsidRPr="00AA3BE1">
              <w:rPr>
                <w:rFonts w:ascii="宋体" w:hAnsi="宋体" w:hint="eastAsia"/>
                <w:szCs w:val="21"/>
              </w:rPr>
              <w:t>2、用于进行黑体辐射能量的测量和任意发射光源的辐射能量的测量，可以记录并打印出发射光源的辐射能量曲线。</w:t>
            </w:r>
          </w:p>
          <w:p w:rsidR="00E1527D" w:rsidRPr="00AA3BE1" w:rsidRDefault="00E1527D" w:rsidP="005D32B0">
            <w:pPr>
              <w:spacing w:line="360" w:lineRule="auto"/>
              <w:rPr>
                <w:rFonts w:ascii="宋体" w:hAnsi="宋体"/>
                <w:szCs w:val="21"/>
              </w:rPr>
            </w:pPr>
            <w:r w:rsidRPr="00AA3BE1">
              <w:rPr>
                <w:rFonts w:ascii="宋体" w:hAnsi="宋体"/>
                <w:szCs w:val="21"/>
              </w:rPr>
              <w:t>3</w:t>
            </w:r>
            <w:r w:rsidRPr="00AA3BE1">
              <w:rPr>
                <w:rFonts w:ascii="宋体" w:hAnsi="宋体" w:hint="eastAsia"/>
                <w:szCs w:val="21"/>
              </w:rPr>
              <w:t>、可以验证“黑体辐射定律”，在实验时，通过改变溴钨灯光源（标准A光源）的色温，用光谱单色仪进行扫描，从记录下的光谱辐射曲线，可以直观地验证“维恩位移定律”并能够对“普朗克定律”，“斯忒藩－波尔兹曼定律”进行较精确的验证。</w:t>
            </w:r>
          </w:p>
          <w:p w:rsidR="00E1527D" w:rsidRPr="00AA3BE1" w:rsidRDefault="00E1527D" w:rsidP="005D32B0">
            <w:pPr>
              <w:spacing w:line="360" w:lineRule="auto"/>
              <w:rPr>
                <w:rFonts w:ascii="宋体" w:hAnsi="宋体"/>
                <w:szCs w:val="21"/>
              </w:rPr>
            </w:pPr>
            <w:r w:rsidRPr="00AA3BE1">
              <w:rPr>
                <w:rFonts w:ascii="宋体" w:hAnsi="宋体" w:hint="eastAsia"/>
                <w:szCs w:val="21"/>
              </w:rPr>
              <w:t>4、黑体实验装置可以进行以下实验：</w:t>
            </w:r>
          </w:p>
          <w:p w:rsidR="00E1527D" w:rsidRPr="00AA3BE1" w:rsidRDefault="00E1527D" w:rsidP="00E1527D">
            <w:pPr>
              <w:numPr>
                <w:ilvl w:val="0"/>
                <w:numId w:val="1"/>
              </w:numPr>
              <w:spacing w:line="360" w:lineRule="auto"/>
              <w:rPr>
                <w:rFonts w:ascii="宋体" w:hAnsi="宋体"/>
                <w:szCs w:val="21"/>
              </w:rPr>
            </w:pPr>
            <w:r w:rsidRPr="00AA3BE1">
              <w:rPr>
                <w:rFonts w:ascii="宋体" w:hAnsi="宋体" w:hint="eastAsia"/>
                <w:szCs w:val="21"/>
              </w:rPr>
              <w:t>验证黑体辐射定律</w:t>
            </w:r>
          </w:p>
          <w:p w:rsidR="00E1527D" w:rsidRPr="00AA3BE1" w:rsidRDefault="00E1527D" w:rsidP="00E1527D">
            <w:pPr>
              <w:numPr>
                <w:ilvl w:val="0"/>
                <w:numId w:val="1"/>
              </w:numPr>
              <w:spacing w:line="360" w:lineRule="auto"/>
              <w:rPr>
                <w:rFonts w:ascii="宋体" w:hAnsi="宋体"/>
                <w:szCs w:val="21"/>
              </w:rPr>
            </w:pPr>
            <w:r w:rsidRPr="00AA3BE1">
              <w:rPr>
                <w:rFonts w:ascii="宋体" w:hAnsi="宋体" w:hint="eastAsia"/>
                <w:szCs w:val="21"/>
              </w:rPr>
              <w:t>测量其它发光体的能量曲线</w:t>
            </w:r>
          </w:p>
          <w:p w:rsidR="00E1527D" w:rsidRPr="00AA3BE1" w:rsidRDefault="00E1527D" w:rsidP="00E1527D">
            <w:pPr>
              <w:numPr>
                <w:ilvl w:val="0"/>
                <w:numId w:val="1"/>
              </w:numPr>
              <w:spacing w:line="360" w:lineRule="auto"/>
              <w:rPr>
                <w:rFonts w:ascii="宋体" w:hAnsi="宋体"/>
                <w:szCs w:val="21"/>
              </w:rPr>
            </w:pPr>
            <w:r w:rsidRPr="00AA3BE1">
              <w:rPr>
                <w:rFonts w:ascii="宋体" w:hAnsi="宋体" w:hint="eastAsia"/>
                <w:szCs w:val="21"/>
              </w:rPr>
              <w:t>观察窗的演示实验</w:t>
            </w:r>
          </w:p>
          <w:p w:rsidR="00E1527D" w:rsidRDefault="00E1527D" w:rsidP="005D32B0">
            <w:pPr>
              <w:spacing w:line="360" w:lineRule="auto"/>
              <w:jc w:val="left"/>
              <w:rPr>
                <w:rFonts w:ascii="宋体" w:hAnsi="宋体" w:cs="宋体"/>
                <w:szCs w:val="21"/>
              </w:rPr>
            </w:pPr>
            <w:r w:rsidRPr="00AA3BE1">
              <w:rPr>
                <w:rFonts w:ascii="宋体" w:hAnsi="宋体" w:cs="宋体" w:hint="eastAsia"/>
                <w:szCs w:val="21"/>
              </w:rPr>
              <w:t>5、基本配置：黑体实验装置主机1台；标准光源室1套；专用电控箱1套；黑体专用软件1套；分体式计算机1台。</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6、黑体实验装置主机规格参数</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6.1.波长范围（nm） 800-2500</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color w:val="000000"/>
                <w:szCs w:val="21"/>
              </w:rPr>
              <w:t>6.</w:t>
            </w:r>
            <w:r w:rsidRPr="00AA3BE1">
              <w:rPr>
                <w:rFonts w:ascii="宋体" w:hAnsi="宋体" w:cs="宋体" w:hint="eastAsia"/>
                <w:szCs w:val="21"/>
              </w:rPr>
              <w:t>2.光栅条数（L） 300</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color w:val="000000"/>
                <w:szCs w:val="21"/>
              </w:rPr>
              <w:t>6.</w:t>
            </w:r>
            <w:r w:rsidRPr="00AA3BE1">
              <w:rPr>
                <w:rFonts w:ascii="宋体" w:hAnsi="宋体" w:cs="宋体"/>
                <w:szCs w:val="21"/>
              </w:rPr>
              <w:t>3</w:t>
            </w:r>
            <w:r w:rsidRPr="00AA3BE1">
              <w:rPr>
                <w:rFonts w:ascii="宋体" w:hAnsi="宋体" w:cs="宋体" w:hint="eastAsia"/>
                <w:szCs w:val="21"/>
              </w:rPr>
              <w:t>.单色仪焦距（mm） 300</w:t>
            </w:r>
          </w:p>
          <w:p w:rsidR="00E1527D" w:rsidRPr="009554BB" w:rsidRDefault="00E1527D" w:rsidP="005D32B0">
            <w:pPr>
              <w:widowControl/>
              <w:spacing w:line="240" w:lineRule="atLeast"/>
              <w:jc w:val="left"/>
              <w:rPr>
                <w:rFonts w:ascii="宋体" w:hAnsi="宋体" w:cs="宋体" w:hint="eastAsia"/>
                <w:szCs w:val="21"/>
              </w:rPr>
            </w:pPr>
            <w:r w:rsidRPr="00AA3BE1">
              <w:rPr>
                <w:rFonts w:ascii="宋体" w:hAnsi="宋体" w:cs="宋体" w:hint="eastAsia"/>
                <w:szCs w:val="21"/>
              </w:rPr>
              <w:t>6.</w:t>
            </w:r>
            <w:r w:rsidRPr="00AA3BE1">
              <w:rPr>
                <w:rFonts w:ascii="宋体" w:hAnsi="宋体" w:cs="宋体"/>
                <w:szCs w:val="21"/>
              </w:rPr>
              <w:t>4</w:t>
            </w:r>
            <w:r w:rsidRPr="00AA3BE1">
              <w:rPr>
                <w:rFonts w:ascii="宋体" w:hAnsi="宋体" w:cs="宋体" w:hint="eastAsia"/>
                <w:szCs w:val="21"/>
              </w:rPr>
              <w:t>.波长准确度（nm） ±4</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36000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108000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8504"/>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ascii="宋体" w:hAnsi="宋体" w:cs="宋体" w:hint="eastAsia"/>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5</w:t>
            </w:r>
            <w:r w:rsidRPr="00AA3BE1">
              <w:rPr>
                <w:rFonts w:ascii="宋体" w:hAnsi="宋体" w:cs="宋体" w:hint="eastAsia"/>
                <w:szCs w:val="21"/>
              </w:rPr>
              <w:t>.波长重复性（nm） ≤2</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6</w:t>
            </w:r>
            <w:r w:rsidRPr="00AA3BE1">
              <w:rPr>
                <w:rFonts w:ascii="宋体" w:hAnsi="宋体" w:cs="宋体" w:hint="eastAsia"/>
                <w:szCs w:val="21"/>
              </w:rPr>
              <w:t>.狭    缝（mm） 0-2.5连续可调，示值0.01mm/格</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7</w:t>
            </w:r>
            <w:r w:rsidRPr="00AA3BE1">
              <w:rPr>
                <w:rFonts w:ascii="宋体" w:hAnsi="宋体" w:cs="宋体" w:hint="eastAsia"/>
                <w:szCs w:val="21"/>
              </w:rPr>
              <w:t>.相对孔径 D/F=1/7</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8</w:t>
            </w:r>
            <w:r w:rsidRPr="00AA3BE1">
              <w:rPr>
                <w:rFonts w:ascii="宋体" w:hAnsi="宋体" w:cs="宋体" w:hint="eastAsia"/>
                <w:szCs w:val="21"/>
              </w:rPr>
              <w:t>.杂 散 光（%T） ≤0.3</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9</w:t>
            </w:r>
            <w:r w:rsidRPr="00AA3BE1">
              <w:rPr>
                <w:rFonts w:ascii="宋体" w:hAnsi="宋体" w:cs="宋体" w:hint="eastAsia"/>
                <w:szCs w:val="21"/>
              </w:rPr>
              <w:t>.透过率精度（%T） ±1</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hint="eastAsia"/>
                <w:szCs w:val="21"/>
              </w:rPr>
              <w:t>6.</w:t>
            </w:r>
            <w:r w:rsidRPr="00AA3BE1">
              <w:rPr>
                <w:rFonts w:ascii="宋体" w:hAnsi="宋体" w:cs="宋体"/>
                <w:szCs w:val="21"/>
              </w:rPr>
              <w:t>10</w:t>
            </w:r>
            <w:r w:rsidRPr="00AA3BE1">
              <w:rPr>
                <w:rFonts w:ascii="宋体" w:hAnsi="宋体" w:cs="宋体" w:hint="eastAsia"/>
                <w:szCs w:val="21"/>
              </w:rPr>
              <w:t>.噪    声（%T） ±2</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szCs w:val="21"/>
              </w:rPr>
              <w:t>6.11</w:t>
            </w:r>
            <w:r w:rsidRPr="00AA3BE1">
              <w:rPr>
                <w:rFonts w:ascii="宋体" w:hAnsi="宋体" w:cs="宋体" w:hint="eastAsia"/>
                <w:szCs w:val="21"/>
              </w:rPr>
              <w:t>产品含电子版实验指导书，实验参考代码</w:t>
            </w:r>
          </w:p>
          <w:p w:rsidR="00E1527D" w:rsidRPr="00AA3BE1" w:rsidRDefault="00E1527D" w:rsidP="005D32B0">
            <w:pPr>
              <w:widowControl/>
              <w:spacing w:line="240" w:lineRule="atLeast"/>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、分体式计算机规格参数：</w:t>
            </w:r>
          </w:p>
          <w:p w:rsidR="00E1527D" w:rsidRPr="00AA3BE1" w:rsidRDefault="00E1527D" w:rsidP="005D32B0">
            <w:pPr>
              <w:spacing w:line="276" w:lineRule="auto"/>
              <w:rPr>
                <w:rFonts w:ascii="宋体" w:hAnsi="宋体"/>
                <w:color w:val="000000"/>
                <w:szCs w:val="21"/>
              </w:rPr>
            </w:pPr>
            <w:r w:rsidRPr="00AA3BE1">
              <w:rPr>
                <w:rFonts w:ascii="宋体" w:hAnsi="宋体" w:cs="宋体" w:hint="eastAsia"/>
                <w:szCs w:val="21"/>
              </w:rPr>
              <w:t>7.1.</w:t>
            </w:r>
            <w:r w:rsidRPr="00AA3BE1">
              <w:rPr>
                <w:rFonts w:ascii="宋体" w:hAnsi="宋体" w:hint="eastAsia"/>
                <w:color w:val="000000"/>
                <w:szCs w:val="21"/>
              </w:rPr>
              <w:t>CPU： Intel Core I3-8100处理器（主频≥3.6GHz，4C）；主板：Intel 300系列以上芯片组；内存： 8GB DDR4 2400 UDIMM 内存；显卡： 集成显卡；声卡：集成HD Audio，支持5.1声道（提供前2后3共5个音频接口）；硬盘</w:t>
            </w:r>
            <w:r w:rsidRPr="00AA3BE1">
              <w:rPr>
                <w:rFonts w:ascii="宋体" w:hAnsi="宋体" w:hint="eastAsia"/>
                <w:color w:val="000000"/>
                <w:szCs w:val="21"/>
              </w:rPr>
              <w:tab/>
              <w:t>：1TB HD 7200RPM 3.5" SATA3 硬盘；</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屏幕：ThinkVision 19.5吋宽屏显示器(TE20-10)低蓝光</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VGA+DVI接口；键盘、鼠标：防水键盘、抗菌鼠标； 后置安全盖板，防止键盘、鼠标线缆随意拔走；电源：110/220V 180W 85Plus节能电源；机箱：标准MATX立式机箱，采用蜂窝结构，散热更为有效；</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可提供强力散热风扇，能够达到有效去除细菌、降解甲醛、净化空气的效果，机箱不大于16L，顶置提手，方便搬运，顶置电源开关键，方便使用；可提供专用可拆卸机箱防尘罩，有效防止灰尘。</w:t>
            </w:r>
          </w:p>
          <w:p w:rsidR="00E1527D" w:rsidRPr="00AA3BE1" w:rsidRDefault="00E1527D" w:rsidP="005D32B0">
            <w:pPr>
              <w:widowControl/>
              <w:spacing w:line="240" w:lineRule="atLeast"/>
              <w:jc w:val="left"/>
              <w:rPr>
                <w:rFonts w:ascii="宋体" w:hAnsi="宋体"/>
                <w:szCs w:val="21"/>
              </w:rPr>
            </w:pPr>
            <w:r w:rsidRPr="00AA3BE1">
              <w:rPr>
                <w:rFonts w:ascii="宋体" w:hAnsi="宋体" w:cs="宋体" w:hint="eastAsia"/>
                <w:color w:val="000000"/>
                <w:szCs w:val="21"/>
              </w:rPr>
              <w:t>7.</w:t>
            </w:r>
            <w:r w:rsidRPr="00AA3BE1">
              <w:rPr>
                <w:rFonts w:ascii="宋体" w:hAnsi="宋体" w:cs="宋体"/>
                <w:szCs w:val="21"/>
              </w:rPr>
              <w:t>2.</w:t>
            </w:r>
            <w:r w:rsidRPr="00AA3BE1">
              <w:rPr>
                <w:rFonts w:ascii="宋体" w:hAnsi="宋体" w:hint="eastAsia"/>
                <w:color w:val="000000"/>
                <w:szCs w:val="21"/>
              </w:rPr>
              <w:t>管理功能：可提供出厂预装正版远程管理软件（</w:t>
            </w:r>
            <w:r>
              <w:rPr>
                <w:rFonts w:ascii="宋体" w:hAnsi="宋体" w:hint="eastAsia"/>
                <w:color w:val="000000"/>
                <w:szCs w:val="21"/>
              </w:rPr>
              <w:t>与</w:t>
            </w:r>
            <w:r w:rsidRPr="00AA3BE1">
              <w:rPr>
                <w:rFonts w:ascii="宋体" w:hAnsi="宋体" w:hint="eastAsia"/>
                <w:color w:val="000000"/>
                <w:szCs w:val="21"/>
              </w:rPr>
              <w:t>主机同品牌），能够实现远程桌面管理、资产监控、软件分发、行为管理、外设控制、杀毒软件管理等功能</w:t>
            </w:r>
            <w:r w:rsidRPr="00AA3BE1">
              <w:rPr>
                <w:rFonts w:ascii="宋体" w:hAnsi="宋体" w:hint="eastAsia"/>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s="宋体" w:hint="eastAsia"/>
                <w:color w:val="000000"/>
                <w:szCs w:val="21"/>
              </w:rPr>
              <w:t>7.</w:t>
            </w:r>
            <w:r w:rsidRPr="00AA3BE1">
              <w:rPr>
                <w:rFonts w:ascii="宋体" w:hAnsi="宋体" w:hint="eastAsia"/>
                <w:szCs w:val="21"/>
              </w:rPr>
              <w:t>3.</w:t>
            </w:r>
            <w:r w:rsidRPr="00AA3BE1">
              <w:rPr>
                <w:rFonts w:ascii="宋体" w:hAnsi="宋体" w:cs="宋体" w:hint="eastAsia"/>
                <w:szCs w:val="21"/>
              </w:rPr>
              <w:t>教育应用高级版（硬盘保护、系统还原、网络同传、电子教室、</w:t>
            </w:r>
            <w:r w:rsidRPr="00AA3BE1">
              <w:rPr>
                <w:rFonts w:ascii="宋体" w:hAnsi="宋体" w:hint="eastAsia"/>
                <w:szCs w:val="21"/>
              </w:rPr>
              <w:t xml:space="preserve"> USB屏蔽技术，仅识别键盘、鼠标，无法识别USB读取设备，有效防止数据泄露；</w:t>
            </w:r>
            <w:r w:rsidRPr="00AA3BE1">
              <w:rPr>
                <w:rFonts w:ascii="宋体" w:hAnsi="宋体" w:cs="宋体" w:hint="eastAsia"/>
                <w:szCs w:val="21"/>
              </w:rPr>
              <w:t>）</w:t>
            </w:r>
          </w:p>
          <w:p w:rsidR="00E1527D" w:rsidRDefault="00E1527D" w:rsidP="005D32B0">
            <w:pPr>
              <w:spacing w:line="360" w:lineRule="auto"/>
              <w:jc w:val="left"/>
              <w:rPr>
                <w:rFonts w:ascii="宋体" w:hAnsi="宋体"/>
                <w:color w:val="000000"/>
                <w:szCs w:val="21"/>
              </w:rPr>
            </w:pPr>
            <w:r w:rsidRPr="00AA3BE1">
              <w:rPr>
                <w:rFonts w:ascii="宋体" w:hAnsi="宋体" w:cs="宋体" w:hint="eastAsia"/>
                <w:szCs w:val="21"/>
              </w:rPr>
              <w:t>7.4.</w:t>
            </w:r>
            <w:r w:rsidRPr="00AA3BE1">
              <w:rPr>
                <w:rFonts w:ascii="宋体" w:hAnsi="宋体" w:hint="eastAsia"/>
                <w:color w:val="000000"/>
                <w:szCs w:val="21"/>
              </w:rPr>
              <w:t>保修：三年原厂上门保修，通过中标品牌官网800或400电话可查询。</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rFonts w:ascii="宋体" w:hAnsi="宋体" w:cs="宋体"/>
                <w:sz w:val="22"/>
              </w:rPr>
            </w:pPr>
            <w:r w:rsidRPr="001461B2">
              <w:rPr>
                <w:rFonts w:ascii="宋体" w:hAnsi="宋体" w:cs="宋体" w:hint="eastAsia"/>
                <w:sz w:val="22"/>
              </w:rPr>
              <w:t>赫兹实验仪</w:t>
            </w:r>
          </w:p>
          <w:p w:rsidR="00E1527D" w:rsidRDefault="00E1527D" w:rsidP="005D32B0">
            <w:pPr>
              <w:spacing w:line="276" w:lineRule="auto"/>
              <w:jc w:val="center"/>
              <w:rPr>
                <w:rFonts w:ascii="宋体" w:hAnsi="宋体" w:cs="宋体" w:hint="eastAsia"/>
                <w:sz w:val="22"/>
              </w:rPr>
            </w:pPr>
          </w:p>
          <w:p w:rsidR="00E1527D" w:rsidRPr="001461B2" w:rsidRDefault="00E1527D" w:rsidP="005D32B0">
            <w:pPr>
              <w:widowControl/>
              <w:spacing w:line="240" w:lineRule="atLeast"/>
              <w:jc w:val="center"/>
              <w:rPr>
                <w:rFonts w:ascii="宋体" w:hAnsi="宋体" w:cs="宋体" w:hint="eastAsia"/>
                <w:sz w:val="22"/>
              </w:rPr>
            </w:pPr>
            <w:r w:rsidRPr="001461B2">
              <w:rPr>
                <w:rFonts w:ascii="宋体" w:hAnsi="宋体" w:cs="宋体" w:hint="eastAsia"/>
                <w:sz w:val="22"/>
              </w:rPr>
              <w:t>浪博</w:t>
            </w:r>
            <w:r w:rsidRPr="001461B2">
              <w:rPr>
                <w:rFonts w:ascii="宋体" w:hAnsi="宋体" w:cs="宋体"/>
                <w:sz w:val="22"/>
              </w:rPr>
              <w:t>LB-FH</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B83B17" w:rsidRDefault="00E1527D" w:rsidP="005D32B0">
            <w:pPr>
              <w:spacing w:line="360" w:lineRule="auto"/>
              <w:jc w:val="left"/>
              <w:rPr>
                <w:rFonts w:ascii="宋体" w:hAnsi="宋体" w:hint="eastAsia"/>
                <w:color w:val="000000"/>
                <w:szCs w:val="21"/>
              </w:rPr>
            </w:pPr>
            <w:r>
              <w:rPr>
                <w:rFonts w:ascii="宋体" w:hAnsi="宋体"/>
                <w:color w:val="000000"/>
                <w:szCs w:val="21"/>
              </w:rPr>
              <w:t>产地</w:t>
            </w:r>
            <w:r>
              <w:rPr>
                <w:rFonts w:ascii="宋体" w:hAnsi="宋体" w:hint="eastAsia"/>
                <w:color w:val="000000"/>
                <w:szCs w:val="21"/>
              </w:rPr>
              <w:t>：南京 制造厂名：南京浪博科教仪器有限公司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一、赫兹实验仪技术参数</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1</w:t>
            </w:r>
            <w:r w:rsidRPr="00AA3BE1">
              <w:rPr>
                <w:rFonts w:ascii="宋体" w:hAnsi="宋体" w:cs="宋体" w:hint="eastAsia"/>
                <w:szCs w:val="21"/>
              </w:rPr>
              <w:t>、夫兰克-赫兹管： 充氩（无需加热），4级结构，寿命≥3000h；</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、微电流测量：测量范围10-6～10-9A （4档），三位半数字显示；</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3、最小读数：电压0.1V，微电流10-10A；</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、动态显示：普通示波器直接观察，直观演示实验过程的动态谱峰；</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5、工作电压：  </w:t>
            </w:r>
          </w:p>
          <w:p w:rsidR="00E1527D" w:rsidRPr="00AA3BE1" w:rsidRDefault="00E1527D" w:rsidP="005D32B0">
            <w:pPr>
              <w:widowControl/>
              <w:spacing w:line="276" w:lineRule="auto"/>
              <w:jc w:val="left"/>
              <w:rPr>
                <w:rFonts w:ascii="宋体" w:hAnsi="宋体" w:cs="宋体"/>
                <w:color w:val="FF0000"/>
                <w:szCs w:val="21"/>
              </w:rPr>
            </w:pPr>
            <w:r w:rsidRPr="00AA3BE1">
              <w:rPr>
                <w:rFonts w:ascii="宋体" w:hAnsi="宋体" w:cs="宋体" w:hint="eastAsia"/>
                <w:szCs w:val="21"/>
              </w:rPr>
              <w:t>灯丝电压(UH ):  DC　3～6.2 V±1%</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一栅电压(UG1K):  DC　0～5 V±1%</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二栅电压(UG2K):  DC　0～120V ±1%</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拒斥电压(UG2A): DC　0～15 V±1%</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数显工作电压UD： DC　5V ±1%</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6、锯齿波参数：锯齿波扫描幅度≥60 VPP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7、锯齿波扫描频率： 200 ±2%  Hz</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8、观察谱峰数： 观测谱峰数≥8，观测谱谷数≥6；</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、二栅电压调节采用旋转式数字编码电位器：无限位，无机械磨损，可快速调节到任意值；</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10</w:t>
            </w:r>
            <w:r w:rsidRPr="00AA3BE1">
              <w:rPr>
                <w:rFonts w:ascii="宋体" w:hAnsi="宋体" w:cs="宋体" w:hint="eastAsia"/>
                <w:szCs w:val="21"/>
              </w:rPr>
              <w:t>、实验面板图示法表示实验原理及电路，5块LED数字面板尽数显示实验参数，各参数表头独立，无需切换；</w:t>
            </w:r>
          </w:p>
          <w:p w:rsidR="00E1527D" w:rsidRPr="00AA3BE1" w:rsidRDefault="00E1527D" w:rsidP="005D32B0">
            <w:pPr>
              <w:rPr>
                <w:rFonts w:ascii="宋体" w:hAnsi="宋体" w:cs="宋体"/>
                <w:szCs w:val="21"/>
              </w:rPr>
            </w:pPr>
            <w:r w:rsidRPr="00AA3BE1">
              <w:rPr>
                <w:rFonts w:ascii="宋体" w:hAnsi="宋体" w:cs="宋体" w:hint="eastAsia"/>
                <w:szCs w:val="21"/>
              </w:rPr>
              <w:t>11、支持手动测量和示波器测量2种测量方式；</w:t>
            </w:r>
          </w:p>
          <w:p w:rsidR="00E1527D" w:rsidRPr="006C6193" w:rsidRDefault="00E1527D" w:rsidP="005D32B0">
            <w:pPr>
              <w:rPr>
                <w:rFonts w:ascii="宋体" w:hAnsi="宋体"/>
                <w:color w:val="000000"/>
                <w:szCs w:val="21"/>
              </w:rPr>
            </w:pPr>
            <w:r w:rsidRPr="00AA3BE1">
              <w:rPr>
                <w:rFonts w:ascii="宋体" w:hAnsi="宋体"/>
                <w:color w:val="000000"/>
                <w:szCs w:val="21"/>
              </w:rPr>
              <w:t>12</w:t>
            </w:r>
            <w:r w:rsidRPr="00AA3BE1">
              <w:rPr>
                <w:rFonts w:ascii="宋体" w:hAnsi="宋体" w:hint="eastAsia"/>
                <w:color w:val="000000"/>
                <w:szCs w:val="21"/>
              </w:rPr>
              <w:t>、可以记忆存储16组不同电压组合下的曲线供对比；</w:t>
            </w:r>
            <w:r w:rsidRPr="006C6193">
              <w:rPr>
                <w:rFonts w:ascii="宋体" w:hAnsi="宋体" w:hint="eastAsia"/>
                <w:color w:val="000000"/>
                <w:szCs w:val="21"/>
              </w:rPr>
              <w:t>（需</w:t>
            </w:r>
            <w:r w:rsidRPr="006C6193">
              <w:rPr>
                <w:rFonts w:ascii="宋体" w:hAnsi="宋体" w:cs="宋体"/>
                <w:kern w:val="0"/>
                <w:szCs w:val="21"/>
              </w:rPr>
              <w:t>提供产品彩页或官网截图</w:t>
            </w:r>
            <w:r w:rsidRPr="006C6193">
              <w:rPr>
                <w:rFonts w:ascii="宋体" w:hAnsi="宋体" w:hint="eastAsia"/>
                <w:color w:val="000000"/>
                <w:szCs w:val="21"/>
              </w:rPr>
              <w:t>）</w:t>
            </w:r>
          </w:p>
          <w:p w:rsidR="00E1527D" w:rsidRPr="006C6193" w:rsidRDefault="00E1527D" w:rsidP="005D32B0">
            <w:pPr>
              <w:rPr>
                <w:rFonts w:ascii="宋体" w:hAnsi="宋体"/>
                <w:color w:val="000000"/>
                <w:szCs w:val="21"/>
              </w:rPr>
            </w:pPr>
            <w:r w:rsidRPr="006C6193">
              <w:rPr>
                <w:rFonts w:ascii="宋体" w:hAnsi="宋体"/>
                <w:color w:val="000000"/>
                <w:szCs w:val="21"/>
              </w:rPr>
              <w:t>13</w:t>
            </w:r>
            <w:r w:rsidRPr="006C6193">
              <w:rPr>
                <w:rFonts w:ascii="宋体" w:hAnsi="宋体" w:hint="eastAsia"/>
                <w:color w:val="000000"/>
                <w:szCs w:val="21"/>
              </w:rPr>
              <w:t>、具有电压保护电路，过压时提供可闻可视报警信号；（需</w:t>
            </w:r>
            <w:r w:rsidRPr="006C6193">
              <w:rPr>
                <w:rFonts w:ascii="宋体" w:hAnsi="宋体" w:cs="宋体"/>
                <w:kern w:val="0"/>
                <w:szCs w:val="21"/>
              </w:rPr>
              <w:t>提供产品彩页或官网截图</w:t>
            </w:r>
            <w:r w:rsidRPr="006C6193">
              <w:rPr>
                <w:rFonts w:ascii="宋体" w:hAnsi="宋体" w:hint="eastAsia"/>
                <w:color w:val="000000"/>
                <w:szCs w:val="21"/>
              </w:rPr>
              <w:t>）</w:t>
            </w:r>
          </w:p>
          <w:p w:rsidR="00E1527D" w:rsidRPr="00AA3BE1" w:rsidRDefault="00E1527D" w:rsidP="005D32B0">
            <w:pPr>
              <w:rPr>
                <w:rFonts w:ascii="宋体" w:hAnsi="宋体" w:cs="宋体"/>
                <w:kern w:val="0"/>
                <w:szCs w:val="21"/>
              </w:rPr>
            </w:pPr>
            <w:r w:rsidRPr="00AA3BE1">
              <w:rPr>
                <w:rFonts w:ascii="宋体" w:hAnsi="宋体" w:cs="宋体" w:hint="eastAsia"/>
                <w:color w:val="000000"/>
                <w:szCs w:val="21"/>
              </w:rPr>
              <w:t>14、</w:t>
            </w:r>
            <w:r w:rsidRPr="00AA3BE1">
              <w:rPr>
                <w:rFonts w:ascii="宋体" w:hAnsi="宋体" w:cs="宋体"/>
                <w:kern w:val="0"/>
                <w:szCs w:val="21"/>
              </w:rPr>
              <w:t>投标时</w:t>
            </w:r>
            <w:r>
              <w:rPr>
                <w:rFonts w:ascii="宋体" w:hAnsi="宋体" w:cs="宋体"/>
                <w:kern w:val="0"/>
                <w:szCs w:val="21"/>
              </w:rPr>
              <w:t>提供</w:t>
            </w:r>
            <w:r w:rsidRPr="00AA3BE1">
              <w:rPr>
                <w:rFonts w:ascii="宋体" w:hAnsi="宋体" w:cs="宋体"/>
                <w:kern w:val="0"/>
                <w:szCs w:val="21"/>
              </w:rPr>
              <w:t>参数确认函</w:t>
            </w:r>
            <w:r w:rsidRPr="00AA3BE1">
              <w:rPr>
                <w:rFonts w:ascii="宋体" w:hAnsi="宋体" w:cs="宋体" w:hint="eastAsia"/>
                <w:kern w:val="0"/>
                <w:szCs w:val="21"/>
              </w:rPr>
              <w:t>。</w:t>
            </w:r>
          </w:p>
          <w:p w:rsidR="00E1527D" w:rsidRPr="00B83B17" w:rsidRDefault="00E1527D" w:rsidP="005D32B0">
            <w:pPr>
              <w:spacing w:line="360" w:lineRule="auto"/>
              <w:jc w:val="left"/>
              <w:rPr>
                <w:rFonts w:ascii="宋体" w:hAnsi="宋体"/>
                <w:color w:val="000000"/>
                <w:szCs w:val="21"/>
              </w:rPr>
            </w:pPr>
            <w:r w:rsidRPr="00AA3BE1">
              <w:rPr>
                <w:rFonts w:ascii="宋体" w:hAnsi="宋体" w:cs="宋体" w:hint="eastAsia"/>
                <w:color w:val="000000"/>
                <w:szCs w:val="21"/>
              </w:rPr>
              <w:t>15、</w:t>
            </w:r>
            <w:r>
              <w:rPr>
                <w:rFonts w:ascii="宋体" w:hAnsi="宋体" w:cs="宋体" w:hint="eastAsia"/>
                <w:color w:val="000000"/>
                <w:kern w:val="0"/>
                <w:szCs w:val="21"/>
              </w:rPr>
              <w:t>投标时</w:t>
            </w:r>
            <w:r w:rsidRPr="00AA3BE1">
              <w:rPr>
                <w:rFonts w:ascii="宋体" w:hAnsi="宋体" w:cs="宋体" w:hint="eastAsia"/>
                <w:color w:val="000000"/>
                <w:kern w:val="0"/>
                <w:szCs w:val="21"/>
              </w:rPr>
              <w:t>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套</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9600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48000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3401"/>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color w:val="000000"/>
                <w:sz w:val="22"/>
              </w:rPr>
            </w:pPr>
            <w:r w:rsidRPr="001461B2">
              <w:rPr>
                <w:rFonts w:hint="eastAsia"/>
                <w:color w:val="000000"/>
                <w:sz w:val="22"/>
              </w:rPr>
              <w:t>读数显微镜</w:t>
            </w:r>
          </w:p>
          <w:p w:rsidR="00E1527D" w:rsidRDefault="00E1527D" w:rsidP="005D32B0">
            <w:pPr>
              <w:jc w:val="center"/>
              <w:rPr>
                <w:rFonts w:hint="eastAsia"/>
                <w:color w:val="000000"/>
                <w:sz w:val="22"/>
              </w:rPr>
            </w:pPr>
          </w:p>
          <w:p w:rsidR="00E1527D" w:rsidRPr="001461B2" w:rsidRDefault="00E1527D" w:rsidP="005D32B0">
            <w:pPr>
              <w:jc w:val="center"/>
              <w:rPr>
                <w:rFonts w:hint="eastAsia"/>
                <w:color w:val="000000"/>
                <w:sz w:val="22"/>
              </w:rPr>
            </w:pPr>
            <w:r w:rsidRPr="001461B2">
              <w:rPr>
                <w:rFonts w:ascii="宋体" w:hAnsi="宋体" w:cs="宋体" w:hint="eastAsia"/>
                <w:sz w:val="22"/>
              </w:rPr>
              <w:t>长城</w:t>
            </w:r>
            <w:r w:rsidRPr="00425E97">
              <w:rPr>
                <w:rFonts w:ascii="宋体" w:hAnsi="宋体" w:cs="宋体"/>
                <w:sz w:val="22"/>
              </w:rPr>
              <w:t>JCD-Bb</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长春</w:t>
            </w:r>
            <w:r>
              <w:rPr>
                <w:rFonts w:ascii="宋体" w:hAnsi="宋体" w:hint="eastAsia"/>
                <w:color w:val="000000"/>
                <w:szCs w:val="21"/>
              </w:rPr>
              <w:t xml:space="preserve"> 制造厂名：</w:t>
            </w:r>
            <w:r w:rsidRPr="00B83B17">
              <w:rPr>
                <w:rFonts w:ascii="宋体" w:hAnsi="宋体" w:hint="eastAsia"/>
                <w:color w:val="000000"/>
                <w:szCs w:val="21"/>
              </w:rPr>
              <w:t>长春市长城教学仪器有限公司</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一、实验内容：光学精密机械仪器中的一种读数装置。</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二、主要技术参数：</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1、测量范围:0-50㎜；</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2、测微读数鼓格值：0.01㎜；</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3、测量精度：≤0.015㎜；</w:t>
            </w:r>
          </w:p>
          <w:p w:rsidR="00E1527D" w:rsidRPr="00AA3BE1" w:rsidRDefault="00E1527D" w:rsidP="005D32B0">
            <w:pPr>
              <w:adjustRightInd w:val="0"/>
              <w:snapToGrid w:val="0"/>
              <w:spacing w:line="276" w:lineRule="auto"/>
              <w:rPr>
                <w:rFonts w:ascii="宋体" w:hAnsi="宋体"/>
                <w:szCs w:val="21"/>
              </w:rPr>
            </w:pPr>
            <w:r w:rsidRPr="00AA3BE1">
              <w:rPr>
                <w:rFonts w:ascii="宋体" w:hAnsi="宋体" w:hint="eastAsia"/>
                <w:szCs w:val="21"/>
              </w:rPr>
              <w:t>4、放大倍数：30倍</w:t>
            </w:r>
          </w:p>
          <w:p w:rsidR="00E1527D" w:rsidRPr="00AA3BE1" w:rsidRDefault="00E1527D" w:rsidP="005D32B0">
            <w:pPr>
              <w:adjustRightInd w:val="0"/>
              <w:snapToGrid w:val="0"/>
              <w:spacing w:line="276" w:lineRule="auto"/>
              <w:rPr>
                <w:rFonts w:ascii="宋体" w:hAnsi="宋体"/>
                <w:szCs w:val="21"/>
                <w:vertAlign w:val="superscript"/>
              </w:rPr>
            </w:pPr>
            <w:r w:rsidRPr="00AA3BE1">
              <w:rPr>
                <w:rFonts w:ascii="宋体" w:hAnsi="宋体" w:hint="eastAsia"/>
                <w:szCs w:val="21"/>
              </w:rPr>
              <w:t>5、光学系统调整采用斜齿啮合；</w:t>
            </w:r>
          </w:p>
          <w:p w:rsidR="00E1527D" w:rsidRPr="00B83B17" w:rsidRDefault="00E1527D" w:rsidP="005D32B0">
            <w:pPr>
              <w:spacing w:line="360" w:lineRule="auto"/>
              <w:jc w:val="left"/>
              <w:rPr>
                <w:rFonts w:ascii="宋体" w:hAnsi="宋体" w:hint="eastAsia"/>
                <w:color w:val="000000"/>
                <w:szCs w:val="21"/>
              </w:rPr>
            </w:pPr>
            <w:r w:rsidRPr="00AA3BE1">
              <w:rPr>
                <w:rFonts w:ascii="宋体" w:hAnsi="宋体" w:hint="eastAsia"/>
                <w:szCs w:val="21"/>
              </w:rPr>
              <w:t>6、观察方式45°目镜筒可360°旋转；附45°反射镜1套。</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2400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19200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sidRPr="00224225">
              <w:rPr>
                <w:rFonts w:ascii="宋体" w:hAnsi="宋体" w:cs="宋体" w:hint="eastAsia"/>
                <w:b/>
                <w:bCs/>
                <w:kern w:val="0"/>
                <w:sz w:val="24"/>
              </w:rPr>
              <w:t>合同签订后国产仪器设备30天内完成到货安装</w:t>
            </w:r>
          </w:p>
        </w:tc>
      </w:tr>
      <w:tr w:rsidR="00E1527D" w:rsidRPr="00D969E3" w:rsidTr="005D32B0">
        <w:trPr>
          <w:cantSplit/>
          <w:trHeight w:val="2952"/>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rPr>
                <w:color w:val="000000"/>
                <w:sz w:val="22"/>
              </w:rPr>
            </w:pPr>
            <w:r w:rsidRPr="001461B2">
              <w:rPr>
                <w:rFonts w:hint="eastAsia"/>
                <w:color w:val="000000"/>
                <w:sz w:val="22"/>
              </w:rPr>
              <w:t>携带式直流点位差计</w:t>
            </w:r>
          </w:p>
          <w:p w:rsidR="00E1527D" w:rsidRDefault="00E1527D" w:rsidP="005D32B0">
            <w:pPr>
              <w:rPr>
                <w:rFonts w:hint="eastAsia"/>
                <w:color w:val="000000"/>
                <w:sz w:val="22"/>
              </w:rPr>
            </w:pPr>
          </w:p>
          <w:p w:rsidR="00E1527D" w:rsidRPr="001461B2" w:rsidRDefault="00E1527D" w:rsidP="005D32B0">
            <w:pPr>
              <w:rPr>
                <w:rFonts w:hint="eastAsia"/>
                <w:color w:val="000000"/>
                <w:sz w:val="22"/>
              </w:rPr>
            </w:pPr>
            <w:r w:rsidRPr="001461B2">
              <w:rPr>
                <w:rFonts w:ascii="宋体" w:hAnsi="宋体" w:cs="宋体" w:hint="eastAsia"/>
                <w:sz w:val="22"/>
              </w:rPr>
              <w:t>精科</w:t>
            </w:r>
            <w:r w:rsidRPr="001461B2">
              <w:rPr>
                <w:rFonts w:hint="eastAsia"/>
                <w:sz w:val="22"/>
              </w:rPr>
              <w:t>UJ33B</w:t>
            </w:r>
            <w:r w:rsidRPr="001461B2">
              <w:rPr>
                <w:rFonts w:hint="eastAsia"/>
                <w:sz w:val="22"/>
              </w:rPr>
              <w:t>型</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C372D6" w:rsidRDefault="00E1527D" w:rsidP="005D32B0">
            <w:pPr>
              <w:spacing w:line="360" w:lineRule="auto"/>
              <w:jc w:val="left"/>
              <w:rPr>
                <w:rFonts w:ascii="宋体" w:hAnsi="宋体" w:hint="eastAsia"/>
                <w:color w:val="000000"/>
                <w:szCs w:val="21"/>
              </w:rPr>
            </w:pPr>
            <w:r w:rsidRPr="00C372D6">
              <w:rPr>
                <w:rFonts w:ascii="宋体" w:hAnsi="宋体" w:hint="eastAsia"/>
                <w:color w:val="000000"/>
                <w:szCs w:val="21"/>
              </w:rPr>
              <w:t>1、仪器内附检流计，标准电池及工作电源可直接测量直流电势（电压）及各种热电偶的热电势，配用标准电阻，可测量直流电流电阻，是工矿企业学校实验和现场测量用的精密仪器。</w:t>
            </w:r>
          </w:p>
          <w:p w:rsidR="00E1527D" w:rsidRPr="00B83B17" w:rsidRDefault="00E1527D" w:rsidP="005D32B0">
            <w:pPr>
              <w:spacing w:line="360" w:lineRule="auto"/>
              <w:jc w:val="left"/>
              <w:rPr>
                <w:rFonts w:ascii="宋体" w:hAnsi="宋体" w:hint="eastAsia"/>
                <w:color w:val="000000"/>
                <w:szCs w:val="21"/>
              </w:rPr>
            </w:pPr>
            <w:r w:rsidRPr="00C372D6">
              <w:rPr>
                <w:rFonts w:ascii="宋体" w:hAnsi="宋体" w:hint="eastAsia"/>
                <w:color w:val="000000"/>
                <w:szCs w:val="21"/>
              </w:rPr>
              <w:t>2、配置与参数：测量范围：×0.1：0～21.10mV×1：0～211.10mV×10：0～2.110V；精度0.05级</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2400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28800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sidRPr="00224225">
              <w:rPr>
                <w:rFonts w:ascii="宋体" w:hAnsi="宋体" w:cs="宋体" w:hint="eastAsia"/>
                <w:b/>
                <w:bCs/>
                <w:kern w:val="0"/>
                <w:sz w:val="24"/>
              </w:rPr>
              <w:t>合同签订后国产仪器设备30天内完成到货安装</w:t>
            </w:r>
          </w:p>
        </w:tc>
      </w:tr>
      <w:tr w:rsidR="00E1527D" w:rsidRPr="00D969E3" w:rsidTr="005D32B0">
        <w:trPr>
          <w:cantSplit/>
          <w:trHeight w:val="1704"/>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8</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color w:val="000000"/>
                <w:sz w:val="22"/>
              </w:rPr>
            </w:pPr>
            <w:r w:rsidRPr="001461B2">
              <w:rPr>
                <w:rFonts w:hint="eastAsia"/>
                <w:color w:val="000000"/>
                <w:sz w:val="22"/>
              </w:rPr>
              <w:t>直流单双臂电桥</w:t>
            </w:r>
          </w:p>
          <w:p w:rsidR="00E1527D" w:rsidRDefault="00E1527D" w:rsidP="005D32B0">
            <w:pPr>
              <w:jc w:val="center"/>
              <w:rPr>
                <w:rFonts w:hint="eastAsia"/>
                <w:color w:val="000000"/>
                <w:sz w:val="22"/>
              </w:rPr>
            </w:pPr>
          </w:p>
          <w:p w:rsidR="00E1527D" w:rsidRPr="001461B2" w:rsidRDefault="00E1527D" w:rsidP="005D32B0">
            <w:pPr>
              <w:jc w:val="center"/>
              <w:rPr>
                <w:rFonts w:hint="eastAsia"/>
                <w:color w:val="000000"/>
                <w:sz w:val="22"/>
              </w:rPr>
            </w:pPr>
            <w:r w:rsidRPr="001461B2">
              <w:rPr>
                <w:rFonts w:ascii="宋体" w:hAnsi="宋体" w:cs="宋体" w:hint="eastAsia"/>
                <w:sz w:val="22"/>
              </w:rPr>
              <w:t>精科</w:t>
            </w:r>
            <w:r w:rsidRPr="001461B2">
              <w:rPr>
                <w:rFonts w:hint="eastAsia"/>
                <w:sz w:val="22"/>
              </w:rPr>
              <w:t>QJ31</w:t>
            </w:r>
            <w:r w:rsidRPr="001461B2">
              <w:rPr>
                <w:rFonts w:hint="eastAsia"/>
                <w:sz w:val="22"/>
              </w:rPr>
              <w:t>型</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B83B17" w:rsidRDefault="00E1527D" w:rsidP="005D32B0">
            <w:pPr>
              <w:spacing w:line="360" w:lineRule="auto"/>
              <w:jc w:val="left"/>
              <w:rPr>
                <w:rFonts w:ascii="宋体" w:hAnsi="宋体"/>
                <w:color w:val="000000"/>
                <w:szCs w:val="21"/>
              </w:rPr>
            </w:pPr>
            <w:r w:rsidRPr="00C372D6">
              <w:rPr>
                <w:rFonts w:ascii="宋体" w:hAnsi="宋体" w:hint="eastAsia"/>
                <w:color w:val="000000"/>
                <w:szCs w:val="21"/>
              </w:rPr>
              <w:t>测量范围：双桥10-4Ω～11Ω；单桥10Ω～1111000Ω；精度：0.1级；</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w:t>
            </w:r>
            <w:r>
              <w:rPr>
                <w:rFonts w:ascii="宋体" w:hAnsi="宋体"/>
                <w:color w:val="000000"/>
                <w:sz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25000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sidRPr="00224225">
              <w:rPr>
                <w:rFonts w:ascii="宋体" w:hAnsi="宋体" w:cs="宋体" w:hint="eastAsia"/>
                <w:b/>
                <w:bCs/>
                <w:kern w:val="0"/>
                <w:sz w:val="24"/>
              </w:rPr>
              <w:t>合同签订后国产仪器设备30天内完成到货安装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9</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color w:val="000000"/>
                <w:sz w:val="22"/>
              </w:rPr>
            </w:pPr>
            <w:r w:rsidRPr="001461B2">
              <w:rPr>
                <w:rFonts w:hint="eastAsia"/>
                <w:color w:val="000000"/>
                <w:sz w:val="22"/>
              </w:rPr>
              <w:t>电子束测试仪</w:t>
            </w:r>
          </w:p>
          <w:p w:rsidR="00E1527D" w:rsidRDefault="00E1527D" w:rsidP="005D32B0">
            <w:pPr>
              <w:jc w:val="center"/>
              <w:rPr>
                <w:color w:val="000000"/>
                <w:sz w:val="22"/>
              </w:rPr>
            </w:pPr>
          </w:p>
          <w:p w:rsidR="00E1527D" w:rsidRPr="001461B2" w:rsidRDefault="00E1527D" w:rsidP="005D32B0">
            <w:pPr>
              <w:jc w:val="center"/>
              <w:rPr>
                <w:rFonts w:hint="eastAsia"/>
                <w:color w:val="000000"/>
                <w:sz w:val="22"/>
              </w:rPr>
            </w:pPr>
            <w:r w:rsidRPr="001461B2">
              <w:rPr>
                <w:rFonts w:ascii="宋体" w:hAnsi="宋体" w:cs="宋体" w:hint="eastAsia"/>
                <w:sz w:val="22"/>
              </w:rPr>
              <w:t>精科</w:t>
            </w:r>
            <w:r w:rsidRPr="001461B2">
              <w:rPr>
                <w:sz w:val="22"/>
              </w:rPr>
              <w:t>DZS-D</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hint="eastAsia"/>
                <w:szCs w:val="21"/>
              </w:rPr>
              <w:t>1、研究电子在电场和磁场中运动变化规律。可进行电聚焦、电偏转、磁偏转、磁聚焦、电子荷质比测定实验。</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szCs w:val="21"/>
              </w:rPr>
              <w:t>2</w:t>
            </w:r>
            <w:r w:rsidRPr="006C6193">
              <w:rPr>
                <w:rFonts w:ascii="宋体" w:hAnsi="宋体" w:cs="宋体" w:hint="eastAsia"/>
                <w:szCs w:val="21"/>
              </w:rPr>
              <w:t>、螺线管与测量仪表独立分开；螺线管采用铝制机箱消除变压器剩磁对测量的影响</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szCs w:val="21"/>
              </w:rPr>
              <w:t>3</w:t>
            </w:r>
            <w:r w:rsidRPr="006C6193">
              <w:rPr>
                <w:rFonts w:ascii="宋体" w:hAnsi="宋体" w:cs="宋体" w:hint="eastAsia"/>
                <w:szCs w:val="21"/>
              </w:rPr>
              <w:t>、采用模块化结构，内附完善的过压过流保护电路，配有专用护套接线，实验安全可靠；</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hint="eastAsia"/>
                <w:szCs w:val="21"/>
              </w:rPr>
              <w:t>4、阳极电压：</w:t>
            </w:r>
            <w:r w:rsidRPr="006C6193">
              <w:rPr>
                <w:rFonts w:ascii="宋体" w:hAnsi="宋体" w:cs="宋体"/>
                <w:szCs w:val="21"/>
              </w:rPr>
              <w:t>5</w:t>
            </w:r>
            <w:r w:rsidRPr="006C6193">
              <w:rPr>
                <w:rFonts w:ascii="宋体" w:hAnsi="宋体" w:cs="宋体" w:hint="eastAsia"/>
                <w:szCs w:val="21"/>
              </w:rPr>
              <w:t>00～1</w:t>
            </w:r>
            <w:r w:rsidRPr="006C6193">
              <w:rPr>
                <w:rFonts w:ascii="宋体" w:hAnsi="宋体" w:cs="宋体"/>
                <w:szCs w:val="21"/>
              </w:rPr>
              <w:t>1</w:t>
            </w:r>
            <w:r w:rsidRPr="006C6193">
              <w:rPr>
                <w:rFonts w:ascii="宋体" w:hAnsi="宋体" w:cs="宋体" w:hint="eastAsia"/>
                <w:szCs w:val="21"/>
              </w:rPr>
              <w:t>00V连续可调；</w:t>
            </w:r>
          </w:p>
          <w:p w:rsidR="00E1527D" w:rsidRPr="006C6193" w:rsidRDefault="00E1527D" w:rsidP="005D32B0">
            <w:pPr>
              <w:widowControl/>
              <w:spacing w:line="276" w:lineRule="auto"/>
              <w:jc w:val="left"/>
              <w:rPr>
                <w:rStyle w:val="a5"/>
                <w:rFonts w:ascii="宋体" w:hAnsi="宋体" w:cs="Arial"/>
                <w:color w:val="000000"/>
                <w:szCs w:val="21"/>
                <w:shd w:val="clear" w:color="auto" w:fill="FFFFFF"/>
              </w:rPr>
            </w:pPr>
            <w:r w:rsidRPr="006C6193">
              <w:rPr>
                <w:rFonts w:ascii="宋体" w:hAnsi="宋体" w:cs="宋体"/>
                <w:szCs w:val="21"/>
              </w:rPr>
              <w:t>5</w:t>
            </w:r>
            <w:r w:rsidRPr="006C6193">
              <w:rPr>
                <w:rFonts w:ascii="宋体" w:hAnsi="宋体" w:cs="宋体" w:hint="eastAsia"/>
                <w:szCs w:val="21"/>
              </w:rPr>
              <w:t>、聚焦电压：150V～450V（增加辅助聚焦功能），连续可调；</w:t>
            </w:r>
            <w:r w:rsidRPr="006C6193">
              <w:rPr>
                <w:rStyle w:val="a5"/>
                <w:rFonts w:ascii="宋体" w:hAnsi="宋体" w:cs="Arial" w:hint="eastAsia"/>
                <w:color w:val="000000"/>
                <w:szCs w:val="21"/>
                <w:shd w:val="clear" w:color="auto" w:fill="FFFFFF"/>
              </w:rPr>
              <w:t>（</w:t>
            </w:r>
            <w:r w:rsidRPr="006C6193">
              <w:rPr>
                <w:rFonts w:ascii="宋体" w:hAnsi="宋体" w:cs="宋体" w:hint="eastAsia"/>
                <w:szCs w:val="21"/>
              </w:rPr>
              <w:t>提供</w:t>
            </w:r>
            <w:r w:rsidRPr="006C6193">
              <w:rPr>
                <w:rStyle w:val="a5"/>
                <w:rFonts w:ascii="宋体" w:hAnsi="宋体" w:cs="Arial" w:hint="eastAsia"/>
                <w:color w:val="000000"/>
                <w:szCs w:val="21"/>
                <w:shd w:val="clear" w:color="auto" w:fill="FFFFFF"/>
              </w:rPr>
              <w:t>第三方权威机构</w:t>
            </w:r>
            <w:r w:rsidRPr="006C6193">
              <w:rPr>
                <w:rStyle w:val="a5"/>
                <w:rFonts w:ascii="宋体" w:hAnsi="宋体" w:cs="Arial"/>
                <w:color w:val="000000"/>
                <w:szCs w:val="21"/>
                <w:shd w:val="clear" w:color="auto" w:fill="FFFFFF"/>
              </w:rPr>
              <w:t>检测报告</w:t>
            </w:r>
            <w:r w:rsidRPr="006C6193">
              <w:rPr>
                <w:rStyle w:val="a5"/>
                <w:rFonts w:ascii="宋体" w:hAnsi="宋体" w:cs="Arial" w:hint="eastAsia"/>
                <w:color w:val="000000"/>
                <w:szCs w:val="21"/>
                <w:shd w:val="clear" w:color="auto" w:fill="FFFFFF"/>
              </w:rPr>
              <w:t>）</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hint="eastAsia"/>
                <w:szCs w:val="21"/>
              </w:rPr>
              <w:t>6、电偏转电压：-</w:t>
            </w:r>
            <w:r w:rsidRPr="006C6193">
              <w:rPr>
                <w:rFonts w:ascii="宋体" w:hAnsi="宋体" w:cs="宋体"/>
                <w:szCs w:val="21"/>
              </w:rPr>
              <w:t>50</w:t>
            </w:r>
            <w:r w:rsidRPr="006C6193">
              <w:rPr>
                <w:rFonts w:ascii="宋体" w:hAnsi="宋体" w:cs="宋体" w:hint="eastAsia"/>
                <w:szCs w:val="21"/>
              </w:rPr>
              <w:t>～+</w:t>
            </w:r>
            <w:r w:rsidRPr="006C6193">
              <w:rPr>
                <w:rFonts w:ascii="宋体" w:hAnsi="宋体" w:cs="宋体"/>
                <w:szCs w:val="21"/>
              </w:rPr>
              <w:t>50</w:t>
            </w:r>
            <w:r w:rsidRPr="006C6193">
              <w:rPr>
                <w:rFonts w:ascii="宋体" w:hAnsi="宋体" w:cs="宋体" w:hint="eastAsia"/>
                <w:szCs w:val="21"/>
              </w:rPr>
              <w:t>连续可调；</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hint="eastAsia"/>
                <w:szCs w:val="21"/>
              </w:rPr>
              <w:t>7、电偏转灵敏度： Sy ≥ 0.8mm/ V, Sx ≥ 0.4mm/ V ；</w:t>
            </w:r>
          </w:p>
          <w:p w:rsidR="00E1527D" w:rsidRPr="006C6193" w:rsidRDefault="00E1527D" w:rsidP="005D32B0">
            <w:pPr>
              <w:widowControl/>
              <w:spacing w:line="276" w:lineRule="auto"/>
              <w:jc w:val="left"/>
              <w:rPr>
                <w:rStyle w:val="a5"/>
                <w:rFonts w:ascii="宋体" w:hAnsi="宋体" w:cs="Arial"/>
                <w:i/>
                <w:iCs/>
                <w:color w:val="000000"/>
                <w:szCs w:val="21"/>
                <w:shd w:val="clear" w:color="auto" w:fill="FFFFFF"/>
              </w:rPr>
            </w:pPr>
            <w:r w:rsidRPr="006C6193">
              <w:rPr>
                <w:rFonts w:ascii="宋体" w:hAnsi="宋体" w:cs="宋体" w:hint="eastAsia"/>
                <w:szCs w:val="21"/>
              </w:rPr>
              <w:t>8、磁偏转电流：0～2</w:t>
            </w:r>
            <w:r w:rsidRPr="006C6193">
              <w:rPr>
                <w:rFonts w:ascii="宋体" w:hAnsi="宋体" w:cs="宋体"/>
                <w:szCs w:val="21"/>
              </w:rPr>
              <w:t>0</w:t>
            </w:r>
            <w:r w:rsidRPr="006C6193">
              <w:rPr>
                <w:rFonts w:ascii="宋体" w:hAnsi="宋体" w:cs="宋体" w:hint="eastAsia"/>
                <w:szCs w:val="21"/>
              </w:rPr>
              <w:t>0mA连续可调，带保护电路；（提供</w:t>
            </w:r>
            <w:r w:rsidRPr="006C6193">
              <w:rPr>
                <w:rStyle w:val="a5"/>
                <w:rFonts w:ascii="宋体" w:hAnsi="宋体" w:cs="Arial" w:hint="eastAsia"/>
                <w:color w:val="000000"/>
                <w:szCs w:val="21"/>
                <w:shd w:val="clear" w:color="auto" w:fill="FFFFFF"/>
              </w:rPr>
              <w:t>第三方权威机构</w:t>
            </w:r>
            <w:r w:rsidRPr="006C6193">
              <w:rPr>
                <w:rStyle w:val="a5"/>
                <w:rFonts w:ascii="宋体" w:hAnsi="宋体" w:cs="Arial"/>
                <w:color w:val="000000"/>
                <w:szCs w:val="21"/>
                <w:shd w:val="clear" w:color="auto" w:fill="FFFFFF"/>
              </w:rPr>
              <w:t>检测报告</w:t>
            </w:r>
            <w:r w:rsidRPr="006C6193">
              <w:rPr>
                <w:rStyle w:val="a5"/>
                <w:rFonts w:ascii="宋体" w:hAnsi="宋体" w:cs="Arial" w:hint="eastAsia"/>
                <w:color w:val="000000"/>
                <w:szCs w:val="21"/>
                <w:shd w:val="clear" w:color="auto" w:fill="FFFFFF"/>
              </w:rPr>
              <w:t>）</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szCs w:val="21"/>
              </w:rPr>
              <w:t>9</w:t>
            </w:r>
            <w:r w:rsidRPr="006C6193">
              <w:rPr>
                <w:rFonts w:ascii="宋体" w:hAnsi="宋体" w:cs="宋体" w:hint="eastAsia"/>
                <w:szCs w:val="21"/>
              </w:rPr>
              <w:t>、螺线管励磁电流：0～3.5A连续可调，带短路保护；</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szCs w:val="21"/>
              </w:rPr>
              <w:t>10</w:t>
            </w:r>
            <w:r w:rsidRPr="006C6193">
              <w:rPr>
                <w:rFonts w:ascii="宋体" w:hAnsi="宋体" w:cs="宋体" w:hint="eastAsia"/>
                <w:szCs w:val="21"/>
              </w:rPr>
              <w:t>、螺线管：线圈匝数N = 526±2匝、长度L = 234mm、直径D = 90mm；</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szCs w:val="21"/>
              </w:rPr>
              <w:t>11</w:t>
            </w:r>
            <w:r w:rsidRPr="006C6193">
              <w:rPr>
                <w:rFonts w:ascii="宋体" w:hAnsi="宋体" w:cs="宋体" w:hint="eastAsia"/>
                <w:szCs w:val="21"/>
              </w:rPr>
              <w:t>、螺距：Y偏转板至荧光屏距离 ﹦145mm；X偏转板至荧光屏距离 ﹦115mm；</w:t>
            </w:r>
          </w:p>
          <w:p w:rsidR="00E1527D" w:rsidRPr="006C6193" w:rsidRDefault="00E1527D" w:rsidP="005D32B0">
            <w:pPr>
              <w:widowControl/>
              <w:spacing w:line="276" w:lineRule="auto"/>
              <w:jc w:val="left"/>
              <w:rPr>
                <w:rFonts w:ascii="宋体" w:hAnsi="宋体" w:cs="宋体"/>
                <w:szCs w:val="21"/>
              </w:rPr>
            </w:pPr>
            <w:r w:rsidRPr="006C6193">
              <w:rPr>
                <w:rFonts w:ascii="宋体" w:hAnsi="宋体" w:cs="宋体" w:hint="eastAsia"/>
                <w:szCs w:val="21"/>
              </w:rPr>
              <w:t>12、电子荷质比测量误差≤5%。</w:t>
            </w:r>
          </w:p>
          <w:p w:rsidR="00E1527D" w:rsidRPr="00C372D6" w:rsidRDefault="00E1527D" w:rsidP="005D32B0">
            <w:pPr>
              <w:spacing w:line="360" w:lineRule="auto"/>
              <w:jc w:val="left"/>
              <w:rPr>
                <w:rFonts w:ascii="宋体" w:hAnsi="宋体"/>
                <w:color w:val="000000"/>
                <w:szCs w:val="21"/>
              </w:rPr>
            </w:pPr>
            <w:r w:rsidRPr="006C6193">
              <w:rPr>
                <w:rFonts w:ascii="宋体" w:hAnsi="宋体" w:cs="宋体"/>
                <w:color w:val="000000"/>
                <w:szCs w:val="21"/>
              </w:rPr>
              <w:t>13</w:t>
            </w:r>
            <w:r w:rsidRPr="006C6193">
              <w:rPr>
                <w:rFonts w:ascii="宋体" w:hAnsi="宋体" w:cs="宋体" w:hint="eastAsia"/>
                <w:color w:val="000000"/>
                <w:szCs w:val="21"/>
              </w:rPr>
              <w:t>、</w:t>
            </w:r>
            <w:r>
              <w:rPr>
                <w:rFonts w:ascii="宋体" w:hAnsi="宋体" w:cs="宋体" w:hint="eastAsia"/>
                <w:color w:val="000000"/>
                <w:kern w:val="0"/>
                <w:szCs w:val="21"/>
              </w:rPr>
              <w:t>投标时</w:t>
            </w:r>
            <w:r w:rsidRPr="006C6193">
              <w:rPr>
                <w:rFonts w:ascii="宋体" w:hAnsi="宋体" w:cs="宋体" w:hint="eastAsia"/>
                <w:color w:val="000000"/>
                <w:kern w:val="0"/>
                <w:szCs w:val="21"/>
              </w:rPr>
              <w:t>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22000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890"/>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10</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电表改装与校准实验仪</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精科</w:t>
            </w:r>
            <w:r w:rsidRPr="001461B2">
              <w:rPr>
                <w:sz w:val="22"/>
              </w:rPr>
              <w:t>FB308</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hint="eastAsia"/>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3875F2" w:rsidRDefault="00E1527D" w:rsidP="005D32B0">
            <w:pPr>
              <w:widowControl/>
              <w:spacing w:line="276" w:lineRule="auto"/>
              <w:jc w:val="left"/>
              <w:rPr>
                <w:rFonts w:ascii="宋体" w:hAnsi="宋体" w:cs="宋体" w:hint="eastAsia"/>
                <w:szCs w:val="21"/>
              </w:rPr>
            </w:pPr>
            <w:r>
              <w:rPr>
                <w:rFonts w:ascii="宋体" w:hAnsi="宋体" w:hint="eastAsia"/>
                <w:color w:val="000000"/>
                <w:szCs w:val="21"/>
              </w:rPr>
              <w:t xml:space="preserve"> </w:t>
            </w:r>
            <w:r w:rsidRPr="00AA3BE1">
              <w:rPr>
                <w:rFonts w:ascii="宋体" w:hAnsi="宋体" w:cs="宋体" w:hint="eastAsia"/>
                <w:szCs w:val="21"/>
              </w:rPr>
              <w:t>一、内附指针式改装表，两个量程的数字标准电压表、电流表、可调稳压电源，十进式电阻箱，通过专用连接线，可进行电流表改装、电压表改装、串联和并联式欧姆表电路，并对改装表进行校准。</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2800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14000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890"/>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二、主要参数：</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1、指针式被改装表头：100μA，1.5级；</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2、电压源：0～2V，0～10V，二档量程，连续可调；</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、标准电压表，四位半数显：0～2V，0～20V两量程；</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4</w:t>
            </w:r>
            <w:r w:rsidRPr="00AA3BE1">
              <w:rPr>
                <w:rFonts w:ascii="宋体" w:hAnsi="宋体" w:cs="宋体" w:hint="eastAsia"/>
                <w:szCs w:val="21"/>
              </w:rPr>
              <w:t>、标准电流表，四位半数显:200μA、2mA 、20mA，三个量程，用按钮开关转换量程；</w:t>
            </w:r>
          </w:p>
          <w:p w:rsidR="00E1527D" w:rsidRDefault="00E1527D" w:rsidP="005D32B0">
            <w:pPr>
              <w:spacing w:line="360" w:lineRule="auto"/>
              <w:jc w:val="left"/>
              <w:rPr>
                <w:rFonts w:ascii="宋体" w:hAnsi="宋体"/>
                <w:color w:val="000000"/>
                <w:szCs w:val="21"/>
              </w:rPr>
            </w:pPr>
            <w:r w:rsidRPr="00AA3BE1">
              <w:rPr>
                <w:rFonts w:ascii="宋体" w:hAnsi="宋体" w:cs="宋体" w:hint="eastAsia"/>
                <w:szCs w:val="21"/>
              </w:rPr>
              <w:t>5、六盘电阻箱：0～111111.0Ω，0.2级，分辨率0.1Ω。</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11</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rPr>
                <w:color w:val="000000"/>
                <w:sz w:val="22"/>
              </w:rPr>
            </w:pPr>
            <w:r w:rsidRPr="001461B2">
              <w:rPr>
                <w:rFonts w:hint="eastAsia"/>
                <w:color w:val="000000"/>
                <w:sz w:val="22"/>
              </w:rPr>
              <w:t>数字智能化热学综合实验仪</w:t>
            </w:r>
          </w:p>
          <w:p w:rsidR="00E1527D" w:rsidRDefault="00E1527D" w:rsidP="005D32B0">
            <w:pPr>
              <w:rPr>
                <w:color w:val="000000"/>
                <w:sz w:val="22"/>
              </w:rPr>
            </w:pPr>
          </w:p>
          <w:p w:rsidR="00E1527D" w:rsidRPr="004602C0" w:rsidRDefault="00E1527D" w:rsidP="005D32B0">
            <w:pPr>
              <w:widowControl/>
              <w:spacing w:line="240" w:lineRule="atLeast"/>
              <w:jc w:val="center"/>
              <w:rPr>
                <w:rFonts w:ascii="宋体" w:hAnsi="宋体" w:cs="宋体" w:hint="eastAsia"/>
                <w:sz w:val="22"/>
              </w:rPr>
            </w:pPr>
            <w:r w:rsidRPr="001461B2">
              <w:rPr>
                <w:rFonts w:ascii="宋体" w:hAnsi="宋体" w:cs="宋体" w:hint="eastAsia"/>
                <w:sz w:val="22"/>
              </w:rPr>
              <w:t>株洲远景</w:t>
            </w:r>
            <w:r w:rsidRPr="001461B2">
              <w:rPr>
                <w:sz w:val="22"/>
              </w:rPr>
              <w:t>YJ-RZ-4A</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湖南</w:t>
            </w:r>
            <w:r>
              <w:rPr>
                <w:rFonts w:ascii="宋体" w:hAnsi="宋体" w:hint="eastAsia"/>
                <w:color w:val="000000"/>
                <w:szCs w:val="21"/>
              </w:rPr>
              <w:t xml:space="preserve"> 制造厂名：</w:t>
            </w:r>
            <w:r w:rsidRPr="00B83B17">
              <w:rPr>
                <w:rFonts w:ascii="宋体" w:hAnsi="宋体" w:hint="eastAsia"/>
                <w:color w:val="000000"/>
                <w:szCs w:val="21"/>
              </w:rPr>
              <w:t>湖南（株洲）远景新技术研究所</w:t>
            </w:r>
          </w:p>
          <w:p w:rsidR="00E1527D" w:rsidRPr="00AA3BE1" w:rsidRDefault="00E1527D" w:rsidP="005D32B0">
            <w:pPr>
              <w:spacing w:line="276" w:lineRule="auto"/>
              <w:rPr>
                <w:rFonts w:ascii="宋体" w:hAnsi="宋体"/>
                <w:color w:val="FF0000"/>
                <w:szCs w:val="21"/>
              </w:rPr>
            </w:pPr>
            <w:r w:rsidRPr="00AA3BE1">
              <w:rPr>
                <w:rFonts w:ascii="宋体" w:hAnsi="宋体"/>
                <w:color w:val="000000"/>
                <w:szCs w:val="21"/>
              </w:rPr>
              <w:t>1.</w:t>
            </w:r>
            <w:r w:rsidRPr="00AA3BE1">
              <w:rPr>
                <w:rFonts w:ascii="宋体" w:hAnsi="宋体" w:hint="eastAsia"/>
                <w:color w:val="000000"/>
                <w:szCs w:val="21"/>
              </w:rPr>
              <w:t>可完成实验内容：</w:t>
            </w:r>
            <w:r w:rsidRPr="00AA3BE1">
              <w:rPr>
                <w:rFonts w:ascii="宋体" w:hAnsi="宋体"/>
                <w:color w:val="000000"/>
                <w:szCs w:val="21"/>
              </w:rPr>
              <w:t>(1)</w:t>
            </w:r>
            <w:r w:rsidRPr="00AA3BE1">
              <w:rPr>
                <w:rFonts w:ascii="宋体" w:hAnsi="宋体" w:hint="eastAsia"/>
                <w:color w:val="000000"/>
                <w:szCs w:val="21"/>
              </w:rPr>
              <w:t>非良导体导热系数的测定，（</w:t>
            </w:r>
            <w:r w:rsidRPr="00AA3BE1">
              <w:rPr>
                <w:rFonts w:ascii="宋体" w:hAnsi="宋体"/>
                <w:color w:val="000000"/>
                <w:szCs w:val="21"/>
              </w:rPr>
              <w:t>2</w:t>
            </w:r>
            <w:r w:rsidRPr="00AA3BE1">
              <w:rPr>
                <w:rFonts w:ascii="宋体" w:hAnsi="宋体" w:hint="eastAsia"/>
                <w:color w:val="000000"/>
                <w:szCs w:val="21"/>
              </w:rPr>
              <w:t>）冷却规律的研究；（</w:t>
            </w:r>
            <w:r w:rsidRPr="00AA3BE1">
              <w:rPr>
                <w:rFonts w:ascii="宋体" w:hAnsi="宋体"/>
                <w:color w:val="000000"/>
                <w:szCs w:val="21"/>
              </w:rPr>
              <w:t>3</w:t>
            </w:r>
            <w:r w:rsidRPr="00AA3BE1">
              <w:rPr>
                <w:rFonts w:ascii="宋体" w:hAnsi="宋体" w:hint="eastAsia"/>
                <w:color w:val="000000"/>
                <w:szCs w:val="21"/>
              </w:rPr>
              <w:t>）冷却法测量金属的比热容，（</w:t>
            </w:r>
            <w:r w:rsidRPr="00AA3BE1">
              <w:rPr>
                <w:rFonts w:ascii="宋体" w:hAnsi="宋体"/>
                <w:color w:val="000000"/>
                <w:szCs w:val="21"/>
              </w:rPr>
              <w:t>4</w:t>
            </w:r>
            <w:r w:rsidRPr="00AA3BE1">
              <w:rPr>
                <w:rFonts w:ascii="宋体" w:hAnsi="宋体" w:hint="eastAsia"/>
                <w:color w:val="000000"/>
                <w:szCs w:val="21"/>
              </w:rPr>
              <w:t>）金属线膨胀系数的测定</w:t>
            </w:r>
            <w:r w:rsidRPr="00AA3BE1">
              <w:rPr>
                <w:rFonts w:ascii="宋体" w:hAnsi="宋体"/>
                <w:color w:val="000000"/>
                <w:szCs w:val="21"/>
              </w:rPr>
              <w:t>,</w:t>
            </w:r>
            <w:r w:rsidRPr="00AA3BE1">
              <w:rPr>
                <w:rFonts w:ascii="宋体" w:hAnsi="宋体" w:hint="eastAsia"/>
                <w:color w:val="000000"/>
                <w:szCs w:val="21"/>
              </w:rPr>
              <w:t>（</w:t>
            </w:r>
            <w:r w:rsidRPr="00AA3BE1">
              <w:rPr>
                <w:rFonts w:ascii="宋体" w:hAnsi="宋体"/>
                <w:color w:val="000000"/>
                <w:szCs w:val="21"/>
              </w:rPr>
              <w:t>5</w:t>
            </w:r>
            <w:r w:rsidRPr="00AA3BE1">
              <w:rPr>
                <w:rFonts w:ascii="宋体" w:hAnsi="宋体" w:hint="eastAsia"/>
                <w:color w:val="000000"/>
                <w:szCs w:val="21"/>
              </w:rPr>
              <w:t>）热电偶定标，（</w:t>
            </w:r>
            <w:r w:rsidRPr="00AA3BE1">
              <w:rPr>
                <w:rFonts w:ascii="宋体" w:hAnsi="宋体"/>
                <w:color w:val="000000"/>
                <w:szCs w:val="21"/>
              </w:rPr>
              <w:t>6</w:t>
            </w:r>
            <w:r w:rsidRPr="00AA3BE1">
              <w:rPr>
                <w:rFonts w:ascii="宋体" w:hAnsi="宋体" w:hint="eastAsia"/>
                <w:color w:val="000000"/>
                <w:szCs w:val="21"/>
              </w:rPr>
              <w:t>）热敏电阻温度特性的研究，（</w:t>
            </w:r>
            <w:r w:rsidRPr="00AA3BE1">
              <w:rPr>
                <w:rFonts w:ascii="宋体" w:hAnsi="宋体"/>
                <w:color w:val="000000"/>
                <w:szCs w:val="21"/>
              </w:rPr>
              <w:t>7</w:t>
            </w:r>
            <w:r w:rsidRPr="00AA3BE1">
              <w:rPr>
                <w:rFonts w:ascii="宋体" w:hAnsi="宋体" w:hint="eastAsia"/>
                <w:color w:val="000000"/>
                <w:szCs w:val="21"/>
              </w:rPr>
              <w:t>）金属电阻温度系数的测量</w:t>
            </w:r>
            <w:r w:rsidRPr="00AA3BE1">
              <w:rPr>
                <w:rFonts w:ascii="宋体" w:hAnsi="宋体"/>
                <w:color w:val="000000"/>
                <w:szCs w:val="21"/>
              </w:rPr>
              <w:t>. 需满足以上实验内容</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2.</w:t>
            </w:r>
            <w:r w:rsidRPr="00AA3BE1">
              <w:rPr>
                <w:rFonts w:ascii="宋体" w:hAnsi="宋体" w:hint="eastAsia"/>
                <w:color w:val="000000"/>
                <w:szCs w:val="21"/>
              </w:rPr>
              <w:t>高精度智能化恒温控制仪：安全直流电压</w:t>
            </w:r>
            <w:r w:rsidRPr="00AA3BE1">
              <w:rPr>
                <w:rFonts w:ascii="宋体" w:hAnsi="宋体"/>
                <w:color w:val="000000"/>
                <w:szCs w:val="21"/>
              </w:rPr>
              <w:t>0-20V</w:t>
            </w:r>
            <w:r w:rsidRPr="00AA3BE1">
              <w:rPr>
                <w:rFonts w:ascii="宋体" w:hAnsi="宋体" w:hint="eastAsia"/>
                <w:color w:val="000000"/>
                <w:szCs w:val="21"/>
              </w:rPr>
              <w:t>，数显恒温范围：室温</w:t>
            </w:r>
            <w:r w:rsidRPr="00AA3BE1">
              <w:rPr>
                <w:rFonts w:ascii="宋体" w:hAnsi="宋体"/>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AA3BE1">
                <w:rPr>
                  <w:rFonts w:ascii="宋体" w:hAnsi="宋体"/>
                  <w:color w:val="000000"/>
                  <w:szCs w:val="21"/>
                </w:rPr>
                <w:t>120.0</w:t>
              </w:r>
              <w:r w:rsidRPr="00AA3BE1">
                <w:rPr>
                  <w:rFonts w:ascii="宋体" w:hAnsi="宋体" w:hint="eastAsia"/>
                  <w:color w:val="000000"/>
                  <w:szCs w:val="21"/>
                </w:rPr>
                <w:t>℃</w:t>
              </w:r>
            </w:smartTag>
            <w:r w:rsidRPr="00AA3BE1">
              <w:rPr>
                <w:rFonts w:ascii="宋体" w:hAnsi="宋体" w:hint="eastAsia"/>
                <w:color w:val="000000"/>
                <w:szCs w:val="21"/>
              </w:rPr>
              <w:t>连续无级调节，恒温稳定度：±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 xml:space="preserve">3. </w:t>
            </w:r>
            <w:r w:rsidRPr="00AA3BE1">
              <w:rPr>
                <w:rFonts w:ascii="宋体" w:hAnsi="宋体" w:hint="eastAsia"/>
                <w:color w:val="000000"/>
                <w:szCs w:val="21"/>
              </w:rPr>
              <w:t>恒温加热盘：室温</w:t>
            </w:r>
            <w:r w:rsidRPr="00AA3BE1">
              <w:rPr>
                <w:rFonts w:ascii="宋体" w:hAnsi="宋体"/>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AA3BE1">
                <w:rPr>
                  <w:rFonts w:ascii="宋体" w:hAnsi="宋体"/>
                  <w:color w:val="000000"/>
                  <w:szCs w:val="21"/>
                </w:rPr>
                <w:t>120.0</w:t>
              </w:r>
              <w:r w:rsidRPr="00AA3BE1">
                <w:rPr>
                  <w:rFonts w:ascii="宋体" w:hAnsi="宋体" w:hint="eastAsia"/>
                  <w:color w:val="000000"/>
                  <w:szCs w:val="21"/>
                </w:rPr>
                <w:t>℃</w:t>
              </w:r>
            </w:smartTag>
            <w:r w:rsidRPr="00AA3BE1">
              <w:rPr>
                <w:rFonts w:ascii="宋体" w:hAnsi="宋体" w:hint="eastAsia"/>
                <w:color w:val="000000"/>
                <w:szCs w:val="21"/>
              </w:rPr>
              <w:t>，恒温稳定度：±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AA3BE1">
                <w:rPr>
                  <w:rFonts w:ascii="宋体" w:hAnsi="宋体"/>
                  <w:color w:val="000000"/>
                  <w:szCs w:val="21"/>
                </w:rPr>
                <w:t>120mm</w:t>
              </w:r>
            </w:smartTag>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6"/>
                <w:attr w:name="UnitName" w:val="mm"/>
              </w:smartTagPr>
              <w:r w:rsidRPr="00AA3BE1">
                <w:rPr>
                  <w:rFonts w:ascii="宋体" w:hAnsi="宋体"/>
                  <w:color w:val="000000"/>
                  <w:szCs w:val="21"/>
                </w:rPr>
                <w:t>6mm</w:t>
              </w:r>
            </w:smartTag>
            <w:r w:rsidRPr="00AA3BE1">
              <w:rPr>
                <w:rFonts w:ascii="宋体" w:hAnsi="宋体" w:hint="eastAsia"/>
                <w:color w:val="000000"/>
                <w:szCs w:val="21"/>
              </w:rPr>
              <w:t>恒温井</w:t>
            </w:r>
            <w:r w:rsidRPr="00AA3BE1">
              <w:rPr>
                <w:rFonts w:ascii="宋体" w:hAnsi="宋体"/>
                <w:color w:val="000000"/>
                <w:szCs w:val="21"/>
              </w:rPr>
              <w:t>2</w:t>
            </w:r>
            <w:r w:rsidRPr="00AA3BE1">
              <w:rPr>
                <w:rFonts w:ascii="宋体" w:hAnsi="宋体" w:hint="eastAsia"/>
                <w:color w:val="000000"/>
                <w:szCs w:val="21"/>
              </w:rPr>
              <w:t>个；</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4.</w:t>
            </w:r>
            <w:r w:rsidRPr="00AA3BE1">
              <w:rPr>
                <w:rFonts w:ascii="宋体" w:hAnsi="宋体" w:hint="eastAsia"/>
                <w:color w:val="000000"/>
                <w:szCs w:val="21"/>
              </w:rPr>
              <w:t>数字温度计：</w:t>
            </w:r>
            <w:r w:rsidRPr="00AA3BE1">
              <w:rPr>
                <w:rFonts w:ascii="宋体" w:hAnsi="宋体"/>
                <w:color w:val="000000"/>
                <w:szCs w:val="21"/>
              </w:rPr>
              <w:t>-50.0—</w:t>
            </w:r>
            <w:smartTag w:uri="urn:schemas-microsoft-com:office:smarttags" w:element="chmetcnv">
              <w:smartTagPr>
                <w:attr w:name="TCSC" w:val="0"/>
                <w:attr w:name="NumberType" w:val="1"/>
                <w:attr w:name="Negative" w:val="False"/>
                <w:attr w:name="HasSpace" w:val="False"/>
                <w:attr w:name="SourceValue" w:val="125"/>
                <w:attr w:name="UnitName" w:val="℃"/>
              </w:smartTagPr>
              <w:r w:rsidRPr="00AA3BE1">
                <w:rPr>
                  <w:rFonts w:ascii="宋体" w:hAnsi="宋体"/>
                  <w:color w:val="000000"/>
                  <w:szCs w:val="21"/>
                </w:rPr>
                <w:t>125.0</w:t>
              </w:r>
              <w:r w:rsidRPr="00AA3BE1">
                <w:rPr>
                  <w:rFonts w:ascii="宋体" w:hAnsi="宋体" w:hint="eastAsia"/>
                  <w:color w:val="000000"/>
                  <w:szCs w:val="21"/>
                </w:rPr>
                <w:t>℃</w:t>
              </w:r>
            </w:smartTag>
            <w:r w:rsidRPr="00AA3BE1">
              <w:rPr>
                <w:rFonts w:ascii="宋体" w:hAnsi="宋体" w:hint="eastAsia"/>
                <w:color w:val="000000"/>
                <w:szCs w:val="21"/>
              </w:rPr>
              <w:t>，测温精度：±</w:t>
            </w:r>
            <w:smartTag w:uri="urn:schemas-microsoft-com:office:smarttags" w:element="chmetcnv">
              <w:smartTagPr>
                <w:attr w:name="TCSC" w:val="0"/>
                <w:attr w:name="NumberType" w:val="1"/>
                <w:attr w:name="Negative" w:val="False"/>
                <w:attr w:name="HasSpace" w:val="False"/>
                <w:attr w:name="SourceValue" w:val=".1"/>
                <w:attr w:name="UnitName" w:val="℃"/>
              </w:smartTagPr>
              <w:r w:rsidRPr="00AA3BE1">
                <w:rPr>
                  <w:rFonts w:ascii="宋体" w:hAnsi="宋体"/>
                  <w:color w:val="000000"/>
                  <w:szCs w:val="21"/>
                </w:rPr>
                <w:t>0.1</w:t>
              </w:r>
              <w:r w:rsidRPr="00AA3BE1">
                <w:rPr>
                  <w:rFonts w:ascii="宋体" w:hAnsi="宋体" w:hint="eastAsia"/>
                  <w:color w:val="000000"/>
                  <w:szCs w:val="21"/>
                </w:rPr>
                <w:t>℃</w:t>
              </w:r>
            </w:smartTag>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5.</w:t>
            </w:r>
            <w:r w:rsidRPr="00AA3BE1">
              <w:rPr>
                <w:rFonts w:ascii="宋体" w:hAnsi="宋体" w:hint="eastAsia"/>
                <w:color w:val="000000"/>
                <w:szCs w:val="21"/>
              </w:rPr>
              <w:t>数字计时器：</w:t>
            </w:r>
            <w:r w:rsidRPr="00AA3BE1">
              <w:rPr>
                <w:rFonts w:ascii="宋体" w:hAnsi="宋体"/>
                <w:color w:val="000000"/>
                <w:szCs w:val="21"/>
              </w:rPr>
              <w:t>0--99</w:t>
            </w:r>
            <w:r w:rsidRPr="00AA3BE1">
              <w:rPr>
                <w:rFonts w:ascii="宋体" w:hAnsi="宋体" w:hint="eastAsia"/>
                <w:color w:val="000000"/>
                <w:szCs w:val="21"/>
              </w:rPr>
              <w:t>分</w:t>
            </w:r>
            <w:r w:rsidRPr="00AA3BE1">
              <w:rPr>
                <w:rFonts w:ascii="宋体" w:hAnsi="宋体"/>
                <w:color w:val="000000"/>
                <w:szCs w:val="21"/>
              </w:rPr>
              <w:t>59.9</w:t>
            </w:r>
            <w:r w:rsidRPr="00AA3BE1">
              <w:rPr>
                <w:rFonts w:ascii="宋体" w:hAnsi="宋体" w:hint="eastAsia"/>
                <w:color w:val="000000"/>
                <w:szCs w:val="21"/>
              </w:rPr>
              <w:t>秒，计时精度：</w:t>
            </w:r>
            <w:r w:rsidRPr="00AA3BE1">
              <w:rPr>
                <w:rFonts w:ascii="宋体" w:hAnsi="宋体"/>
                <w:color w:val="000000"/>
                <w:szCs w:val="21"/>
              </w:rPr>
              <w:t>0.1S</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6.</w:t>
            </w:r>
            <w:r w:rsidRPr="00AA3BE1">
              <w:rPr>
                <w:rFonts w:ascii="宋体" w:hAnsi="宋体" w:hint="eastAsia"/>
                <w:color w:val="000000"/>
                <w:szCs w:val="21"/>
              </w:rPr>
              <w:t>铝盘、铁盘：￠</w:t>
            </w:r>
            <w:r w:rsidRPr="00AA3BE1">
              <w:rPr>
                <w:rFonts w:ascii="宋体" w:hAnsi="宋体"/>
                <w:color w:val="000000"/>
                <w:szCs w:val="21"/>
              </w:rPr>
              <w:t>120*5</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7.PVC</w:t>
            </w:r>
            <w:r w:rsidRPr="00AA3BE1">
              <w:rPr>
                <w:rFonts w:ascii="宋体" w:hAnsi="宋体" w:hint="eastAsia"/>
                <w:color w:val="000000"/>
                <w:szCs w:val="21"/>
              </w:rPr>
              <w:t>：￠</w:t>
            </w:r>
            <w:r w:rsidRPr="00AA3BE1">
              <w:rPr>
                <w:rFonts w:ascii="宋体" w:hAnsi="宋体"/>
                <w:color w:val="000000"/>
                <w:szCs w:val="21"/>
              </w:rPr>
              <w:t>120*4</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8.</w:t>
            </w:r>
            <w:r w:rsidRPr="00AA3BE1">
              <w:rPr>
                <w:rFonts w:ascii="宋体" w:hAnsi="宋体" w:hint="eastAsia"/>
                <w:color w:val="000000"/>
                <w:szCs w:val="21"/>
              </w:rPr>
              <w:t>线膨胀量测量仪：</w:t>
            </w:r>
            <w:r w:rsidRPr="00AA3BE1">
              <w:rPr>
                <w:rFonts w:ascii="宋体" w:hAnsi="宋体"/>
                <w:color w:val="000000"/>
                <w:szCs w:val="21"/>
              </w:rPr>
              <w:t>0-</w:t>
            </w:r>
            <w:smartTag w:uri="urn:schemas-microsoft-com:office:smarttags" w:element="chmetcnv">
              <w:smartTagPr>
                <w:attr w:name="TCSC" w:val="0"/>
                <w:attr w:name="NumberType" w:val="1"/>
                <w:attr w:name="Negative" w:val="True"/>
                <w:attr w:name="HasSpace" w:val="False"/>
                <w:attr w:name="SourceValue" w:val="1"/>
                <w:attr w:name="UnitName" w:val="mm"/>
              </w:smartTagPr>
              <w:r w:rsidRPr="00AA3BE1">
                <w:rPr>
                  <w:rFonts w:ascii="宋体" w:hAnsi="宋体"/>
                  <w:color w:val="000000"/>
                  <w:szCs w:val="21"/>
                </w:rPr>
                <w:t>-1.000mm</w:t>
              </w:r>
            </w:smartTag>
            <w:r w:rsidRPr="00AA3BE1">
              <w:rPr>
                <w:rFonts w:ascii="宋体" w:hAnsi="宋体"/>
                <w:color w:val="000000"/>
                <w:szCs w:val="21"/>
              </w:rPr>
              <w:t>,</w:t>
            </w:r>
            <w:r w:rsidRPr="00AA3BE1">
              <w:rPr>
                <w:rFonts w:ascii="宋体" w:hAnsi="宋体" w:hint="eastAsia"/>
                <w:color w:val="000000"/>
                <w:szCs w:val="21"/>
              </w:rPr>
              <w:t>精度：</w:t>
            </w:r>
            <w:smartTag w:uri="urn:schemas-microsoft-com:office:smarttags" w:element="chmetcnv">
              <w:smartTagPr>
                <w:attr w:name="TCSC" w:val="0"/>
                <w:attr w:name="NumberType" w:val="1"/>
                <w:attr w:name="Negative" w:val="False"/>
                <w:attr w:name="HasSpace" w:val="False"/>
                <w:attr w:name="SourceValue" w:val=".001"/>
                <w:attr w:name="UnitName" w:val="mm"/>
              </w:smartTagPr>
              <w:r w:rsidRPr="00AA3BE1">
                <w:rPr>
                  <w:rFonts w:ascii="宋体" w:hAnsi="宋体"/>
                  <w:color w:val="000000"/>
                  <w:szCs w:val="21"/>
                </w:rPr>
                <w:t>0.001mm</w:t>
              </w:r>
            </w:smartTag>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9.</w:t>
            </w:r>
            <w:r w:rsidRPr="00AA3BE1">
              <w:rPr>
                <w:rFonts w:ascii="宋体" w:hAnsi="宋体" w:hint="eastAsia"/>
                <w:color w:val="000000"/>
                <w:szCs w:val="21"/>
              </w:rPr>
              <w:t>铜棒、不锈钢棒：￠</w:t>
            </w:r>
            <w:r w:rsidRPr="00AA3BE1">
              <w:rPr>
                <w:rFonts w:ascii="宋体" w:hAnsi="宋体"/>
                <w:color w:val="000000"/>
                <w:szCs w:val="21"/>
              </w:rPr>
              <w:t>6*120</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10.</w:t>
            </w:r>
            <w:r w:rsidRPr="00AA3BE1">
              <w:rPr>
                <w:rFonts w:ascii="宋体" w:hAnsi="宋体" w:hint="eastAsia"/>
                <w:color w:val="000000"/>
                <w:szCs w:val="21"/>
              </w:rPr>
              <w:t>不锈钢真空容器：</w:t>
            </w:r>
            <w:r w:rsidRPr="00AA3BE1">
              <w:rPr>
                <w:rFonts w:ascii="宋体" w:hAnsi="宋体"/>
                <w:color w:val="000000"/>
                <w:szCs w:val="21"/>
              </w:rPr>
              <w:t>250ml;</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11.</w:t>
            </w:r>
            <w:r w:rsidRPr="00AA3BE1">
              <w:rPr>
                <w:rFonts w:ascii="宋体" w:hAnsi="宋体" w:hint="eastAsia"/>
                <w:color w:val="000000"/>
                <w:szCs w:val="21"/>
              </w:rPr>
              <w:t>不锈钢防水热电偶、热敏电阻、金属电阻：￠</w:t>
            </w:r>
            <w:r w:rsidRPr="00AA3BE1">
              <w:rPr>
                <w:rFonts w:ascii="宋体" w:hAnsi="宋体"/>
                <w:color w:val="000000"/>
                <w:szCs w:val="21"/>
              </w:rPr>
              <w:t>6*40</w:t>
            </w:r>
            <w:r w:rsidRPr="00AA3BE1">
              <w:rPr>
                <w:rFonts w:ascii="宋体" w:hAnsi="宋体" w:hint="eastAsia"/>
                <w:color w:val="000000"/>
                <w:szCs w:val="21"/>
              </w:rPr>
              <w:t>；</w:t>
            </w:r>
          </w:p>
          <w:p w:rsidR="00E1527D" w:rsidRPr="003875F2" w:rsidRDefault="00E1527D" w:rsidP="005D32B0">
            <w:pPr>
              <w:spacing w:line="360" w:lineRule="auto"/>
              <w:jc w:val="left"/>
              <w:rPr>
                <w:rFonts w:ascii="宋体" w:hAnsi="宋体" w:hint="eastAsia"/>
                <w:color w:val="000000"/>
                <w:szCs w:val="21"/>
              </w:rPr>
            </w:pPr>
            <w:r w:rsidRPr="00AA3BE1">
              <w:rPr>
                <w:rFonts w:ascii="宋体" w:hAnsi="宋体"/>
                <w:color w:val="000000"/>
                <w:szCs w:val="21"/>
              </w:rPr>
              <w:t>12.</w:t>
            </w:r>
            <w:r w:rsidRPr="00AA3BE1">
              <w:rPr>
                <w:rFonts w:ascii="宋体" w:hAnsi="宋体" w:hint="eastAsia"/>
                <w:color w:val="000000"/>
                <w:szCs w:val="21"/>
              </w:rPr>
              <w:t>数字电压、电流、电阻测量仪：直流电压</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8300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99600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360" w:lineRule="auto"/>
              <w:jc w:val="left"/>
              <w:rPr>
                <w:rFonts w:ascii="宋体" w:hAnsi="宋体"/>
                <w:color w:val="000000"/>
                <w:szCs w:val="21"/>
              </w:rPr>
            </w:pPr>
            <w:r w:rsidRPr="00AA3BE1">
              <w:rPr>
                <w:rFonts w:ascii="宋体" w:hAnsi="宋体"/>
                <w:color w:val="000000"/>
                <w:szCs w:val="21"/>
              </w:rPr>
              <w:t>200mV/2V/20V/200V/1000V</w:t>
            </w:r>
            <w:r w:rsidRPr="00AA3BE1">
              <w:rPr>
                <w:rFonts w:ascii="宋体" w:hAnsi="宋体" w:hint="eastAsia"/>
                <w:color w:val="000000"/>
                <w:szCs w:val="21"/>
              </w:rPr>
              <w:t>，直流电流</w:t>
            </w:r>
            <w:r w:rsidRPr="00AA3BE1">
              <w:rPr>
                <w:rFonts w:ascii="宋体" w:hAnsi="宋体"/>
                <w:color w:val="000000"/>
                <w:szCs w:val="21"/>
              </w:rPr>
              <w:t xml:space="preserve">  2mA/20mA/200mA/</w:t>
            </w:r>
            <w:smartTag w:uri="urn:schemas-microsoft-com:office:smarttags" w:element="chmetcnv">
              <w:smartTagPr>
                <w:attr w:name="TCSC" w:val="0"/>
                <w:attr w:name="NumberType" w:val="1"/>
                <w:attr w:name="Negative" w:val="False"/>
                <w:attr w:name="HasSpace" w:val="False"/>
                <w:attr w:name="SourceValue" w:val="20"/>
                <w:attr w:name="UnitName" w:val="a"/>
              </w:smartTagPr>
              <w:r w:rsidRPr="00AA3BE1">
                <w:rPr>
                  <w:rFonts w:ascii="宋体" w:hAnsi="宋体"/>
                  <w:color w:val="000000"/>
                  <w:szCs w:val="21"/>
                </w:rPr>
                <w:t>20A</w:t>
              </w:r>
            </w:smartTag>
            <w:r w:rsidRPr="00AA3BE1">
              <w:rPr>
                <w:rFonts w:ascii="宋体" w:hAnsi="宋体" w:hint="eastAsia"/>
                <w:color w:val="000000"/>
                <w:szCs w:val="21"/>
              </w:rPr>
              <w:t>，电阻</w:t>
            </w:r>
            <w:r w:rsidRPr="00AA3BE1">
              <w:rPr>
                <w:rFonts w:ascii="宋体" w:hAnsi="宋体"/>
                <w:color w:val="000000"/>
                <w:szCs w:val="21"/>
              </w:rPr>
              <w:t xml:space="preserve">  200</w:t>
            </w:r>
            <w:r w:rsidRPr="00AA3BE1">
              <w:rPr>
                <w:rFonts w:ascii="宋体" w:hAnsi="宋体" w:hint="eastAsia"/>
                <w:color w:val="000000"/>
                <w:szCs w:val="21"/>
              </w:rPr>
              <w:t>Ω</w:t>
            </w:r>
            <w:r w:rsidRPr="00AA3BE1">
              <w:rPr>
                <w:rFonts w:ascii="宋体" w:hAnsi="宋体"/>
                <w:color w:val="000000"/>
                <w:szCs w:val="21"/>
              </w:rPr>
              <w:t>/2k</w:t>
            </w:r>
            <w:r w:rsidRPr="00AA3BE1">
              <w:rPr>
                <w:rFonts w:ascii="宋体" w:hAnsi="宋体" w:hint="eastAsia"/>
                <w:color w:val="000000"/>
                <w:szCs w:val="21"/>
              </w:rPr>
              <w:t>Ω</w:t>
            </w:r>
            <w:r w:rsidRPr="00AA3BE1">
              <w:rPr>
                <w:rFonts w:ascii="宋体" w:hAnsi="宋体"/>
                <w:color w:val="000000"/>
                <w:szCs w:val="21"/>
              </w:rPr>
              <w:t>/20k</w:t>
            </w:r>
            <w:r w:rsidRPr="00AA3BE1">
              <w:rPr>
                <w:rFonts w:ascii="宋体" w:hAnsi="宋体" w:hint="eastAsia"/>
                <w:color w:val="000000"/>
                <w:szCs w:val="21"/>
              </w:rPr>
              <w:t>Ω</w:t>
            </w:r>
            <w:r w:rsidRPr="00AA3BE1">
              <w:rPr>
                <w:rFonts w:ascii="宋体" w:hAnsi="宋体"/>
                <w:color w:val="000000"/>
                <w:szCs w:val="21"/>
              </w:rPr>
              <w:t>/200k</w:t>
            </w:r>
            <w:r w:rsidRPr="00AA3BE1">
              <w:rPr>
                <w:rFonts w:ascii="宋体" w:hAnsi="宋体" w:hint="eastAsia"/>
                <w:color w:val="000000"/>
                <w:szCs w:val="21"/>
              </w:rPr>
              <w:t>Ω</w:t>
            </w:r>
            <w:r w:rsidRPr="00AA3BE1">
              <w:rPr>
                <w:rFonts w:ascii="宋体" w:hAnsi="宋体"/>
                <w:color w:val="000000"/>
                <w:szCs w:val="21"/>
              </w:rPr>
              <w:t>/2M</w:t>
            </w:r>
            <w:r w:rsidRPr="00AA3BE1">
              <w:rPr>
                <w:rFonts w:ascii="宋体" w:hAnsi="宋体" w:hint="eastAsia"/>
                <w:color w:val="000000"/>
                <w:szCs w:val="21"/>
              </w:rPr>
              <w:t>Ω</w:t>
            </w:r>
            <w:r w:rsidRPr="00AA3BE1">
              <w:rPr>
                <w:rFonts w:ascii="宋体" w:hAnsi="宋体"/>
                <w:color w:val="000000"/>
                <w:szCs w:val="21"/>
              </w:rPr>
              <w:t>/20M</w:t>
            </w:r>
            <w:r w:rsidRPr="00AA3BE1">
              <w:rPr>
                <w:rFonts w:ascii="宋体" w:hAnsi="宋体" w:hint="eastAsia"/>
                <w:color w:val="000000"/>
                <w:szCs w:val="21"/>
              </w:rPr>
              <w:t>Ω</w:t>
            </w:r>
            <w:r w:rsidRPr="00AA3BE1">
              <w:rPr>
                <w:rFonts w:ascii="宋体" w:hAnsi="宋体"/>
                <w:color w:val="000000"/>
                <w:szCs w:val="21"/>
              </w:rPr>
              <w:t>/200M</w:t>
            </w:r>
            <w:r w:rsidRPr="00AA3BE1">
              <w:rPr>
                <w:rFonts w:ascii="宋体" w:hAnsi="宋体" w:hint="eastAsia"/>
                <w:color w:val="000000"/>
                <w:szCs w:val="21"/>
              </w:rPr>
              <w:t>Ω</w:t>
            </w:r>
            <w:r w:rsidRPr="00AA3BE1">
              <w:rPr>
                <w:rFonts w:ascii="宋体" w:hAnsi="宋体"/>
                <w:color w:val="000000"/>
                <w:szCs w:val="21"/>
              </w:rPr>
              <w:t>.</w:t>
            </w:r>
          </w:p>
          <w:p w:rsidR="00E1527D" w:rsidRPr="00AA3BE1" w:rsidRDefault="00E1527D" w:rsidP="005D32B0">
            <w:pPr>
              <w:widowControl/>
              <w:spacing w:line="360" w:lineRule="auto"/>
              <w:jc w:val="left"/>
              <w:rPr>
                <w:rFonts w:ascii="宋体" w:hAnsi="宋体"/>
                <w:color w:val="000000"/>
                <w:szCs w:val="21"/>
              </w:rPr>
            </w:pPr>
            <w:r w:rsidRPr="00AA3BE1">
              <w:rPr>
                <w:rFonts w:ascii="宋体" w:hAnsi="宋体" w:hint="eastAsia"/>
                <w:szCs w:val="21"/>
              </w:rPr>
              <w:t>13.</w:t>
            </w:r>
            <w:r w:rsidRPr="00AA3BE1">
              <w:rPr>
                <w:rFonts w:ascii="宋体" w:hAnsi="宋体" w:cs="宋体" w:hint="eastAsia"/>
                <w:szCs w:val="21"/>
              </w:rPr>
              <w:t>产品含电子版实验指导书，实验参考代码</w:t>
            </w:r>
          </w:p>
          <w:p w:rsidR="00E1527D" w:rsidRDefault="00E1527D" w:rsidP="005D32B0">
            <w:pPr>
              <w:spacing w:line="360" w:lineRule="auto"/>
              <w:jc w:val="left"/>
              <w:rPr>
                <w:rFonts w:ascii="宋体" w:hAnsi="宋体"/>
                <w:color w:val="000000"/>
                <w:szCs w:val="21"/>
              </w:rPr>
            </w:pPr>
            <w:r w:rsidRPr="00AA3BE1">
              <w:rPr>
                <w:rFonts w:ascii="宋体" w:hAnsi="宋体" w:cs="宋体"/>
                <w:color w:val="000000"/>
                <w:szCs w:val="21"/>
              </w:rPr>
              <w:t>14.</w:t>
            </w:r>
            <w:r w:rsidRPr="00AA3BE1">
              <w:rPr>
                <w:rFonts w:ascii="宋体" w:hAnsi="宋体" w:cs="宋体" w:hint="eastAsia"/>
                <w:color w:val="000000"/>
                <w:kern w:val="0"/>
                <w:szCs w:val="21"/>
              </w:rPr>
              <w:t>投标时需提供生产厂家针对本项目产品售后服务承诺书。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6566"/>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12</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声速测定专用信号源</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精科</w:t>
            </w:r>
            <w:r w:rsidRPr="001461B2">
              <w:rPr>
                <w:rFonts w:hint="eastAsia"/>
                <w:sz w:val="22"/>
              </w:rPr>
              <w:t>SV</w:t>
            </w:r>
            <w:r w:rsidRPr="001461B2">
              <w:rPr>
                <w:sz w:val="22"/>
              </w:rPr>
              <w:t>5</w:t>
            </w:r>
            <w:r w:rsidRPr="001461B2">
              <w:rPr>
                <w:sz w:val="22"/>
              </w:rPr>
              <w:t>型</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技术参数</w:t>
            </w:r>
            <w:r w:rsidRPr="00AA3BE1">
              <w:rPr>
                <w:rFonts w:ascii="宋体" w:hAnsi="宋体" w:cs="宋体" w:hint="eastAsia"/>
                <w:szCs w:val="21"/>
              </w:rPr>
              <w:t>：</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1、压电换能器振频率:35k3Hz</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2、测量距离:35m</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、数显尺及游标尺二种方法读数,分辨率001mm</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4、测量方法:驻波法、相位法、时差法</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5、储液槽与则试架可脱卸,方便液体的存放</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color w:val="000000"/>
                <w:szCs w:val="21"/>
              </w:rPr>
              <w:t>★</w:t>
            </w:r>
            <w:r w:rsidRPr="00AA3BE1">
              <w:rPr>
                <w:rFonts w:ascii="宋体" w:hAnsi="宋体" w:cs="宋体"/>
                <w:szCs w:val="21"/>
              </w:rPr>
              <w:t>6</w:t>
            </w:r>
            <w:r w:rsidRPr="00AA3BE1">
              <w:rPr>
                <w:rFonts w:ascii="宋体" w:hAnsi="宋体" w:cs="宋体" w:hint="eastAsia"/>
                <w:szCs w:val="21"/>
              </w:rPr>
              <w:t>、两对压电换能器测里,一对测量空气,液体介质另一对测量固体介质(含有固体介质无须另配)</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hint="eastAsia"/>
                <w:szCs w:val="21"/>
              </w:rPr>
              <w:t>7、专用信号原:频率25KHz-50KHz连续可调最大功率10W,测量介质切换空</w:t>
            </w:r>
            <w:r w:rsidRPr="00AA3BE1">
              <w:rPr>
                <w:rFonts w:ascii="宋体" w:hAnsi="宋体" w:cs="宋体"/>
                <w:szCs w:val="21"/>
              </w:rPr>
              <w:t>气</w:t>
            </w:r>
            <w:r w:rsidRPr="00AA3BE1">
              <w:rPr>
                <w:rFonts w:ascii="宋体" w:hAnsi="宋体" w:cs="宋体" w:hint="eastAsia"/>
                <w:szCs w:val="21"/>
              </w:rPr>
              <w:t>、液体、固体</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8</w:t>
            </w:r>
            <w:r w:rsidRPr="00AA3BE1">
              <w:rPr>
                <w:rFonts w:ascii="宋体" w:hAnsi="宋体" w:cs="宋体" w:hint="eastAsia"/>
                <w:szCs w:val="21"/>
              </w:rPr>
              <w:t>、输出信号：正弦波，频率27～50KHz连续可调，5位LED数字显示；</w:t>
            </w:r>
          </w:p>
          <w:p w:rsidR="00E1527D" w:rsidRPr="00AA3BE1" w:rsidRDefault="00E1527D" w:rsidP="005D32B0">
            <w:pPr>
              <w:widowControl/>
              <w:spacing w:line="360"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、输出电压15Vp-p，最大功率；10W；脉冲调制频率：38.5KHz，脉冲宽度：0.2ms；计时器：1μs～1s，分辨率1μs；</w:t>
            </w:r>
          </w:p>
          <w:p w:rsidR="00E1527D" w:rsidRDefault="00E1527D" w:rsidP="005D32B0">
            <w:pPr>
              <w:spacing w:line="360" w:lineRule="auto"/>
              <w:jc w:val="left"/>
              <w:rPr>
                <w:rFonts w:ascii="宋体" w:hAnsi="宋体" w:hint="eastAsia"/>
                <w:color w:val="000000"/>
                <w:szCs w:val="21"/>
              </w:rPr>
            </w:pPr>
            <w:r w:rsidRPr="00AA3BE1">
              <w:rPr>
                <w:rFonts w:ascii="宋体" w:hAnsi="宋体" w:cs="宋体"/>
                <w:color w:val="000000"/>
                <w:szCs w:val="21"/>
              </w:rPr>
              <w:t>10</w:t>
            </w:r>
            <w:r w:rsidRPr="00AA3BE1">
              <w:rPr>
                <w:rFonts w:ascii="宋体" w:hAnsi="宋体" w:cs="宋体" w:hint="eastAsia"/>
                <w:color w:val="000000"/>
                <w:szCs w:val="21"/>
              </w:rPr>
              <w:t>、</w:t>
            </w:r>
            <w:r>
              <w:rPr>
                <w:rFonts w:ascii="宋体" w:hAnsi="宋体" w:cs="宋体" w:hint="eastAsia"/>
                <w:color w:val="000000"/>
                <w:kern w:val="0"/>
                <w:szCs w:val="21"/>
              </w:rPr>
              <w:t>投标时</w:t>
            </w:r>
            <w:r w:rsidRPr="00AA3BE1">
              <w:rPr>
                <w:rFonts w:ascii="宋体" w:hAnsi="宋体" w:cs="宋体" w:hint="eastAsia"/>
                <w:color w:val="000000"/>
                <w:kern w:val="0"/>
                <w:szCs w:val="21"/>
              </w:rPr>
              <w:t>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26000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13</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压力传感器特性及应用综合实验仪</w:t>
            </w:r>
          </w:p>
          <w:p w:rsidR="00E1527D" w:rsidRDefault="00E1527D" w:rsidP="005D32B0">
            <w:pPr>
              <w:spacing w:line="276" w:lineRule="auto"/>
              <w:jc w:val="center"/>
              <w:rPr>
                <w:color w:val="000000"/>
                <w:sz w:val="22"/>
              </w:rPr>
            </w:pPr>
          </w:p>
          <w:p w:rsidR="00E1527D" w:rsidRPr="001461B2" w:rsidRDefault="00E1527D" w:rsidP="005D32B0">
            <w:pPr>
              <w:widowControl/>
              <w:spacing w:line="240" w:lineRule="atLeast"/>
              <w:jc w:val="center"/>
              <w:rPr>
                <w:rFonts w:ascii="宋体" w:hAnsi="宋体" w:cs="宋体" w:hint="eastAsia"/>
                <w:sz w:val="22"/>
              </w:rPr>
            </w:pPr>
            <w:r w:rsidRPr="001461B2">
              <w:rPr>
                <w:rFonts w:ascii="宋体" w:hAnsi="宋体" w:cs="宋体" w:hint="eastAsia"/>
                <w:sz w:val="22"/>
              </w:rPr>
              <w:t>株洲远景</w:t>
            </w:r>
            <w:r w:rsidRPr="001461B2">
              <w:rPr>
                <w:sz w:val="22"/>
              </w:rPr>
              <w:t>YJ-YLY-I</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湖南</w:t>
            </w:r>
            <w:r>
              <w:rPr>
                <w:rFonts w:ascii="宋体" w:hAnsi="宋体" w:hint="eastAsia"/>
                <w:color w:val="000000"/>
                <w:szCs w:val="21"/>
              </w:rPr>
              <w:t xml:space="preserve"> 制造厂名：</w:t>
            </w:r>
            <w:r w:rsidRPr="00B83B17">
              <w:rPr>
                <w:rFonts w:ascii="宋体" w:hAnsi="宋体" w:hint="eastAsia"/>
                <w:color w:val="000000"/>
                <w:szCs w:val="21"/>
              </w:rPr>
              <w:t>湖南（株洲）远景新技术研究所</w:t>
            </w:r>
          </w:p>
          <w:p w:rsidR="00E1527D" w:rsidRPr="00AA3BE1" w:rsidRDefault="00E1527D" w:rsidP="005D32B0">
            <w:pPr>
              <w:spacing w:line="276" w:lineRule="auto"/>
              <w:rPr>
                <w:rFonts w:ascii="宋体" w:hAnsi="宋体"/>
                <w:color w:val="FF0000"/>
                <w:szCs w:val="21"/>
              </w:rPr>
            </w:pPr>
            <w:r w:rsidRPr="00AA3BE1">
              <w:rPr>
                <w:rFonts w:ascii="宋体" w:hAnsi="宋体"/>
                <w:color w:val="000000"/>
                <w:szCs w:val="21"/>
              </w:rPr>
              <w:t>1.</w:t>
            </w:r>
            <w:r w:rsidRPr="00AA3BE1">
              <w:rPr>
                <w:rFonts w:ascii="宋体" w:hAnsi="宋体" w:hint="eastAsia"/>
                <w:color w:val="000000"/>
                <w:szCs w:val="21"/>
              </w:rPr>
              <w:t>实验项目：</w:t>
            </w:r>
            <w:r w:rsidRPr="00AA3BE1">
              <w:rPr>
                <w:rFonts w:ascii="宋体" w:hAnsi="宋体"/>
                <w:color w:val="000000"/>
                <w:szCs w:val="21"/>
              </w:rPr>
              <w:t>(1).</w:t>
            </w:r>
            <w:r w:rsidRPr="00AA3BE1">
              <w:rPr>
                <w:rFonts w:ascii="宋体" w:hAnsi="宋体" w:hint="eastAsia"/>
                <w:color w:val="000000"/>
                <w:szCs w:val="21"/>
              </w:rPr>
              <w:t>压力传感器的特性的测量</w:t>
            </w:r>
            <w:r w:rsidRPr="00AA3BE1">
              <w:rPr>
                <w:rFonts w:ascii="宋体" w:hAnsi="宋体"/>
                <w:color w:val="000000"/>
                <w:szCs w:val="21"/>
              </w:rPr>
              <w:t xml:space="preserve">; (2)  </w:t>
            </w:r>
            <w:r w:rsidRPr="00AA3BE1">
              <w:rPr>
                <w:rFonts w:ascii="宋体" w:hAnsi="宋体" w:hint="eastAsia"/>
                <w:color w:val="000000"/>
                <w:szCs w:val="21"/>
              </w:rPr>
              <w:t>固体密度的测量</w:t>
            </w:r>
            <w:r w:rsidRPr="00AA3BE1">
              <w:rPr>
                <w:rFonts w:ascii="宋体" w:hAnsi="宋体"/>
                <w:color w:val="000000"/>
                <w:szCs w:val="21"/>
              </w:rPr>
              <w:t xml:space="preserve">;(3)  </w:t>
            </w:r>
            <w:r w:rsidRPr="00AA3BE1">
              <w:rPr>
                <w:rFonts w:ascii="宋体" w:hAnsi="宋体" w:hint="eastAsia"/>
                <w:color w:val="000000"/>
                <w:szCs w:val="21"/>
              </w:rPr>
              <w:t>液体密度的测量（设计性实验）</w:t>
            </w:r>
            <w:r w:rsidRPr="00AA3BE1">
              <w:rPr>
                <w:rFonts w:ascii="宋体" w:hAnsi="宋体"/>
                <w:color w:val="000000"/>
                <w:szCs w:val="21"/>
              </w:rPr>
              <w:t xml:space="preserve">; (4) </w:t>
            </w:r>
            <w:r w:rsidRPr="00AA3BE1">
              <w:rPr>
                <w:rFonts w:ascii="宋体" w:hAnsi="宋体" w:hint="eastAsia"/>
                <w:color w:val="000000"/>
                <w:szCs w:val="21"/>
              </w:rPr>
              <w:t>液体表面张力的测量；</w:t>
            </w:r>
            <w:r w:rsidRPr="00AA3BE1">
              <w:rPr>
                <w:rFonts w:ascii="宋体" w:hAnsi="宋体"/>
                <w:color w:val="000000"/>
                <w:szCs w:val="21"/>
              </w:rPr>
              <w:t xml:space="preserve">(5)  </w:t>
            </w:r>
            <w:r w:rsidRPr="00AA3BE1">
              <w:rPr>
                <w:rFonts w:ascii="宋体" w:hAnsi="宋体" w:hint="eastAsia"/>
                <w:color w:val="000000"/>
                <w:szCs w:val="21"/>
              </w:rPr>
              <w:t>电子秤的设计与制作（设计性实验）；</w:t>
            </w:r>
            <w:r w:rsidRPr="00AA3BE1">
              <w:rPr>
                <w:rFonts w:ascii="宋体" w:hAnsi="宋体"/>
                <w:color w:val="000000"/>
                <w:szCs w:val="21"/>
              </w:rPr>
              <w:t>需满足以上实验内容</w:t>
            </w:r>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2.</w:t>
            </w:r>
            <w:r w:rsidRPr="00AA3BE1">
              <w:rPr>
                <w:rFonts w:ascii="宋体" w:hAnsi="宋体" w:hint="eastAsia"/>
                <w:color w:val="000000"/>
                <w:szCs w:val="21"/>
              </w:rPr>
              <w:t>电压输出：</w:t>
            </w:r>
            <w:r w:rsidRPr="00AA3BE1">
              <w:rPr>
                <w:rFonts w:ascii="宋体" w:hAnsi="宋体"/>
                <w:color w:val="000000"/>
                <w:szCs w:val="21"/>
              </w:rPr>
              <w:t xml:space="preserve">3--15V </w:t>
            </w:r>
            <w:r w:rsidRPr="00AA3BE1">
              <w:rPr>
                <w:rFonts w:ascii="宋体" w:hAnsi="宋体" w:hint="eastAsia"/>
                <w:color w:val="000000"/>
                <w:szCs w:val="21"/>
              </w:rPr>
              <w:t>连续可调三位半数显</w:t>
            </w:r>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3.</w:t>
            </w:r>
            <w:r w:rsidRPr="00AA3BE1">
              <w:rPr>
                <w:rFonts w:ascii="宋体" w:hAnsi="宋体" w:hint="eastAsia"/>
                <w:color w:val="000000"/>
                <w:szCs w:val="21"/>
              </w:rPr>
              <w:t>电压测量：</w:t>
            </w:r>
            <w:r w:rsidRPr="00AA3BE1">
              <w:rPr>
                <w:rFonts w:ascii="宋体" w:hAnsi="宋体"/>
                <w:color w:val="000000"/>
                <w:szCs w:val="21"/>
              </w:rPr>
              <w:t xml:space="preserve"> 0--19.99mV</w:t>
            </w:r>
            <w:r w:rsidRPr="00AA3BE1">
              <w:rPr>
                <w:rFonts w:ascii="宋体" w:hAnsi="宋体" w:hint="eastAsia"/>
                <w:color w:val="000000"/>
                <w:szCs w:val="21"/>
              </w:rPr>
              <w:t>，</w:t>
            </w:r>
            <w:r w:rsidRPr="00AA3BE1">
              <w:rPr>
                <w:rFonts w:ascii="宋体" w:hAnsi="宋体"/>
                <w:color w:val="000000"/>
                <w:szCs w:val="21"/>
              </w:rPr>
              <w:t>0--199.99mV</w:t>
            </w:r>
            <w:r w:rsidRPr="00AA3BE1">
              <w:rPr>
                <w:rFonts w:ascii="宋体" w:hAnsi="宋体" w:hint="eastAsia"/>
                <w:color w:val="000000"/>
                <w:szCs w:val="21"/>
              </w:rPr>
              <w:t>，三位半数显</w:t>
            </w:r>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4.直流电源：</w:t>
            </w:r>
            <w:r w:rsidRPr="00AA3BE1">
              <w:rPr>
                <w:rFonts w:ascii="宋体" w:hAnsi="宋体"/>
                <w:color w:val="000000"/>
                <w:szCs w:val="21"/>
              </w:rPr>
              <w:t>0—16V,</w:t>
            </w:r>
            <w:r w:rsidRPr="00AA3BE1">
              <w:rPr>
                <w:rFonts w:ascii="宋体" w:hAnsi="宋体" w:hint="eastAsia"/>
                <w:color w:val="000000"/>
                <w:szCs w:val="21"/>
              </w:rPr>
              <w:t>可调，短路保护</w:t>
            </w:r>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5</w:t>
            </w:r>
            <w:r w:rsidRPr="00AA3BE1">
              <w:rPr>
                <w:rFonts w:ascii="宋体" w:hAnsi="宋体"/>
                <w:color w:val="000000"/>
                <w:szCs w:val="21"/>
              </w:rPr>
              <w:t>.</w:t>
            </w:r>
            <w:r w:rsidRPr="00AA3BE1">
              <w:rPr>
                <w:rFonts w:ascii="宋体" w:hAnsi="宋体" w:hint="eastAsia"/>
                <w:color w:val="000000"/>
                <w:szCs w:val="21"/>
              </w:rPr>
              <w:t>传感器测量范围：大于</w:t>
            </w:r>
            <w:smartTag w:uri="urn:schemas-microsoft-com:office:smarttags" w:element="chmetcnv">
              <w:smartTagPr>
                <w:attr w:name="TCSC" w:val="0"/>
                <w:attr w:name="NumberType" w:val="1"/>
                <w:attr w:name="Negative" w:val="False"/>
                <w:attr w:name="HasSpace" w:val="False"/>
                <w:attr w:name="SourceValue" w:val="2000"/>
                <w:attr w:name="UnitName" w:val="克"/>
              </w:smartTagPr>
              <w:r w:rsidRPr="00AA3BE1">
                <w:rPr>
                  <w:rFonts w:ascii="宋体" w:hAnsi="宋体"/>
                  <w:color w:val="000000"/>
                  <w:szCs w:val="21"/>
                </w:rPr>
                <w:t>2000</w:t>
              </w:r>
              <w:r w:rsidRPr="00AA3BE1">
                <w:rPr>
                  <w:rFonts w:ascii="宋体" w:hAnsi="宋体" w:hint="eastAsia"/>
                  <w:color w:val="000000"/>
                  <w:szCs w:val="21"/>
                </w:rPr>
                <w:t>克</w:t>
              </w:r>
            </w:smartTag>
            <w:r w:rsidRPr="00AA3BE1">
              <w:rPr>
                <w:rFonts w:ascii="宋体" w:hAnsi="宋体" w:hint="eastAsia"/>
                <w:color w:val="000000"/>
                <w:szCs w:val="21"/>
              </w:rPr>
              <w:t>、力敏传感器测量范围：</w:t>
            </w:r>
            <w:r w:rsidRPr="00AA3BE1">
              <w:rPr>
                <w:rFonts w:ascii="宋体" w:hAnsi="宋体"/>
                <w:color w:val="000000"/>
                <w:szCs w:val="21"/>
              </w:rPr>
              <w:t>0-</w:t>
            </w:r>
            <w:smartTag w:uri="urn:schemas-microsoft-com:office:smarttags" w:element="chmetcnv">
              <w:smartTagPr>
                <w:attr w:name="TCSC" w:val="0"/>
                <w:attr w:name="NumberType" w:val="1"/>
                <w:attr w:name="Negative" w:val="True"/>
                <w:attr w:name="HasSpace" w:val="False"/>
                <w:attr w:name="SourceValue" w:val="10"/>
                <w:attr w:name="UnitName" w:val="g"/>
              </w:smartTagPr>
              <w:r w:rsidRPr="00AA3BE1">
                <w:rPr>
                  <w:rFonts w:ascii="宋体" w:hAnsi="宋体"/>
                  <w:color w:val="000000"/>
                  <w:szCs w:val="21"/>
                </w:rPr>
                <w:t>-10g</w:t>
              </w:r>
            </w:smartTag>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6</w:t>
            </w:r>
            <w:r w:rsidRPr="00AA3BE1">
              <w:rPr>
                <w:rFonts w:ascii="宋体" w:hAnsi="宋体"/>
                <w:color w:val="000000"/>
                <w:szCs w:val="21"/>
              </w:rPr>
              <w:t>.</w:t>
            </w:r>
            <w:r w:rsidRPr="00AA3BE1">
              <w:rPr>
                <w:rFonts w:ascii="宋体" w:hAnsi="宋体" w:hint="eastAsia"/>
                <w:color w:val="000000"/>
                <w:szCs w:val="21"/>
              </w:rPr>
              <w:t>可升降压力传感器实验装置、千分尺测量液膜高度装置、表面张力实验装置、专用液体透明容器、专用液体表面张力框及专用配件箱、固体密度测量专用浮子、固体密度的测量专用不锈钢容器、液体密度的实时测量实验模板</w:t>
            </w:r>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7</w:t>
            </w:r>
            <w:r w:rsidRPr="00AA3BE1">
              <w:rPr>
                <w:rFonts w:ascii="宋体" w:hAnsi="宋体"/>
                <w:color w:val="000000"/>
                <w:szCs w:val="21"/>
              </w:rPr>
              <w:t>.</w:t>
            </w:r>
            <w:r w:rsidRPr="00AA3BE1">
              <w:rPr>
                <w:rFonts w:ascii="宋体" w:hAnsi="宋体" w:hint="eastAsia"/>
                <w:color w:val="000000"/>
                <w:szCs w:val="21"/>
              </w:rPr>
              <w:t>配标准砝码组（500mg*7）、（</w:t>
            </w:r>
            <w:r w:rsidRPr="00AA3BE1">
              <w:rPr>
                <w:rFonts w:ascii="宋体" w:hAnsi="宋体"/>
                <w:color w:val="000000"/>
                <w:szCs w:val="21"/>
              </w:rPr>
              <w:t>10</w:t>
            </w:r>
            <w:r w:rsidRPr="00AA3BE1">
              <w:rPr>
                <w:rFonts w:ascii="宋体" w:hAnsi="宋体" w:hint="eastAsia"/>
                <w:color w:val="000000"/>
                <w:szCs w:val="21"/>
              </w:rPr>
              <w:t>、</w:t>
            </w:r>
            <w:r w:rsidRPr="00AA3BE1">
              <w:rPr>
                <w:rFonts w:ascii="宋体" w:hAnsi="宋体"/>
                <w:color w:val="000000"/>
                <w:szCs w:val="21"/>
              </w:rPr>
              <w:t>20</w:t>
            </w:r>
            <w:r w:rsidRPr="00AA3BE1">
              <w:rPr>
                <w:rFonts w:ascii="宋体" w:hAnsi="宋体" w:hint="eastAsia"/>
                <w:color w:val="000000"/>
                <w:szCs w:val="21"/>
              </w:rPr>
              <w:t>×</w:t>
            </w:r>
            <w:r w:rsidRPr="00AA3BE1">
              <w:rPr>
                <w:rFonts w:ascii="宋体" w:hAnsi="宋体"/>
                <w:color w:val="000000"/>
                <w:szCs w:val="21"/>
              </w:rPr>
              <w:t>2</w:t>
            </w:r>
            <w:r w:rsidRPr="00AA3BE1">
              <w:rPr>
                <w:rFonts w:ascii="宋体" w:hAnsi="宋体" w:hint="eastAsia"/>
                <w:color w:val="000000"/>
                <w:szCs w:val="21"/>
              </w:rPr>
              <w:t>、</w:t>
            </w:r>
            <w:r w:rsidRPr="00AA3BE1">
              <w:rPr>
                <w:rFonts w:ascii="宋体" w:hAnsi="宋体"/>
                <w:color w:val="000000"/>
                <w:szCs w:val="21"/>
              </w:rPr>
              <w:t>50</w:t>
            </w:r>
            <w:r w:rsidRPr="00AA3BE1">
              <w:rPr>
                <w:rFonts w:ascii="宋体" w:hAnsi="宋体" w:hint="eastAsia"/>
                <w:color w:val="000000"/>
                <w:szCs w:val="21"/>
              </w:rPr>
              <w:t>、</w:t>
            </w:r>
            <w:r w:rsidRPr="00AA3BE1">
              <w:rPr>
                <w:rFonts w:ascii="宋体" w:hAnsi="宋体"/>
                <w:color w:val="000000"/>
                <w:szCs w:val="21"/>
              </w:rPr>
              <w:t>100</w:t>
            </w:r>
            <w:r w:rsidRPr="00AA3BE1">
              <w:rPr>
                <w:rFonts w:ascii="宋体" w:hAnsi="宋体" w:hint="eastAsia"/>
                <w:color w:val="000000"/>
                <w:szCs w:val="21"/>
              </w:rPr>
              <w:t>、</w:t>
            </w:r>
            <w:r w:rsidRPr="00AA3BE1">
              <w:rPr>
                <w:rFonts w:ascii="宋体" w:hAnsi="宋体"/>
                <w:color w:val="000000"/>
                <w:szCs w:val="21"/>
              </w:rPr>
              <w:t>200</w:t>
            </w:r>
            <w:r w:rsidRPr="00AA3BE1">
              <w:rPr>
                <w:rFonts w:ascii="宋体" w:hAnsi="宋体" w:hint="eastAsia"/>
                <w:color w:val="000000"/>
                <w:szCs w:val="21"/>
              </w:rPr>
              <w:t>×</w:t>
            </w:r>
            <w:r w:rsidRPr="00AA3BE1">
              <w:rPr>
                <w:rFonts w:ascii="宋体" w:hAnsi="宋体"/>
                <w:color w:val="000000"/>
                <w:szCs w:val="21"/>
              </w:rPr>
              <w:t>2</w:t>
            </w:r>
            <w:r w:rsidRPr="00AA3BE1">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500"/>
                <w:attr w:name="UnitName" w:val="g"/>
              </w:smartTagPr>
              <w:r w:rsidRPr="00AA3BE1">
                <w:rPr>
                  <w:rFonts w:ascii="宋体" w:hAnsi="宋体"/>
                  <w:color w:val="000000"/>
                  <w:szCs w:val="21"/>
                </w:rPr>
                <w:t>500g</w:t>
              </w:r>
            </w:smartTag>
            <w:r w:rsidRPr="00AA3BE1">
              <w:rPr>
                <w:rFonts w:ascii="宋体" w:hAnsi="宋体" w:hint="eastAsia"/>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8.压力传感器专用保护装置</w:t>
            </w:r>
            <w:r w:rsidRPr="00AA3BE1">
              <w:rPr>
                <w:rFonts w:ascii="宋体" w:hAnsi="宋体"/>
                <w:color w:val="000000"/>
                <w:szCs w:val="21"/>
              </w:rPr>
              <w:t>.</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9</w:t>
            </w:r>
            <w:r w:rsidRPr="00AA3BE1">
              <w:rPr>
                <w:rFonts w:ascii="宋体" w:hAnsi="宋体"/>
                <w:color w:val="000000"/>
                <w:szCs w:val="21"/>
              </w:rPr>
              <w:t>.</w:t>
            </w:r>
            <w:r w:rsidRPr="00AA3BE1">
              <w:rPr>
                <w:rFonts w:ascii="宋体" w:hAnsi="宋体" w:hint="eastAsia"/>
                <w:color w:val="000000"/>
                <w:szCs w:val="21"/>
              </w:rPr>
              <w:t>配电子秤设计实验模板：</w:t>
            </w:r>
            <w:r w:rsidRPr="00AA3BE1">
              <w:rPr>
                <w:rFonts w:ascii="宋体" w:hAnsi="宋体"/>
                <w:color w:val="000000"/>
                <w:szCs w:val="21"/>
              </w:rPr>
              <w:t>50</w:t>
            </w:r>
            <w:r w:rsidRPr="00AA3BE1">
              <w:rPr>
                <w:rFonts w:ascii="宋体" w:hAnsi="宋体" w:hint="eastAsia"/>
                <w:color w:val="000000"/>
                <w:szCs w:val="21"/>
              </w:rPr>
              <w:t>×</w:t>
            </w:r>
            <w:r w:rsidRPr="00AA3BE1">
              <w:rPr>
                <w:rFonts w:ascii="宋体" w:hAnsi="宋体"/>
                <w:color w:val="000000"/>
                <w:szCs w:val="21"/>
              </w:rPr>
              <w:t>220</w:t>
            </w:r>
            <w:r w:rsidRPr="00AA3BE1">
              <w:rPr>
                <w:rFonts w:ascii="宋体" w:hAnsi="宋体" w:hint="eastAsia"/>
                <w:color w:val="000000"/>
                <w:szCs w:val="21"/>
              </w:rPr>
              <w:t>×</w:t>
            </w:r>
            <w:r w:rsidRPr="00AA3BE1">
              <w:rPr>
                <w:rFonts w:ascii="宋体" w:hAnsi="宋体"/>
                <w:color w:val="000000"/>
                <w:szCs w:val="21"/>
              </w:rPr>
              <w:t>300</w:t>
            </w:r>
            <w:r w:rsidRPr="00AA3BE1">
              <w:rPr>
                <w:rFonts w:ascii="宋体" w:hAnsi="宋体" w:hint="eastAsia"/>
                <w:color w:val="000000"/>
                <w:szCs w:val="21"/>
              </w:rPr>
              <w:t>，零点调节放大倍数可调</w:t>
            </w:r>
            <w:r w:rsidRPr="00AA3BE1">
              <w:rPr>
                <w:rFonts w:ascii="宋体" w:hAnsi="宋体"/>
                <w:color w:val="000000"/>
                <w:szCs w:val="21"/>
              </w:rPr>
              <w:t>.</w:t>
            </w:r>
          </w:p>
          <w:p w:rsidR="00E1527D" w:rsidRPr="00AA3BE1" w:rsidRDefault="00E1527D" w:rsidP="005D32B0">
            <w:pPr>
              <w:widowControl/>
              <w:spacing w:line="276" w:lineRule="auto"/>
              <w:jc w:val="left"/>
              <w:rPr>
                <w:rFonts w:ascii="宋体" w:hAnsi="宋体"/>
                <w:color w:val="000000"/>
                <w:szCs w:val="21"/>
              </w:rPr>
            </w:pPr>
            <w:r w:rsidRPr="00AA3BE1">
              <w:rPr>
                <w:rFonts w:ascii="宋体" w:hAnsi="宋体" w:hint="eastAsia"/>
                <w:color w:val="000000"/>
                <w:szCs w:val="21"/>
              </w:rPr>
              <w:t>10. 配非平衡电桥：零点调节，放大器放大倍数连续可调</w:t>
            </w:r>
            <w:r w:rsidRPr="00AA3BE1">
              <w:rPr>
                <w:rFonts w:ascii="宋体" w:hAnsi="宋体"/>
                <w:color w:val="000000"/>
                <w:szCs w:val="21"/>
              </w:rPr>
              <w:t>.</w:t>
            </w:r>
          </w:p>
          <w:p w:rsidR="00E1527D" w:rsidRPr="00AA3BE1" w:rsidRDefault="00E1527D" w:rsidP="005D32B0">
            <w:pPr>
              <w:widowControl/>
              <w:spacing w:line="276" w:lineRule="auto"/>
              <w:jc w:val="left"/>
              <w:rPr>
                <w:rFonts w:ascii="宋体" w:hAnsi="宋体" w:cs="宋体"/>
                <w:szCs w:val="21"/>
              </w:rPr>
            </w:pPr>
            <w:r w:rsidRPr="00AA3BE1">
              <w:rPr>
                <w:rFonts w:ascii="宋体" w:hAnsi="宋体" w:hint="eastAsia"/>
                <w:szCs w:val="21"/>
              </w:rPr>
              <w:t>1</w:t>
            </w:r>
            <w:r w:rsidRPr="00AA3BE1">
              <w:rPr>
                <w:rFonts w:ascii="宋体" w:hAnsi="宋体"/>
                <w:szCs w:val="21"/>
              </w:rPr>
              <w:t>1</w:t>
            </w:r>
            <w:r w:rsidRPr="00AA3BE1">
              <w:rPr>
                <w:rFonts w:ascii="宋体" w:hAnsi="宋体" w:hint="eastAsia"/>
                <w:szCs w:val="21"/>
              </w:rPr>
              <w:t>.</w:t>
            </w:r>
            <w:r w:rsidRPr="00AA3BE1">
              <w:rPr>
                <w:rFonts w:ascii="宋体" w:hAnsi="宋体" w:cs="宋体" w:hint="eastAsia"/>
                <w:szCs w:val="21"/>
              </w:rPr>
              <w:t>产品含电子版实验指导书</w:t>
            </w:r>
          </w:p>
          <w:p w:rsidR="00E1527D" w:rsidRDefault="00E1527D" w:rsidP="005D32B0">
            <w:pPr>
              <w:spacing w:line="360" w:lineRule="auto"/>
              <w:jc w:val="left"/>
              <w:rPr>
                <w:rFonts w:ascii="宋体" w:hAnsi="宋体" w:hint="eastAsia"/>
                <w:color w:val="000000"/>
                <w:szCs w:val="21"/>
              </w:rPr>
            </w:pPr>
            <w:r w:rsidRPr="00AA3BE1">
              <w:rPr>
                <w:rFonts w:ascii="宋体" w:hAnsi="宋体" w:cs="宋体"/>
                <w:color w:val="000000"/>
                <w:szCs w:val="21"/>
              </w:rPr>
              <w:t>12.</w:t>
            </w:r>
            <w:r>
              <w:rPr>
                <w:rFonts w:ascii="宋体" w:hAnsi="宋体" w:cs="宋体" w:hint="eastAsia"/>
                <w:color w:val="000000"/>
                <w:kern w:val="0"/>
                <w:szCs w:val="21"/>
              </w:rPr>
              <w:t>投标时</w:t>
            </w:r>
            <w:r w:rsidRPr="00AA3BE1">
              <w:rPr>
                <w:rFonts w:ascii="宋体" w:hAnsi="宋体" w:cs="宋体" w:hint="eastAsia"/>
                <w:color w:val="000000"/>
                <w:kern w:val="0"/>
                <w:szCs w:val="21"/>
              </w:rPr>
              <w:t>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8000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96000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2802"/>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14</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低温恒温槽</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平轩</w:t>
            </w:r>
            <w:r w:rsidRPr="001461B2">
              <w:rPr>
                <w:sz w:val="22"/>
              </w:rPr>
              <w:t>KDC-EWB</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：上海 制造厂名：</w:t>
            </w:r>
            <w:r w:rsidRPr="00B83B17">
              <w:rPr>
                <w:rFonts w:ascii="宋体" w:hAnsi="宋体" w:hint="eastAsia"/>
                <w:color w:val="000000"/>
                <w:szCs w:val="21"/>
              </w:rPr>
              <w:t>上海平轩科学仪器有限公司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1、粘度计专用恒温槽,可做为旋转粘度计的专用恒温槽,480的开口可以放300m的烧杯,并由固定架固定。槽内的液体温度直接传递给被测试样,旋转粘度计的转子可方便地放入烧杯内进行测试。</w:t>
            </w:r>
          </w:p>
          <w:p w:rsidR="00E1527D" w:rsidRPr="003875F2" w:rsidRDefault="00E1527D" w:rsidP="005D32B0">
            <w:pPr>
              <w:spacing w:line="360" w:lineRule="auto"/>
              <w:jc w:val="left"/>
              <w:rPr>
                <w:rFonts w:ascii="宋体" w:hAnsi="宋体" w:hint="eastAsia"/>
                <w:color w:val="000000"/>
                <w:szCs w:val="21"/>
              </w:rPr>
            </w:pPr>
            <w:r w:rsidRPr="00AA3BE1">
              <w:rPr>
                <w:rFonts w:ascii="宋体" w:hAnsi="宋体" w:cs="宋体" w:hint="eastAsia"/>
                <w:szCs w:val="21"/>
              </w:rPr>
              <w:t>2、数显粘度计专用低温恒温槽实验证明:当温度偏差0.5℃时,有些液体粘度值差超5%,温度偏差对粘度影响很大,温度升高,粘度下降。所以要特别注意将被测液体的温度恒定在规定的温度点附近,对精</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4800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48000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4109"/>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确测量最好不要超过0.1℃.为此,需专门生产恒温杯恒温槽与J系列粘度计相配套使用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3、温度范围：(℃)5"100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4、温度波动态：(℃)±0.05                                        5、控温方式：微机温控、PID调节</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6、显示分辨率(℃)：0.01                                         7、内胆容积：6                                                   8、开口尺寸(mm)90×150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9、泵循环方式:内/外循环                                         10、泵流量(L)：8</w:t>
            </w:r>
          </w:p>
          <w:p w:rsidR="00E1527D" w:rsidRDefault="00E1527D" w:rsidP="005D32B0">
            <w:pPr>
              <w:spacing w:line="276" w:lineRule="auto"/>
              <w:jc w:val="left"/>
              <w:rPr>
                <w:rFonts w:ascii="宋体" w:hAnsi="宋体"/>
                <w:color w:val="000000"/>
                <w:szCs w:val="21"/>
              </w:rPr>
            </w:pPr>
            <w:r w:rsidRPr="00AA3BE1">
              <w:rPr>
                <w:rFonts w:ascii="宋体" w:hAnsi="宋体" w:cs="宋体" w:hint="eastAsia"/>
                <w:szCs w:val="21"/>
              </w:rPr>
              <w:t>11、制冷方式：压缩机制冷                                       12、工作槽容积：250×200×150</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15</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数显粘度测试仪</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力辰</w:t>
            </w:r>
            <w:r w:rsidRPr="001461B2">
              <w:rPr>
                <w:sz w:val="22"/>
              </w:rPr>
              <w:t>NDJ-9S</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：上海 制造厂名：</w:t>
            </w:r>
            <w:r w:rsidRPr="00B83B17">
              <w:rPr>
                <w:rFonts w:ascii="宋体" w:hAnsi="宋体" w:hint="eastAsia"/>
                <w:color w:val="000000"/>
                <w:szCs w:val="21"/>
              </w:rPr>
              <w:t>上海力辰仪器科技有限公司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一、功能需求：                                                      1、配有4种转子（1、2、3、4号）和4档转速（6、12、30、60转分），由此组成的16种组合，可以测量出测定范围内的各种液体的粘度值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2、同时带有温度测量装置，在显示屏上直接显示温度，可以观察到温度的变化带来的粘度变化值。                                             3、仪器为数显粘度计，由电机经变速带动转子作恒速旋转，当转子在液体中旋转时，液体会产生作用在转子上的粘度力矩，液体的粘度越大，该粘性力矩也越大；反之，液体的粘度越小，该粘性力矩也越小。该作用在转子上的粘性力矩由传感器检测出来，经计算机处理后得出被测液体的粘度。</w:t>
            </w:r>
          </w:p>
          <w:p w:rsidR="00E1527D" w:rsidRPr="003875F2" w:rsidRDefault="00E1527D" w:rsidP="005D32B0">
            <w:pPr>
              <w:spacing w:line="360" w:lineRule="auto"/>
              <w:jc w:val="left"/>
              <w:rPr>
                <w:rFonts w:ascii="宋体" w:hAnsi="宋体" w:hint="eastAsia"/>
                <w:color w:val="000000"/>
                <w:szCs w:val="21"/>
              </w:rPr>
            </w:pPr>
            <w:r w:rsidRPr="00AA3BE1">
              <w:rPr>
                <w:rFonts w:ascii="宋体" w:hAnsi="宋体" w:cs="宋体" w:hint="eastAsia"/>
                <w:szCs w:val="21"/>
              </w:rPr>
              <w:t>4、仪器采用微电脑技术革新能方便的设定量程（转子号及转速），对传感器检测到的数据进行数字处理，并且在显示屏上清晰显示</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2800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28000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出测量时设定的转子号、转速、被测液体的粘度值及其满量程百分比值等内容。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 xml:space="preserve">5、采用先进的机械设计技术，制造工艺和微电脑控制技术，数据采集正确，显示器采用蓝背光、高亮度的LCD显示屏，数据显示清晰。具有测量灵敏度高，测试结果可靠，使用操作方便，造型美观大方等特点，是用来测量牛顿型液体的绝对粘度和非牛顿型液体的表观相对粘度的精密仪器。          </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二、技术指标：</w:t>
            </w:r>
          </w:p>
          <w:p w:rsidR="00E1527D" w:rsidRDefault="00E1527D" w:rsidP="005D32B0">
            <w:pPr>
              <w:spacing w:line="360" w:lineRule="auto"/>
              <w:jc w:val="left"/>
              <w:rPr>
                <w:rFonts w:ascii="宋体" w:hAnsi="宋体"/>
                <w:color w:val="000000"/>
                <w:szCs w:val="21"/>
              </w:rPr>
            </w:pPr>
            <w:r w:rsidRPr="00AA3BE1">
              <w:rPr>
                <w:rFonts w:ascii="宋体" w:hAnsi="宋体" w:cs="宋体" w:hint="eastAsia"/>
                <w:szCs w:val="21"/>
              </w:rPr>
              <w:t>1.测量范围：1～1X10sm Pa.s；2.1-4号转子，选配0号转子可测低粘度至0.1m Pa.s；3.转子转速：6、12、30、60转/分；4.自动挡：能自动选择合适的转子号和转速；5.操作界面：中文/英文；6.读数稳定光标：竖条方块光标满格时显示读数基本稳定；7.测量精度：±2%(牛顿液体）；8.温度测量装置：有；9.供电电源：交流220V±35C，相对温度不大于80%。</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3528"/>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16</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高精度固体密度计</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金河源</w:t>
            </w:r>
            <w:r w:rsidRPr="00425E97">
              <w:rPr>
                <w:sz w:val="22"/>
              </w:rPr>
              <w:t>JHY-120F</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厦门</w:t>
            </w:r>
            <w:r>
              <w:rPr>
                <w:rFonts w:ascii="宋体" w:hAnsi="宋体" w:hint="eastAsia"/>
                <w:color w:val="000000"/>
                <w:szCs w:val="21"/>
              </w:rPr>
              <w:t xml:space="preserve"> 制造厂名：</w:t>
            </w:r>
            <w:r w:rsidRPr="00B83B17">
              <w:rPr>
                <w:rFonts w:ascii="宋体" w:hAnsi="宋体" w:hint="eastAsia"/>
                <w:color w:val="000000"/>
                <w:szCs w:val="21"/>
              </w:rPr>
              <w:t>厦门金河源科技有限公司</w:t>
            </w:r>
          </w:p>
          <w:p w:rsidR="00E1527D" w:rsidRPr="00AA3BE1" w:rsidRDefault="00E1527D" w:rsidP="005D32B0">
            <w:pPr>
              <w:spacing w:line="276" w:lineRule="auto"/>
              <w:rPr>
                <w:rFonts w:ascii="宋体" w:hAnsi="宋体"/>
                <w:szCs w:val="21"/>
              </w:rPr>
            </w:pPr>
            <w:r w:rsidRPr="00AA3BE1">
              <w:rPr>
                <w:rFonts w:ascii="宋体" w:hAnsi="宋体" w:cs="宋体" w:hint="eastAsia"/>
                <w:szCs w:val="21"/>
              </w:rPr>
              <w:t>一、功能特点：</w:t>
            </w:r>
          </w:p>
          <w:p w:rsidR="00E1527D" w:rsidRPr="00AA3BE1" w:rsidRDefault="00E1527D" w:rsidP="005D32B0">
            <w:pPr>
              <w:spacing w:line="276" w:lineRule="auto"/>
              <w:rPr>
                <w:rFonts w:ascii="宋体" w:hAnsi="宋体"/>
                <w:szCs w:val="21"/>
              </w:rPr>
            </w:pPr>
            <w:r w:rsidRPr="00AA3BE1">
              <w:rPr>
                <w:rFonts w:ascii="宋体" w:hAnsi="宋体" w:hint="eastAsia"/>
                <w:szCs w:val="21"/>
              </w:rPr>
              <w:t>1、密度计测量精度高，测定速度快，样品量少，操作简单</w:t>
            </w:r>
          </w:p>
          <w:p w:rsidR="00E1527D" w:rsidRPr="00AA3BE1" w:rsidRDefault="00E1527D" w:rsidP="005D32B0">
            <w:pPr>
              <w:spacing w:line="276" w:lineRule="auto"/>
              <w:rPr>
                <w:rFonts w:ascii="宋体" w:hAnsi="宋体"/>
                <w:szCs w:val="21"/>
              </w:rPr>
            </w:pPr>
            <w:r w:rsidRPr="00AA3BE1">
              <w:rPr>
                <w:rFonts w:ascii="宋体" w:hAnsi="宋体"/>
                <w:szCs w:val="21"/>
              </w:rPr>
              <w:t>2</w:t>
            </w:r>
            <w:r w:rsidRPr="00AA3BE1">
              <w:rPr>
                <w:rFonts w:ascii="宋体" w:hAnsi="宋体" w:hint="eastAsia"/>
                <w:szCs w:val="21"/>
              </w:rPr>
              <w:t>、</w:t>
            </w:r>
            <w:r w:rsidRPr="00AA3BE1">
              <w:rPr>
                <w:rFonts w:ascii="宋体" w:hAnsi="宋体" w:hint="eastAsia"/>
                <w:color w:val="000000"/>
                <w:szCs w:val="21"/>
              </w:rPr>
              <w:t>依产品特性不同，可更换水、酒精、硅油等液体做介质</w:t>
            </w:r>
          </w:p>
          <w:p w:rsidR="00E1527D" w:rsidRPr="00AA3BE1" w:rsidRDefault="00E1527D" w:rsidP="005D32B0">
            <w:pPr>
              <w:spacing w:line="276" w:lineRule="auto"/>
              <w:rPr>
                <w:rFonts w:ascii="宋体" w:hAnsi="宋体"/>
                <w:szCs w:val="21"/>
              </w:rPr>
            </w:pPr>
            <w:r w:rsidRPr="00AA3BE1">
              <w:rPr>
                <w:rFonts w:ascii="宋体" w:hAnsi="宋体" w:hint="eastAsia"/>
                <w:szCs w:val="21"/>
              </w:rPr>
              <w:t>3、</w:t>
            </w:r>
            <w:r w:rsidRPr="00AA3BE1">
              <w:rPr>
                <w:rFonts w:ascii="宋体" w:hAnsi="宋体" w:hint="eastAsia"/>
                <w:color w:val="000000"/>
                <w:szCs w:val="21"/>
              </w:rPr>
              <w:t>密度直读，只需两步直接读取样品的密度值</w:t>
            </w:r>
          </w:p>
          <w:p w:rsidR="00E1527D" w:rsidRPr="00AA3BE1" w:rsidRDefault="00E1527D" w:rsidP="005D32B0">
            <w:pPr>
              <w:spacing w:line="276" w:lineRule="auto"/>
              <w:rPr>
                <w:rFonts w:ascii="宋体" w:hAnsi="宋体"/>
                <w:color w:val="000000"/>
                <w:szCs w:val="21"/>
              </w:rPr>
            </w:pPr>
            <w:r w:rsidRPr="00AA3BE1">
              <w:rPr>
                <w:rFonts w:ascii="宋体" w:hAnsi="宋体" w:hint="eastAsia"/>
                <w:color w:val="000000"/>
                <w:szCs w:val="21"/>
              </w:rPr>
              <w:t>4、采用『</w:t>
            </w:r>
            <w:r w:rsidRPr="00AA3BE1">
              <w:rPr>
                <w:rFonts w:ascii="宋体" w:hAnsi="宋体" w:hint="eastAsia"/>
                <w:b/>
                <w:color w:val="000000"/>
                <w:szCs w:val="21"/>
              </w:rPr>
              <w:t>一体成型大容积</w:t>
            </w:r>
            <w:r w:rsidRPr="00AA3BE1">
              <w:rPr>
                <w:rFonts w:ascii="宋体" w:hAnsi="宋体" w:hint="eastAsia"/>
                <w:color w:val="000000"/>
                <w:szCs w:val="21"/>
              </w:rPr>
              <w:t>』设计可容易地测量任何形状的样品</w:t>
            </w:r>
            <w:r w:rsidRPr="00AA3BE1">
              <w:rPr>
                <w:rFonts w:ascii="宋体" w:hAnsi="宋体" w:hint="eastAsia"/>
                <w:szCs w:val="21"/>
              </w:rPr>
              <w:t>，包括</w:t>
            </w:r>
            <w:r w:rsidRPr="00AA3BE1">
              <w:rPr>
                <w:rFonts w:ascii="宋体" w:hAnsi="宋体" w:hint="eastAsia"/>
                <w:color w:val="000000"/>
                <w:szCs w:val="21"/>
              </w:rPr>
              <w:t>固体、块状、颗粒、浮体、薄膜、</w:t>
            </w:r>
            <w:r w:rsidRPr="00AA3BE1">
              <w:rPr>
                <w:rFonts w:ascii="宋体" w:hAnsi="宋体"/>
                <w:szCs w:val="21"/>
              </w:rPr>
              <w:t>吸水体，发泡体</w:t>
            </w:r>
            <w:r w:rsidRPr="00AA3BE1">
              <w:rPr>
                <w:rFonts w:ascii="宋体" w:hAnsi="宋体" w:hint="eastAsia"/>
                <w:color w:val="000000"/>
                <w:szCs w:val="21"/>
              </w:rPr>
              <w:t>的比重</w:t>
            </w:r>
            <w:r w:rsidRPr="00AA3BE1">
              <w:rPr>
                <w:rFonts w:ascii="宋体" w:hAnsi="宋体"/>
                <w:szCs w:val="21"/>
              </w:rPr>
              <w:t>等</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5</w:t>
            </w:r>
            <w:r w:rsidRPr="00AA3BE1">
              <w:rPr>
                <w:rFonts w:ascii="宋体" w:hAnsi="宋体" w:hint="eastAsia"/>
                <w:color w:val="000000"/>
                <w:szCs w:val="21"/>
              </w:rPr>
              <w:t>、</w:t>
            </w:r>
            <w:r w:rsidRPr="00AA3BE1">
              <w:rPr>
                <w:rFonts w:ascii="宋体" w:hAnsi="宋体" w:hint="eastAsia"/>
                <w:szCs w:val="21"/>
              </w:rPr>
              <w:t>可准确、快速测量不吸水产品和吸水产品的密度</w:t>
            </w:r>
          </w:p>
          <w:p w:rsidR="00E1527D" w:rsidRPr="00AA3BE1" w:rsidRDefault="00E1527D" w:rsidP="005D32B0">
            <w:pPr>
              <w:spacing w:line="276" w:lineRule="auto"/>
              <w:rPr>
                <w:rFonts w:ascii="宋体" w:hAnsi="宋体"/>
                <w:color w:val="000000"/>
                <w:szCs w:val="21"/>
              </w:rPr>
            </w:pPr>
            <w:r w:rsidRPr="00AA3BE1">
              <w:rPr>
                <w:rFonts w:ascii="宋体" w:hAnsi="宋体"/>
                <w:color w:val="000000"/>
                <w:szCs w:val="21"/>
              </w:rPr>
              <w:t>6</w:t>
            </w:r>
            <w:r w:rsidRPr="00AA3BE1">
              <w:rPr>
                <w:rFonts w:ascii="宋体" w:hAnsi="宋体" w:hint="eastAsia"/>
                <w:color w:val="000000"/>
                <w:szCs w:val="21"/>
              </w:rPr>
              <w:t>、标准的RS232数据输出功能，可轻易的连接</w:t>
            </w:r>
            <w:r w:rsidRPr="00AA3BE1">
              <w:rPr>
                <w:rFonts w:ascii="宋体" w:hAnsi="宋体"/>
                <w:color w:val="000000"/>
                <w:szCs w:val="21"/>
              </w:rPr>
              <w:t>PC</w:t>
            </w:r>
            <w:r w:rsidRPr="00AA3BE1">
              <w:rPr>
                <w:rFonts w:ascii="宋体" w:hAnsi="宋体" w:hint="eastAsia"/>
                <w:color w:val="000000"/>
                <w:szCs w:val="21"/>
              </w:rPr>
              <w:t>和打印机</w:t>
            </w:r>
          </w:p>
          <w:p w:rsidR="00E1527D" w:rsidRPr="003875F2" w:rsidRDefault="00E1527D" w:rsidP="005D32B0">
            <w:pPr>
              <w:spacing w:line="276" w:lineRule="auto"/>
              <w:jc w:val="left"/>
              <w:rPr>
                <w:rFonts w:ascii="宋体" w:hAnsi="宋体" w:hint="eastAsia"/>
                <w:color w:val="000000"/>
                <w:szCs w:val="21"/>
              </w:rPr>
            </w:pPr>
            <w:r w:rsidRPr="00AA3BE1">
              <w:rPr>
                <w:rFonts w:ascii="宋体" w:hAnsi="宋体"/>
                <w:color w:val="000000"/>
                <w:szCs w:val="21"/>
              </w:rPr>
              <w:t>7</w:t>
            </w:r>
            <w:r w:rsidRPr="00AA3BE1">
              <w:rPr>
                <w:rFonts w:ascii="宋体" w:hAnsi="宋体" w:hint="eastAsia"/>
                <w:color w:val="000000"/>
                <w:szCs w:val="21"/>
              </w:rPr>
              <w:t>、可以选购液体或粉体配件测量液体或粉体密度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5000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3386"/>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spacing w:line="276" w:lineRule="auto"/>
              <w:ind w:left="315" w:hangingChars="150" w:hanging="315"/>
              <w:jc w:val="left"/>
              <w:rPr>
                <w:rFonts w:ascii="宋体" w:hAnsi="宋体"/>
                <w:szCs w:val="21"/>
              </w:rPr>
            </w:pPr>
            <w:r w:rsidRPr="00AA3BE1">
              <w:rPr>
                <w:rFonts w:ascii="宋体" w:hAnsi="宋体" w:hint="eastAsia"/>
                <w:szCs w:val="21"/>
              </w:rPr>
              <w:t>8、原理</w:t>
            </w:r>
            <w:r w:rsidRPr="00AA3BE1">
              <w:rPr>
                <w:rFonts w:ascii="宋体" w:hAnsi="宋体" w:hint="eastAsia"/>
                <w:b/>
                <w:szCs w:val="21"/>
              </w:rPr>
              <w:t>：</w:t>
            </w:r>
            <w:r w:rsidRPr="00AA3BE1">
              <w:rPr>
                <w:rFonts w:ascii="宋体" w:hAnsi="宋体" w:hint="eastAsia"/>
                <w:szCs w:val="21"/>
              </w:rPr>
              <w:t>根据</w:t>
            </w:r>
            <w:r w:rsidRPr="00AA3BE1">
              <w:rPr>
                <w:rFonts w:ascii="宋体" w:hAnsi="宋体"/>
                <w:color w:val="000000"/>
                <w:szCs w:val="21"/>
              </w:rPr>
              <w:t>ASTM D792、 ASTM D297、 GB/T1033、GB/T2951、 GB/T3850、 GB/T533、 HG4-1468、 JIS K6268、 ISO 2781、ISO 1183</w:t>
            </w:r>
            <w:r w:rsidRPr="00AA3BE1">
              <w:rPr>
                <w:rFonts w:ascii="宋体" w:hAnsi="宋体" w:hint="eastAsia"/>
                <w:szCs w:val="21"/>
              </w:rPr>
              <w:t xml:space="preserve">标准。采用阿基米得原理浮力法，准确、直读量测数值。 </w:t>
            </w:r>
          </w:p>
          <w:p w:rsidR="00E1527D" w:rsidRPr="00AA3BE1" w:rsidRDefault="00E1527D" w:rsidP="005D32B0">
            <w:pPr>
              <w:spacing w:line="276" w:lineRule="auto"/>
              <w:ind w:left="315" w:hangingChars="150" w:hanging="315"/>
              <w:jc w:val="left"/>
              <w:rPr>
                <w:rFonts w:ascii="宋体" w:hAnsi="宋体"/>
                <w:szCs w:val="21"/>
              </w:rPr>
            </w:pPr>
            <w:r w:rsidRPr="00AA3BE1">
              <w:rPr>
                <w:rFonts w:ascii="宋体" w:hAnsi="宋体" w:hint="eastAsia"/>
                <w:szCs w:val="21"/>
              </w:rPr>
              <w:t>二、技术参数：</w:t>
            </w:r>
          </w:p>
          <w:p w:rsidR="00E1527D" w:rsidRPr="00AA3BE1" w:rsidRDefault="00E1527D" w:rsidP="005D32B0">
            <w:pPr>
              <w:spacing w:line="276" w:lineRule="auto"/>
              <w:rPr>
                <w:rFonts w:ascii="宋体" w:hAnsi="宋体"/>
                <w:szCs w:val="21"/>
              </w:rPr>
            </w:pPr>
            <w:r w:rsidRPr="00AA3BE1">
              <w:rPr>
                <w:rFonts w:ascii="宋体" w:hAnsi="宋体"/>
                <w:szCs w:val="21"/>
              </w:rPr>
              <w:t>1</w:t>
            </w:r>
            <w:r w:rsidRPr="00AA3BE1">
              <w:rPr>
                <w:rFonts w:ascii="宋体" w:hAnsi="宋体" w:hint="eastAsia"/>
                <w:szCs w:val="21"/>
              </w:rPr>
              <w:t>、秤重精度： 0.001g；最大称重： 120g</w:t>
            </w:r>
          </w:p>
          <w:p w:rsidR="00E1527D" w:rsidRPr="00AA3BE1" w:rsidRDefault="00E1527D" w:rsidP="005D32B0">
            <w:pPr>
              <w:spacing w:line="276" w:lineRule="auto"/>
              <w:rPr>
                <w:rFonts w:ascii="宋体" w:hAnsi="宋体"/>
                <w:szCs w:val="21"/>
              </w:rPr>
            </w:pPr>
            <w:r w:rsidRPr="00AA3BE1">
              <w:rPr>
                <w:rFonts w:ascii="宋体" w:hAnsi="宋体" w:hint="eastAsia"/>
                <w:szCs w:val="21"/>
              </w:rPr>
              <w:t>2、密度解析： 0.0001g/cm3</w:t>
            </w:r>
          </w:p>
          <w:p w:rsidR="00E1527D" w:rsidRPr="00AA3BE1" w:rsidRDefault="00E1527D" w:rsidP="005D32B0">
            <w:pPr>
              <w:spacing w:line="276" w:lineRule="auto"/>
              <w:rPr>
                <w:rFonts w:ascii="宋体" w:hAnsi="宋体"/>
                <w:szCs w:val="21"/>
              </w:rPr>
            </w:pPr>
            <w:r w:rsidRPr="00AA3BE1">
              <w:rPr>
                <w:rFonts w:ascii="宋体" w:hAnsi="宋体" w:hint="eastAsia"/>
                <w:szCs w:val="21"/>
              </w:rPr>
              <w:t>3、测量种类：固体、颗粒、块状、浮体、发泡体</w:t>
            </w:r>
          </w:p>
          <w:p w:rsidR="00E1527D" w:rsidRPr="00AA3BE1" w:rsidRDefault="00E1527D" w:rsidP="005D32B0">
            <w:pPr>
              <w:spacing w:line="276" w:lineRule="auto"/>
              <w:rPr>
                <w:rFonts w:ascii="宋体" w:hAnsi="宋体"/>
                <w:szCs w:val="21"/>
              </w:rPr>
            </w:pPr>
            <w:r w:rsidRPr="00AA3BE1">
              <w:rPr>
                <w:rFonts w:ascii="宋体" w:hAnsi="宋体"/>
                <w:szCs w:val="21"/>
              </w:rPr>
              <w:t>4</w:t>
            </w:r>
            <w:r w:rsidRPr="00AA3BE1">
              <w:rPr>
                <w:rFonts w:ascii="宋体" w:hAnsi="宋体" w:hint="eastAsia"/>
                <w:szCs w:val="21"/>
              </w:rPr>
              <w:t>、测量时间：约10秒</w:t>
            </w:r>
          </w:p>
          <w:p w:rsidR="00E1527D" w:rsidRPr="00AA3BE1" w:rsidRDefault="00E1527D" w:rsidP="005D32B0">
            <w:pPr>
              <w:spacing w:line="276" w:lineRule="auto"/>
              <w:rPr>
                <w:rFonts w:ascii="宋体" w:hAnsi="宋体"/>
                <w:szCs w:val="21"/>
              </w:rPr>
            </w:pPr>
            <w:r w:rsidRPr="00AA3BE1">
              <w:rPr>
                <w:rFonts w:ascii="宋体" w:hAnsi="宋体" w:hint="eastAsia"/>
                <w:szCs w:val="21"/>
              </w:rPr>
              <w:t>5、设定功能：温度补偿设定、溶液补偿设定</w:t>
            </w:r>
          </w:p>
          <w:p w:rsidR="00E1527D" w:rsidRPr="00AA3BE1" w:rsidRDefault="00E1527D" w:rsidP="005D32B0">
            <w:pPr>
              <w:spacing w:line="276" w:lineRule="auto"/>
              <w:rPr>
                <w:rFonts w:ascii="宋体" w:hAnsi="宋体"/>
                <w:szCs w:val="21"/>
              </w:rPr>
            </w:pPr>
            <w:r w:rsidRPr="00AA3BE1">
              <w:rPr>
                <w:rFonts w:ascii="宋体" w:hAnsi="宋体"/>
                <w:szCs w:val="21"/>
              </w:rPr>
              <w:t>6</w:t>
            </w:r>
            <w:r w:rsidRPr="00AA3BE1">
              <w:rPr>
                <w:rFonts w:ascii="宋体" w:hAnsi="宋体" w:hint="eastAsia"/>
                <w:szCs w:val="21"/>
              </w:rPr>
              <w:t>、测量功能：重量 密度 体积</w:t>
            </w:r>
          </w:p>
          <w:p w:rsidR="00E1527D" w:rsidRPr="00AA3BE1" w:rsidRDefault="00E1527D" w:rsidP="005D32B0">
            <w:pPr>
              <w:spacing w:line="276" w:lineRule="auto"/>
              <w:rPr>
                <w:rFonts w:ascii="宋体" w:hAnsi="宋体"/>
                <w:szCs w:val="21"/>
              </w:rPr>
            </w:pPr>
            <w:r w:rsidRPr="00AA3BE1">
              <w:rPr>
                <w:rFonts w:ascii="宋体" w:hAnsi="宋体"/>
                <w:szCs w:val="21"/>
              </w:rPr>
              <w:t>7</w:t>
            </w:r>
            <w:r w:rsidRPr="00AA3BE1">
              <w:rPr>
                <w:rFonts w:ascii="宋体" w:hAnsi="宋体" w:hint="eastAsia"/>
                <w:szCs w:val="21"/>
              </w:rPr>
              <w:t>、选配;打印机</w:t>
            </w:r>
          </w:p>
          <w:p w:rsidR="00E1527D" w:rsidRPr="00AA3BE1" w:rsidRDefault="00E1527D" w:rsidP="005D32B0">
            <w:pPr>
              <w:spacing w:line="276" w:lineRule="auto"/>
              <w:rPr>
                <w:rFonts w:ascii="宋体" w:hAnsi="宋体"/>
                <w:szCs w:val="21"/>
              </w:rPr>
            </w:pPr>
            <w:r w:rsidRPr="00AA3BE1">
              <w:rPr>
                <w:rFonts w:ascii="宋体" w:hAnsi="宋体" w:hint="eastAsia"/>
                <w:szCs w:val="21"/>
              </w:rPr>
              <w:t>8、包装尺寸; 45*24*46mm（长宽高）、重量6.5kg</w:t>
            </w:r>
          </w:p>
          <w:p w:rsidR="00E1527D" w:rsidRDefault="00E1527D" w:rsidP="005D32B0">
            <w:pPr>
              <w:spacing w:line="360" w:lineRule="auto"/>
              <w:jc w:val="left"/>
              <w:rPr>
                <w:rFonts w:ascii="宋体" w:hAnsi="宋体"/>
                <w:color w:val="000000"/>
                <w:szCs w:val="21"/>
              </w:rPr>
            </w:pPr>
            <w:r w:rsidRPr="00AA3BE1">
              <w:rPr>
                <w:rFonts w:ascii="宋体" w:hAnsi="宋体"/>
                <w:szCs w:val="21"/>
              </w:rPr>
              <w:t>9</w:t>
            </w:r>
            <w:r w:rsidRPr="00AA3BE1">
              <w:rPr>
                <w:rFonts w:ascii="宋体" w:hAnsi="宋体" w:hint="eastAsia"/>
                <w:szCs w:val="21"/>
              </w:rPr>
              <w:t>、</w:t>
            </w:r>
            <w:r w:rsidRPr="00AA3BE1">
              <w:rPr>
                <w:rFonts w:ascii="宋体" w:hAnsi="宋体" w:cs="Arial" w:hint="eastAsia"/>
                <w:szCs w:val="21"/>
              </w:rPr>
              <w:t>标准配件：</w:t>
            </w:r>
            <w:r w:rsidRPr="00AA3BE1">
              <w:rPr>
                <w:rFonts w:ascii="宋体" w:hAnsi="宋体" w:cs="華康中黑體" w:hint="eastAsia"/>
                <w:color w:val="000000"/>
                <w:szCs w:val="21"/>
              </w:rPr>
              <w:t>①主机  ②一体成型水槽  ③测量台  ④</w:t>
            </w:r>
            <w:r w:rsidRPr="00AA3BE1">
              <w:rPr>
                <w:rFonts w:ascii="宋体" w:hAnsi="宋体" w:cs="華康中黑體"/>
                <w:color w:val="000000"/>
                <w:szCs w:val="21"/>
              </w:rPr>
              <w:t>100g</w:t>
            </w:r>
            <w:r w:rsidRPr="00AA3BE1">
              <w:rPr>
                <w:rFonts w:ascii="宋体" w:hAnsi="宋体" w:cs="華康中黑體" w:hint="eastAsia"/>
                <w:color w:val="000000"/>
                <w:szCs w:val="21"/>
              </w:rPr>
              <w:t>砝码  ⑤电源变压器一个  ⑥镊子  ⑦测颗粒配件一套  ⑧测浮体配件一套</w:t>
            </w:r>
            <w:r w:rsidRPr="00AA3BE1">
              <w:rPr>
                <w:rFonts w:ascii="宋体" w:hAnsi="宋体" w:hint="eastAsia"/>
                <w:szCs w:val="21"/>
              </w:rPr>
              <w:t>⑨气泡吸管  ⑩</w:t>
            </w:r>
            <w:r w:rsidRPr="00AA3BE1">
              <w:rPr>
                <w:rFonts w:ascii="宋体" w:hAnsi="宋体"/>
                <w:szCs w:val="21"/>
              </w:rPr>
              <w:t>防风防尘罩</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3500"/>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17</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全自动液体电子密度器</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鹭工</w:t>
            </w:r>
            <w:r w:rsidRPr="001461B2">
              <w:rPr>
                <w:rFonts w:hint="eastAsia"/>
                <w:sz w:val="22"/>
              </w:rPr>
              <w:t>ST</w:t>
            </w:r>
            <w:r w:rsidRPr="001461B2">
              <w:rPr>
                <w:sz w:val="22"/>
              </w:rPr>
              <w:t>-300G</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江苏</w:t>
            </w:r>
            <w:r>
              <w:rPr>
                <w:rFonts w:ascii="宋体" w:hAnsi="宋体" w:hint="eastAsia"/>
                <w:color w:val="000000"/>
                <w:szCs w:val="21"/>
              </w:rPr>
              <w:t xml:space="preserve"> 制造厂名：</w:t>
            </w:r>
            <w:r w:rsidRPr="00B83B17">
              <w:rPr>
                <w:rFonts w:ascii="宋体" w:hAnsi="宋体" w:hint="eastAsia"/>
                <w:color w:val="000000"/>
                <w:szCs w:val="21"/>
              </w:rPr>
              <w:t>昆山鹭工精密仪器有限公司</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技术参数</w:t>
            </w:r>
            <w:r w:rsidRPr="00AA3BE1">
              <w:rPr>
                <w:rFonts w:ascii="宋体" w:hAnsi="宋体" w:cs="宋体" w:hint="eastAsia"/>
                <w:szCs w:val="21"/>
              </w:rPr>
              <w:t>：</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1、镀金陶瓷电容传感器；可测量范围:0.005g-300g；密度范围:0.001-2.200；密度精度:0.001g/cm3；测试时间:约5秒；测试种类化工溶液、食品饮料、水产养殖、漱口水、药剂、添加剂</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2</w:t>
            </w:r>
            <w:r w:rsidRPr="00AA3BE1">
              <w:rPr>
                <w:rFonts w:ascii="宋体" w:hAnsi="宋体" w:cs="宋体" w:hint="eastAsia"/>
                <w:szCs w:val="21"/>
              </w:rPr>
              <w:t>、电子天平配合密度的测试装置，可实现液体、固体的密度测试；</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3</w:t>
            </w:r>
            <w:r w:rsidRPr="00AA3BE1">
              <w:rPr>
                <w:rFonts w:ascii="宋体" w:hAnsi="宋体" w:cs="宋体" w:hint="eastAsia"/>
                <w:szCs w:val="21"/>
              </w:rPr>
              <w:t>、可配合恒温水槽作业、测量所需温度的液体比重</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hint="eastAsia"/>
                <w:szCs w:val="21"/>
              </w:rPr>
              <w:t>4、密度直读，减取烦琐的计算；</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5</w:t>
            </w:r>
            <w:r w:rsidRPr="00AA3BE1">
              <w:rPr>
                <w:rFonts w:ascii="宋体" w:hAnsi="宋体" w:cs="宋体" w:hint="eastAsia"/>
                <w:szCs w:val="21"/>
              </w:rPr>
              <w:t>、标准的RS232数据输出功能，可轻易的连接PC和打印机；</w:t>
            </w:r>
          </w:p>
          <w:p w:rsidR="00E1527D" w:rsidRPr="003875F2" w:rsidRDefault="00E1527D" w:rsidP="005D32B0">
            <w:pPr>
              <w:widowControl/>
              <w:spacing w:line="276" w:lineRule="auto"/>
              <w:jc w:val="left"/>
              <w:rPr>
                <w:rFonts w:ascii="宋体" w:hAnsi="宋体" w:cs="宋体" w:hint="eastAsia"/>
                <w:szCs w:val="21"/>
              </w:rPr>
            </w:pPr>
            <w:r w:rsidRPr="00AA3BE1">
              <w:rPr>
                <w:rFonts w:ascii="宋体" w:hAnsi="宋体" w:cs="宋体"/>
                <w:szCs w:val="21"/>
              </w:rPr>
              <w:t>6</w:t>
            </w:r>
            <w:r w:rsidRPr="00AA3BE1">
              <w:rPr>
                <w:rFonts w:ascii="宋体" w:hAnsi="宋体" w:cs="宋体" w:hint="eastAsia"/>
                <w:szCs w:val="21"/>
              </w:rPr>
              <w:t>、全自动零点跟踪、蜂鸣器报警、超载报警功能</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7300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7300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1841"/>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rFonts w:ascii="宋体" w:hAnsi="宋体" w:hint="eastAsia"/>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E1527D" w:rsidRPr="001461B2" w:rsidRDefault="00E1527D" w:rsidP="005D32B0">
            <w:pPr>
              <w:spacing w:line="276" w:lineRule="auto"/>
              <w:jc w:val="center"/>
              <w:rPr>
                <w:rFonts w:hint="eastAsia"/>
                <w:color w:val="000000"/>
                <w:sz w:val="22"/>
              </w:rPr>
            </w:pPr>
          </w:p>
        </w:tc>
        <w:tc>
          <w:tcPr>
            <w:tcW w:w="6521" w:type="dxa"/>
            <w:tcBorders>
              <w:top w:val="single" w:sz="4" w:space="0" w:color="auto"/>
              <w:left w:val="single" w:sz="4" w:space="0" w:color="auto"/>
              <w:bottom w:val="single" w:sz="4" w:space="0" w:color="auto"/>
              <w:right w:val="single" w:sz="4" w:space="0" w:color="auto"/>
            </w:tcBorders>
            <w:vAlign w:val="center"/>
          </w:tcPr>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7</w:t>
            </w:r>
            <w:r w:rsidRPr="00AA3BE1">
              <w:rPr>
                <w:rFonts w:ascii="宋体" w:hAnsi="宋体" w:cs="宋体" w:hint="eastAsia"/>
                <w:szCs w:val="21"/>
              </w:rPr>
              <w:t>、参考外形尺寸：270*270*270；</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8</w:t>
            </w:r>
            <w:r w:rsidRPr="00AA3BE1">
              <w:rPr>
                <w:rFonts w:ascii="宋体" w:hAnsi="宋体" w:cs="宋体" w:hint="eastAsia"/>
                <w:szCs w:val="21"/>
              </w:rPr>
              <w:t>、只需50CC、快速读取液体相对密度</w:t>
            </w:r>
          </w:p>
          <w:p w:rsidR="00E1527D" w:rsidRPr="00AA3BE1" w:rsidRDefault="00E1527D" w:rsidP="005D32B0">
            <w:pPr>
              <w:widowControl/>
              <w:spacing w:line="276" w:lineRule="auto"/>
              <w:jc w:val="left"/>
              <w:rPr>
                <w:rFonts w:ascii="宋体" w:hAnsi="宋体" w:cs="宋体"/>
                <w:szCs w:val="21"/>
              </w:rPr>
            </w:pPr>
            <w:r w:rsidRPr="00AA3BE1">
              <w:rPr>
                <w:rFonts w:ascii="宋体" w:hAnsi="宋体" w:cs="宋体"/>
                <w:szCs w:val="21"/>
              </w:rPr>
              <w:t>9</w:t>
            </w:r>
            <w:r w:rsidRPr="00AA3BE1">
              <w:rPr>
                <w:rFonts w:ascii="宋体" w:hAnsi="宋体" w:cs="宋体" w:hint="eastAsia"/>
                <w:szCs w:val="21"/>
              </w:rPr>
              <w:t>、蓝色背光液晶显示；</w:t>
            </w:r>
          </w:p>
          <w:p w:rsidR="00E1527D" w:rsidRDefault="00E1527D" w:rsidP="005D32B0">
            <w:pPr>
              <w:spacing w:line="360" w:lineRule="auto"/>
              <w:jc w:val="left"/>
              <w:rPr>
                <w:rFonts w:ascii="宋体" w:hAnsi="宋体"/>
                <w:color w:val="000000"/>
                <w:szCs w:val="21"/>
              </w:rPr>
            </w:pPr>
            <w:r w:rsidRPr="00AA3BE1">
              <w:rPr>
                <w:rFonts w:ascii="宋体" w:hAnsi="宋体" w:cs="宋体"/>
                <w:szCs w:val="21"/>
              </w:rPr>
              <w:t>10</w:t>
            </w:r>
            <w:r w:rsidRPr="00AA3BE1">
              <w:rPr>
                <w:rFonts w:ascii="宋体" w:hAnsi="宋体" w:cs="宋体" w:hint="eastAsia"/>
                <w:szCs w:val="21"/>
              </w:rPr>
              <w:t>、挥发性液体、腐蚀性液体、粘稠性液体、强酸强碱性液体皆可快速测量（选购相关配件）</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hint="eastAsia"/>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E1527D" w:rsidRPr="002F7CEC" w:rsidRDefault="00E1527D" w:rsidP="005D32B0">
            <w:pPr>
              <w:rPr>
                <w:rFonts w:ascii="宋体" w:hAnsi="宋体" w:cs="宋体" w:hint="eastAsia"/>
                <w:bCs/>
                <w:color w:val="000000"/>
                <w:kern w:val="0"/>
                <w:sz w:val="24"/>
              </w:rPr>
            </w:pPr>
          </w:p>
        </w:tc>
      </w:tr>
      <w:tr w:rsidR="00E1527D" w:rsidRPr="00D969E3"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18</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电脑通用计数器</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青锋</w:t>
            </w:r>
            <w:r w:rsidRPr="001461B2">
              <w:rPr>
                <w:sz w:val="22"/>
              </w:rPr>
              <w:t>MUJ-6B</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B83B17">
              <w:rPr>
                <w:rFonts w:ascii="宋体" w:hAnsi="宋体" w:hint="eastAsia"/>
                <w:color w:val="000000"/>
                <w:szCs w:val="21"/>
              </w:rPr>
              <w:t>北京</w:t>
            </w:r>
            <w:r>
              <w:rPr>
                <w:rFonts w:ascii="宋体" w:hAnsi="宋体" w:hint="eastAsia"/>
                <w:color w:val="000000"/>
                <w:szCs w:val="21"/>
              </w:rPr>
              <w:t xml:space="preserve"> 制造厂名：</w:t>
            </w:r>
            <w:r w:rsidRPr="00B83B17">
              <w:rPr>
                <w:rFonts w:ascii="宋体" w:hAnsi="宋体" w:hint="eastAsia"/>
                <w:color w:val="000000"/>
                <w:szCs w:val="21"/>
              </w:rPr>
              <w:t>北京青锋仪器制造有限公司</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一、产品功能：与气垫导轨、重力加速度测试仪、转动惯量测定仪配合使用，用于测量时间、加速度、碰撞、周期、频率等实验并具有数据存储和时间速度转换功能。</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二、</w:t>
            </w:r>
            <w:r w:rsidRPr="00AA3BE1">
              <w:rPr>
                <w:rFonts w:ascii="宋体" w:hAnsi="宋体" w:cs="宋体"/>
                <w:szCs w:val="21"/>
              </w:rPr>
              <w:t>技术参数</w:t>
            </w:r>
            <w:r w:rsidRPr="00AA3BE1">
              <w:rPr>
                <w:rFonts w:ascii="宋体" w:hAnsi="宋体" w:cs="宋体" w:hint="eastAsia"/>
                <w:szCs w:val="21"/>
              </w:rPr>
              <w:t>：</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 xml:space="preserve">1. 显示方式：6位0.8″LED显示                       </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2. 计时范围：0.00ms—35.50min</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 xml:space="preserve">3. 测速范围：0.01—2000cm/s                         </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4. 测频范围：1Hz—20MHz</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 xml:space="preserve">5. 周期范围：1~9999                               </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6. 电磁接口：1个（兼用）</w:t>
            </w:r>
          </w:p>
          <w:p w:rsidR="00E1527D" w:rsidRDefault="00E1527D" w:rsidP="005D32B0">
            <w:pPr>
              <w:spacing w:line="360" w:lineRule="auto"/>
              <w:jc w:val="left"/>
              <w:rPr>
                <w:rFonts w:ascii="宋体" w:hAnsi="宋体" w:hint="eastAsia"/>
                <w:color w:val="000000"/>
                <w:szCs w:val="21"/>
              </w:rPr>
            </w:pPr>
            <w:r w:rsidRPr="00AA3BE1">
              <w:rPr>
                <w:rFonts w:ascii="宋体" w:hAnsi="宋体" w:cs="宋体" w:hint="eastAsia"/>
                <w:szCs w:val="21"/>
              </w:rPr>
              <w:t xml:space="preserve">7. 光电门输入：两路4门  </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12</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2600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31200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2389"/>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19</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color w:val="000000"/>
                <w:sz w:val="22"/>
              </w:rPr>
            </w:pPr>
            <w:r w:rsidRPr="001461B2">
              <w:rPr>
                <w:rFonts w:hint="eastAsia"/>
                <w:color w:val="000000"/>
                <w:sz w:val="22"/>
              </w:rPr>
              <w:t>冰箱</w:t>
            </w:r>
          </w:p>
          <w:p w:rsidR="00E1527D" w:rsidRDefault="00E1527D" w:rsidP="005D32B0">
            <w:pPr>
              <w:jc w:val="center"/>
              <w:rPr>
                <w:color w:val="000000"/>
                <w:sz w:val="22"/>
              </w:rPr>
            </w:pPr>
          </w:p>
          <w:p w:rsidR="00E1527D" w:rsidRPr="001461B2" w:rsidRDefault="00E1527D" w:rsidP="005D32B0">
            <w:pPr>
              <w:jc w:val="center"/>
              <w:rPr>
                <w:rFonts w:hint="eastAsia"/>
                <w:color w:val="000000"/>
                <w:sz w:val="22"/>
              </w:rPr>
            </w:pPr>
            <w:r w:rsidRPr="001461B2">
              <w:rPr>
                <w:rFonts w:ascii="宋体" w:hAnsi="宋体" w:cs="宋体" w:hint="eastAsia"/>
                <w:sz w:val="22"/>
              </w:rPr>
              <w:t>海尔</w:t>
            </w:r>
            <w:r w:rsidRPr="001461B2">
              <w:rPr>
                <w:sz w:val="22"/>
              </w:rPr>
              <w:t>BCD-206STPA</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：青岛 制造厂名：海尔集团</w:t>
            </w:r>
          </w:p>
          <w:p w:rsidR="00E1527D" w:rsidRPr="00442A98" w:rsidRDefault="00E1527D" w:rsidP="005D32B0">
            <w:pPr>
              <w:widowControl/>
              <w:jc w:val="left"/>
              <w:rPr>
                <w:rFonts w:ascii="宋体" w:hAnsi="宋体"/>
                <w:color w:val="000000"/>
                <w:szCs w:val="21"/>
              </w:rPr>
            </w:pPr>
            <w:r w:rsidRPr="001461B2">
              <w:rPr>
                <w:rFonts w:ascii="宋体" w:hAnsi="宋体" w:cs="宋体" w:hint="eastAsia"/>
                <w:sz w:val="22"/>
              </w:rPr>
              <w:t>产品类别 三开门；总容积206L；冷藏室容积 110L；冷冻室容积 53L；变温室容积 43L；温控方式 机械温控；制冷方式 直冷；制冷能力 3.5kg/24h</w:t>
            </w:r>
            <w:r>
              <w:rPr>
                <w:rFonts w:ascii="宋体" w:hAnsi="宋体" w:cs="宋体" w:hint="eastAsia"/>
                <w:sz w:val="22"/>
              </w:rPr>
              <w:t>；</w:t>
            </w:r>
            <w:r w:rsidRPr="001461B2">
              <w:rPr>
                <w:rFonts w:ascii="宋体" w:hAnsi="宋体" w:cs="宋体" w:hint="eastAsia"/>
                <w:sz w:val="22"/>
              </w:rPr>
              <w:t>能效等级 2级；冰冻星级 四星级；额定耗电量 0.58度/天；噪声值 38db ；技术参数：制冷剂 R600a 电源性能 220V/50Hz</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1800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1800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D969E3" w:rsidTr="005D32B0">
        <w:trPr>
          <w:cantSplit/>
          <w:trHeight w:val="2408"/>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lastRenderedPageBreak/>
              <w:t>20</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adjustRightInd w:val="0"/>
              <w:snapToGrid w:val="0"/>
              <w:jc w:val="center"/>
              <w:rPr>
                <w:rFonts w:ascii="宋体" w:hAnsi="宋体"/>
                <w:color w:val="000000"/>
                <w:sz w:val="22"/>
              </w:rPr>
            </w:pPr>
            <w:r w:rsidRPr="008F3E14">
              <w:rPr>
                <w:rFonts w:ascii="宋体" w:hAnsi="宋体" w:hint="eastAsia"/>
                <w:color w:val="000000"/>
                <w:sz w:val="22"/>
              </w:rPr>
              <w:t>读数显微镜</w:t>
            </w:r>
          </w:p>
          <w:p w:rsidR="00E1527D" w:rsidRDefault="00E1527D" w:rsidP="005D32B0">
            <w:pPr>
              <w:adjustRightInd w:val="0"/>
              <w:snapToGrid w:val="0"/>
              <w:jc w:val="center"/>
              <w:rPr>
                <w:rFonts w:ascii="宋体" w:hAnsi="宋体"/>
                <w:color w:val="000000"/>
                <w:sz w:val="22"/>
              </w:rPr>
            </w:pPr>
          </w:p>
          <w:p w:rsidR="00E1527D" w:rsidRPr="001461B2" w:rsidRDefault="00E1527D" w:rsidP="005D32B0">
            <w:pPr>
              <w:adjustRightInd w:val="0"/>
              <w:snapToGrid w:val="0"/>
              <w:jc w:val="center"/>
              <w:rPr>
                <w:rFonts w:hint="eastAsia"/>
                <w:color w:val="000000"/>
                <w:sz w:val="22"/>
              </w:rPr>
            </w:pPr>
            <w:r>
              <w:rPr>
                <w:rFonts w:ascii="宋体" w:hAnsi="宋体" w:cs="宋体" w:hint="eastAsia"/>
                <w:sz w:val="22"/>
              </w:rPr>
              <w:t>港东</w:t>
            </w:r>
            <w:r>
              <w:rPr>
                <w:rFonts w:hint="eastAsia"/>
                <w:sz w:val="22"/>
              </w:rPr>
              <w:t>X</w:t>
            </w:r>
            <w:r w:rsidRPr="001461B2">
              <w:rPr>
                <w:rFonts w:hint="eastAsia"/>
                <w:sz w:val="22"/>
              </w:rPr>
              <w:t>W-1</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w:t>
            </w:r>
            <w:r w:rsidRPr="00442A98">
              <w:rPr>
                <w:rFonts w:ascii="宋体" w:hAnsi="宋体" w:hint="eastAsia"/>
                <w:color w:val="000000"/>
                <w:szCs w:val="21"/>
              </w:rPr>
              <w:t>天津</w:t>
            </w:r>
            <w:r>
              <w:rPr>
                <w:rFonts w:ascii="宋体" w:hAnsi="宋体" w:hint="eastAsia"/>
                <w:color w:val="000000"/>
                <w:szCs w:val="21"/>
              </w:rPr>
              <w:t xml:space="preserve"> 制造厂名：</w:t>
            </w:r>
            <w:r w:rsidRPr="00442A98">
              <w:rPr>
                <w:rFonts w:ascii="宋体" w:hAnsi="宋体" w:hint="eastAsia"/>
                <w:color w:val="000000"/>
                <w:szCs w:val="21"/>
              </w:rPr>
              <w:t>天津港东科技股份有限公司</w:t>
            </w:r>
          </w:p>
          <w:p w:rsidR="00E1527D" w:rsidRPr="00AA3BE1" w:rsidRDefault="00E1527D" w:rsidP="005D32B0">
            <w:pPr>
              <w:adjustRightInd w:val="0"/>
              <w:snapToGrid w:val="0"/>
              <w:spacing w:line="300" w:lineRule="exact"/>
              <w:rPr>
                <w:rFonts w:ascii="宋体" w:hAnsi="宋体"/>
                <w:szCs w:val="21"/>
              </w:rPr>
            </w:pPr>
            <w:r w:rsidRPr="00AA3BE1">
              <w:rPr>
                <w:rFonts w:ascii="宋体" w:hAnsi="宋体" w:hint="eastAsia"/>
                <w:szCs w:val="21"/>
              </w:rPr>
              <w:t>一、实验内容：</w:t>
            </w:r>
          </w:p>
          <w:p w:rsidR="00E1527D" w:rsidRPr="00AA3BE1" w:rsidRDefault="00E1527D" w:rsidP="005D32B0">
            <w:pPr>
              <w:adjustRightInd w:val="0"/>
              <w:snapToGrid w:val="0"/>
              <w:spacing w:line="300" w:lineRule="exact"/>
              <w:rPr>
                <w:rFonts w:ascii="宋体" w:hAnsi="宋体"/>
                <w:szCs w:val="21"/>
              </w:rPr>
            </w:pPr>
            <w:r w:rsidRPr="00AA3BE1">
              <w:rPr>
                <w:rFonts w:ascii="宋体" w:hAnsi="宋体" w:hint="eastAsia"/>
                <w:szCs w:val="21"/>
              </w:rPr>
              <w:t>采用内调焦系统，使最短视距缩小，便于室内使用，并利用仪器分划板上下丝读数之差，乘以视距常数100，就是尺读望远镜的标尺到反光镜的往返距离，不需要用钢卷尺测量。</w:t>
            </w:r>
          </w:p>
          <w:p w:rsidR="00E1527D" w:rsidRPr="00AA3BE1" w:rsidRDefault="00E1527D" w:rsidP="005D32B0">
            <w:pPr>
              <w:adjustRightInd w:val="0"/>
              <w:snapToGrid w:val="0"/>
              <w:spacing w:line="300" w:lineRule="exact"/>
              <w:rPr>
                <w:rFonts w:ascii="宋体" w:hAnsi="宋体"/>
                <w:szCs w:val="21"/>
              </w:rPr>
            </w:pPr>
            <w:r w:rsidRPr="00AA3BE1">
              <w:rPr>
                <w:rFonts w:ascii="宋体" w:hAnsi="宋体" w:hint="eastAsia"/>
                <w:szCs w:val="21"/>
              </w:rPr>
              <w:t>二、主要技术参数：</w:t>
            </w:r>
          </w:p>
          <w:p w:rsidR="00E1527D" w:rsidRPr="00AA3BE1" w:rsidRDefault="00E1527D" w:rsidP="005D32B0">
            <w:pPr>
              <w:adjustRightInd w:val="0"/>
              <w:snapToGrid w:val="0"/>
              <w:spacing w:line="300" w:lineRule="exact"/>
              <w:rPr>
                <w:rFonts w:ascii="宋体" w:hAnsi="宋体"/>
                <w:szCs w:val="21"/>
              </w:rPr>
            </w:pPr>
            <w:r w:rsidRPr="00AA3BE1">
              <w:rPr>
                <w:rFonts w:ascii="宋体" w:hAnsi="宋体" w:hint="eastAsia"/>
                <w:szCs w:val="21"/>
              </w:rPr>
              <w:t>1、采用内调焦系统，使最短视距缩小，便于室内使用；</w:t>
            </w:r>
          </w:p>
          <w:p w:rsidR="00E1527D" w:rsidRDefault="00E1527D" w:rsidP="005D32B0">
            <w:pPr>
              <w:spacing w:line="360" w:lineRule="auto"/>
              <w:jc w:val="left"/>
              <w:rPr>
                <w:rFonts w:ascii="宋体" w:hAnsi="宋体" w:hint="eastAsia"/>
                <w:color w:val="000000"/>
                <w:szCs w:val="21"/>
              </w:rPr>
            </w:pPr>
            <w:r w:rsidRPr="00AA3BE1">
              <w:rPr>
                <w:rFonts w:ascii="宋体" w:hAnsi="宋体" w:hint="eastAsia"/>
                <w:szCs w:val="21"/>
              </w:rPr>
              <w:t>2、放大倍数:</w:t>
            </w:r>
            <w:r w:rsidRPr="00AA3BE1">
              <w:rPr>
                <w:rFonts w:ascii="宋体" w:hAnsi="宋体"/>
                <w:szCs w:val="21"/>
              </w:rPr>
              <w:t>2</w:t>
            </w:r>
            <w:r w:rsidRPr="00AA3BE1">
              <w:rPr>
                <w:rFonts w:ascii="宋体" w:hAnsi="宋体" w:hint="eastAsia"/>
                <w:szCs w:val="21"/>
              </w:rPr>
              <w:t>0倍 带物镜，测量范围3mm，分度值0.05mm；</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widowControl/>
              <w:jc w:val="center"/>
              <w:rPr>
                <w:color w:val="000000"/>
                <w:kern w:val="0"/>
                <w:sz w:val="22"/>
                <w:szCs w:val="22"/>
              </w:rPr>
            </w:pPr>
            <w:r>
              <w:rPr>
                <w:rFonts w:hint="eastAsia"/>
                <w:color w:val="000000"/>
                <w:sz w:val="22"/>
                <w:szCs w:val="22"/>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9200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r w:rsidR="00E1527D" w:rsidRPr="000B7EFD" w:rsidTr="005D32B0">
        <w:trPr>
          <w:cantSplit/>
          <w:trHeight w:val="1277"/>
          <w:jc w:val="center"/>
        </w:trPr>
        <w:tc>
          <w:tcPr>
            <w:tcW w:w="851" w:type="dxa"/>
            <w:tcBorders>
              <w:top w:val="single" w:sz="4" w:space="0" w:color="auto"/>
              <w:left w:val="single" w:sz="4" w:space="0" w:color="auto"/>
              <w:bottom w:val="single" w:sz="4" w:space="0" w:color="auto"/>
              <w:right w:val="single" w:sz="4" w:space="0" w:color="auto"/>
            </w:tcBorders>
            <w:vAlign w:val="center"/>
          </w:tcPr>
          <w:p w:rsidR="00E1527D" w:rsidRPr="00F80956" w:rsidRDefault="00E1527D" w:rsidP="005D32B0">
            <w:pPr>
              <w:widowControl/>
              <w:jc w:val="center"/>
              <w:rPr>
                <w:rFonts w:ascii="宋体" w:hAnsi="宋体" w:hint="eastAsia"/>
                <w:color w:val="000000"/>
                <w:szCs w:val="21"/>
              </w:rPr>
            </w:pPr>
            <w:r>
              <w:rPr>
                <w:rFonts w:ascii="宋体" w:hAnsi="宋体" w:hint="eastAsia"/>
                <w:color w:val="000000"/>
                <w:szCs w:val="21"/>
              </w:rPr>
              <w:t>21</w:t>
            </w:r>
          </w:p>
        </w:tc>
        <w:tc>
          <w:tcPr>
            <w:tcW w:w="155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276" w:lineRule="auto"/>
              <w:jc w:val="center"/>
              <w:rPr>
                <w:color w:val="000000"/>
                <w:sz w:val="22"/>
              </w:rPr>
            </w:pPr>
            <w:r w:rsidRPr="001461B2">
              <w:rPr>
                <w:rFonts w:hint="eastAsia"/>
                <w:color w:val="000000"/>
                <w:sz w:val="22"/>
              </w:rPr>
              <w:t>数字万用表设计实验仪</w:t>
            </w:r>
          </w:p>
          <w:p w:rsidR="00E1527D" w:rsidRDefault="00E1527D" w:rsidP="005D32B0">
            <w:pPr>
              <w:spacing w:line="276" w:lineRule="auto"/>
              <w:jc w:val="center"/>
              <w:rPr>
                <w:color w:val="000000"/>
                <w:sz w:val="22"/>
              </w:rPr>
            </w:pPr>
          </w:p>
          <w:p w:rsidR="00E1527D" w:rsidRPr="001461B2" w:rsidRDefault="00E1527D" w:rsidP="005D32B0">
            <w:pPr>
              <w:spacing w:line="276" w:lineRule="auto"/>
              <w:jc w:val="center"/>
              <w:rPr>
                <w:rFonts w:ascii="宋体" w:hAnsi="宋体" w:cs="宋体" w:hint="eastAsia"/>
                <w:sz w:val="22"/>
              </w:rPr>
            </w:pPr>
            <w:r w:rsidRPr="001461B2">
              <w:rPr>
                <w:rFonts w:ascii="宋体" w:hAnsi="宋体" w:cs="宋体" w:hint="eastAsia"/>
                <w:sz w:val="22"/>
              </w:rPr>
              <w:t>精科</w:t>
            </w:r>
            <w:r>
              <w:rPr>
                <w:rFonts w:hint="eastAsia"/>
                <w:sz w:val="22"/>
              </w:rPr>
              <w:t>FB309</w:t>
            </w:r>
          </w:p>
        </w:tc>
        <w:tc>
          <w:tcPr>
            <w:tcW w:w="6521"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spacing w:line="360" w:lineRule="auto"/>
              <w:jc w:val="left"/>
              <w:rPr>
                <w:rFonts w:ascii="宋体" w:hAnsi="宋体"/>
                <w:color w:val="000000"/>
                <w:szCs w:val="21"/>
              </w:rPr>
            </w:pPr>
            <w:r>
              <w:rPr>
                <w:rFonts w:ascii="宋体" w:hAnsi="宋体"/>
                <w:color w:val="000000"/>
                <w:szCs w:val="21"/>
              </w:rPr>
              <w:t>产地</w:t>
            </w:r>
            <w:r>
              <w:rPr>
                <w:rFonts w:ascii="宋体" w:hAnsi="宋体" w:hint="eastAsia"/>
                <w:color w:val="000000"/>
                <w:szCs w:val="21"/>
              </w:rPr>
              <w:t>：杭州 制造厂名：杭州精科仪器有限公司</w:t>
            </w:r>
          </w:p>
          <w:p w:rsidR="00E1527D" w:rsidRPr="00AA3BE1" w:rsidRDefault="00E1527D" w:rsidP="005D32B0">
            <w:pPr>
              <w:widowControl/>
              <w:spacing w:line="300" w:lineRule="exact"/>
              <w:jc w:val="left"/>
              <w:rPr>
                <w:rFonts w:ascii="宋体" w:hAnsi="宋体" w:cs="宋体"/>
                <w:szCs w:val="21"/>
              </w:rPr>
            </w:pPr>
            <w:r w:rsidRPr="00AA3BE1">
              <w:rPr>
                <w:rFonts w:ascii="宋体" w:hAnsi="宋体" w:cs="宋体" w:hint="eastAsia"/>
                <w:szCs w:val="21"/>
              </w:rPr>
              <w:t>1.实验内容:(1)设计制作多量程直流数字电压表;(2)设计制作多量程直流数字电流表;(3)设计制作多量程交流数字电压表;(4)设计制作多量程交流数字电流表,(5)设计制作多量程数字电阻表.</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szCs w:val="21"/>
              </w:rPr>
              <w:t>2.直流电压表:200mV，2V，20V，200V，1000V，5个量程；</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szCs w:val="21"/>
              </w:rPr>
              <w:t>3.直流电流表:200μA，2mA，20mA，200mA，2A， 5个量程；</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szCs w:val="21"/>
              </w:rPr>
              <w:t>4.交流电压表：0～700V，分4档；</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szCs w:val="21"/>
              </w:rPr>
              <w:t>5.交流电流表：0～2A，分5档；</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szCs w:val="21"/>
              </w:rPr>
              <w:t>6.电阻测量：200Ω，2kΩ，20kΩ，200kΩ，2MΩ，5个量程；</w:t>
            </w:r>
          </w:p>
          <w:p w:rsidR="00E1527D" w:rsidRPr="00AA3BE1" w:rsidRDefault="00E1527D" w:rsidP="005D32B0">
            <w:pPr>
              <w:spacing w:line="300" w:lineRule="exact"/>
              <w:jc w:val="left"/>
              <w:rPr>
                <w:rFonts w:ascii="宋体" w:hAnsi="宋体" w:cs="宋体"/>
                <w:szCs w:val="21"/>
              </w:rPr>
            </w:pPr>
            <w:r w:rsidRPr="00AA3BE1">
              <w:rPr>
                <w:rFonts w:ascii="宋体" w:hAnsi="宋体" w:cs="宋体" w:hint="eastAsia"/>
                <w:color w:val="000000"/>
                <w:szCs w:val="21"/>
              </w:rPr>
              <w:t>7.</w:t>
            </w:r>
            <w:r w:rsidRPr="00AA3BE1">
              <w:rPr>
                <w:rFonts w:ascii="宋体" w:hAnsi="宋体" w:cs="宋体" w:hint="eastAsia"/>
                <w:szCs w:val="21"/>
              </w:rPr>
              <w:t>产品含电子版实验指导书</w:t>
            </w:r>
          </w:p>
          <w:p w:rsidR="00E1527D" w:rsidRDefault="00E1527D" w:rsidP="005D32B0">
            <w:pPr>
              <w:spacing w:line="360" w:lineRule="auto"/>
              <w:jc w:val="left"/>
              <w:rPr>
                <w:rFonts w:ascii="宋体" w:hAnsi="宋体" w:hint="eastAsia"/>
                <w:color w:val="000000"/>
                <w:szCs w:val="21"/>
              </w:rPr>
            </w:pPr>
            <w:r w:rsidRPr="00AA3BE1">
              <w:rPr>
                <w:rFonts w:ascii="宋体" w:hAnsi="宋体" w:cs="宋体"/>
                <w:color w:val="000000"/>
                <w:szCs w:val="21"/>
              </w:rPr>
              <w:t>8.</w:t>
            </w:r>
            <w:r>
              <w:rPr>
                <w:rFonts w:ascii="宋体" w:hAnsi="宋体" w:cs="宋体" w:hint="eastAsia"/>
                <w:color w:val="000000"/>
                <w:kern w:val="0"/>
                <w:szCs w:val="21"/>
              </w:rPr>
              <w:t>投标时</w:t>
            </w:r>
            <w:r w:rsidRPr="00AA3BE1">
              <w:rPr>
                <w:rFonts w:ascii="宋体" w:hAnsi="宋体" w:cs="宋体" w:hint="eastAsia"/>
                <w:color w:val="000000"/>
                <w:kern w:val="0"/>
                <w:szCs w:val="21"/>
              </w:rPr>
              <w:t>提供生产厂家针对本项目产品售后服务承诺书。</w:t>
            </w:r>
          </w:p>
        </w:tc>
        <w:tc>
          <w:tcPr>
            <w:tcW w:w="709"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Pr>
                <w:rFonts w:ascii="宋体" w:hAnsi="宋体"/>
                <w:color w:val="000000"/>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E1527D" w:rsidRPr="008F3E14" w:rsidRDefault="00E1527D" w:rsidP="005D32B0">
            <w:pPr>
              <w:jc w:val="center"/>
              <w:rPr>
                <w:rFonts w:ascii="宋体" w:hAnsi="宋体"/>
                <w:color w:val="000000"/>
                <w:sz w:val="22"/>
              </w:rPr>
            </w:pPr>
            <w:r w:rsidRPr="008F3E14">
              <w:rPr>
                <w:rFonts w:ascii="宋体" w:hAnsi="宋体" w:hint="eastAsia"/>
                <w:color w:val="000000"/>
                <w:sz w:val="22"/>
              </w:rPr>
              <w:t>台</w:t>
            </w:r>
          </w:p>
        </w:tc>
        <w:tc>
          <w:tcPr>
            <w:tcW w:w="1134"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3900</w:t>
            </w:r>
          </w:p>
        </w:tc>
        <w:tc>
          <w:tcPr>
            <w:tcW w:w="1276" w:type="dxa"/>
            <w:tcBorders>
              <w:top w:val="single" w:sz="4" w:space="0" w:color="auto"/>
              <w:left w:val="single" w:sz="4" w:space="0" w:color="auto"/>
              <w:bottom w:val="single" w:sz="4" w:space="0" w:color="auto"/>
              <w:right w:val="single" w:sz="4" w:space="0" w:color="auto"/>
            </w:tcBorders>
            <w:vAlign w:val="center"/>
          </w:tcPr>
          <w:p w:rsidR="00E1527D" w:rsidRDefault="00E1527D" w:rsidP="005D32B0">
            <w:pPr>
              <w:jc w:val="center"/>
              <w:rPr>
                <w:rFonts w:hint="eastAsia"/>
                <w:color w:val="000000"/>
                <w:sz w:val="22"/>
                <w:szCs w:val="22"/>
              </w:rPr>
            </w:pPr>
            <w:r>
              <w:rPr>
                <w:rFonts w:hint="eastAsia"/>
                <w:color w:val="000000"/>
                <w:sz w:val="22"/>
                <w:szCs w:val="22"/>
              </w:rPr>
              <w:t>39000</w:t>
            </w:r>
          </w:p>
        </w:tc>
        <w:tc>
          <w:tcPr>
            <w:tcW w:w="1269" w:type="dxa"/>
            <w:tcBorders>
              <w:top w:val="single" w:sz="4" w:space="0" w:color="auto"/>
              <w:left w:val="single" w:sz="4" w:space="0" w:color="auto"/>
              <w:bottom w:val="single" w:sz="4" w:space="0" w:color="auto"/>
              <w:right w:val="single" w:sz="4" w:space="0" w:color="auto"/>
            </w:tcBorders>
            <w:vAlign w:val="center"/>
          </w:tcPr>
          <w:p w:rsidR="00E1527D" w:rsidRDefault="00E1527D" w:rsidP="005D32B0">
            <w:r>
              <w:rPr>
                <w:rFonts w:ascii="宋体" w:hAnsi="宋体" w:cs="宋体" w:hint="eastAsia"/>
                <w:b/>
                <w:bCs/>
                <w:kern w:val="0"/>
                <w:sz w:val="24"/>
              </w:rPr>
              <w:t>合同签订后国产仪器设备</w:t>
            </w:r>
            <w:r w:rsidRPr="00B323F6">
              <w:rPr>
                <w:rFonts w:ascii="宋体" w:hAnsi="宋体" w:cs="宋体" w:hint="eastAsia"/>
                <w:b/>
                <w:bCs/>
                <w:kern w:val="0"/>
                <w:sz w:val="24"/>
              </w:rPr>
              <w:t>30天内</w:t>
            </w:r>
            <w:r>
              <w:rPr>
                <w:rFonts w:ascii="宋体" w:hAnsi="宋体" w:cs="宋体" w:hint="eastAsia"/>
                <w:b/>
                <w:bCs/>
                <w:kern w:val="0"/>
                <w:sz w:val="24"/>
              </w:rPr>
              <w:t>完成到货安装</w:t>
            </w:r>
          </w:p>
        </w:tc>
      </w:tr>
    </w:tbl>
    <w:p w:rsidR="00E1527D" w:rsidRPr="00472899" w:rsidRDefault="00E1527D" w:rsidP="00E1527D">
      <w:pPr>
        <w:spacing w:line="360" w:lineRule="exact"/>
        <w:rPr>
          <w:rFonts w:ascii="宋体" w:hAnsi="宋体" w:hint="eastAsia"/>
          <w:color w:val="000000"/>
          <w:sz w:val="24"/>
        </w:rPr>
      </w:pPr>
      <w:r w:rsidRPr="00472899">
        <w:rPr>
          <w:rFonts w:ascii="宋体" w:hAnsi="宋体" w:hint="eastAsia"/>
          <w:color w:val="000000"/>
          <w:sz w:val="24"/>
        </w:rPr>
        <w:t>是否小微型企业产品:是（   ）；否（ √  ）。</w:t>
      </w:r>
    </w:p>
    <w:p w:rsidR="00E1527D" w:rsidRPr="00DC3429" w:rsidRDefault="00E1527D" w:rsidP="00E1527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rsidR="00E1527D" w:rsidRPr="00F964A7" w:rsidRDefault="00E1527D" w:rsidP="00E1527D">
      <w:pPr>
        <w:widowControl/>
        <w:rPr>
          <w:rFonts w:ascii="等线" w:eastAsia="等线" w:hAnsi="宋体" w:cs="宋体" w:hint="eastAsia"/>
          <w:color w:val="000000"/>
          <w:kern w:val="0"/>
          <w:sz w:val="22"/>
          <w:szCs w:val="22"/>
        </w:rPr>
      </w:pPr>
      <w:r w:rsidRPr="00D969E3">
        <w:rPr>
          <w:rFonts w:ascii="宋体" w:hAnsi="宋体" w:hint="eastAsia"/>
          <w:sz w:val="24"/>
        </w:rPr>
        <w:t>大写：</w:t>
      </w:r>
      <w:r>
        <w:rPr>
          <w:rFonts w:ascii="宋体" w:hAnsi="宋体" w:hint="eastAsia"/>
          <w:color w:val="000000"/>
          <w:sz w:val="24"/>
          <w:u w:val="single"/>
        </w:rPr>
        <w:t xml:space="preserve">   柒拾玖万捌仟元整     </w:t>
      </w:r>
      <w:r w:rsidRPr="00A62A41">
        <w:rPr>
          <w:rFonts w:ascii="宋体" w:hAnsi="宋体" w:hint="eastAsia"/>
          <w:color w:val="000000"/>
          <w:sz w:val="24"/>
          <w:u w:val="single"/>
        </w:rPr>
        <w:t xml:space="preserve"> </w:t>
      </w:r>
      <w:r w:rsidRPr="00A62A41">
        <w:rPr>
          <w:rFonts w:ascii="宋体" w:hAnsi="宋体" w:hint="eastAsia"/>
          <w:color w:val="000000"/>
          <w:sz w:val="24"/>
        </w:rPr>
        <w:t xml:space="preserve"> </w:t>
      </w:r>
      <w:r w:rsidRPr="00F964A7">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sidRPr="00D969E3">
        <w:rPr>
          <w:rFonts w:ascii="宋体" w:hAnsi="宋体" w:hint="eastAsia"/>
          <w:sz w:val="24"/>
        </w:rPr>
        <w:t>合计：</w:t>
      </w:r>
      <w:r w:rsidRPr="00F964A7">
        <w:rPr>
          <w:rFonts w:ascii="宋体" w:hAnsi="宋体" w:hint="eastAsia"/>
          <w:sz w:val="24"/>
          <w:u w:val="single"/>
        </w:rPr>
        <w:t xml:space="preserve"> </w:t>
      </w:r>
      <w:r w:rsidRPr="00A62A41">
        <w:rPr>
          <w:rFonts w:ascii="宋体" w:hAnsi="宋体" w:hint="eastAsia"/>
          <w:color w:val="000000"/>
          <w:sz w:val="24"/>
          <w:u w:val="single"/>
        </w:rPr>
        <w:t xml:space="preserve"> ￥</w:t>
      </w:r>
      <w:r>
        <w:rPr>
          <w:rFonts w:ascii="宋体" w:hAnsi="宋体" w:hint="eastAsia"/>
          <w:color w:val="000000"/>
          <w:sz w:val="24"/>
          <w:u w:val="single"/>
        </w:rPr>
        <w:t>798000</w:t>
      </w:r>
      <w:r w:rsidRPr="00A62A41">
        <w:rPr>
          <w:rFonts w:ascii="等线" w:eastAsia="等线" w:hAnsi="宋体" w:cs="宋体" w:hint="eastAsia"/>
          <w:color w:val="000000"/>
          <w:kern w:val="0"/>
          <w:sz w:val="22"/>
          <w:szCs w:val="22"/>
          <w:u w:val="single"/>
        </w:rPr>
        <w:t xml:space="preserve">.00 </w:t>
      </w:r>
      <w:r w:rsidRPr="00F964A7">
        <w:rPr>
          <w:rFonts w:ascii="宋体" w:hAnsi="宋体" w:hint="eastAsia"/>
          <w:color w:val="000000"/>
          <w:sz w:val="24"/>
          <w:u w:val="single"/>
        </w:rPr>
        <w:t xml:space="preserve">元  </w:t>
      </w:r>
    </w:p>
    <w:p w:rsidR="00E1527D" w:rsidRPr="005846CE" w:rsidRDefault="00E1527D" w:rsidP="00E1527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4"/>
        </w:rPr>
      </w:pPr>
    </w:p>
    <w:p w:rsidR="00E1527D" w:rsidRPr="00BA0444" w:rsidRDefault="00E1527D" w:rsidP="00E1527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sidRPr="00D969E3">
        <w:rPr>
          <w:rFonts w:ascii="宋体" w:hAnsi="宋体" w:hint="eastAsia"/>
          <w:sz w:val="24"/>
        </w:rPr>
        <w:t>投标人代表签名：</w:t>
      </w:r>
      <w:r w:rsidRPr="00BA0444">
        <w:rPr>
          <w:rFonts w:ascii="宋体" w:hAnsi="宋体" w:hint="eastAsia"/>
          <w:sz w:val="24"/>
          <w:u w:val="single"/>
        </w:rPr>
        <w:t xml:space="preserve">  </w:t>
      </w:r>
      <w:r>
        <w:rPr>
          <w:rFonts w:ascii="宋体" w:hAnsi="宋体" w:hint="eastAsia"/>
          <w:sz w:val="24"/>
          <w:u w:val="single"/>
        </w:rPr>
        <w:t>赵</w:t>
      </w:r>
      <w:r>
        <w:rPr>
          <w:rFonts w:ascii="宋体" w:hAnsi="宋体"/>
          <w:sz w:val="24"/>
          <w:u w:val="single"/>
        </w:rPr>
        <w:t>超昀</w:t>
      </w:r>
      <w:r w:rsidRPr="00BA0444">
        <w:rPr>
          <w:rFonts w:ascii="宋体" w:hAnsi="宋体"/>
          <w:sz w:val="24"/>
          <w:u w:val="single"/>
        </w:rPr>
        <w:t xml:space="preserve">  </w:t>
      </w:r>
      <w:r>
        <w:rPr>
          <w:rFonts w:ascii="宋体" w:hAnsi="宋体"/>
          <w:sz w:val="24"/>
        </w:rPr>
        <w:t xml:space="preserve">      </w:t>
      </w:r>
      <w:r w:rsidRPr="00D969E3">
        <w:rPr>
          <w:rFonts w:ascii="宋体" w:hAnsi="宋体" w:hint="eastAsia"/>
          <w:sz w:val="24"/>
        </w:rPr>
        <w:t xml:space="preserve">   </w:t>
      </w:r>
      <w:r>
        <w:rPr>
          <w:rFonts w:ascii="宋体" w:hAnsi="宋体"/>
          <w:sz w:val="24"/>
        </w:rPr>
        <w:t xml:space="preserve">    </w:t>
      </w:r>
      <w:r>
        <w:rPr>
          <w:rFonts w:ascii="宋体" w:hAnsi="宋体"/>
          <w:sz w:val="24"/>
        </w:rPr>
        <w:t xml:space="preserve">    </w:t>
      </w:r>
      <w:bookmarkStart w:id="0" w:name="_GoBack"/>
      <w:bookmarkEnd w:id="0"/>
      <w:r>
        <w:rPr>
          <w:rFonts w:ascii="宋体" w:hAnsi="宋体"/>
          <w:sz w:val="24"/>
        </w:rPr>
        <w:t xml:space="preserve">                   </w:t>
      </w:r>
      <w:r w:rsidRPr="00D969E3">
        <w:rPr>
          <w:rFonts w:ascii="宋体" w:hAnsi="宋体" w:hint="eastAsia"/>
          <w:sz w:val="24"/>
        </w:rPr>
        <w:t>职</w:t>
      </w:r>
      <w:r>
        <w:rPr>
          <w:rFonts w:ascii="宋体" w:hAnsi="宋体" w:hint="eastAsia"/>
          <w:sz w:val="24"/>
        </w:rPr>
        <w:t xml:space="preserve"> </w:t>
      </w:r>
      <w:r w:rsidRPr="00D969E3">
        <w:rPr>
          <w:rFonts w:ascii="宋体" w:hAnsi="宋体" w:hint="eastAsia"/>
          <w:sz w:val="24"/>
        </w:rPr>
        <w:t>务：</w:t>
      </w:r>
      <w:r w:rsidRPr="00BA0444">
        <w:rPr>
          <w:rFonts w:ascii="宋体" w:hAnsi="宋体" w:hint="eastAsia"/>
          <w:sz w:val="24"/>
          <w:u w:val="single"/>
        </w:rPr>
        <w:t>项目经理</w:t>
      </w:r>
      <w:r>
        <w:rPr>
          <w:rFonts w:ascii="宋体" w:hAnsi="宋体" w:hint="eastAsia"/>
          <w:sz w:val="24"/>
          <w:u w:val="single"/>
        </w:rPr>
        <w:t xml:space="preserve">      </w:t>
      </w:r>
      <w:r>
        <w:rPr>
          <w:rFonts w:ascii="宋体" w:hAnsi="宋体"/>
          <w:sz w:val="24"/>
          <w:u w:val="single"/>
        </w:rPr>
        <w:t xml:space="preserve">      </w:t>
      </w:r>
    </w:p>
    <w:p w:rsidR="00E1527D" w:rsidRPr="00273D64" w:rsidRDefault="00E1527D" w:rsidP="00E1527D">
      <w:pPr>
        <w:tabs>
          <w:tab w:val="left" w:pos="1734"/>
          <w:tab w:val="left" w:pos="2814"/>
          <w:tab w:val="left" w:pos="3894"/>
          <w:tab w:val="left" w:pos="5334"/>
          <w:tab w:val="left" w:pos="6414"/>
          <w:tab w:val="left" w:pos="8574"/>
          <w:tab w:val="left" w:pos="9654"/>
        </w:tabs>
        <w:spacing w:line="360" w:lineRule="auto"/>
        <w:rPr>
          <w:rFonts w:ascii="宋体" w:hAnsi="宋体" w:hint="eastAsia"/>
          <w:color w:val="000000"/>
          <w:sz w:val="24"/>
          <w:u w:val="single"/>
        </w:rPr>
      </w:pPr>
      <w:r w:rsidRPr="00273D64">
        <w:rPr>
          <w:rFonts w:ascii="宋体" w:hAnsi="宋体" w:hint="eastAsia"/>
          <w:color w:val="000000"/>
          <w:sz w:val="24"/>
        </w:rPr>
        <w:t>投标有效期：</w:t>
      </w:r>
      <w:r w:rsidRPr="00273D64">
        <w:rPr>
          <w:rFonts w:ascii="宋体" w:hAnsi="宋体" w:hint="eastAsia"/>
          <w:color w:val="000000"/>
          <w:sz w:val="24"/>
          <w:u w:val="single"/>
        </w:rPr>
        <w:t>60</w:t>
      </w:r>
      <w:r>
        <w:rPr>
          <w:rFonts w:ascii="宋体" w:hAnsi="宋体" w:hint="eastAsia"/>
          <w:color w:val="000000"/>
          <w:sz w:val="24"/>
          <w:u w:val="single"/>
        </w:rPr>
        <w:t xml:space="preserve">天   </w:t>
      </w:r>
      <w:r w:rsidRPr="00273D64">
        <w:rPr>
          <w:rFonts w:ascii="宋体" w:hAnsi="宋体" w:hint="eastAsia"/>
          <w:color w:val="000000"/>
          <w:sz w:val="24"/>
          <w:u w:val="single"/>
        </w:rPr>
        <w:t xml:space="preserve">       </w:t>
      </w:r>
      <w:r>
        <w:rPr>
          <w:rFonts w:ascii="宋体" w:hAnsi="宋体"/>
          <w:color w:val="000000"/>
          <w:sz w:val="24"/>
          <w:u w:val="single"/>
        </w:rPr>
        <w:t xml:space="preserve">   </w:t>
      </w:r>
      <w:r w:rsidRPr="00273D64">
        <w:rPr>
          <w:rFonts w:ascii="宋体" w:hAnsi="宋体" w:hint="eastAsia"/>
          <w:color w:val="000000"/>
          <w:sz w:val="24"/>
          <w:u w:val="single"/>
        </w:rPr>
        <w:t xml:space="preserve"> </w:t>
      </w:r>
      <w:r w:rsidRPr="00273D64">
        <w:rPr>
          <w:rFonts w:ascii="宋体" w:hAnsi="宋体"/>
          <w:color w:val="000000"/>
          <w:sz w:val="24"/>
        </w:rPr>
        <w:t xml:space="preserve">       </w:t>
      </w:r>
      <w:r>
        <w:rPr>
          <w:rFonts w:ascii="宋体" w:hAnsi="宋体"/>
          <w:color w:val="000000"/>
          <w:sz w:val="24"/>
        </w:rPr>
        <w:t xml:space="preserve">                       </w:t>
      </w:r>
      <w:r w:rsidRPr="00273D64">
        <w:rPr>
          <w:rFonts w:ascii="宋体" w:hAnsi="宋体"/>
          <w:color w:val="000000"/>
          <w:sz w:val="24"/>
        </w:rPr>
        <w:t xml:space="preserve"> </w:t>
      </w:r>
      <w:r>
        <w:rPr>
          <w:rFonts w:ascii="宋体" w:hAnsi="宋体"/>
          <w:color w:val="000000"/>
          <w:sz w:val="24"/>
        </w:rPr>
        <w:t xml:space="preserve">  </w:t>
      </w:r>
      <w:r w:rsidRPr="00273D64">
        <w:rPr>
          <w:rFonts w:ascii="宋体" w:hAnsi="宋体" w:cs="宋体" w:hint="eastAsia"/>
          <w:color w:val="000000"/>
          <w:kern w:val="0"/>
          <w:sz w:val="24"/>
        </w:rPr>
        <w:t>交货地点：</w:t>
      </w:r>
      <w:r w:rsidRPr="00273D64">
        <w:rPr>
          <w:rFonts w:ascii="宋体" w:hAnsi="宋体" w:cs="宋体" w:hint="eastAsia"/>
          <w:color w:val="000000"/>
          <w:kern w:val="0"/>
          <w:sz w:val="24"/>
          <w:u w:val="single"/>
        </w:rPr>
        <w:t xml:space="preserve">采购人指定地点 </w:t>
      </w:r>
    </w:p>
    <w:p w:rsidR="00E1527D" w:rsidRDefault="00E1527D" w:rsidP="00E1527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 w:val="24"/>
          <w:u w:val="single"/>
        </w:rPr>
        <w:sectPr w:rsidR="00E1527D" w:rsidSect="00E1527D">
          <w:pgSz w:w="16838" w:h="11906" w:orient="landscape"/>
          <w:pgMar w:top="1474" w:right="1418" w:bottom="1474" w:left="1418" w:header="567" w:footer="992" w:gutter="0"/>
          <w:cols w:space="720"/>
          <w:docGrid w:linePitch="579" w:charSpace="-1429"/>
        </w:sectPr>
      </w:pPr>
      <w:r w:rsidRPr="00D969E3">
        <w:rPr>
          <w:rFonts w:ascii="宋体" w:hAnsi="宋体" w:hint="eastAsia"/>
          <w:sz w:val="24"/>
        </w:rPr>
        <w:t>联系电话：</w:t>
      </w:r>
      <w:r w:rsidRPr="00BA0444">
        <w:rPr>
          <w:rFonts w:ascii="宋体" w:hAnsi="宋体" w:hint="eastAsia"/>
          <w:sz w:val="24"/>
          <w:u w:val="single"/>
        </w:rPr>
        <w:t xml:space="preserve">15595954218   </w:t>
      </w:r>
      <w:r w:rsidRPr="00BA0444">
        <w:rPr>
          <w:rFonts w:ascii="宋体" w:hAnsi="宋体"/>
          <w:sz w:val="24"/>
          <w:u w:val="single"/>
        </w:rPr>
        <w:t xml:space="preserve">       </w:t>
      </w:r>
      <w:r>
        <w:rPr>
          <w:rFonts w:ascii="宋体" w:hAnsi="宋体"/>
          <w:sz w:val="24"/>
        </w:rPr>
        <w:t xml:space="preserve">                                </w:t>
      </w:r>
      <w:r w:rsidRPr="00D969E3">
        <w:rPr>
          <w:rFonts w:ascii="宋体" w:hAnsi="宋体" w:hint="eastAsia"/>
          <w:sz w:val="24"/>
        </w:rPr>
        <w:t>日</w:t>
      </w:r>
      <w:r>
        <w:rPr>
          <w:rFonts w:ascii="宋体" w:hAnsi="宋体" w:hint="eastAsia"/>
          <w:sz w:val="24"/>
        </w:rPr>
        <w:t xml:space="preserve"> </w:t>
      </w:r>
      <w:r w:rsidRPr="00D969E3">
        <w:rPr>
          <w:rFonts w:ascii="宋体" w:hAnsi="宋体" w:hint="eastAsia"/>
          <w:sz w:val="24"/>
        </w:rPr>
        <w:t>期：</w:t>
      </w:r>
      <w:r w:rsidRPr="00BA0444">
        <w:rPr>
          <w:rFonts w:ascii="宋体" w:hAnsi="宋体" w:hint="eastAsia"/>
          <w:sz w:val="24"/>
          <w:u w:val="single"/>
        </w:rPr>
        <w:t>201</w:t>
      </w:r>
      <w:r>
        <w:rPr>
          <w:rFonts w:ascii="宋体" w:hAnsi="宋体"/>
          <w:sz w:val="24"/>
          <w:u w:val="single"/>
        </w:rPr>
        <w:t>9</w:t>
      </w:r>
      <w:r w:rsidRPr="00BA0444">
        <w:rPr>
          <w:rFonts w:ascii="宋体" w:hAnsi="宋体" w:hint="eastAsia"/>
          <w:sz w:val="24"/>
          <w:u w:val="single"/>
        </w:rPr>
        <w:t>年0</w:t>
      </w:r>
      <w:r>
        <w:rPr>
          <w:rFonts w:ascii="宋体" w:hAnsi="宋体"/>
          <w:sz w:val="24"/>
          <w:u w:val="single"/>
        </w:rPr>
        <w:t>6</w:t>
      </w:r>
      <w:r w:rsidRPr="00BA0444">
        <w:rPr>
          <w:rFonts w:ascii="宋体" w:hAnsi="宋体" w:hint="eastAsia"/>
          <w:sz w:val="24"/>
          <w:u w:val="single"/>
        </w:rPr>
        <w:t>月</w:t>
      </w:r>
      <w:r>
        <w:rPr>
          <w:rFonts w:ascii="宋体" w:hAnsi="宋体"/>
          <w:sz w:val="24"/>
          <w:u w:val="single"/>
        </w:rPr>
        <w:t>03</w:t>
      </w:r>
      <w:r w:rsidRPr="00BA0444">
        <w:rPr>
          <w:rFonts w:ascii="宋体" w:hAnsi="宋体" w:hint="eastAsia"/>
          <w:sz w:val="24"/>
          <w:u w:val="single"/>
        </w:rPr>
        <w:t>日</w:t>
      </w:r>
      <w:r>
        <w:rPr>
          <w:rFonts w:ascii="宋体" w:hAnsi="宋体" w:hint="eastAsia"/>
          <w:sz w:val="24"/>
          <w:u w:val="single"/>
        </w:rPr>
        <w:t xml:space="preserve"> </w:t>
      </w:r>
      <w:r>
        <w:rPr>
          <w:rFonts w:ascii="宋体" w:hAnsi="宋体"/>
          <w:sz w:val="24"/>
          <w:u w:val="single"/>
        </w:rPr>
        <w:t xml:space="preserve">   </w:t>
      </w:r>
    </w:p>
    <w:p w:rsidR="00512745" w:rsidRPr="00E1527D" w:rsidRDefault="00512745"/>
    <w:sectPr w:rsidR="00512745" w:rsidRPr="00E1527D" w:rsidSect="00E1527D">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7D" w:rsidRDefault="00E1527D" w:rsidP="00E1527D">
      <w:r>
        <w:separator/>
      </w:r>
    </w:p>
  </w:endnote>
  <w:endnote w:type="continuationSeparator" w:id="0">
    <w:p w:rsidR="00E1527D" w:rsidRDefault="00E1527D" w:rsidP="00E1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charset w:val="88"/>
    <w:family w:val="modern"/>
    <w:pitch w:val="default"/>
    <w:sig w:usb0="80000001" w:usb1="28091800" w:usb2="00000016" w:usb3="00000000" w:csb0="00100000"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7D" w:rsidRDefault="00E1527D" w:rsidP="00E1527D">
      <w:r>
        <w:separator/>
      </w:r>
    </w:p>
  </w:footnote>
  <w:footnote w:type="continuationSeparator" w:id="0">
    <w:p w:rsidR="00E1527D" w:rsidRDefault="00E1527D" w:rsidP="00E1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A1AA8"/>
    <w:multiLevelType w:val="hybridMultilevel"/>
    <w:tmpl w:val="DFDA6C6C"/>
    <w:lvl w:ilvl="0" w:tplc="95A8FBB8">
      <w:start w:val="1"/>
      <w:numFmt w:val="decimal"/>
      <w:lvlText w:val="%1)"/>
      <w:lvlJc w:val="left"/>
      <w:pPr>
        <w:tabs>
          <w:tab w:val="num" w:pos="814"/>
        </w:tabs>
        <w:ind w:left="454" w:firstLine="0"/>
      </w:pPr>
      <w:rPr>
        <w:rFonts w:hint="eastAsia"/>
      </w:rPr>
    </w:lvl>
    <w:lvl w:ilvl="1" w:tplc="04090019" w:tentative="1">
      <w:start w:val="1"/>
      <w:numFmt w:val="lowerLetter"/>
      <w:lvlText w:val="%2)"/>
      <w:lvlJc w:val="left"/>
      <w:pPr>
        <w:tabs>
          <w:tab w:val="num" w:pos="940"/>
        </w:tabs>
        <w:ind w:left="940" w:hanging="420"/>
      </w:pPr>
    </w:lvl>
    <w:lvl w:ilvl="2" w:tplc="0409001B" w:tentative="1">
      <w:start w:val="1"/>
      <w:numFmt w:val="lowerRoman"/>
      <w:lvlText w:val="%3."/>
      <w:lvlJc w:val="righ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9" w:tentative="1">
      <w:start w:val="1"/>
      <w:numFmt w:val="lowerLetter"/>
      <w:lvlText w:val="%5)"/>
      <w:lvlJc w:val="left"/>
      <w:pPr>
        <w:tabs>
          <w:tab w:val="num" w:pos="2200"/>
        </w:tabs>
        <w:ind w:left="2200" w:hanging="420"/>
      </w:pPr>
    </w:lvl>
    <w:lvl w:ilvl="5" w:tplc="0409001B" w:tentative="1">
      <w:start w:val="1"/>
      <w:numFmt w:val="lowerRoman"/>
      <w:lvlText w:val="%6."/>
      <w:lvlJc w:val="righ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9" w:tentative="1">
      <w:start w:val="1"/>
      <w:numFmt w:val="lowerLetter"/>
      <w:lvlText w:val="%8)"/>
      <w:lvlJc w:val="left"/>
      <w:pPr>
        <w:tabs>
          <w:tab w:val="num" w:pos="3460"/>
        </w:tabs>
        <w:ind w:left="3460" w:hanging="420"/>
      </w:pPr>
    </w:lvl>
    <w:lvl w:ilvl="8" w:tplc="0409001B" w:tentative="1">
      <w:start w:val="1"/>
      <w:numFmt w:val="lowerRoman"/>
      <w:lvlText w:val="%9."/>
      <w:lvlJc w:val="right"/>
      <w:pPr>
        <w:tabs>
          <w:tab w:val="num" w:pos="3880"/>
        </w:tabs>
        <w:ind w:left="3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05"/>
    <w:rsid w:val="00512745"/>
    <w:rsid w:val="00972205"/>
    <w:rsid w:val="00E1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5:chartTrackingRefBased/>
  <w15:docId w15:val="{03336D39-4441-48BE-A958-E776496C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2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52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527D"/>
    <w:rPr>
      <w:sz w:val="18"/>
      <w:szCs w:val="18"/>
    </w:rPr>
  </w:style>
  <w:style w:type="paragraph" w:styleId="a4">
    <w:name w:val="footer"/>
    <w:basedOn w:val="a"/>
    <w:link w:val="Char0"/>
    <w:uiPriority w:val="99"/>
    <w:unhideWhenUsed/>
    <w:rsid w:val="00E1527D"/>
    <w:pPr>
      <w:tabs>
        <w:tab w:val="center" w:pos="4153"/>
        <w:tab w:val="right" w:pos="8306"/>
      </w:tabs>
      <w:snapToGrid w:val="0"/>
      <w:jc w:val="left"/>
    </w:pPr>
    <w:rPr>
      <w:sz w:val="18"/>
      <w:szCs w:val="18"/>
    </w:rPr>
  </w:style>
  <w:style w:type="character" w:customStyle="1" w:styleId="Char0">
    <w:name w:val="页脚 Char"/>
    <w:basedOn w:val="a0"/>
    <w:link w:val="a4"/>
    <w:uiPriority w:val="99"/>
    <w:rsid w:val="00E1527D"/>
    <w:rPr>
      <w:sz w:val="18"/>
      <w:szCs w:val="18"/>
    </w:rPr>
  </w:style>
  <w:style w:type="character" w:styleId="a5">
    <w:name w:val="Emphasis"/>
    <w:uiPriority w:val="20"/>
    <w:qFormat/>
    <w:rsid w:val="00E1527D"/>
    <w:rPr>
      <w:i w:val="0"/>
    </w:rPr>
  </w:style>
  <w:style w:type="character" w:customStyle="1" w:styleId="Char1">
    <w:name w:val="标题 Char"/>
    <w:link w:val="a6"/>
    <w:rsid w:val="00E1527D"/>
    <w:rPr>
      <w:rFonts w:ascii="Cambria" w:hAnsi="Cambria" w:cs="Times New Roman"/>
      <w:b/>
      <w:bCs/>
      <w:sz w:val="32"/>
      <w:szCs w:val="32"/>
    </w:rPr>
  </w:style>
  <w:style w:type="paragraph" w:styleId="a6">
    <w:name w:val="Title"/>
    <w:basedOn w:val="a"/>
    <w:next w:val="a"/>
    <w:link w:val="Char1"/>
    <w:qFormat/>
    <w:rsid w:val="00E1527D"/>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E1527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2019-06-05T02:11:00Z</dcterms:created>
  <dcterms:modified xsi:type="dcterms:W3CDTF">2019-06-05T02:12:00Z</dcterms:modified>
</cp:coreProperties>
</file>