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B4" w:rsidRPr="00276240" w:rsidRDefault="002C26B4" w:rsidP="002C26B4">
      <w:pPr>
        <w:pStyle w:val="a3"/>
        <w:spacing w:line="500" w:lineRule="atLeast"/>
        <w:jc w:val="center"/>
      </w:pPr>
      <w:bookmarkStart w:id="0" w:name="OLE_LINK2"/>
      <w:bookmarkStart w:id="1" w:name="OLE_LINK1"/>
      <w:bookmarkEnd w:id="0"/>
      <w:r>
        <w:rPr>
          <w:rFonts w:hint="eastAsia"/>
        </w:rPr>
        <w:t>海南信华招标代理有限公司</w:t>
      </w:r>
      <w:bookmarkEnd w:id="1"/>
      <w:r>
        <w:rPr>
          <w:rFonts w:hint="eastAsia"/>
        </w:rPr>
        <w:t>—</w:t>
      </w:r>
      <w:r w:rsidR="00EE6EE4" w:rsidRPr="00EE6EE4">
        <w:rPr>
          <w:rFonts w:hint="eastAsia"/>
        </w:rPr>
        <w:t>综合大楼</w:t>
      </w:r>
      <w:proofErr w:type="gramStart"/>
      <w:r w:rsidR="00EE6EE4" w:rsidRPr="00EE6EE4">
        <w:rPr>
          <w:rFonts w:hint="eastAsia"/>
        </w:rPr>
        <w:t>医</w:t>
      </w:r>
      <w:proofErr w:type="gramEnd"/>
      <w:r w:rsidR="00EE6EE4" w:rsidRPr="00EE6EE4">
        <w:rPr>
          <w:rFonts w:hint="eastAsia"/>
        </w:rPr>
        <w:t>气管道及信息化医护管理通讯系统</w:t>
      </w:r>
      <w:r>
        <w:rPr>
          <w:rFonts w:hint="eastAsia"/>
        </w:rPr>
        <w:t>项目招标失败公告</w:t>
      </w:r>
    </w:p>
    <w:p w:rsidR="002C26B4" w:rsidRDefault="002C26B4" w:rsidP="002C26B4">
      <w:pPr>
        <w:pStyle w:val="a3"/>
        <w:spacing w:line="432" w:lineRule="auto"/>
        <w:ind w:firstLine="560"/>
      </w:pPr>
      <w:r>
        <w:rPr>
          <w:rFonts w:hint="eastAsia"/>
        </w:rPr>
        <w:t> </w:t>
      </w:r>
    </w:p>
    <w:p w:rsidR="002C26B4" w:rsidRDefault="002C26B4" w:rsidP="002C26B4">
      <w:pPr>
        <w:pStyle w:val="a3"/>
        <w:spacing w:line="300" w:lineRule="auto"/>
        <w:ind w:firstLine="560"/>
      </w:pPr>
      <w:r>
        <w:rPr>
          <w:rFonts w:hint="eastAsia"/>
        </w:rPr>
        <w:t>受</w:t>
      </w:r>
      <w:r w:rsidR="00EE6EE4" w:rsidRPr="00F7532B">
        <w:rPr>
          <w:rFonts w:hint="eastAsia"/>
        </w:rPr>
        <w:t>东方市人民医院</w:t>
      </w:r>
      <w:r>
        <w:rPr>
          <w:rFonts w:hint="eastAsia"/>
        </w:rPr>
        <w:t>的委托，我公司就</w:t>
      </w:r>
      <w:r w:rsidR="00EE6EE4" w:rsidRPr="00EE6EE4">
        <w:rPr>
          <w:rFonts w:hint="eastAsia"/>
        </w:rPr>
        <w:t>综合大楼</w:t>
      </w:r>
      <w:proofErr w:type="gramStart"/>
      <w:r w:rsidR="00EE6EE4" w:rsidRPr="00EE6EE4">
        <w:rPr>
          <w:rFonts w:hint="eastAsia"/>
        </w:rPr>
        <w:t>医</w:t>
      </w:r>
      <w:proofErr w:type="gramEnd"/>
      <w:r w:rsidR="00EE6EE4" w:rsidRPr="00EE6EE4">
        <w:rPr>
          <w:rFonts w:hint="eastAsia"/>
        </w:rPr>
        <w:t>气管道及信息化医护管理通讯系统</w:t>
      </w:r>
      <w:r>
        <w:rPr>
          <w:rFonts w:hint="eastAsia"/>
        </w:rPr>
        <w:t>项目（项目编号：</w:t>
      </w:r>
      <w:r w:rsidR="00EE6EE4">
        <w:rPr>
          <w:rFonts w:hint="eastAsia"/>
        </w:rPr>
        <w:t>HNXHZB2018</w:t>
      </w:r>
      <w:r w:rsidR="00276240">
        <w:rPr>
          <w:rFonts w:hint="eastAsia"/>
        </w:rPr>
        <w:t>-00</w:t>
      </w:r>
      <w:r w:rsidR="00EE6EE4">
        <w:rPr>
          <w:rFonts w:hint="eastAsia"/>
        </w:rPr>
        <w:t>5</w:t>
      </w:r>
      <w:r>
        <w:rPr>
          <w:rFonts w:hint="eastAsia"/>
        </w:rPr>
        <w:t>）组织公开招标。于</w:t>
      </w:r>
      <w:r w:rsidR="00EE6EE4">
        <w:rPr>
          <w:rFonts w:hint="eastAsia"/>
        </w:rPr>
        <w:t>2018</w:t>
      </w:r>
      <w:r>
        <w:rPr>
          <w:rFonts w:hint="eastAsia"/>
        </w:rPr>
        <w:t>年</w:t>
      </w:r>
      <w:r w:rsidR="00EE6EE4">
        <w:rPr>
          <w:rFonts w:hint="eastAsia"/>
        </w:rPr>
        <w:t>4</w:t>
      </w:r>
      <w:r>
        <w:rPr>
          <w:rFonts w:hint="eastAsia"/>
        </w:rPr>
        <w:t>月</w:t>
      </w:r>
      <w:r w:rsidR="00EE6EE4">
        <w:rPr>
          <w:rFonts w:hint="eastAsia"/>
        </w:rPr>
        <w:t>24</w:t>
      </w:r>
      <w:r>
        <w:rPr>
          <w:rFonts w:hint="eastAsia"/>
        </w:rPr>
        <w:t>日</w:t>
      </w:r>
      <w:r w:rsidR="00EE6EE4">
        <w:rPr>
          <w:rFonts w:hint="eastAsia"/>
        </w:rPr>
        <w:t>15:3</w:t>
      </w:r>
      <w:r>
        <w:rPr>
          <w:rFonts w:hint="eastAsia"/>
        </w:rPr>
        <w:t>0在</w:t>
      </w:r>
      <w:r w:rsidR="00EE6EE4" w:rsidRPr="00EE6EE4">
        <w:t>海口市国兴大道海南省公共资源交易服务中心（省政务中心旁</w:t>
      </w:r>
      <w:r w:rsidR="00EE6EE4" w:rsidRPr="00EE6EE4">
        <w:rPr>
          <w:rFonts w:hint="eastAsia"/>
        </w:rPr>
        <w:t>会展楼</w:t>
      </w:r>
      <w:r w:rsidR="00EE6EE4" w:rsidRPr="00EE6EE4">
        <w:t>）</w:t>
      </w:r>
      <w:r w:rsidR="00EE6EE4" w:rsidRPr="00EE6EE4">
        <w:rPr>
          <w:rFonts w:hint="eastAsia"/>
        </w:rPr>
        <w:t>二楼205开标室</w:t>
      </w:r>
      <w:r w:rsidR="00276240">
        <w:rPr>
          <w:rFonts w:hint="eastAsia"/>
        </w:rPr>
        <w:t>组织</w:t>
      </w:r>
      <w:r w:rsidR="00EE6EE4">
        <w:rPr>
          <w:rFonts w:hint="eastAsia"/>
        </w:rPr>
        <w:t>公开招标采购工作，由于本项目投标人不满足投标人资格要求，没有通过资格审查</w:t>
      </w:r>
      <w:r>
        <w:rPr>
          <w:rFonts w:hint="eastAsia"/>
        </w:rPr>
        <w:t>。符合条件的投标人不足3家，根据政府采购相关法律法规规定，本项目招标失败。</w:t>
      </w:r>
    </w:p>
    <w:p w:rsidR="002C26B4" w:rsidRDefault="002C26B4" w:rsidP="002C26B4">
      <w:pPr>
        <w:pStyle w:val="a3"/>
        <w:spacing w:line="300" w:lineRule="auto"/>
        <w:ind w:firstLine="560"/>
      </w:pPr>
      <w:r>
        <w:rPr>
          <w:rFonts w:hint="eastAsia"/>
        </w:rPr>
        <w:t>在此,我公司谨对积极参与本次投标的供应商表示衷心的感谢，有关本项目下一步的采购活动，请留意政府采购指定媒体近期的采购公告信息。</w:t>
      </w:r>
    </w:p>
    <w:p w:rsidR="002C26B4" w:rsidRDefault="002C26B4" w:rsidP="002C26B4">
      <w:pPr>
        <w:pStyle w:val="a3"/>
        <w:spacing w:line="500" w:lineRule="atLeast"/>
        <w:ind w:firstLine="560"/>
      </w:pPr>
      <w:r>
        <w:rPr>
          <w:rFonts w:hint="eastAsia"/>
        </w:rPr>
        <w:t> </w:t>
      </w:r>
    </w:p>
    <w:p w:rsidR="002C26B4" w:rsidRDefault="00EE6EE4" w:rsidP="002C26B4">
      <w:pPr>
        <w:pStyle w:val="a3"/>
        <w:spacing w:line="500" w:lineRule="atLeast"/>
        <w:ind w:firstLine="560"/>
      </w:pPr>
      <w:r>
        <w:rPr>
          <w:rFonts w:hint="eastAsia"/>
        </w:rPr>
        <w:t>联系人：陈小姐</w:t>
      </w:r>
    </w:p>
    <w:p w:rsidR="002C26B4" w:rsidRDefault="002C26B4" w:rsidP="002C26B4">
      <w:pPr>
        <w:pStyle w:val="a3"/>
        <w:spacing w:line="500" w:lineRule="atLeast"/>
        <w:ind w:firstLine="560"/>
      </w:pPr>
      <w:r>
        <w:rPr>
          <w:rFonts w:hint="eastAsia"/>
        </w:rPr>
        <w:t>电  话：</w:t>
      </w:r>
      <w:r w:rsidR="00EE6EE4">
        <w:rPr>
          <w:rFonts w:hint="eastAsia"/>
        </w:rPr>
        <w:t>0898-657837</w:t>
      </w:r>
      <w:r>
        <w:rPr>
          <w:rFonts w:hint="eastAsia"/>
        </w:rPr>
        <w:t>34</w:t>
      </w:r>
    </w:p>
    <w:p w:rsidR="002C26B4" w:rsidRDefault="002C26B4" w:rsidP="002C26B4">
      <w:pPr>
        <w:pStyle w:val="a3"/>
        <w:spacing w:line="500" w:lineRule="atLeast"/>
      </w:pPr>
      <w:r>
        <w:rPr>
          <w:rFonts w:hint="eastAsia"/>
        </w:rPr>
        <w:t> </w:t>
      </w:r>
    </w:p>
    <w:p w:rsidR="002C26B4" w:rsidRDefault="002C26B4" w:rsidP="002C26B4">
      <w:pPr>
        <w:pStyle w:val="a3"/>
        <w:spacing w:line="432" w:lineRule="auto"/>
      </w:pPr>
      <w:r>
        <w:rPr>
          <w:rFonts w:hint="eastAsia"/>
        </w:rPr>
        <w:t>                     海南信华招标代理有限公司</w:t>
      </w:r>
    </w:p>
    <w:p w:rsidR="002C26B4" w:rsidRDefault="002C26B4" w:rsidP="002C26B4">
      <w:pPr>
        <w:pStyle w:val="a3"/>
        <w:spacing w:line="432" w:lineRule="auto"/>
      </w:pPr>
      <w:r>
        <w:rPr>
          <w:rFonts w:hint="eastAsia"/>
        </w:rPr>
        <w:t xml:space="preserve">                  </w:t>
      </w:r>
      <w:r w:rsidR="00EE6EE4">
        <w:rPr>
          <w:rFonts w:hint="eastAsia"/>
        </w:rPr>
        <w:t xml:space="preserve">                            2018</w:t>
      </w:r>
      <w:r>
        <w:rPr>
          <w:rFonts w:hint="eastAsia"/>
        </w:rPr>
        <w:t>年</w:t>
      </w:r>
      <w:r w:rsidR="00EE6EE4">
        <w:rPr>
          <w:rFonts w:hint="eastAsia"/>
        </w:rPr>
        <w:t>4</w:t>
      </w:r>
      <w:r>
        <w:rPr>
          <w:rFonts w:hint="eastAsia"/>
        </w:rPr>
        <w:t>月</w:t>
      </w:r>
      <w:r w:rsidR="00EE6EE4">
        <w:rPr>
          <w:rFonts w:hint="eastAsia"/>
        </w:rPr>
        <w:t>24</w:t>
      </w:r>
      <w:r>
        <w:rPr>
          <w:rFonts w:hint="eastAsia"/>
        </w:rPr>
        <w:t>日</w:t>
      </w:r>
    </w:p>
    <w:p w:rsidR="005E108C" w:rsidRDefault="005E108C"/>
    <w:sectPr w:rsidR="005E108C" w:rsidSect="005E1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485" w:rsidRDefault="003E5485" w:rsidP="00276240">
      <w:r>
        <w:separator/>
      </w:r>
    </w:p>
  </w:endnote>
  <w:endnote w:type="continuationSeparator" w:id="1">
    <w:p w:rsidR="003E5485" w:rsidRDefault="003E5485" w:rsidP="00276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485" w:rsidRDefault="003E5485" w:rsidP="00276240">
      <w:r>
        <w:separator/>
      </w:r>
    </w:p>
  </w:footnote>
  <w:footnote w:type="continuationSeparator" w:id="1">
    <w:p w:rsidR="003E5485" w:rsidRDefault="003E5485" w:rsidP="00276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6B4"/>
    <w:rsid w:val="00276240"/>
    <w:rsid w:val="002C26B4"/>
    <w:rsid w:val="003E5485"/>
    <w:rsid w:val="005E108C"/>
    <w:rsid w:val="006D70CD"/>
    <w:rsid w:val="008801E5"/>
    <w:rsid w:val="00C41B00"/>
    <w:rsid w:val="00EE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6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76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62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6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62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9320">
              <w:marLeft w:val="0"/>
              <w:marRight w:val="30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Win7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用户</cp:lastModifiedBy>
  <cp:revision>2</cp:revision>
  <dcterms:created xsi:type="dcterms:W3CDTF">2018-04-24T13:11:00Z</dcterms:created>
  <dcterms:modified xsi:type="dcterms:W3CDTF">2018-04-24T13:11:00Z</dcterms:modified>
</cp:coreProperties>
</file>