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C6" w:rsidRDefault="007F41F0">
      <w:pPr>
        <w:pStyle w:val="1"/>
        <w:spacing w:before="249" w:after="249"/>
      </w:pPr>
      <w:bookmarkStart w:id="0" w:name="_Toc509588562"/>
      <w:r>
        <w:rPr>
          <w:rFonts w:hint="eastAsia"/>
        </w:rPr>
        <w:t>用户需求书</w:t>
      </w:r>
    </w:p>
    <w:p w:rsidR="000B49C6" w:rsidRDefault="005D5CEF">
      <w:pPr>
        <w:pStyle w:val="1"/>
        <w:spacing w:before="249" w:after="249"/>
        <w:jc w:val="left"/>
        <w:rPr>
          <w:rFonts w:ascii="宋体" w:eastAsia="宋体" w:hAnsi="宋体"/>
          <w:sz w:val="32"/>
          <w:szCs w:val="32"/>
        </w:rPr>
      </w:pPr>
      <w:r>
        <w:rPr>
          <w:rFonts w:ascii="宋体" w:eastAsia="宋体" w:hAnsi="宋体" w:hint="eastAsia"/>
          <w:sz w:val="32"/>
          <w:szCs w:val="32"/>
        </w:rPr>
        <w:t>一、</w:t>
      </w:r>
      <w:r w:rsidR="007F41F0">
        <w:rPr>
          <w:rFonts w:ascii="宋体" w:eastAsia="宋体" w:hAnsi="宋体" w:hint="eastAsia"/>
          <w:sz w:val="32"/>
          <w:szCs w:val="32"/>
        </w:rPr>
        <w:t>背景及意义</w:t>
      </w:r>
      <w:bookmarkEnd w:id="0"/>
    </w:p>
    <w:p w:rsidR="000B49C6" w:rsidRDefault="007F41F0">
      <w:pPr>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海南省水资源管理基础工作主要包括</w:t>
      </w:r>
      <w:r>
        <w:rPr>
          <w:rFonts w:ascii="Times New Roman" w:eastAsia="仿宋_GB2312" w:hAnsi="Times New Roman" w:cs="Times New Roman"/>
          <w:sz w:val="28"/>
          <w:szCs w:val="28"/>
        </w:rPr>
        <w:t>2017</w:t>
      </w:r>
      <w:r>
        <w:rPr>
          <w:rFonts w:ascii="Times New Roman" w:eastAsia="仿宋_GB2312" w:hAnsi="Times New Roman" w:cs="仿宋_GB2312" w:hint="eastAsia"/>
          <w:sz w:val="28"/>
          <w:szCs w:val="28"/>
        </w:rPr>
        <w:t>年最严格水资源管理制度年度实施情况评估、市县最严格水资源管理制度考核、水资源公报编制、水资源管理年报编制等工作。</w:t>
      </w:r>
    </w:p>
    <w:p w:rsidR="000B49C6" w:rsidRDefault="007F41F0">
      <w:pPr>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2012</w:t>
      </w:r>
      <w:r>
        <w:rPr>
          <w:rFonts w:ascii="Times New Roman" w:eastAsia="仿宋_GB2312" w:hAnsi="Times New Roman" w:cs="仿宋_GB2312" w:hint="eastAsia"/>
          <w:sz w:val="28"/>
          <w:szCs w:val="28"/>
        </w:rPr>
        <w:t>年</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月</w:t>
      </w:r>
      <w:r>
        <w:rPr>
          <w:rFonts w:ascii="Times New Roman" w:eastAsia="仿宋_GB2312" w:hAnsi="Times New Roman" w:cs="仿宋_GB2312" w:hint="eastAsia"/>
          <w:sz w:val="28"/>
          <w:szCs w:val="28"/>
        </w:rPr>
        <w:t>12</w:t>
      </w:r>
      <w:r>
        <w:rPr>
          <w:rFonts w:ascii="Times New Roman" w:eastAsia="仿宋_GB2312" w:hAnsi="Times New Roman" w:cs="仿宋_GB2312" w:hint="eastAsia"/>
          <w:sz w:val="28"/>
          <w:szCs w:val="28"/>
        </w:rPr>
        <w:t>日，国务院以国发〔</w:t>
      </w:r>
      <w:r>
        <w:rPr>
          <w:rFonts w:ascii="Times New Roman" w:eastAsia="仿宋_GB2312" w:hAnsi="Times New Roman" w:cs="仿宋_GB2312"/>
          <w:sz w:val="28"/>
          <w:szCs w:val="28"/>
        </w:rPr>
        <w:t>2012</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3</w:t>
      </w:r>
      <w:r>
        <w:rPr>
          <w:rFonts w:ascii="Times New Roman" w:eastAsia="仿宋_GB2312" w:hAnsi="Times New Roman" w:cs="仿宋_GB2312" w:hint="eastAsia"/>
          <w:sz w:val="28"/>
          <w:szCs w:val="28"/>
        </w:rPr>
        <w:t>号文件发布了《国务院关于实行最严格水资源管理制度的意见》（以下简称《意见》），这是继</w:t>
      </w:r>
      <w:r>
        <w:rPr>
          <w:rFonts w:ascii="Times New Roman" w:eastAsia="仿宋_GB2312" w:hAnsi="Times New Roman" w:cs="仿宋_GB2312" w:hint="eastAsia"/>
          <w:sz w:val="28"/>
          <w:szCs w:val="28"/>
        </w:rPr>
        <w:t>2011</w:t>
      </w:r>
      <w:r>
        <w:rPr>
          <w:rFonts w:ascii="Times New Roman" w:eastAsia="仿宋_GB2312" w:hAnsi="Times New Roman" w:cs="仿宋_GB2312" w:hint="eastAsia"/>
          <w:sz w:val="28"/>
          <w:szCs w:val="28"/>
        </w:rPr>
        <w:t>年中央</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号文件和中央水利工作会议明确要求实行最严格水资源管理制度以来，国务院对实行该制度作出的全面部署和具体安排，是指导当前和今后一个时期我国水资源工作十分重要的纲领性文件。水利部从</w:t>
      </w:r>
      <w:r>
        <w:rPr>
          <w:rFonts w:ascii="Times New Roman" w:eastAsia="仿宋_GB2312" w:hAnsi="Times New Roman" w:cs="仿宋_GB2312" w:hint="eastAsia"/>
          <w:sz w:val="28"/>
          <w:szCs w:val="28"/>
        </w:rPr>
        <w:t>2</w:t>
      </w:r>
      <w:r>
        <w:rPr>
          <w:rFonts w:ascii="Times New Roman" w:eastAsia="仿宋_GB2312" w:hAnsi="Times New Roman" w:cs="仿宋_GB2312"/>
          <w:sz w:val="28"/>
          <w:szCs w:val="28"/>
        </w:rPr>
        <w:t>014</w:t>
      </w:r>
      <w:r>
        <w:rPr>
          <w:rFonts w:ascii="Times New Roman" w:eastAsia="仿宋_GB2312" w:hAnsi="Times New Roman" w:cs="仿宋_GB2312" w:hint="eastAsia"/>
          <w:sz w:val="28"/>
          <w:szCs w:val="28"/>
        </w:rPr>
        <w:t>年开始对全国各省市进行上一年度实施最严格水资源管理制度的考核。</w:t>
      </w:r>
      <w:r>
        <w:rPr>
          <w:rFonts w:ascii="Times New Roman" w:eastAsia="仿宋_GB2312" w:hAnsi="Times New Roman" w:cs="仿宋_GB2312" w:hint="eastAsia"/>
          <w:sz w:val="28"/>
          <w:szCs w:val="28"/>
        </w:rPr>
        <w:t>2</w:t>
      </w:r>
      <w:r>
        <w:rPr>
          <w:rFonts w:ascii="Times New Roman" w:eastAsia="仿宋_GB2312" w:hAnsi="Times New Roman" w:cs="仿宋_GB2312"/>
          <w:sz w:val="28"/>
          <w:szCs w:val="28"/>
        </w:rPr>
        <w:t>016</w:t>
      </w:r>
      <w:r>
        <w:rPr>
          <w:rFonts w:ascii="Times New Roman" w:eastAsia="仿宋_GB2312" w:hAnsi="Times New Roman" w:cs="仿宋_GB2312" w:hint="eastAsia"/>
          <w:sz w:val="28"/>
          <w:szCs w:val="28"/>
        </w:rPr>
        <w:t>年，水利部等</w:t>
      </w:r>
      <w:r>
        <w:rPr>
          <w:rFonts w:ascii="Times New Roman" w:eastAsia="仿宋_GB2312" w:hAnsi="Times New Roman" w:cs="仿宋_GB2312" w:hint="eastAsia"/>
          <w:sz w:val="28"/>
          <w:szCs w:val="28"/>
        </w:rPr>
        <w:t>9</w:t>
      </w:r>
      <w:r>
        <w:rPr>
          <w:rFonts w:ascii="Times New Roman" w:eastAsia="仿宋_GB2312" w:hAnsi="Times New Roman" w:cs="仿宋_GB2312" w:hint="eastAsia"/>
          <w:sz w:val="28"/>
          <w:szCs w:val="28"/>
        </w:rPr>
        <w:t>部门关于印发《“十三五”实行最严格水资源管理制度考核工作实施方案》的通知，开始对</w:t>
      </w:r>
      <w:r>
        <w:rPr>
          <w:rFonts w:ascii="Times New Roman" w:eastAsia="仿宋_GB2312" w:hAnsi="Times New Roman" w:cs="仿宋_GB2312" w:hint="eastAsia"/>
          <w:sz w:val="28"/>
          <w:szCs w:val="28"/>
        </w:rPr>
        <w:t>2</w:t>
      </w:r>
      <w:r>
        <w:rPr>
          <w:rFonts w:ascii="Times New Roman" w:eastAsia="仿宋_GB2312" w:hAnsi="Times New Roman" w:cs="仿宋_GB2312"/>
          <w:sz w:val="28"/>
          <w:szCs w:val="28"/>
        </w:rPr>
        <w:t>016</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2</w:t>
      </w:r>
      <w:r>
        <w:rPr>
          <w:rFonts w:ascii="Times New Roman" w:eastAsia="仿宋_GB2312" w:hAnsi="Times New Roman" w:cs="仿宋_GB2312"/>
          <w:sz w:val="28"/>
          <w:szCs w:val="28"/>
        </w:rPr>
        <w:t>020</w:t>
      </w:r>
      <w:r>
        <w:rPr>
          <w:rFonts w:ascii="Times New Roman" w:eastAsia="仿宋_GB2312" w:hAnsi="Times New Roman" w:cs="仿宋_GB2312" w:hint="eastAsia"/>
          <w:sz w:val="28"/>
          <w:szCs w:val="28"/>
        </w:rPr>
        <w:t>年的最严格水资源管理制度进行考核。最严格水资源管理制度年度实施情况评估包括自查、核查、重点抽查和现场检查，考核结果由水利部等</w:t>
      </w:r>
      <w:r>
        <w:rPr>
          <w:rFonts w:ascii="Times New Roman" w:eastAsia="仿宋_GB2312" w:hAnsi="Times New Roman" w:cs="Times New Roman"/>
          <w:sz w:val="28"/>
          <w:szCs w:val="28"/>
        </w:rPr>
        <w:t>9</w:t>
      </w:r>
      <w:r>
        <w:rPr>
          <w:rFonts w:ascii="Times New Roman" w:eastAsia="仿宋_GB2312" w:hAnsi="Times New Roman" w:cs="仿宋_GB2312" w:hint="eastAsia"/>
          <w:sz w:val="28"/>
          <w:szCs w:val="28"/>
        </w:rPr>
        <w:t>部门联合上报国务院审定。海南省人民政府高度重视，认真组织，积极做好年度自查工作，需要完成用水总量、用水效率、水功能区限制纳污等三大目标</w:t>
      </w:r>
      <w:r>
        <w:rPr>
          <w:rFonts w:ascii="Times New Roman" w:eastAsia="仿宋_GB2312" w:hAnsi="Times New Roman" w:cs="Times New Roman"/>
          <w:sz w:val="28"/>
          <w:szCs w:val="28"/>
        </w:rPr>
        <w:t>6</w:t>
      </w:r>
      <w:r>
        <w:rPr>
          <w:rFonts w:ascii="Times New Roman" w:eastAsia="仿宋_GB2312" w:hAnsi="Times New Roman" w:cs="仿宋_GB2312" w:hint="eastAsia"/>
          <w:sz w:val="28"/>
          <w:szCs w:val="28"/>
        </w:rPr>
        <w:t>项指标的考核，同时也需要落实河长制度，取水许可与水资源论证制度，水资源用途管制制度，地下水管理和保护制度，用水定额、计划用水和节水管理制度，水价和水资源费制度，水功能区划及相关管理制度，重要饮用水水源地安全评估制度，水资源管理考核制度等，需要按照国家要求提交自查报告、复核技术材料和</w:t>
      </w:r>
      <w:r>
        <w:rPr>
          <w:rFonts w:ascii="Times New Roman" w:eastAsia="仿宋_GB2312" w:hAnsi="Times New Roman" w:cs="仿宋_GB2312" w:hint="eastAsia"/>
          <w:sz w:val="28"/>
          <w:szCs w:val="28"/>
        </w:rPr>
        <w:lastRenderedPageBreak/>
        <w:t>支撑材料。</w:t>
      </w:r>
    </w:p>
    <w:p w:rsidR="000B49C6" w:rsidRDefault="007F41F0">
      <w:pPr>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为贯彻落实最严格水资源管理制度，确保完成水资源开发利用和节约保护的目标任务，促进水生态文明建设和产业转型升级，根据国务院办公厅《关于印发实行最严格水资源管理制度考核办法的通知》（国办发〔</w:t>
      </w:r>
      <w:r>
        <w:rPr>
          <w:rFonts w:ascii="Times New Roman" w:eastAsia="仿宋_GB2312" w:hAnsi="Times New Roman" w:cs="仿宋_GB2312"/>
          <w:sz w:val="28"/>
          <w:szCs w:val="28"/>
        </w:rPr>
        <w:t>2013</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2</w:t>
      </w:r>
      <w:r>
        <w:rPr>
          <w:rFonts w:ascii="Times New Roman" w:eastAsia="仿宋_GB2312" w:hAnsi="Times New Roman" w:cs="仿宋_GB2312" w:hint="eastAsia"/>
          <w:sz w:val="28"/>
          <w:szCs w:val="28"/>
        </w:rPr>
        <w:t>号）和省委、省政府《关于加快水利基础设施建设的意见》（琼发〔</w:t>
      </w:r>
      <w:r>
        <w:rPr>
          <w:rFonts w:ascii="Times New Roman" w:eastAsia="仿宋_GB2312" w:hAnsi="Times New Roman" w:cs="仿宋_GB2312" w:hint="eastAsia"/>
          <w:sz w:val="28"/>
          <w:szCs w:val="28"/>
        </w:rPr>
        <w:t>201</w:t>
      </w:r>
      <w:r>
        <w:rPr>
          <w:rFonts w:ascii="Times New Roman" w:eastAsia="仿宋_GB2312" w:hAnsi="Times New Roman" w:cs="仿宋_GB2312"/>
          <w:sz w:val="28"/>
          <w:szCs w:val="28"/>
        </w:rPr>
        <w:t>1</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 xml:space="preserve"> 8</w:t>
      </w:r>
      <w:r>
        <w:rPr>
          <w:rFonts w:ascii="Times New Roman" w:eastAsia="仿宋_GB2312" w:hAnsi="Times New Roman" w:cs="仿宋_GB2312" w:hint="eastAsia"/>
          <w:sz w:val="28"/>
          <w:szCs w:val="28"/>
        </w:rPr>
        <w:t>号</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等有关规定，省政府下发了《海南省人民政府办公厅关于印发海南省实行最严格水资源管理制度考核办法的通知》（琼府办〔</w:t>
      </w:r>
      <w:r>
        <w:rPr>
          <w:rFonts w:ascii="Times New Roman" w:eastAsia="仿宋_GB2312" w:hAnsi="Times New Roman" w:cs="仿宋_GB2312"/>
          <w:sz w:val="28"/>
          <w:szCs w:val="28"/>
        </w:rPr>
        <w:t>2014</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112</w:t>
      </w:r>
      <w:r>
        <w:rPr>
          <w:rFonts w:ascii="Times New Roman" w:eastAsia="仿宋_GB2312" w:hAnsi="Times New Roman" w:cs="仿宋_GB2312" w:hint="eastAsia"/>
          <w:sz w:val="28"/>
          <w:szCs w:val="28"/>
        </w:rPr>
        <w:t>号），开始实施市县最严格水资源管理制度考核。市县最严格水资源管理制度考核需要对全省</w:t>
      </w:r>
      <w:r>
        <w:rPr>
          <w:rFonts w:ascii="Times New Roman" w:eastAsia="仿宋_GB2312" w:hAnsi="Times New Roman" w:cs="Times New Roman"/>
          <w:sz w:val="28"/>
          <w:szCs w:val="28"/>
        </w:rPr>
        <w:t>18</w:t>
      </w:r>
      <w:r>
        <w:rPr>
          <w:rFonts w:ascii="Times New Roman" w:eastAsia="仿宋_GB2312" w:hAnsi="Times New Roman" w:cs="仿宋_GB2312" w:hint="eastAsia"/>
          <w:sz w:val="28"/>
          <w:szCs w:val="28"/>
        </w:rPr>
        <w:t>个市县（三沙市，另行规定）落实国家和省级最严格水资源管理制度考核的情况进行综合评估，并将评估结果通报省政府，责令相关市县定期进行整改。省对市县的考核内容与全国对海南省的考核保持高度一致。</w:t>
      </w:r>
    </w:p>
    <w:p w:rsidR="000B49C6" w:rsidRDefault="007F41F0">
      <w:pPr>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水资源公报是国家、省（自治区、直辖市）、地级市逐年开展的常规性核算工作。我国从上世纪</w:t>
      </w:r>
      <w:r>
        <w:rPr>
          <w:rFonts w:ascii="Times New Roman" w:eastAsia="仿宋_GB2312" w:hAnsi="Times New Roman" w:cs="仿宋_GB2312" w:hint="eastAsia"/>
          <w:sz w:val="28"/>
          <w:szCs w:val="28"/>
        </w:rPr>
        <w:t>9</w:t>
      </w:r>
      <w:r>
        <w:rPr>
          <w:rFonts w:ascii="Times New Roman" w:eastAsia="仿宋_GB2312" w:hAnsi="Times New Roman" w:cs="仿宋_GB2312"/>
          <w:sz w:val="28"/>
          <w:szCs w:val="28"/>
        </w:rPr>
        <w:t>0</w:t>
      </w:r>
      <w:r>
        <w:rPr>
          <w:rFonts w:ascii="Times New Roman" w:eastAsia="仿宋_GB2312" w:hAnsi="Times New Roman" w:cs="仿宋_GB2312" w:hint="eastAsia"/>
          <w:sz w:val="28"/>
          <w:szCs w:val="28"/>
        </w:rPr>
        <w:t>年代开始编制水资源公报。随着最严格水资源管理制度的不断落实，水资源公报编制的基础工作不断推进，编制技术体系不断发展和规范，统计内容逐步完善。水资源公报通过核算当年降水量、水资源量、水资源供给使用情况、耗水和排水状况、水利工程蓄水状况、水质状况，以反映一年内水资源基本情况以及水资源开发利用状况，分析用水指标、用水效率和效益，揭示水资源开发利用与经济社会发展、生态环境之间的关系。水资源公报的编制是推进水资源统一规划和强化管理的一项基础性工作，是夯实最严格水资源管理制度的基础，同时也是编制各级水资源综合规划和水中长期供求规划的基础。</w:t>
      </w:r>
    </w:p>
    <w:p w:rsidR="000B49C6" w:rsidRDefault="007F41F0">
      <w:pPr>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lastRenderedPageBreak/>
        <w:t>水资源管理年报编制是加强水资源管理，及时准确地反映全省水资源管理的基本情况，进一步提高水资源管理水平的一项重要基础工作。水资源管理年报围绕职能和承担的业务工作，通过记录水资源论证、取水许可、水资源费征收、节水工作开展情况、水量分配与水资源调度、污水处理及再生利用、水功能区监督管理、水资源管理机构及能力建设，综述本辖区内的年度水资源管理工作主要进展、主要成效和创新。突出反映在全国范围内有重要影响、重大突破的工作，以及出台的重要文件，突出反映最严格水资源管理制度实施、节水型社会建设、水生态文明建设等重点工作的推进情况。</w:t>
      </w:r>
    </w:p>
    <w:p w:rsidR="000B49C6" w:rsidRDefault="000B49C6">
      <w:pPr>
        <w:pStyle w:val="a5"/>
        <w:ind w:firstLineChars="0" w:firstLine="0"/>
        <w:sectPr w:rsidR="000B49C6">
          <w:footerReference w:type="default" r:id="rId7"/>
          <w:pgSz w:w="11906" w:h="16838"/>
          <w:pgMar w:top="1418" w:right="1418" w:bottom="1418" w:left="1418" w:header="851" w:footer="663" w:gutter="0"/>
          <w:pgNumType w:start="1"/>
          <w:cols w:space="425"/>
          <w:docGrid w:type="lines" w:linePitch="312"/>
        </w:sectPr>
      </w:pPr>
    </w:p>
    <w:p w:rsidR="000B49C6" w:rsidRDefault="005D5CEF">
      <w:pPr>
        <w:pStyle w:val="1"/>
        <w:spacing w:before="249" w:after="249"/>
        <w:jc w:val="left"/>
        <w:rPr>
          <w:rFonts w:ascii="宋体" w:eastAsia="宋体" w:hAnsi="宋体"/>
          <w:sz w:val="32"/>
          <w:szCs w:val="32"/>
        </w:rPr>
      </w:pPr>
      <w:bookmarkStart w:id="1" w:name="_Toc509588563"/>
      <w:r>
        <w:rPr>
          <w:rFonts w:ascii="宋体" w:eastAsia="宋体" w:hAnsi="宋体" w:hint="eastAsia"/>
          <w:sz w:val="32"/>
          <w:szCs w:val="32"/>
        </w:rPr>
        <w:lastRenderedPageBreak/>
        <w:t>二、</w:t>
      </w:r>
      <w:r w:rsidR="007F41F0">
        <w:rPr>
          <w:rFonts w:ascii="宋体" w:eastAsia="宋体" w:hAnsi="宋体" w:hint="eastAsia"/>
          <w:sz w:val="32"/>
          <w:szCs w:val="32"/>
        </w:rPr>
        <w:t xml:space="preserve"> 区域概况</w:t>
      </w:r>
      <w:bookmarkEnd w:id="1"/>
    </w:p>
    <w:p w:rsidR="000B49C6" w:rsidRDefault="007F41F0">
      <w:pPr>
        <w:pStyle w:val="2"/>
        <w:spacing w:line="360" w:lineRule="auto"/>
        <w:rPr>
          <w:rFonts w:ascii="Times New Roman" w:eastAsia="黑体" w:hAnsi="Times New Roman"/>
          <w:b w:val="0"/>
          <w:sz w:val="24"/>
          <w:szCs w:val="24"/>
        </w:rPr>
      </w:pPr>
      <w:bookmarkStart w:id="2" w:name="_Toc509588564"/>
      <w:r>
        <w:rPr>
          <w:rFonts w:ascii="Times New Roman" w:eastAsia="黑体" w:hAnsi="Times New Roman"/>
          <w:b w:val="0"/>
          <w:sz w:val="24"/>
          <w:szCs w:val="24"/>
        </w:rPr>
        <w:t xml:space="preserve">2.1 </w:t>
      </w:r>
      <w:r>
        <w:rPr>
          <w:rFonts w:ascii="Times New Roman" w:eastAsia="黑体" w:hAnsi="Times New Roman"/>
          <w:b w:val="0"/>
          <w:sz w:val="24"/>
          <w:szCs w:val="24"/>
        </w:rPr>
        <w:t>海南省基本情况</w:t>
      </w:r>
      <w:bookmarkEnd w:id="2"/>
    </w:p>
    <w:p w:rsidR="000B49C6" w:rsidRDefault="007F41F0">
      <w:pPr>
        <w:pStyle w:val="3"/>
        <w:spacing w:line="360" w:lineRule="auto"/>
        <w:rPr>
          <w:rFonts w:ascii="Times New Roman" w:eastAsia="黑体" w:hAnsi="Times New Roman"/>
          <w:b w:val="0"/>
          <w:sz w:val="24"/>
          <w:szCs w:val="24"/>
        </w:rPr>
      </w:pPr>
      <w:bookmarkStart w:id="3" w:name="_Toc509588565"/>
      <w:r>
        <w:rPr>
          <w:rFonts w:ascii="Times New Roman" w:eastAsia="黑体" w:hAnsi="Times New Roman"/>
          <w:b w:val="0"/>
          <w:sz w:val="24"/>
          <w:szCs w:val="24"/>
        </w:rPr>
        <w:t xml:space="preserve">2.1.1 </w:t>
      </w:r>
      <w:r>
        <w:rPr>
          <w:rFonts w:ascii="Times New Roman" w:eastAsia="黑体" w:hAnsi="Times New Roman"/>
          <w:b w:val="0"/>
          <w:sz w:val="24"/>
          <w:szCs w:val="24"/>
        </w:rPr>
        <w:t>基本省情</w:t>
      </w:r>
      <w:bookmarkEnd w:id="3"/>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sz w:val="24"/>
          <w:szCs w:val="24"/>
        </w:rPr>
        <w:t>我省有</w:t>
      </w:r>
      <w:r>
        <w:rPr>
          <w:rFonts w:ascii="Times New Roman" w:eastAsia="仿宋_GB2312" w:hAnsi="Times New Roman" w:cs="仿宋_GB2312"/>
          <w:sz w:val="24"/>
          <w:szCs w:val="24"/>
        </w:rPr>
        <w:t>19</w:t>
      </w:r>
      <w:r>
        <w:rPr>
          <w:rFonts w:ascii="Times New Roman" w:eastAsia="仿宋_GB2312" w:hAnsi="Times New Roman" w:cs="仿宋_GB2312"/>
          <w:sz w:val="24"/>
          <w:szCs w:val="24"/>
        </w:rPr>
        <w:t>个市县，其中</w:t>
      </w:r>
      <w:r>
        <w:rPr>
          <w:rFonts w:ascii="Times New Roman" w:eastAsia="仿宋_GB2312" w:hAnsi="Times New Roman" w:cs="仿宋_GB2312"/>
          <w:sz w:val="24"/>
          <w:szCs w:val="24"/>
        </w:rPr>
        <w:t>4</w:t>
      </w:r>
      <w:r>
        <w:rPr>
          <w:rFonts w:ascii="Times New Roman" w:eastAsia="仿宋_GB2312" w:hAnsi="Times New Roman" w:cs="仿宋_GB2312"/>
          <w:sz w:val="24"/>
          <w:szCs w:val="24"/>
        </w:rPr>
        <w:t>个地级市、</w:t>
      </w:r>
      <w:r>
        <w:rPr>
          <w:rFonts w:ascii="Times New Roman" w:eastAsia="仿宋_GB2312" w:hAnsi="Times New Roman" w:cs="仿宋_GB2312"/>
          <w:sz w:val="24"/>
          <w:szCs w:val="24"/>
        </w:rPr>
        <w:t>5</w:t>
      </w:r>
      <w:r>
        <w:rPr>
          <w:rFonts w:ascii="Times New Roman" w:eastAsia="仿宋_GB2312" w:hAnsi="Times New Roman" w:cs="仿宋_GB2312"/>
          <w:sz w:val="24"/>
          <w:szCs w:val="24"/>
        </w:rPr>
        <w:t>个县级市、</w:t>
      </w:r>
      <w:r>
        <w:rPr>
          <w:rFonts w:ascii="Times New Roman" w:eastAsia="仿宋_GB2312" w:hAnsi="Times New Roman" w:cs="仿宋_GB2312"/>
          <w:sz w:val="24"/>
          <w:szCs w:val="24"/>
        </w:rPr>
        <w:t>4</w:t>
      </w:r>
      <w:r>
        <w:rPr>
          <w:rFonts w:ascii="Times New Roman" w:eastAsia="仿宋_GB2312" w:hAnsi="Times New Roman" w:cs="仿宋_GB2312"/>
          <w:sz w:val="24"/>
          <w:szCs w:val="24"/>
        </w:rPr>
        <w:t>个县、</w:t>
      </w:r>
      <w:r>
        <w:rPr>
          <w:rFonts w:ascii="Times New Roman" w:eastAsia="仿宋_GB2312" w:hAnsi="Times New Roman" w:cs="仿宋_GB2312"/>
          <w:sz w:val="24"/>
          <w:szCs w:val="24"/>
        </w:rPr>
        <w:t>6</w:t>
      </w:r>
      <w:r>
        <w:rPr>
          <w:rFonts w:ascii="Times New Roman" w:eastAsia="仿宋_GB2312" w:hAnsi="Times New Roman" w:cs="仿宋_GB2312"/>
          <w:sz w:val="24"/>
          <w:szCs w:val="24"/>
        </w:rPr>
        <w:t>个民族自治县。基层设乡镇和街道办事处</w:t>
      </w:r>
      <w:r>
        <w:rPr>
          <w:rFonts w:ascii="Times New Roman" w:eastAsia="仿宋_GB2312" w:hAnsi="Times New Roman" w:cs="仿宋_GB2312"/>
          <w:sz w:val="24"/>
          <w:szCs w:val="24"/>
        </w:rPr>
        <w:t>222</w:t>
      </w:r>
      <w:r>
        <w:rPr>
          <w:rFonts w:ascii="Times New Roman" w:eastAsia="仿宋_GB2312" w:hAnsi="Times New Roman" w:cs="仿宋_GB2312"/>
          <w:sz w:val="24"/>
          <w:szCs w:val="24"/>
        </w:rPr>
        <w:t>个，其中镇</w:t>
      </w:r>
      <w:r>
        <w:rPr>
          <w:rFonts w:ascii="Times New Roman" w:eastAsia="仿宋_GB2312" w:hAnsi="Times New Roman" w:cs="仿宋_GB2312"/>
          <w:sz w:val="24"/>
          <w:szCs w:val="24"/>
        </w:rPr>
        <w:t>183</w:t>
      </w:r>
      <w:r>
        <w:rPr>
          <w:rFonts w:ascii="Times New Roman" w:eastAsia="仿宋_GB2312" w:hAnsi="Times New Roman" w:cs="仿宋_GB2312"/>
          <w:sz w:val="24"/>
          <w:szCs w:val="24"/>
        </w:rPr>
        <w:t>个、乡</w:t>
      </w:r>
      <w:r>
        <w:rPr>
          <w:rFonts w:ascii="Times New Roman" w:eastAsia="仿宋_GB2312" w:hAnsi="Times New Roman" w:cs="仿宋_GB2312"/>
          <w:sz w:val="24"/>
          <w:szCs w:val="24"/>
        </w:rPr>
        <w:t>21</w:t>
      </w:r>
      <w:r>
        <w:rPr>
          <w:rFonts w:ascii="Times New Roman" w:eastAsia="仿宋_GB2312" w:hAnsi="Times New Roman" w:cs="仿宋_GB2312"/>
          <w:sz w:val="24"/>
          <w:szCs w:val="24"/>
        </w:rPr>
        <w:t>个、街道办事处</w:t>
      </w:r>
      <w:r>
        <w:rPr>
          <w:rFonts w:ascii="Times New Roman" w:eastAsia="仿宋_GB2312" w:hAnsi="Times New Roman" w:cs="仿宋_GB2312"/>
          <w:sz w:val="24"/>
          <w:szCs w:val="24"/>
        </w:rPr>
        <w:t>18</w:t>
      </w:r>
      <w:r>
        <w:rPr>
          <w:rFonts w:ascii="Times New Roman" w:eastAsia="仿宋_GB2312" w:hAnsi="Times New Roman" w:cs="仿宋_GB2312"/>
          <w:sz w:val="24"/>
          <w:szCs w:val="24"/>
        </w:rPr>
        <w:t>个。</w:t>
      </w:r>
      <w:r>
        <w:rPr>
          <w:rFonts w:ascii="Times New Roman" w:eastAsia="仿宋_GB2312" w:hAnsi="Times New Roman" w:cs="仿宋_GB2312"/>
          <w:sz w:val="24"/>
          <w:szCs w:val="24"/>
        </w:rPr>
        <w:t>2017</w:t>
      </w:r>
      <w:r>
        <w:rPr>
          <w:rFonts w:ascii="Times New Roman" w:eastAsia="仿宋_GB2312" w:hAnsi="Times New Roman" w:cs="仿宋_GB2312"/>
          <w:sz w:val="24"/>
          <w:szCs w:val="24"/>
        </w:rPr>
        <w:t>年全省常住人口</w:t>
      </w:r>
      <w:r>
        <w:rPr>
          <w:rFonts w:ascii="Times New Roman" w:eastAsia="仿宋_GB2312" w:hAnsi="Times New Roman" w:cs="仿宋_GB2312"/>
          <w:sz w:val="24"/>
          <w:szCs w:val="24"/>
        </w:rPr>
        <w:t>925.76</w:t>
      </w:r>
      <w:r>
        <w:rPr>
          <w:rFonts w:ascii="Times New Roman" w:eastAsia="仿宋_GB2312" w:hAnsi="Times New Roman" w:cs="仿宋_GB2312"/>
          <w:sz w:val="24"/>
          <w:szCs w:val="24"/>
        </w:rPr>
        <w:t>万人。</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sz w:val="24"/>
          <w:szCs w:val="24"/>
        </w:rPr>
        <w:t>2017</w:t>
      </w:r>
      <w:r>
        <w:rPr>
          <w:rFonts w:ascii="Times New Roman" w:eastAsia="仿宋_GB2312" w:hAnsi="Times New Roman" w:cs="仿宋_GB2312"/>
          <w:sz w:val="24"/>
          <w:szCs w:val="24"/>
        </w:rPr>
        <w:t>年全省经济</w:t>
      </w:r>
      <w:r>
        <w:rPr>
          <w:rFonts w:ascii="Times New Roman" w:eastAsia="仿宋_GB2312" w:hAnsi="Times New Roman" w:cs="仿宋_GB2312" w:hint="eastAsia"/>
          <w:sz w:val="24"/>
          <w:szCs w:val="24"/>
        </w:rPr>
        <w:t>健康运行，呈现稳中有进、稳中向好、稳中提质</w:t>
      </w:r>
      <w:r>
        <w:rPr>
          <w:rFonts w:ascii="Times New Roman" w:eastAsia="仿宋_GB2312" w:hAnsi="Times New Roman" w:cs="仿宋_GB2312"/>
          <w:sz w:val="24"/>
          <w:szCs w:val="24"/>
        </w:rPr>
        <w:t>的</w:t>
      </w:r>
      <w:r>
        <w:rPr>
          <w:rFonts w:ascii="Times New Roman" w:eastAsia="仿宋_GB2312" w:hAnsi="Times New Roman" w:cs="仿宋_GB2312" w:hint="eastAsia"/>
          <w:sz w:val="24"/>
          <w:szCs w:val="24"/>
        </w:rPr>
        <w:t>良好态势</w:t>
      </w:r>
      <w:r>
        <w:rPr>
          <w:rFonts w:ascii="Times New Roman" w:eastAsia="仿宋_GB2312" w:hAnsi="Times New Roman" w:cs="仿宋_GB2312"/>
          <w:sz w:val="24"/>
          <w:szCs w:val="24"/>
        </w:rPr>
        <w:t>。实现地区生产总值</w:t>
      </w:r>
      <w:r>
        <w:rPr>
          <w:rFonts w:ascii="Times New Roman" w:eastAsia="仿宋_GB2312" w:hAnsi="Times New Roman" w:cs="仿宋_GB2312"/>
          <w:sz w:val="24"/>
          <w:szCs w:val="24"/>
        </w:rPr>
        <w:t>4462.54</w:t>
      </w:r>
      <w:r>
        <w:rPr>
          <w:rFonts w:ascii="Times New Roman" w:eastAsia="仿宋_GB2312" w:hAnsi="Times New Roman" w:cs="仿宋_GB2312"/>
          <w:sz w:val="24"/>
          <w:szCs w:val="24"/>
        </w:rPr>
        <w:t>亿元，增长</w:t>
      </w:r>
      <w:r>
        <w:rPr>
          <w:rFonts w:ascii="Times New Roman" w:eastAsia="仿宋_GB2312" w:hAnsi="Times New Roman" w:cs="仿宋_GB2312"/>
          <w:sz w:val="24"/>
          <w:szCs w:val="24"/>
        </w:rPr>
        <w:t>7.0%</w:t>
      </w:r>
      <w:r>
        <w:rPr>
          <w:rFonts w:ascii="Times New Roman" w:eastAsia="仿宋_GB2312" w:hAnsi="Times New Roman" w:cs="仿宋_GB2312"/>
          <w:sz w:val="24"/>
          <w:szCs w:val="24"/>
        </w:rPr>
        <w:t>，其中工业增加值</w:t>
      </w:r>
      <w:r>
        <w:rPr>
          <w:rFonts w:ascii="Times New Roman" w:eastAsia="仿宋_GB2312" w:hAnsi="Times New Roman" w:cs="仿宋_GB2312"/>
          <w:sz w:val="24"/>
          <w:szCs w:val="24"/>
        </w:rPr>
        <w:t>528.28</w:t>
      </w:r>
      <w:r>
        <w:rPr>
          <w:rFonts w:ascii="Times New Roman" w:eastAsia="仿宋_GB2312" w:hAnsi="Times New Roman" w:cs="仿宋_GB2312"/>
          <w:sz w:val="24"/>
          <w:szCs w:val="24"/>
        </w:rPr>
        <w:t>亿元，增长</w:t>
      </w:r>
      <w:r>
        <w:rPr>
          <w:rFonts w:ascii="Times New Roman" w:eastAsia="仿宋_GB2312" w:hAnsi="Times New Roman" w:cs="仿宋_GB2312"/>
          <w:sz w:val="24"/>
          <w:szCs w:val="24"/>
        </w:rPr>
        <w:t>0.6%</w:t>
      </w:r>
      <w:r>
        <w:rPr>
          <w:rFonts w:ascii="Times New Roman" w:eastAsia="仿宋_GB2312" w:hAnsi="Times New Roman" w:cs="仿宋_GB2312"/>
          <w:sz w:val="24"/>
          <w:szCs w:val="24"/>
        </w:rPr>
        <w:t>；地方公共财政收入</w:t>
      </w:r>
      <w:r>
        <w:rPr>
          <w:rFonts w:ascii="Times New Roman" w:eastAsia="仿宋_GB2312" w:hAnsi="Times New Roman" w:cs="仿宋_GB2312"/>
          <w:sz w:val="24"/>
          <w:szCs w:val="24"/>
        </w:rPr>
        <w:t>1222.24</w:t>
      </w:r>
      <w:r>
        <w:rPr>
          <w:rFonts w:ascii="Times New Roman" w:eastAsia="仿宋_GB2312" w:hAnsi="Times New Roman" w:cs="仿宋_GB2312"/>
          <w:sz w:val="24"/>
          <w:szCs w:val="24"/>
        </w:rPr>
        <w:t>亿元，增长</w:t>
      </w:r>
      <w:r>
        <w:rPr>
          <w:rFonts w:ascii="Times New Roman" w:eastAsia="仿宋_GB2312" w:hAnsi="Times New Roman" w:cs="仿宋_GB2312"/>
          <w:sz w:val="24"/>
          <w:szCs w:val="24"/>
        </w:rPr>
        <w:t>12.8%</w:t>
      </w:r>
      <w:r>
        <w:rPr>
          <w:rFonts w:ascii="Times New Roman" w:eastAsia="仿宋_GB2312" w:hAnsi="Times New Roman" w:cs="仿宋_GB2312"/>
          <w:sz w:val="24"/>
          <w:szCs w:val="24"/>
        </w:rPr>
        <w:t>；全社会固定资产投资</w:t>
      </w:r>
      <w:r>
        <w:rPr>
          <w:rFonts w:ascii="Times New Roman" w:eastAsia="仿宋_GB2312" w:hAnsi="Times New Roman" w:cs="仿宋_GB2312"/>
          <w:sz w:val="24"/>
          <w:szCs w:val="24"/>
        </w:rPr>
        <w:t>4125.40</w:t>
      </w:r>
      <w:r>
        <w:rPr>
          <w:rFonts w:ascii="Times New Roman" w:eastAsia="仿宋_GB2312" w:hAnsi="Times New Roman" w:cs="仿宋_GB2312"/>
          <w:sz w:val="24"/>
          <w:szCs w:val="24"/>
        </w:rPr>
        <w:t>亿元，增长</w:t>
      </w:r>
      <w:r>
        <w:rPr>
          <w:rFonts w:ascii="Times New Roman" w:eastAsia="仿宋_GB2312" w:hAnsi="Times New Roman" w:cs="仿宋_GB2312"/>
          <w:sz w:val="24"/>
          <w:szCs w:val="24"/>
        </w:rPr>
        <w:t>10.1%</w:t>
      </w:r>
      <w:r>
        <w:rPr>
          <w:rFonts w:ascii="Times New Roman" w:eastAsia="仿宋_GB2312" w:hAnsi="Times New Roman" w:cs="仿宋_GB2312"/>
          <w:sz w:val="24"/>
          <w:szCs w:val="24"/>
        </w:rPr>
        <w:t>；社会消费品零售总额</w:t>
      </w:r>
      <w:r>
        <w:rPr>
          <w:rFonts w:ascii="Times New Roman" w:eastAsia="仿宋_GB2312" w:hAnsi="Times New Roman" w:cs="仿宋_GB2312"/>
          <w:sz w:val="24"/>
          <w:szCs w:val="24"/>
        </w:rPr>
        <w:t>1618.76</w:t>
      </w:r>
      <w:r>
        <w:rPr>
          <w:rFonts w:ascii="Times New Roman" w:eastAsia="仿宋_GB2312" w:hAnsi="Times New Roman" w:cs="仿宋_GB2312"/>
          <w:sz w:val="24"/>
          <w:szCs w:val="24"/>
        </w:rPr>
        <w:t>亿元，增长</w:t>
      </w:r>
      <w:r>
        <w:rPr>
          <w:rFonts w:ascii="Times New Roman" w:eastAsia="仿宋_GB2312" w:hAnsi="Times New Roman" w:cs="仿宋_GB2312"/>
          <w:sz w:val="24"/>
          <w:szCs w:val="24"/>
        </w:rPr>
        <w:t>11.4%</w:t>
      </w:r>
      <w:r>
        <w:rPr>
          <w:rFonts w:ascii="Times New Roman" w:eastAsia="仿宋_GB2312" w:hAnsi="Times New Roman" w:cs="仿宋_GB2312"/>
          <w:sz w:val="24"/>
          <w:szCs w:val="24"/>
        </w:rPr>
        <w:t>；城镇居民人均可支配收入</w:t>
      </w:r>
      <w:r>
        <w:rPr>
          <w:rFonts w:ascii="Times New Roman" w:eastAsia="仿宋_GB2312" w:hAnsi="Times New Roman" w:cs="仿宋_GB2312"/>
          <w:sz w:val="24"/>
          <w:szCs w:val="24"/>
        </w:rPr>
        <w:t>30817</w:t>
      </w:r>
      <w:r>
        <w:rPr>
          <w:rFonts w:ascii="Times New Roman" w:eastAsia="仿宋_GB2312" w:hAnsi="Times New Roman" w:cs="仿宋_GB2312"/>
          <w:sz w:val="24"/>
          <w:szCs w:val="24"/>
        </w:rPr>
        <w:t>元，农村常住居民人均可支配收入</w:t>
      </w:r>
      <w:r>
        <w:rPr>
          <w:rFonts w:ascii="Times New Roman" w:eastAsia="仿宋_GB2312" w:hAnsi="Times New Roman" w:cs="仿宋_GB2312"/>
          <w:sz w:val="24"/>
          <w:szCs w:val="24"/>
        </w:rPr>
        <w:t>12902</w:t>
      </w:r>
      <w:r>
        <w:rPr>
          <w:rFonts w:ascii="Times New Roman" w:eastAsia="仿宋_GB2312" w:hAnsi="Times New Roman" w:cs="仿宋_GB2312"/>
          <w:sz w:val="24"/>
          <w:szCs w:val="24"/>
        </w:rPr>
        <w:t>元，分别增长</w:t>
      </w:r>
      <w:r>
        <w:rPr>
          <w:rFonts w:ascii="Times New Roman" w:eastAsia="仿宋_GB2312" w:hAnsi="Times New Roman" w:cs="仿宋_GB2312"/>
          <w:sz w:val="24"/>
          <w:szCs w:val="24"/>
        </w:rPr>
        <w:t>8.3%</w:t>
      </w:r>
      <w:r>
        <w:rPr>
          <w:rFonts w:ascii="Times New Roman" w:eastAsia="仿宋_GB2312" w:hAnsi="Times New Roman" w:cs="仿宋_GB2312"/>
          <w:sz w:val="24"/>
          <w:szCs w:val="24"/>
        </w:rPr>
        <w:t>和</w:t>
      </w:r>
      <w:r>
        <w:rPr>
          <w:rFonts w:ascii="Times New Roman" w:eastAsia="仿宋_GB2312" w:hAnsi="Times New Roman" w:cs="仿宋_GB2312"/>
          <w:sz w:val="24"/>
          <w:szCs w:val="24"/>
        </w:rPr>
        <w:t>8.9%</w:t>
      </w:r>
      <w:r>
        <w:rPr>
          <w:rFonts w:ascii="Times New Roman" w:eastAsia="仿宋_GB2312" w:hAnsi="Times New Roman" w:cs="仿宋_GB2312"/>
          <w:sz w:val="24"/>
          <w:szCs w:val="24"/>
        </w:rPr>
        <w:t>；居民消费价格涨幅</w:t>
      </w:r>
      <w:r>
        <w:rPr>
          <w:rFonts w:ascii="Times New Roman" w:eastAsia="仿宋_GB2312" w:hAnsi="Times New Roman" w:cs="仿宋_GB2312"/>
          <w:sz w:val="24"/>
          <w:szCs w:val="24"/>
        </w:rPr>
        <w:t>2.8%</w:t>
      </w:r>
      <w:r>
        <w:rPr>
          <w:rFonts w:ascii="Times New Roman" w:eastAsia="仿宋_GB2312" w:hAnsi="Times New Roman" w:cs="仿宋_GB2312"/>
          <w:sz w:val="24"/>
          <w:szCs w:val="24"/>
        </w:rPr>
        <w:t>。</w:t>
      </w:r>
    </w:p>
    <w:p w:rsidR="000B49C6" w:rsidRDefault="007F41F0">
      <w:pPr>
        <w:pStyle w:val="3"/>
        <w:spacing w:line="360" w:lineRule="auto"/>
        <w:rPr>
          <w:rFonts w:ascii="Times New Roman" w:eastAsia="黑体" w:hAnsi="Times New Roman"/>
          <w:b w:val="0"/>
          <w:sz w:val="24"/>
          <w:szCs w:val="24"/>
        </w:rPr>
      </w:pPr>
      <w:bookmarkStart w:id="4" w:name="_Toc476833295"/>
      <w:bookmarkStart w:id="5" w:name="_Toc509588566"/>
      <w:bookmarkStart w:id="6" w:name="_Toc476836174"/>
      <w:bookmarkEnd w:id="4"/>
      <w:r>
        <w:rPr>
          <w:rFonts w:ascii="Times New Roman" w:eastAsia="黑体" w:hAnsi="Times New Roman"/>
          <w:b w:val="0"/>
          <w:sz w:val="24"/>
          <w:szCs w:val="24"/>
        </w:rPr>
        <w:t>2.1.2 2017</w:t>
      </w:r>
      <w:r>
        <w:rPr>
          <w:rFonts w:ascii="Times New Roman" w:eastAsia="黑体" w:hAnsi="Times New Roman" w:hint="eastAsia"/>
          <w:b w:val="0"/>
          <w:sz w:val="24"/>
          <w:szCs w:val="24"/>
        </w:rPr>
        <w:t>年度水情</w:t>
      </w:r>
      <w:bookmarkEnd w:id="5"/>
      <w:bookmarkEnd w:id="6"/>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2017</w:t>
      </w:r>
      <w:r>
        <w:rPr>
          <w:rFonts w:ascii="Times New Roman" w:eastAsia="仿宋_GB2312" w:hAnsi="Times New Roman" w:cs="Times New Roman"/>
          <w:sz w:val="24"/>
          <w:szCs w:val="24"/>
        </w:rPr>
        <w:t>年，影响我省的热带气旋有</w:t>
      </w:r>
      <w:r>
        <w:rPr>
          <w:rFonts w:ascii="Times New Roman" w:eastAsia="仿宋_GB2312" w:hAnsi="Times New Roman" w:cs="Times New Roman"/>
          <w:sz w:val="24"/>
          <w:szCs w:val="24"/>
        </w:rPr>
        <w:t>16</w:t>
      </w:r>
      <w:r>
        <w:rPr>
          <w:rFonts w:ascii="Times New Roman" w:eastAsia="仿宋_GB2312" w:hAnsi="Times New Roman" w:cs="Times New Roman"/>
          <w:sz w:val="24"/>
          <w:szCs w:val="24"/>
        </w:rPr>
        <w:t>个，登陆热带气旋为</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个（热带低压），全年经历</w:t>
      </w:r>
      <w:r>
        <w:rPr>
          <w:rFonts w:ascii="Times New Roman" w:eastAsia="仿宋_GB2312" w:hAnsi="Times New Roman" w:cs="Times New Roman"/>
          <w:sz w:val="24"/>
          <w:szCs w:val="24"/>
        </w:rPr>
        <w:t>17</w:t>
      </w:r>
      <w:r>
        <w:rPr>
          <w:rFonts w:ascii="Times New Roman" w:eastAsia="仿宋_GB2312" w:hAnsi="Times New Roman" w:cs="Times New Roman"/>
          <w:sz w:val="24"/>
          <w:szCs w:val="24"/>
        </w:rPr>
        <w:t>次区域性暴雨过程。全年灾情总体偏轻，没有人员因灾死亡或失踪，没有旱情及重大灾险情发生。</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2017</w:t>
      </w:r>
      <w:r>
        <w:rPr>
          <w:rFonts w:ascii="Times New Roman" w:eastAsia="仿宋_GB2312" w:hAnsi="Times New Roman" w:cs="Times New Roman"/>
          <w:sz w:val="24"/>
          <w:szCs w:val="24"/>
        </w:rPr>
        <w:t>年，全省平均降水量为</w:t>
      </w:r>
      <w:r>
        <w:rPr>
          <w:rFonts w:ascii="Times New Roman" w:eastAsia="仿宋_GB2312" w:hAnsi="Times New Roman" w:cs="Times New Roman"/>
          <w:sz w:val="24"/>
          <w:szCs w:val="24"/>
        </w:rPr>
        <w:t>2050mm</w:t>
      </w:r>
      <w:r>
        <w:rPr>
          <w:rFonts w:ascii="Times New Roman" w:eastAsia="仿宋_GB2312" w:hAnsi="Times New Roman" w:cs="Times New Roman"/>
          <w:sz w:val="24"/>
          <w:szCs w:val="24"/>
        </w:rPr>
        <w:t>，折合降水总量</w:t>
      </w:r>
      <w:r>
        <w:rPr>
          <w:rFonts w:ascii="Times New Roman" w:eastAsia="仿宋_GB2312" w:hAnsi="Times New Roman" w:cs="Times New Roman"/>
          <w:sz w:val="24"/>
          <w:szCs w:val="24"/>
        </w:rPr>
        <w:t>700.2</w:t>
      </w:r>
      <w:r>
        <w:rPr>
          <w:rFonts w:ascii="Times New Roman" w:eastAsia="仿宋_GB2312" w:hAnsi="Times New Roman" w:cs="Times New Roman"/>
          <w:sz w:val="24"/>
          <w:szCs w:val="24"/>
        </w:rPr>
        <w:t>亿</w:t>
      </w:r>
      <w:r>
        <w:rPr>
          <w:rFonts w:ascii="Times New Roman" w:eastAsia="仿宋_GB2312" w:hAnsi="Times New Roman" w:cs="Times New Roman"/>
          <w:sz w:val="24"/>
          <w:szCs w:val="24"/>
        </w:rPr>
        <w:t>m³</w:t>
      </w:r>
      <w:r>
        <w:rPr>
          <w:rFonts w:ascii="Times New Roman" w:eastAsia="仿宋_GB2312" w:hAnsi="Times New Roman" w:cs="Times New Roman"/>
          <w:sz w:val="24"/>
          <w:szCs w:val="24"/>
        </w:rPr>
        <w:t>，比多年平均偏多</w:t>
      </w:r>
      <w:r>
        <w:rPr>
          <w:rFonts w:ascii="Times New Roman" w:eastAsia="仿宋_GB2312" w:hAnsi="Times New Roman" w:cs="Times New Roman"/>
          <w:sz w:val="24"/>
          <w:szCs w:val="24"/>
        </w:rPr>
        <w:t>17.1%</w:t>
      </w:r>
      <w:r>
        <w:rPr>
          <w:rFonts w:ascii="Times New Roman" w:eastAsia="仿宋_GB2312" w:hAnsi="Times New Roman" w:cs="Times New Roman"/>
          <w:sz w:val="24"/>
          <w:szCs w:val="24"/>
        </w:rPr>
        <w:t>；地表水资源量</w:t>
      </w:r>
      <w:r>
        <w:rPr>
          <w:rFonts w:ascii="Times New Roman" w:eastAsia="仿宋_GB2312" w:hAnsi="Times New Roman" w:cs="Times New Roman"/>
          <w:sz w:val="24"/>
          <w:szCs w:val="24"/>
        </w:rPr>
        <w:t>380.1</w:t>
      </w:r>
      <w:r>
        <w:rPr>
          <w:rFonts w:ascii="Times New Roman" w:eastAsia="仿宋_GB2312" w:hAnsi="Times New Roman" w:cs="Times New Roman"/>
          <w:sz w:val="24"/>
          <w:szCs w:val="24"/>
        </w:rPr>
        <w:t>亿</w:t>
      </w:r>
      <w:r>
        <w:rPr>
          <w:rFonts w:ascii="Times New Roman" w:eastAsia="仿宋_GB2312" w:hAnsi="Times New Roman" w:cs="Times New Roman"/>
          <w:sz w:val="24"/>
          <w:szCs w:val="24"/>
        </w:rPr>
        <w:t>m³</w:t>
      </w:r>
      <w:r>
        <w:rPr>
          <w:rFonts w:ascii="Times New Roman" w:eastAsia="仿宋_GB2312" w:hAnsi="Times New Roman" w:cs="Times New Roman"/>
          <w:sz w:val="24"/>
          <w:szCs w:val="24"/>
        </w:rPr>
        <w:t>，折合年径流深</w:t>
      </w:r>
      <w:r>
        <w:rPr>
          <w:rFonts w:ascii="Times New Roman" w:eastAsia="仿宋_GB2312" w:hAnsi="Times New Roman" w:cs="Times New Roman"/>
          <w:sz w:val="24"/>
          <w:szCs w:val="24"/>
        </w:rPr>
        <w:t>1112.9mm</w:t>
      </w:r>
      <w:r>
        <w:rPr>
          <w:rFonts w:ascii="Times New Roman" w:eastAsia="仿宋_GB2312" w:hAnsi="Times New Roman" w:cs="Times New Roman"/>
          <w:sz w:val="24"/>
          <w:szCs w:val="24"/>
        </w:rPr>
        <w:t>，比多年平均值偏多</w:t>
      </w:r>
      <w:r>
        <w:rPr>
          <w:rFonts w:ascii="Times New Roman" w:eastAsia="仿宋_GB2312" w:hAnsi="Times New Roman" w:cs="Times New Roman"/>
          <w:sz w:val="24"/>
          <w:szCs w:val="24"/>
        </w:rPr>
        <w:t>24.9%</w:t>
      </w:r>
      <w:r>
        <w:rPr>
          <w:rFonts w:ascii="Times New Roman" w:eastAsia="仿宋_GB2312" w:hAnsi="Times New Roman" w:cs="Times New Roman"/>
          <w:sz w:val="24"/>
          <w:szCs w:val="24"/>
        </w:rPr>
        <w:t>。属偏丰年。</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2017</w:t>
      </w:r>
      <w:r>
        <w:rPr>
          <w:rFonts w:ascii="Times New Roman" w:eastAsia="仿宋_GB2312" w:hAnsi="Times New Roman" w:cs="Times New Roman"/>
          <w:sz w:val="24"/>
          <w:szCs w:val="24"/>
        </w:rPr>
        <w:t>年，全省总供水量</w:t>
      </w:r>
      <w:r>
        <w:rPr>
          <w:rFonts w:ascii="Times New Roman" w:eastAsia="仿宋_GB2312" w:hAnsi="Times New Roman" w:cs="Times New Roman"/>
          <w:sz w:val="24"/>
          <w:szCs w:val="24"/>
        </w:rPr>
        <w:t>45.56</w:t>
      </w:r>
      <w:r>
        <w:rPr>
          <w:rFonts w:ascii="Times New Roman" w:eastAsia="仿宋_GB2312" w:hAnsi="Times New Roman" w:cs="Times New Roman"/>
          <w:sz w:val="24"/>
          <w:szCs w:val="24"/>
        </w:rPr>
        <w:t>亿</w:t>
      </w:r>
      <w:r>
        <w:rPr>
          <w:rFonts w:ascii="Times New Roman" w:eastAsia="仿宋_GB2312" w:hAnsi="Times New Roman" w:cs="Times New Roman"/>
          <w:sz w:val="24"/>
          <w:szCs w:val="24"/>
        </w:rPr>
        <w:t>m³</w:t>
      </w:r>
      <w:r>
        <w:rPr>
          <w:rFonts w:ascii="Times New Roman" w:eastAsia="仿宋_GB2312" w:hAnsi="Times New Roman" w:cs="Times New Roman"/>
          <w:sz w:val="24"/>
          <w:szCs w:val="24"/>
        </w:rPr>
        <w:t>，比上年增加</w:t>
      </w:r>
      <w:r>
        <w:rPr>
          <w:rFonts w:ascii="Times New Roman" w:eastAsia="仿宋_GB2312" w:hAnsi="Times New Roman" w:cs="Times New Roman"/>
          <w:sz w:val="24"/>
          <w:szCs w:val="24"/>
        </w:rPr>
        <w:t>0.60</w:t>
      </w:r>
      <w:r>
        <w:rPr>
          <w:rFonts w:ascii="Times New Roman" w:eastAsia="仿宋_GB2312" w:hAnsi="Times New Roman" w:cs="Times New Roman"/>
          <w:sz w:val="24"/>
          <w:szCs w:val="24"/>
        </w:rPr>
        <w:t>亿</w:t>
      </w:r>
      <w:r>
        <w:rPr>
          <w:rFonts w:ascii="Times New Roman" w:eastAsia="仿宋_GB2312" w:hAnsi="Times New Roman" w:cs="Times New Roman"/>
          <w:sz w:val="24"/>
          <w:szCs w:val="24"/>
        </w:rPr>
        <w:t>m³</w:t>
      </w:r>
      <w:r>
        <w:rPr>
          <w:rFonts w:ascii="Times New Roman" w:eastAsia="仿宋_GB2312" w:hAnsi="Times New Roman" w:cs="Times New Roman"/>
          <w:sz w:val="24"/>
          <w:szCs w:val="24"/>
        </w:rPr>
        <w:t>。其中，地表水源占</w:t>
      </w:r>
      <w:r>
        <w:rPr>
          <w:rFonts w:ascii="Times New Roman" w:eastAsia="仿宋_GB2312" w:hAnsi="Times New Roman" w:cs="Times New Roman"/>
          <w:sz w:val="24"/>
          <w:szCs w:val="24"/>
        </w:rPr>
        <w:t>92.87%</w:t>
      </w:r>
      <w:r>
        <w:rPr>
          <w:rFonts w:ascii="Times New Roman" w:eastAsia="仿宋_GB2312" w:hAnsi="Times New Roman" w:cs="Times New Roman"/>
          <w:sz w:val="24"/>
          <w:szCs w:val="24"/>
        </w:rPr>
        <w:t>，地下水源占</w:t>
      </w:r>
      <w:r>
        <w:rPr>
          <w:rFonts w:ascii="Times New Roman" w:eastAsia="仿宋_GB2312" w:hAnsi="Times New Roman" w:cs="Times New Roman"/>
          <w:sz w:val="24"/>
          <w:szCs w:val="24"/>
        </w:rPr>
        <w:t>6.69%</w:t>
      </w:r>
      <w:r>
        <w:rPr>
          <w:rFonts w:ascii="Times New Roman" w:eastAsia="仿宋_GB2312" w:hAnsi="Times New Roman" w:cs="Times New Roman"/>
          <w:sz w:val="24"/>
          <w:szCs w:val="24"/>
        </w:rPr>
        <w:t>，其他水源占</w:t>
      </w:r>
      <w:r>
        <w:rPr>
          <w:rFonts w:ascii="Times New Roman" w:eastAsia="仿宋_GB2312" w:hAnsi="Times New Roman" w:cs="Times New Roman"/>
          <w:sz w:val="24"/>
          <w:szCs w:val="24"/>
        </w:rPr>
        <w:t>0.44%</w:t>
      </w:r>
      <w:r>
        <w:rPr>
          <w:rFonts w:ascii="Times New Roman" w:eastAsia="仿宋_GB2312" w:hAnsi="Times New Roman" w:cs="Times New Roman"/>
          <w:sz w:val="24"/>
          <w:szCs w:val="24"/>
        </w:rPr>
        <w:t>。全省总用水量</w:t>
      </w:r>
      <w:r>
        <w:rPr>
          <w:rFonts w:ascii="Times New Roman" w:eastAsia="仿宋_GB2312" w:hAnsi="Times New Roman" w:cs="Times New Roman"/>
          <w:sz w:val="24"/>
          <w:szCs w:val="24"/>
        </w:rPr>
        <w:t>45.56</w:t>
      </w:r>
      <w:r>
        <w:rPr>
          <w:rFonts w:ascii="Times New Roman" w:eastAsia="仿宋_GB2312" w:hAnsi="Times New Roman" w:cs="Times New Roman"/>
          <w:sz w:val="24"/>
          <w:szCs w:val="24"/>
        </w:rPr>
        <w:t>亿</w:t>
      </w:r>
      <w:r>
        <w:rPr>
          <w:rFonts w:ascii="Times New Roman" w:eastAsia="仿宋_GB2312" w:hAnsi="Times New Roman" w:cs="Times New Roman"/>
          <w:sz w:val="24"/>
          <w:szCs w:val="24"/>
        </w:rPr>
        <w:t>m³</w:t>
      </w:r>
      <w:r>
        <w:rPr>
          <w:rFonts w:ascii="Times New Roman" w:eastAsia="仿宋_GB2312" w:hAnsi="Times New Roman" w:cs="Times New Roman"/>
          <w:sz w:val="24"/>
          <w:szCs w:val="24"/>
        </w:rPr>
        <w:t>，其中，生活用水占</w:t>
      </w:r>
      <w:r>
        <w:rPr>
          <w:rFonts w:ascii="Times New Roman" w:eastAsia="仿宋_GB2312" w:hAnsi="Times New Roman" w:cs="Times New Roman"/>
          <w:sz w:val="24"/>
          <w:szCs w:val="24"/>
        </w:rPr>
        <w:t>18.48%</w:t>
      </w:r>
      <w:r>
        <w:rPr>
          <w:rFonts w:ascii="Times New Roman" w:eastAsia="仿宋_GB2312" w:hAnsi="Times New Roman" w:cs="Times New Roman"/>
          <w:sz w:val="24"/>
          <w:szCs w:val="24"/>
        </w:rPr>
        <w:t>，工业用水占</w:t>
      </w:r>
      <w:r>
        <w:rPr>
          <w:rFonts w:ascii="Times New Roman" w:eastAsia="仿宋_GB2312" w:hAnsi="Times New Roman" w:cs="Times New Roman"/>
          <w:sz w:val="24"/>
          <w:szCs w:val="24"/>
        </w:rPr>
        <w:t>6.60%</w:t>
      </w:r>
      <w:r>
        <w:rPr>
          <w:rFonts w:ascii="Times New Roman" w:eastAsia="仿宋_GB2312" w:hAnsi="Times New Roman" w:cs="Times New Roman"/>
          <w:sz w:val="24"/>
          <w:szCs w:val="24"/>
        </w:rPr>
        <w:t>，农业用水占</w:t>
      </w:r>
      <w:r>
        <w:rPr>
          <w:rFonts w:ascii="Times New Roman" w:eastAsia="仿宋_GB2312" w:hAnsi="Times New Roman" w:cs="Times New Roman"/>
          <w:sz w:val="24"/>
          <w:szCs w:val="24"/>
        </w:rPr>
        <w:t>73.16%</w:t>
      </w:r>
      <w:r>
        <w:rPr>
          <w:rFonts w:ascii="Times New Roman" w:eastAsia="仿宋_GB2312" w:hAnsi="Times New Roman" w:cs="Times New Roman"/>
          <w:sz w:val="24"/>
          <w:szCs w:val="24"/>
        </w:rPr>
        <w:t>，生态环境补水占</w:t>
      </w:r>
      <w:r>
        <w:rPr>
          <w:rFonts w:ascii="Times New Roman" w:eastAsia="仿宋_GB2312" w:hAnsi="Times New Roman" w:cs="Times New Roman"/>
          <w:sz w:val="24"/>
          <w:szCs w:val="24"/>
        </w:rPr>
        <w:t>1.76%</w:t>
      </w:r>
      <w:r>
        <w:rPr>
          <w:rFonts w:ascii="Times New Roman" w:eastAsia="仿宋_GB2312" w:hAnsi="Times New Roman" w:cs="Times New Roman"/>
          <w:sz w:val="24"/>
          <w:szCs w:val="24"/>
        </w:rPr>
        <w:t>。</w:t>
      </w:r>
    </w:p>
    <w:p w:rsidR="000B49C6" w:rsidRDefault="007F41F0">
      <w:pPr>
        <w:pStyle w:val="3"/>
        <w:spacing w:line="360" w:lineRule="auto"/>
        <w:rPr>
          <w:rFonts w:ascii="Times New Roman" w:eastAsia="黑体" w:hAnsi="Times New Roman"/>
          <w:b w:val="0"/>
          <w:sz w:val="24"/>
          <w:szCs w:val="24"/>
        </w:rPr>
      </w:pPr>
      <w:bookmarkStart w:id="7" w:name="_Toc509588567"/>
      <w:r>
        <w:rPr>
          <w:rFonts w:ascii="Times New Roman" w:eastAsia="黑体" w:hAnsi="Times New Roman" w:hint="eastAsia"/>
          <w:b w:val="0"/>
          <w:sz w:val="24"/>
          <w:szCs w:val="24"/>
        </w:rPr>
        <w:t>2</w:t>
      </w:r>
      <w:r>
        <w:rPr>
          <w:rFonts w:ascii="Times New Roman" w:eastAsia="黑体" w:hAnsi="Times New Roman"/>
          <w:b w:val="0"/>
          <w:sz w:val="24"/>
          <w:szCs w:val="24"/>
        </w:rPr>
        <w:t xml:space="preserve">.1.3 </w:t>
      </w:r>
      <w:r>
        <w:rPr>
          <w:rFonts w:ascii="Times New Roman" w:eastAsia="黑体" w:hAnsi="Times New Roman" w:hint="eastAsia"/>
          <w:b w:val="0"/>
          <w:sz w:val="24"/>
          <w:szCs w:val="24"/>
        </w:rPr>
        <w:t>水资源管理工作开展情况</w:t>
      </w:r>
      <w:bookmarkEnd w:id="7"/>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海南省认真贯彻落实国务院实行最严格水资源管理制度有关文件精神，全面落实最严格水资源管理制度。连续四年（</w:t>
      </w:r>
      <w:r>
        <w:rPr>
          <w:rFonts w:ascii="Times New Roman" w:eastAsia="仿宋_GB2312" w:hAnsi="Times New Roman" w:cs="Times New Roman"/>
          <w:sz w:val="24"/>
          <w:szCs w:val="24"/>
        </w:rPr>
        <w:t>2013</w:t>
      </w: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2016</w:t>
      </w:r>
      <w:r>
        <w:rPr>
          <w:rFonts w:ascii="Times New Roman" w:eastAsia="仿宋_GB2312" w:hAnsi="Times New Roman" w:cs="仿宋_GB2312" w:hint="eastAsia"/>
          <w:sz w:val="24"/>
          <w:szCs w:val="24"/>
        </w:rPr>
        <w:t>年）组织开展全省最严格水资源管理制度</w:t>
      </w:r>
      <w:r>
        <w:rPr>
          <w:rFonts w:ascii="Times New Roman" w:eastAsia="仿宋_GB2312" w:hAnsi="Times New Roman" w:cs="仿宋_GB2312" w:hint="eastAsia"/>
          <w:sz w:val="24"/>
          <w:szCs w:val="24"/>
        </w:rPr>
        <w:lastRenderedPageBreak/>
        <w:t>考核，连续三年（</w:t>
      </w:r>
      <w:r>
        <w:rPr>
          <w:rFonts w:ascii="Times New Roman" w:eastAsia="仿宋_GB2312" w:hAnsi="Times New Roman" w:cs="Times New Roman"/>
          <w:sz w:val="24"/>
          <w:szCs w:val="24"/>
        </w:rPr>
        <w:t>2014</w:t>
      </w: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2016</w:t>
      </w:r>
      <w:r>
        <w:rPr>
          <w:rFonts w:ascii="Times New Roman" w:eastAsia="仿宋_GB2312" w:hAnsi="Times New Roman" w:cs="仿宋_GB2312" w:hint="eastAsia"/>
          <w:sz w:val="24"/>
          <w:szCs w:val="24"/>
        </w:rPr>
        <w:t>）组织对</w:t>
      </w:r>
      <w:r>
        <w:rPr>
          <w:rFonts w:ascii="Times New Roman" w:eastAsia="仿宋_GB2312" w:hAnsi="Times New Roman" w:cs="Times New Roman"/>
          <w:sz w:val="24"/>
          <w:szCs w:val="24"/>
        </w:rPr>
        <w:t>18</w:t>
      </w:r>
      <w:r>
        <w:rPr>
          <w:rFonts w:ascii="Times New Roman" w:eastAsia="仿宋_GB2312" w:hAnsi="Times New Roman" w:cs="仿宋_GB2312" w:hint="eastAsia"/>
          <w:sz w:val="24"/>
          <w:szCs w:val="24"/>
        </w:rPr>
        <w:t>个市县年度实行最严格水资源管理制度的考核、评定和通报工作。同时，充分发挥海南水务一体化的优势，进一步强化城乡水资源统一管理，严格水资源论证和取水许可管理，推进节水型社会建设，抓好水功能区监督管理，水资源利用效率效益明显提高。</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根据国家和水利部的相关要求，我省连续多年按照规定的时间节点、进度要求，保质保量地完成水资源公报和管理年报的编制工作，进行系统填报并提交相应的文字说明，同时积极组织市县开展水资源管理系统和取水许可管理系统的填报等相关工作的培训，各项工作有序推进。</w:t>
      </w:r>
    </w:p>
    <w:p w:rsidR="000B49C6" w:rsidRDefault="007F41F0">
      <w:pPr>
        <w:pStyle w:val="2"/>
        <w:spacing w:line="360" w:lineRule="auto"/>
        <w:rPr>
          <w:sz w:val="24"/>
          <w:szCs w:val="24"/>
        </w:rPr>
      </w:pPr>
      <w:bookmarkStart w:id="8" w:name="_Toc509588568"/>
      <w:r>
        <w:rPr>
          <w:rFonts w:ascii="Times New Roman" w:eastAsia="黑体" w:hAnsi="Times New Roman"/>
          <w:b w:val="0"/>
          <w:sz w:val="24"/>
          <w:szCs w:val="24"/>
        </w:rPr>
        <w:t>2.2 2017</w:t>
      </w:r>
      <w:r>
        <w:rPr>
          <w:rFonts w:ascii="Times New Roman" w:eastAsia="黑体" w:hAnsi="Times New Roman" w:hint="eastAsia"/>
          <w:b w:val="0"/>
          <w:sz w:val="24"/>
          <w:szCs w:val="24"/>
        </w:rPr>
        <w:t>年度需要开展的工作</w:t>
      </w:r>
      <w:bookmarkEnd w:id="8"/>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水资源管理工作主要集中在上半年，主要包括以下四方面工作。</w:t>
      </w:r>
    </w:p>
    <w:p w:rsidR="000B49C6" w:rsidRDefault="007F41F0">
      <w:pPr>
        <w:pStyle w:val="3"/>
        <w:spacing w:line="360" w:lineRule="auto"/>
        <w:rPr>
          <w:rFonts w:ascii="Times New Roman" w:eastAsia="黑体" w:hAnsi="Times New Roman"/>
          <w:b w:val="0"/>
          <w:sz w:val="24"/>
          <w:szCs w:val="24"/>
        </w:rPr>
      </w:pPr>
      <w:bookmarkStart w:id="9" w:name="_Toc509588569"/>
      <w:r>
        <w:rPr>
          <w:rFonts w:ascii="Times New Roman" w:eastAsia="黑体" w:hAnsi="Times New Roman" w:hint="eastAsia"/>
          <w:b w:val="0"/>
          <w:sz w:val="24"/>
          <w:szCs w:val="24"/>
        </w:rPr>
        <w:t>2</w:t>
      </w:r>
      <w:r>
        <w:rPr>
          <w:rFonts w:ascii="Times New Roman" w:eastAsia="黑体" w:hAnsi="Times New Roman"/>
          <w:b w:val="0"/>
          <w:sz w:val="24"/>
          <w:szCs w:val="24"/>
        </w:rPr>
        <w:t xml:space="preserve">.2.1 </w:t>
      </w:r>
      <w:r>
        <w:rPr>
          <w:rFonts w:ascii="Times New Roman" w:eastAsia="黑体" w:hAnsi="Times New Roman" w:hint="eastAsia"/>
          <w:b w:val="0"/>
          <w:sz w:val="24"/>
          <w:szCs w:val="24"/>
        </w:rPr>
        <w:t>海南省</w:t>
      </w:r>
      <w:r>
        <w:rPr>
          <w:rFonts w:ascii="Times New Roman" w:eastAsia="黑体" w:hAnsi="Times New Roman"/>
          <w:b w:val="0"/>
          <w:sz w:val="24"/>
          <w:szCs w:val="24"/>
        </w:rPr>
        <w:t>2017</w:t>
      </w:r>
      <w:r>
        <w:rPr>
          <w:rFonts w:ascii="Times New Roman" w:eastAsia="黑体" w:hAnsi="Times New Roman" w:hint="eastAsia"/>
          <w:b w:val="0"/>
          <w:sz w:val="24"/>
          <w:szCs w:val="24"/>
        </w:rPr>
        <w:t>年最严格水资源管理制度年度实施情况评估</w:t>
      </w:r>
      <w:bookmarkEnd w:id="9"/>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按照国家考核规定时间</w:t>
      </w:r>
      <w:r>
        <w:rPr>
          <w:rFonts w:ascii="Times New Roman" w:eastAsia="仿宋_GB2312" w:hAnsi="Times New Roman" w:cs="仿宋_GB2312" w:hint="eastAsia"/>
          <w:sz w:val="24"/>
          <w:szCs w:val="24"/>
        </w:rPr>
        <w:t>完成自查报告、复核技术资料和支撑材料的系统填报。</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）依据《国务院办公厅关于印发实行最严格水资源管理制度考核办法的通知》（国办发〔</w:t>
      </w:r>
      <w:r>
        <w:rPr>
          <w:rFonts w:ascii="Times New Roman" w:eastAsia="仿宋_GB2312" w:hAnsi="Times New Roman" w:cs="仿宋_GB2312"/>
          <w:sz w:val="24"/>
          <w:szCs w:val="24"/>
        </w:rPr>
        <w:t>2013</w:t>
      </w: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2</w:t>
      </w:r>
      <w:r>
        <w:rPr>
          <w:rFonts w:ascii="Times New Roman" w:eastAsia="仿宋_GB2312" w:hAnsi="Times New Roman" w:cs="仿宋_GB2312" w:hint="eastAsia"/>
          <w:sz w:val="24"/>
          <w:szCs w:val="24"/>
        </w:rPr>
        <w:t>号）和《水利部发展改革委关于印发〈“十三五”水资源消耗总量和强度双控行动方案〉的通知》（水资源〔</w:t>
      </w:r>
      <w:r>
        <w:rPr>
          <w:rFonts w:ascii="Times New Roman" w:eastAsia="仿宋_GB2312" w:hAnsi="Times New Roman" w:cs="Times New Roman"/>
          <w:sz w:val="24"/>
          <w:szCs w:val="24"/>
        </w:rPr>
        <w:t>2016</w:t>
      </w: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379</w:t>
      </w:r>
      <w:r>
        <w:rPr>
          <w:rFonts w:ascii="Times New Roman" w:eastAsia="仿宋_GB2312" w:hAnsi="Times New Roman" w:cs="仿宋_GB2312" w:hint="eastAsia"/>
          <w:sz w:val="24"/>
          <w:szCs w:val="24"/>
        </w:rPr>
        <w:t>号）明确的“十三五”期末海南省用水总量、用水效率、水功能区限制纳污年度控制目标值，按直线插值法确定。</w:t>
      </w:r>
      <w:r>
        <w:rPr>
          <w:rFonts w:ascii="Times New Roman" w:eastAsia="仿宋_GB2312" w:hAnsi="Times New Roman" w:cs="仿宋_GB2312" w:hint="eastAsia"/>
          <w:sz w:val="24"/>
          <w:szCs w:val="24"/>
        </w:rPr>
        <w:t>201</w:t>
      </w:r>
      <w:r>
        <w:rPr>
          <w:rFonts w:ascii="Times New Roman" w:eastAsia="仿宋_GB2312" w:hAnsi="Times New Roman" w:cs="仿宋_GB2312"/>
          <w:sz w:val="24"/>
          <w:szCs w:val="24"/>
        </w:rPr>
        <w:t>7</w:t>
      </w:r>
      <w:r>
        <w:rPr>
          <w:rFonts w:ascii="Times New Roman" w:eastAsia="仿宋_GB2312" w:hAnsi="Times New Roman" w:cs="仿宋_GB2312" w:hint="eastAsia"/>
          <w:sz w:val="24"/>
          <w:szCs w:val="24"/>
        </w:rPr>
        <w:t>年目标完成值统计至</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年底。</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）自查报告经海南省人民政府主要负责人审签后报送国务院，并抄送水利部；复核技术资料和支撑材料报送水利部。自查报告、复核技术资料和支撑材料电子版通过国家水资源管理系统同时报送水利部。</w:t>
      </w:r>
    </w:p>
    <w:p w:rsidR="000B49C6" w:rsidRDefault="007F41F0">
      <w:pPr>
        <w:pStyle w:val="3"/>
        <w:spacing w:line="360" w:lineRule="auto"/>
        <w:rPr>
          <w:rFonts w:ascii="Times New Roman" w:eastAsia="黑体" w:hAnsi="Times New Roman"/>
          <w:b w:val="0"/>
          <w:sz w:val="24"/>
          <w:szCs w:val="24"/>
        </w:rPr>
      </w:pPr>
      <w:bookmarkStart w:id="10" w:name="_Toc509588570"/>
      <w:r>
        <w:rPr>
          <w:rFonts w:ascii="Times New Roman" w:eastAsia="黑体" w:hAnsi="Times New Roman" w:hint="eastAsia"/>
          <w:b w:val="0"/>
          <w:sz w:val="24"/>
          <w:szCs w:val="24"/>
        </w:rPr>
        <w:t>2</w:t>
      </w:r>
      <w:r>
        <w:rPr>
          <w:rFonts w:ascii="Times New Roman" w:eastAsia="黑体" w:hAnsi="Times New Roman"/>
          <w:b w:val="0"/>
          <w:sz w:val="24"/>
          <w:szCs w:val="24"/>
        </w:rPr>
        <w:t xml:space="preserve">.2.2 </w:t>
      </w:r>
      <w:r>
        <w:rPr>
          <w:rFonts w:ascii="Times New Roman" w:eastAsia="黑体" w:hAnsi="Times New Roman" w:hint="eastAsia"/>
          <w:b w:val="0"/>
          <w:sz w:val="24"/>
          <w:szCs w:val="24"/>
        </w:rPr>
        <w:t>海南省</w:t>
      </w:r>
      <w:r>
        <w:rPr>
          <w:rFonts w:ascii="Times New Roman" w:eastAsia="黑体" w:hAnsi="Times New Roman"/>
          <w:b w:val="0"/>
          <w:sz w:val="24"/>
          <w:szCs w:val="24"/>
        </w:rPr>
        <w:t>2017</w:t>
      </w:r>
      <w:r>
        <w:rPr>
          <w:rFonts w:ascii="Times New Roman" w:eastAsia="黑体" w:hAnsi="Times New Roman" w:hint="eastAsia"/>
          <w:b w:val="0"/>
          <w:sz w:val="24"/>
          <w:szCs w:val="24"/>
        </w:rPr>
        <w:t>年市县实施最严格水资源管理制度情况考核</w:t>
      </w:r>
      <w:bookmarkEnd w:id="10"/>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按照水务厅要求时间完成</w:t>
      </w:r>
      <w:r>
        <w:rPr>
          <w:rFonts w:ascii="Times New Roman" w:eastAsia="仿宋_GB2312" w:hAnsi="Times New Roman" w:cs="仿宋_GB2312" w:hint="eastAsia"/>
          <w:sz w:val="24"/>
          <w:szCs w:val="24"/>
        </w:rPr>
        <w:t>市县</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年度实行最严格水资源管理制度考核材料，对市县提交的自查报告、复核技术资料和支撑材料进行综合评估，对全省</w:t>
      </w:r>
      <w:r>
        <w:rPr>
          <w:rFonts w:ascii="Times New Roman" w:eastAsia="仿宋_GB2312" w:hAnsi="Times New Roman" w:cs="Times New Roman"/>
          <w:sz w:val="24"/>
          <w:szCs w:val="24"/>
        </w:rPr>
        <w:t>18</w:t>
      </w:r>
      <w:r>
        <w:rPr>
          <w:rFonts w:ascii="Times New Roman" w:eastAsia="仿宋_GB2312" w:hAnsi="Times New Roman" w:cs="仿宋_GB2312" w:hint="eastAsia"/>
          <w:sz w:val="24"/>
          <w:szCs w:val="24"/>
        </w:rPr>
        <w:t>个市县开展最严格水资源管理制度情况进行评分，结果报省政府，并对考核结果进行草拟，对存在问题进行整改。</w:t>
      </w:r>
    </w:p>
    <w:p w:rsidR="000B49C6" w:rsidRDefault="007F41F0">
      <w:pPr>
        <w:pStyle w:val="3"/>
        <w:spacing w:line="360" w:lineRule="auto"/>
        <w:rPr>
          <w:rFonts w:ascii="Times New Roman" w:eastAsia="黑体" w:hAnsi="Times New Roman"/>
          <w:b w:val="0"/>
          <w:sz w:val="24"/>
          <w:szCs w:val="24"/>
        </w:rPr>
      </w:pPr>
      <w:bookmarkStart w:id="11" w:name="_Toc509588571"/>
      <w:r>
        <w:rPr>
          <w:rFonts w:ascii="Times New Roman" w:eastAsia="黑体" w:hAnsi="Times New Roman" w:hint="eastAsia"/>
          <w:b w:val="0"/>
          <w:sz w:val="24"/>
          <w:szCs w:val="24"/>
        </w:rPr>
        <w:lastRenderedPageBreak/>
        <w:t>2</w:t>
      </w:r>
      <w:r>
        <w:rPr>
          <w:rFonts w:ascii="Times New Roman" w:eastAsia="黑体" w:hAnsi="Times New Roman"/>
          <w:b w:val="0"/>
          <w:sz w:val="24"/>
          <w:szCs w:val="24"/>
        </w:rPr>
        <w:t xml:space="preserve">.2.3 </w:t>
      </w:r>
      <w:r>
        <w:rPr>
          <w:rFonts w:ascii="Times New Roman" w:eastAsia="黑体" w:hAnsi="Times New Roman" w:hint="eastAsia"/>
          <w:b w:val="0"/>
          <w:sz w:val="24"/>
          <w:szCs w:val="24"/>
        </w:rPr>
        <w:t>海南省</w:t>
      </w:r>
      <w:r>
        <w:rPr>
          <w:rFonts w:ascii="Times New Roman" w:eastAsia="黑体" w:hAnsi="Times New Roman" w:hint="eastAsia"/>
          <w:b w:val="0"/>
          <w:sz w:val="24"/>
          <w:szCs w:val="24"/>
        </w:rPr>
        <w:t>2</w:t>
      </w:r>
      <w:r>
        <w:rPr>
          <w:rFonts w:ascii="Times New Roman" w:eastAsia="黑体" w:hAnsi="Times New Roman"/>
          <w:b w:val="0"/>
          <w:sz w:val="24"/>
          <w:szCs w:val="24"/>
        </w:rPr>
        <w:t>017</w:t>
      </w:r>
      <w:r>
        <w:rPr>
          <w:rFonts w:ascii="Times New Roman" w:eastAsia="黑体" w:hAnsi="Times New Roman" w:hint="eastAsia"/>
          <w:b w:val="0"/>
          <w:sz w:val="24"/>
          <w:szCs w:val="24"/>
        </w:rPr>
        <w:t>年水资源公报编制</w:t>
      </w:r>
      <w:bookmarkEnd w:id="11"/>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收集整理海南省</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年经济社会信息、水资源有关信息、地下水资料、重要水事信息等水资源开发利用资料，按照《水资源公报编制大纲》的要求编制海南省</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年水资源公报简报和</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年水资源公报；填报水资源公报中经济社会水资源开发利用等部分表格。</w:t>
      </w:r>
    </w:p>
    <w:p w:rsidR="000B49C6" w:rsidRDefault="007F41F0">
      <w:pPr>
        <w:pStyle w:val="3"/>
        <w:spacing w:line="360" w:lineRule="auto"/>
        <w:rPr>
          <w:rFonts w:ascii="Times New Roman" w:eastAsia="黑体" w:hAnsi="Times New Roman"/>
          <w:b w:val="0"/>
          <w:sz w:val="24"/>
          <w:szCs w:val="24"/>
        </w:rPr>
      </w:pPr>
      <w:bookmarkStart w:id="12" w:name="_Toc509588572"/>
      <w:r>
        <w:rPr>
          <w:rFonts w:ascii="Times New Roman" w:eastAsia="黑体" w:hAnsi="Times New Roman" w:hint="eastAsia"/>
          <w:b w:val="0"/>
          <w:sz w:val="24"/>
          <w:szCs w:val="24"/>
        </w:rPr>
        <w:t>2</w:t>
      </w:r>
      <w:r>
        <w:rPr>
          <w:rFonts w:ascii="Times New Roman" w:eastAsia="黑体" w:hAnsi="Times New Roman"/>
          <w:b w:val="0"/>
          <w:sz w:val="24"/>
          <w:szCs w:val="24"/>
        </w:rPr>
        <w:t xml:space="preserve">.2.4 </w:t>
      </w:r>
      <w:r>
        <w:rPr>
          <w:rFonts w:ascii="Times New Roman" w:eastAsia="黑体" w:hAnsi="Times New Roman" w:hint="eastAsia"/>
          <w:b w:val="0"/>
          <w:sz w:val="24"/>
          <w:szCs w:val="24"/>
        </w:rPr>
        <w:t>海南省</w:t>
      </w:r>
      <w:r>
        <w:rPr>
          <w:rFonts w:ascii="Times New Roman" w:eastAsia="黑体" w:hAnsi="Times New Roman" w:hint="eastAsia"/>
          <w:b w:val="0"/>
          <w:sz w:val="24"/>
          <w:szCs w:val="24"/>
        </w:rPr>
        <w:t>2</w:t>
      </w:r>
      <w:r>
        <w:rPr>
          <w:rFonts w:ascii="Times New Roman" w:eastAsia="黑体" w:hAnsi="Times New Roman"/>
          <w:b w:val="0"/>
          <w:sz w:val="24"/>
          <w:szCs w:val="24"/>
        </w:rPr>
        <w:t>017</w:t>
      </w:r>
      <w:r>
        <w:rPr>
          <w:rFonts w:ascii="Times New Roman" w:eastAsia="黑体" w:hAnsi="Times New Roman" w:hint="eastAsia"/>
          <w:b w:val="0"/>
          <w:sz w:val="24"/>
          <w:szCs w:val="24"/>
        </w:rPr>
        <w:t>年水资源管理年报编制</w:t>
      </w:r>
      <w:bookmarkEnd w:id="12"/>
    </w:p>
    <w:p w:rsidR="000B49C6" w:rsidRPr="005D5CEF" w:rsidRDefault="007F41F0" w:rsidP="005D5CEF">
      <w:pPr>
        <w:spacing w:line="360" w:lineRule="auto"/>
        <w:ind w:firstLineChars="200" w:firstLine="480"/>
        <w:rPr>
          <w:rFonts w:ascii="Times New Roman" w:eastAsia="仿宋_GB2312" w:hAnsi="Times New Roman" w:cs="Times New Roman"/>
          <w:sz w:val="24"/>
          <w:szCs w:val="24"/>
        </w:rPr>
        <w:sectPr w:rsidR="000B49C6" w:rsidRPr="005D5CEF">
          <w:pgSz w:w="11906" w:h="16838"/>
          <w:pgMar w:top="1276" w:right="1418" w:bottom="1418" w:left="1418" w:header="851" w:footer="663" w:gutter="0"/>
          <w:cols w:space="425"/>
          <w:docGrid w:type="lines" w:linePitch="312"/>
        </w:sectPr>
      </w:pPr>
      <w:r>
        <w:rPr>
          <w:rFonts w:ascii="Times New Roman" w:eastAsia="仿宋_GB2312" w:hAnsi="Times New Roman" w:cs="仿宋_GB2312" w:hint="eastAsia"/>
          <w:sz w:val="24"/>
          <w:szCs w:val="24"/>
        </w:rPr>
        <w:t>调查整理</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海南省区域江河流域水量分配情况，水资源论证开展情况，取水许可审批、发放、注销情况，水资源费征收及使用情况，计划用水管理情况，节水工作开展情况，污水处理及再生利用情况，水功能区监督管理情况，水资源管理机构及能力建设等水资源管理年报的相关资料。按照《水资源管理年报技术大纲》的要求，撰写海南省</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年水资源管理年报，并完成水资源管理年报数据汇总工作。</w:t>
      </w:r>
    </w:p>
    <w:p w:rsidR="000B49C6" w:rsidRDefault="005D5CEF">
      <w:pPr>
        <w:pStyle w:val="1"/>
        <w:spacing w:before="249" w:after="249"/>
        <w:jc w:val="left"/>
        <w:rPr>
          <w:rFonts w:ascii="宋体" w:eastAsia="宋体" w:hAnsi="宋体"/>
          <w:sz w:val="32"/>
          <w:szCs w:val="32"/>
        </w:rPr>
      </w:pPr>
      <w:bookmarkStart w:id="13" w:name="_Toc509588573"/>
      <w:r>
        <w:rPr>
          <w:rFonts w:ascii="宋体" w:eastAsia="宋体" w:hAnsi="宋体" w:hint="eastAsia"/>
          <w:sz w:val="32"/>
          <w:szCs w:val="32"/>
        </w:rPr>
        <w:lastRenderedPageBreak/>
        <w:t>三、</w:t>
      </w:r>
      <w:r w:rsidR="007F41F0">
        <w:rPr>
          <w:rFonts w:ascii="宋体" w:eastAsia="宋体" w:hAnsi="宋体" w:hint="eastAsia"/>
          <w:sz w:val="32"/>
          <w:szCs w:val="32"/>
        </w:rPr>
        <w:t>工作依据及任务</w:t>
      </w:r>
      <w:bookmarkEnd w:id="13"/>
    </w:p>
    <w:p w:rsidR="000B49C6" w:rsidRDefault="007F41F0">
      <w:pPr>
        <w:pStyle w:val="2"/>
        <w:spacing w:line="360" w:lineRule="auto"/>
        <w:rPr>
          <w:rFonts w:ascii="Times New Roman" w:eastAsia="黑体" w:hAnsi="Times New Roman"/>
          <w:b w:val="0"/>
          <w:sz w:val="24"/>
          <w:szCs w:val="24"/>
        </w:rPr>
      </w:pPr>
      <w:bookmarkStart w:id="14" w:name="_Toc509588574"/>
      <w:r>
        <w:rPr>
          <w:rFonts w:ascii="Times New Roman" w:eastAsia="黑体" w:hAnsi="Times New Roman"/>
          <w:b w:val="0"/>
          <w:sz w:val="24"/>
          <w:szCs w:val="24"/>
        </w:rPr>
        <w:t xml:space="preserve">3.1 </w:t>
      </w:r>
      <w:r>
        <w:rPr>
          <w:rFonts w:ascii="Times New Roman" w:eastAsia="黑体" w:hAnsi="Times New Roman" w:hint="eastAsia"/>
          <w:b w:val="0"/>
          <w:sz w:val="24"/>
          <w:szCs w:val="24"/>
        </w:rPr>
        <w:t>工作依据</w:t>
      </w:r>
      <w:bookmarkEnd w:id="14"/>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《国务院办公厅关于印发实行最严格水资源管理制度考核办法的通知》（国办发〔</w:t>
      </w:r>
      <w:r>
        <w:rPr>
          <w:rFonts w:eastAsia="仿宋_GB2312"/>
          <w:sz w:val="24"/>
          <w:szCs w:val="24"/>
        </w:rPr>
        <w:t>2013</w:t>
      </w:r>
      <w:r>
        <w:rPr>
          <w:rFonts w:eastAsia="仿宋_GB2312" w:cs="仿宋_GB2312" w:hint="eastAsia"/>
          <w:sz w:val="24"/>
          <w:szCs w:val="24"/>
        </w:rPr>
        <w:t>〕</w:t>
      </w:r>
      <w:r>
        <w:rPr>
          <w:rFonts w:eastAsia="仿宋_GB2312"/>
          <w:sz w:val="24"/>
          <w:szCs w:val="24"/>
        </w:rPr>
        <w:t>2</w:t>
      </w:r>
      <w:r>
        <w:rPr>
          <w:rFonts w:eastAsia="仿宋_GB2312" w:cs="仿宋_GB2312" w:hint="eastAsia"/>
          <w:sz w:val="24"/>
          <w:szCs w:val="24"/>
        </w:rPr>
        <w:t>号）；</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《水利部等</w:t>
      </w:r>
      <w:r>
        <w:rPr>
          <w:rFonts w:eastAsia="仿宋_GB2312"/>
          <w:sz w:val="24"/>
          <w:szCs w:val="24"/>
        </w:rPr>
        <w:t>9</w:t>
      </w:r>
      <w:r>
        <w:rPr>
          <w:rFonts w:eastAsia="仿宋_GB2312" w:cs="仿宋_GB2312" w:hint="eastAsia"/>
          <w:sz w:val="24"/>
          <w:szCs w:val="24"/>
        </w:rPr>
        <w:t>部门关于印发</w:t>
      </w:r>
      <w:r>
        <w:rPr>
          <w:rFonts w:eastAsia="仿宋_GB2312"/>
          <w:sz w:val="24"/>
          <w:szCs w:val="24"/>
        </w:rPr>
        <w:t>&lt;“</w:t>
      </w:r>
      <w:r>
        <w:rPr>
          <w:rFonts w:eastAsia="仿宋_GB2312" w:cs="仿宋_GB2312" w:hint="eastAsia"/>
          <w:sz w:val="24"/>
          <w:szCs w:val="24"/>
        </w:rPr>
        <w:t>十三五</w:t>
      </w:r>
      <w:r>
        <w:rPr>
          <w:rFonts w:eastAsia="仿宋_GB2312"/>
          <w:sz w:val="24"/>
          <w:szCs w:val="24"/>
        </w:rPr>
        <w:t>”</w:t>
      </w:r>
      <w:r>
        <w:rPr>
          <w:rFonts w:eastAsia="仿宋_GB2312" w:cs="仿宋_GB2312" w:hint="eastAsia"/>
          <w:sz w:val="24"/>
          <w:szCs w:val="24"/>
        </w:rPr>
        <w:t>实行最严格水资源管理制度考核工作实施方案</w:t>
      </w:r>
      <w:r>
        <w:rPr>
          <w:rFonts w:eastAsia="仿宋_GB2312"/>
          <w:sz w:val="24"/>
          <w:szCs w:val="24"/>
        </w:rPr>
        <w:t>&gt;</w:t>
      </w:r>
      <w:r>
        <w:rPr>
          <w:rFonts w:eastAsia="仿宋_GB2312" w:cs="仿宋_GB2312" w:hint="eastAsia"/>
          <w:sz w:val="24"/>
          <w:szCs w:val="24"/>
        </w:rPr>
        <w:t>的通知》（水资源〔</w:t>
      </w:r>
      <w:r>
        <w:rPr>
          <w:rFonts w:eastAsia="仿宋_GB2312"/>
          <w:sz w:val="24"/>
          <w:szCs w:val="24"/>
        </w:rPr>
        <w:t>2016</w:t>
      </w:r>
      <w:r>
        <w:rPr>
          <w:rFonts w:eastAsia="仿宋_GB2312" w:cs="仿宋_GB2312" w:hint="eastAsia"/>
          <w:sz w:val="24"/>
          <w:szCs w:val="24"/>
        </w:rPr>
        <w:t>〕</w:t>
      </w:r>
      <w:r>
        <w:rPr>
          <w:rFonts w:eastAsia="仿宋_GB2312"/>
          <w:sz w:val="24"/>
          <w:szCs w:val="24"/>
        </w:rPr>
        <w:t>463</w:t>
      </w:r>
      <w:r>
        <w:rPr>
          <w:rFonts w:eastAsia="仿宋_GB2312" w:cs="仿宋_GB2312" w:hint="eastAsia"/>
          <w:sz w:val="24"/>
          <w:szCs w:val="24"/>
        </w:rPr>
        <w:t>号）；</w:t>
      </w:r>
    </w:p>
    <w:p w:rsidR="000B49C6" w:rsidRDefault="007F41F0">
      <w:pPr>
        <w:pStyle w:val="a5"/>
        <w:numPr>
          <w:ilvl w:val="2"/>
          <w:numId w:val="1"/>
        </w:numPr>
        <w:ind w:firstLineChars="0"/>
        <w:rPr>
          <w:rFonts w:eastAsia="仿宋_GB2312" w:cs="仿宋_GB2312"/>
          <w:sz w:val="24"/>
          <w:szCs w:val="24"/>
        </w:rPr>
      </w:pPr>
      <w:r>
        <w:rPr>
          <w:rFonts w:eastAsia="仿宋_GB2312" w:cs="仿宋_GB2312" w:hint="eastAsia"/>
          <w:sz w:val="24"/>
          <w:szCs w:val="24"/>
        </w:rPr>
        <w:t>水利部关于开展</w:t>
      </w:r>
      <w:r>
        <w:rPr>
          <w:rFonts w:eastAsia="仿宋_GB2312" w:cs="仿宋_GB2312" w:hint="eastAsia"/>
          <w:sz w:val="24"/>
          <w:szCs w:val="24"/>
        </w:rPr>
        <w:t>2017</w:t>
      </w:r>
      <w:r>
        <w:rPr>
          <w:rFonts w:eastAsia="仿宋_GB2312" w:cs="仿宋_GB2312" w:hint="eastAsia"/>
          <w:sz w:val="24"/>
          <w:szCs w:val="24"/>
        </w:rPr>
        <w:t>年度实行最严格水资源管理制度考核工作的通知（水资源函〔</w:t>
      </w:r>
      <w:r>
        <w:rPr>
          <w:rFonts w:eastAsia="仿宋_GB2312" w:cs="仿宋_GB2312"/>
          <w:sz w:val="24"/>
          <w:szCs w:val="24"/>
        </w:rPr>
        <w:t>2018</w:t>
      </w:r>
      <w:r>
        <w:rPr>
          <w:rFonts w:eastAsia="仿宋_GB2312" w:cs="仿宋_GB2312" w:hint="eastAsia"/>
          <w:sz w:val="24"/>
          <w:szCs w:val="24"/>
        </w:rPr>
        <w:t>〕</w:t>
      </w:r>
      <w:r>
        <w:rPr>
          <w:rFonts w:eastAsia="仿宋_GB2312" w:cs="仿宋_GB2312" w:hint="eastAsia"/>
          <w:sz w:val="24"/>
          <w:szCs w:val="24"/>
        </w:rPr>
        <w:t>20</w:t>
      </w:r>
      <w:r>
        <w:rPr>
          <w:rFonts w:eastAsia="仿宋_GB2312" w:cs="仿宋_GB2312" w:hint="eastAsia"/>
          <w:sz w:val="24"/>
          <w:szCs w:val="24"/>
        </w:rPr>
        <w:t>号）；</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《水利部发展改革委关于印发〈“十三五”水资源消耗总量和强度双控行动方案〉的通知》（水资源〔</w:t>
      </w:r>
      <w:r>
        <w:rPr>
          <w:rFonts w:eastAsia="仿宋_GB2312"/>
          <w:sz w:val="24"/>
          <w:szCs w:val="24"/>
        </w:rPr>
        <w:t>2016</w:t>
      </w:r>
      <w:r>
        <w:rPr>
          <w:rFonts w:eastAsia="仿宋_GB2312" w:cs="仿宋_GB2312" w:hint="eastAsia"/>
          <w:sz w:val="24"/>
          <w:szCs w:val="24"/>
        </w:rPr>
        <w:t>〕</w:t>
      </w:r>
      <w:r>
        <w:rPr>
          <w:rFonts w:eastAsia="仿宋_GB2312"/>
          <w:sz w:val="24"/>
          <w:szCs w:val="24"/>
        </w:rPr>
        <w:t>379</w:t>
      </w:r>
      <w:r>
        <w:rPr>
          <w:rFonts w:eastAsia="仿宋_GB2312" w:cs="仿宋_GB2312" w:hint="eastAsia"/>
          <w:sz w:val="24"/>
          <w:szCs w:val="24"/>
        </w:rPr>
        <w:t>号）；</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《水资源公报编制规程》（</w:t>
      </w:r>
      <w:r>
        <w:rPr>
          <w:rFonts w:eastAsia="仿宋_GB2312"/>
          <w:sz w:val="24"/>
          <w:szCs w:val="24"/>
        </w:rPr>
        <w:t>GBT 23598-2009</w:t>
      </w:r>
      <w:r>
        <w:rPr>
          <w:rFonts w:eastAsia="仿宋_GB2312" w:cs="仿宋_GB2312" w:hint="eastAsia"/>
          <w:sz w:val="24"/>
          <w:szCs w:val="24"/>
        </w:rPr>
        <w:t>）；</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《水资源公报信息管理系统使用手册》（</w:t>
      </w:r>
      <w:r>
        <w:rPr>
          <w:rFonts w:eastAsia="仿宋_GB2312"/>
          <w:sz w:val="24"/>
          <w:szCs w:val="24"/>
        </w:rPr>
        <w:t>2010</w:t>
      </w:r>
      <w:r>
        <w:rPr>
          <w:rFonts w:eastAsia="仿宋_GB2312" w:cs="仿宋_GB2312" w:hint="eastAsia"/>
          <w:sz w:val="24"/>
          <w:szCs w:val="24"/>
        </w:rPr>
        <w:t>）；</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《水资源管理年报》编制技术大纲（</w:t>
      </w:r>
      <w:r>
        <w:rPr>
          <w:rFonts w:eastAsia="仿宋_GB2312"/>
          <w:sz w:val="24"/>
          <w:szCs w:val="24"/>
        </w:rPr>
        <w:t>201</w:t>
      </w:r>
      <w:r>
        <w:rPr>
          <w:rFonts w:eastAsia="仿宋_GB2312" w:hint="eastAsia"/>
          <w:sz w:val="24"/>
          <w:szCs w:val="24"/>
        </w:rPr>
        <w:t>8</w:t>
      </w:r>
      <w:r>
        <w:rPr>
          <w:rFonts w:eastAsia="仿宋_GB2312" w:cs="仿宋_GB2312" w:hint="eastAsia"/>
          <w:sz w:val="24"/>
          <w:szCs w:val="24"/>
        </w:rPr>
        <w:t>）；</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《海南省人民政府办公厅关于印发海南省实行最严格水资源管理制度考核办法的通知》（琼府办〔</w:t>
      </w:r>
      <w:r>
        <w:rPr>
          <w:rFonts w:eastAsia="仿宋_GB2312" w:cs="仿宋_GB2312"/>
          <w:sz w:val="24"/>
          <w:szCs w:val="24"/>
        </w:rPr>
        <w:t>2014</w:t>
      </w:r>
      <w:r>
        <w:rPr>
          <w:rFonts w:eastAsia="仿宋_GB2312" w:cs="仿宋_GB2312" w:hint="eastAsia"/>
          <w:sz w:val="24"/>
          <w:szCs w:val="24"/>
        </w:rPr>
        <w:t>〕</w:t>
      </w:r>
      <w:r>
        <w:rPr>
          <w:rFonts w:eastAsia="仿宋_GB2312" w:cs="仿宋_GB2312" w:hint="eastAsia"/>
          <w:sz w:val="24"/>
          <w:szCs w:val="24"/>
        </w:rPr>
        <w:t>112</w:t>
      </w:r>
      <w:r>
        <w:rPr>
          <w:rFonts w:eastAsia="仿宋_GB2312" w:cs="仿宋_GB2312" w:hint="eastAsia"/>
          <w:sz w:val="24"/>
          <w:szCs w:val="24"/>
        </w:rPr>
        <w:t>号）</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《海南省水务厅关于开展</w:t>
      </w:r>
      <w:r>
        <w:rPr>
          <w:rFonts w:eastAsia="仿宋_GB2312" w:cs="仿宋_GB2312" w:hint="eastAsia"/>
          <w:sz w:val="24"/>
          <w:szCs w:val="24"/>
        </w:rPr>
        <w:t>2017</w:t>
      </w:r>
      <w:r>
        <w:rPr>
          <w:rFonts w:eastAsia="仿宋_GB2312" w:cs="仿宋_GB2312" w:hint="eastAsia"/>
          <w:sz w:val="24"/>
          <w:szCs w:val="24"/>
        </w:rPr>
        <w:t>年度实行最严格水资源管理制度考核自查工作的通知》（琼水资源函〔</w:t>
      </w:r>
      <w:r>
        <w:rPr>
          <w:rFonts w:eastAsia="仿宋_GB2312" w:cs="仿宋_GB2312"/>
          <w:sz w:val="24"/>
          <w:szCs w:val="24"/>
        </w:rPr>
        <w:t>2018</w:t>
      </w:r>
      <w:r>
        <w:rPr>
          <w:rFonts w:eastAsia="仿宋_GB2312" w:cs="仿宋_GB2312" w:hint="eastAsia"/>
          <w:sz w:val="24"/>
          <w:szCs w:val="24"/>
        </w:rPr>
        <w:t>〕</w:t>
      </w:r>
      <w:r>
        <w:rPr>
          <w:rFonts w:eastAsia="仿宋_GB2312" w:cs="仿宋_GB2312" w:hint="eastAsia"/>
          <w:sz w:val="24"/>
          <w:szCs w:val="24"/>
        </w:rPr>
        <w:t>51</w:t>
      </w:r>
      <w:r>
        <w:rPr>
          <w:rFonts w:eastAsia="仿宋_GB2312" w:cs="仿宋_GB2312" w:hint="eastAsia"/>
          <w:sz w:val="24"/>
          <w:szCs w:val="24"/>
        </w:rPr>
        <w:t>号）；</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《海南省南渡江流域防洪规划报告》（海南水文总站，</w:t>
      </w:r>
      <w:r>
        <w:rPr>
          <w:rFonts w:eastAsia="仿宋_GB2312"/>
          <w:sz w:val="24"/>
          <w:szCs w:val="24"/>
        </w:rPr>
        <w:t>2000</w:t>
      </w:r>
      <w:r>
        <w:rPr>
          <w:rFonts w:eastAsia="仿宋_GB2312" w:cs="仿宋_GB2312" w:hint="eastAsia"/>
          <w:sz w:val="24"/>
          <w:szCs w:val="24"/>
        </w:rPr>
        <w:t>年）；</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《海南省万泉河流域防洪规划报告》（海南水文总站，</w:t>
      </w:r>
      <w:r>
        <w:rPr>
          <w:rFonts w:eastAsia="仿宋_GB2312"/>
          <w:sz w:val="24"/>
          <w:szCs w:val="24"/>
        </w:rPr>
        <w:t>2000</w:t>
      </w:r>
      <w:r>
        <w:rPr>
          <w:rFonts w:eastAsia="仿宋_GB2312" w:cs="仿宋_GB2312" w:hint="eastAsia"/>
          <w:sz w:val="24"/>
          <w:szCs w:val="24"/>
        </w:rPr>
        <w:t>年）；</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《海南省万泉河流域综合治理开发规划报告》（中水珠江设计公司，</w:t>
      </w:r>
      <w:r>
        <w:rPr>
          <w:rFonts w:eastAsia="仿宋_GB2312"/>
          <w:sz w:val="24"/>
          <w:szCs w:val="24"/>
        </w:rPr>
        <w:t>2005</w:t>
      </w:r>
      <w:r>
        <w:rPr>
          <w:rFonts w:eastAsia="仿宋_GB2312" w:cs="仿宋_GB2312" w:hint="eastAsia"/>
          <w:sz w:val="24"/>
          <w:szCs w:val="24"/>
        </w:rPr>
        <w:t>年）；</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《南渡江流域综合规划（修编）》（中国水利水电科学研究院，</w:t>
      </w:r>
      <w:r>
        <w:rPr>
          <w:rFonts w:eastAsia="仿宋_GB2312"/>
          <w:sz w:val="24"/>
          <w:szCs w:val="24"/>
        </w:rPr>
        <w:t>2011</w:t>
      </w:r>
      <w:r>
        <w:rPr>
          <w:rFonts w:eastAsia="仿宋_GB2312" w:cs="仿宋_GB2312" w:hint="eastAsia"/>
          <w:sz w:val="24"/>
          <w:szCs w:val="24"/>
        </w:rPr>
        <w:t>年）；</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《海南省水资源综合规划》（中国水利水电科学研究院，</w:t>
      </w:r>
      <w:r>
        <w:rPr>
          <w:rFonts w:eastAsia="仿宋_GB2312"/>
          <w:sz w:val="24"/>
          <w:szCs w:val="24"/>
        </w:rPr>
        <w:t>2005</w:t>
      </w:r>
      <w:r>
        <w:rPr>
          <w:rFonts w:eastAsia="仿宋_GB2312" w:cs="仿宋_GB2312" w:hint="eastAsia"/>
          <w:sz w:val="24"/>
          <w:szCs w:val="24"/>
        </w:rPr>
        <w:t>年）；</w:t>
      </w:r>
    </w:p>
    <w:p w:rsidR="000B49C6" w:rsidRDefault="007F41F0">
      <w:pPr>
        <w:pStyle w:val="a5"/>
        <w:numPr>
          <w:ilvl w:val="2"/>
          <w:numId w:val="1"/>
        </w:numPr>
        <w:ind w:firstLineChars="0"/>
        <w:rPr>
          <w:rFonts w:eastAsia="仿宋_GB2312"/>
          <w:sz w:val="24"/>
          <w:szCs w:val="24"/>
        </w:rPr>
      </w:pPr>
      <w:r>
        <w:rPr>
          <w:rFonts w:eastAsia="仿宋_GB2312" w:cs="仿宋_GB2312" w:hint="eastAsia"/>
          <w:sz w:val="24"/>
          <w:szCs w:val="24"/>
        </w:rPr>
        <w:t>其他国家与方法有关的法律法规、规范规程、技术文献等。</w:t>
      </w:r>
    </w:p>
    <w:p w:rsidR="000B49C6" w:rsidRDefault="007F41F0">
      <w:pPr>
        <w:pStyle w:val="2"/>
        <w:spacing w:line="360" w:lineRule="auto"/>
        <w:rPr>
          <w:rFonts w:ascii="Times New Roman" w:eastAsia="黑体" w:hAnsi="Times New Roman"/>
          <w:b w:val="0"/>
          <w:sz w:val="24"/>
          <w:szCs w:val="24"/>
        </w:rPr>
      </w:pPr>
      <w:bookmarkStart w:id="15" w:name="_Toc509588575"/>
      <w:r>
        <w:rPr>
          <w:rFonts w:ascii="Times New Roman" w:eastAsia="黑体" w:hAnsi="Times New Roman"/>
          <w:b w:val="0"/>
          <w:sz w:val="24"/>
          <w:szCs w:val="24"/>
        </w:rPr>
        <w:t xml:space="preserve">3.2 </w:t>
      </w:r>
      <w:r>
        <w:rPr>
          <w:rFonts w:ascii="Times New Roman" w:eastAsia="黑体" w:hAnsi="Times New Roman" w:hint="eastAsia"/>
          <w:b w:val="0"/>
          <w:sz w:val="24"/>
          <w:szCs w:val="24"/>
        </w:rPr>
        <w:t>工作任务</w:t>
      </w:r>
      <w:bookmarkEnd w:id="15"/>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w:t>
      </w:r>
      <w:r>
        <w:rPr>
          <w:rFonts w:ascii="Times New Roman" w:eastAsia="仿宋_GB2312" w:hAnsi="Times New Roman" w:cs="Times New Roman" w:hint="eastAsia"/>
          <w:sz w:val="24"/>
          <w:szCs w:val="24"/>
        </w:rPr>
        <w:t>按照水利部要求时间，收集</w:t>
      </w:r>
      <w:r>
        <w:rPr>
          <w:rFonts w:ascii="Times New Roman" w:eastAsia="仿宋_GB2312" w:hAnsi="Times New Roman" w:cs="仿宋_GB2312" w:hint="eastAsia"/>
          <w:sz w:val="24"/>
          <w:szCs w:val="24"/>
        </w:rPr>
        <w:t>整理</w:t>
      </w:r>
      <w:r>
        <w:rPr>
          <w:rFonts w:ascii="Times New Roman" w:eastAsia="仿宋_GB2312" w:hAnsi="Times New Roman" w:cs="仿宋_GB2312" w:hint="eastAsia"/>
          <w:sz w:val="24"/>
          <w:szCs w:val="24"/>
        </w:rPr>
        <w:t>2</w:t>
      </w:r>
      <w:r>
        <w:rPr>
          <w:rFonts w:ascii="Times New Roman" w:eastAsia="仿宋_GB2312" w:hAnsi="Times New Roman" w:cs="仿宋_GB2312"/>
          <w:sz w:val="24"/>
          <w:szCs w:val="24"/>
        </w:rPr>
        <w:t>017</w:t>
      </w:r>
      <w:r>
        <w:rPr>
          <w:rFonts w:ascii="Times New Roman" w:eastAsia="仿宋_GB2312" w:hAnsi="Times New Roman" w:cs="仿宋_GB2312" w:hint="eastAsia"/>
          <w:sz w:val="24"/>
          <w:szCs w:val="24"/>
        </w:rPr>
        <w:t>年度海南省开展最严格水资源管理制度、实施情况、经济社会指标等相关文件材料，计算三条红线</w:t>
      </w:r>
      <w:r>
        <w:rPr>
          <w:rFonts w:ascii="Times New Roman" w:eastAsia="仿宋_GB2312" w:hAnsi="Times New Roman" w:cs="仿宋_GB2312" w:hint="eastAsia"/>
          <w:sz w:val="24"/>
          <w:szCs w:val="24"/>
        </w:rPr>
        <w:t>6</w:t>
      </w:r>
      <w:r>
        <w:rPr>
          <w:rFonts w:ascii="Times New Roman" w:eastAsia="仿宋_GB2312" w:hAnsi="Times New Roman" w:cs="仿宋_GB2312" w:hint="eastAsia"/>
          <w:sz w:val="24"/>
          <w:szCs w:val="24"/>
        </w:rPr>
        <w:t>项指标，结合海南省的实际情况对</w:t>
      </w:r>
      <w:r>
        <w:rPr>
          <w:rFonts w:ascii="Times New Roman" w:eastAsia="仿宋_GB2312" w:hAnsi="Times New Roman" w:cs="仿宋_GB2312" w:hint="eastAsia"/>
          <w:sz w:val="24"/>
          <w:szCs w:val="24"/>
        </w:rPr>
        <w:lastRenderedPageBreak/>
        <w:t>目标完成、制度建设、措施落实和创新点部分进行赋分，组织完成</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年度海南省最严格水资源管理制度考核的自查报告、复核技术资料和支撑材料的整编，并按时上报国控系统。</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w:t>
      </w:r>
      <w:r>
        <w:rPr>
          <w:rFonts w:ascii="Times New Roman" w:eastAsia="仿宋_GB2312" w:hAnsi="Times New Roman" w:cs="Times New Roman" w:hint="eastAsia"/>
          <w:sz w:val="24"/>
          <w:szCs w:val="24"/>
        </w:rPr>
        <w:t>在省水务厅规定时间内，</w:t>
      </w:r>
      <w:r>
        <w:rPr>
          <w:rFonts w:ascii="Times New Roman" w:eastAsia="仿宋_GB2312" w:hAnsi="Times New Roman" w:cs="仿宋_GB2312" w:hint="eastAsia"/>
          <w:sz w:val="24"/>
          <w:szCs w:val="24"/>
        </w:rPr>
        <w:t>下达用水总量、用水效率和水功能区考核的项目目标，按照国家考核要求编写市县考核方案，完成全省</w:t>
      </w:r>
      <w:r>
        <w:rPr>
          <w:rFonts w:ascii="Times New Roman" w:eastAsia="仿宋_GB2312" w:hAnsi="Times New Roman" w:cs="Times New Roman"/>
          <w:sz w:val="24"/>
          <w:szCs w:val="24"/>
        </w:rPr>
        <w:t>18</w:t>
      </w:r>
      <w:r>
        <w:rPr>
          <w:rFonts w:ascii="Times New Roman" w:eastAsia="仿宋_GB2312" w:hAnsi="Times New Roman" w:cs="仿宋_GB2312" w:hint="eastAsia"/>
          <w:sz w:val="24"/>
          <w:szCs w:val="24"/>
        </w:rPr>
        <w:t>个市县</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年度最严格水资源管理制度实施情况的评估，对各市县实施情况的目标完成、制度建设、措施落实和创新点进行初步评分，并提出相应整改意见。</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3</w:t>
      </w:r>
      <w:r>
        <w:rPr>
          <w:rFonts w:ascii="Times New Roman" w:eastAsia="仿宋_GB2312" w:hAnsi="Times New Roman" w:cs="仿宋_GB2312" w:hint="eastAsia"/>
          <w:sz w:val="24"/>
          <w:szCs w:val="24"/>
        </w:rPr>
        <w:t>）</w:t>
      </w:r>
      <w:r>
        <w:rPr>
          <w:rFonts w:ascii="Times New Roman" w:eastAsia="仿宋_GB2312" w:hAnsi="Times New Roman" w:cs="Times New Roman" w:hint="eastAsia"/>
          <w:sz w:val="24"/>
          <w:szCs w:val="24"/>
        </w:rPr>
        <w:t>按照水利部规定时间，</w:t>
      </w:r>
      <w:r>
        <w:rPr>
          <w:rFonts w:ascii="Times New Roman" w:eastAsia="仿宋_GB2312" w:hAnsi="Times New Roman" w:cs="仿宋_GB2312" w:hint="eastAsia"/>
          <w:sz w:val="24"/>
          <w:szCs w:val="24"/>
        </w:rPr>
        <w:t>完成水资源公报简报的数据收集整理、数据计算分析，简报编制以及系统填报；完成水资源公报系统整理、计算和报告的编制，并按时上报系统。</w:t>
      </w:r>
    </w:p>
    <w:p w:rsidR="000B49C6" w:rsidRDefault="007F41F0">
      <w:pPr>
        <w:spacing w:line="360" w:lineRule="auto"/>
        <w:ind w:firstLineChars="200" w:firstLine="480"/>
        <w:rPr>
          <w:rFonts w:ascii="Times New Roman" w:eastAsia="仿宋_GB2312" w:hAnsi="Times New Roman" w:cs="Times New Roman"/>
          <w:sz w:val="24"/>
          <w:szCs w:val="24"/>
        </w:rPr>
        <w:sectPr w:rsidR="000B49C6">
          <w:pgSz w:w="11906" w:h="16838"/>
          <w:pgMar w:top="1418" w:right="849" w:bottom="1418" w:left="1418" w:header="851" w:footer="663" w:gutter="0"/>
          <w:cols w:space="425"/>
          <w:docGrid w:type="lines" w:linePitch="312"/>
        </w:sectPr>
      </w:pP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4</w:t>
      </w:r>
      <w:r>
        <w:rPr>
          <w:rFonts w:ascii="Times New Roman" w:eastAsia="仿宋_GB2312" w:hAnsi="Times New Roman" w:cs="仿宋_GB2312" w:hint="eastAsia"/>
          <w:sz w:val="24"/>
          <w:szCs w:val="24"/>
        </w:rPr>
        <w:t>）</w:t>
      </w:r>
      <w:r>
        <w:rPr>
          <w:rFonts w:ascii="Times New Roman" w:eastAsia="仿宋_GB2312" w:hAnsi="Times New Roman" w:cs="Times New Roman" w:hint="eastAsia"/>
          <w:sz w:val="24"/>
          <w:szCs w:val="24"/>
        </w:rPr>
        <w:t>按照水利部规定时间</w:t>
      </w:r>
      <w:r>
        <w:rPr>
          <w:rFonts w:ascii="Times New Roman" w:eastAsia="仿宋_GB2312" w:hAnsi="Times New Roman" w:cs="仿宋_GB2312" w:hint="eastAsia"/>
          <w:sz w:val="24"/>
          <w:szCs w:val="24"/>
        </w:rPr>
        <w:t>，</w:t>
      </w:r>
      <w:r>
        <w:rPr>
          <w:rFonts w:ascii="Times New Roman" w:eastAsia="仿宋_GB2312" w:hAnsi="Times New Roman" w:cs="Times New Roman" w:hint="eastAsia"/>
          <w:sz w:val="24"/>
          <w:szCs w:val="24"/>
        </w:rPr>
        <w:t>根据各市县填报的水资源管理年报系统资料情况，对资料进行补充完善，整理数据汇总表格，并对市县资料填表进行现场指导，</w:t>
      </w:r>
      <w:r>
        <w:rPr>
          <w:rFonts w:ascii="Times New Roman" w:eastAsia="仿宋_GB2312" w:hAnsi="Times New Roman" w:cs="仿宋_GB2312" w:hint="eastAsia"/>
          <w:sz w:val="24"/>
          <w:szCs w:val="24"/>
        </w:rPr>
        <w:t>完成海南省</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年度水资源管理年报的编制和数据的系统填报。</w:t>
      </w:r>
    </w:p>
    <w:p w:rsidR="000B49C6" w:rsidRDefault="005D5CEF">
      <w:pPr>
        <w:pStyle w:val="1"/>
        <w:spacing w:before="249" w:after="249"/>
        <w:jc w:val="left"/>
        <w:rPr>
          <w:rFonts w:ascii="宋体" w:eastAsia="宋体" w:hAnsi="宋体"/>
          <w:sz w:val="32"/>
          <w:szCs w:val="32"/>
        </w:rPr>
      </w:pPr>
      <w:bookmarkStart w:id="16" w:name="_Toc509588576"/>
      <w:r>
        <w:rPr>
          <w:rFonts w:ascii="宋体" w:eastAsia="宋体" w:hAnsi="宋体" w:hint="eastAsia"/>
          <w:sz w:val="32"/>
          <w:szCs w:val="32"/>
        </w:rPr>
        <w:lastRenderedPageBreak/>
        <w:t>四、</w:t>
      </w:r>
      <w:r w:rsidR="007F41F0">
        <w:rPr>
          <w:rFonts w:ascii="宋体" w:eastAsia="宋体" w:hAnsi="宋体" w:hint="eastAsia"/>
          <w:sz w:val="32"/>
          <w:szCs w:val="32"/>
        </w:rPr>
        <w:t xml:space="preserve"> 工作内容</w:t>
      </w:r>
      <w:bookmarkEnd w:id="16"/>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海南省</w:t>
      </w:r>
      <w:r>
        <w:rPr>
          <w:rFonts w:ascii="Times New Roman" w:eastAsia="仿宋_GB2312" w:hAnsi="Times New Roman" w:cs="仿宋_GB2312" w:hint="eastAsia"/>
          <w:sz w:val="24"/>
          <w:szCs w:val="24"/>
        </w:rPr>
        <w:t>2</w:t>
      </w:r>
      <w:r>
        <w:rPr>
          <w:rFonts w:ascii="Times New Roman" w:eastAsia="仿宋_GB2312" w:hAnsi="Times New Roman" w:cs="仿宋_GB2312"/>
          <w:sz w:val="24"/>
          <w:szCs w:val="24"/>
        </w:rPr>
        <w:t>017</w:t>
      </w:r>
      <w:r>
        <w:rPr>
          <w:rFonts w:ascii="Times New Roman" w:eastAsia="仿宋_GB2312" w:hAnsi="Times New Roman" w:cs="仿宋_GB2312" w:hint="eastAsia"/>
          <w:sz w:val="24"/>
          <w:szCs w:val="24"/>
        </w:rPr>
        <w:t>年度水资源管理工作主要包括四部分内容：（</w:t>
      </w:r>
      <w:r>
        <w:rPr>
          <w:rFonts w:ascii="Times New Roman" w:eastAsia="仿宋_GB2312" w:hAnsi="Times New Roman" w:cs="仿宋_GB2312" w:hint="eastAsia"/>
          <w:sz w:val="24"/>
          <w:szCs w:val="24"/>
        </w:rPr>
        <w:t>1</w:t>
      </w:r>
      <w:r>
        <w:rPr>
          <w:rFonts w:ascii="Times New Roman" w:eastAsia="仿宋_GB2312" w:hAnsi="Times New Roman" w:cs="仿宋_GB2312" w:hint="eastAsia"/>
          <w:sz w:val="24"/>
          <w:szCs w:val="24"/>
        </w:rPr>
        <w:t>）海南省</w:t>
      </w:r>
      <w:r>
        <w:rPr>
          <w:rFonts w:ascii="Times New Roman" w:eastAsia="仿宋_GB2312" w:hAnsi="Times New Roman" w:cs="仿宋_GB2312"/>
          <w:sz w:val="24"/>
          <w:szCs w:val="24"/>
        </w:rPr>
        <w:t>2017</w:t>
      </w:r>
      <w:r>
        <w:rPr>
          <w:rFonts w:ascii="Times New Roman" w:eastAsia="仿宋_GB2312" w:hAnsi="Times New Roman" w:cs="仿宋_GB2312" w:hint="eastAsia"/>
          <w:sz w:val="24"/>
          <w:szCs w:val="24"/>
        </w:rPr>
        <w:t>年最严格水资源管理制度年度实施情况评估，（</w:t>
      </w:r>
      <w:r>
        <w:rPr>
          <w:rFonts w:ascii="Times New Roman" w:eastAsia="仿宋_GB2312" w:hAnsi="Times New Roman" w:cs="仿宋_GB2312" w:hint="eastAsia"/>
          <w:sz w:val="24"/>
          <w:szCs w:val="24"/>
        </w:rPr>
        <w:t>2</w:t>
      </w:r>
      <w:r>
        <w:rPr>
          <w:rFonts w:ascii="Times New Roman" w:eastAsia="仿宋_GB2312" w:hAnsi="Times New Roman" w:cs="仿宋_GB2312" w:hint="eastAsia"/>
          <w:sz w:val="24"/>
          <w:szCs w:val="24"/>
        </w:rPr>
        <w:t>）海南省</w:t>
      </w:r>
      <w:r>
        <w:rPr>
          <w:rFonts w:ascii="Times New Roman" w:eastAsia="仿宋_GB2312" w:hAnsi="Times New Roman" w:cs="仿宋_GB2312"/>
          <w:sz w:val="24"/>
          <w:szCs w:val="24"/>
        </w:rPr>
        <w:t>2017</w:t>
      </w:r>
      <w:r>
        <w:rPr>
          <w:rFonts w:ascii="Times New Roman" w:eastAsia="仿宋_GB2312" w:hAnsi="Times New Roman" w:cs="仿宋_GB2312" w:hint="eastAsia"/>
          <w:sz w:val="24"/>
          <w:szCs w:val="24"/>
        </w:rPr>
        <w:t>年市县实施最严格水资源管理制度情况考核，（</w:t>
      </w:r>
      <w:r>
        <w:rPr>
          <w:rFonts w:ascii="Times New Roman" w:eastAsia="仿宋_GB2312" w:hAnsi="Times New Roman" w:cs="仿宋_GB2312" w:hint="eastAsia"/>
          <w:sz w:val="24"/>
          <w:szCs w:val="24"/>
        </w:rPr>
        <w:t>3</w:t>
      </w:r>
      <w:r>
        <w:rPr>
          <w:rFonts w:ascii="Times New Roman" w:eastAsia="仿宋_GB2312" w:hAnsi="Times New Roman" w:cs="仿宋_GB2312" w:hint="eastAsia"/>
          <w:sz w:val="24"/>
          <w:szCs w:val="24"/>
        </w:rPr>
        <w:t>）海南省</w:t>
      </w:r>
      <w:r>
        <w:rPr>
          <w:rFonts w:ascii="Times New Roman" w:eastAsia="仿宋_GB2312" w:hAnsi="Times New Roman" w:cs="仿宋_GB2312" w:hint="eastAsia"/>
          <w:sz w:val="24"/>
          <w:szCs w:val="24"/>
        </w:rPr>
        <w:t>2</w:t>
      </w:r>
      <w:r>
        <w:rPr>
          <w:rFonts w:ascii="Times New Roman" w:eastAsia="仿宋_GB2312" w:hAnsi="Times New Roman" w:cs="仿宋_GB2312"/>
          <w:sz w:val="24"/>
          <w:szCs w:val="24"/>
        </w:rPr>
        <w:t>017</w:t>
      </w:r>
      <w:r>
        <w:rPr>
          <w:rFonts w:ascii="Times New Roman" w:eastAsia="仿宋_GB2312" w:hAnsi="Times New Roman" w:cs="仿宋_GB2312" w:hint="eastAsia"/>
          <w:sz w:val="24"/>
          <w:szCs w:val="24"/>
        </w:rPr>
        <w:t>年水资源公报，（</w:t>
      </w:r>
      <w:r>
        <w:rPr>
          <w:rFonts w:ascii="Times New Roman" w:eastAsia="仿宋_GB2312" w:hAnsi="Times New Roman" w:cs="仿宋_GB2312" w:hint="eastAsia"/>
          <w:sz w:val="24"/>
          <w:szCs w:val="24"/>
        </w:rPr>
        <w:t>4</w:t>
      </w:r>
      <w:r>
        <w:rPr>
          <w:rFonts w:ascii="Times New Roman" w:eastAsia="仿宋_GB2312" w:hAnsi="Times New Roman" w:cs="仿宋_GB2312" w:hint="eastAsia"/>
          <w:sz w:val="24"/>
          <w:szCs w:val="24"/>
        </w:rPr>
        <w:t>）海南省</w:t>
      </w:r>
      <w:r>
        <w:rPr>
          <w:rFonts w:ascii="Times New Roman" w:eastAsia="仿宋_GB2312" w:hAnsi="Times New Roman" w:cs="仿宋_GB2312" w:hint="eastAsia"/>
          <w:sz w:val="24"/>
          <w:szCs w:val="24"/>
        </w:rPr>
        <w:t>2</w:t>
      </w:r>
      <w:r>
        <w:rPr>
          <w:rFonts w:ascii="Times New Roman" w:eastAsia="仿宋_GB2312" w:hAnsi="Times New Roman" w:cs="仿宋_GB2312"/>
          <w:sz w:val="24"/>
          <w:szCs w:val="24"/>
        </w:rPr>
        <w:t>017</w:t>
      </w:r>
      <w:r>
        <w:rPr>
          <w:rFonts w:ascii="Times New Roman" w:eastAsia="仿宋_GB2312" w:hAnsi="Times New Roman" w:cs="仿宋_GB2312" w:hint="eastAsia"/>
          <w:sz w:val="24"/>
          <w:szCs w:val="24"/>
        </w:rPr>
        <w:t>年水资源管理年报。</w:t>
      </w:r>
    </w:p>
    <w:p w:rsidR="000B49C6" w:rsidRDefault="007F41F0">
      <w:pPr>
        <w:pStyle w:val="2"/>
        <w:spacing w:line="360" w:lineRule="auto"/>
        <w:rPr>
          <w:rFonts w:ascii="Times New Roman" w:eastAsia="黑体" w:hAnsi="Times New Roman"/>
          <w:b w:val="0"/>
          <w:sz w:val="24"/>
          <w:szCs w:val="24"/>
        </w:rPr>
      </w:pPr>
      <w:bookmarkStart w:id="17" w:name="_Toc509588577"/>
      <w:r>
        <w:rPr>
          <w:rFonts w:ascii="Times New Roman" w:eastAsia="黑体" w:hAnsi="Times New Roman" w:hint="eastAsia"/>
          <w:b w:val="0"/>
          <w:sz w:val="24"/>
          <w:szCs w:val="24"/>
        </w:rPr>
        <w:t>4</w:t>
      </w:r>
      <w:r>
        <w:rPr>
          <w:rFonts w:ascii="Times New Roman" w:eastAsia="黑体" w:hAnsi="Times New Roman"/>
          <w:b w:val="0"/>
          <w:sz w:val="24"/>
          <w:szCs w:val="24"/>
        </w:rPr>
        <w:t xml:space="preserve">.1 </w:t>
      </w:r>
      <w:r>
        <w:rPr>
          <w:rFonts w:ascii="Times New Roman" w:eastAsia="黑体" w:hAnsi="Times New Roman" w:hint="eastAsia"/>
          <w:b w:val="0"/>
          <w:sz w:val="24"/>
          <w:szCs w:val="24"/>
        </w:rPr>
        <w:t>海南省</w:t>
      </w:r>
      <w:r>
        <w:rPr>
          <w:rFonts w:ascii="Times New Roman" w:eastAsia="黑体" w:hAnsi="Times New Roman"/>
          <w:b w:val="0"/>
          <w:sz w:val="24"/>
          <w:szCs w:val="24"/>
        </w:rPr>
        <w:t>2017</w:t>
      </w:r>
      <w:r>
        <w:rPr>
          <w:rFonts w:ascii="Times New Roman" w:eastAsia="黑体" w:hAnsi="Times New Roman" w:hint="eastAsia"/>
          <w:b w:val="0"/>
          <w:sz w:val="24"/>
          <w:szCs w:val="24"/>
        </w:rPr>
        <w:t>年最严格水资源管理制度年度实施情况评估</w:t>
      </w:r>
      <w:bookmarkEnd w:id="17"/>
    </w:p>
    <w:p w:rsidR="000B49C6" w:rsidRDefault="007F41F0">
      <w:pPr>
        <w:pStyle w:val="3"/>
        <w:spacing w:line="360" w:lineRule="auto"/>
        <w:rPr>
          <w:rFonts w:ascii="Times New Roman" w:eastAsia="黑体" w:hAnsi="Times New Roman"/>
          <w:b w:val="0"/>
          <w:sz w:val="24"/>
          <w:szCs w:val="24"/>
        </w:rPr>
      </w:pPr>
      <w:bookmarkStart w:id="18" w:name="_Toc509588578"/>
      <w:r>
        <w:rPr>
          <w:rFonts w:ascii="Times New Roman" w:eastAsia="黑体" w:hAnsi="Times New Roman" w:hint="eastAsia"/>
          <w:b w:val="0"/>
          <w:sz w:val="24"/>
          <w:szCs w:val="24"/>
        </w:rPr>
        <w:t>4</w:t>
      </w:r>
      <w:r>
        <w:rPr>
          <w:rFonts w:ascii="Times New Roman" w:eastAsia="黑体" w:hAnsi="Times New Roman"/>
          <w:b w:val="0"/>
          <w:sz w:val="24"/>
          <w:szCs w:val="24"/>
        </w:rPr>
        <w:t xml:space="preserve">.1.1 </w:t>
      </w:r>
      <w:r>
        <w:rPr>
          <w:rFonts w:ascii="Times New Roman" w:eastAsia="黑体" w:hAnsi="Times New Roman" w:hint="eastAsia"/>
          <w:b w:val="0"/>
          <w:sz w:val="24"/>
          <w:szCs w:val="24"/>
        </w:rPr>
        <w:t>资料收集和整理</w:t>
      </w:r>
      <w:bookmarkEnd w:id="18"/>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落实用水总量控制、用水效率控制、水功能区限制纳污和其他管理制度建设的相关资料内容，具体包括：</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用水总量控制：严格规划管理和水资源论证、严格控制区域取用水总量、严格实施取水许可、严格水资源有偿使用、严格地下水管理和保护、强化水资源统一调度等方面的制度和实施情况资料。包括农业、工业、生活、生态用水，需调研收集市县用水量资料（取水许可、公共供水企业、灌区等）。</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）用水效率控制：全面加强节约用水管理、强化用水定额管理、加快推进节水技术改造等方面的制度建设内容和实施情况资料。包括市县统计部门资料、灌区农田灌溉水有效利用系数测算资料。</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3</w:t>
      </w:r>
      <w:r>
        <w:rPr>
          <w:rFonts w:ascii="Times New Roman" w:eastAsia="仿宋_GB2312" w:hAnsi="Times New Roman" w:cs="仿宋_GB2312" w:hint="eastAsia"/>
          <w:sz w:val="24"/>
          <w:szCs w:val="24"/>
        </w:rPr>
        <w:t>）水功能区限制纳污：严格水功能区监督管理、加强饮用水水源保护、推进水生态系统保护与修复等方面的制度建设内容和实施情况资料。包括水文部门水环境质量监测资料。</w:t>
      </w:r>
    </w:p>
    <w:p w:rsidR="000B49C6" w:rsidRDefault="007F41F0">
      <w:pPr>
        <w:spacing w:line="360" w:lineRule="auto"/>
        <w:ind w:firstLineChars="200" w:firstLine="480"/>
        <w:rPr>
          <w:rFonts w:ascii="仿宋" w:eastAsia="仿宋" w:hAnsi="仿宋"/>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4</w:t>
      </w:r>
      <w:r>
        <w:rPr>
          <w:rFonts w:ascii="Times New Roman" w:eastAsia="仿宋_GB2312" w:hAnsi="Times New Roman" w:cs="仿宋_GB2312" w:hint="eastAsia"/>
          <w:sz w:val="24"/>
          <w:szCs w:val="24"/>
        </w:rPr>
        <w:t>）制度建设资料收集：主要收集</w:t>
      </w:r>
      <w:r>
        <w:rPr>
          <w:rFonts w:ascii="仿宋" w:eastAsia="仿宋" w:hAnsi="仿宋" w:hint="eastAsia"/>
          <w:sz w:val="24"/>
          <w:szCs w:val="24"/>
        </w:rPr>
        <w:t>河长制度，取水许可与水资源论证制度，水资源用途管制制度，地下水管理和保护制度，用水定额、计划用水和节水管理制度，水价和水资源费制度，水功能区划及相关管理制度、重要饮用水水源地安全评估制度、水资源管理考核制度等9方面制度的制定和颁布实施情况。</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5</w:t>
      </w:r>
      <w:r>
        <w:rPr>
          <w:rFonts w:ascii="Times New Roman" w:eastAsia="仿宋_GB2312" w:hAnsi="Times New Roman" w:cs="仿宋_GB2312" w:hint="eastAsia"/>
          <w:sz w:val="24"/>
          <w:szCs w:val="24"/>
        </w:rPr>
        <w:t>）措施落实资料收集：主要收集</w:t>
      </w:r>
      <w:r>
        <w:rPr>
          <w:rFonts w:ascii="仿宋" w:eastAsia="仿宋" w:hAnsi="仿宋" w:hint="eastAsia"/>
          <w:sz w:val="24"/>
          <w:szCs w:val="24"/>
        </w:rPr>
        <w:t>农业节水和高耗水行业节水、用水定额和计划用水管理、管网漏损和公共节水、水价改革和水资源费征管、非常规水源利用和节水宣传、饮用水水源地保护、入河排污口监督管理、省界缓冲区管理、水生态修复和水系连通、水资源论证和取水许可管理、江河水量分配及调度计划执行、地下水管理及超采区综合治理、水功能区监管、考核结果纳入政府主要领导考核评价、信息系统应用和国控</w:t>
      </w:r>
      <w:r>
        <w:rPr>
          <w:rFonts w:ascii="仿宋" w:eastAsia="仿宋" w:hAnsi="仿宋" w:hint="eastAsia"/>
          <w:sz w:val="24"/>
          <w:szCs w:val="24"/>
        </w:rPr>
        <w:lastRenderedPageBreak/>
        <w:t>项目（二期）建设、水资源计量监控和用水统计、水资源统一管理队伍建设等1</w:t>
      </w:r>
      <w:r>
        <w:rPr>
          <w:rFonts w:ascii="仿宋" w:eastAsia="仿宋" w:hAnsi="仿宋"/>
          <w:sz w:val="24"/>
          <w:szCs w:val="24"/>
        </w:rPr>
        <w:t>7</w:t>
      </w:r>
      <w:r>
        <w:rPr>
          <w:rFonts w:ascii="仿宋" w:eastAsia="仿宋" w:hAnsi="仿宋" w:hint="eastAsia"/>
          <w:sz w:val="24"/>
          <w:szCs w:val="24"/>
        </w:rPr>
        <w:t>方面内容</w:t>
      </w:r>
    </w:p>
    <w:p w:rsidR="000B49C6" w:rsidRDefault="007F41F0">
      <w:pPr>
        <w:spacing w:line="360" w:lineRule="auto"/>
        <w:ind w:firstLineChars="200" w:firstLine="480"/>
        <w:rPr>
          <w:rFonts w:ascii="Times New Roman" w:eastAsia="仿宋_GB2312" w:hAnsi="Times New Roman" w:cs="仿宋_GB2312"/>
          <w:sz w:val="24"/>
          <w:szCs w:val="24"/>
        </w:rPr>
      </w:pPr>
      <w:r>
        <w:rPr>
          <w:rFonts w:ascii="仿宋" w:eastAsia="仿宋" w:hAnsi="仿宋" w:hint="eastAsia"/>
          <w:sz w:val="24"/>
          <w:szCs w:val="24"/>
        </w:rPr>
        <w:t>支撑材料包括正式文件、规划、方案、报告、证明等全文或关键内容（封面、扉页、目录页、相关内容或章节、具章页等）的原件或复印件及实施执行情况。</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）创新点资料收集：需要根据海南省</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017</w:t>
      </w:r>
      <w:r>
        <w:rPr>
          <w:rFonts w:ascii="Times New Roman" w:eastAsia="仿宋_GB2312" w:hAnsi="Times New Roman" w:cs="Times New Roman" w:hint="eastAsia"/>
          <w:sz w:val="24"/>
          <w:szCs w:val="24"/>
        </w:rPr>
        <w:t>年度最严格水资源管理制度的开展情况，总结</w:t>
      </w: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个创新点，满足国家考核要求。</w:t>
      </w:r>
      <w:r>
        <w:rPr>
          <w:rFonts w:ascii="仿宋" w:eastAsia="仿宋" w:hAnsi="仿宋" w:hint="eastAsia"/>
          <w:sz w:val="24"/>
          <w:szCs w:val="24"/>
        </w:rPr>
        <w:t>支撑材料包括正式文件和相关的媒体报道材料。</w:t>
      </w:r>
    </w:p>
    <w:p w:rsidR="000B49C6" w:rsidRDefault="007F41F0">
      <w:pPr>
        <w:pStyle w:val="3"/>
        <w:spacing w:line="360" w:lineRule="auto"/>
        <w:rPr>
          <w:rFonts w:ascii="Times New Roman" w:eastAsia="黑体" w:hAnsi="Times New Roman"/>
          <w:b w:val="0"/>
          <w:sz w:val="24"/>
          <w:szCs w:val="24"/>
        </w:rPr>
      </w:pPr>
      <w:bookmarkStart w:id="19" w:name="_Toc509588579"/>
      <w:r>
        <w:rPr>
          <w:rFonts w:ascii="Times New Roman" w:eastAsia="黑体" w:hAnsi="Times New Roman" w:hint="eastAsia"/>
          <w:b w:val="0"/>
          <w:sz w:val="24"/>
          <w:szCs w:val="24"/>
        </w:rPr>
        <w:t>4</w:t>
      </w:r>
      <w:r>
        <w:rPr>
          <w:rFonts w:ascii="Times New Roman" w:eastAsia="黑体" w:hAnsi="Times New Roman"/>
          <w:b w:val="0"/>
          <w:sz w:val="24"/>
          <w:szCs w:val="24"/>
        </w:rPr>
        <w:t xml:space="preserve">.1.2 </w:t>
      </w:r>
      <w:r>
        <w:rPr>
          <w:rFonts w:ascii="Times New Roman" w:eastAsia="黑体" w:hAnsi="Times New Roman" w:hint="eastAsia"/>
          <w:b w:val="0"/>
          <w:sz w:val="24"/>
          <w:szCs w:val="24"/>
        </w:rPr>
        <w:t>目标完成情况及制度建设和措施落实评估</w:t>
      </w:r>
      <w:bookmarkEnd w:id="19"/>
    </w:p>
    <w:p w:rsidR="000B49C6" w:rsidRDefault="007F41F0">
      <w:pPr>
        <w:spacing w:line="360" w:lineRule="auto"/>
        <w:ind w:firstLineChars="200" w:firstLine="480"/>
        <w:rPr>
          <w:rFonts w:cs="Times New Roman"/>
          <w:sz w:val="24"/>
          <w:szCs w:val="24"/>
        </w:rPr>
      </w:pPr>
      <w:r>
        <w:rPr>
          <w:rFonts w:ascii="Times New Roman" w:eastAsia="仿宋_GB2312" w:hAnsi="Times New Roman" w:cs="仿宋_GB2312" w:hint="eastAsia"/>
          <w:sz w:val="24"/>
          <w:szCs w:val="24"/>
        </w:rPr>
        <w:t>根据水利部下发的《实行最严格水资源管理制度考核工作实施方案》</w:t>
      </w:r>
      <w:r>
        <w:rPr>
          <w:rFonts w:ascii="Times New Roman" w:eastAsia="仿宋_GB2312" w:hAnsi="Times New Roman" w:hint="eastAsia"/>
          <w:sz w:val="24"/>
          <w:szCs w:val="24"/>
        </w:rPr>
        <w:t>（水资源</w:t>
      </w:r>
      <w:r>
        <w:rPr>
          <w:rFonts w:ascii="Times New Roman" w:eastAsia="仿宋_GB2312" w:hAnsi="Times New Roman"/>
          <w:sz w:val="24"/>
          <w:szCs w:val="24"/>
        </w:rPr>
        <w:t>〔</w:t>
      </w:r>
      <w:r>
        <w:rPr>
          <w:rFonts w:ascii="Times New Roman" w:eastAsia="仿宋_GB2312" w:hAnsi="Times New Roman"/>
          <w:sz w:val="24"/>
          <w:szCs w:val="24"/>
        </w:rPr>
        <w:t>2014</w:t>
      </w:r>
      <w:r>
        <w:rPr>
          <w:rFonts w:ascii="Times New Roman" w:eastAsia="仿宋_GB2312" w:hAnsi="Times New Roman"/>
          <w:sz w:val="24"/>
          <w:szCs w:val="24"/>
        </w:rPr>
        <w:t>〕</w:t>
      </w:r>
      <w:r>
        <w:rPr>
          <w:rFonts w:ascii="Times New Roman" w:eastAsia="仿宋_GB2312" w:hAnsi="Times New Roman" w:hint="eastAsia"/>
          <w:sz w:val="24"/>
          <w:szCs w:val="24"/>
        </w:rPr>
        <w:t>61</w:t>
      </w:r>
      <w:r>
        <w:rPr>
          <w:rFonts w:ascii="Times New Roman" w:eastAsia="仿宋_GB2312" w:hAnsi="Times New Roman"/>
          <w:sz w:val="24"/>
          <w:szCs w:val="24"/>
        </w:rPr>
        <w:t>号）</w:t>
      </w:r>
      <w:r>
        <w:rPr>
          <w:rFonts w:ascii="Times New Roman" w:eastAsia="仿宋_GB2312" w:hAnsi="Times New Roman" w:cs="仿宋_GB2312" w:hint="eastAsia"/>
          <w:sz w:val="24"/>
          <w:szCs w:val="24"/>
        </w:rPr>
        <w:t>确定的指标定义及计算、评分方法对全省</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度的最严格水资源管理目标完成情况进行评估。主要评分内容包括用水总量控制、用水效率控制、水功能区限制纳污控制、水资源管理责任和考核等制度建设及相应措施落实情况四个方面，并填报相应的报表，整理完成相应的自查报告和复核技术资料等文件。</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）用水总量控制</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测算用水总量目标完成情况，评估用水总量控制制度建设和措施落实情况。</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）用水效率控制</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测算万元</w:t>
      </w:r>
      <w:r>
        <w:rPr>
          <w:rFonts w:ascii="Times New Roman" w:eastAsia="仿宋_GB2312" w:hAnsi="Times New Roman" w:cs="Times New Roman"/>
          <w:sz w:val="24"/>
          <w:szCs w:val="24"/>
        </w:rPr>
        <w:t>GDP</w:t>
      </w:r>
      <w:r>
        <w:rPr>
          <w:rFonts w:ascii="Times New Roman" w:eastAsia="仿宋_GB2312" w:hAnsi="Times New Roman" w:cs="仿宋_GB2312" w:hint="eastAsia"/>
          <w:sz w:val="24"/>
          <w:szCs w:val="24"/>
        </w:rPr>
        <w:t>用水量、万元工业增加值用水量指标和农田灌溉水有效利用系数指标目标完成情况，评估用水效率控制制度建设和措施落实情况。</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3</w:t>
      </w:r>
      <w:r>
        <w:rPr>
          <w:rFonts w:ascii="Times New Roman" w:eastAsia="仿宋_GB2312" w:hAnsi="Times New Roman" w:cs="仿宋_GB2312" w:hint="eastAsia"/>
          <w:sz w:val="24"/>
          <w:szCs w:val="24"/>
        </w:rPr>
        <w:t>）水功能区限制纳污控制</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测算</w:t>
      </w:r>
      <w:bookmarkStart w:id="20" w:name="_Toc2821"/>
      <w:bookmarkStart w:id="21" w:name="_Toc445388489"/>
      <w:r>
        <w:rPr>
          <w:rFonts w:ascii="Times New Roman" w:eastAsia="仿宋_GB2312" w:hAnsi="Times New Roman" w:cs="仿宋_GB2312" w:hint="eastAsia"/>
          <w:sz w:val="24"/>
          <w:szCs w:val="24"/>
        </w:rPr>
        <w:t>重要江河湖泊水功能区水质达标率指标</w:t>
      </w:r>
      <w:bookmarkEnd w:id="20"/>
      <w:bookmarkEnd w:id="21"/>
      <w:r>
        <w:rPr>
          <w:rFonts w:ascii="Times New Roman" w:eastAsia="仿宋_GB2312" w:hAnsi="Times New Roman" w:cs="仿宋_GB2312" w:hint="eastAsia"/>
          <w:sz w:val="24"/>
          <w:szCs w:val="24"/>
        </w:rPr>
        <w:t>和重要水功能区污染物总量减排量指标目标完成情况，评估水功能区限制纳污和入河排污口监督管理制度建设和措施落实情况。</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4</w:t>
      </w:r>
      <w:r>
        <w:rPr>
          <w:rFonts w:ascii="Times New Roman" w:eastAsia="仿宋_GB2312" w:hAnsi="Times New Roman" w:cs="仿宋_GB2312" w:hint="eastAsia"/>
          <w:sz w:val="24"/>
          <w:szCs w:val="24"/>
        </w:rPr>
        <w:t>）制度建设、措施落实情况</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概要说明年度最严格水资源管理制度建设、措施落实情况。</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5</w:t>
      </w:r>
      <w:r>
        <w:rPr>
          <w:rFonts w:ascii="Times New Roman" w:eastAsia="仿宋_GB2312" w:hAnsi="Times New Roman" w:cs="仿宋_GB2312" w:hint="eastAsia"/>
          <w:sz w:val="24"/>
          <w:szCs w:val="24"/>
        </w:rPr>
        <w:t>）创新工作成效</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总结体现地方特色的创新工作情况和取得的成效。</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6</w:t>
      </w:r>
      <w:r>
        <w:rPr>
          <w:rFonts w:ascii="Times New Roman" w:eastAsia="仿宋_GB2312" w:hAnsi="Times New Roman" w:cs="仿宋_GB2312" w:hint="eastAsia"/>
          <w:sz w:val="24"/>
          <w:szCs w:val="24"/>
        </w:rPr>
        <w:t>）存在问题及改进措施</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分析水资源管理工作中存在的主要不足和问题，并提出相应的改进措施。</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lastRenderedPageBreak/>
        <w:t>（</w:t>
      </w:r>
      <w:r>
        <w:rPr>
          <w:rFonts w:ascii="Times New Roman" w:eastAsia="仿宋_GB2312" w:hAnsi="Times New Roman" w:cs="Times New Roman"/>
          <w:sz w:val="24"/>
          <w:szCs w:val="24"/>
        </w:rPr>
        <w:t>7</w:t>
      </w:r>
      <w:r>
        <w:rPr>
          <w:rFonts w:ascii="Times New Roman" w:eastAsia="仿宋_GB2312" w:hAnsi="Times New Roman" w:cs="仿宋_GB2312" w:hint="eastAsia"/>
          <w:sz w:val="24"/>
          <w:szCs w:val="24"/>
        </w:rPr>
        <w:t>）统计表格</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根据水务厅、统计局、农委等相关部门提供的数据，填报表</w:t>
      </w:r>
      <w:r>
        <w:rPr>
          <w:rFonts w:ascii="Times New Roman" w:eastAsia="仿宋_GB2312" w:hAnsi="Times New Roman" w:cs="仿宋_GB2312" w:hint="eastAsia"/>
          <w:sz w:val="24"/>
          <w:szCs w:val="24"/>
        </w:rPr>
        <w:t>1</w:t>
      </w:r>
      <w:r>
        <w:rPr>
          <w:rFonts w:ascii="Times New Roman" w:eastAsia="仿宋_GB2312" w:hAnsi="Times New Roman" w:cs="仿宋_GB2312"/>
          <w:sz w:val="24"/>
          <w:szCs w:val="24"/>
        </w:rPr>
        <w:t>-1</w:t>
      </w: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1</w:t>
      </w:r>
      <w:r>
        <w:rPr>
          <w:rFonts w:ascii="Times New Roman" w:eastAsia="仿宋_GB2312" w:hAnsi="Times New Roman" w:cs="仿宋_GB2312"/>
          <w:sz w:val="24"/>
          <w:szCs w:val="24"/>
        </w:rPr>
        <w:t>-3</w:t>
      </w:r>
      <w:r>
        <w:rPr>
          <w:rFonts w:ascii="Times New Roman" w:eastAsia="仿宋_GB2312" w:hAnsi="Times New Roman" w:cs="仿宋_GB2312" w:hint="eastAsia"/>
          <w:sz w:val="24"/>
          <w:szCs w:val="24"/>
        </w:rPr>
        <w:t>、表</w:t>
      </w:r>
      <w:r>
        <w:rPr>
          <w:rFonts w:ascii="Times New Roman" w:eastAsia="仿宋_GB2312" w:hAnsi="Times New Roman" w:cs="仿宋_GB2312" w:hint="eastAsia"/>
          <w:sz w:val="24"/>
          <w:szCs w:val="24"/>
        </w:rPr>
        <w:t>2</w:t>
      </w:r>
      <w:r>
        <w:rPr>
          <w:rFonts w:ascii="Times New Roman" w:eastAsia="仿宋_GB2312" w:hAnsi="Times New Roman" w:cs="仿宋_GB2312"/>
          <w:sz w:val="24"/>
          <w:szCs w:val="24"/>
        </w:rPr>
        <w:t>-1</w:t>
      </w: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2</w:t>
      </w:r>
      <w:r>
        <w:rPr>
          <w:rFonts w:ascii="Times New Roman" w:eastAsia="仿宋_GB2312" w:hAnsi="Times New Roman" w:cs="仿宋_GB2312"/>
          <w:sz w:val="24"/>
          <w:szCs w:val="24"/>
        </w:rPr>
        <w:t>-3</w:t>
      </w:r>
      <w:r>
        <w:rPr>
          <w:rFonts w:ascii="Times New Roman" w:eastAsia="仿宋_GB2312" w:hAnsi="Times New Roman" w:cs="仿宋_GB2312" w:hint="eastAsia"/>
          <w:sz w:val="24"/>
          <w:szCs w:val="24"/>
        </w:rPr>
        <w:t>以及表</w:t>
      </w:r>
      <w:r>
        <w:rPr>
          <w:rFonts w:ascii="Times New Roman" w:eastAsia="仿宋_GB2312" w:hAnsi="Times New Roman" w:cs="仿宋_GB2312" w:hint="eastAsia"/>
          <w:sz w:val="24"/>
          <w:szCs w:val="24"/>
        </w:rPr>
        <w:t>3</w:t>
      </w:r>
      <w:r>
        <w:rPr>
          <w:rFonts w:ascii="Times New Roman" w:eastAsia="仿宋_GB2312" w:hAnsi="Times New Roman" w:cs="仿宋_GB2312"/>
          <w:sz w:val="24"/>
          <w:szCs w:val="24"/>
        </w:rPr>
        <w:t>-1</w:t>
      </w: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3</w:t>
      </w:r>
      <w:r>
        <w:rPr>
          <w:rFonts w:ascii="Times New Roman" w:eastAsia="仿宋_GB2312" w:hAnsi="Times New Roman" w:cs="仿宋_GB2312"/>
          <w:sz w:val="24"/>
          <w:szCs w:val="24"/>
        </w:rPr>
        <w:t>-2</w:t>
      </w:r>
      <w:r>
        <w:rPr>
          <w:rFonts w:ascii="Times New Roman" w:eastAsia="仿宋_GB2312" w:hAnsi="Times New Roman" w:cs="仿宋_GB2312" w:hint="eastAsia"/>
          <w:sz w:val="24"/>
          <w:szCs w:val="24"/>
        </w:rPr>
        <w:t>。根据考核的指标要求计算相关数据，反复核实后上报。</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8</w:t>
      </w:r>
      <w:r>
        <w:rPr>
          <w:rFonts w:ascii="Times New Roman" w:eastAsia="仿宋_GB2312" w:hAnsi="Times New Roman" w:cs="仿宋_GB2312" w:hint="eastAsia"/>
          <w:sz w:val="24"/>
          <w:szCs w:val="24"/>
        </w:rPr>
        <w:t>）自评结果</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根据《水利部关于开展</w:t>
      </w:r>
      <w:r>
        <w:rPr>
          <w:rFonts w:ascii="Times New Roman" w:eastAsia="仿宋_GB2312" w:hAnsi="Times New Roman" w:cs="仿宋_GB2312" w:hint="eastAsia"/>
          <w:sz w:val="24"/>
          <w:szCs w:val="24"/>
        </w:rPr>
        <w:t>2017</w:t>
      </w:r>
      <w:r>
        <w:rPr>
          <w:rFonts w:ascii="Times New Roman" w:eastAsia="仿宋_GB2312" w:hAnsi="Times New Roman" w:cs="仿宋_GB2312" w:hint="eastAsia"/>
          <w:sz w:val="24"/>
          <w:szCs w:val="24"/>
        </w:rPr>
        <w:t>年度实行最严格水资源管理制度考核工作的通知》（水资源函〔</w:t>
      </w:r>
      <w:r>
        <w:rPr>
          <w:rFonts w:ascii="Times New Roman" w:eastAsia="仿宋_GB2312" w:hAnsi="Times New Roman" w:cs="仿宋_GB2312"/>
          <w:sz w:val="24"/>
          <w:szCs w:val="24"/>
        </w:rPr>
        <w:t>2018</w:t>
      </w: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20</w:t>
      </w:r>
      <w:r>
        <w:rPr>
          <w:rFonts w:ascii="Times New Roman" w:eastAsia="仿宋_GB2312" w:hAnsi="Times New Roman" w:cs="仿宋_GB2312" w:hint="eastAsia"/>
          <w:sz w:val="24"/>
          <w:szCs w:val="24"/>
        </w:rPr>
        <w:t>号）和附件“赋分细则”，提出年度实行最严格水资源管理制度的自评得分和等级。</w:t>
      </w:r>
    </w:p>
    <w:p w:rsidR="000B49C6" w:rsidRDefault="007F41F0">
      <w:pPr>
        <w:pStyle w:val="2"/>
        <w:spacing w:line="360" w:lineRule="auto"/>
        <w:rPr>
          <w:rFonts w:ascii="Times New Roman" w:eastAsia="黑体" w:hAnsi="Times New Roman"/>
          <w:b w:val="0"/>
          <w:sz w:val="24"/>
          <w:szCs w:val="24"/>
        </w:rPr>
      </w:pPr>
      <w:bookmarkStart w:id="22" w:name="_Toc509588580"/>
      <w:r>
        <w:rPr>
          <w:rFonts w:ascii="Times New Roman" w:eastAsia="黑体" w:hAnsi="Times New Roman"/>
          <w:b w:val="0"/>
          <w:sz w:val="24"/>
          <w:szCs w:val="24"/>
        </w:rPr>
        <w:t>4.2</w:t>
      </w:r>
      <w:r>
        <w:rPr>
          <w:rFonts w:ascii="Times New Roman" w:eastAsia="黑体" w:hAnsi="Times New Roman" w:hint="eastAsia"/>
          <w:b w:val="0"/>
          <w:sz w:val="24"/>
          <w:szCs w:val="24"/>
        </w:rPr>
        <w:t>海南省</w:t>
      </w:r>
      <w:r>
        <w:rPr>
          <w:rFonts w:ascii="Times New Roman" w:eastAsia="黑体" w:hAnsi="Times New Roman"/>
          <w:b w:val="0"/>
          <w:sz w:val="24"/>
          <w:szCs w:val="24"/>
        </w:rPr>
        <w:t>2017</w:t>
      </w:r>
      <w:r>
        <w:rPr>
          <w:rFonts w:ascii="Times New Roman" w:eastAsia="黑体" w:hAnsi="Times New Roman" w:hint="eastAsia"/>
          <w:b w:val="0"/>
          <w:sz w:val="24"/>
          <w:szCs w:val="24"/>
        </w:rPr>
        <w:t>年市县实施最严格水资源管理制度情况考核</w:t>
      </w:r>
      <w:bookmarkEnd w:id="22"/>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考核全省各市县最严格水资源管理制度目标完成、制度建设和措施落实情况。目标完成情况主要内容包括用水总量、万元国内生产总值用水量、万元工业增加值用水量、农田灌溉水有效利用系数、重要江河湖泊水功能区水质达标率和重要水功能区污染物总量减排量等</w:t>
      </w:r>
      <w:r>
        <w:rPr>
          <w:rFonts w:ascii="Times New Roman" w:eastAsia="仿宋_GB2312" w:hAnsi="Times New Roman" w:cs="仿宋_GB2312"/>
          <w:sz w:val="24"/>
          <w:szCs w:val="24"/>
        </w:rPr>
        <w:t>6</w:t>
      </w:r>
      <w:r>
        <w:rPr>
          <w:rFonts w:ascii="Times New Roman" w:eastAsia="仿宋_GB2312" w:hAnsi="Times New Roman" w:cs="仿宋_GB2312" w:hint="eastAsia"/>
          <w:sz w:val="24"/>
          <w:szCs w:val="24"/>
        </w:rPr>
        <w:t>项。对各市县上报的最严格水资源管理制度实施情况自查报告和复核技术资料进行核查，并按照《海南省水务厅关于开展</w:t>
      </w:r>
      <w:r>
        <w:rPr>
          <w:rFonts w:ascii="Times New Roman" w:eastAsia="仿宋_GB2312" w:hAnsi="Times New Roman" w:cs="仿宋_GB2312" w:hint="eastAsia"/>
          <w:sz w:val="24"/>
          <w:szCs w:val="24"/>
        </w:rPr>
        <w:t>2017</w:t>
      </w:r>
      <w:r>
        <w:rPr>
          <w:rFonts w:ascii="Times New Roman" w:eastAsia="仿宋_GB2312" w:hAnsi="Times New Roman" w:cs="仿宋_GB2312" w:hint="eastAsia"/>
          <w:sz w:val="24"/>
          <w:szCs w:val="24"/>
        </w:rPr>
        <w:t>年度实行最严格水资源管理制度考核自查工作的通知》（琼水资源函〔</w:t>
      </w:r>
      <w:r>
        <w:rPr>
          <w:rFonts w:ascii="Times New Roman" w:eastAsia="仿宋_GB2312" w:hAnsi="Times New Roman" w:cs="仿宋_GB2312"/>
          <w:sz w:val="24"/>
          <w:szCs w:val="24"/>
        </w:rPr>
        <w:t>2018</w:t>
      </w: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51</w:t>
      </w:r>
      <w:r>
        <w:rPr>
          <w:rFonts w:ascii="Times New Roman" w:eastAsia="仿宋_GB2312" w:hAnsi="Times New Roman" w:cs="仿宋_GB2312" w:hint="eastAsia"/>
          <w:sz w:val="24"/>
          <w:szCs w:val="24"/>
        </w:rPr>
        <w:t>号）要求对上述</w:t>
      </w:r>
      <w:r>
        <w:rPr>
          <w:rFonts w:ascii="Times New Roman" w:eastAsia="仿宋_GB2312" w:hAnsi="Times New Roman" w:cs="仿宋_GB2312"/>
          <w:sz w:val="24"/>
          <w:szCs w:val="24"/>
        </w:rPr>
        <w:t>6</w:t>
      </w:r>
      <w:r>
        <w:rPr>
          <w:rFonts w:ascii="Times New Roman" w:eastAsia="仿宋_GB2312" w:hAnsi="Times New Roman" w:cs="仿宋_GB2312" w:hint="eastAsia"/>
          <w:sz w:val="24"/>
          <w:szCs w:val="24"/>
        </w:rPr>
        <w:t>项主要考核指标进行考核和评分。</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）用水总量考核</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主要从以下几个方面内容考核：严格规划管理和水资源论证；严格控制区域取用水总量；严格实施取水许可；严格水资源有偿使用；严格地下水管理和保护。</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）用水效率考核</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包括万元国内生产总值用水量、万元工业增加值用水量、农田灌溉水有效利用系数，主要从以下几个方面内容考核：全面加强节约用水管理；强化用水定额管理；加快推进节水技术改进。</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3</w:t>
      </w:r>
      <w:r>
        <w:rPr>
          <w:rFonts w:ascii="Times New Roman" w:eastAsia="仿宋_GB2312" w:hAnsi="Times New Roman" w:cs="仿宋_GB2312" w:hint="eastAsia"/>
          <w:sz w:val="24"/>
          <w:szCs w:val="24"/>
        </w:rPr>
        <w:t>）水功能区限制纳污考核</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包括重要江河湖泊水功能区水质达标率和重要水功能区污染物总量减排量考核。</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w:t>
      </w:r>
      <w:r>
        <w:rPr>
          <w:rFonts w:ascii="Times New Roman" w:eastAsia="仿宋_GB2312" w:hAnsi="Times New Roman" w:cs="仿宋_GB2312" w:hint="eastAsia"/>
          <w:sz w:val="24"/>
          <w:szCs w:val="24"/>
        </w:rPr>
        <w:t>制度建设、措施落实情况</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概要说明</w:t>
      </w:r>
      <w:r>
        <w:rPr>
          <w:rFonts w:ascii="Times New Roman" w:eastAsia="仿宋_GB2312" w:hAnsi="Times New Roman" w:cs="仿宋_GB2312" w:hint="eastAsia"/>
          <w:sz w:val="24"/>
          <w:szCs w:val="24"/>
        </w:rPr>
        <w:t>2</w:t>
      </w:r>
      <w:r>
        <w:rPr>
          <w:rFonts w:ascii="Times New Roman" w:eastAsia="仿宋_GB2312" w:hAnsi="Times New Roman" w:cs="仿宋_GB2312"/>
          <w:sz w:val="24"/>
          <w:szCs w:val="24"/>
        </w:rPr>
        <w:t>017</w:t>
      </w:r>
      <w:r>
        <w:rPr>
          <w:rFonts w:ascii="Times New Roman" w:eastAsia="仿宋_GB2312" w:hAnsi="Times New Roman" w:cs="仿宋_GB2312" w:hint="eastAsia"/>
          <w:sz w:val="24"/>
          <w:szCs w:val="24"/>
        </w:rPr>
        <w:t>年度</w:t>
      </w:r>
      <w:r>
        <w:rPr>
          <w:rFonts w:ascii="Times New Roman" w:eastAsia="仿宋_GB2312" w:hAnsi="Times New Roman" w:cs="仿宋_GB2312" w:hint="eastAsia"/>
          <w:sz w:val="24"/>
          <w:szCs w:val="24"/>
        </w:rPr>
        <w:t>1</w:t>
      </w:r>
      <w:r>
        <w:rPr>
          <w:rFonts w:ascii="Times New Roman" w:eastAsia="仿宋_GB2312" w:hAnsi="Times New Roman" w:cs="仿宋_GB2312"/>
          <w:sz w:val="24"/>
          <w:szCs w:val="24"/>
        </w:rPr>
        <w:t>8</w:t>
      </w:r>
      <w:r>
        <w:rPr>
          <w:rFonts w:ascii="Times New Roman" w:eastAsia="仿宋_GB2312" w:hAnsi="Times New Roman" w:cs="仿宋_GB2312" w:hint="eastAsia"/>
          <w:sz w:val="24"/>
          <w:szCs w:val="24"/>
        </w:rPr>
        <w:t>市县开展最严格水资源管理制度建设、措施落实情况。根据</w:t>
      </w:r>
      <w:r>
        <w:rPr>
          <w:rFonts w:ascii="Times New Roman" w:eastAsia="仿宋_GB2312" w:hAnsi="Times New Roman" w:cs="Times New Roman" w:hint="eastAsia"/>
          <w:sz w:val="24"/>
          <w:szCs w:val="24"/>
        </w:rPr>
        <w:t>《海南省水务厅关于开展</w:t>
      </w:r>
      <w:r>
        <w:rPr>
          <w:rFonts w:ascii="Times New Roman" w:eastAsia="仿宋_GB2312" w:hAnsi="Times New Roman" w:cs="Times New Roman" w:hint="eastAsia"/>
          <w:sz w:val="24"/>
          <w:szCs w:val="24"/>
        </w:rPr>
        <w:t>207</w:t>
      </w:r>
      <w:r>
        <w:rPr>
          <w:rFonts w:ascii="Times New Roman" w:eastAsia="仿宋_GB2312" w:hAnsi="Times New Roman" w:cs="Times New Roman" w:hint="eastAsia"/>
          <w:sz w:val="24"/>
          <w:szCs w:val="24"/>
        </w:rPr>
        <w:t>年度实行最严格水资源管理制度考核自查工作的通知》（琼水资源函〔</w:t>
      </w:r>
      <w:r>
        <w:rPr>
          <w:rFonts w:ascii="Times New Roman" w:eastAsia="仿宋_GB2312" w:hAnsi="Times New Roman" w:cs="Times New Roman" w:hint="eastAsia"/>
          <w:sz w:val="24"/>
          <w:szCs w:val="24"/>
        </w:rPr>
        <w:t>20</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8</w:t>
      </w:r>
      <w:r>
        <w:rPr>
          <w:rFonts w:ascii="Times New Roman" w:eastAsia="仿宋_GB2312" w:hAnsi="Times New Roman" w:cs="Times New Roman" w:hint="eastAsia"/>
          <w:sz w:val="24"/>
          <w:szCs w:val="24"/>
        </w:rPr>
        <w:t>〕号）文件对开展情况进行总结。</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lastRenderedPageBreak/>
        <w:t>（</w:t>
      </w:r>
      <w:r>
        <w:rPr>
          <w:rFonts w:ascii="Times New Roman" w:eastAsia="仿宋_GB2312" w:hAnsi="Times New Roman" w:cs="Times New Roman"/>
          <w:sz w:val="24"/>
          <w:szCs w:val="24"/>
        </w:rPr>
        <w:t>5</w:t>
      </w:r>
      <w:r>
        <w:rPr>
          <w:rFonts w:ascii="Times New Roman" w:eastAsia="仿宋_GB2312" w:hAnsi="Times New Roman" w:cs="仿宋_GB2312" w:hint="eastAsia"/>
          <w:sz w:val="24"/>
          <w:szCs w:val="24"/>
        </w:rPr>
        <w:t>）创新工作成效</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总结体现地方特色的创新工作情况和取得的成效。</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6</w:t>
      </w:r>
      <w:r>
        <w:rPr>
          <w:rFonts w:ascii="Times New Roman" w:eastAsia="仿宋_GB2312" w:hAnsi="Times New Roman" w:cs="仿宋_GB2312" w:hint="eastAsia"/>
          <w:sz w:val="24"/>
          <w:szCs w:val="24"/>
        </w:rPr>
        <w:t>）对各市县自评情况进行复核</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分组对各市县上报的自查报告、复核技术材料和支撑材料进行复核打分，并对打分结果进行复议。</w:t>
      </w:r>
    </w:p>
    <w:p w:rsidR="000B49C6" w:rsidRDefault="007F41F0">
      <w:pPr>
        <w:pStyle w:val="2"/>
        <w:spacing w:line="360" w:lineRule="auto"/>
        <w:rPr>
          <w:rFonts w:ascii="Times New Roman" w:eastAsia="黑体" w:hAnsi="Times New Roman"/>
          <w:b w:val="0"/>
          <w:sz w:val="24"/>
          <w:szCs w:val="24"/>
        </w:rPr>
      </w:pPr>
      <w:bookmarkStart w:id="23" w:name="_Toc509588581"/>
      <w:r>
        <w:rPr>
          <w:rFonts w:ascii="Times New Roman" w:eastAsia="黑体" w:hAnsi="Times New Roman"/>
          <w:b w:val="0"/>
          <w:sz w:val="24"/>
          <w:szCs w:val="24"/>
        </w:rPr>
        <w:t xml:space="preserve">4.3 </w:t>
      </w:r>
      <w:r>
        <w:rPr>
          <w:rFonts w:ascii="Times New Roman" w:eastAsia="黑体" w:hAnsi="Times New Roman" w:hint="eastAsia"/>
          <w:b w:val="0"/>
          <w:sz w:val="24"/>
          <w:szCs w:val="24"/>
        </w:rPr>
        <w:t>海南省</w:t>
      </w:r>
      <w:r>
        <w:rPr>
          <w:rFonts w:ascii="Times New Roman" w:eastAsia="黑体" w:hAnsi="Times New Roman" w:hint="eastAsia"/>
          <w:b w:val="0"/>
          <w:sz w:val="24"/>
          <w:szCs w:val="24"/>
        </w:rPr>
        <w:t>2</w:t>
      </w:r>
      <w:r>
        <w:rPr>
          <w:rFonts w:ascii="Times New Roman" w:eastAsia="黑体" w:hAnsi="Times New Roman"/>
          <w:b w:val="0"/>
          <w:sz w:val="24"/>
          <w:szCs w:val="24"/>
        </w:rPr>
        <w:t>017</w:t>
      </w:r>
      <w:r>
        <w:rPr>
          <w:rFonts w:ascii="Times New Roman" w:eastAsia="黑体" w:hAnsi="Times New Roman" w:hint="eastAsia"/>
          <w:b w:val="0"/>
          <w:sz w:val="24"/>
          <w:szCs w:val="24"/>
        </w:rPr>
        <w:t>年水资源公报</w:t>
      </w:r>
      <w:bookmarkEnd w:id="23"/>
    </w:p>
    <w:p w:rsidR="000B49C6" w:rsidRDefault="007F41F0">
      <w:pPr>
        <w:pStyle w:val="3"/>
        <w:spacing w:line="360" w:lineRule="auto"/>
        <w:rPr>
          <w:rFonts w:ascii="Times New Roman" w:eastAsia="黑体" w:hAnsi="Times New Roman"/>
          <w:b w:val="0"/>
          <w:sz w:val="24"/>
          <w:szCs w:val="24"/>
        </w:rPr>
      </w:pPr>
      <w:bookmarkStart w:id="24" w:name="_Toc509588582"/>
      <w:r>
        <w:rPr>
          <w:rFonts w:ascii="Times New Roman" w:eastAsia="黑体" w:hAnsi="Times New Roman" w:hint="eastAsia"/>
          <w:b w:val="0"/>
          <w:sz w:val="24"/>
          <w:szCs w:val="24"/>
        </w:rPr>
        <w:t>4</w:t>
      </w:r>
      <w:r>
        <w:rPr>
          <w:rFonts w:ascii="Times New Roman" w:eastAsia="黑体" w:hAnsi="Times New Roman"/>
          <w:b w:val="0"/>
          <w:sz w:val="24"/>
          <w:szCs w:val="24"/>
        </w:rPr>
        <w:t xml:space="preserve">.3.1 </w:t>
      </w:r>
      <w:r>
        <w:rPr>
          <w:rFonts w:ascii="Times New Roman" w:eastAsia="黑体" w:hAnsi="Times New Roman" w:hint="eastAsia"/>
          <w:b w:val="0"/>
          <w:sz w:val="24"/>
          <w:szCs w:val="24"/>
        </w:rPr>
        <w:t>资料收集和整理</w:t>
      </w:r>
      <w:bookmarkEnd w:id="24"/>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经济社会信息，主要包括：城镇人口和农村人口；农田灌溉面积、林果灌溉面积、草地灌溉面积、鱼塘补水面积、牲畜数量；工业增加值、房屋竣工面积等。</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水资源有关信息，主要包括：分区水资源量、降水量；蓄水、引水、提水及调水等水利工程供水量；水库蓄水及年度蓄变量；经济社会生活、生产及生态等各部门用水、耗水量；废污水排放量等。</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海南省水资源公报地下水资料收集，主要包括：地下水水资源量、平原区浅层地下水动态、地下水水位降落漏斗情况、地下水水质等。</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重要水事信息，主要包括：过境及登录台风情况、全年洪涝灾害损失等。</w:t>
      </w:r>
    </w:p>
    <w:p w:rsidR="000B49C6" w:rsidRDefault="007F41F0">
      <w:pPr>
        <w:pStyle w:val="3"/>
        <w:spacing w:line="360" w:lineRule="auto"/>
        <w:rPr>
          <w:rFonts w:ascii="Times New Roman" w:eastAsia="黑体" w:hAnsi="Times New Roman"/>
          <w:b w:val="0"/>
          <w:sz w:val="24"/>
          <w:szCs w:val="24"/>
        </w:rPr>
      </w:pPr>
      <w:bookmarkStart w:id="25" w:name="_Toc509588583"/>
      <w:r>
        <w:rPr>
          <w:rFonts w:ascii="Times New Roman" w:eastAsia="黑体" w:hAnsi="Times New Roman" w:hint="eastAsia"/>
          <w:b w:val="0"/>
          <w:sz w:val="24"/>
          <w:szCs w:val="24"/>
        </w:rPr>
        <w:t>4</w:t>
      </w:r>
      <w:r>
        <w:rPr>
          <w:rFonts w:ascii="Times New Roman" w:eastAsia="黑体" w:hAnsi="Times New Roman"/>
          <w:b w:val="0"/>
          <w:sz w:val="24"/>
          <w:szCs w:val="24"/>
        </w:rPr>
        <w:t xml:space="preserve">.3.2 </w:t>
      </w:r>
      <w:r>
        <w:rPr>
          <w:rFonts w:ascii="Times New Roman" w:eastAsia="黑体" w:hAnsi="Times New Roman" w:hint="eastAsia"/>
          <w:b w:val="0"/>
          <w:sz w:val="24"/>
          <w:szCs w:val="24"/>
        </w:rPr>
        <w:t>编制的内容</w:t>
      </w:r>
      <w:bookmarkEnd w:id="25"/>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）按照水资源公报编制规程，完成海南省水资源公报简报的编制和上报。</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2</w:t>
      </w:r>
      <w:r>
        <w:rPr>
          <w:rFonts w:ascii="Times New Roman" w:eastAsia="仿宋_GB2312" w:hAnsi="Times New Roman" w:cs="仿宋_GB2312" w:hint="eastAsia"/>
          <w:sz w:val="24"/>
          <w:szCs w:val="24"/>
        </w:rPr>
        <w:t>）按照水资源公报编制规程，完成海南省水资源公报报告编制工作，主要包括：概述、水资源量、蓄水动态、供用水量、水资源利用、水资源质量、重要水事，共计</w:t>
      </w:r>
      <w:r>
        <w:rPr>
          <w:rFonts w:ascii="Times New Roman" w:eastAsia="仿宋_GB2312" w:hAnsi="Times New Roman" w:cs="Times New Roman"/>
          <w:sz w:val="24"/>
          <w:szCs w:val="24"/>
        </w:rPr>
        <w:t>7</w:t>
      </w:r>
      <w:r>
        <w:rPr>
          <w:rFonts w:ascii="Times New Roman" w:eastAsia="仿宋_GB2312" w:hAnsi="Times New Roman" w:cs="仿宋_GB2312" w:hint="eastAsia"/>
          <w:sz w:val="24"/>
          <w:szCs w:val="24"/>
        </w:rPr>
        <w:t>部分。</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3</w:t>
      </w:r>
      <w:r>
        <w:rPr>
          <w:rFonts w:ascii="Times New Roman" w:eastAsia="仿宋_GB2312" w:hAnsi="Times New Roman" w:cs="仿宋_GB2312" w:hint="eastAsia"/>
          <w:sz w:val="24"/>
          <w:szCs w:val="24"/>
        </w:rPr>
        <w:t>）分析收集资料，按照行政分区和水资源分区两种统计口径对数据进行统计计算，按时完成水资源公报水资源开发利用相关表格填写及数据上报工作。</w:t>
      </w:r>
    </w:p>
    <w:p w:rsidR="000B49C6" w:rsidRDefault="007F41F0">
      <w:pPr>
        <w:pStyle w:val="2"/>
        <w:spacing w:line="360" w:lineRule="auto"/>
        <w:rPr>
          <w:rFonts w:ascii="Times New Roman" w:eastAsia="黑体" w:hAnsi="Times New Roman"/>
          <w:b w:val="0"/>
          <w:sz w:val="24"/>
          <w:szCs w:val="24"/>
        </w:rPr>
      </w:pPr>
      <w:bookmarkStart w:id="26" w:name="_Toc509588584"/>
      <w:r>
        <w:rPr>
          <w:rFonts w:ascii="Times New Roman" w:eastAsia="黑体" w:hAnsi="Times New Roman"/>
          <w:b w:val="0"/>
          <w:sz w:val="24"/>
          <w:szCs w:val="24"/>
        </w:rPr>
        <w:t>4.4</w:t>
      </w:r>
      <w:r>
        <w:rPr>
          <w:rFonts w:ascii="Times New Roman" w:eastAsia="黑体" w:hAnsi="Times New Roman" w:hint="eastAsia"/>
          <w:b w:val="0"/>
          <w:sz w:val="24"/>
          <w:szCs w:val="24"/>
        </w:rPr>
        <w:t>海南省</w:t>
      </w:r>
      <w:r>
        <w:rPr>
          <w:rFonts w:ascii="Times New Roman" w:eastAsia="黑体" w:hAnsi="Times New Roman" w:hint="eastAsia"/>
          <w:b w:val="0"/>
          <w:sz w:val="24"/>
          <w:szCs w:val="24"/>
        </w:rPr>
        <w:t>2</w:t>
      </w:r>
      <w:r>
        <w:rPr>
          <w:rFonts w:ascii="Times New Roman" w:eastAsia="黑体" w:hAnsi="Times New Roman"/>
          <w:b w:val="0"/>
          <w:sz w:val="24"/>
          <w:szCs w:val="24"/>
        </w:rPr>
        <w:t>017</w:t>
      </w:r>
      <w:r>
        <w:rPr>
          <w:rFonts w:ascii="Times New Roman" w:eastAsia="黑体" w:hAnsi="Times New Roman" w:hint="eastAsia"/>
          <w:b w:val="0"/>
          <w:sz w:val="24"/>
          <w:szCs w:val="24"/>
        </w:rPr>
        <w:t>年水资源管理年报</w:t>
      </w:r>
      <w:bookmarkEnd w:id="26"/>
    </w:p>
    <w:p w:rsidR="000B49C6" w:rsidRDefault="007F41F0">
      <w:pPr>
        <w:pStyle w:val="3"/>
        <w:spacing w:line="360" w:lineRule="auto"/>
        <w:rPr>
          <w:rFonts w:ascii="Times New Roman" w:eastAsia="黑体" w:hAnsi="Times New Roman"/>
          <w:b w:val="0"/>
          <w:sz w:val="24"/>
          <w:szCs w:val="24"/>
        </w:rPr>
      </w:pPr>
      <w:bookmarkStart w:id="27" w:name="_Toc509588585"/>
      <w:r>
        <w:rPr>
          <w:rFonts w:ascii="Times New Roman" w:eastAsia="黑体" w:hAnsi="Times New Roman" w:hint="eastAsia"/>
          <w:b w:val="0"/>
          <w:sz w:val="24"/>
          <w:szCs w:val="24"/>
        </w:rPr>
        <w:t>4</w:t>
      </w:r>
      <w:r>
        <w:rPr>
          <w:rFonts w:ascii="Times New Roman" w:eastAsia="黑体" w:hAnsi="Times New Roman"/>
          <w:b w:val="0"/>
          <w:sz w:val="24"/>
          <w:szCs w:val="24"/>
        </w:rPr>
        <w:t xml:space="preserve">.4.1 </w:t>
      </w:r>
      <w:r>
        <w:rPr>
          <w:rFonts w:ascii="Times New Roman" w:eastAsia="黑体" w:hAnsi="Times New Roman" w:hint="eastAsia"/>
          <w:b w:val="0"/>
          <w:sz w:val="24"/>
          <w:szCs w:val="24"/>
        </w:rPr>
        <w:t>资料收集和整理</w:t>
      </w:r>
      <w:bookmarkEnd w:id="27"/>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收集以下相关资料：区域江河流域水量分配资料；水资源论证调查表及报告书；取</w:t>
      </w:r>
      <w:r>
        <w:rPr>
          <w:rFonts w:ascii="Times New Roman" w:eastAsia="仿宋_GB2312" w:hAnsi="Times New Roman" w:cs="仿宋_GB2312" w:hint="eastAsia"/>
          <w:sz w:val="24"/>
          <w:szCs w:val="24"/>
        </w:rPr>
        <w:lastRenderedPageBreak/>
        <w:t>水许可审批、发放、注销情况；水资源费征收及使用情况；计划用水管理情况；节水工作开展情况；污水处理及再生利用资料；水功能区监督管理情况；水资源管理机构及能力建设情况。</w:t>
      </w:r>
    </w:p>
    <w:p w:rsidR="000B49C6" w:rsidRDefault="007F41F0">
      <w:pPr>
        <w:pStyle w:val="3"/>
        <w:spacing w:line="360" w:lineRule="auto"/>
        <w:rPr>
          <w:rFonts w:ascii="Times New Roman" w:eastAsia="黑体" w:hAnsi="Times New Roman"/>
          <w:b w:val="0"/>
          <w:sz w:val="24"/>
          <w:szCs w:val="24"/>
        </w:rPr>
      </w:pPr>
      <w:bookmarkStart w:id="28" w:name="_Toc509588586"/>
      <w:r>
        <w:rPr>
          <w:rFonts w:ascii="Times New Roman" w:eastAsia="黑体" w:hAnsi="Times New Roman" w:hint="eastAsia"/>
          <w:b w:val="0"/>
          <w:sz w:val="24"/>
          <w:szCs w:val="24"/>
        </w:rPr>
        <w:t>4</w:t>
      </w:r>
      <w:r>
        <w:rPr>
          <w:rFonts w:ascii="Times New Roman" w:eastAsia="黑体" w:hAnsi="Times New Roman"/>
          <w:b w:val="0"/>
          <w:sz w:val="24"/>
          <w:szCs w:val="24"/>
        </w:rPr>
        <w:t xml:space="preserve">.4.2 </w:t>
      </w:r>
      <w:r>
        <w:rPr>
          <w:rFonts w:ascii="Times New Roman" w:eastAsia="黑体" w:hAnsi="Times New Roman" w:hint="eastAsia"/>
          <w:b w:val="0"/>
          <w:sz w:val="24"/>
          <w:szCs w:val="24"/>
        </w:rPr>
        <w:t>指导市县填报系统</w:t>
      </w:r>
      <w:bookmarkEnd w:id="28"/>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根据各市县填报系统的资料、文件和数据情况，及时指导市县开展工作，对相关数据进行复核和修改。</w:t>
      </w:r>
    </w:p>
    <w:p w:rsidR="000B49C6" w:rsidRDefault="007F41F0">
      <w:pPr>
        <w:pStyle w:val="3"/>
        <w:spacing w:line="360" w:lineRule="auto"/>
        <w:rPr>
          <w:rFonts w:ascii="Times New Roman" w:eastAsia="黑体" w:hAnsi="Times New Roman"/>
          <w:b w:val="0"/>
          <w:sz w:val="24"/>
          <w:szCs w:val="24"/>
        </w:rPr>
      </w:pPr>
      <w:bookmarkStart w:id="29" w:name="_Toc509588587"/>
      <w:r>
        <w:rPr>
          <w:rFonts w:ascii="Times New Roman" w:eastAsia="黑体" w:hAnsi="Times New Roman" w:hint="eastAsia"/>
          <w:b w:val="0"/>
          <w:sz w:val="24"/>
          <w:szCs w:val="24"/>
        </w:rPr>
        <w:t>4</w:t>
      </w:r>
      <w:r>
        <w:rPr>
          <w:rFonts w:ascii="Times New Roman" w:eastAsia="黑体" w:hAnsi="Times New Roman"/>
          <w:b w:val="0"/>
          <w:sz w:val="24"/>
          <w:szCs w:val="24"/>
        </w:rPr>
        <w:t>.4.3</w:t>
      </w:r>
      <w:r>
        <w:rPr>
          <w:rFonts w:ascii="Times New Roman" w:eastAsia="黑体" w:hAnsi="Times New Roman" w:hint="eastAsia"/>
          <w:b w:val="0"/>
          <w:sz w:val="24"/>
          <w:szCs w:val="24"/>
        </w:rPr>
        <w:t>水资源管理年报资料编制</w:t>
      </w:r>
      <w:bookmarkEnd w:id="29"/>
    </w:p>
    <w:p w:rsidR="000B49C6" w:rsidRDefault="007F41F0">
      <w:pPr>
        <w:spacing w:line="360" w:lineRule="auto"/>
        <w:ind w:firstLineChars="200" w:firstLine="480"/>
        <w:rPr>
          <w:rFonts w:ascii="仿宋" w:eastAsia="仿宋" w:hAnsi="仿宋"/>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）根据水资源管理年报技术大纲，完成《海南省</w:t>
      </w:r>
      <w:r>
        <w:rPr>
          <w:rFonts w:ascii="Times New Roman" w:eastAsia="仿宋_GB2312" w:hAnsi="Times New Roman" w:cs="仿宋_GB2312" w:hint="eastAsia"/>
          <w:sz w:val="24"/>
          <w:szCs w:val="24"/>
        </w:rPr>
        <w:t>2</w:t>
      </w:r>
      <w:r>
        <w:rPr>
          <w:rFonts w:ascii="Times New Roman" w:eastAsia="仿宋_GB2312" w:hAnsi="Times New Roman" w:cs="仿宋_GB2312"/>
          <w:sz w:val="24"/>
          <w:szCs w:val="24"/>
        </w:rPr>
        <w:t>017</w:t>
      </w:r>
      <w:r>
        <w:rPr>
          <w:rFonts w:ascii="Times New Roman" w:eastAsia="仿宋_GB2312" w:hAnsi="Times New Roman" w:cs="仿宋_GB2312" w:hint="eastAsia"/>
          <w:sz w:val="24"/>
          <w:szCs w:val="24"/>
        </w:rPr>
        <w:t>年水资源管理年报》编制工作，内容包括：综述、用水总量控制制度落实情况（水资源配置）、用水效率控制制度落实情况（水资源节约）、水功能区限制纳污制度落实情况（水资源保护）、管理责任和考核制度落实情况、</w:t>
      </w:r>
      <w:r>
        <w:rPr>
          <w:rFonts w:ascii="仿宋" w:eastAsia="仿宋" w:hAnsi="仿宋"/>
          <w:sz w:val="24"/>
          <w:szCs w:val="24"/>
        </w:rPr>
        <w:t>水资源管理改革</w:t>
      </w:r>
      <w:r>
        <w:rPr>
          <w:rFonts w:ascii="Times New Roman" w:eastAsia="仿宋_GB2312" w:hAnsi="Times New Roman" w:cs="仿宋_GB2312" w:hint="eastAsia"/>
          <w:sz w:val="24"/>
          <w:szCs w:val="24"/>
        </w:rPr>
        <w:t>、能力建设、水资源管理大事记，共计</w:t>
      </w:r>
      <w:r>
        <w:rPr>
          <w:rFonts w:ascii="Times New Roman" w:eastAsia="仿宋_GB2312" w:hAnsi="Times New Roman" w:cs="Times New Roman" w:hint="eastAsia"/>
          <w:sz w:val="24"/>
          <w:szCs w:val="24"/>
        </w:rPr>
        <w:t>8</w:t>
      </w:r>
      <w:r>
        <w:rPr>
          <w:rFonts w:ascii="Times New Roman" w:eastAsia="仿宋_GB2312" w:hAnsi="Times New Roman" w:cs="仿宋_GB2312" w:hint="eastAsia"/>
          <w:sz w:val="24"/>
          <w:szCs w:val="24"/>
        </w:rPr>
        <w:t>个部分。对海南省水资源管理相关工作进行系统梳理，总结以上</w:t>
      </w:r>
      <w:r>
        <w:rPr>
          <w:rFonts w:ascii="Times New Roman" w:eastAsia="仿宋_GB2312" w:hAnsi="Times New Roman" w:cs="仿宋_GB2312" w:hint="eastAsia"/>
          <w:sz w:val="24"/>
          <w:szCs w:val="24"/>
        </w:rPr>
        <w:t>8</w:t>
      </w:r>
      <w:r>
        <w:rPr>
          <w:rFonts w:ascii="Times New Roman" w:eastAsia="仿宋_GB2312" w:hAnsi="Times New Roman" w:cs="仿宋_GB2312" w:hint="eastAsia"/>
          <w:sz w:val="24"/>
          <w:szCs w:val="24"/>
        </w:rPr>
        <w:t>部分内容，编制年报并上报。</w:t>
      </w:r>
    </w:p>
    <w:p w:rsidR="000B49C6" w:rsidRDefault="007F41F0">
      <w:pPr>
        <w:spacing w:line="360" w:lineRule="auto"/>
        <w:ind w:firstLineChars="200" w:firstLine="480"/>
        <w:rPr>
          <w:sz w:val="24"/>
          <w:szCs w:val="24"/>
        </w:rPr>
        <w:sectPr w:rsidR="000B49C6">
          <w:pgSz w:w="11906" w:h="16838"/>
          <w:pgMar w:top="1418" w:right="1418" w:bottom="1418" w:left="1418" w:header="851" w:footer="663" w:gutter="0"/>
          <w:cols w:space="425"/>
          <w:docGrid w:type="lines" w:linePitch="312"/>
        </w:sect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）整理完成水资源管理年报系统表</w:t>
      </w:r>
      <w:r>
        <w:rPr>
          <w:rFonts w:ascii="Times New Roman" w:eastAsia="仿宋_GB2312" w:hAnsi="Times New Roman" w:cs="仿宋_GB2312" w:hint="eastAsia"/>
          <w:sz w:val="24"/>
          <w:szCs w:val="24"/>
        </w:rPr>
        <w:t>1</w:t>
      </w: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28</w:t>
      </w:r>
      <w:bookmarkStart w:id="30" w:name="_GoBack"/>
      <w:bookmarkEnd w:id="30"/>
      <w:r>
        <w:rPr>
          <w:rFonts w:ascii="Times New Roman" w:eastAsia="仿宋_GB2312" w:hAnsi="Times New Roman" w:cs="仿宋_GB2312" w:hint="eastAsia"/>
          <w:sz w:val="24"/>
          <w:szCs w:val="24"/>
        </w:rPr>
        <w:t>的表的汇总整理，按时完成水资源管理年报相关数据汇总上报国家水资源管理年报系统</w:t>
      </w:r>
      <w:r>
        <w:rPr>
          <w:rFonts w:hint="eastAsia"/>
          <w:sz w:val="24"/>
          <w:szCs w:val="24"/>
        </w:rPr>
        <w:t>。</w:t>
      </w:r>
    </w:p>
    <w:p w:rsidR="000B49C6" w:rsidRDefault="005D5CEF">
      <w:pPr>
        <w:pStyle w:val="1"/>
        <w:spacing w:before="249" w:after="249"/>
        <w:jc w:val="left"/>
        <w:rPr>
          <w:rFonts w:ascii="宋体" w:eastAsia="宋体" w:hAnsi="宋体"/>
          <w:sz w:val="32"/>
          <w:szCs w:val="32"/>
        </w:rPr>
      </w:pPr>
      <w:bookmarkStart w:id="31" w:name="_Toc509588588"/>
      <w:r>
        <w:rPr>
          <w:rFonts w:ascii="宋体" w:eastAsia="宋体" w:hAnsi="宋体" w:hint="eastAsia"/>
          <w:sz w:val="32"/>
          <w:szCs w:val="32"/>
        </w:rPr>
        <w:lastRenderedPageBreak/>
        <w:t>五、预期成果</w:t>
      </w:r>
      <w:bookmarkEnd w:id="31"/>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海南省</w:t>
      </w:r>
      <w:r>
        <w:rPr>
          <w:rFonts w:ascii="Times New Roman" w:eastAsia="仿宋_GB2312" w:hAnsi="Times New Roman" w:cs="仿宋_GB2312"/>
          <w:sz w:val="24"/>
          <w:szCs w:val="24"/>
        </w:rPr>
        <w:t>2017</w:t>
      </w:r>
      <w:r>
        <w:rPr>
          <w:rFonts w:ascii="Times New Roman" w:eastAsia="仿宋_GB2312" w:hAnsi="Times New Roman" w:cs="仿宋_GB2312" w:hint="eastAsia"/>
          <w:sz w:val="24"/>
          <w:szCs w:val="24"/>
        </w:rPr>
        <w:t>年水资源管理工作完成后，形成一套相对完整、符合水资源管理业务需求的基础数据和制度实施汇编成果，为水资源管理的各方面工作提供数据支撑，为进一步完善水资源管理制度打下基础，并为科学决策提供依据。海南省</w:t>
      </w:r>
      <w:r>
        <w:rPr>
          <w:rFonts w:ascii="Times New Roman" w:eastAsia="仿宋_GB2312" w:hAnsi="Times New Roman" w:cs="仿宋_GB2312"/>
          <w:sz w:val="24"/>
          <w:szCs w:val="24"/>
        </w:rPr>
        <w:t>2017</w:t>
      </w:r>
      <w:r>
        <w:rPr>
          <w:rFonts w:ascii="Times New Roman" w:eastAsia="仿宋_GB2312" w:hAnsi="Times New Roman" w:cs="仿宋_GB2312" w:hint="eastAsia"/>
          <w:sz w:val="24"/>
          <w:szCs w:val="24"/>
        </w:rPr>
        <w:t>年水资源管理工作的具体成果包括如下几方面：</w:t>
      </w:r>
    </w:p>
    <w:p w:rsidR="000B49C6" w:rsidRDefault="007F41F0">
      <w:pPr>
        <w:pStyle w:val="2"/>
        <w:spacing w:line="360" w:lineRule="auto"/>
        <w:rPr>
          <w:rFonts w:ascii="Times New Roman" w:eastAsia="黑体" w:hAnsi="Times New Roman"/>
          <w:b w:val="0"/>
          <w:sz w:val="24"/>
          <w:szCs w:val="24"/>
        </w:rPr>
      </w:pPr>
      <w:bookmarkStart w:id="32" w:name="_Toc509588589"/>
      <w:r>
        <w:rPr>
          <w:rFonts w:ascii="Times New Roman" w:eastAsia="黑体" w:hAnsi="Times New Roman"/>
          <w:b w:val="0"/>
          <w:sz w:val="24"/>
          <w:szCs w:val="24"/>
        </w:rPr>
        <w:t xml:space="preserve">5.1 </w:t>
      </w:r>
      <w:r>
        <w:rPr>
          <w:rFonts w:ascii="Times New Roman" w:eastAsia="黑体" w:hAnsi="Times New Roman" w:hint="eastAsia"/>
          <w:b w:val="0"/>
          <w:sz w:val="24"/>
          <w:szCs w:val="24"/>
        </w:rPr>
        <w:t>海南省</w:t>
      </w:r>
      <w:r>
        <w:rPr>
          <w:rFonts w:ascii="Times New Roman" w:eastAsia="黑体" w:hAnsi="Times New Roman"/>
          <w:b w:val="0"/>
          <w:sz w:val="24"/>
          <w:szCs w:val="24"/>
        </w:rPr>
        <w:t>2017</w:t>
      </w:r>
      <w:r>
        <w:rPr>
          <w:rFonts w:ascii="Times New Roman" w:eastAsia="黑体" w:hAnsi="Times New Roman" w:hint="eastAsia"/>
          <w:b w:val="0"/>
          <w:sz w:val="24"/>
          <w:szCs w:val="24"/>
        </w:rPr>
        <w:t>年最严格水资源管理制度年度实施情况评估</w:t>
      </w:r>
      <w:bookmarkEnd w:id="32"/>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）《海南省</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年度实行最严格水资源管理制度考核工作的自查报告》；</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）《海南省</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年度实行最严格水资源管理制度考核工作复核技术资料》；</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3</w:t>
      </w:r>
      <w:r>
        <w:rPr>
          <w:rFonts w:ascii="Times New Roman" w:eastAsia="仿宋_GB2312" w:hAnsi="Times New Roman" w:cs="仿宋_GB2312" w:hint="eastAsia"/>
          <w:sz w:val="24"/>
          <w:szCs w:val="24"/>
        </w:rPr>
        <w:t>）《海南省</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年度实行最严格水资源管理制度考核工作支撑材料》；</w:t>
      </w:r>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w:t>
      </w:r>
      <w:r>
        <w:rPr>
          <w:rFonts w:ascii="Times New Roman" w:eastAsia="仿宋_GB2312" w:hAnsi="Times New Roman" w:cs="仿宋_GB2312" w:hint="eastAsia"/>
          <w:sz w:val="24"/>
          <w:szCs w:val="24"/>
        </w:rPr>
        <w:t>4</w:t>
      </w:r>
      <w:r>
        <w:rPr>
          <w:rFonts w:ascii="Times New Roman" w:eastAsia="仿宋_GB2312" w:hAnsi="Times New Roman" w:cs="仿宋_GB2312" w:hint="eastAsia"/>
          <w:sz w:val="24"/>
          <w:szCs w:val="24"/>
        </w:rPr>
        <w:t>）相关附表：用水总量统计表、供水总量统计表、经济社会指标统计表、万元国内生产总值用水量统计表、万元工业增加值用水量统计表、农田灌溉水有效利用系数统计表、重要江河湖泊水功能区水质达标率数据汇总表、重要江河湖泊水功能区水质达标评价信息表等。</w:t>
      </w:r>
    </w:p>
    <w:p w:rsidR="000B49C6" w:rsidRDefault="007F41F0">
      <w:pPr>
        <w:pStyle w:val="2"/>
        <w:spacing w:line="360" w:lineRule="auto"/>
        <w:rPr>
          <w:rFonts w:ascii="Times New Roman" w:eastAsia="黑体" w:hAnsi="Times New Roman"/>
          <w:b w:val="0"/>
          <w:sz w:val="24"/>
          <w:szCs w:val="24"/>
        </w:rPr>
      </w:pPr>
      <w:bookmarkStart w:id="33" w:name="_Toc509588590"/>
      <w:r>
        <w:rPr>
          <w:rFonts w:ascii="Times New Roman" w:eastAsia="黑体" w:hAnsi="Times New Roman"/>
          <w:b w:val="0"/>
          <w:sz w:val="24"/>
          <w:szCs w:val="24"/>
        </w:rPr>
        <w:t xml:space="preserve">5.2 </w:t>
      </w:r>
      <w:r>
        <w:rPr>
          <w:rFonts w:ascii="Times New Roman" w:eastAsia="黑体" w:hAnsi="Times New Roman" w:hint="eastAsia"/>
          <w:b w:val="0"/>
          <w:sz w:val="24"/>
          <w:szCs w:val="24"/>
        </w:rPr>
        <w:t>海南省</w:t>
      </w:r>
      <w:r>
        <w:rPr>
          <w:rFonts w:ascii="Times New Roman" w:eastAsia="黑体" w:hAnsi="Times New Roman"/>
          <w:b w:val="0"/>
          <w:sz w:val="24"/>
          <w:szCs w:val="24"/>
        </w:rPr>
        <w:t>2017</w:t>
      </w:r>
      <w:r>
        <w:rPr>
          <w:rFonts w:ascii="Times New Roman" w:eastAsia="黑体" w:hAnsi="Times New Roman" w:hint="eastAsia"/>
          <w:b w:val="0"/>
          <w:sz w:val="24"/>
          <w:szCs w:val="24"/>
        </w:rPr>
        <w:t>年市县实施最严格水资源管理制度情况考核</w:t>
      </w:r>
      <w:bookmarkEnd w:id="33"/>
    </w:p>
    <w:p w:rsidR="000B49C6" w:rsidRDefault="007F41F0">
      <w:pPr>
        <w:pStyle w:val="a5"/>
        <w:rPr>
          <w:rFonts w:eastAsia="仿宋_GB2312"/>
          <w:sz w:val="24"/>
          <w:szCs w:val="24"/>
        </w:rPr>
      </w:pPr>
      <w:r>
        <w:rPr>
          <w:rFonts w:eastAsia="仿宋_GB2312" w:cs="仿宋_GB2312" w:hint="eastAsia"/>
          <w:sz w:val="24"/>
          <w:szCs w:val="24"/>
        </w:rPr>
        <w:t>《海南省</w:t>
      </w:r>
      <w:r>
        <w:rPr>
          <w:rFonts w:eastAsia="仿宋_GB2312"/>
          <w:sz w:val="24"/>
          <w:szCs w:val="24"/>
        </w:rPr>
        <w:t>2017</w:t>
      </w:r>
      <w:r>
        <w:rPr>
          <w:rFonts w:eastAsia="仿宋_GB2312" w:cs="仿宋_GB2312" w:hint="eastAsia"/>
          <w:sz w:val="24"/>
          <w:szCs w:val="24"/>
        </w:rPr>
        <w:t>年市县最严格水资源管理制度考核情况报告》。</w:t>
      </w:r>
    </w:p>
    <w:p w:rsidR="000B49C6" w:rsidRDefault="007F41F0">
      <w:pPr>
        <w:pStyle w:val="2"/>
        <w:spacing w:line="360" w:lineRule="auto"/>
        <w:rPr>
          <w:rFonts w:ascii="Times New Roman" w:eastAsia="黑体" w:hAnsi="Times New Roman"/>
          <w:b w:val="0"/>
          <w:sz w:val="24"/>
          <w:szCs w:val="24"/>
        </w:rPr>
      </w:pPr>
      <w:bookmarkStart w:id="34" w:name="_Toc509588591"/>
      <w:r>
        <w:rPr>
          <w:rFonts w:ascii="Times New Roman" w:eastAsia="黑体" w:hAnsi="Times New Roman"/>
          <w:b w:val="0"/>
          <w:sz w:val="24"/>
          <w:szCs w:val="24"/>
        </w:rPr>
        <w:t xml:space="preserve">5.3 </w:t>
      </w:r>
      <w:r>
        <w:rPr>
          <w:rFonts w:ascii="Times New Roman" w:eastAsia="黑体" w:hAnsi="Times New Roman" w:hint="eastAsia"/>
          <w:b w:val="0"/>
          <w:sz w:val="24"/>
          <w:szCs w:val="24"/>
        </w:rPr>
        <w:t>海南省</w:t>
      </w:r>
      <w:r>
        <w:rPr>
          <w:rFonts w:ascii="Times New Roman" w:eastAsia="黑体" w:hAnsi="Times New Roman" w:hint="eastAsia"/>
          <w:b w:val="0"/>
          <w:sz w:val="24"/>
          <w:szCs w:val="24"/>
        </w:rPr>
        <w:t>2</w:t>
      </w:r>
      <w:r>
        <w:rPr>
          <w:rFonts w:ascii="Times New Roman" w:eastAsia="黑体" w:hAnsi="Times New Roman"/>
          <w:b w:val="0"/>
          <w:sz w:val="24"/>
          <w:szCs w:val="24"/>
        </w:rPr>
        <w:t>017</w:t>
      </w:r>
      <w:r>
        <w:rPr>
          <w:rFonts w:ascii="Times New Roman" w:eastAsia="黑体" w:hAnsi="Times New Roman" w:hint="eastAsia"/>
          <w:b w:val="0"/>
          <w:sz w:val="24"/>
          <w:szCs w:val="24"/>
        </w:rPr>
        <w:t>年水资源公报</w:t>
      </w:r>
      <w:bookmarkEnd w:id="34"/>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年海南省水资源公报简报》；</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年海南省水资源公报》；</w:t>
      </w:r>
    </w:p>
    <w:p w:rsidR="000B49C6" w:rsidRDefault="007F41F0">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3</w:t>
      </w: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2017</w:t>
      </w:r>
      <w:r>
        <w:rPr>
          <w:rFonts w:ascii="Times New Roman" w:eastAsia="仿宋_GB2312" w:hAnsi="Times New Roman" w:cs="仿宋_GB2312" w:hint="eastAsia"/>
          <w:sz w:val="24"/>
          <w:szCs w:val="24"/>
        </w:rPr>
        <w:t>年海南省水资源公报数据上报国家系统数据表。</w:t>
      </w:r>
    </w:p>
    <w:p w:rsidR="000B49C6" w:rsidRDefault="007F41F0">
      <w:pPr>
        <w:pStyle w:val="2"/>
        <w:spacing w:line="360" w:lineRule="auto"/>
        <w:rPr>
          <w:rFonts w:ascii="Times New Roman" w:eastAsia="黑体" w:hAnsi="Times New Roman"/>
          <w:b w:val="0"/>
          <w:sz w:val="24"/>
          <w:szCs w:val="24"/>
        </w:rPr>
      </w:pPr>
      <w:bookmarkStart w:id="35" w:name="_Toc509588592"/>
      <w:r>
        <w:rPr>
          <w:rFonts w:ascii="Times New Roman" w:eastAsia="黑体" w:hAnsi="Times New Roman"/>
          <w:b w:val="0"/>
          <w:sz w:val="24"/>
          <w:szCs w:val="24"/>
        </w:rPr>
        <w:t xml:space="preserve">5.4 </w:t>
      </w:r>
      <w:r>
        <w:rPr>
          <w:rFonts w:ascii="Times New Roman" w:eastAsia="黑体" w:hAnsi="Times New Roman" w:hint="eastAsia"/>
          <w:b w:val="0"/>
          <w:sz w:val="24"/>
          <w:szCs w:val="24"/>
        </w:rPr>
        <w:t>海南省</w:t>
      </w:r>
      <w:r>
        <w:rPr>
          <w:rFonts w:ascii="Times New Roman" w:eastAsia="黑体" w:hAnsi="Times New Roman" w:hint="eastAsia"/>
          <w:b w:val="0"/>
          <w:sz w:val="24"/>
          <w:szCs w:val="24"/>
        </w:rPr>
        <w:t>2</w:t>
      </w:r>
      <w:r>
        <w:rPr>
          <w:rFonts w:ascii="Times New Roman" w:eastAsia="黑体" w:hAnsi="Times New Roman"/>
          <w:b w:val="0"/>
          <w:sz w:val="24"/>
          <w:szCs w:val="24"/>
        </w:rPr>
        <w:t>017</w:t>
      </w:r>
      <w:r>
        <w:rPr>
          <w:rFonts w:ascii="Times New Roman" w:eastAsia="黑体" w:hAnsi="Times New Roman" w:hint="eastAsia"/>
          <w:b w:val="0"/>
          <w:sz w:val="24"/>
          <w:szCs w:val="24"/>
        </w:rPr>
        <w:t>年水资源管理年报</w:t>
      </w:r>
      <w:bookmarkEnd w:id="35"/>
    </w:p>
    <w:p w:rsidR="000B49C6" w:rsidRDefault="007F41F0">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1</w:t>
      </w: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2017</w:t>
      </w:r>
      <w:r>
        <w:rPr>
          <w:rFonts w:ascii="Times New Roman" w:eastAsia="仿宋_GB2312" w:hAnsi="Times New Roman" w:cs="仿宋_GB2312" w:hint="eastAsia"/>
          <w:sz w:val="24"/>
          <w:szCs w:val="24"/>
        </w:rPr>
        <w:t>年海南省水资源管理年报》；</w:t>
      </w:r>
    </w:p>
    <w:p w:rsidR="000B49C6" w:rsidRDefault="007F41F0" w:rsidP="000B49C6">
      <w:pPr>
        <w:spacing w:line="360" w:lineRule="auto"/>
        <w:ind w:firstLineChars="200" w:firstLine="480"/>
        <w:rPr>
          <w:rFonts w:ascii="Times New Roman" w:eastAsia="仿宋_GB2312" w:hAnsi="Times New Roman" w:cs="仿宋_GB2312"/>
          <w:sz w:val="24"/>
          <w:szCs w:val="24"/>
        </w:rPr>
      </w:pP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2</w:t>
      </w: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2017</w:t>
      </w:r>
      <w:r>
        <w:rPr>
          <w:rFonts w:ascii="Times New Roman" w:eastAsia="仿宋_GB2312" w:hAnsi="Times New Roman" w:cs="仿宋_GB2312" w:hint="eastAsia"/>
          <w:sz w:val="24"/>
          <w:szCs w:val="24"/>
        </w:rPr>
        <w:t>年海南省水资源管理年报相关表格上报国家水资源管理年报系统。</w:t>
      </w:r>
    </w:p>
    <w:p w:rsidR="005D5CEF" w:rsidRDefault="005D5CEF">
      <w:pPr>
        <w:widowControl/>
        <w:jc w:val="left"/>
        <w:rPr>
          <w:rFonts w:ascii="宋体" w:hAnsi="宋体"/>
          <w:b/>
          <w:bCs/>
          <w:kern w:val="44"/>
          <w:sz w:val="32"/>
          <w:szCs w:val="32"/>
        </w:rPr>
      </w:pPr>
      <w:r>
        <w:rPr>
          <w:rFonts w:ascii="宋体" w:hAnsi="宋体"/>
          <w:sz w:val="32"/>
          <w:szCs w:val="32"/>
        </w:rPr>
        <w:br w:type="page"/>
      </w:r>
    </w:p>
    <w:p w:rsidR="005D5CEF" w:rsidRPr="005D5CEF" w:rsidRDefault="005D5CEF" w:rsidP="005D5CEF">
      <w:pPr>
        <w:pStyle w:val="1"/>
        <w:spacing w:before="249" w:after="249"/>
        <w:jc w:val="left"/>
        <w:rPr>
          <w:rFonts w:ascii="宋体" w:eastAsia="宋体" w:hAnsi="宋体"/>
          <w:sz w:val="32"/>
          <w:szCs w:val="32"/>
        </w:rPr>
      </w:pPr>
      <w:r w:rsidRPr="005D5CEF">
        <w:rPr>
          <w:rFonts w:ascii="宋体" w:eastAsia="宋体" w:hAnsi="宋体" w:hint="eastAsia"/>
          <w:sz w:val="32"/>
          <w:szCs w:val="32"/>
        </w:rPr>
        <w:lastRenderedPageBreak/>
        <w:t>六、服务时间</w:t>
      </w:r>
    </w:p>
    <w:p w:rsidR="005D5CEF" w:rsidRDefault="005D5CEF" w:rsidP="000B49C6">
      <w:pPr>
        <w:spacing w:line="360" w:lineRule="auto"/>
        <w:ind w:firstLineChars="200" w:firstLine="480"/>
        <w:rPr>
          <w:sz w:val="24"/>
          <w:szCs w:val="24"/>
        </w:rPr>
      </w:pPr>
      <w:r>
        <w:rPr>
          <w:rFonts w:ascii="Times New Roman" w:eastAsia="仿宋_GB2312" w:hAnsi="Times New Roman" w:cs="仿宋_GB2312" w:hint="eastAsia"/>
          <w:sz w:val="24"/>
          <w:szCs w:val="24"/>
        </w:rPr>
        <w:t>自合同签订之日起</w:t>
      </w:r>
      <w:r w:rsidR="00920458">
        <w:rPr>
          <w:rFonts w:ascii="Times New Roman" w:eastAsia="仿宋_GB2312" w:hAnsi="Times New Roman" w:cs="仿宋_GB2312" w:hint="eastAsia"/>
          <w:sz w:val="24"/>
          <w:szCs w:val="24"/>
        </w:rPr>
        <w:t>180</w:t>
      </w:r>
      <w:r>
        <w:rPr>
          <w:rFonts w:ascii="Times New Roman" w:eastAsia="仿宋_GB2312" w:hAnsi="Times New Roman" w:cs="仿宋_GB2312" w:hint="eastAsia"/>
          <w:sz w:val="24"/>
          <w:szCs w:val="24"/>
        </w:rPr>
        <w:t>天内完成。</w:t>
      </w:r>
    </w:p>
    <w:sectPr w:rsidR="005D5CEF" w:rsidSect="000B49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E5" w:rsidRDefault="00F948E5" w:rsidP="000B49C6">
      <w:r>
        <w:separator/>
      </w:r>
    </w:p>
  </w:endnote>
  <w:endnote w:type="continuationSeparator" w:id="1">
    <w:p w:rsidR="00F948E5" w:rsidRDefault="00F948E5" w:rsidP="000B49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C6" w:rsidRDefault="00C70947">
    <w:pPr>
      <w:pStyle w:val="a4"/>
      <w:jc w:val="center"/>
      <w:rPr>
        <w:rFonts w:ascii="Times New Roman" w:hAnsi="Times New Roman"/>
        <w:sz w:val="20"/>
        <w:szCs w:val="20"/>
      </w:rPr>
    </w:pPr>
    <w:r>
      <w:rPr>
        <w:rFonts w:ascii="Times New Roman" w:hAnsi="Times New Roman"/>
        <w:sz w:val="20"/>
        <w:szCs w:val="20"/>
      </w:rPr>
      <w:fldChar w:fldCharType="begin"/>
    </w:r>
    <w:r w:rsidR="007F41F0">
      <w:rPr>
        <w:rFonts w:ascii="Times New Roman" w:hAnsi="Times New Roman"/>
        <w:sz w:val="20"/>
        <w:szCs w:val="20"/>
      </w:rPr>
      <w:instrText>PAGE   \* MERGEFORMAT</w:instrText>
    </w:r>
    <w:r>
      <w:rPr>
        <w:rFonts w:ascii="Times New Roman" w:hAnsi="Times New Roman"/>
        <w:sz w:val="20"/>
        <w:szCs w:val="20"/>
      </w:rPr>
      <w:fldChar w:fldCharType="separate"/>
    </w:r>
    <w:r w:rsidR="00920458" w:rsidRPr="00920458">
      <w:rPr>
        <w:rFonts w:ascii="Times New Roman" w:hAnsi="Times New Roman"/>
        <w:noProof/>
        <w:sz w:val="20"/>
        <w:szCs w:val="20"/>
        <w:lang w:val="zh-CN"/>
      </w:rPr>
      <w:t>15</w:t>
    </w:r>
    <w:r>
      <w:rPr>
        <w:rFonts w:ascii="Times New Roman" w:hAnsi="Times New Roman"/>
        <w:sz w:val="20"/>
        <w:szCs w:val="20"/>
      </w:rPr>
      <w:fldChar w:fldCharType="end"/>
    </w:r>
  </w:p>
  <w:p w:rsidR="000B49C6" w:rsidRDefault="000B49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E5" w:rsidRDefault="00F948E5" w:rsidP="000B49C6">
      <w:r>
        <w:separator/>
      </w:r>
    </w:p>
  </w:footnote>
  <w:footnote w:type="continuationSeparator" w:id="1">
    <w:p w:rsidR="00F948E5" w:rsidRDefault="00F948E5" w:rsidP="000B4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745"/>
    <w:multiLevelType w:val="multilevel"/>
    <w:tmpl w:val="62E42270"/>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9C6"/>
    <w:rsid w:val="000B49C6"/>
    <w:rsid w:val="005D5CEF"/>
    <w:rsid w:val="007F41F0"/>
    <w:rsid w:val="00920458"/>
    <w:rsid w:val="00C70947"/>
    <w:rsid w:val="00F948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C6"/>
    <w:pPr>
      <w:widowControl w:val="0"/>
      <w:jc w:val="both"/>
    </w:pPr>
    <w:rPr>
      <w:rFonts w:cs="Calibri"/>
      <w:szCs w:val="21"/>
    </w:rPr>
  </w:style>
  <w:style w:type="paragraph" w:styleId="2">
    <w:name w:val="heading 2"/>
    <w:basedOn w:val="a"/>
    <w:next w:val="a"/>
    <w:link w:val="2Char"/>
    <w:uiPriority w:val="99"/>
    <w:qFormat/>
    <w:rsid w:val="000B49C6"/>
    <w:pPr>
      <w:keepNext/>
      <w:keepLines/>
      <w:spacing w:before="260" w:after="260" w:line="416" w:lineRule="auto"/>
      <w:outlineLvl w:val="1"/>
    </w:pPr>
    <w:rPr>
      <w:rFonts w:ascii="Calibri Light" w:hAnsi="Calibri Light" w:cs="Times New Roman"/>
      <w:b/>
      <w:bCs/>
      <w:kern w:val="0"/>
      <w:sz w:val="32"/>
      <w:szCs w:val="32"/>
    </w:rPr>
  </w:style>
  <w:style w:type="paragraph" w:styleId="3">
    <w:name w:val="heading 3"/>
    <w:basedOn w:val="a"/>
    <w:next w:val="a"/>
    <w:link w:val="3Char"/>
    <w:uiPriority w:val="99"/>
    <w:qFormat/>
    <w:rsid w:val="000B49C6"/>
    <w:pPr>
      <w:keepNext/>
      <w:keepLines/>
      <w:spacing w:before="260" w:after="260" w:line="416" w:lineRule="auto"/>
      <w:outlineLvl w:val="2"/>
    </w:pPr>
    <w:rPr>
      <w:rFonts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B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9C6"/>
    <w:rPr>
      <w:sz w:val="18"/>
      <w:szCs w:val="18"/>
    </w:rPr>
  </w:style>
  <w:style w:type="paragraph" w:styleId="a4">
    <w:name w:val="footer"/>
    <w:basedOn w:val="a"/>
    <w:link w:val="Char0"/>
    <w:uiPriority w:val="99"/>
    <w:qFormat/>
    <w:rsid w:val="000B49C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B49C6"/>
    <w:rPr>
      <w:sz w:val="18"/>
      <w:szCs w:val="18"/>
    </w:rPr>
  </w:style>
  <w:style w:type="character" w:customStyle="1" w:styleId="2Char">
    <w:name w:val="标题 2 Char"/>
    <w:basedOn w:val="a0"/>
    <w:link w:val="2"/>
    <w:uiPriority w:val="99"/>
    <w:qFormat/>
    <w:rsid w:val="000B49C6"/>
    <w:rPr>
      <w:rFonts w:ascii="Calibri Light" w:eastAsia="宋体" w:hAnsi="Calibri Light" w:cs="Times New Roman"/>
      <w:b/>
      <w:bCs/>
      <w:kern w:val="0"/>
      <w:sz w:val="32"/>
      <w:szCs w:val="32"/>
    </w:rPr>
  </w:style>
  <w:style w:type="character" w:customStyle="1" w:styleId="3Char">
    <w:name w:val="标题 3 Char"/>
    <w:basedOn w:val="a0"/>
    <w:link w:val="3"/>
    <w:uiPriority w:val="99"/>
    <w:qFormat/>
    <w:rsid w:val="000B49C6"/>
    <w:rPr>
      <w:rFonts w:ascii="Calibri" w:eastAsia="宋体" w:hAnsi="Calibri" w:cs="Times New Roman"/>
      <w:b/>
      <w:bCs/>
      <w:kern w:val="0"/>
      <w:sz w:val="32"/>
      <w:szCs w:val="32"/>
    </w:rPr>
  </w:style>
  <w:style w:type="paragraph" w:customStyle="1" w:styleId="1">
    <w:name w:val="1级标题"/>
    <w:next w:val="a5"/>
    <w:uiPriority w:val="99"/>
    <w:qFormat/>
    <w:rsid w:val="000B49C6"/>
    <w:pPr>
      <w:spacing w:beforeLines="80" w:afterLines="80" w:line="360" w:lineRule="auto"/>
      <w:jc w:val="center"/>
      <w:outlineLvl w:val="0"/>
    </w:pPr>
    <w:rPr>
      <w:rFonts w:eastAsia="黑体" w:cs="Calibri"/>
      <w:b/>
      <w:bCs/>
      <w:kern w:val="44"/>
      <w:sz w:val="44"/>
      <w:szCs w:val="44"/>
    </w:rPr>
  </w:style>
  <w:style w:type="paragraph" w:customStyle="1" w:styleId="a5">
    <w:name w:val="正文内容"/>
    <w:uiPriority w:val="99"/>
    <w:qFormat/>
    <w:rsid w:val="000B49C6"/>
    <w:pPr>
      <w:spacing w:line="360" w:lineRule="auto"/>
      <w:ind w:firstLineChars="200" w:firstLine="480"/>
    </w:pPr>
    <w:rPr>
      <w:rFonts w:ascii="Times New Roman" w:hAnsi="Times New Roman" w:cs="Times New Roman"/>
      <w:sz w:val="28"/>
      <w:szCs w:val="28"/>
    </w:rPr>
  </w:style>
  <w:style w:type="paragraph" w:styleId="a6">
    <w:name w:val="Balloon Text"/>
    <w:basedOn w:val="a"/>
    <w:link w:val="Char1"/>
    <w:uiPriority w:val="99"/>
    <w:rsid w:val="000B49C6"/>
    <w:rPr>
      <w:sz w:val="18"/>
      <w:szCs w:val="18"/>
    </w:rPr>
  </w:style>
  <w:style w:type="character" w:customStyle="1" w:styleId="Char1">
    <w:name w:val="批注框文本 Char"/>
    <w:basedOn w:val="a0"/>
    <w:link w:val="a6"/>
    <w:uiPriority w:val="99"/>
    <w:rsid w:val="000B49C6"/>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2018-03-24T14:34:00Z</dcterms:created>
  <dcterms:modified xsi:type="dcterms:W3CDTF">2018-03-26T02:05:00Z</dcterms:modified>
</cp:coreProperties>
</file>