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9B" w:rsidRDefault="0091669B">
      <w:pPr>
        <w:jc w:val="center"/>
        <w:outlineLvl w:val="0"/>
        <w:rPr>
          <w:b/>
          <w:bCs/>
          <w:sz w:val="44"/>
          <w:szCs w:val="44"/>
        </w:rPr>
      </w:pPr>
    </w:p>
    <w:p w:rsidR="0091669B" w:rsidRDefault="0091669B" w:rsidP="00F36159"/>
    <w:p w:rsidR="0091669B" w:rsidRPr="00F36159" w:rsidRDefault="0091669B" w:rsidP="00F36159">
      <w:pPr>
        <w:jc w:val="center"/>
        <w:rPr>
          <w:sz w:val="48"/>
          <w:szCs w:val="48"/>
        </w:rPr>
      </w:pPr>
      <w:r w:rsidRPr="00F36159">
        <w:rPr>
          <w:sz w:val="48"/>
          <w:szCs w:val="48"/>
        </w:rPr>
        <w:t>2017</w:t>
      </w:r>
      <w:r w:rsidRPr="00F36159">
        <w:rPr>
          <w:rFonts w:cs="宋体" w:hint="eastAsia"/>
          <w:sz w:val="48"/>
          <w:szCs w:val="48"/>
        </w:rPr>
        <w:t>省本级政府设备采购招标项目</w:t>
      </w:r>
    </w:p>
    <w:p w:rsidR="0091669B" w:rsidRDefault="0091669B">
      <w:pPr>
        <w:jc w:val="center"/>
        <w:rPr>
          <w:kern w:val="0"/>
          <w:sz w:val="28"/>
          <w:szCs w:val="28"/>
        </w:rPr>
      </w:pPr>
      <w:r>
        <w:rPr>
          <w:kern w:val="0"/>
          <w:sz w:val="28"/>
          <w:szCs w:val="28"/>
        </w:rPr>
        <w:t xml:space="preserve">                     </w:t>
      </w:r>
    </w:p>
    <w:p w:rsidR="0091669B" w:rsidRPr="00444348" w:rsidRDefault="0091669B">
      <w:pPr>
        <w:spacing w:line="240" w:lineRule="atLeast"/>
        <w:jc w:val="center"/>
        <w:rPr>
          <w:rFonts w:hAnsi="宋体"/>
          <w:sz w:val="32"/>
          <w:szCs w:val="32"/>
        </w:rPr>
      </w:pPr>
      <w:r w:rsidRPr="00444348">
        <w:rPr>
          <w:rFonts w:hAnsi="宋体"/>
          <w:sz w:val="32"/>
          <w:szCs w:val="32"/>
        </w:rPr>
        <w:t>2017</w:t>
      </w:r>
      <w:r w:rsidRPr="00444348">
        <w:rPr>
          <w:rFonts w:hAnsi="宋体" w:cs="宋体" w:hint="eastAsia"/>
          <w:sz w:val="32"/>
          <w:szCs w:val="32"/>
        </w:rPr>
        <w:t>年</w:t>
      </w:r>
      <w:r>
        <w:rPr>
          <w:rFonts w:hAnsi="宋体" w:cs="宋体" w:hint="eastAsia"/>
          <w:sz w:val="32"/>
          <w:szCs w:val="32"/>
        </w:rPr>
        <w:t>陵水县义务教育均衡发展项目装备采购项目</w:t>
      </w:r>
    </w:p>
    <w:p w:rsidR="0091669B" w:rsidRPr="00085906" w:rsidRDefault="0091669B">
      <w:pPr>
        <w:spacing w:line="240" w:lineRule="atLeast"/>
        <w:jc w:val="center"/>
        <w:rPr>
          <w:rFonts w:hAnsi="宋体"/>
          <w:sz w:val="36"/>
          <w:szCs w:val="36"/>
        </w:rPr>
      </w:pPr>
    </w:p>
    <w:p w:rsidR="0091669B" w:rsidRPr="0097597A" w:rsidRDefault="0091669B">
      <w:pPr>
        <w:spacing w:line="240" w:lineRule="atLeast"/>
        <w:jc w:val="center"/>
        <w:rPr>
          <w:sz w:val="36"/>
          <w:szCs w:val="36"/>
        </w:rPr>
      </w:pPr>
      <w:r w:rsidRPr="001967F0">
        <w:rPr>
          <w:rFonts w:hAnsi="宋体" w:cs="宋体" w:hint="eastAsia"/>
          <w:sz w:val="36"/>
          <w:szCs w:val="36"/>
        </w:rPr>
        <w:t>招标编号</w:t>
      </w:r>
      <w:r w:rsidRPr="001967F0">
        <w:rPr>
          <w:sz w:val="36"/>
          <w:szCs w:val="36"/>
        </w:rPr>
        <w:t>: HNJY</w:t>
      </w:r>
      <w:r>
        <w:rPr>
          <w:sz w:val="36"/>
          <w:szCs w:val="36"/>
        </w:rPr>
        <w:t>2017-69-3</w:t>
      </w:r>
      <w:r w:rsidR="00DD4511">
        <w:rPr>
          <w:rFonts w:hint="eastAsia"/>
          <w:sz w:val="36"/>
          <w:szCs w:val="36"/>
        </w:rPr>
        <w:t>R</w:t>
      </w:r>
    </w:p>
    <w:p w:rsidR="0091669B" w:rsidRDefault="0091669B">
      <w:pPr>
        <w:spacing w:line="240" w:lineRule="atLeast"/>
        <w:jc w:val="center"/>
        <w:rPr>
          <w:sz w:val="32"/>
          <w:szCs w:val="32"/>
        </w:rPr>
      </w:pPr>
    </w:p>
    <w:p w:rsidR="0091669B" w:rsidRPr="00F36159" w:rsidRDefault="0091669B" w:rsidP="00F36159">
      <w:pPr>
        <w:jc w:val="center"/>
        <w:rPr>
          <w:sz w:val="72"/>
          <w:szCs w:val="72"/>
        </w:rPr>
      </w:pPr>
      <w:r w:rsidRPr="00F36159">
        <w:rPr>
          <w:rFonts w:cs="宋体" w:hint="eastAsia"/>
          <w:sz w:val="72"/>
          <w:szCs w:val="72"/>
        </w:rPr>
        <w:t>招</w:t>
      </w:r>
    </w:p>
    <w:p w:rsidR="0091669B" w:rsidRPr="00F36159" w:rsidRDefault="0091669B" w:rsidP="00F36159">
      <w:pPr>
        <w:jc w:val="center"/>
        <w:rPr>
          <w:sz w:val="72"/>
          <w:szCs w:val="72"/>
        </w:rPr>
      </w:pPr>
      <w:r w:rsidRPr="00F36159">
        <w:rPr>
          <w:rFonts w:cs="宋体" w:hint="eastAsia"/>
          <w:sz w:val="72"/>
          <w:szCs w:val="72"/>
        </w:rPr>
        <w:t>标</w:t>
      </w:r>
    </w:p>
    <w:p w:rsidR="0091669B" w:rsidRPr="00F36159" w:rsidRDefault="0091669B" w:rsidP="00F36159">
      <w:pPr>
        <w:jc w:val="center"/>
        <w:rPr>
          <w:sz w:val="72"/>
          <w:szCs w:val="72"/>
        </w:rPr>
      </w:pPr>
      <w:r w:rsidRPr="00F36159">
        <w:rPr>
          <w:rFonts w:cs="宋体" w:hint="eastAsia"/>
          <w:sz w:val="72"/>
          <w:szCs w:val="72"/>
        </w:rPr>
        <w:t>文</w:t>
      </w:r>
    </w:p>
    <w:p w:rsidR="0091669B" w:rsidRPr="00F36159" w:rsidRDefault="0091669B" w:rsidP="00F36159">
      <w:pPr>
        <w:jc w:val="center"/>
        <w:rPr>
          <w:sz w:val="72"/>
          <w:szCs w:val="72"/>
        </w:rPr>
      </w:pPr>
      <w:r w:rsidRPr="00F36159">
        <w:rPr>
          <w:rFonts w:cs="宋体" w:hint="eastAsia"/>
          <w:sz w:val="72"/>
          <w:szCs w:val="72"/>
        </w:rPr>
        <w:t>件</w:t>
      </w:r>
    </w:p>
    <w:p w:rsidR="0091669B" w:rsidRDefault="0091669B">
      <w:pPr>
        <w:spacing w:line="240" w:lineRule="atLeast"/>
        <w:rPr>
          <w:b/>
          <w:bCs/>
          <w:sz w:val="32"/>
          <w:szCs w:val="32"/>
        </w:rPr>
      </w:pPr>
    </w:p>
    <w:p w:rsidR="0091669B" w:rsidRDefault="0091669B">
      <w:pPr>
        <w:jc w:val="center"/>
        <w:rPr>
          <w:sz w:val="44"/>
          <w:szCs w:val="44"/>
        </w:rPr>
      </w:pPr>
    </w:p>
    <w:p w:rsidR="0091669B" w:rsidRDefault="0091669B">
      <w:pPr>
        <w:jc w:val="center"/>
        <w:rPr>
          <w:sz w:val="44"/>
          <w:szCs w:val="44"/>
        </w:rPr>
      </w:pPr>
    </w:p>
    <w:p w:rsidR="0091669B" w:rsidRDefault="0091669B">
      <w:pPr>
        <w:spacing w:line="360" w:lineRule="auto"/>
        <w:jc w:val="center"/>
        <w:rPr>
          <w:sz w:val="30"/>
          <w:szCs w:val="30"/>
        </w:rPr>
      </w:pPr>
      <w:r>
        <w:rPr>
          <w:rFonts w:hAnsi="宋体" w:cs="宋体" w:hint="eastAsia"/>
          <w:sz w:val="30"/>
          <w:szCs w:val="30"/>
        </w:rPr>
        <w:t>海南省教学仪器设备招标中心</w:t>
      </w:r>
    </w:p>
    <w:p w:rsidR="0091669B" w:rsidRDefault="0091669B">
      <w:pPr>
        <w:spacing w:line="360" w:lineRule="auto"/>
        <w:jc w:val="center"/>
        <w:rPr>
          <w:sz w:val="30"/>
          <w:szCs w:val="30"/>
        </w:rPr>
      </w:pPr>
      <w:r>
        <w:rPr>
          <w:rFonts w:hAnsi="宋体"/>
          <w:sz w:val="30"/>
          <w:szCs w:val="30"/>
        </w:rPr>
        <w:t>201</w:t>
      </w:r>
      <w:r w:rsidR="00DD4511">
        <w:rPr>
          <w:rFonts w:hAnsi="宋体" w:hint="eastAsia"/>
          <w:sz w:val="30"/>
          <w:szCs w:val="30"/>
        </w:rPr>
        <w:t>8</w:t>
      </w:r>
      <w:r>
        <w:rPr>
          <w:rFonts w:hAnsi="宋体" w:cs="宋体" w:hint="eastAsia"/>
          <w:sz w:val="30"/>
          <w:szCs w:val="30"/>
        </w:rPr>
        <w:t>年</w:t>
      </w:r>
      <w:r w:rsidR="00DD4511">
        <w:rPr>
          <w:rFonts w:hAnsi="宋体" w:hint="eastAsia"/>
          <w:sz w:val="30"/>
          <w:szCs w:val="30"/>
        </w:rPr>
        <w:t>1</w:t>
      </w:r>
      <w:r>
        <w:rPr>
          <w:rFonts w:hAnsi="宋体" w:cs="宋体" w:hint="eastAsia"/>
          <w:sz w:val="30"/>
          <w:szCs w:val="30"/>
        </w:rPr>
        <w:t>月</w:t>
      </w:r>
    </w:p>
    <w:p w:rsidR="0091669B" w:rsidRDefault="0091669B" w:rsidP="00F71631">
      <w:pPr>
        <w:spacing w:line="440" w:lineRule="exact"/>
        <w:ind w:rightChars="20" w:right="42"/>
        <w:jc w:val="center"/>
        <w:rPr>
          <w:b/>
          <w:bCs/>
          <w:sz w:val="44"/>
          <w:szCs w:val="44"/>
        </w:rPr>
      </w:pPr>
      <w:r>
        <w:rPr>
          <w:b/>
          <w:bCs/>
          <w:sz w:val="44"/>
          <w:szCs w:val="44"/>
        </w:rPr>
        <w:br w:type="page"/>
      </w:r>
    </w:p>
    <w:p w:rsidR="0091669B" w:rsidRDefault="0091669B">
      <w:pPr>
        <w:pStyle w:val="TOC"/>
        <w:jc w:val="center"/>
        <w:rPr>
          <w:rFonts w:ascii="Times New Roman" w:hAnsi="Times New Roman" w:cs="Times New Roman"/>
          <w:color w:val="auto"/>
        </w:rPr>
      </w:pPr>
      <w:r>
        <w:rPr>
          <w:rFonts w:ascii="Times New Roman" w:cs="宋体" w:hint="eastAsia"/>
          <w:color w:val="auto"/>
          <w:lang w:val="zh-CN"/>
        </w:rPr>
        <w:t>目</w:t>
      </w:r>
      <w:r>
        <w:rPr>
          <w:rFonts w:ascii="Times New Roman" w:hAnsi="Times New Roman" w:cs="Times New Roman"/>
          <w:color w:val="auto"/>
          <w:lang w:val="zh-CN"/>
        </w:rPr>
        <w:t xml:space="preserve">  </w:t>
      </w:r>
      <w:r>
        <w:rPr>
          <w:rFonts w:ascii="Times New Roman" w:cs="宋体" w:hint="eastAsia"/>
          <w:color w:val="auto"/>
          <w:lang w:val="zh-CN"/>
        </w:rPr>
        <w:t>录</w:t>
      </w:r>
    </w:p>
    <w:p w:rsidR="0091669B" w:rsidRDefault="00CD1032">
      <w:pPr>
        <w:pStyle w:val="10"/>
        <w:tabs>
          <w:tab w:val="right" w:leader="dot" w:pos="9628"/>
        </w:tabs>
        <w:rPr>
          <w:b w:val="0"/>
          <w:bCs w:val="0"/>
          <w:noProof/>
        </w:rPr>
      </w:pPr>
      <w:r>
        <w:rPr>
          <w:b w:val="0"/>
          <w:bCs w:val="0"/>
        </w:rPr>
        <w:fldChar w:fldCharType="begin"/>
      </w:r>
      <w:r w:rsidR="0091669B">
        <w:rPr>
          <w:b w:val="0"/>
          <w:bCs w:val="0"/>
        </w:rPr>
        <w:instrText xml:space="preserve"> TOC \o "1-3" \h \z \u </w:instrText>
      </w:r>
      <w:r>
        <w:rPr>
          <w:b w:val="0"/>
          <w:bCs w:val="0"/>
        </w:rPr>
        <w:fldChar w:fldCharType="separate"/>
      </w:r>
      <w:hyperlink w:anchor="_Toc373100975" w:history="1">
        <w:r w:rsidR="0091669B">
          <w:rPr>
            <w:rFonts w:cs="黑体" w:hint="eastAsia"/>
            <w:b w:val="0"/>
            <w:bCs w:val="0"/>
            <w:noProof/>
          </w:rPr>
          <w:t>第一部分</w:t>
        </w:r>
        <w:r w:rsidR="0091669B">
          <w:rPr>
            <w:b w:val="0"/>
            <w:bCs w:val="0"/>
            <w:noProof/>
          </w:rPr>
          <w:t xml:space="preserve"> </w:t>
        </w:r>
        <w:r w:rsidR="0091669B">
          <w:rPr>
            <w:rFonts w:cs="黑体" w:hint="eastAsia"/>
            <w:b w:val="0"/>
            <w:bCs w:val="0"/>
            <w:noProof/>
          </w:rPr>
          <w:t>投标邀请函</w:t>
        </w:r>
        <w:r w:rsidR="0091669B">
          <w:rPr>
            <w:b w:val="0"/>
            <w:bCs w:val="0"/>
            <w:noProof/>
          </w:rPr>
          <w:tab/>
        </w:r>
        <w:r>
          <w:rPr>
            <w:b w:val="0"/>
            <w:bCs w:val="0"/>
            <w:noProof/>
          </w:rPr>
          <w:fldChar w:fldCharType="begin"/>
        </w:r>
        <w:r w:rsidR="0091669B">
          <w:rPr>
            <w:b w:val="0"/>
            <w:bCs w:val="0"/>
            <w:noProof/>
          </w:rPr>
          <w:instrText xml:space="preserve"> PAGEREF _Toc373100975 \h </w:instrText>
        </w:r>
        <w:r>
          <w:rPr>
            <w:b w:val="0"/>
            <w:bCs w:val="0"/>
            <w:noProof/>
          </w:rPr>
        </w:r>
        <w:r>
          <w:rPr>
            <w:b w:val="0"/>
            <w:bCs w:val="0"/>
            <w:noProof/>
          </w:rPr>
          <w:fldChar w:fldCharType="separate"/>
        </w:r>
        <w:r w:rsidR="0091669B">
          <w:rPr>
            <w:b w:val="0"/>
            <w:bCs w:val="0"/>
            <w:noProof/>
          </w:rPr>
          <w:t>3</w:t>
        </w:r>
        <w:r>
          <w:rPr>
            <w:b w:val="0"/>
            <w:bCs w:val="0"/>
            <w:noProof/>
          </w:rPr>
          <w:fldChar w:fldCharType="end"/>
        </w:r>
      </w:hyperlink>
    </w:p>
    <w:p w:rsidR="0091669B" w:rsidRDefault="00CD1032">
      <w:pPr>
        <w:pStyle w:val="10"/>
        <w:tabs>
          <w:tab w:val="right" w:leader="dot" w:pos="9628"/>
        </w:tabs>
        <w:rPr>
          <w:b w:val="0"/>
          <w:bCs w:val="0"/>
          <w:noProof/>
        </w:rPr>
      </w:pPr>
      <w:hyperlink w:anchor="_Toc373100976" w:history="1">
        <w:r w:rsidR="0091669B">
          <w:rPr>
            <w:rFonts w:cs="黑体" w:hint="eastAsia"/>
            <w:b w:val="0"/>
            <w:bCs w:val="0"/>
            <w:noProof/>
          </w:rPr>
          <w:t>第二部分</w:t>
        </w:r>
        <w:r w:rsidR="0091669B">
          <w:rPr>
            <w:b w:val="0"/>
            <w:bCs w:val="0"/>
            <w:noProof/>
          </w:rPr>
          <w:t xml:space="preserve"> </w:t>
        </w:r>
        <w:r w:rsidR="0091669B">
          <w:rPr>
            <w:rFonts w:cs="黑体" w:hint="eastAsia"/>
            <w:b w:val="0"/>
            <w:bCs w:val="0"/>
            <w:noProof/>
          </w:rPr>
          <w:t>投标项目需求</w:t>
        </w:r>
        <w:r w:rsidR="0091669B">
          <w:rPr>
            <w:b w:val="0"/>
            <w:bCs w:val="0"/>
            <w:noProof/>
          </w:rPr>
          <w:tab/>
        </w:r>
        <w:r>
          <w:rPr>
            <w:b w:val="0"/>
            <w:bCs w:val="0"/>
            <w:noProof/>
          </w:rPr>
          <w:fldChar w:fldCharType="begin"/>
        </w:r>
        <w:r w:rsidR="0091669B">
          <w:rPr>
            <w:b w:val="0"/>
            <w:bCs w:val="0"/>
            <w:noProof/>
          </w:rPr>
          <w:instrText xml:space="preserve"> PAGEREF _Toc373100976 \h </w:instrText>
        </w:r>
        <w:r>
          <w:rPr>
            <w:b w:val="0"/>
            <w:bCs w:val="0"/>
            <w:noProof/>
          </w:rPr>
        </w:r>
        <w:r>
          <w:rPr>
            <w:b w:val="0"/>
            <w:bCs w:val="0"/>
            <w:noProof/>
          </w:rPr>
          <w:fldChar w:fldCharType="separate"/>
        </w:r>
        <w:r w:rsidR="0091669B">
          <w:rPr>
            <w:b w:val="0"/>
            <w:bCs w:val="0"/>
            <w:noProof/>
          </w:rPr>
          <w:t>3</w:t>
        </w:r>
        <w:r>
          <w:rPr>
            <w:b w:val="0"/>
            <w:bCs w:val="0"/>
            <w:noProof/>
          </w:rPr>
          <w:fldChar w:fldCharType="end"/>
        </w:r>
      </w:hyperlink>
    </w:p>
    <w:p w:rsidR="0091669B" w:rsidRDefault="00CD1032">
      <w:pPr>
        <w:pStyle w:val="10"/>
        <w:tabs>
          <w:tab w:val="right" w:leader="dot" w:pos="9628"/>
        </w:tabs>
        <w:rPr>
          <w:b w:val="0"/>
          <w:bCs w:val="0"/>
          <w:noProof/>
        </w:rPr>
      </w:pPr>
      <w:hyperlink w:anchor="_Toc373100982" w:history="1">
        <w:r w:rsidR="0091669B">
          <w:rPr>
            <w:rFonts w:cs="黑体" w:hint="eastAsia"/>
            <w:b w:val="0"/>
            <w:bCs w:val="0"/>
            <w:noProof/>
          </w:rPr>
          <w:t>第三部份</w:t>
        </w:r>
        <w:r w:rsidR="0091669B">
          <w:rPr>
            <w:b w:val="0"/>
            <w:bCs w:val="0"/>
            <w:noProof/>
          </w:rPr>
          <w:t xml:space="preserve"> </w:t>
        </w:r>
        <w:r w:rsidR="0091669B">
          <w:rPr>
            <w:rFonts w:cs="黑体" w:hint="eastAsia"/>
            <w:b w:val="0"/>
            <w:bCs w:val="0"/>
            <w:noProof/>
          </w:rPr>
          <w:t>投标方须知</w:t>
        </w:r>
        <w:r w:rsidR="0091669B">
          <w:rPr>
            <w:b w:val="0"/>
            <w:bCs w:val="0"/>
            <w:noProof/>
          </w:rPr>
          <w:tab/>
        </w:r>
        <w:r>
          <w:rPr>
            <w:b w:val="0"/>
            <w:bCs w:val="0"/>
            <w:noProof/>
          </w:rPr>
          <w:fldChar w:fldCharType="begin"/>
        </w:r>
        <w:r w:rsidR="0091669B">
          <w:rPr>
            <w:b w:val="0"/>
            <w:bCs w:val="0"/>
            <w:noProof/>
          </w:rPr>
          <w:instrText xml:space="preserve"> PAGEREF _Toc373100982 \h </w:instrText>
        </w:r>
        <w:r>
          <w:rPr>
            <w:b w:val="0"/>
            <w:bCs w:val="0"/>
            <w:noProof/>
          </w:rPr>
        </w:r>
        <w:r>
          <w:rPr>
            <w:b w:val="0"/>
            <w:bCs w:val="0"/>
            <w:noProof/>
          </w:rPr>
          <w:fldChar w:fldCharType="separate"/>
        </w:r>
        <w:r w:rsidR="0091669B">
          <w:rPr>
            <w:b w:val="0"/>
            <w:bCs w:val="0"/>
            <w:noProof/>
          </w:rPr>
          <w:t>3</w:t>
        </w:r>
        <w:r>
          <w:rPr>
            <w:b w:val="0"/>
            <w:bCs w:val="0"/>
            <w:noProof/>
          </w:rPr>
          <w:fldChar w:fldCharType="end"/>
        </w:r>
      </w:hyperlink>
    </w:p>
    <w:p w:rsidR="0091669B" w:rsidRDefault="00CD1032">
      <w:pPr>
        <w:pStyle w:val="10"/>
        <w:tabs>
          <w:tab w:val="right" w:leader="dot" w:pos="9628"/>
        </w:tabs>
        <w:rPr>
          <w:b w:val="0"/>
          <w:bCs w:val="0"/>
          <w:noProof/>
        </w:rPr>
      </w:pPr>
      <w:hyperlink w:anchor="_Toc373100985" w:history="1">
        <w:r w:rsidR="0091669B">
          <w:rPr>
            <w:rFonts w:cs="黑体" w:hint="eastAsia"/>
            <w:b w:val="0"/>
            <w:bCs w:val="0"/>
            <w:noProof/>
          </w:rPr>
          <w:t>第四部份</w:t>
        </w:r>
        <w:r w:rsidR="0091669B">
          <w:rPr>
            <w:b w:val="0"/>
            <w:bCs w:val="0"/>
            <w:noProof/>
          </w:rPr>
          <w:t xml:space="preserve"> </w:t>
        </w:r>
        <w:r w:rsidR="0091669B">
          <w:rPr>
            <w:rFonts w:cs="黑体" w:hint="eastAsia"/>
            <w:b w:val="0"/>
            <w:bCs w:val="0"/>
            <w:noProof/>
          </w:rPr>
          <w:t>合同通用条款</w:t>
        </w:r>
        <w:r w:rsidR="0091669B">
          <w:rPr>
            <w:b w:val="0"/>
            <w:bCs w:val="0"/>
            <w:noProof/>
          </w:rPr>
          <w:tab/>
        </w:r>
        <w:r>
          <w:rPr>
            <w:b w:val="0"/>
            <w:bCs w:val="0"/>
            <w:noProof/>
          </w:rPr>
          <w:fldChar w:fldCharType="begin"/>
        </w:r>
        <w:r w:rsidR="0091669B">
          <w:rPr>
            <w:b w:val="0"/>
            <w:bCs w:val="0"/>
            <w:noProof/>
          </w:rPr>
          <w:instrText xml:space="preserve"> PAGEREF _Toc373100985 \h </w:instrText>
        </w:r>
        <w:r>
          <w:rPr>
            <w:b w:val="0"/>
            <w:bCs w:val="0"/>
            <w:noProof/>
          </w:rPr>
        </w:r>
        <w:r>
          <w:rPr>
            <w:b w:val="0"/>
            <w:bCs w:val="0"/>
            <w:noProof/>
          </w:rPr>
          <w:fldChar w:fldCharType="separate"/>
        </w:r>
        <w:r w:rsidR="0091669B">
          <w:rPr>
            <w:b w:val="0"/>
            <w:bCs w:val="0"/>
            <w:noProof/>
          </w:rPr>
          <w:t>3</w:t>
        </w:r>
        <w:r>
          <w:rPr>
            <w:b w:val="0"/>
            <w:bCs w:val="0"/>
            <w:noProof/>
          </w:rPr>
          <w:fldChar w:fldCharType="end"/>
        </w:r>
      </w:hyperlink>
    </w:p>
    <w:p w:rsidR="0091669B" w:rsidRDefault="00CD1032">
      <w:pPr>
        <w:pStyle w:val="10"/>
        <w:tabs>
          <w:tab w:val="right" w:leader="dot" w:pos="9628"/>
        </w:tabs>
        <w:rPr>
          <w:b w:val="0"/>
          <w:bCs w:val="0"/>
          <w:noProof/>
        </w:rPr>
      </w:pPr>
      <w:hyperlink w:anchor="_Toc373100986" w:history="1">
        <w:r w:rsidR="0091669B">
          <w:rPr>
            <w:rFonts w:cs="黑体" w:hint="eastAsia"/>
            <w:b w:val="0"/>
            <w:bCs w:val="0"/>
            <w:noProof/>
          </w:rPr>
          <w:t>第五部份</w:t>
        </w:r>
        <w:r w:rsidR="0091669B">
          <w:rPr>
            <w:b w:val="0"/>
            <w:bCs w:val="0"/>
            <w:noProof/>
          </w:rPr>
          <w:t xml:space="preserve"> </w:t>
        </w:r>
        <w:r w:rsidR="0091669B">
          <w:rPr>
            <w:rFonts w:cs="黑体" w:hint="eastAsia"/>
            <w:b w:val="0"/>
            <w:bCs w:val="0"/>
            <w:noProof/>
          </w:rPr>
          <w:t>合同条款及格式</w:t>
        </w:r>
        <w:r w:rsidR="0091669B">
          <w:rPr>
            <w:b w:val="0"/>
            <w:bCs w:val="0"/>
            <w:noProof/>
          </w:rPr>
          <w:tab/>
        </w:r>
        <w:r>
          <w:rPr>
            <w:b w:val="0"/>
            <w:bCs w:val="0"/>
            <w:noProof/>
          </w:rPr>
          <w:fldChar w:fldCharType="begin"/>
        </w:r>
        <w:r w:rsidR="0091669B">
          <w:rPr>
            <w:b w:val="0"/>
            <w:bCs w:val="0"/>
            <w:noProof/>
          </w:rPr>
          <w:instrText xml:space="preserve"> PAGEREF _Toc373100986 \h </w:instrText>
        </w:r>
        <w:r>
          <w:rPr>
            <w:b w:val="0"/>
            <w:bCs w:val="0"/>
            <w:noProof/>
          </w:rPr>
        </w:r>
        <w:r>
          <w:rPr>
            <w:b w:val="0"/>
            <w:bCs w:val="0"/>
            <w:noProof/>
          </w:rPr>
          <w:fldChar w:fldCharType="separate"/>
        </w:r>
        <w:r w:rsidR="0091669B">
          <w:rPr>
            <w:b w:val="0"/>
            <w:bCs w:val="0"/>
            <w:noProof/>
          </w:rPr>
          <w:t>3</w:t>
        </w:r>
        <w:r>
          <w:rPr>
            <w:b w:val="0"/>
            <w:bCs w:val="0"/>
            <w:noProof/>
          </w:rPr>
          <w:fldChar w:fldCharType="end"/>
        </w:r>
      </w:hyperlink>
    </w:p>
    <w:p w:rsidR="0091669B" w:rsidRDefault="00CD1032">
      <w:pPr>
        <w:pStyle w:val="10"/>
        <w:tabs>
          <w:tab w:val="right" w:leader="dot" w:pos="9628"/>
        </w:tabs>
        <w:rPr>
          <w:b w:val="0"/>
          <w:bCs w:val="0"/>
          <w:noProof/>
        </w:rPr>
      </w:pPr>
      <w:hyperlink w:anchor="_Toc373100987" w:history="1">
        <w:r w:rsidR="0091669B">
          <w:rPr>
            <w:rFonts w:cs="黑体" w:hint="eastAsia"/>
            <w:b w:val="0"/>
            <w:bCs w:val="0"/>
            <w:noProof/>
          </w:rPr>
          <w:t>第六部份</w:t>
        </w:r>
        <w:r w:rsidR="0091669B">
          <w:rPr>
            <w:b w:val="0"/>
            <w:bCs w:val="0"/>
            <w:noProof/>
          </w:rPr>
          <w:t xml:space="preserve"> </w:t>
        </w:r>
        <w:r w:rsidR="0091669B">
          <w:rPr>
            <w:rFonts w:cs="黑体" w:hint="eastAsia"/>
            <w:b w:val="0"/>
            <w:bCs w:val="0"/>
            <w:noProof/>
          </w:rPr>
          <w:t>投标文件格式</w:t>
        </w:r>
        <w:r w:rsidR="0091669B">
          <w:rPr>
            <w:b w:val="0"/>
            <w:bCs w:val="0"/>
            <w:noProof/>
          </w:rPr>
          <w:tab/>
        </w:r>
        <w:bookmarkStart w:id="0" w:name="_Hlt373101095"/>
        <w:bookmarkStart w:id="1" w:name="_Hlt373101096"/>
        <w:r>
          <w:rPr>
            <w:b w:val="0"/>
            <w:bCs w:val="0"/>
            <w:noProof/>
          </w:rPr>
          <w:fldChar w:fldCharType="begin"/>
        </w:r>
        <w:r w:rsidR="0091669B">
          <w:rPr>
            <w:b w:val="0"/>
            <w:bCs w:val="0"/>
            <w:noProof/>
          </w:rPr>
          <w:instrText xml:space="preserve"> PAGEREF _Toc373100987 \h </w:instrText>
        </w:r>
        <w:r>
          <w:rPr>
            <w:b w:val="0"/>
            <w:bCs w:val="0"/>
            <w:noProof/>
          </w:rPr>
        </w:r>
        <w:r>
          <w:rPr>
            <w:b w:val="0"/>
            <w:bCs w:val="0"/>
            <w:noProof/>
          </w:rPr>
          <w:fldChar w:fldCharType="separate"/>
        </w:r>
        <w:r w:rsidR="0091669B">
          <w:rPr>
            <w:b w:val="0"/>
            <w:bCs w:val="0"/>
            <w:noProof/>
          </w:rPr>
          <w:t>3</w:t>
        </w:r>
        <w:r>
          <w:rPr>
            <w:b w:val="0"/>
            <w:bCs w:val="0"/>
            <w:noProof/>
          </w:rPr>
          <w:fldChar w:fldCharType="end"/>
        </w:r>
        <w:bookmarkEnd w:id="0"/>
        <w:bookmarkEnd w:id="1"/>
      </w:hyperlink>
    </w:p>
    <w:p w:rsidR="0091669B" w:rsidRDefault="00CD1032">
      <w:pPr>
        <w:pStyle w:val="10"/>
        <w:tabs>
          <w:tab w:val="right" w:leader="dot" w:pos="9628"/>
        </w:tabs>
        <w:rPr>
          <w:b w:val="0"/>
          <w:bCs w:val="0"/>
        </w:rPr>
      </w:pPr>
      <w:r>
        <w:rPr>
          <w:b w:val="0"/>
          <w:bCs w:val="0"/>
        </w:rPr>
        <w:fldChar w:fldCharType="end"/>
      </w:r>
    </w:p>
    <w:p w:rsidR="0091669B" w:rsidRDefault="0091669B">
      <w:pPr>
        <w:pStyle w:val="af6"/>
        <w:jc w:val="center"/>
        <w:rPr>
          <w:rFonts w:ascii="Times New Roman" w:cs="Times New Roman"/>
          <w:b/>
          <w:bCs/>
          <w:sz w:val="32"/>
          <w:szCs w:val="32"/>
        </w:rPr>
      </w:pPr>
    </w:p>
    <w:p w:rsidR="0091669B" w:rsidRDefault="0091669B">
      <w:pPr>
        <w:pStyle w:val="af6"/>
        <w:jc w:val="center"/>
        <w:rPr>
          <w:rFonts w:ascii="Times New Roman" w:cs="Times New Roman"/>
          <w:b/>
          <w:bCs/>
          <w:sz w:val="32"/>
          <w:szCs w:val="32"/>
        </w:rPr>
      </w:pPr>
    </w:p>
    <w:p w:rsidR="0091669B" w:rsidRDefault="0091669B">
      <w:pPr>
        <w:pStyle w:val="af6"/>
        <w:spacing w:line="160" w:lineRule="exact"/>
        <w:jc w:val="center"/>
        <w:rPr>
          <w:rFonts w:ascii="Times New Roman" w:cs="Times New Roman"/>
          <w:b/>
          <w:bCs/>
          <w:sz w:val="32"/>
          <w:szCs w:val="32"/>
        </w:rPr>
      </w:pPr>
    </w:p>
    <w:p w:rsidR="0091669B" w:rsidRDefault="0091669B">
      <w:pPr>
        <w:pStyle w:val="af6"/>
        <w:spacing w:line="160" w:lineRule="exact"/>
        <w:jc w:val="center"/>
        <w:rPr>
          <w:rFonts w:ascii="Times New Roman" w:cs="Times New Roman"/>
          <w:b/>
          <w:bCs/>
          <w:sz w:val="32"/>
          <w:szCs w:val="32"/>
        </w:rPr>
      </w:pPr>
    </w:p>
    <w:p w:rsidR="0091669B" w:rsidRDefault="0091669B">
      <w:pPr>
        <w:pStyle w:val="af6"/>
        <w:spacing w:line="160" w:lineRule="exact"/>
        <w:jc w:val="center"/>
        <w:rPr>
          <w:rFonts w:ascii="Times New Roman" w:cs="Times New Roman"/>
          <w:b/>
          <w:bCs/>
          <w:sz w:val="32"/>
          <w:szCs w:val="32"/>
        </w:rPr>
      </w:pPr>
    </w:p>
    <w:p w:rsidR="0091669B" w:rsidRDefault="0091669B">
      <w:pPr>
        <w:pStyle w:val="af6"/>
        <w:spacing w:line="160" w:lineRule="exact"/>
        <w:jc w:val="center"/>
        <w:rPr>
          <w:rFonts w:ascii="Times New Roman" w:cs="Times New Roman"/>
          <w:b/>
          <w:bCs/>
          <w:sz w:val="32"/>
          <w:szCs w:val="32"/>
        </w:rPr>
      </w:pPr>
    </w:p>
    <w:p w:rsidR="0091669B" w:rsidRDefault="0091669B">
      <w:pPr>
        <w:pStyle w:val="af6"/>
        <w:spacing w:line="160" w:lineRule="exact"/>
        <w:jc w:val="center"/>
        <w:rPr>
          <w:rFonts w:ascii="Times New Roman" w:cs="Times New Roman"/>
          <w:b/>
          <w:bCs/>
          <w:sz w:val="32"/>
          <w:szCs w:val="32"/>
        </w:rPr>
      </w:pPr>
    </w:p>
    <w:p w:rsidR="0091669B" w:rsidRDefault="0091669B">
      <w:pPr>
        <w:pStyle w:val="af6"/>
        <w:spacing w:line="160" w:lineRule="exact"/>
        <w:jc w:val="center"/>
        <w:rPr>
          <w:rFonts w:ascii="Times New Roman" w:cs="Times New Roman"/>
          <w:b/>
          <w:bCs/>
          <w:sz w:val="32"/>
          <w:szCs w:val="32"/>
        </w:rPr>
      </w:pPr>
    </w:p>
    <w:p w:rsidR="0091669B" w:rsidRDefault="0091669B">
      <w:pPr>
        <w:pStyle w:val="af6"/>
        <w:spacing w:line="160" w:lineRule="exact"/>
        <w:jc w:val="center"/>
        <w:rPr>
          <w:rFonts w:ascii="Times New Roman" w:cs="Times New Roman"/>
          <w:b/>
          <w:bCs/>
          <w:sz w:val="32"/>
          <w:szCs w:val="32"/>
        </w:rPr>
      </w:pPr>
    </w:p>
    <w:p w:rsidR="0091669B" w:rsidRDefault="0091669B">
      <w:pPr>
        <w:pStyle w:val="af6"/>
        <w:spacing w:line="160" w:lineRule="exact"/>
        <w:jc w:val="center"/>
        <w:rPr>
          <w:rFonts w:ascii="Times New Roman" w:cs="Times New Roman"/>
          <w:b/>
          <w:bCs/>
          <w:sz w:val="32"/>
          <w:szCs w:val="32"/>
        </w:rPr>
      </w:pPr>
    </w:p>
    <w:p w:rsidR="0091669B" w:rsidRDefault="0091669B"/>
    <w:p w:rsidR="0091669B" w:rsidRDefault="0091669B"/>
    <w:p w:rsidR="0091669B" w:rsidRDefault="0091669B"/>
    <w:p w:rsidR="0091669B" w:rsidRDefault="0091669B"/>
    <w:p w:rsidR="0091669B" w:rsidRDefault="0091669B"/>
    <w:p w:rsidR="0091669B" w:rsidRDefault="0091669B"/>
    <w:p w:rsidR="0091669B" w:rsidRDefault="0091669B"/>
    <w:p w:rsidR="0091669B" w:rsidRDefault="0091669B"/>
    <w:p w:rsidR="0091669B" w:rsidRDefault="0091669B"/>
    <w:p w:rsidR="0091669B" w:rsidRDefault="0091669B"/>
    <w:p w:rsidR="0091669B" w:rsidRDefault="0091669B"/>
    <w:p w:rsidR="0091669B" w:rsidRDefault="0091669B"/>
    <w:p w:rsidR="0091669B" w:rsidRDefault="0091669B"/>
    <w:p w:rsidR="0091669B" w:rsidRDefault="0091669B"/>
    <w:p w:rsidR="0091669B" w:rsidRDefault="0091669B"/>
    <w:p w:rsidR="0091669B" w:rsidRDefault="0091669B"/>
    <w:p w:rsidR="0091669B" w:rsidRDefault="0091669B"/>
    <w:p w:rsidR="0091669B" w:rsidRDefault="0091669B">
      <w:pPr>
        <w:pStyle w:val="af6"/>
        <w:spacing w:line="160" w:lineRule="exact"/>
        <w:rPr>
          <w:rFonts w:ascii="Times New Roman" w:cs="Times New Roman"/>
          <w:b/>
          <w:bCs/>
          <w:sz w:val="32"/>
          <w:szCs w:val="32"/>
        </w:rPr>
      </w:pPr>
    </w:p>
    <w:p w:rsidR="0091669B" w:rsidRDefault="0091669B">
      <w:pPr>
        <w:pStyle w:val="1"/>
        <w:jc w:val="center"/>
      </w:pPr>
      <w:bookmarkStart w:id="2" w:name="_Toc373100975"/>
      <w:r>
        <w:rPr>
          <w:rFonts w:cs="宋体" w:hint="eastAsia"/>
        </w:rPr>
        <w:lastRenderedPageBreak/>
        <w:t>第一部分</w:t>
      </w:r>
      <w:r>
        <w:t xml:space="preserve"> </w:t>
      </w:r>
      <w:r>
        <w:rPr>
          <w:rFonts w:cs="宋体" w:hint="eastAsia"/>
        </w:rPr>
        <w:t>投标邀请函</w:t>
      </w:r>
      <w:bookmarkEnd w:id="2"/>
    </w:p>
    <w:p w:rsidR="0091669B" w:rsidRDefault="0091669B" w:rsidP="00F71631">
      <w:pPr>
        <w:spacing w:line="360" w:lineRule="exact"/>
        <w:ind w:firstLineChars="200" w:firstLine="480"/>
        <w:rPr>
          <w:sz w:val="24"/>
          <w:szCs w:val="24"/>
        </w:rPr>
      </w:pPr>
      <w:r>
        <w:rPr>
          <w:rFonts w:hAnsi="宋体" w:cs="宋体" w:hint="eastAsia"/>
          <w:sz w:val="24"/>
          <w:szCs w:val="24"/>
        </w:rPr>
        <w:t>海南省教学仪器设备招标中心受陵水黎族自治县教育与科学技术局的委托</w:t>
      </w:r>
      <w:r w:rsidRPr="00D17E6C">
        <w:rPr>
          <w:rFonts w:hAnsi="宋体"/>
          <w:sz w:val="24"/>
          <w:szCs w:val="24"/>
        </w:rPr>
        <w:t>,</w:t>
      </w:r>
      <w:r>
        <w:rPr>
          <w:rFonts w:hAnsi="宋体" w:cs="宋体" w:hint="eastAsia"/>
          <w:sz w:val="24"/>
          <w:szCs w:val="24"/>
        </w:rPr>
        <w:t>对该单位的</w:t>
      </w:r>
      <w:r w:rsidRPr="00172B44">
        <w:rPr>
          <w:rFonts w:hAnsi="宋体"/>
          <w:sz w:val="24"/>
          <w:szCs w:val="24"/>
        </w:rPr>
        <w:t>2017</w:t>
      </w:r>
      <w:r w:rsidRPr="00172B44">
        <w:rPr>
          <w:rFonts w:hAnsi="宋体" w:cs="宋体" w:hint="eastAsia"/>
          <w:sz w:val="24"/>
          <w:szCs w:val="24"/>
        </w:rPr>
        <w:t>年陵水县义务教育均衡发展项目装备采购项目</w:t>
      </w:r>
      <w:r>
        <w:rPr>
          <w:rFonts w:hAnsi="宋体" w:cs="宋体" w:hint="eastAsia"/>
          <w:sz w:val="24"/>
          <w:szCs w:val="24"/>
        </w:rPr>
        <w:t>进行公开采购招标</w:t>
      </w:r>
      <w:r w:rsidRPr="00085906">
        <w:rPr>
          <w:rFonts w:hAnsi="宋体"/>
          <w:sz w:val="24"/>
          <w:szCs w:val="24"/>
        </w:rPr>
        <w:t>,</w:t>
      </w:r>
      <w:r>
        <w:rPr>
          <w:sz w:val="24"/>
          <w:szCs w:val="24"/>
        </w:rPr>
        <w:t xml:space="preserve"> </w:t>
      </w:r>
      <w:r>
        <w:rPr>
          <w:rFonts w:hAnsi="宋体" w:cs="宋体" w:hint="eastAsia"/>
          <w:sz w:val="24"/>
          <w:szCs w:val="24"/>
        </w:rPr>
        <w:t>现邀请国内合格的投标人来参加密封投标。</w:t>
      </w:r>
    </w:p>
    <w:p w:rsidR="0091669B" w:rsidRPr="003F39F4" w:rsidRDefault="0091669B" w:rsidP="00F71631">
      <w:pPr>
        <w:spacing w:line="240" w:lineRule="atLeast"/>
        <w:ind w:firstLineChars="250" w:firstLine="600"/>
        <w:rPr>
          <w:rFonts w:hAnsi="宋体"/>
          <w:sz w:val="24"/>
          <w:szCs w:val="24"/>
        </w:rPr>
      </w:pPr>
      <w:r>
        <w:rPr>
          <w:sz w:val="24"/>
          <w:szCs w:val="24"/>
        </w:rPr>
        <w:t>1</w:t>
      </w:r>
      <w:r w:rsidRPr="009B6C0E">
        <w:rPr>
          <w:rFonts w:hAnsi="宋体" w:cs="宋体" w:hint="eastAsia"/>
          <w:sz w:val="24"/>
          <w:szCs w:val="24"/>
          <w:shd w:val="clear" w:color="auto" w:fill="FFFFFF"/>
        </w:rPr>
        <w:t>、招标项目：</w:t>
      </w:r>
      <w:r w:rsidRPr="00172B44">
        <w:rPr>
          <w:rFonts w:hAnsi="宋体"/>
          <w:sz w:val="24"/>
          <w:szCs w:val="24"/>
        </w:rPr>
        <w:t>2017</w:t>
      </w:r>
      <w:r w:rsidRPr="00172B44">
        <w:rPr>
          <w:rFonts w:hAnsi="宋体" w:cs="宋体" w:hint="eastAsia"/>
          <w:sz w:val="24"/>
          <w:szCs w:val="24"/>
        </w:rPr>
        <w:t>年陵水县义务教育均衡发展项目装备采购项目</w:t>
      </w:r>
    </w:p>
    <w:p w:rsidR="0091669B" w:rsidRPr="00A32E84" w:rsidRDefault="0091669B" w:rsidP="00DD4511">
      <w:pPr>
        <w:ind w:leftChars="228" w:left="719" w:hangingChars="100" w:hanging="240"/>
        <w:rPr>
          <w:rFonts w:ascii="宋体"/>
          <w:color w:val="000000"/>
          <w:kern w:val="0"/>
          <w:sz w:val="24"/>
          <w:szCs w:val="24"/>
        </w:rPr>
      </w:pPr>
      <w:r>
        <w:rPr>
          <w:rFonts w:hAnsi="宋体"/>
          <w:sz w:val="24"/>
          <w:szCs w:val="24"/>
        </w:rPr>
        <w:t>1.1</w:t>
      </w:r>
      <w:r>
        <w:rPr>
          <w:rFonts w:hAnsi="宋体" w:cs="宋体" w:hint="eastAsia"/>
          <w:sz w:val="24"/>
          <w:szCs w:val="24"/>
        </w:rPr>
        <w:t>招标内容：</w:t>
      </w:r>
      <w:r w:rsidRPr="00172B44">
        <w:rPr>
          <w:rFonts w:hAnsi="宋体"/>
          <w:sz w:val="24"/>
          <w:szCs w:val="24"/>
        </w:rPr>
        <w:t>2017</w:t>
      </w:r>
      <w:r w:rsidRPr="00172B44">
        <w:rPr>
          <w:rFonts w:hAnsi="宋体" w:cs="宋体" w:hint="eastAsia"/>
          <w:sz w:val="24"/>
          <w:szCs w:val="24"/>
        </w:rPr>
        <w:t>年陵水县义务教育均衡发展项目装备采购项目</w:t>
      </w:r>
    </w:p>
    <w:p w:rsidR="0091669B" w:rsidRPr="001967F0" w:rsidRDefault="0091669B" w:rsidP="00F71631">
      <w:pPr>
        <w:ind w:leftChars="228" w:left="719" w:hangingChars="100" w:hanging="240"/>
        <w:rPr>
          <w:rFonts w:hAnsi="宋体"/>
          <w:sz w:val="24"/>
          <w:szCs w:val="24"/>
        </w:rPr>
      </w:pPr>
      <w:r>
        <w:rPr>
          <w:rFonts w:hAnsi="宋体" w:cs="宋体" w:hint="eastAsia"/>
          <w:sz w:val="24"/>
          <w:szCs w:val="24"/>
        </w:rPr>
        <w:t>（项目所涉及的范围及产品招标采购项目需求表，包括项目所需设备的供货、运输、安装</w:t>
      </w:r>
      <w:r w:rsidRPr="001967F0">
        <w:rPr>
          <w:rFonts w:hAnsi="宋体" w:cs="宋体" w:hint="eastAsia"/>
          <w:sz w:val="24"/>
          <w:szCs w:val="24"/>
        </w:rPr>
        <w:t>调试和培训及相关服务）</w:t>
      </w:r>
    </w:p>
    <w:p w:rsidR="0091669B" w:rsidRPr="001967F0" w:rsidRDefault="0091669B" w:rsidP="00F71631">
      <w:pPr>
        <w:ind w:leftChars="270" w:left="567"/>
        <w:rPr>
          <w:sz w:val="24"/>
          <w:szCs w:val="24"/>
        </w:rPr>
      </w:pPr>
      <w:r w:rsidRPr="001967F0">
        <w:rPr>
          <w:sz w:val="24"/>
          <w:szCs w:val="24"/>
        </w:rPr>
        <w:t>2</w:t>
      </w:r>
      <w:r w:rsidRPr="001967F0">
        <w:rPr>
          <w:rFonts w:hAnsi="宋体" w:cs="宋体" w:hint="eastAsia"/>
          <w:sz w:val="24"/>
          <w:szCs w:val="24"/>
        </w:rPr>
        <w:t>、招标编号：</w:t>
      </w:r>
      <w:r w:rsidRPr="001967F0">
        <w:rPr>
          <w:sz w:val="24"/>
          <w:szCs w:val="24"/>
        </w:rPr>
        <w:t>HNJY2017-</w:t>
      </w:r>
      <w:r>
        <w:rPr>
          <w:sz w:val="24"/>
          <w:szCs w:val="24"/>
        </w:rPr>
        <w:t>69</w:t>
      </w:r>
      <w:r w:rsidRPr="001967F0">
        <w:rPr>
          <w:sz w:val="24"/>
          <w:szCs w:val="24"/>
        </w:rPr>
        <w:t>-</w:t>
      </w:r>
      <w:r>
        <w:rPr>
          <w:sz w:val="24"/>
          <w:szCs w:val="24"/>
        </w:rPr>
        <w:t>3</w:t>
      </w:r>
      <w:r w:rsidR="00B640F3">
        <w:rPr>
          <w:rFonts w:hint="eastAsia"/>
          <w:sz w:val="24"/>
          <w:szCs w:val="24"/>
        </w:rPr>
        <w:t>R</w:t>
      </w:r>
    </w:p>
    <w:p w:rsidR="0091669B" w:rsidRPr="001967F0" w:rsidRDefault="0091669B" w:rsidP="00F71631">
      <w:pPr>
        <w:ind w:leftChars="270" w:left="567"/>
        <w:rPr>
          <w:sz w:val="24"/>
          <w:szCs w:val="24"/>
        </w:rPr>
      </w:pPr>
      <w:r w:rsidRPr="001967F0">
        <w:rPr>
          <w:sz w:val="24"/>
          <w:szCs w:val="24"/>
        </w:rPr>
        <w:t>3</w:t>
      </w:r>
      <w:r w:rsidRPr="001967F0">
        <w:rPr>
          <w:rFonts w:hAnsi="宋体" w:cs="宋体" w:hint="eastAsia"/>
          <w:sz w:val="24"/>
          <w:szCs w:val="24"/>
        </w:rPr>
        <w:t>、供应商资格要求：</w:t>
      </w:r>
    </w:p>
    <w:p w:rsidR="0091669B" w:rsidRPr="001967F0" w:rsidRDefault="0091669B" w:rsidP="00F71631">
      <w:pPr>
        <w:ind w:leftChars="270" w:left="567"/>
        <w:rPr>
          <w:sz w:val="24"/>
          <w:szCs w:val="24"/>
          <w:shd w:val="clear" w:color="auto" w:fill="FFFFFF"/>
        </w:rPr>
      </w:pPr>
      <w:r w:rsidRPr="001967F0">
        <w:rPr>
          <w:sz w:val="24"/>
          <w:szCs w:val="24"/>
          <w:shd w:val="clear" w:color="auto" w:fill="FFFFFF"/>
        </w:rPr>
        <w:t>3.1</w:t>
      </w:r>
      <w:r w:rsidRPr="001967F0">
        <w:rPr>
          <w:rFonts w:hAnsi="宋体" w:cs="宋体" w:hint="eastAsia"/>
          <w:sz w:val="24"/>
          <w:szCs w:val="24"/>
          <w:shd w:val="clear" w:color="auto" w:fill="FFFFFF"/>
        </w:rPr>
        <w:t>符合《政府采购法》第二十二条的规定的</w:t>
      </w:r>
      <w:r w:rsidRPr="001967F0">
        <w:rPr>
          <w:rFonts w:hAnsi="宋体" w:cs="宋体" w:hint="eastAsia"/>
          <w:kern w:val="0"/>
          <w:sz w:val="24"/>
          <w:szCs w:val="24"/>
          <w:shd w:val="clear" w:color="auto" w:fill="FFFFFF"/>
        </w:rPr>
        <w:t>供应商来参加密封投标</w:t>
      </w:r>
      <w:r w:rsidRPr="001967F0">
        <w:rPr>
          <w:rFonts w:hAnsi="宋体" w:cs="宋体" w:hint="eastAsia"/>
          <w:sz w:val="24"/>
          <w:szCs w:val="24"/>
          <w:shd w:val="clear" w:color="auto" w:fill="FFFFFF"/>
        </w:rPr>
        <w:t>；</w:t>
      </w:r>
    </w:p>
    <w:p w:rsidR="0091669B" w:rsidRPr="001967F0" w:rsidRDefault="0091669B" w:rsidP="00F71631">
      <w:pPr>
        <w:ind w:leftChars="270" w:left="567"/>
        <w:rPr>
          <w:sz w:val="24"/>
          <w:szCs w:val="24"/>
          <w:shd w:val="clear" w:color="auto" w:fill="FFFFFF"/>
        </w:rPr>
      </w:pPr>
      <w:r w:rsidRPr="001967F0">
        <w:rPr>
          <w:sz w:val="24"/>
          <w:szCs w:val="24"/>
          <w:shd w:val="clear" w:color="auto" w:fill="FFFFFF"/>
        </w:rPr>
        <w:t>3.2</w:t>
      </w:r>
      <w:r w:rsidRPr="001967F0">
        <w:rPr>
          <w:rFonts w:hAnsi="宋体" w:cs="宋体" w:hint="eastAsia"/>
          <w:sz w:val="24"/>
          <w:szCs w:val="24"/>
          <w:shd w:val="clear" w:color="auto" w:fill="FFFFFF"/>
        </w:rPr>
        <w:t>在中华人民共和国注册的、具有独立承担民事责任能力的企业；</w:t>
      </w:r>
    </w:p>
    <w:p w:rsidR="0091669B" w:rsidRPr="001967F0" w:rsidRDefault="0091669B" w:rsidP="00F71631">
      <w:pPr>
        <w:ind w:leftChars="270" w:left="567"/>
        <w:rPr>
          <w:sz w:val="24"/>
          <w:szCs w:val="24"/>
          <w:shd w:val="clear" w:color="auto" w:fill="FFFFFF"/>
        </w:rPr>
      </w:pPr>
      <w:r w:rsidRPr="001967F0">
        <w:rPr>
          <w:sz w:val="24"/>
          <w:szCs w:val="24"/>
          <w:shd w:val="clear" w:color="auto" w:fill="FFFFFF"/>
        </w:rPr>
        <w:t>3.3</w:t>
      </w:r>
      <w:r w:rsidRPr="001967F0">
        <w:rPr>
          <w:rFonts w:hAnsi="宋体" w:cs="宋体" w:hint="eastAsia"/>
          <w:sz w:val="24"/>
          <w:szCs w:val="24"/>
          <w:shd w:val="clear" w:color="auto" w:fill="FFFFFF"/>
        </w:rPr>
        <w:t>需提供营业执照副本复印件、税务登记证复印件、组织机构代码证复印件或三证合一营业执照复印件；</w:t>
      </w:r>
    </w:p>
    <w:p w:rsidR="0091669B" w:rsidRPr="001967F0" w:rsidRDefault="0091669B" w:rsidP="00F71631">
      <w:pPr>
        <w:ind w:leftChars="270" w:left="567"/>
        <w:jc w:val="left"/>
        <w:rPr>
          <w:sz w:val="24"/>
          <w:szCs w:val="24"/>
          <w:shd w:val="clear" w:color="auto" w:fill="FFFFFF"/>
        </w:rPr>
      </w:pPr>
      <w:r w:rsidRPr="001967F0">
        <w:rPr>
          <w:sz w:val="24"/>
          <w:szCs w:val="24"/>
          <w:shd w:val="clear" w:color="auto" w:fill="FFFFFF"/>
        </w:rPr>
        <w:t>3.4</w:t>
      </w:r>
      <w:r w:rsidRPr="001967F0">
        <w:rPr>
          <w:rFonts w:hAnsi="宋体" w:cs="宋体" w:hint="eastAsia"/>
          <w:sz w:val="24"/>
          <w:szCs w:val="24"/>
          <w:shd w:val="clear" w:color="auto" w:fill="FFFFFF"/>
        </w:rPr>
        <w:t>提供</w:t>
      </w:r>
      <w:r w:rsidR="00B640F3">
        <w:rPr>
          <w:rFonts w:hAnsi="宋体" w:hint="eastAsia"/>
          <w:sz w:val="24"/>
          <w:szCs w:val="24"/>
          <w:shd w:val="clear" w:color="auto" w:fill="FFFFFF"/>
        </w:rPr>
        <w:t>近期</w:t>
      </w:r>
      <w:r w:rsidRPr="001967F0">
        <w:rPr>
          <w:rFonts w:ascii="宋体" w:hAnsi="宋体" w:cs="宋体" w:hint="eastAsia"/>
          <w:color w:val="000000"/>
          <w:sz w:val="24"/>
          <w:szCs w:val="24"/>
          <w:shd w:val="clear" w:color="auto" w:fill="FFFFFF"/>
        </w:rPr>
        <w:t>任意一个月</w:t>
      </w:r>
      <w:r w:rsidRPr="001967F0">
        <w:rPr>
          <w:rFonts w:hAnsi="宋体" w:cs="宋体" w:hint="eastAsia"/>
          <w:sz w:val="24"/>
          <w:szCs w:val="24"/>
          <w:shd w:val="clear" w:color="auto" w:fill="FFFFFF"/>
        </w:rPr>
        <w:t>的社会保障资金缴纳证明（</w:t>
      </w:r>
      <w:r w:rsidRPr="001967F0">
        <w:rPr>
          <w:rStyle w:val="Char5"/>
          <w:rFonts w:ascii="Times New Roman" w:hAnsi="宋体" w:hint="eastAsia"/>
          <w:sz w:val="24"/>
          <w:szCs w:val="24"/>
          <w:shd w:val="clear" w:color="auto" w:fill="FFFFFF"/>
        </w:rPr>
        <w:t>社保缴费单或银行付款单复印件加盖公章</w:t>
      </w:r>
      <w:r w:rsidRPr="001967F0">
        <w:rPr>
          <w:rFonts w:hAnsi="宋体" w:cs="宋体" w:hint="eastAsia"/>
          <w:sz w:val="24"/>
          <w:szCs w:val="24"/>
          <w:shd w:val="clear" w:color="auto" w:fill="FFFFFF"/>
        </w:rPr>
        <w:t>）和依法缴纳税收的证明复印件（须加盖公章，无税收月份打印零申报表）；</w:t>
      </w:r>
    </w:p>
    <w:p w:rsidR="0091669B" w:rsidRPr="001967F0" w:rsidRDefault="0091669B" w:rsidP="00F71631">
      <w:pPr>
        <w:ind w:leftChars="270" w:left="567"/>
        <w:rPr>
          <w:sz w:val="24"/>
          <w:szCs w:val="24"/>
          <w:shd w:val="clear" w:color="auto" w:fill="FFFFFF"/>
        </w:rPr>
      </w:pPr>
      <w:r w:rsidRPr="001967F0">
        <w:rPr>
          <w:sz w:val="24"/>
          <w:szCs w:val="24"/>
          <w:shd w:val="clear" w:color="auto" w:fill="FFFFFF"/>
        </w:rPr>
        <w:t>3.5</w:t>
      </w:r>
      <w:r w:rsidRPr="001967F0">
        <w:rPr>
          <w:rFonts w:hAnsi="宋体" w:cs="宋体" w:hint="eastAsia"/>
          <w:sz w:val="24"/>
          <w:szCs w:val="24"/>
          <w:shd w:val="clear" w:color="auto" w:fill="FFFFFF"/>
        </w:rPr>
        <w:t>参加本次政府采购活动前三年内，在经营活动中没有重大违法记录（提供声明）；</w:t>
      </w:r>
    </w:p>
    <w:p w:rsidR="0091669B" w:rsidRPr="001967F0" w:rsidRDefault="0091669B" w:rsidP="00F71631">
      <w:pPr>
        <w:ind w:leftChars="270" w:left="567"/>
        <w:rPr>
          <w:sz w:val="24"/>
          <w:szCs w:val="24"/>
        </w:rPr>
      </w:pPr>
      <w:r w:rsidRPr="001967F0">
        <w:rPr>
          <w:sz w:val="24"/>
          <w:szCs w:val="24"/>
          <w:shd w:val="clear" w:color="auto" w:fill="FFFFFF"/>
        </w:rPr>
        <w:t>3.6</w:t>
      </w:r>
      <w:r w:rsidRPr="001967F0">
        <w:rPr>
          <w:rFonts w:hAnsi="宋体" w:cs="宋体" w:hint="eastAsia"/>
          <w:kern w:val="0"/>
          <w:sz w:val="24"/>
          <w:szCs w:val="24"/>
        </w:rPr>
        <w:t>必须购买采购文件，并提交投标保证金。</w:t>
      </w:r>
    </w:p>
    <w:p w:rsidR="0091669B" w:rsidRPr="001967F0" w:rsidRDefault="0091669B" w:rsidP="00F71631">
      <w:pPr>
        <w:ind w:leftChars="270" w:left="567"/>
        <w:rPr>
          <w:sz w:val="24"/>
          <w:szCs w:val="24"/>
        </w:rPr>
      </w:pPr>
      <w:r w:rsidRPr="001967F0">
        <w:rPr>
          <w:sz w:val="24"/>
          <w:szCs w:val="24"/>
        </w:rPr>
        <w:t>4</w:t>
      </w:r>
      <w:r w:rsidRPr="001967F0">
        <w:rPr>
          <w:rFonts w:hAnsi="宋体" w:cs="宋体" w:hint="eastAsia"/>
          <w:sz w:val="24"/>
          <w:szCs w:val="24"/>
        </w:rPr>
        <w:t>、本项目不接受联合投标，不得转包；</w:t>
      </w:r>
    </w:p>
    <w:p w:rsidR="0091669B" w:rsidRPr="001967F0" w:rsidRDefault="0091669B" w:rsidP="00F71631">
      <w:pPr>
        <w:ind w:leftChars="270" w:left="567"/>
        <w:rPr>
          <w:sz w:val="24"/>
          <w:szCs w:val="24"/>
        </w:rPr>
      </w:pPr>
      <w:r w:rsidRPr="001967F0">
        <w:rPr>
          <w:sz w:val="24"/>
          <w:szCs w:val="24"/>
        </w:rPr>
        <w:t>5</w:t>
      </w:r>
      <w:r w:rsidRPr="001967F0">
        <w:rPr>
          <w:rFonts w:hAnsi="宋体" w:cs="宋体" w:hint="eastAsia"/>
          <w:sz w:val="24"/>
          <w:szCs w:val="24"/>
        </w:rPr>
        <w:t>、本项目以包为单位投标，投标人须对包内整个品目全部内容进行投标。</w:t>
      </w:r>
    </w:p>
    <w:p w:rsidR="0091669B" w:rsidRPr="001967F0" w:rsidRDefault="0091669B" w:rsidP="00F71631">
      <w:pPr>
        <w:ind w:leftChars="270" w:left="567"/>
        <w:rPr>
          <w:sz w:val="24"/>
          <w:szCs w:val="24"/>
        </w:rPr>
      </w:pPr>
      <w:r w:rsidRPr="001967F0">
        <w:rPr>
          <w:sz w:val="24"/>
          <w:szCs w:val="24"/>
        </w:rPr>
        <w:t>6</w:t>
      </w:r>
      <w:r w:rsidRPr="001967F0">
        <w:rPr>
          <w:rFonts w:hAnsi="宋体" w:cs="宋体" w:hint="eastAsia"/>
          <w:sz w:val="24"/>
          <w:szCs w:val="24"/>
        </w:rPr>
        <w:t>、标书售价：标书每包</w:t>
      </w:r>
      <w:r w:rsidRPr="001967F0">
        <w:rPr>
          <w:sz w:val="24"/>
          <w:szCs w:val="24"/>
        </w:rPr>
        <w:t>100</w:t>
      </w:r>
      <w:r w:rsidRPr="001967F0">
        <w:rPr>
          <w:rFonts w:hAnsi="宋体" w:cs="宋体" w:hint="eastAsia"/>
          <w:sz w:val="24"/>
          <w:szCs w:val="24"/>
        </w:rPr>
        <w:t>元，标书售后不退。</w:t>
      </w:r>
    </w:p>
    <w:p w:rsidR="0091669B" w:rsidRPr="001967F0" w:rsidRDefault="0091669B" w:rsidP="00F71631">
      <w:pPr>
        <w:ind w:leftChars="270" w:left="567"/>
        <w:rPr>
          <w:sz w:val="24"/>
          <w:szCs w:val="24"/>
        </w:rPr>
      </w:pPr>
      <w:r w:rsidRPr="001967F0">
        <w:rPr>
          <w:sz w:val="24"/>
          <w:szCs w:val="24"/>
        </w:rPr>
        <w:t>7</w:t>
      </w:r>
      <w:r w:rsidRPr="001967F0">
        <w:rPr>
          <w:rFonts w:hAnsi="宋体" w:cs="宋体" w:hint="eastAsia"/>
          <w:sz w:val="24"/>
          <w:szCs w:val="24"/>
        </w:rPr>
        <w:t>、购买标书时间：</w:t>
      </w:r>
      <w:r w:rsidRPr="001967F0">
        <w:rPr>
          <w:sz w:val="24"/>
          <w:szCs w:val="24"/>
        </w:rPr>
        <w:t>201</w:t>
      </w:r>
      <w:r w:rsidR="003366A0">
        <w:rPr>
          <w:rFonts w:hint="eastAsia"/>
          <w:sz w:val="24"/>
          <w:szCs w:val="24"/>
        </w:rPr>
        <w:t>8</w:t>
      </w:r>
      <w:r w:rsidRPr="001967F0">
        <w:rPr>
          <w:rFonts w:hAnsi="宋体" w:cs="宋体" w:hint="eastAsia"/>
          <w:sz w:val="24"/>
          <w:szCs w:val="24"/>
        </w:rPr>
        <w:t>年</w:t>
      </w:r>
      <w:r w:rsidR="003366A0">
        <w:rPr>
          <w:rFonts w:hint="eastAsia"/>
          <w:sz w:val="24"/>
          <w:szCs w:val="24"/>
        </w:rPr>
        <w:t xml:space="preserve"> </w:t>
      </w:r>
      <w:r w:rsidR="005E536A">
        <w:rPr>
          <w:rFonts w:hint="eastAsia"/>
          <w:sz w:val="24"/>
          <w:szCs w:val="24"/>
        </w:rPr>
        <w:t>1</w:t>
      </w:r>
      <w:r w:rsidRPr="001967F0">
        <w:rPr>
          <w:rFonts w:hAnsi="宋体" w:cs="宋体" w:hint="eastAsia"/>
          <w:sz w:val="24"/>
          <w:szCs w:val="24"/>
        </w:rPr>
        <w:t>月</w:t>
      </w:r>
      <w:r w:rsidR="005E536A">
        <w:rPr>
          <w:rFonts w:hAnsi="宋体" w:cs="宋体" w:hint="eastAsia"/>
          <w:sz w:val="24"/>
          <w:szCs w:val="24"/>
        </w:rPr>
        <w:t>9</w:t>
      </w:r>
      <w:r w:rsidR="003366A0">
        <w:rPr>
          <w:rFonts w:hint="eastAsia"/>
          <w:sz w:val="24"/>
          <w:szCs w:val="24"/>
        </w:rPr>
        <w:t xml:space="preserve"> </w:t>
      </w:r>
      <w:r w:rsidRPr="001967F0">
        <w:rPr>
          <w:rFonts w:hAnsi="宋体" w:cs="宋体" w:hint="eastAsia"/>
          <w:sz w:val="24"/>
          <w:szCs w:val="24"/>
        </w:rPr>
        <w:t>日至</w:t>
      </w:r>
      <w:r w:rsidRPr="001967F0">
        <w:rPr>
          <w:sz w:val="24"/>
          <w:szCs w:val="24"/>
        </w:rPr>
        <w:t>201</w:t>
      </w:r>
      <w:r w:rsidR="003366A0">
        <w:rPr>
          <w:rFonts w:hint="eastAsia"/>
          <w:sz w:val="24"/>
          <w:szCs w:val="24"/>
        </w:rPr>
        <w:t>8</w:t>
      </w:r>
      <w:r w:rsidRPr="001967F0">
        <w:rPr>
          <w:rFonts w:hAnsi="宋体" w:cs="宋体" w:hint="eastAsia"/>
          <w:sz w:val="24"/>
          <w:szCs w:val="24"/>
        </w:rPr>
        <w:t>年</w:t>
      </w:r>
      <w:r w:rsidR="003366A0">
        <w:rPr>
          <w:rFonts w:hint="eastAsia"/>
          <w:sz w:val="24"/>
          <w:szCs w:val="24"/>
        </w:rPr>
        <w:t xml:space="preserve"> </w:t>
      </w:r>
      <w:r w:rsidR="005E536A">
        <w:rPr>
          <w:rFonts w:hint="eastAsia"/>
          <w:sz w:val="24"/>
          <w:szCs w:val="24"/>
        </w:rPr>
        <w:t>1</w:t>
      </w:r>
      <w:r w:rsidRPr="001967F0">
        <w:rPr>
          <w:rFonts w:hAnsi="宋体" w:cs="宋体" w:hint="eastAsia"/>
          <w:sz w:val="24"/>
          <w:szCs w:val="24"/>
        </w:rPr>
        <w:t>月</w:t>
      </w:r>
      <w:r>
        <w:rPr>
          <w:sz w:val="24"/>
          <w:szCs w:val="24"/>
        </w:rPr>
        <w:t xml:space="preserve"> </w:t>
      </w:r>
      <w:r w:rsidR="005E536A">
        <w:rPr>
          <w:rFonts w:hint="eastAsia"/>
          <w:sz w:val="24"/>
          <w:szCs w:val="24"/>
        </w:rPr>
        <w:t>16</w:t>
      </w:r>
      <w:r w:rsidR="003366A0">
        <w:rPr>
          <w:rFonts w:hint="eastAsia"/>
          <w:sz w:val="24"/>
          <w:szCs w:val="24"/>
        </w:rPr>
        <w:t xml:space="preserve"> </w:t>
      </w:r>
      <w:r w:rsidRPr="001967F0">
        <w:rPr>
          <w:rFonts w:hAnsi="宋体" w:cs="宋体" w:hint="eastAsia"/>
          <w:sz w:val="24"/>
          <w:szCs w:val="24"/>
        </w:rPr>
        <w:t>日下午</w:t>
      </w:r>
      <w:r w:rsidRPr="001967F0">
        <w:rPr>
          <w:sz w:val="24"/>
          <w:szCs w:val="24"/>
        </w:rPr>
        <w:t>17</w:t>
      </w:r>
      <w:r w:rsidRPr="001967F0">
        <w:rPr>
          <w:rFonts w:hAnsi="宋体" w:cs="宋体" w:hint="eastAsia"/>
          <w:sz w:val="24"/>
          <w:szCs w:val="24"/>
        </w:rPr>
        <w:t>：</w:t>
      </w:r>
      <w:r w:rsidRPr="001967F0">
        <w:rPr>
          <w:sz w:val="24"/>
          <w:szCs w:val="24"/>
        </w:rPr>
        <w:t>30</w:t>
      </w:r>
      <w:r w:rsidRPr="001967F0">
        <w:rPr>
          <w:rFonts w:hAnsi="宋体" w:cs="宋体" w:hint="eastAsia"/>
          <w:sz w:val="24"/>
          <w:szCs w:val="24"/>
        </w:rPr>
        <w:t>前，逾期不售，节假日除外。</w:t>
      </w:r>
    </w:p>
    <w:p w:rsidR="0091669B" w:rsidRPr="001967F0" w:rsidRDefault="0091669B" w:rsidP="00F71631">
      <w:pPr>
        <w:ind w:leftChars="270" w:left="567"/>
        <w:rPr>
          <w:sz w:val="24"/>
          <w:szCs w:val="24"/>
        </w:rPr>
      </w:pPr>
      <w:r w:rsidRPr="001967F0">
        <w:rPr>
          <w:sz w:val="24"/>
          <w:szCs w:val="24"/>
        </w:rPr>
        <w:t>8</w:t>
      </w:r>
      <w:r w:rsidRPr="001967F0">
        <w:rPr>
          <w:rFonts w:hAnsi="宋体" w:cs="宋体" w:hint="eastAsia"/>
          <w:sz w:val="24"/>
          <w:szCs w:val="24"/>
        </w:rPr>
        <w:t>、购买标书下载网址</w:t>
      </w:r>
    </w:p>
    <w:p w:rsidR="0091669B" w:rsidRPr="001967F0" w:rsidRDefault="0091669B" w:rsidP="00F71631">
      <w:pPr>
        <w:ind w:leftChars="270" w:left="567"/>
        <w:rPr>
          <w:sz w:val="24"/>
          <w:szCs w:val="24"/>
        </w:rPr>
      </w:pPr>
      <w:r w:rsidRPr="001967F0">
        <w:rPr>
          <w:sz w:val="24"/>
          <w:szCs w:val="24"/>
        </w:rPr>
        <w:t>http://218.77.183.48/htms</w:t>
      </w:r>
    </w:p>
    <w:p w:rsidR="0091669B" w:rsidRDefault="0091669B" w:rsidP="00F71631">
      <w:pPr>
        <w:ind w:leftChars="270" w:left="567"/>
        <w:rPr>
          <w:sz w:val="24"/>
          <w:szCs w:val="24"/>
        </w:rPr>
      </w:pPr>
      <w:r w:rsidRPr="001967F0">
        <w:rPr>
          <w:rFonts w:hAnsi="宋体" w:cs="宋体" w:hint="eastAsia"/>
          <w:sz w:val="24"/>
          <w:szCs w:val="24"/>
        </w:rPr>
        <w:t>投标保证金在递交投标文件截至时间之前到达海南省人民政府政务服务中心账户上，</w:t>
      </w:r>
      <w:r w:rsidRPr="001967F0">
        <w:rPr>
          <w:sz w:val="24"/>
          <w:szCs w:val="24"/>
        </w:rPr>
        <w:t xml:space="preserve"> </w:t>
      </w:r>
      <w:r w:rsidRPr="001967F0">
        <w:rPr>
          <w:rFonts w:hAnsi="宋体" w:cs="宋体" w:hint="eastAsia"/>
          <w:sz w:val="24"/>
          <w:szCs w:val="24"/>
        </w:rPr>
        <w:t>投标保证金的形式：网上支付，支付地址为：</w:t>
      </w:r>
      <w:hyperlink r:id="rId7" w:tgtFrame="_blank" w:history="1">
        <w:r w:rsidRPr="001967F0">
          <w:rPr>
            <w:sz w:val="24"/>
            <w:szCs w:val="24"/>
          </w:rPr>
          <w:t>http://218.77.183.48/htms</w:t>
        </w:r>
      </w:hyperlink>
      <w:r w:rsidRPr="001967F0">
        <w:rPr>
          <w:rFonts w:hAnsi="宋体" w:cs="宋体" w:hint="eastAsia"/>
          <w:sz w:val="24"/>
          <w:szCs w:val="24"/>
        </w:rPr>
        <w:t>。</w:t>
      </w:r>
    </w:p>
    <w:p w:rsidR="0091669B" w:rsidRDefault="0091669B" w:rsidP="00F71631">
      <w:pPr>
        <w:ind w:leftChars="270" w:left="567"/>
        <w:rPr>
          <w:sz w:val="24"/>
          <w:szCs w:val="24"/>
        </w:rPr>
      </w:pPr>
      <w:r>
        <w:rPr>
          <w:rFonts w:hAnsi="宋体" w:cs="宋体" w:hint="eastAsia"/>
          <w:sz w:val="24"/>
          <w:szCs w:val="24"/>
        </w:rPr>
        <w:t>代理机构：海南省教学仪器设备招标中心</w:t>
      </w:r>
    </w:p>
    <w:p w:rsidR="0091669B" w:rsidRDefault="0091669B" w:rsidP="00F71631">
      <w:pPr>
        <w:ind w:leftChars="270" w:left="567"/>
        <w:rPr>
          <w:sz w:val="24"/>
          <w:szCs w:val="24"/>
        </w:rPr>
      </w:pPr>
      <w:r>
        <w:rPr>
          <w:rFonts w:hAnsi="宋体" w:cs="宋体" w:hint="eastAsia"/>
          <w:sz w:val="24"/>
          <w:szCs w:val="24"/>
        </w:rPr>
        <w:t>地</w:t>
      </w:r>
      <w:r>
        <w:rPr>
          <w:sz w:val="24"/>
          <w:szCs w:val="24"/>
        </w:rPr>
        <w:t xml:space="preserve">    </w:t>
      </w:r>
      <w:r>
        <w:rPr>
          <w:rFonts w:hAnsi="宋体" w:cs="宋体" w:hint="eastAsia"/>
          <w:sz w:val="24"/>
          <w:szCs w:val="24"/>
        </w:rPr>
        <w:t>址：海口市蓝天路西</w:t>
      </w:r>
      <w:r>
        <w:rPr>
          <w:sz w:val="24"/>
          <w:szCs w:val="24"/>
        </w:rPr>
        <w:t>2</w:t>
      </w:r>
      <w:r>
        <w:rPr>
          <w:rFonts w:hAnsi="宋体" w:cs="宋体" w:hint="eastAsia"/>
          <w:sz w:val="24"/>
          <w:szCs w:val="24"/>
        </w:rPr>
        <w:t>－</w:t>
      </w:r>
      <w:r>
        <w:rPr>
          <w:sz w:val="24"/>
          <w:szCs w:val="24"/>
        </w:rPr>
        <w:t>8</w:t>
      </w:r>
      <w:r>
        <w:rPr>
          <w:rFonts w:hAnsi="宋体" w:cs="宋体" w:hint="eastAsia"/>
          <w:sz w:val="24"/>
          <w:szCs w:val="24"/>
        </w:rPr>
        <w:t>号教育苑内</w:t>
      </w:r>
    </w:p>
    <w:p w:rsidR="0091669B" w:rsidRPr="001967F0" w:rsidRDefault="0091669B" w:rsidP="00F71631">
      <w:pPr>
        <w:ind w:leftChars="270" w:left="567"/>
        <w:rPr>
          <w:sz w:val="24"/>
          <w:szCs w:val="24"/>
        </w:rPr>
      </w:pPr>
      <w:r>
        <w:rPr>
          <w:rFonts w:hAnsi="宋体" w:cs="宋体" w:hint="eastAsia"/>
          <w:sz w:val="24"/>
          <w:szCs w:val="24"/>
        </w:rPr>
        <w:t>电</w:t>
      </w:r>
      <w:r>
        <w:rPr>
          <w:sz w:val="24"/>
          <w:szCs w:val="24"/>
        </w:rPr>
        <w:t xml:space="preserve">    </w:t>
      </w:r>
      <w:r w:rsidRPr="001967F0">
        <w:rPr>
          <w:rFonts w:hAnsi="宋体" w:cs="宋体" w:hint="eastAsia"/>
          <w:sz w:val="24"/>
          <w:szCs w:val="24"/>
        </w:rPr>
        <w:t>话：</w:t>
      </w:r>
      <w:r w:rsidRPr="001967F0">
        <w:rPr>
          <w:sz w:val="24"/>
          <w:szCs w:val="24"/>
        </w:rPr>
        <w:t xml:space="preserve"> 0898-66779294</w:t>
      </w:r>
      <w:r w:rsidRPr="001967F0">
        <w:rPr>
          <w:rFonts w:cs="宋体" w:hint="eastAsia"/>
          <w:sz w:val="24"/>
          <w:szCs w:val="24"/>
        </w:rPr>
        <w:t>，</w:t>
      </w:r>
      <w:r w:rsidRPr="001967F0">
        <w:rPr>
          <w:sz w:val="24"/>
          <w:szCs w:val="24"/>
        </w:rPr>
        <w:t>0898</w:t>
      </w:r>
      <w:r w:rsidRPr="001967F0">
        <w:rPr>
          <w:rFonts w:hAnsi="宋体" w:cs="宋体" w:hint="eastAsia"/>
          <w:sz w:val="24"/>
          <w:szCs w:val="24"/>
        </w:rPr>
        <w:t>－</w:t>
      </w:r>
      <w:r w:rsidRPr="001967F0">
        <w:rPr>
          <w:sz w:val="24"/>
          <w:szCs w:val="24"/>
        </w:rPr>
        <w:t>66742218</w:t>
      </w:r>
    </w:p>
    <w:p w:rsidR="0091669B" w:rsidRPr="001967F0" w:rsidRDefault="0091669B" w:rsidP="00F71631">
      <w:pPr>
        <w:ind w:leftChars="270" w:left="567"/>
        <w:rPr>
          <w:sz w:val="24"/>
          <w:szCs w:val="24"/>
        </w:rPr>
      </w:pPr>
      <w:r w:rsidRPr="001967F0">
        <w:rPr>
          <w:rFonts w:hAnsi="宋体" w:cs="宋体" w:hint="eastAsia"/>
          <w:sz w:val="24"/>
          <w:szCs w:val="24"/>
        </w:rPr>
        <w:t>采购信息及采购结果请查询：</w:t>
      </w:r>
      <w:r w:rsidRPr="001967F0">
        <w:rPr>
          <w:sz w:val="24"/>
          <w:szCs w:val="24"/>
        </w:rPr>
        <w:t xml:space="preserve"> </w:t>
      </w:r>
    </w:p>
    <w:p w:rsidR="0091669B" w:rsidRPr="001967F0" w:rsidRDefault="0091669B" w:rsidP="00F71631">
      <w:pPr>
        <w:ind w:leftChars="270" w:left="567"/>
        <w:rPr>
          <w:sz w:val="24"/>
          <w:szCs w:val="24"/>
        </w:rPr>
      </w:pPr>
      <w:r w:rsidRPr="001967F0">
        <w:rPr>
          <w:rFonts w:hAnsi="宋体" w:cs="宋体" w:hint="eastAsia"/>
          <w:sz w:val="24"/>
          <w:szCs w:val="24"/>
        </w:rPr>
        <w:t>中国海南政府采购网：</w:t>
      </w:r>
      <w:r w:rsidRPr="001967F0">
        <w:rPr>
          <w:sz w:val="24"/>
          <w:szCs w:val="24"/>
        </w:rPr>
        <w:t>http://36.101.208.72:8080/</w:t>
      </w:r>
    </w:p>
    <w:p w:rsidR="0091669B" w:rsidRPr="001967F0" w:rsidRDefault="0091669B" w:rsidP="00F71631">
      <w:pPr>
        <w:ind w:leftChars="270" w:left="567"/>
        <w:rPr>
          <w:sz w:val="24"/>
          <w:szCs w:val="24"/>
        </w:rPr>
      </w:pPr>
      <w:r w:rsidRPr="001967F0">
        <w:rPr>
          <w:sz w:val="24"/>
          <w:szCs w:val="24"/>
        </w:rPr>
        <w:t>9</w:t>
      </w:r>
      <w:r w:rsidRPr="001967F0">
        <w:rPr>
          <w:rFonts w:hAnsi="宋体" w:cs="宋体" w:hint="eastAsia"/>
          <w:sz w:val="24"/>
          <w:szCs w:val="24"/>
        </w:rPr>
        <w:t>、开标时间：兹定于</w:t>
      </w:r>
      <w:r w:rsidRPr="001967F0">
        <w:rPr>
          <w:sz w:val="24"/>
          <w:szCs w:val="24"/>
        </w:rPr>
        <w:t>201</w:t>
      </w:r>
      <w:r w:rsidR="00F71631">
        <w:rPr>
          <w:rFonts w:hint="eastAsia"/>
          <w:sz w:val="24"/>
          <w:szCs w:val="24"/>
        </w:rPr>
        <w:t>8</w:t>
      </w:r>
      <w:r w:rsidRPr="001967F0">
        <w:rPr>
          <w:rFonts w:hAnsi="宋体" w:cs="宋体" w:hint="eastAsia"/>
          <w:sz w:val="24"/>
          <w:szCs w:val="24"/>
        </w:rPr>
        <w:t>年</w:t>
      </w:r>
      <w:r w:rsidR="005E536A">
        <w:rPr>
          <w:rFonts w:hAnsi="宋体" w:cs="宋体" w:hint="eastAsia"/>
          <w:sz w:val="24"/>
          <w:szCs w:val="24"/>
        </w:rPr>
        <w:t>1</w:t>
      </w:r>
      <w:r w:rsidR="003366A0">
        <w:rPr>
          <w:rFonts w:hint="eastAsia"/>
          <w:sz w:val="24"/>
          <w:szCs w:val="24"/>
        </w:rPr>
        <w:t xml:space="preserve"> </w:t>
      </w:r>
      <w:r w:rsidRPr="001967F0">
        <w:rPr>
          <w:rFonts w:hAnsi="宋体" w:cs="宋体" w:hint="eastAsia"/>
          <w:sz w:val="24"/>
          <w:szCs w:val="24"/>
        </w:rPr>
        <w:t>月</w:t>
      </w:r>
      <w:r w:rsidR="005E536A">
        <w:rPr>
          <w:rFonts w:hAnsi="宋体" w:cs="宋体" w:hint="eastAsia"/>
          <w:sz w:val="24"/>
          <w:szCs w:val="24"/>
        </w:rPr>
        <w:t>30</w:t>
      </w:r>
      <w:r w:rsidR="003366A0">
        <w:rPr>
          <w:rFonts w:hint="eastAsia"/>
          <w:sz w:val="24"/>
          <w:szCs w:val="24"/>
        </w:rPr>
        <w:t xml:space="preserve"> </w:t>
      </w:r>
      <w:r w:rsidRPr="001967F0">
        <w:rPr>
          <w:rFonts w:hAnsi="宋体" w:cs="宋体" w:hint="eastAsia"/>
          <w:sz w:val="24"/>
          <w:szCs w:val="24"/>
        </w:rPr>
        <w:t>日上午北京时间</w:t>
      </w:r>
      <w:r>
        <w:rPr>
          <w:sz w:val="24"/>
          <w:szCs w:val="24"/>
        </w:rPr>
        <w:t>8:30</w:t>
      </w:r>
      <w:r w:rsidRPr="001967F0">
        <w:rPr>
          <w:rFonts w:hAnsi="宋体" w:cs="宋体" w:hint="eastAsia"/>
          <w:sz w:val="24"/>
          <w:szCs w:val="24"/>
        </w:rPr>
        <w:t>公开开标。递交投标文件时间：</w:t>
      </w:r>
      <w:r w:rsidRPr="001967F0">
        <w:rPr>
          <w:sz w:val="24"/>
          <w:szCs w:val="24"/>
        </w:rPr>
        <w:t>201</w:t>
      </w:r>
      <w:r w:rsidR="00F71631">
        <w:rPr>
          <w:rFonts w:hint="eastAsia"/>
          <w:sz w:val="24"/>
          <w:szCs w:val="24"/>
        </w:rPr>
        <w:t>8</w:t>
      </w:r>
      <w:r w:rsidRPr="001967F0">
        <w:rPr>
          <w:rFonts w:hAnsi="宋体" w:cs="宋体" w:hint="eastAsia"/>
          <w:sz w:val="24"/>
          <w:szCs w:val="24"/>
        </w:rPr>
        <w:t>年</w:t>
      </w:r>
      <w:r w:rsidR="005E536A">
        <w:rPr>
          <w:rFonts w:hAnsi="宋体" w:cs="宋体" w:hint="eastAsia"/>
          <w:sz w:val="24"/>
          <w:szCs w:val="24"/>
        </w:rPr>
        <w:t>1</w:t>
      </w:r>
      <w:r w:rsidR="003366A0">
        <w:rPr>
          <w:rFonts w:hint="eastAsia"/>
          <w:sz w:val="24"/>
          <w:szCs w:val="24"/>
        </w:rPr>
        <w:t xml:space="preserve"> </w:t>
      </w:r>
      <w:r w:rsidRPr="001967F0">
        <w:rPr>
          <w:rFonts w:hAnsi="宋体" w:cs="宋体" w:hint="eastAsia"/>
          <w:sz w:val="24"/>
          <w:szCs w:val="24"/>
        </w:rPr>
        <w:t>月</w:t>
      </w:r>
      <w:r w:rsidR="003366A0">
        <w:rPr>
          <w:rFonts w:hint="eastAsia"/>
          <w:sz w:val="24"/>
          <w:szCs w:val="24"/>
        </w:rPr>
        <w:t xml:space="preserve"> </w:t>
      </w:r>
      <w:r w:rsidR="005E536A">
        <w:rPr>
          <w:rFonts w:hint="eastAsia"/>
          <w:sz w:val="24"/>
          <w:szCs w:val="24"/>
        </w:rPr>
        <w:t>30</w:t>
      </w:r>
      <w:r w:rsidRPr="001967F0">
        <w:rPr>
          <w:rFonts w:hAnsi="宋体" w:cs="宋体" w:hint="eastAsia"/>
          <w:sz w:val="24"/>
          <w:szCs w:val="24"/>
        </w:rPr>
        <w:t>日</w:t>
      </w:r>
      <w:r>
        <w:rPr>
          <w:rFonts w:hAnsi="宋体"/>
          <w:sz w:val="24"/>
          <w:szCs w:val="24"/>
        </w:rPr>
        <w:t>8:00-8:30</w:t>
      </w:r>
      <w:r w:rsidRPr="001967F0">
        <w:rPr>
          <w:rFonts w:hAnsi="宋体" w:cs="宋体" w:hint="eastAsia"/>
          <w:sz w:val="24"/>
          <w:szCs w:val="24"/>
        </w:rPr>
        <w:t>。投标截止时间：</w:t>
      </w:r>
      <w:r w:rsidRPr="001967F0">
        <w:rPr>
          <w:sz w:val="24"/>
          <w:szCs w:val="24"/>
        </w:rPr>
        <w:t>201</w:t>
      </w:r>
      <w:r w:rsidR="00F71631">
        <w:rPr>
          <w:rFonts w:hint="eastAsia"/>
          <w:sz w:val="24"/>
          <w:szCs w:val="24"/>
        </w:rPr>
        <w:t>8</w:t>
      </w:r>
      <w:r w:rsidRPr="001967F0">
        <w:rPr>
          <w:rFonts w:hAnsi="宋体" w:cs="宋体" w:hint="eastAsia"/>
          <w:sz w:val="24"/>
          <w:szCs w:val="24"/>
        </w:rPr>
        <w:t>年</w:t>
      </w:r>
      <w:r w:rsidR="005E536A">
        <w:rPr>
          <w:rFonts w:hAnsi="宋体" w:cs="宋体" w:hint="eastAsia"/>
          <w:sz w:val="24"/>
          <w:szCs w:val="24"/>
        </w:rPr>
        <w:t>1</w:t>
      </w:r>
      <w:r w:rsidR="003366A0">
        <w:rPr>
          <w:rFonts w:hAnsi="宋体" w:hint="eastAsia"/>
          <w:sz w:val="24"/>
          <w:szCs w:val="24"/>
        </w:rPr>
        <w:t xml:space="preserve"> </w:t>
      </w:r>
      <w:r w:rsidRPr="001967F0">
        <w:rPr>
          <w:rFonts w:hAnsi="宋体" w:cs="宋体" w:hint="eastAsia"/>
          <w:sz w:val="24"/>
          <w:szCs w:val="24"/>
        </w:rPr>
        <w:t>月</w:t>
      </w:r>
      <w:r w:rsidR="003366A0">
        <w:rPr>
          <w:rFonts w:hint="eastAsia"/>
          <w:sz w:val="24"/>
          <w:szCs w:val="24"/>
        </w:rPr>
        <w:t xml:space="preserve"> </w:t>
      </w:r>
      <w:r w:rsidR="005E536A">
        <w:rPr>
          <w:rFonts w:hint="eastAsia"/>
          <w:sz w:val="24"/>
          <w:szCs w:val="24"/>
        </w:rPr>
        <w:t>30</w:t>
      </w:r>
      <w:r w:rsidRPr="001967F0">
        <w:rPr>
          <w:rFonts w:hAnsi="宋体" w:cs="宋体" w:hint="eastAsia"/>
          <w:sz w:val="24"/>
          <w:szCs w:val="24"/>
        </w:rPr>
        <w:t>日北京时间</w:t>
      </w:r>
      <w:r>
        <w:rPr>
          <w:sz w:val="24"/>
          <w:szCs w:val="24"/>
        </w:rPr>
        <w:t>8:30</w:t>
      </w:r>
      <w:r w:rsidRPr="001967F0">
        <w:rPr>
          <w:rFonts w:hAnsi="宋体" w:cs="宋体" w:hint="eastAsia"/>
          <w:sz w:val="24"/>
          <w:szCs w:val="24"/>
        </w:rPr>
        <w:t>，逾期递交或不符合的投标文件的标书，恕不接受，届时请参加投标的代表出席开标仪式并签名确认开标金额记录。</w:t>
      </w:r>
    </w:p>
    <w:p w:rsidR="0091669B" w:rsidRPr="001967F0" w:rsidRDefault="0091669B" w:rsidP="00F71631">
      <w:pPr>
        <w:ind w:leftChars="270" w:left="567"/>
        <w:rPr>
          <w:sz w:val="24"/>
          <w:szCs w:val="24"/>
        </w:rPr>
      </w:pPr>
      <w:r w:rsidRPr="001967F0">
        <w:rPr>
          <w:rFonts w:hAnsi="宋体" w:cs="宋体" w:hint="eastAsia"/>
          <w:sz w:val="24"/>
          <w:szCs w:val="24"/>
        </w:rPr>
        <w:t>友情提示：参加投标的投标人把投标文件制作成</w:t>
      </w:r>
      <w:r w:rsidRPr="001967F0">
        <w:rPr>
          <w:sz w:val="24"/>
          <w:szCs w:val="24"/>
        </w:rPr>
        <w:t>PDF</w:t>
      </w:r>
      <w:r w:rsidRPr="001967F0">
        <w:rPr>
          <w:rFonts w:hAnsi="宋体" w:cs="宋体" w:hint="eastAsia"/>
          <w:sz w:val="24"/>
          <w:szCs w:val="24"/>
        </w:rPr>
        <w:t>格式</w:t>
      </w:r>
      <w:r w:rsidRPr="001967F0">
        <w:rPr>
          <w:sz w:val="24"/>
          <w:szCs w:val="24"/>
        </w:rPr>
        <w:t>(</w:t>
      </w:r>
      <w:r w:rsidRPr="001967F0">
        <w:rPr>
          <w:rFonts w:hAnsi="宋体" w:cs="宋体" w:hint="eastAsia"/>
          <w:sz w:val="24"/>
          <w:szCs w:val="24"/>
        </w:rPr>
        <w:t>使用</w:t>
      </w:r>
      <w:r w:rsidRPr="001967F0">
        <w:rPr>
          <w:sz w:val="24"/>
          <w:szCs w:val="24"/>
        </w:rPr>
        <w:t>WinRAR</w:t>
      </w:r>
      <w:r w:rsidRPr="001967F0">
        <w:rPr>
          <w:rFonts w:hAnsi="宋体" w:cs="宋体" w:hint="eastAsia"/>
          <w:sz w:val="24"/>
          <w:szCs w:val="24"/>
        </w:rPr>
        <w:t>加密压缩</w:t>
      </w:r>
      <w:r w:rsidRPr="001967F0">
        <w:rPr>
          <w:sz w:val="24"/>
          <w:szCs w:val="24"/>
        </w:rPr>
        <w:t>)</w:t>
      </w:r>
      <w:r w:rsidRPr="001967F0">
        <w:rPr>
          <w:rFonts w:hAnsi="宋体" w:cs="宋体" w:hint="eastAsia"/>
          <w:sz w:val="24"/>
          <w:szCs w:val="24"/>
        </w:rPr>
        <w:t>电子标书</w:t>
      </w:r>
      <w:r w:rsidRPr="001967F0">
        <w:rPr>
          <w:sz w:val="24"/>
          <w:szCs w:val="24"/>
        </w:rPr>
        <w:t xml:space="preserve">, </w:t>
      </w:r>
      <w:r w:rsidRPr="001967F0">
        <w:rPr>
          <w:rFonts w:hAnsi="宋体" w:cs="宋体" w:hint="eastAsia"/>
          <w:sz w:val="24"/>
          <w:szCs w:val="24"/>
        </w:rPr>
        <w:t>投标截止日期前，必须在网上将电子投标文件上传到电子招投标网址：</w:t>
      </w:r>
      <w:r w:rsidRPr="001967F0">
        <w:rPr>
          <w:sz w:val="24"/>
          <w:szCs w:val="24"/>
        </w:rPr>
        <w:t xml:space="preserve">http://218.77.183.48/htms </w:t>
      </w:r>
      <w:r w:rsidRPr="001967F0">
        <w:rPr>
          <w:rFonts w:hAnsi="宋体" w:cs="宋体" w:hint="eastAsia"/>
          <w:sz w:val="24"/>
          <w:szCs w:val="24"/>
        </w:rPr>
        <w:t>。</w:t>
      </w:r>
    </w:p>
    <w:p w:rsidR="0091669B" w:rsidRPr="001967F0" w:rsidRDefault="0091669B" w:rsidP="003366A0">
      <w:pPr>
        <w:ind w:leftChars="270" w:left="2487" w:hangingChars="800" w:hanging="1920"/>
        <w:jc w:val="left"/>
        <w:rPr>
          <w:sz w:val="24"/>
          <w:szCs w:val="24"/>
        </w:rPr>
      </w:pPr>
      <w:r w:rsidRPr="001967F0">
        <w:rPr>
          <w:sz w:val="24"/>
          <w:szCs w:val="24"/>
        </w:rPr>
        <w:t>10</w:t>
      </w:r>
      <w:r w:rsidRPr="001967F0">
        <w:rPr>
          <w:rFonts w:hAnsi="宋体" w:cs="宋体" w:hint="eastAsia"/>
          <w:sz w:val="24"/>
          <w:szCs w:val="24"/>
        </w:rPr>
        <w:t>、开标地点：海南省海口市国兴大道</w:t>
      </w:r>
      <w:r w:rsidRPr="001967F0">
        <w:rPr>
          <w:sz w:val="24"/>
          <w:szCs w:val="24"/>
        </w:rPr>
        <w:t>9</w:t>
      </w:r>
      <w:r w:rsidRPr="001967F0">
        <w:rPr>
          <w:rFonts w:hAnsi="宋体" w:cs="宋体" w:hint="eastAsia"/>
          <w:sz w:val="24"/>
          <w:szCs w:val="24"/>
        </w:rPr>
        <w:t>号会展楼</w:t>
      </w:r>
      <w:r w:rsidRPr="001967F0">
        <w:rPr>
          <w:sz w:val="24"/>
          <w:szCs w:val="24"/>
        </w:rPr>
        <w:t>2</w:t>
      </w:r>
      <w:r w:rsidRPr="001967F0">
        <w:rPr>
          <w:rFonts w:hAnsi="宋体" w:cs="宋体" w:hint="eastAsia"/>
          <w:sz w:val="24"/>
          <w:szCs w:val="24"/>
        </w:rPr>
        <w:t>楼，海南省公共资源交易服务中心</w:t>
      </w:r>
      <w:r w:rsidR="005E536A">
        <w:rPr>
          <w:rFonts w:hAnsi="宋体" w:cs="宋体" w:hint="eastAsia"/>
          <w:sz w:val="24"/>
          <w:szCs w:val="24"/>
        </w:rPr>
        <w:t>202</w:t>
      </w:r>
      <w:r w:rsidRPr="001967F0">
        <w:rPr>
          <w:rFonts w:hAnsi="宋体" w:cs="宋体" w:hint="eastAsia"/>
          <w:sz w:val="24"/>
          <w:szCs w:val="24"/>
        </w:rPr>
        <w:t>室（海南省人民政府政务服务中心南侧）</w:t>
      </w:r>
      <w:r w:rsidRPr="001967F0">
        <w:rPr>
          <w:sz w:val="24"/>
          <w:szCs w:val="24"/>
        </w:rPr>
        <w:t xml:space="preserve"> </w:t>
      </w:r>
    </w:p>
    <w:p w:rsidR="0091669B" w:rsidRPr="001967F0" w:rsidRDefault="0091669B" w:rsidP="00F71631">
      <w:pPr>
        <w:ind w:leftChars="270" w:left="567"/>
        <w:rPr>
          <w:sz w:val="24"/>
          <w:szCs w:val="24"/>
        </w:rPr>
      </w:pPr>
      <w:r w:rsidRPr="001967F0">
        <w:rPr>
          <w:sz w:val="24"/>
          <w:szCs w:val="24"/>
        </w:rPr>
        <w:t>11</w:t>
      </w:r>
      <w:r w:rsidRPr="001967F0">
        <w:rPr>
          <w:rFonts w:hAnsi="宋体" w:cs="宋体" w:hint="eastAsia"/>
          <w:sz w:val="24"/>
          <w:szCs w:val="24"/>
        </w:rPr>
        <w:t>、投标人需提交的证明文件（投标人初步审查用）</w:t>
      </w:r>
    </w:p>
    <w:p w:rsidR="0091669B" w:rsidRPr="001967F0" w:rsidRDefault="0091669B" w:rsidP="00F71631">
      <w:pPr>
        <w:ind w:leftChars="270" w:left="567"/>
        <w:rPr>
          <w:sz w:val="24"/>
          <w:szCs w:val="24"/>
        </w:rPr>
      </w:pPr>
      <w:r w:rsidRPr="001967F0">
        <w:rPr>
          <w:sz w:val="24"/>
          <w:szCs w:val="24"/>
        </w:rPr>
        <w:t xml:space="preserve">11.1 </w:t>
      </w:r>
      <w:r w:rsidRPr="001967F0">
        <w:rPr>
          <w:rFonts w:hAnsi="宋体" w:cs="宋体" w:hint="eastAsia"/>
          <w:sz w:val="24"/>
          <w:szCs w:val="24"/>
        </w:rPr>
        <w:t>法人营业执照副本的复印件（须加盖本单位公章）</w:t>
      </w:r>
    </w:p>
    <w:p w:rsidR="0091669B" w:rsidRPr="001967F0" w:rsidRDefault="0091669B" w:rsidP="00F71631">
      <w:pPr>
        <w:ind w:leftChars="270" w:left="567"/>
        <w:rPr>
          <w:sz w:val="24"/>
          <w:szCs w:val="24"/>
        </w:rPr>
      </w:pPr>
      <w:r w:rsidRPr="001967F0">
        <w:rPr>
          <w:sz w:val="24"/>
          <w:szCs w:val="24"/>
        </w:rPr>
        <w:lastRenderedPageBreak/>
        <w:t xml:space="preserve">11.2 </w:t>
      </w:r>
      <w:r w:rsidRPr="001967F0">
        <w:rPr>
          <w:rFonts w:hAnsi="宋体" w:cs="宋体" w:hint="eastAsia"/>
          <w:sz w:val="24"/>
          <w:szCs w:val="24"/>
        </w:rPr>
        <w:t>组织代码机构证书复印件（须加盖本单位公章）</w:t>
      </w:r>
    </w:p>
    <w:p w:rsidR="0091669B" w:rsidRPr="001967F0" w:rsidRDefault="0091669B" w:rsidP="00F71631">
      <w:pPr>
        <w:ind w:leftChars="270" w:left="567"/>
        <w:rPr>
          <w:sz w:val="24"/>
          <w:szCs w:val="24"/>
        </w:rPr>
      </w:pPr>
      <w:r w:rsidRPr="001967F0">
        <w:rPr>
          <w:sz w:val="24"/>
          <w:szCs w:val="24"/>
        </w:rPr>
        <w:t xml:space="preserve">11.3 </w:t>
      </w:r>
      <w:r w:rsidRPr="001967F0">
        <w:rPr>
          <w:rFonts w:hAnsi="宋体" w:cs="宋体" w:hint="eastAsia"/>
          <w:sz w:val="24"/>
          <w:szCs w:val="24"/>
        </w:rPr>
        <w:t>税务登记证书复印件（须加盖本单位公章）</w:t>
      </w:r>
    </w:p>
    <w:p w:rsidR="0091669B" w:rsidRPr="001967F0" w:rsidRDefault="0091669B" w:rsidP="00F71631">
      <w:pPr>
        <w:ind w:leftChars="270" w:left="567"/>
        <w:rPr>
          <w:sz w:val="24"/>
          <w:szCs w:val="24"/>
        </w:rPr>
      </w:pPr>
      <w:r w:rsidRPr="001967F0">
        <w:rPr>
          <w:sz w:val="24"/>
          <w:szCs w:val="24"/>
        </w:rPr>
        <w:t>11.4</w:t>
      </w:r>
      <w:r w:rsidRPr="001967F0">
        <w:rPr>
          <w:rFonts w:hAnsi="宋体" w:cs="宋体" w:hint="eastAsia"/>
          <w:sz w:val="24"/>
          <w:szCs w:val="24"/>
        </w:rPr>
        <w:t>法定代表人授权书（格式）</w:t>
      </w:r>
    </w:p>
    <w:p w:rsidR="0091669B" w:rsidRPr="003F39F4" w:rsidRDefault="0091669B" w:rsidP="00F71631">
      <w:pPr>
        <w:ind w:leftChars="270" w:left="567"/>
        <w:rPr>
          <w:sz w:val="24"/>
          <w:szCs w:val="24"/>
        </w:rPr>
      </w:pPr>
      <w:r w:rsidRPr="001967F0">
        <w:rPr>
          <w:sz w:val="24"/>
          <w:szCs w:val="24"/>
        </w:rPr>
        <w:t>11.5</w:t>
      </w:r>
      <w:r w:rsidRPr="001967F0">
        <w:rPr>
          <w:rFonts w:hAnsi="宋体" w:cs="宋体" w:hint="eastAsia"/>
          <w:sz w:val="24"/>
          <w:szCs w:val="24"/>
        </w:rPr>
        <w:t>投标人的资格声明（格式）</w:t>
      </w:r>
    </w:p>
    <w:p w:rsidR="0091669B" w:rsidRPr="003F39F4" w:rsidRDefault="0091669B" w:rsidP="00F71631">
      <w:pPr>
        <w:ind w:leftChars="270" w:left="567"/>
        <w:rPr>
          <w:sz w:val="24"/>
          <w:szCs w:val="24"/>
        </w:rPr>
      </w:pPr>
      <w:r>
        <w:rPr>
          <w:sz w:val="24"/>
          <w:szCs w:val="24"/>
        </w:rPr>
        <w:t>11</w:t>
      </w:r>
      <w:r w:rsidRPr="003F39F4">
        <w:rPr>
          <w:sz w:val="24"/>
          <w:szCs w:val="24"/>
        </w:rPr>
        <w:t>.6</w:t>
      </w:r>
      <w:r w:rsidRPr="003F39F4">
        <w:rPr>
          <w:rFonts w:hAnsi="宋体" w:cs="宋体" w:hint="eastAsia"/>
          <w:sz w:val="24"/>
          <w:szCs w:val="24"/>
        </w:rPr>
        <w:t>近期任意一个月社会保障资金缴纳证明（社保缴费单或银行付款单复印件加盖公章）</w:t>
      </w:r>
    </w:p>
    <w:p w:rsidR="0091669B" w:rsidRPr="003F39F4" w:rsidRDefault="0091669B" w:rsidP="00F71631">
      <w:pPr>
        <w:ind w:leftChars="270" w:left="567"/>
        <w:rPr>
          <w:sz w:val="24"/>
          <w:szCs w:val="24"/>
        </w:rPr>
      </w:pPr>
      <w:r>
        <w:rPr>
          <w:sz w:val="24"/>
          <w:szCs w:val="24"/>
        </w:rPr>
        <w:t>11</w:t>
      </w:r>
      <w:r w:rsidRPr="003F39F4">
        <w:rPr>
          <w:sz w:val="24"/>
          <w:szCs w:val="24"/>
        </w:rPr>
        <w:t>.7</w:t>
      </w:r>
      <w:r w:rsidRPr="003F39F4">
        <w:rPr>
          <w:rFonts w:hAnsi="宋体" w:cs="宋体" w:hint="eastAsia"/>
          <w:sz w:val="24"/>
          <w:szCs w:val="24"/>
        </w:rPr>
        <w:t>近期任意一个月依法缴纳税收的证明复印件（须加盖公章）</w:t>
      </w:r>
    </w:p>
    <w:p w:rsidR="0091669B" w:rsidRDefault="0091669B" w:rsidP="00F71631">
      <w:pPr>
        <w:ind w:leftChars="270" w:left="567"/>
        <w:rPr>
          <w:rFonts w:hAnsi="宋体"/>
          <w:sz w:val="24"/>
          <w:szCs w:val="24"/>
        </w:rPr>
      </w:pPr>
      <w:r>
        <w:rPr>
          <w:sz w:val="24"/>
          <w:szCs w:val="24"/>
        </w:rPr>
        <w:t>11</w:t>
      </w:r>
      <w:r w:rsidRPr="003F39F4">
        <w:rPr>
          <w:sz w:val="24"/>
          <w:szCs w:val="24"/>
        </w:rPr>
        <w:t xml:space="preserve">.8 </w:t>
      </w:r>
      <w:r w:rsidRPr="003F39F4">
        <w:rPr>
          <w:rFonts w:hAnsi="宋体" w:cs="宋体" w:hint="eastAsia"/>
          <w:sz w:val="24"/>
          <w:szCs w:val="24"/>
        </w:rPr>
        <w:t>投标人参加政府采购活动近三年内，在经营活动中没有重大事故、违法记录的声明（须加盖本单位公章）</w:t>
      </w:r>
    </w:p>
    <w:p w:rsidR="0091669B" w:rsidRDefault="0091669B" w:rsidP="00F71631">
      <w:pPr>
        <w:ind w:leftChars="270" w:left="567"/>
        <w:rPr>
          <w:sz w:val="24"/>
          <w:szCs w:val="24"/>
        </w:rPr>
      </w:pPr>
      <w:r>
        <w:rPr>
          <w:rFonts w:hAnsi="宋体"/>
          <w:sz w:val="24"/>
          <w:szCs w:val="24"/>
        </w:rPr>
        <w:t>11.9</w:t>
      </w:r>
      <w:r>
        <w:rPr>
          <w:rFonts w:hAnsi="宋体" w:cs="宋体" w:hint="eastAsia"/>
          <w:sz w:val="24"/>
          <w:szCs w:val="24"/>
        </w:rPr>
        <w:t>招标文件中规定的其他资格要求</w:t>
      </w:r>
    </w:p>
    <w:p w:rsidR="0091669B" w:rsidRDefault="0091669B" w:rsidP="00F71631">
      <w:pPr>
        <w:ind w:leftChars="270" w:left="567"/>
        <w:rPr>
          <w:sz w:val="24"/>
          <w:szCs w:val="24"/>
        </w:rPr>
      </w:pPr>
      <w:r>
        <w:rPr>
          <w:sz w:val="24"/>
          <w:szCs w:val="24"/>
        </w:rPr>
        <w:t>12</w:t>
      </w:r>
      <w:r>
        <w:rPr>
          <w:rFonts w:hAnsi="宋体" w:cs="宋体" w:hint="eastAsia"/>
          <w:sz w:val="24"/>
          <w:szCs w:val="24"/>
        </w:rPr>
        <w:t>、开标一览表列表分项标明</w:t>
      </w:r>
      <w:r>
        <w:rPr>
          <w:sz w:val="24"/>
          <w:szCs w:val="24"/>
        </w:rPr>
        <w:t>“</w:t>
      </w:r>
      <w:r>
        <w:rPr>
          <w:rFonts w:hAnsi="宋体" w:cs="宋体" w:hint="eastAsia"/>
          <w:sz w:val="24"/>
          <w:szCs w:val="24"/>
        </w:rPr>
        <w:t>货物名称型号规格、原产地及制造厂名、数量、单位、单价、投标单项总价、交货期</w:t>
      </w:r>
      <w:r>
        <w:rPr>
          <w:sz w:val="24"/>
          <w:szCs w:val="24"/>
        </w:rPr>
        <w:t>”</w:t>
      </w:r>
      <w:r>
        <w:rPr>
          <w:rFonts w:hAnsi="宋体" w:cs="宋体" w:hint="eastAsia"/>
          <w:sz w:val="24"/>
          <w:szCs w:val="24"/>
        </w:rPr>
        <w:t>盖章、签名。并另行制作一份单独密封于一信封内（用于开标唱标）。（技术文件的设备货物的可选附件、可选软件的报价不包含在设备的报价中，但必须另行表列可选附件、可选软件的报价清单，供用户选用）</w:t>
      </w:r>
    </w:p>
    <w:p w:rsidR="0091669B" w:rsidRDefault="0091669B" w:rsidP="00F71631">
      <w:pPr>
        <w:ind w:leftChars="270" w:left="567"/>
        <w:rPr>
          <w:sz w:val="24"/>
          <w:szCs w:val="24"/>
        </w:rPr>
      </w:pPr>
      <w:r>
        <w:rPr>
          <w:sz w:val="24"/>
          <w:szCs w:val="24"/>
        </w:rPr>
        <w:t>13</w:t>
      </w:r>
      <w:r>
        <w:rPr>
          <w:rFonts w:hAnsi="宋体" w:cs="宋体" w:hint="eastAsia"/>
          <w:sz w:val="24"/>
          <w:szCs w:val="24"/>
        </w:rPr>
        <w:t>、投标人应根据招标文件的技术要求条款，在投标文件中详细提供有效的投标货物的技术规格、部件配置和功能说明，零配件报价清单、设备型号、产地、生产厂名等厂商提供的图片资料及相关资料。</w:t>
      </w:r>
    </w:p>
    <w:p w:rsidR="0091669B" w:rsidRDefault="0091669B" w:rsidP="00F71631">
      <w:pPr>
        <w:ind w:leftChars="270" w:left="567"/>
        <w:rPr>
          <w:sz w:val="24"/>
          <w:szCs w:val="24"/>
        </w:rPr>
      </w:pPr>
      <w:r>
        <w:rPr>
          <w:sz w:val="24"/>
          <w:szCs w:val="24"/>
        </w:rPr>
        <w:t>14</w:t>
      </w:r>
      <w:r>
        <w:rPr>
          <w:rFonts w:hAnsi="宋体" w:cs="宋体" w:hint="eastAsia"/>
          <w:sz w:val="24"/>
          <w:szCs w:val="24"/>
        </w:rPr>
        <w:t>、本项目的仪器设备，以包为单位投标，投标人须对包内整个品目全部内容进行投标。</w:t>
      </w:r>
    </w:p>
    <w:p w:rsidR="0091669B" w:rsidRDefault="0091669B" w:rsidP="00F71631">
      <w:pPr>
        <w:widowControl/>
        <w:spacing w:line="320" w:lineRule="exact"/>
        <w:ind w:firstLineChars="200" w:firstLine="480"/>
        <w:rPr>
          <w:sz w:val="24"/>
          <w:szCs w:val="24"/>
          <w:lang w:val="zh-CN"/>
        </w:rPr>
      </w:pPr>
      <w:r>
        <w:rPr>
          <w:sz w:val="24"/>
          <w:szCs w:val="24"/>
          <w:lang w:val="zh-CN"/>
        </w:rPr>
        <w:t>15</w:t>
      </w:r>
      <w:r>
        <w:rPr>
          <w:rFonts w:hAnsi="宋体" w:cs="宋体" w:hint="eastAsia"/>
          <w:sz w:val="24"/>
          <w:szCs w:val="24"/>
          <w:lang w:val="zh-CN"/>
        </w:rPr>
        <w:t>、设备报价</w:t>
      </w:r>
    </w:p>
    <w:p w:rsidR="0091669B" w:rsidRDefault="0091669B">
      <w:pPr>
        <w:autoSpaceDE w:val="0"/>
        <w:autoSpaceDN w:val="0"/>
        <w:adjustRightInd w:val="0"/>
        <w:spacing w:line="320" w:lineRule="exact"/>
        <w:ind w:firstLine="560"/>
        <w:rPr>
          <w:sz w:val="24"/>
          <w:szCs w:val="24"/>
          <w:lang w:val="zh-CN"/>
        </w:rPr>
      </w:pPr>
      <w:r>
        <w:rPr>
          <w:rFonts w:hAnsi="宋体" w:cs="宋体" w:hint="eastAsia"/>
          <w:sz w:val="24"/>
          <w:szCs w:val="24"/>
          <w:lang w:val="zh-CN"/>
        </w:rPr>
        <w:t>国产设备用人民币报价，原装进口设备用美元免税报价（采购人不接受人民币、美元以外货币的报价），结算时以开标当日中国银行的外汇卖出牌价折合成人民币结算。外汇汇率风险由投标人自行承担（进口免税的有关手续及相关费用由投标人负责，用户仅提供相关材料）。每一投标人对每一设备只允许有一个报价，招标人不接受有任何选择的报价。</w:t>
      </w:r>
    </w:p>
    <w:p w:rsidR="0091669B" w:rsidRDefault="0091669B" w:rsidP="00F71631">
      <w:pPr>
        <w:ind w:leftChars="270" w:left="567"/>
        <w:rPr>
          <w:sz w:val="24"/>
          <w:szCs w:val="24"/>
        </w:rPr>
      </w:pPr>
      <w:r>
        <w:rPr>
          <w:sz w:val="24"/>
          <w:szCs w:val="24"/>
        </w:rPr>
        <w:t>16</w:t>
      </w:r>
      <w:r>
        <w:rPr>
          <w:rFonts w:hAnsi="宋体" w:cs="宋体" w:hint="eastAsia"/>
          <w:sz w:val="24"/>
          <w:szCs w:val="24"/>
        </w:rPr>
        <w:t>、评标采用综合评分方式。</w:t>
      </w:r>
    </w:p>
    <w:p w:rsidR="0091669B" w:rsidRDefault="0091669B" w:rsidP="00F71631">
      <w:pPr>
        <w:spacing w:line="360" w:lineRule="exact"/>
        <w:ind w:firstLineChars="200" w:firstLine="480"/>
        <w:rPr>
          <w:sz w:val="24"/>
          <w:szCs w:val="24"/>
        </w:rPr>
      </w:pPr>
      <w:r>
        <w:rPr>
          <w:sz w:val="24"/>
          <w:szCs w:val="24"/>
        </w:rPr>
        <w:t>17</w:t>
      </w:r>
      <w:r>
        <w:rPr>
          <w:rFonts w:hAnsi="宋体" w:cs="宋体" w:hint="eastAsia"/>
          <w:sz w:val="24"/>
          <w:szCs w:val="24"/>
        </w:rPr>
        <w:t>、投标人必须编制完整的投标文件，按上述顺序编制目录及页码并装订成册，投标文件封面必须加盖投标人单位法定印章并经投标人代表签署，投标文件应骑缝加盖投标人单位公章。投标人代表可由法定代表人或其委托代理人担任。由委托代理人签署的投标文件中，须同时提交由法定代表人签署的有效的授权委托书。</w:t>
      </w:r>
    </w:p>
    <w:p w:rsidR="0091669B" w:rsidRDefault="0091669B" w:rsidP="00F71631">
      <w:pPr>
        <w:spacing w:line="360" w:lineRule="exact"/>
        <w:ind w:firstLineChars="200" w:firstLine="480"/>
        <w:rPr>
          <w:rFonts w:hAnsi="宋体"/>
          <w:sz w:val="24"/>
          <w:szCs w:val="24"/>
        </w:rPr>
      </w:pPr>
      <w:r>
        <w:rPr>
          <w:rFonts w:hAnsi="宋体" w:cs="宋体" w:hint="eastAsia"/>
          <w:sz w:val="24"/>
          <w:szCs w:val="24"/>
        </w:rPr>
        <w:t>投标书应采用胶装形式（非卡装）订装，投标文件的任何缺漏，都会导致投标无效，投标人必须自行承担。招标代理机构对因投标文件未装订成册而造成的投标文件的损坏、丢失不承担任何责任。</w:t>
      </w:r>
    </w:p>
    <w:p w:rsidR="0091669B" w:rsidRDefault="0091669B" w:rsidP="00F71631">
      <w:pPr>
        <w:spacing w:line="360" w:lineRule="exact"/>
        <w:ind w:firstLineChars="200" w:firstLine="480"/>
        <w:rPr>
          <w:rFonts w:hAnsi="宋体"/>
          <w:sz w:val="24"/>
          <w:szCs w:val="24"/>
        </w:rPr>
      </w:pPr>
      <w:r w:rsidRPr="0097597A">
        <w:rPr>
          <w:rFonts w:hAnsi="宋体" w:cs="宋体" w:hint="eastAsia"/>
          <w:sz w:val="24"/>
          <w:szCs w:val="24"/>
        </w:rPr>
        <w:t>投标人都应分别附有</w:t>
      </w:r>
      <w:r w:rsidRPr="001967F0">
        <w:rPr>
          <w:rFonts w:hAnsi="宋体" w:cs="宋体" w:hint="eastAsia"/>
          <w:sz w:val="24"/>
          <w:szCs w:val="24"/>
        </w:rPr>
        <w:t>投标保证金（投标保证金金额为：</w:t>
      </w:r>
      <w:r>
        <w:rPr>
          <w:sz w:val="24"/>
          <w:szCs w:val="24"/>
        </w:rPr>
        <w:t>1</w:t>
      </w:r>
      <w:r w:rsidRPr="001967F0">
        <w:rPr>
          <w:sz w:val="24"/>
          <w:szCs w:val="24"/>
        </w:rPr>
        <w:t>0000</w:t>
      </w:r>
      <w:r w:rsidRPr="001967F0">
        <w:rPr>
          <w:rFonts w:hAnsi="宋体" w:cs="宋体" w:hint="eastAsia"/>
          <w:sz w:val="24"/>
          <w:szCs w:val="24"/>
        </w:rPr>
        <w:t>元</w:t>
      </w:r>
      <w:r>
        <w:rPr>
          <w:rFonts w:hAnsi="宋体" w:cs="宋体" w:hint="eastAsia"/>
          <w:sz w:val="24"/>
          <w:szCs w:val="24"/>
        </w:rPr>
        <w:t>；</w:t>
      </w:r>
      <w:r w:rsidRPr="001967F0">
        <w:rPr>
          <w:rFonts w:hAnsi="宋体" w:cs="宋体" w:hint="eastAsia"/>
          <w:sz w:val="24"/>
          <w:szCs w:val="24"/>
        </w:rPr>
        <w:t>投标保证</w:t>
      </w:r>
      <w:r w:rsidRPr="0097597A">
        <w:rPr>
          <w:rFonts w:hAnsi="宋体" w:cs="宋体" w:hint="eastAsia"/>
          <w:sz w:val="24"/>
          <w:szCs w:val="24"/>
        </w:rPr>
        <w:t>金凭据，应注明：招标项目名称、招标编号、包号等）。</w:t>
      </w:r>
    </w:p>
    <w:p w:rsidR="0091669B" w:rsidRDefault="0091669B" w:rsidP="00F71631">
      <w:pPr>
        <w:spacing w:line="360" w:lineRule="exact"/>
        <w:ind w:firstLineChars="200" w:firstLine="480"/>
        <w:rPr>
          <w:sz w:val="24"/>
          <w:szCs w:val="24"/>
        </w:rPr>
      </w:pPr>
    </w:p>
    <w:p w:rsidR="0091669B" w:rsidRDefault="0091669B" w:rsidP="00F71631">
      <w:pPr>
        <w:spacing w:line="360" w:lineRule="exact"/>
        <w:ind w:firstLineChars="1550" w:firstLine="3720"/>
        <w:rPr>
          <w:sz w:val="24"/>
          <w:szCs w:val="24"/>
        </w:rPr>
      </w:pPr>
      <w:r>
        <w:rPr>
          <w:sz w:val="24"/>
          <w:szCs w:val="24"/>
        </w:rPr>
        <w:t xml:space="preserve">             </w:t>
      </w:r>
      <w:r>
        <w:rPr>
          <w:rFonts w:hAnsi="宋体" w:cs="宋体" w:hint="eastAsia"/>
          <w:sz w:val="24"/>
          <w:szCs w:val="24"/>
        </w:rPr>
        <w:t>海南省教学仪器设备招标中心</w:t>
      </w:r>
    </w:p>
    <w:p w:rsidR="0091669B" w:rsidRDefault="0091669B" w:rsidP="00F71631">
      <w:pPr>
        <w:spacing w:line="360" w:lineRule="exact"/>
        <w:ind w:firstLineChars="800" w:firstLine="1920"/>
        <w:rPr>
          <w:sz w:val="24"/>
          <w:szCs w:val="24"/>
        </w:rPr>
      </w:pPr>
      <w:r>
        <w:rPr>
          <w:sz w:val="24"/>
          <w:szCs w:val="24"/>
        </w:rPr>
        <w:t xml:space="preserve">                                  201</w:t>
      </w:r>
      <w:r w:rsidR="003366A0">
        <w:rPr>
          <w:rFonts w:hint="eastAsia"/>
          <w:sz w:val="24"/>
          <w:szCs w:val="24"/>
        </w:rPr>
        <w:t>8</w:t>
      </w:r>
      <w:r>
        <w:rPr>
          <w:rFonts w:hAnsi="宋体" w:cs="宋体" w:hint="eastAsia"/>
          <w:sz w:val="24"/>
          <w:szCs w:val="24"/>
        </w:rPr>
        <w:t>年</w:t>
      </w:r>
      <w:r w:rsidR="003366A0">
        <w:rPr>
          <w:rFonts w:hAnsi="宋体" w:hint="eastAsia"/>
          <w:sz w:val="24"/>
          <w:szCs w:val="24"/>
        </w:rPr>
        <w:t xml:space="preserve"> </w:t>
      </w:r>
      <w:r w:rsidR="005E536A">
        <w:rPr>
          <w:rFonts w:hAnsi="宋体" w:hint="eastAsia"/>
          <w:sz w:val="24"/>
          <w:szCs w:val="24"/>
        </w:rPr>
        <w:t>1</w:t>
      </w:r>
      <w:r>
        <w:rPr>
          <w:rFonts w:hAnsi="宋体" w:cs="宋体" w:hint="eastAsia"/>
          <w:sz w:val="24"/>
          <w:szCs w:val="24"/>
        </w:rPr>
        <w:t>月</w:t>
      </w:r>
      <w:r w:rsidR="003366A0">
        <w:rPr>
          <w:rFonts w:hint="eastAsia"/>
          <w:sz w:val="24"/>
          <w:szCs w:val="24"/>
        </w:rPr>
        <w:t xml:space="preserve"> </w:t>
      </w:r>
      <w:r w:rsidR="005E536A">
        <w:rPr>
          <w:rFonts w:hint="eastAsia"/>
          <w:sz w:val="24"/>
          <w:szCs w:val="24"/>
        </w:rPr>
        <w:t>9</w:t>
      </w:r>
      <w:r>
        <w:rPr>
          <w:rFonts w:hAnsi="宋体" w:cs="宋体" w:hint="eastAsia"/>
          <w:sz w:val="24"/>
          <w:szCs w:val="24"/>
        </w:rPr>
        <w:t>日</w:t>
      </w:r>
    </w:p>
    <w:p w:rsidR="0091669B" w:rsidRDefault="0091669B" w:rsidP="00F71631">
      <w:pPr>
        <w:spacing w:line="240" w:lineRule="exact"/>
        <w:ind w:firstLineChars="200" w:firstLine="560"/>
        <w:rPr>
          <w:sz w:val="28"/>
          <w:szCs w:val="28"/>
          <w:u w:val="single"/>
        </w:rPr>
      </w:pPr>
    </w:p>
    <w:p w:rsidR="0091669B" w:rsidRDefault="0091669B" w:rsidP="00F71631">
      <w:pPr>
        <w:spacing w:line="240" w:lineRule="exact"/>
        <w:ind w:firstLineChars="200" w:firstLine="560"/>
        <w:rPr>
          <w:sz w:val="28"/>
          <w:szCs w:val="28"/>
          <w:u w:val="single"/>
        </w:rPr>
      </w:pPr>
    </w:p>
    <w:p w:rsidR="0091669B" w:rsidRDefault="0091669B" w:rsidP="00F71631">
      <w:pPr>
        <w:spacing w:line="240" w:lineRule="exact"/>
        <w:ind w:firstLineChars="200" w:firstLine="560"/>
        <w:rPr>
          <w:sz w:val="28"/>
          <w:szCs w:val="28"/>
          <w:u w:val="single"/>
        </w:rPr>
      </w:pPr>
    </w:p>
    <w:p w:rsidR="0091669B" w:rsidRDefault="0091669B" w:rsidP="00F71631">
      <w:pPr>
        <w:spacing w:line="240" w:lineRule="exact"/>
        <w:ind w:firstLineChars="200" w:firstLine="560"/>
        <w:rPr>
          <w:sz w:val="28"/>
          <w:szCs w:val="28"/>
          <w:u w:val="single"/>
        </w:rPr>
      </w:pPr>
    </w:p>
    <w:p w:rsidR="0091669B" w:rsidRDefault="0091669B" w:rsidP="00F71631">
      <w:pPr>
        <w:spacing w:line="240" w:lineRule="exact"/>
        <w:ind w:firstLineChars="200" w:firstLine="560"/>
        <w:rPr>
          <w:sz w:val="28"/>
          <w:szCs w:val="28"/>
          <w:u w:val="single"/>
        </w:rPr>
      </w:pPr>
    </w:p>
    <w:p w:rsidR="0091669B" w:rsidRDefault="0091669B" w:rsidP="00F36159"/>
    <w:p w:rsidR="0091669B" w:rsidRPr="00997483" w:rsidRDefault="0091669B" w:rsidP="00997483">
      <w:pPr>
        <w:pStyle w:val="1"/>
        <w:jc w:val="center"/>
        <w:rPr>
          <w:w w:val="90"/>
          <w:kern w:val="0"/>
        </w:rPr>
      </w:pPr>
      <w:bookmarkStart w:id="3" w:name="_Toc373100976"/>
      <w:r>
        <w:rPr>
          <w:rFonts w:cs="宋体" w:hint="eastAsia"/>
          <w:kern w:val="0"/>
        </w:rPr>
        <w:lastRenderedPageBreak/>
        <w:t>第二部分</w:t>
      </w:r>
      <w:r>
        <w:rPr>
          <w:kern w:val="0"/>
        </w:rPr>
        <w:t xml:space="preserve"> </w:t>
      </w:r>
      <w:r>
        <w:rPr>
          <w:rFonts w:cs="宋体" w:hint="eastAsia"/>
          <w:w w:val="90"/>
          <w:kern w:val="0"/>
        </w:rPr>
        <w:t>投标项目需求</w:t>
      </w:r>
      <w:bookmarkEnd w:id="3"/>
    </w:p>
    <w:p w:rsidR="0091669B" w:rsidRDefault="0091669B" w:rsidP="00F71631">
      <w:pPr>
        <w:spacing w:line="500" w:lineRule="exact"/>
        <w:ind w:firstLineChars="200" w:firstLine="480"/>
        <w:jc w:val="left"/>
        <w:rPr>
          <w:sz w:val="24"/>
          <w:szCs w:val="24"/>
        </w:rPr>
      </w:pPr>
      <w:bookmarkStart w:id="4" w:name="_Toc373100977"/>
      <w:r>
        <w:rPr>
          <w:rFonts w:hAnsi="宋体" w:cs="宋体" w:hint="eastAsia"/>
          <w:sz w:val="24"/>
          <w:szCs w:val="24"/>
        </w:rPr>
        <w:t>一、</w:t>
      </w:r>
      <w:bookmarkEnd w:id="4"/>
      <w:r>
        <w:rPr>
          <w:rFonts w:ascii="宋体" w:hAnsi="宋体" w:cs="宋体" w:hint="eastAsia"/>
          <w:kern w:val="24"/>
          <w:sz w:val="24"/>
          <w:szCs w:val="24"/>
        </w:rPr>
        <w:t>投标人须知前附表</w:t>
      </w:r>
    </w:p>
    <w:tbl>
      <w:tblPr>
        <w:tblW w:w="0" w:type="auto"/>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640"/>
        <w:gridCol w:w="2780"/>
        <w:gridCol w:w="6237"/>
      </w:tblGrid>
      <w:tr w:rsidR="0091669B" w:rsidRPr="00E12CD5">
        <w:trPr>
          <w:trHeight w:val="311"/>
        </w:trPr>
        <w:tc>
          <w:tcPr>
            <w:tcW w:w="640" w:type="dxa"/>
            <w:vAlign w:val="center"/>
          </w:tcPr>
          <w:p w:rsidR="0091669B" w:rsidRPr="00E12CD5" w:rsidRDefault="0091669B" w:rsidP="00331169">
            <w:pPr>
              <w:pStyle w:val="afa"/>
              <w:spacing w:line="340" w:lineRule="exact"/>
              <w:ind w:left="9"/>
              <w:jc w:val="center"/>
              <w:rPr>
                <w:lang w:val="zh-CN"/>
              </w:rPr>
            </w:pPr>
            <w:r w:rsidRPr="00E12CD5">
              <w:rPr>
                <w:rFonts w:hint="eastAsia"/>
                <w:lang w:val="zh-CN"/>
              </w:rPr>
              <w:t>序号</w:t>
            </w:r>
            <w:r w:rsidRPr="00E12CD5">
              <w:rPr>
                <w:lang w:val="zh-CN"/>
              </w:rPr>
              <w:t xml:space="preserve"> </w:t>
            </w:r>
          </w:p>
        </w:tc>
        <w:tc>
          <w:tcPr>
            <w:tcW w:w="2780" w:type="dxa"/>
            <w:vAlign w:val="center"/>
          </w:tcPr>
          <w:p w:rsidR="0091669B" w:rsidRPr="00E12CD5" w:rsidRDefault="0091669B" w:rsidP="00331169">
            <w:pPr>
              <w:pStyle w:val="afa"/>
              <w:spacing w:line="340" w:lineRule="exact"/>
              <w:jc w:val="center"/>
              <w:rPr>
                <w:lang w:val="zh-CN"/>
              </w:rPr>
            </w:pPr>
            <w:r w:rsidRPr="00E12CD5">
              <w:rPr>
                <w:rFonts w:hint="eastAsia"/>
                <w:lang w:val="zh-CN"/>
              </w:rPr>
              <w:t>条款名称</w:t>
            </w:r>
            <w:r w:rsidRPr="00E12CD5">
              <w:rPr>
                <w:lang w:val="zh-CN"/>
              </w:rPr>
              <w:t xml:space="preserve"> </w:t>
            </w:r>
          </w:p>
        </w:tc>
        <w:tc>
          <w:tcPr>
            <w:tcW w:w="6237" w:type="dxa"/>
            <w:vAlign w:val="center"/>
          </w:tcPr>
          <w:p w:rsidR="0091669B" w:rsidRPr="00E12CD5" w:rsidRDefault="0091669B" w:rsidP="00331169">
            <w:pPr>
              <w:pStyle w:val="afa"/>
              <w:spacing w:line="340" w:lineRule="exact"/>
              <w:jc w:val="center"/>
              <w:rPr>
                <w:rFonts w:cs="Times New Roman"/>
                <w:lang w:val="zh-CN"/>
              </w:rPr>
            </w:pPr>
            <w:r w:rsidRPr="00E12CD5">
              <w:rPr>
                <w:rFonts w:hint="eastAsia"/>
                <w:lang w:val="zh-CN"/>
              </w:rPr>
              <w:t>说明和要求</w:t>
            </w:r>
          </w:p>
        </w:tc>
      </w:tr>
      <w:tr w:rsidR="0091669B" w:rsidRPr="00E12CD5">
        <w:trPr>
          <w:trHeight w:val="311"/>
        </w:trPr>
        <w:tc>
          <w:tcPr>
            <w:tcW w:w="640" w:type="dxa"/>
            <w:vAlign w:val="center"/>
          </w:tcPr>
          <w:p w:rsidR="0091669B" w:rsidRPr="00E12CD5" w:rsidRDefault="0091669B" w:rsidP="00331169">
            <w:pPr>
              <w:pStyle w:val="afa"/>
              <w:spacing w:line="340" w:lineRule="exact"/>
              <w:ind w:left="9"/>
              <w:jc w:val="center"/>
              <w:rPr>
                <w:lang w:val="zh-CN"/>
              </w:rPr>
            </w:pPr>
            <w:r w:rsidRPr="00E12CD5">
              <w:rPr>
                <w:lang w:val="zh-CN"/>
              </w:rPr>
              <w:t>1</w:t>
            </w:r>
          </w:p>
        </w:tc>
        <w:tc>
          <w:tcPr>
            <w:tcW w:w="2780" w:type="dxa"/>
            <w:vAlign w:val="center"/>
          </w:tcPr>
          <w:p w:rsidR="0091669B" w:rsidRPr="00E12CD5" w:rsidRDefault="0091669B" w:rsidP="00331169">
            <w:pPr>
              <w:pStyle w:val="afa"/>
              <w:spacing w:line="340" w:lineRule="exact"/>
              <w:jc w:val="center"/>
              <w:rPr>
                <w:rFonts w:cs="Times New Roman"/>
                <w:lang w:val="zh-CN"/>
              </w:rPr>
            </w:pPr>
            <w:r w:rsidRPr="00E12CD5">
              <w:rPr>
                <w:rFonts w:hint="eastAsia"/>
                <w:lang w:val="zh-CN"/>
              </w:rPr>
              <w:t>项目预算</w:t>
            </w:r>
          </w:p>
        </w:tc>
        <w:tc>
          <w:tcPr>
            <w:tcW w:w="6237" w:type="dxa"/>
          </w:tcPr>
          <w:p w:rsidR="0091669B" w:rsidRPr="00E12CD5" w:rsidRDefault="0091669B" w:rsidP="003366A0">
            <w:pPr>
              <w:pStyle w:val="afa"/>
              <w:spacing w:line="340" w:lineRule="exact"/>
              <w:jc w:val="both"/>
              <w:rPr>
                <w:rFonts w:cs="Times New Roman"/>
                <w:lang w:val="zh-CN"/>
              </w:rPr>
            </w:pPr>
            <w:r>
              <w:t xml:space="preserve">    </w:t>
            </w:r>
            <w:r w:rsidRPr="00E12CD5">
              <w:rPr>
                <w:rFonts w:hint="eastAsia"/>
              </w:rPr>
              <w:t>本项目采购预算为</w:t>
            </w:r>
            <w:r>
              <w:t>198.538051</w:t>
            </w:r>
            <w:r w:rsidRPr="00E12CD5">
              <w:rPr>
                <w:rFonts w:hint="eastAsia"/>
              </w:rPr>
              <w:t>万元，投标价不能超过采购预算，超过视为无效投标。</w:t>
            </w:r>
          </w:p>
        </w:tc>
      </w:tr>
      <w:tr w:rsidR="0091669B" w:rsidRPr="00E12CD5">
        <w:trPr>
          <w:trHeight w:val="746"/>
        </w:trPr>
        <w:tc>
          <w:tcPr>
            <w:tcW w:w="640" w:type="dxa"/>
            <w:vAlign w:val="center"/>
          </w:tcPr>
          <w:p w:rsidR="0091669B" w:rsidRPr="00E12CD5" w:rsidRDefault="0091669B" w:rsidP="00331169">
            <w:pPr>
              <w:pStyle w:val="afa"/>
              <w:spacing w:line="340" w:lineRule="exact"/>
              <w:ind w:left="9"/>
              <w:jc w:val="center"/>
              <w:rPr>
                <w:lang w:val="zh-CN"/>
              </w:rPr>
            </w:pPr>
            <w:r w:rsidRPr="00E12CD5">
              <w:rPr>
                <w:lang w:val="zh-CN"/>
              </w:rPr>
              <w:t>2</w:t>
            </w:r>
          </w:p>
        </w:tc>
        <w:tc>
          <w:tcPr>
            <w:tcW w:w="2780" w:type="dxa"/>
            <w:vAlign w:val="center"/>
          </w:tcPr>
          <w:p w:rsidR="0091669B" w:rsidRPr="00E12CD5" w:rsidRDefault="0091669B" w:rsidP="00331169">
            <w:pPr>
              <w:spacing w:line="340" w:lineRule="exact"/>
              <w:rPr>
                <w:rFonts w:ascii="宋体"/>
                <w:kern w:val="0"/>
                <w:sz w:val="24"/>
                <w:szCs w:val="24"/>
                <w:lang w:val="zh-CN"/>
              </w:rPr>
            </w:pPr>
            <w:r w:rsidRPr="00E12CD5">
              <w:rPr>
                <w:rFonts w:ascii="宋体" w:hAnsi="宋体" w:cs="宋体" w:hint="eastAsia"/>
                <w:kern w:val="0"/>
                <w:sz w:val="24"/>
                <w:szCs w:val="24"/>
                <w:lang w:val="zh-CN"/>
              </w:rPr>
              <w:t>是否接受进口产品投标</w:t>
            </w:r>
          </w:p>
        </w:tc>
        <w:tc>
          <w:tcPr>
            <w:tcW w:w="6237" w:type="dxa"/>
            <w:vAlign w:val="center"/>
          </w:tcPr>
          <w:p w:rsidR="0091669B" w:rsidRPr="00E12CD5" w:rsidRDefault="0091669B" w:rsidP="00F71631">
            <w:pPr>
              <w:spacing w:line="340" w:lineRule="exact"/>
              <w:ind w:firstLineChars="150" w:firstLine="360"/>
              <w:rPr>
                <w:rFonts w:ascii="宋体"/>
                <w:sz w:val="24"/>
                <w:szCs w:val="24"/>
                <w:lang w:val="zh-CN"/>
              </w:rPr>
            </w:pPr>
            <w:r w:rsidRPr="00E12CD5">
              <w:rPr>
                <w:rFonts w:ascii="宋体" w:hAnsi="宋体" w:cs="宋体" w:hint="eastAsia"/>
                <w:kern w:val="0"/>
                <w:sz w:val="24"/>
                <w:szCs w:val="24"/>
                <w:lang w:val="zh-CN"/>
              </w:rPr>
              <w:t>接受（）</w:t>
            </w:r>
            <w:r w:rsidRPr="00E12CD5">
              <w:rPr>
                <w:rFonts w:ascii="宋体" w:hAnsi="宋体" w:cs="宋体"/>
                <w:kern w:val="0"/>
                <w:sz w:val="24"/>
                <w:szCs w:val="24"/>
                <w:lang w:val="zh-CN"/>
              </w:rPr>
              <w:t xml:space="preserve">    </w:t>
            </w:r>
            <w:r w:rsidRPr="00E12CD5">
              <w:rPr>
                <w:rFonts w:ascii="宋体" w:hAnsi="宋体" w:cs="宋体" w:hint="eastAsia"/>
                <w:kern w:val="0"/>
                <w:sz w:val="24"/>
                <w:szCs w:val="24"/>
                <w:lang w:val="zh-CN"/>
              </w:rPr>
              <w:t>不接受（√）</w:t>
            </w:r>
          </w:p>
        </w:tc>
      </w:tr>
      <w:tr w:rsidR="0091669B" w:rsidRPr="00E12CD5">
        <w:trPr>
          <w:trHeight w:val="257"/>
        </w:trPr>
        <w:tc>
          <w:tcPr>
            <w:tcW w:w="640" w:type="dxa"/>
            <w:vAlign w:val="center"/>
          </w:tcPr>
          <w:p w:rsidR="0091669B" w:rsidRPr="00E12CD5" w:rsidRDefault="0091669B" w:rsidP="00331169">
            <w:pPr>
              <w:pStyle w:val="afa"/>
              <w:spacing w:line="340" w:lineRule="exact"/>
              <w:ind w:left="9"/>
              <w:jc w:val="center"/>
              <w:rPr>
                <w:lang w:val="zh-CN"/>
              </w:rPr>
            </w:pPr>
            <w:r w:rsidRPr="00E12CD5">
              <w:rPr>
                <w:lang w:val="zh-CN"/>
              </w:rPr>
              <w:t>3</w:t>
            </w:r>
          </w:p>
        </w:tc>
        <w:tc>
          <w:tcPr>
            <w:tcW w:w="2780" w:type="dxa"/>
            <w:vAlign w:val="center"/>
          </w:tcPr>
          <w:p w:rsidR="0091669B" w:rsidRPr="00E12CD5" w:rsidRDefault="0091669B" w:rsidP="00331169">
            <w:pPr>
              <w:spacing w:line="340" w:lineRule="exact"/>
              <w:jc w:val="left"/>
              <w:rPr>
                <w:rFonts w:ascii="宋体"/>
                <w:sz w:val="24"/>
                <w:szCs w:val="24"/>
              </w:rPr>
            </w:pPr>
            <w:r w:rsidRPr="00E12CD5">
              <w:rPr>
                <w:rFonts w:ascii="宋体" w:hAnsi="宋体" w:cs="宋体" w:hint="eastAsia"/>
                <w:sz w:val="24"/>
                <w:szCs w:val="24"/>
              </w:rPr>
              <w:t>标前踏勘现场或</w:t>
            </w:r>
            <w:r w:rsidRPr="00E12CD5">
              <w:rPr>
                <w:rFonts w:ascii="宋体" w:hAnsi="宋体" w:cs="宋体"/>
                <w:sz w:val="24"/>
                <w:szCs w:val="24"/>
              </w:rPr>
              <w:t>/</w:t>
            </w:r>
            <w:r w:rsidRPr="00E12CD5">
              <w:rPr>
                <w:rFonts w:ascii="宋体" w:hAnsi="宋体" w:cs="宋体" w:hint="eastAsia"/>
                <w:sz w:val="24"/>
                <w:szCs w:val="24"/>
              </w:rPr>
              <w:t>和标前答疑会</w:t>
            </w:r>
          </w:p>
        </w:tc>
        <w:tc>
          <w:tcPr>
            <w:tcW w:w="6237" w:type="dxa"/>
            <w:vAlign w:val="center"/>
          </w:tcPr>
          <w:p w:rsidR="0091669B" w:rsidRPr="00E12CD5" w:rsidRDefault="0091669B" w:rsidP="00F71631">
            <w:pPr>
              <w:spacing w:line="340" w:lineRule="exact"/>
              <w:ind w:firstLineChars="150" w:firstLine="360"/>
              <w:rPr>
                <w:rFonts w:ascii="宋体"/>
                <w:kern w:val="0"/>
                <w:sz w:val="24"/>
                <w:szCs w:val="24"/>
                <w:lang w:val="zh-CN"/>
              </w:rPr>
            </w:pPr>
            <w:r w:rsidRPr="00E12CD5">
              <w:rPr>
                <w:rFonts w:ascii="宋体" w:hAnsi="宋体" w:cs="宋体" w:hint="eastAsia"/>
                <w:kern w:val="0"/>
                <w:sz w:val="24"/>
                <w:szCs w:val="24"/>
                <w:lang w:val="zh-CN"/>
              </w:rPr>
              <w:t>组织（）</w:t>
            </w:r>
            <w:r w:rsidRPr="00E12CD5">
              <w:rPr>
                <w:rFonts w:ascii="宋体" w:hAnsi="宋体" w:cs="宋体"/>
                <w:kern w:val="0"/>
                <w:sz w:val="24"/>
                <w:szCs w:val="24"/>
                <w:lang w:val="zh-CN"/>
              </w:rPr>
              <w:t xml:space="preserve">   </w:t>
            </w:r>
            <w:r>
              <w:rPr>
                <w:rFonts w:ascii="宋体" w:hAnsi="宋体" w:cs="宋体"/>
                <w:kern w:val="0"/>
                <w:sz w:val="24"/>
                <w:szCs w:val="24"/>
                <w:lang w:val="zh-CN"/>
              </w:rPr>
              <w:t xml:space="preserve"> </w:t>
            </w:r>
            <w:r w:rsidRPr="00E12CD5">
              <w:rPr>
                <w:rFonts w:ascii="宋体" w:hAnsi="宋体" w:cs="宋体" w:hint="eastAsia"/>
                <w:kern w:val="0"/>
                <w:sz w:val="24"/>
                <w:szCs w:val="24"/>
                <w:lang w:val="zh-CN"/>
              </w:rPr>
              <w:t>不组织（√）</w:t>
            </w:r>
          </w:p>
        </w:tc>
      </w:tr>
      <w:tr w:rsidR="0091669B" w:rsidRPr="00E12CD5">
        <w:trPr>
          <w:trHeight w:val="257"/>
        </w:trPr>
        <w:tc>
          <w:tcPr>
            <w:tcW w:w="640" w:type="dxa"/>
            <w:vAlign w:val="center"/>
          </w:tcPr>
          <w:p w:rsidR="0091669B" w:rsidRPr="00E12CD5" w:rsidRDefault="0091669B" w:rsidP="00331169">
            <w:pPr>
              <w:pStyle w:val="afa"/>
              <w:spacing w:line="340" w:lineRule="exact"/>
              <w:ind w:left="9"/>
              <w:jc w:val="center"/>
              <w:rPr>
                <w:lang w:val="zh-CN"/>
              </w:rPr>
            </w:pPr>
            <w:r w:rsidRPr="00E12CD5">
              <w:rPr>
                <w:lang w:val="zh-CN"/>
              </w:rPr>
              <w:t>4</w:t>
            </w:r>
          </w:p>
        </w:tc>
        <w:tc>
          <w:tcPr>
            <w:tcW w:w="2780" w:type="dxa"/>
            <w:vAlign w:val="center"/>
          </w:tcPr>
          <w:p w:rsidR="0091669B" w:rsidRPr="00E12CD5" w:rsidRDefault="0091669B" w:rsidP="00331169">
            <w:pPr>
              <w:pStyle w:val="afa"/>
              <w:spacing w:line="340" w:lineRule="exact"/>
              <w:jc w:val="both"/>
              <w:rPr>
                <w:rFonts w:cs="Times New Roman"/>
              </w:rPr>
            </w:pPr>
            <w:r w:rsidRPr="00E12CD5">
              <w:rPr>
                <w:rFonts w:hint="eastAsia"/>
                <w:lang w:val="zh-CN"/>
              </w:rPr>
              <w:t>述标和</w:t>
            </w:r>
            <w:r w:rsidRPr="00E12CD5">
              <w:rPr>
                <w:lang w:val="zh-CN"/>
              </w:rPr>
              <w:t>/</w:t>
            </w:r>
            <w:r w:rsidRPr="00E12CD5">
              <w:rPr>
                <w:rFonts w:hint="eastAsia"/>
                <w:lang w:val="zh-CN"/>
              </w:rPr>
              <w:t>或产（样）品演（展）示</w:t>
            </w:r>
          </w:p>
        </w:tc>
        <w:tc>
          <w:tcPr>
            <w:tcW w:w="6237" w:type="dxa"/>
            <w:vAlign w:val="center"/>
          </w:tcPr>
          <w:p w:rsidR="0091669B" w:rsidRPr="00E12CD5" w:rsidRDefault="0091669B" w:rsidP="00F71631">
            <w:pPr>
              <w:widowControl/>
              <w:tabs>
                <w:tab w:val="left" w:pos="425"/>
              </w:tabs>
              <w:spacing w:line="340" w:lineRule="exact"/>
              <w:ind w:firstLineChars="250" w:firstLine="600"/>
              <w:rPr>
                <w:rFonts w:ascii="宋体"/>
                <w:kern w:val="0"/>
                <w:sz w:val="24"/>
                <w:szCs w:val="24"/>
                <w:lang w:val="zh-CN"/>
              </w:rPr>
            </w:pPr>
            <w:r w:rsidRPr="00E12CD5">
              <w:rPr>
                <w:rFonts w:ascii="宋体" w:hAnsi="宋体" w:cs="宋体" w:hint="eastAsia"/>
                <w:kern w:val="0"/>
                <w:sz w:val="24"/>
                <w:szCs w:val="24"/>
                <w:lang w:val="zh-CN"/>
              </w:rPr>
              <w:t>有（√</w:t>
            </w:r>
            <w:r w:rsidRPr="00E12CD5">
              <w:rPr>
                <w:rFonts w:ascii="宋体" w:hAnsi="宋体" w:cs="宋体"/>
                <w:kern w:val="0"/>
                <w:sz w:val="24"/>
                <w:szCs w:val="24"/>
                <w:lang w:val="zh-CN"/>
              </w:rPr>
              <w:t xml:space="preserve"> </w:t>
            </w:r>
            <w:r w:rsidRPr="00E12CD5">
              <w:rPr>
                <w:rFonts w:ascii="宋体" w:hAnsi="宋体" w:cs="宋体" w:hint="eastAsia"/>
                <w:kern w:val="0"/>
                <w:sz w:val="24"/>
                <w:szCs w:val="24"/>
                <w:lang w:val="zh-CN"/>
              </w:rPr>
              <w:t>）</w:t>
            </w:r>
            <w:r w:rsidRPr="00E12CD5">
              <w:rPr>
                <w:rFonts w:ascii="宋体" w:hAnsi="宋体" w:cs="宋体"/>
                <w:kern w:val="0"/>
                <w:sz w:val="24"/>
                <w:szCs w:val="24"/>
                <w:lang w:val="zh-CN"/>
              </w:rPr>
              <w:t xml:space="preserve"> </w:t>
            </w:r>
            <w:r>
              <w:rPr>
                <w:rFonts w:ascii="宋体" w:hAnsi="宋体" w:cs="宋体"/>
                <w:kern w:val="0"/>
                <w:sz w:val="24"/>
                <w:szCs w:val="24"/>
                <w:lang w:val="zh-CN"/>
              </w:rPr>
              <w:t xml:space="preserve">    </w:t>
            </w:r>
            <w:r w:rsidRPr="00E12CD5">
              <w:rPr>
                <w:rFonts w:ascii="宋体" w:hAnsi="宋体" w:cs="宋体"/>
                <w:kern w:val="0"/>
                <w:sz w:val="24"/>
                <w:szCs w:val="24"/>
                <w:lang w:val="zh-CN"/>
              </w:rPr>
              <w:t xml:space="preserve"> </w:t>
            </w:r>
            <w:r w:rsidRPr="00E12CD5">
              <w:rPr>
                <w:rFonts w:ascii="宋体" w:hAnsi="宋体" w:cs="宋体" w:hint="eastAsia"/>
                <w:kern w:val="0"/>
                <w:sz w:val="24"/>
                <w:szCs w:val="24"/>
                <w:lang w:val="zh-CN"/>
              </w:rPr>
              <w:t>无（</w:t>
            </w:r>
            <w:r>
              <w:rPr>
                <w:rFonts w:ascii="宋体" w:hAnsi="宋体" w:cs="宋体"/>
                <w:kern w:val="0"/>
                <w:sz w:val="24"/>
                <w:szCs w:val="24"/>
                <w:lang w:val="zh-CN"/>
              </w:rPr>
              <w:t xml:space="preserve">  </w:t>
            </w:r>
            <w:r w:rsidRPr="00E12CD5">
              <w:rPr>
                <w:rFonts w:ascii="宋体" w:hAnsi="宋体" w:cs="宋体" w:hint="eastAsia"/>
                <w:kern w:val="0"/>
                <w:sz w:val="24"/>
                <w:szCs w:val="24"/>
                <w:lang w:val="zh-CN"/>
              </w:rPr>
              <w:t>）</w:t>
            </w:r>
          </w:p>
        </w:tc>
      </w:tr>
      <w:tr w:rsidR="0091669B" w:rsidRPr="00E12CD5">
        <w:trPr>
          <w:trHeight w:val="688"/>
        </w:trPr>
        <w:tc>
          <w:tcPr>
            <w:tcW w:w="640" w:type="dxa"/>
            <w:vAlign w:val="center"/>
          </w:tcPr>
          <w:p w:rsidR="0091669B" w:rsidRPr="00E12CD5" w:rsidRDefault="0091669B" w:rsidP="00331169">
            <w:pPr>
              <w:pStyle w:val="afa"/>
              <w:spacing w:line="340" w:lineRule="exact"/>
              <w:ind w:left="9"/>
              <w:jc w:val="center"/>
              <w:rPr>
                <w:lang w:val="zh-CN"/>
              </w:rPr>
            </w:pPr>
            <w:r w:rsidRPr="00E12CD5">
              <w:rPr>
                <w:lang w:val="zh-CN"/>
              </w:rPr>
              <w:t>5</w:t>
            </w:r>
          </w:p>
        </w:tc>
        <w:tc>
          <w:tcPr>
            <w:tcW w:w="2780" w:type="dxa"/>
            <w:vAlign w:val="center"/>
          </w:tcPr>
          <w:p w:rsidR="0091669B" w:rsidRPr="00E12CD5" w:rsidRDefault="0091669B" w:rsidP="00331169">
            <w:pPr>
              <w:pStyle w:val="afa"/>
              <w:spacing w:line="340" w:lineRule="exact"/>
              <w:rPr>
                <w:rFonts w:cs="Times New Roman"/>
                <w:lang w:val="zh-CN"/>
              </w:rPr>
            </w:pPr>
            <w:r w:rsidRPr="00E12CD5">
              <w:rPr>
                <w:rFonts w:hint="eastAsia"/>
                <w:lang w:val="zh-CN"/>
              </w:rPr>
              <w:t>投标有效期</w:t>
            </w:r>
          </w:p>
        </w:tc>
        <w:tc>
          <w:tcPr>
            <w:tcW w:w="6237" w:type="dxa"/>
            <w:vAlign w:val="center"/>
          </w:tcPr>
          <w:p w:rsidR="0091669B" w:rsidRPr="00E12CD5" w:rsidRDefault="0091669B" w:rsidP="00331169">
            <w:pPr>
              <w:pStyle w:val="afa"/>
              <w:spacing w:line="340" w:lineRule="exact"/>
              <w:jc w:val="both"/>
              <w:rPr>
                <w:rFonts w:cs="Times New Roman"/>
                <w:lang w:val="zh-CN"/>
              </w:rPr>
            </w:pPr>
            <w:r w:rsidRPr="00E12CD5">
              <w:t xml:space="preserve"> </w:t>
            </w:r>
            <w:r w:rsidRPr="00E12CD5">
              <w:rPr>
                <w:rFonts w:hint="eastAsia"/>
              </w:rPr>
              <w:t>自开标之日起</w:t>
            </w:r>
            <w:r>
              <w:t>6</w:t>
            </w:r>
            <w:r w:rsidRPr="00E12CD5">
              <w:t>0</w:t>
            </w:r>
            <w:r w:rsidRPr="00E12CD5">
              <w:rPr>
                <w:rFonts w:hint="eastAsia"/>
              </w:rPr>
              <w:t>天。</w:t>
            </w:r>
          </w:p>
        </w:tc>
      </w:tr>
      <w:tr w:rsidR="0091669B" w:rsidRPr="00E12CD5">
        <w:trPr>
          <w:trHeight w:val="644"/>
        </w:trPr>
        <w:tc>
          <w:tcPr>
            <w:tcW w:w="640" w:type="dxa"/>
            <w:vAlign w:val="center"/>
          </w:tcPr>
          <w:p w:rsidR="0091669B" w:rsidRPr="00E12CD5" w:rsidRDefault="0091669B" w:rsidP="00331169">
            <w:pPr>
              <w:pStyle w:val="afa"/>
              <w:spacing w:line="340" w:lineRule="exact"/>
              <w:ind w:left="9"/>
              <w:jc w:val="center"/>
              <w:rPr>
                <w:lang w:val="zh-CN"/>
              </w:rPr>
            </w:pPr>
            <w:r w:rsidRPr="00E12CD5">
              <w:rPr>
                <w:lang w:val="zh-CN"/>
              </w:rPr>
              <w:t>6</w:t>
            </w:r>
          </w:p>
        </w:tc>
        <w:tc>
          <w:tcPr>
            <w:tcW w:w="2780" w:type="dxa"/>
            <w:vAlign w:val="center"/>
          </w:tcPr>
          <w:p w:rsidR="0091669B" w:rsidRPr="00E12CD5" w:rsidRDefault="0091669B" w:rsidP="00331169">
            <w:pPr>
              <w:pStyle w:val="afa"/>
              <w:spacing w:line="340" w:lineRule="exact"/>
              <w:ind w:left="33"/>
              <w:jc w:val="both"/>
              <w:rPr>
                <w:rFonts w:cs="Times New Roman"/>
                <w:lang w:val="zh-CN"/>
              </w:rPr>
            </w:pPr>
            <w:r w:rsidRPr="00E12CD5">
              <w:rPr>
                <w:rFonts w:hint="eastAsia"/>
                <w:lang w:val="zh-CN"/>
              </w:rPr>
              <w:t>投标文件份数</w:t>
            </w:r>
          </w:p>
        </w:tc>
        <w:tc>
          <w:tcPr>
            <w:tcW w:w="6237" w:type="dxa"/>
            <w:vAlign w:val="center"/>
          </w:tcPr>
          <w:p w:rsidR="0091669B" w:rsidRPr="00E12CD5" w:rsidRDefault="0091669B" w:rsidP="00813CDC">
            <w:pPr>
              <w:pStyle w:val="afa"/>
              <w:spacing w:line="340" w:lineRule="exact"/>
              <w:ind w:firstLineChars="100" w:firstLine="240"/>
              <w:rPr>
                <w:lang w:val="zh-CN"/>
              </w:rPr>
            </w:pPr>
            <w:r w:rsidRPr="00E12CD5">
              <w:rPr>
                <w:rFonts w:hint="eastAsia"/>
                <w:lang w:val="zh-CN"/>
              </w:rPr>
              <w:t>正本</w:t>
            </w:r>
            <w:r w:rsidRPr="00E12CD5">
              <w:rPr>
                <w:u w:val="single"/>
                <w:lang w:val="zh-CN"/>
              </w:rPr>
              <w:t xml:space="preserve">  </w:t>
            </w:r>
            <w:r w:rsidRPr="00E12CD5">
              <w:rPr>
                <w:rFonts w:hint="eastAsia"/>
                <w:u w:val="single"/>
                <w:lang w:val="zh-CN"/>
              </w:rPr>
              <w:t>壹</w:t>
            </w:r>
            <w:r w:rsidRPr="00E12CD5">
              <w:rPr>
                <w:u w:val="single"/>
                <w:lang w:val="zh-CN"/>
              </w:rPr>
              <w:t xml:space="preserve"> </w:t>
            </w:r>
            <w:r w:rsidRPr="00E12CD5">
              <w:rPr>
                <w:rFonts w:hint="eastAsia"/>
                <w:lang w:val="zh-CN"/>
              </w:rPr>
              <w:t>份</w:t>
            </w:r>
            <w:r w:rsidRPr="00E12CD5">
              <w:rPr>
                <w:lang w:val="zh-CN"/>
              </w:rPr>
              <w:t xml:space="preserve">    </w:t>
            </w:r>
            <w:r w:rsidRPr="00E12CD5">
              <w:rPr>
                <w:rFonts w:hint="eastAsia"/>
                <w:lang w:val="zh-CN"/>
              </w:rPr>
              <w:t>副本</w:t>
            </w:r>
            <w:r w:rsidRPr="00E12CD5">
              <w:rPr>
                <w:u w:val="single"/>
                <w:lang w:val="zh-CN"/>
              </w:rPr>
              <w:t xml:space="preserve">  </w:t>
            </w:r>
            <w:r w:rsidR="00813CDC">
              <w:rPr>
                <w:rFonts w:hint="eastAsia"/>
                <w:u w:val="single"/>
                <w:lang w:val="zh-CN"/>
              </w:rPr>
              <w:t>肆</w:t>
            </w:r>
            <w:r w:rsidRPr="00E12CD5">
              <w:rPr>
                <w:u w:val="single"/>
                <w:lang w:val="zh-CN"/>
              </w:rPr>
              <w:t xml:space="preserve">  </w:t>
            </w:r>
            <w:r w:rsidRPr="00E12CD5">
              <w:rPr>
                <w:rFonts w:hint="eastAsia"/>
                <w:lang w:val="zh-CN"/>
              </w:rPr>
              <w:t>份</w:t>
            </w:r>
            <w:r w:rsidRPr="00E12CD5">
              <w:rPr>
                <w:lang w:val="zh-CN"/>
              </w:rPr>
              <w:t xml:space="preserve">  </w:t>
            </w:r>
          </w:p>
        </w:tc>
      </w:tr>
      <w:tr w:rsidR="0091669B" w:rsidRPr="00E12CD5">
        <w:trPr>
          <w:trHeight w:val="641"/>
        </w:trPr>
        <w:tc>
          <w:tcPr>
            <w:tcW w:w="640" w:type="dxa"/>
            <w:vAlign w:val="center"/>
          </w:tcPr>
          <w:p w:rsidR="0091669B" w:rsidRPr="00E12CD5" w:rsidRDefault="0091669B" w:rsidP="00F71631">
            <w:pPr>
              <w:pStyle w:val="ae"/>
              <w:spacing w:line="340" w:lineRule="exact"/>
              <w:ind w:firstLineChars="100" w:firstLine="240"/>
              <w:rPr>
                <w:rFonts w:ascii="宋体"/>
                <w:lang w:val="zh-CN" w:eastAsia="zh-CN"/>
              </w:rPr>
            </w:pPr>
            <w:r w:rsidRPr="00E12CD5">
              <w:rPr>
                <w:rFonts w:ascii="宋体" w:hAnsi="宋体" w:cs="宋体"/>
                <w:lang w:val="zh-CN" w:eastAsia="zh-CN"/>
              </w:rPr>
              <w:t>7</w:t>
            </w:r>
          </w:p>
        </w:tc>
        <w:tc>
          <w:tcPr>
            <w:tcW w:w="2780" w:type="dxa"/>
            <w:vAlign w:val="center"/>
          </w:tcPr>
          <w:p w:rsidR="0091669B" w:rsidRPr="00E12CD5" w:rsidRDefault="0091669B" w:rsidP="00331169">
            <w:pPr>
              <w:pStyle w:val="afa"/>
              <w:spacing w:line="340" w:lineRule="exact"/>
              <w:ind w:left="209"/>
              <w:jc w:val="both"/>
              <w:rPr>
                <w:rFonts w:cs="Times New Roman"/>
                <w:lang w:val="zh-CN"/>
              </w:rPr>
            </w:pPr>
            <w:r w:rsidRPr="00E12CD5">
              <w:rPr>
                <w:rFonts w:hint="eastAsia"/>
                <w:lang w:val="zh-CN"/>
              </w:rPr>
              <w:t>评标方法</w:t>
            </w:r>
          </w:p>
        </w:tc>
        <w:tc>
          <w:tcPr>
            <w:tcW w:w="6237" w:type="dxa"/>
            <w:vAlign w:val="center"/>
          </w:tcPr>
          <w:p w:rsidR="0091669B" w:rsidRPr="00E12CD5" w:rsidRDefault="0091669B" w:rsidP="00F71631">
            <w:pPr>
              <w:pStyle w:val="afa"/>
              <w:spacing w:line="340" w:lineRule="exact"/>
              <w:ind w:leftChars="31" w:left="65" w:firstLineChars="50" w:firstLine="120"/>
              <w:rPr>
                <w:rFonts w:cs="Times New Roman"/>
                <w:lang w:val="zh-CN"/>
              </w:rPr>
            </w:pPr>
            <w:r w:rsidRPr="00E12CD5">
              <w:rPr>
                <w:rFonts w:hint="eastAsia"/>
                <w:lang w:val="zh-CN"/>
              </w:rPr>
              <w:t>最低评标价法（）</w:t>
            </w:r>
            <w:r w:rsidRPr="00E12CD5">
              <w:rPr>
                <w:lang w:val="zh-CN"/>
              </w:rPr>
              <w:t xml:space="preserve"> </w:t>
            </w:r>
            <w:r w:rsidRPr="00E12CD5">
              <w:rPr>
                <w:rFonts w:hint="eastAsia"/>
                <w:lang w:val="zh-CN"/>
              </w:rPr>
              <w:t>综合评分法（√）</w:t>
            </w:r>
          </w:p>
        </w:tc>
      </w:tr>
      <w:tr w:rsidR="0091669B" w:rsidRPr="00E12CD5">
        <w:trPr>
          <w:trHeight w:val="641"/>
        </w:trPr>
        <w:tc>
          <w:tcPr>
            <w:tcW w:w="640" w:type="dxa"/>
            <w:vAlign w:val="center"/>
          </w:tcPr>
          <w:p w:rsidR="0091669B" w:rsidRPr="00E12CD5" w:rsidRDefault="0091669B" w:rsidP="00F71631">
            <w:pPr>
              <w:pStyle w:val="ae"/>
              <w:spacing w:line="340" w:lineRule="exact"/>
              <w:ind w:firstLineChars="100" w:firstLine="240"/>
              <w:rPr>
                <w:rFonts w:ascii="宋体"/>
                <w:lang w:val="zh-CN" w:eastAsia="zh-CN"/>
              </w:rPr>
            </w:pPr>
            <w:r w:rsidRPr="00E12CD5">
              <w:rPr>
                <w:rFonts w:ascii="宋体" w:hAnsi="宋体" w:cs="宋体"/>
                <w:lang w:val="zh-CN" w:eastAsia="zh-CN"/>
              </w:rPr>
              <w:t>8</w:t>
            </w:r>
          </w:p>
        </w:tc>
        <w:tc>
          <w:tcPr>
            <w:tcW w:w="2780" w:type="dxa"/>
            <w:vAlign w:val="center"/>
          </w:tcPr>
          <w:p w:rsidR="0091669B" w:rsidRPr="00E12CD5" w:rsidRDefault="0091669B" w:rsidP="00331169">
            <w:pPr>
              <w:pStyle w:val="afa"/>
              <w:spacing w:line="340" w:lineRule="exact"/>
              <w:ind w:left="209"/>
              <w:jc w:val="both"/>
              <w:rPr>
                <w:rFonts w:cs="Times New Roman"/>
                <w:lang w:val="zh-CN"/>
              </w:rPr>
            </w:pPr>
            <w:r w:rsidRPr="00E12CD5">
              <w:rPr>
                <w:rFonts w:hint="eastAsia"/>
                <w:lang w:val="zh-CN"/>
              </w:rPr>
              <w:t>采购需求</w:t>
            </w:r>
          </w:p>
        </w:tc>
        <w:tc>
          <w:tcPr>
            <w:tcW w:w="6237" w:type="dxa"/>
            <w:vAlign w:val="center"/>
          </w:tcPr>
          <w:p w:rsidR="0091669B" w:rsidRPr="00E12CD5" w:rsidRDefault="0091669B" w:rsidP="00F71631">
            <w:pPr>
              <w:pStyle w:val="afa"/>
              <w:spacing w:line="340" w:lineRule="exact"/>
              <w:ind w:leftChars="31" w:left="65" w:firstLineChars="50" w:firstLine="120"/>
              <w:rPr>
                <w:rFonts w:cs="Times New Roman"/>
                <w:lang w:val="zh-CN"/>
              </w:rPr>
            </w:pPr>
            <w:r w:rsidRPr="00E12CD5">
              <w:rPr>
                <w:rFonts w:hint="eastAsia"/>
              </w:rPr>
              <w:t>详见采购清单</w:t>
            </w:r>
          </w:p>
        </w:tc>
      </w:tr>
      <w:tr w:rsidR="0091669B" w:rsidRPr="00E12CD5">
        <w:trPr>
          <w:trHeight w:val="641"/>
        </w:trPr>
        <w:tc>
          <w:tcPr>
            <w:tcW w:w="640" w:type="dxa"/>
            <w:vAlign w:val="center"/>
          </w:tcPr>
          <w:p w:rsidR="0091669B" w:rsidRPr="00E12CD5" w:rsidRDefault="0091669B" w:rsidP="00F71631">
            <w:pPr>
              <w:pStyle w:val="ae"/>
              <w:spacing w:line="340" w:lineRule="exact"/>
              <w:ind w:firstLineChars="100" w:firstLine="240"/>
              <w:rPr>
                <w:rFonts w:ascii="宋体"/>
                <w:lang w:val="zh-CN" w:eastAsia="zh-CN"/>
              </w:rPr>
            </w:pPr>
            <w:r>
              <w:rPr>
                <w:rFonts w:ascii="宋体" w:hAnsi="宋体" w:cs="宋体"/>
                <w:lang w:val="zh-CN" w:eastAsia="zh-CN"/>
              </w:rPr>
              <w:t>9</w:t>
            </w:r>
          </w:p>
        </w:tc>
        <w:tc>
          <w:tcPr>
            <w:tcW w:w="2780" w:type="dxa"/>
            <w:vAlign w:val="center"/>
          </w:tcPr>
          <w:p w:rsidR="0091669B" w:rsidRPr="00E12CD5" w:rsidRDefault="0091669B" w:rsidP="00331169">
            <w:pPr>
              <w:pStyle w:val="afa"/>
              <w:spacing w:line="340" w:lineRule="exact"/>
              <w:ind w:left="209"/>
              <w:jc w:val="both"/>
              <w:rPr>
                <w:rFonts w:cs="Times New Roman"/>
                <w:lang w:val="zh-CN"/>
              </w:rPr>
            </w:pPr>
            <w:r w:rsidRPr="00E12CD5">
              <w:rPr>
                <w:rFonts w:hint="eastAsia"/>
              </w:rPr>
              <w:t>交货时间</w:t>
            </w:r>
          </w:p>
        </w:tc>
        <w:tc>
          <w:tcPr>
            <w:tcW w:w="6237" w:type="dxa"/>
            <w:vAlign w:val="center"/>
          </w:tcPr>
          <w:p w:rsidR="0091669B" w:rsidRPr="00E12CD5" w:rsidRDefault="0091669B" w:rsidP="00F71631">
            <w:pPr>
              <w:pStyle w:val="afa"/>
              <w:spacing w:line="340" w:lineRule="exact"/>
              <w:ind w:leftChars="31" w:left="65"/>
            </w:pPr>
            <w:r w:rsidRPr="00E12CD5">
              <w:rPr>
                <w:rFonts w:hint="eastAsia"/>
              </w:rPr>
              <w:t>合同签订后</w:t>
            </w:r>
            <w:r w:rsidRPr="00E12CD5">
              <w:t>30</w:t>
            </w:r>
            <w:r w:rsidRPr="00E12CD5">
              <w:rPr>
                <w:rFonts w:hint="eastAsia"/>
              </w:rPr>
              <w:t>天内必须发货到业主指定地点。中标供应商不得延误合同签订、仪器设备交付时间（除业主单位施工现场不具备条件外）</w:t>
            </w:r>
            <w:r w:rsidRPr="00E12CD5">
              <w:t xml:space="preserve"> </w:t>
            </w:r>
          </w:p>
        </w:tc>
      </w:tr>
      <w:tr w:rsidR="0091669B" w:rsidRPr="00E12CD5">
        <w:trPr>
          <w:trHeight w:val="641"/>
        </w:trPr>
        <w:tc>
          <w:tcPr>
            <w:tcW w:w="640" w:type="dxa"/>
            <w:vAlign w:val="center"/>
          </w:tcPr>
          <w:p w:rsidR="0091669B" w:rsidRPr="00E12CD5" w:rsidRDefault="0091669B" w:rsidP="00F71631">
            <w:pPr>
              <w:pStyle w:val="ae"/>
              <w:spacing w:line="340" w:lineRule="exact"/>
              <w:ind w:firstLineChars="100" w:firstLine="240"/>
              <w:rPr>
                <w:rFonts w:ascii="宋体"/>
                <w:lang w:val="zh-CN" w:eastAsia="zh-CN"/>
              </w:rPr>
            </w:pPr>
            <w:r>
              <w:rPr>
                <w:rFonts w:ascii="宋体" w:hAnsi="宋体" w:cs="宋体"/>
                <w:lang w:val="zh-CN" w:eastAsia="zh-CN"/>
              </w:rPr>
              <w:t>10</w:t>
            </w:r>
          </w:p>
        </w:tc>
        <w:tc>
          <w:tcPr>
            <w:tcW w:w="2780" w:type="dxa"/>
            <w:vAlign w:val="center"/>
          </w:tcPr>
          <w:p w:rsidR="0091669B" w:rsidRPr="00E12CD5" w:rsidRDefault="0091669B" w:rsidP="00331169">
            <w:pPr>
              <w:pStyle w:val="afa"/>
              <w:spacing w:line="340" w:lineRule="exact"/>
              <w:ind w:left="209"/>
              <w:jc w:val="both"/>
              <w:rPr>
                <w:rFonts w:cs="Times New Roman"/>
                <w:lang w:val="zh-CN"/>
              </w:rPr>
            </w:pPr>
            <w:r w:rsidRPr="00E12CD5">
              <w:rPr>
                <w:rFonts w:hint="eastAsia"/>
              </w:rPr>
              <w:t>交货地点</w:t>
            </w:r>
          </w:p>
        </w:tc>
        <w:tc>
          <w:tcPr>
            <w:tcW w:w="6237" w:type="dxa"/>
            <w:vAlign w:val="center"/>
          </w:tcPr>
          <w:p w:rsidR="0091669B" w:rsidRPr="00E12CD5" w:rsidRDefault="0091669B" w:rsidP="00F71631">
            <w:pPr>
              <w:pStyle w:val="afa"/>
              <w:spacing w:line="340" w:lineRule="exact"/>
              <w:ind w:leftChars="31" w:left="65" w:firstLineChars="50" w:firstLine="120"/>
              <w:rPr>
                <w:rFonts w:cs="Times New Roman"/>
              </w:rPr>
            </w:pPr>
            <w:r w:rsidRPr="00E12CD5">
              <w:rPr>
                <w:rFonts w:hint="eastAsia"/>
              </w:rPr>
              <w:t>用户指定地点</w:t>
            </w:r>
          </w:p>
        </w:tc>
      </w:tr>
      <w:tr w:rsidR="0091669B" w:rsidRPr="00E12CD5">
        <w:trPr>
          <w:trHeight w:val="641"/>
        </w:trPr>
        <w:tc>
          <w:tcPr>
            <w:tcW w:w="640" w:type="dxa"/>
            <w:vAlign w:val="center"/>
          </w:tcPr>
          <w:p w:rsidR="0091669B" w:rsidRDefault="0091669B" w:rsidP="00F71631">
            <w:pPr>
              <w:pStyle w:val="ae"/>
              <w:spacing w:line="340" w:lineRule="exact"/>
              <w:ind w:firstLineChars="100" w:firstLine="240"/>
              <w:rPr>
                <w:rFonts w:ascii="宋体"/>
                <w:lang w:val="zh-CN" w:eastAsia="zh-CN"/>
              </w:rPr>
            </w:pPr>
            <w:r>
              <w:rPr>
                <w:rFonts w:ascii="宋体" w:hAnsi="宋体" w:cs="宋体"/>
                <w:lang w:val="zh-CN" w:eastAsia="zh-CN"/>
              </w:rPr>
              <w:t>11</w:t>
            </w:r>
          </w:p>
        </w:tc>
        <w:tc>
          <w:tcPr>
            <w:tcW w:w="2780" w:type="dxa"/>
            <w:vAlign w:val="center"/>
          </w:tcPr>
          <w:p w:rsidR="0091669B" w:rsidRPr="00E12CD5" w:rsidRDefault="0091669B" w:rsidP="00331169">
            <w:pPr>
              <w:pStyle w:val="afa"/>
              <w:spacing w:line="340" w:lineRule="exact"/>
              <w:ind w:left="209"/>
              <w:jc w:val="both"/>
              <w:rPr>
                <w:rFonts w:cs="Times New Roman"/>
              </w:rPr>
            </w:pPr>
            <w:r>
              <w:rPr>
                <w:rFonts w:hint="eastAsia"/>
              </w:rPr>
              <w:t>备注</w:t>
            </w:r>
          </w:p>
        </w:tc>
        <w:tc>
          <w:tcPr>
            <w:tcW w:w="6237" w:type="dxa"/>
            <w:vAlign w:val="center"/>
          </w:tcPr>
          <w:p w:rsidR="0091669B" w:rsidRPr="00AC6195" w:rsidRDefault="006A711A" w:rsidP="006A711A">
            <w:pPr>
              <w:pStyle w:val="afa"/>
              <w:spacing w:line="340" w:lineRule="exact"/>
              <w:rPr>
                <w:rFonts w:cs="Times New Roman"/>
                <w:b/>
                <w:bCs/>
              </w:rPr>
            </w:pPr>
            <w:r w:rsidRPr="00AC6195">
              <w:rPr>
                <w:rFonts w:hint="eastAsia"/>
                <w:b/>
                <w:bCs/>
              </w:rPr>
              <w:t>采购需求中</w:t>
            </w:r>
            <w:r>
              <w:rPr>
                <w:rFonts w:hint="eastAsia"/>
                <w:b/>
                <w:bCs/>
              </w:rPr>
              <w:t>未列明偏差的除特殊订制类货物以外，</w:t>
            </w:r>
            <w:r w:rsidRPr="00AC6195">
              <w:rPr>
                <w:rFonts w:hint="eastAsia"/>
                <w:b/>
                <w:bCs/>
              </w:rPr>
              <w:t>列明的尺寸</w:t>
            </w:r>
            <w:r>
              <w:rPr>
                <w:rFonts w:hint="eastAsia"/>
                <w:b/>
                <w:bCs/>
              </w:rPr>
              <w:t>、</w:t>
            </w:r>
            <w:r w:rsidRPr="00AC6195">
              <w:rPr>
                <w:rFonts w:hint="eastAsia"/>
                <w:b/>
                <w:bCs/>
              </w:rPr>
              <w:t>重量</w:t>
            </w:r>
            <w:r>
              <w:rPr>
                <w:rFonts w:hint="eastAsia"/>
                <w:b/>
                <w:bCs/>
              </w:rPr>
              <w:t>及体积</w:t>
            </w:r>
            <w:r w:rsidRPr="00AC6195">
              <w:rPr>
                <w:rFonts w:hint="eastAsia"/>
                <w:b/>
                <w:bCs/>
              </w:rPr>
              <w:t>允许±</w:t>
            </w:r>
            <w:r w:rsidRPr="00AC6195">
              <w:rPr>
                <w:b/>
                <w:bCs/>
              </w:rPr>
              <w:t>10%</w:t>
            </w:r>
            <w:r w:rsidRPr="00AC6195">
              <w:rPr>
                <w:rFonts w:hint="eastAsia"/>
                <w:b/>
                <w:bCs/>
              </w:rPr>
              <w:t>偏差。</w:t>
            </w:r>
          </w:p>
        </w:tc>
      </w:tr>
      <w:tr w:rsidR="0091669B" w:rsidRPr="00E12CD5">
        <w:trPr>
          <w:trHeight w:val="641"/>
        </w:trPr>
        <w:tc>
          <w:tcPr>
            <w:tcW w:w="640" w:type="dxa"/>
            <w:vAlign w:val="center"/>
          </w:tcPr>
          <w:p w:rsidR="0091669B" w:rsidRDefault="0091669B" w:rsidP="00F71631">
            <w:pPr>
              <w:pStyle w:val="ae"/>
              <w:spacing w:line="340" w:lineRule="exact"/>
              <w:ind w:firstLineChars="100" w:firstLine="240"/>
              <w:rPr>
                <w:rFonts w:ascii="宋体"/>
                <w:lang w:val="zh-CN" w:eastAsia="zh-CN"/>
              </w:rPr>
            </w:pPr>
            <w:r>
              <w:rPr>
                <w:rFonts w:ascii="宋体" w:hAnsi="宋体" w:cs="宋体"/>
                <w:lang w:val="zh-CN" w:eastAsia="zh-CN"/>
              </w:rPr>
              <w:t>12</w:t>
            </w:r>
          </w:p>
        </w:tc>
        <w:tc>
          <w:tcPr>
            <w:tcW w:w="2780" w:type="dxa"/>
            <w:vAlign w:val="center"/>
          </w:tcPr>
          <w:p w:rsidR="0091669B" w:rsidRDefault="0091669B" w:rsidP="00331169">
            <w:pPr>
              <w:pStyle w:val="afa"/>
              <w:spacing w:line="340" w:lineRule="exact"/>
              <w:ind w:left="209"/>
              <w:jc w:val="both"/>
              <w:rPr>
                <w:rFonts w:cs="Times New Roman"/>
              </w:rPr>
            </w:pPr>
            <w:r>
              <w:rPr>
                <w:rFonts w:hint="eastAsia"/>
              </w:rPr>
              <w:t>原件递交、样品放置和演示地点</w:t>
            </w:r>
          </w:p>
        </w:tc>
        <w:tc>
          <w:tcPr>
            <w:tcW w:w="6237" w:type="dxa"/>
            <w:vAlign w:val="center"/>
          </w:tcPr>
          <w:p w:rsidR="0091669B" w:rsidRDefault="0091669B" w:rsidP="00F71631">
            <w:pPr>
              <w:spacing w:line="340" w:lineRule="exact"/>
              <w:ind w:firstLineChars="200" w:firstLine="482"/>
              <w:jc w:val="left"/>
              <w:rPr>
                <w:b/>
                <w:bCs/>
                <w:sz w:val="24"/>
                <w:szCs w:val="24"/>
              </w:rPr>
            </w:pPr>
            <w:r>
              <w:rPr>
                <w:b/>
                <w:bCs/>
                <w:sz w:val="24"/>
                <w:szCs w:val="24"/>
              </w:rPr>
              <w:t>1</w:t>
            </w:r>
            <w:r>
              <w:rPr>
                <w:rFonts w:cs="宋体" w:hint="eastAsia"/>
                <w:b/>
                <w:bCs/>
                <w:sz w:val="24"/>
                <w:szCs w:val="24"/>
              </w:rPr>
              <w:t>、招标文件中要求的原件在投标时同投标文件一起递交给代理机构工作人员，超过投标截止时间不再接收。</w:t>
            </w:r>
          </w:p>
          <w:p w:rsidR="0091669B" w:rsidRDefault="0091669B" w:rsidP="00F71631">
            <w:pPr>
              <w:spacing w:line="340" w:lineRule="exact"/>
              <w:ind w:firstLineChars="200" w:firstLine="482"/>
              <w:jc w:val="left"/>
              <w:rPr>
                <w:b/>
                <w:bCs/>
                <w:sz w:val="24"/>
                <w:szCs w:val="24"/>
              </w:rPr>
            </w:pPr>
            <w:r>
              <w:rPr>
                <w:b/>
                <w:bCs/>
                <w:sz w:val="24"/>
                <w:szCs w:val="24"/>
              </w:rPr>
              <w:t>2</w:t>
            </w:r>
            <w:r>
              <w:rPr>
                <w:rFonts w:cs="宋体" w:hint="eastAsia"/>
                <w:b/>
                <w:bCs/>
                <w:sz w:val="24"/>
                <w:szCs w:val="24"/>
              </w:rPr>
              <w:t>、样品放置在海南省人民政府政务服务中心大门两侧走道。</w:t>
            </w:r>
          </w:p>
          <w:p w:rsidR="0091669B" w:rsidRDefault="0091669B" w:rsidP="00F71631">
            <w:pPr>
              <w:spacing w:line="340" w:lineRule="exact"/>
              <w:ind w:firstLineChars="200" w:firstLine="482"/>
              <w:jc w:val="left"/>
              <w:rPr>
                <w:b/>
                <w:bCs/>
                <w:sz w:val="24"/>
                <w:szCs w:val="24"/>
              </w:rPr>
            </w:pPr>
            <w:r>
              <w:rPr>
                <w:b/>
                <w:bCs/>
                <w:sz w:val="24"/>
                <w:szCs w:val="24"/>
              </w:rPr>
              <w:t>3</w:t>
            </w:r>
            <w:r>
              <w:rPr>
                <w:rFonts w:cs="宋体" w:hint="eastAsia"/>
                <w:b/>
                <w:bCs/>
                <w:sz w:val="24"/>
                <w:szCs w:val="24"/>
              </w:rPr>
              <w:t>、需要插电演示的设备在海南省人民政府政务服务中心三楼</w:t>
            </w:r>
            <w:r>
              <w:rPr>
                <w:b/>
                <w:bCs/>
                <w:sz w:val="24"/>
                <w:szCs w:val="24"/>
              </w:rPr>
              <w:t>324</w:t>
            </w:r>
            <w:r>
              <w:rPr>
                <w:rFonts w:cs="宋体" w:hint="eastAsia"/>
                <w:b/>
                <w:bCs/>
                <w:sz w:val="24"/>
                <w:szCs w:val="24"/>
              </w:rPr>
              <w:t>室安装。</w:t>
            </w:r>
          </w:p>
          <w:p w:rsidR="0091669B" w:rsidRPr="005151A9" w:rsidRDefault="0091669B" w:rsidP="00F71631">
            <w:pPr>
              <w:spacing w:line="340" w:lineRule="exact"/>
              <w:ind w:firstLineChars="200" w:firstLine="482"/>
              <w:jc w:val="left"/>
              <w:rPr>
                <w:b/>
                <w:bCs/>
                <w:sz w:val="24"/>
                <w:szCs w:val="24"/>
              </w:rPr>
            </w:pPr>
            <w:r>
              <w:rPr>
                <w:b/>
                <w:bCs/>
                <w:sz w:val="24"/>
                <w:szCs w:val="24"/>
              </w:rPr>
              <w:t>4</w:t>
            </w:r>
            <w:r>
              <w:rPr>
                <w:rFonts w:cs="宋体" w:hint="eastAsia"/>
                <w:b/>
                <w:bCs/>
                <w:sz w:val="24"/>
                <w:szCs w:val="24"/>
              </w:rPr>
              <w:t>、如投标当天因其他因素导致地点有变化以当天海南省公共资源交易服务中心安排为准。</w:t>
            </w:r>
          </w:p>
        </w:tc>
      </w:tr>
    </w:tbl>
    <w:p w:rsidR="0091669B" w:rsidRPr="00F14BF9" w:rsidRDefault="0091669B" w:rsidP="00997483">
      <w:pPr>
        <w:spacing w:line="500" w:lineRule="exact"/>
        <w:jc w:val="left"/>
        <w:rPr>
          <w:rFonts w:hAnsi="宋体"/>
          <w:sz w:val="24"/>
          <w:szCs w:val="24"/>
        </w:rPr>
      </w:pPr>
    </w:p>
    <w:p w:rsidR="0091669B" w:rsidRDefault="0091669B" w:rsidP="00F71631">
      <w:pPr>
        <w:spacing w:line="500" w:lineRule="exact"/>
        <w:ind w:firstLineChars="150" w:firstLine="360"/>
        <w:jc w:val="left"/>
        <w:rPr>
          <w:sz w:val="24"/>
          <w:szCs w:val="24"/>
        </w:rPr>
      </w:pPr>
      <w:r>
        <w:rPr>
          <w:rFonts w:hAnsi="宋体" w:cs="宋体" w:hint="eastAsia"/>
          <w:sz w:val="24"/>
          <w:szCs w:val="24"/>
        </w:rPr>
        <w:t>二、除在技术要求中另有规定外，投标人所投的一切仪器、设备和系统，应能在下列条件下工作：</w:t>
      </w:r>
    </w:p>
    <w:p w:rsidR="0091669B" w:rsidRDefault="0091669B" w:rsidP="00F71631">
      <w:pPr>
        <w:spacing w:line="500" w:lineRule="exact"/>
        <w:ind w:firstLineChars="200" w:firstLine="480"/>
        <w:jc w:val="left"/>
        <w:rPr>
          <w:sz w:val="24"/>
          <w:szCs w:val="24"/>
        </w:rPr>
      </w:pPr>
      <w:r>
        <w:rPr>
          <w:sz w:val="24"/>
          <w:szCs w:val="24"/>
        </w:rPr>
        <w:lastRenderedPageBreak/>
        <w:t xml:space="preserve">        </w:t>
      </w:r>
      <w:r>
        <w:rPr>
          <w:rFonts w:hAnsi="宋体" w:cs="宋体" w:hint="eastAsia"/>
          <w:sz w:val="24"/>
          <w:szCs w:val="24"/>
        </w:rPr>
        <w:t>电源：</w:t>
      </w:r>
      <w:r>
        <w:rPr>
          <w:sz w:val="24"/>
          <w:szCs w:val="24"/>
        </w:rPr>
        <w:t>220V±10%</w:t>
      </w:r>
      <w:r>
        <w:rPr>
          <w:rFonts w:hAnsi="宋体" w:cs="宋体" w:hint="eastAsia"/>
          <w:sz w:val="24"/>
          <w:szCs w:val="24"/>
        </w:rPr>
        <w:t>，单相</w:t>
      </w:r>
      <w:r>
        <w:rPr>
          <w:sz w:val="24"/>
          <w:szCs w:val="24"/>
        </w:rPr>
        <w:t>50Hz±1Hz</w:t>
      </w:r>
    </w:p>
    <w:p w:rsidR="0091669B" w:rsidRDefault="0091669B" w:rsidP="00F71631">
      <w:pPr>
        <w:spacing w:line="500" w:lineRule="exact"/>
        <w:ind w:firstLineChars="200" w:firstLine="480"/>
        <w:jc w:val="left"/>
        <w:rPr>
          <w:sz w:val="24"/>
          <w:szCs w:val="24"/>
        </w:rPr>
      </w:pPr>
      <w:r>
        <w:rPr>
          <w:sz w:val="24"/>
          <w:szCs w:val="24"/>
        </w:rPr>
        <w:t xml:space="preserve">        </w:t>
      </w:r>
      <w:r>
        <w:rPr>
          <w:rFonts w:hAnsi="宋体" w:cs="宋体" w:hint="eastAsia"/>
          <w:sz w:val="24"/>
          <w:szCs w:val="24"/>
        </w:rPr>
        <w:t>水压：</w:t>
      </w:r>
      <w:r>
        <w:rPr>
          <w:sz w:val="24"/>
          <w:szCs w:val="24"/>
        </w:rPr>
        <w:t>2k</w:t>
      </w:r>
      <w:r>
        <w:rPr>
          <w:rFonts w:hAnsi="宋体" w:cs="宋体" w:hint="eastAsia"/>
          <w:sz w:val="24"/>
          <w:szCs w:val="24"/>
        </w:rPr>
        <w:t>ɡ</w:t>
      </w:r>
      <w:r>
        <w:rPr>
          <w:sz w:val="24"/>
          <w:szCs w:val="24"/>
        </w:rPr>
        <w:t>/CM2</w:t>
      </w:r>
      <w:r>
        <w:rPr>
          <w:rFonts w:hAnsi="宋体" w:cs="宋体" w:hint="eastAsia"/>
          <w:sz w:val="24"/>
          <w:szCs w:val="24"/>
        </w:rPr>
        <w:t>（</w:t>
      </w:r>
      <w:r>
        <w:rPr>
          <w:sz w:val="24"/>
          <w:szCs w:val="24"/>
        </w:rPr>
        <w:t>2</w:t>
      </w:r>
      <w:r>
        <w:rPr>
          <w:rFonts w:hAnsi="宋体" w:cs="宋体" w:hint="eastAsia"/>
          <w:sz w:val="24"/>
          <w:szCs w:val="24"/>
        </w:rPr>
        <w:t>巴）</w:t>
      </w:r>
    </w:p>
    <w:p w:rsidR="0091669B" w:rsidRDefault="0091669B" w:rsidP="00F71631">
      <w:pPr>
        <w:spacing w:line="500" w:lineRule="exact"/>
        <w:ind w:firstLineChars="600" w:firstLine="1440"/>
        <w:jc w:val="left"/>
        <w:rPr>
          <w:sz w:val="24"/>
          <w:szCs w:val="24"/>
        </w:rPr>
      </w:pPr>
      <w:r>
        <w:rPr>
          <w:rFonts w:hAnsi="宋体" w:cs="宋体" w:hint="eastAsia"/>
          <w:sz w:val="24"/>
          <w:szCs w:val="24"/>
        </w:rPr>
        <w:t>空气压力：</w:t>
      </w:r>
      <w:r>
        <w:rPr>
          <w:sz w:val="24"/>
          <w:szCs w:val="24"/>
        </w:rPr>
        <w:t>860hpa-1060hpa</w:t>
      </w:r>
    </w:p>
    <w:p w:rsidR="0091669B" w:rsidRDefault="0091669B" w:rsidP="00F71631">
      <w:pPr>
        <w:spacing w:line="500" w:lineRule="exact"/>
        <w:ind w:firstLineChars="200" w:firstLine="480"/>
        <w:jc w:val="left"/>
        <w:rPr>
          <w:sz w:val="24"/>
          <w:szCs w:val="24"/>
        </w:rPr>
      </w:pPr>
      <w:r>
        <w:rPr>
          <w:sz w:val="24"/>
          <w:szCs w:val="24"/>
        </w:rPr>
        <w:t xml:space="preserve">        </w:t>
      </w:r>
      <w:r>
        <w:rPr>
          <w:rFonts w:hAnsi="宋体" w:cs="宋体" w:hint="eastAsia"/>
          <w:sz w:val="24"/>
          <w:szCs w:val="24"/>
        </w:rPr>
        <w:t>环境温度：</w:t>
      </w:r>
      <w:r>
        <w:rPr>
          <w:sz w:val="24"/>
          <w:szCs w:val="24"/>
        </w:rPr>
        <w:t>0</w:t>
      </w:r>
      <w:r>
        <w:rPr>
          <w:rFonts w:hAnsi="宋体" w:cs="宋体" w:hint="eastAsia"/>
          <w:sz w:val="24"/>
          <w:szCs w:val="24"/>
        </w:rPr>
        <w:t>℃～</w:t>
      </w:r>
      <w:r>
        <w:rPr>
          <w:sz w:val="24"/>
          <w:szCs w:val="24"/>
        </w:rPr>
        <w:t>40</w:t>
      </w:r>
      <w:r>
        <w:rPr>
          <w:rFonts w:hAnsi="宋体" w:cs="宋体" w:hint="eastAsia"/>
          <w:sz w:val="24"/>
          <w:szCs w:val="24"/>
        </w:rPr>
        <w:t>℃</w:t>
      </w:r>
    </w:p>
    <w:p w:rsidR="0091669B" w:rsidRDefault="0091669B" w:rsidP="00F71631">
      <w:pPr>
        <w:spacing w:line="500" w:lineRule="exact"/>
        <w:ind w:firstLineChars="200" w:firstLine="480"/>
        <w:jc w:val="left"/>
        <w:rPr>
          <w:sz w:val="24"/>
          <w:szCs w:val="24"/>
        </w:rPr>
      </w:pPr>
      <w:r>
        <w:rPr>
          <w:sz w:val="24"/>
          <w:szCs w:val="24"/>
        </w:rPr>
        <w:t xml:space="preserve">        </w:t>
      </w:r>
      <w:r>
        <w:rPr>
          <w:rFonts w:hAnsi="宋体" w:cs="宋体" w:hint="eastAsia"/>
          <w:sz w:val="24"/>
          <w:szCs w:val="24"/>
        </w:rPr>
        <w:t>相对湿度：不低于</w:t>
      </w:r>
      <w:r>
        <w:rPr>
          <w:sz w:val="24"/>
          <w:szCs w:val="24"/>
        </w:rPr>
        <w:t>85</w:t>
      </w:r>
      <w:r>
        <w:rPr>
          <w:rFonts w:hAnsi="宋体" w:cs="宋体" w:hint="eastAsia"/>
          <w:sz w:val="24"/>
          <w:szCs w:val="24"/>
        </w:rPr>
        <w:t>％</w:t>
      </w:r>
    </w:p>
    <w:p w:rsidR="0091669B" w:rsidRDefault="0091669B" w:rsidP="00F71631">
      <w:pPr>
        <w:spacing w:line="500" w:lineRule="exact"/>
        <w:ind w:firstLineChars="200" w:firstLine="480"/>
        <w:jc w:val="left"/>
        <w:rPr>
          <w:sz w:val="24"/>
          <w:szCs w:val="24"/>
        </w:rPr>
      </w:pPr>
      <w:r>
        <w:rPr>
          <w:sz w:val="24"/>
          <w:szCs w:val="24"/>
        </w:rPr>
        <w:t xml:space="preserve">        </w:t>
      </w:r>
      <w:r>
        <w:rPr>
          <w:rFonts w:hAnsi="宋体" w:cs="宋体" w:hint="eastAsia"/>
          <w:sz w:val="24"/>
          <w:szCs w:val="24"/>
        </w:rPr>
        <w:t>连续工作时间：不少于</w:t>
      </w:r>
      <w:r>
        <w:rPr>
          <w:sz w:val="24"/>
          <w:szCs w:val="24"/>
        </w:rPr>
        <w:t>8</w:t>
      </w:r>
      <w:r>
        <w:rPr>
          <w:rFonts w:hAnsi="宋体" w:cs="宋体" w:hint="eastAsia"/>
          <w:sz w:val="24"/>
          <w:szCs w:val="24"/>
        </w:rPr>
        <w:t>小时</w:t>
      </w:r>
    </w:p>
    <w:p w:rsidR="0091669B" w:rsidRDefault="0091669B" w:rsidP="00F71631">
      <w:pPr>
        <w:spacing w:line="500" w:lineRule="exact"/>
        <w:ind w:firstLineChars="200" w:firstLine="480"/>
        <w:jc w:val="left"/>
        <w:rPr>
          <w:rFonts w:hAnsi="宋体"/>
          <w:sz w:val="24"/>
          <w:szCs w:val="24"/>
        </w:rPr>
      </w:pPr>
      <w:r>
        <w:rPr>
          <w:rFonts w:hAnsi="宋体" w:cs="宋体" w:hint="eastAsia"/>
          <w:sz w:val="24"/>
          <w:szCs w:val="24"/>
        </w:rPr>
        <w:t>如果不能满足这些工作条件，投标人应列出其偏离。</w:t>
      </w:r>
    </w:p>
    <w:p w:rsidR="0091669B" w:rsidRPr="00331169" w:rsidRDefault="0091669B" w:rsidP="00F71631">
      <w:pPr>
        <w:spacing w:line="500" w:lineRule="exact"/>
        <w:ind w:firstLineChars="200" w:firstLine="482"/>
        <w:jc w:val="left"/>
        <w:rPr>
          <w:b/>
          <w:bCs/>
          <w:sz w:val="24"/>
          <w:szCs w:val="24"/>
        </w:rPr>
      </w:pPr>
    </w:p>
    <w:p w:rsidR="0091669B" w:rsidRDefault="0091669B">
      <w:pPr>
        <w:snapToGrid w:val="0"/>
        <w:spacing w:line="340" w:lineRule="exact"/>
        <w:rPr>
          <w:sz w:val="24"/>
          <w:szCs w:val="24"/>
        </w:rPr>
      </w:pPr>
      <w:r>
        <w:rPr>
          <w:rFonts w:cs="宋体" w:hint="eastAsia"/>
          <w:sz w:val="24"/>
          <w:szCs w:val="24"/>
        </w:rPr>
        <w:t>三、设备的安装调试、试运行和验收</w:t>
      </w:r>
    </w:p>
    <w:p w:rsidR="0091669B" w:rsidRDefault="0091669B">
      <w:pPr>
        <w:numPr>
          <w:ilvl w:val="0"/>
          <w:numId w:val="1"/>
        </w:numPr>
        <w:tabs>
          <w:tab w:val="clear" w:pos="1275"/>
          <w:tab w:val="left" w:pos="1086"/>
        </w:tabs>
        <w:snapToGrid w:val="0"/>
        <w:spacing w:line="340" w:lineRule="exact"/>
        <w:ind w:left="0" w:firstLine="482"/>
        <w:rPr>
          <w:sz w:val="24"/>
          <w:szCs w:val="24"/>
        </w:rPr>
      </w:pPr>
      <w:r>
        <w:rPr>
          <w:rFonts w:cs="宋体" w:hint="eastAsia"/>
          <w:sz w:val="24"/>
          <w:szCs w:val="24"/>
        </w:rPr>
        <w:t>本项目为交付系统承包项目，中标供应商承包及负责招标文件对中标供应商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供应商免费提供，买方将不再支付任何费用。</w:t>
      </w:r>
    </w:p>
    <w:p w:rsidR="0091669B" w:rsidRDefault="0091669B">
      <w:pPr>
        <w:numPr>
          <w:ilvl w:val="0"/>
          <w:numId w:val="1"/>
        </w:numPr>
        <w:tabs>
          <w:tab w:val="clear" w:pos="1275"/>
          <w:tab w:val="left" w:pos="1086"/>
        </w:tabs>
        <w:snapToGrid w:val="0"/>
        <w:spacing w:line="340" w:lineRule="exact"/>
        <w:ind w:left="0" w:firstLine="482"/>
        <w:rPr>
          <w:sz w:val="24"/>
          <w:szCs w:val="24"/>
        </w:rPr>
      </w:pPr>
      <w:r>
        <w:rPr>
          <w:rFonts w:cs="宋体" w:hint="eastAsia"/>
          <w:sz w:val="24"/>
          <w:szCs w:val="24"/>
        </w:rPr>
        <w:t>中标采购设备到达目的地，经安装、调试、技术培训后，中标供应商向业主提请设备验收。业主在接到投标人通知的</w:t>
      </w:r>
      <w:r>
        <w:rPr>
          <w:sz w:val="24"/>
          <w:szCs w:val="24"/>
        </w:rPr>
        <w:t>5</w:t>
      </w:r>
      <w:r>
        <w:rPr>
          <w:rFonts w:cs="宋体" w:hint="eastAsia"/>
          <w:sz w:val="24"/>
          <w:szCs w:val="24"/>
        </w:rPr>
        <w:t>天内派人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rsidR="0091669B" w:rsidRPr="00E12CD5" w:rsidRDefault="0091669B">
      <w:pPr>
        <w:numPr>
          <w:ilvl w:val="0"/>
          <w:numId w:val="1"/>
        </w:numPr>
        <w:tabs>
          <w:tab w:val="clear" w:pos="1275"/>
          <w:tab w:val="left" w:pos="1086"/>
        </w:tabs>
        <w:snapToGrid w:val="0"/>
        <w:spacing w:line="340" w:lineRule="exact"/>
        <w:ind w:left="0" w:firstLine="482"/>
        <w:rPr>
          <w:sz w:val="24"/>
          <w:szCs w:val="24"/>
        </w:rPr>
      </w:pPr>
      <w:r w:rsidRPr="00E12CD5">
        <w:rPr>
          <w:rFonts w:cs="宋体" w:hint="eastAsia"/>
          <w:sz w:val="24"/>
          <w:szCs w:val="24"/>
        </w:rPr>
        <w:t>所有产品经安装、调试、技术培训、验收合格后，双方在《海南省政府集中采购货物验收单》一式四份书面签字（盖章）验收。</w:t>
      </w:r>
    </w:p>
    <w:p w:rsidR="0091669B" w:rsidRDefault="0091669B">
      <w:pPr>
        <w:snapToGrid w:val="0"/>
        <w:spacing w:line="340" w:lineRule="exact"/>
        <w:rPr>
          <w:b/>
          <w:bCs/>
          <w:sz w:val="24"/>
          <w:szCs w:val="24"/>
        </w:rPr>
      </w:pPr>
      <w:r>
        <w:rPr>
          <w:b/>
          <w:bCs/>
          <w:sz w:val="24"/>
          <w:szCs w:val="24"/>
        </w:rPr>
        <w:t xml:space="preserve">    </w:t>
      </w:r>
    </w:p>
    <w:p w:rsidR="0091669B" w:rsidRDefault="0091669B">
      <w:pPr>
        <w:snapToGrid w:val="0"/>
        <w:spacing w:line="340" w:lineRule="exact"/>
        <w:rPr>
          <w:b/>
          <w:bCs/>
          <w:sz w:val="24"/>
          <w:szCs w:val="24"/>
        </w:rPr>
      </w:pPr>
      <w:r>
        <w:rPr>
          <w:rFonts w:cs="宋体" w:hint="eastAsia"/>
          <w:b/>
          <w:bCs/>
          <w:sz w:val="24"/>
          <w:szCs w:val="24"/>
        </w:rPr>
        <w:t>四、技术资料</w:t>
      </w:r>
    </w:p>
    <w:p w:rsidR="0091669B" w:rsidRDefault="0091669B" w:rsidP="00F71631">
      <w:pPr>
        <w:adjustRightInd w:val="0"/>
        <w:snapToGrid w:val="0"/>
        <w:spacing w:line="340" w:lineRule="exact"/>
        <w:ind w:firstLineChars="261" w:firstLine="626"/>
        <w:jc w:val="left"/>
        <w:rPr>
          <w:snapToGrid w:val="0"/>
          <w:kern w:val="0"/>
          <w:sz w:val="24"/>
          <w:szCs w:val="24"/>
        </w:rPr>
      </w:pPr>
      <w:r>
        <w:rPr>
          <w:rFonts w:cs="宋体" w:hint="eastAsia"/>
          <w:snapToGrid w:val="0"/>
          <w:kern w:val="0"/>
          <w:sz w:val="24"/>
          <w:szCs w:val="24"/>
        </w:rPr>
        <w:t>投标人应保证所提交给招标人和招标代理机构的资料和数据是真实的；因提交的资料和数据不真实所引起的责任由投标人自行承担。</w:t>
      </w:r>
    </w:p>
    <w:p w:rsidR="0091669B" w:rsidRDefault="0091669B">
      <w:pPr>
        <w:snapToGrid w:val="0"/>
        <w:spacing w:line="340" w:lineRule="exact"/>
        <w:ind w:firstLine="510"/>
        <w:rPr>
          <w:b/>
          <w:bCs/>
          <w:sz w:val="24"/>
          <w:szCs w:val="24"/>
        </w:rPr>
      </w:pPr>
      <w:r>
        <w:rPr>
          <w:rFonts w:cs="宋体" w:hint="eastAsia"/>
          <w:b/>
          <w:bCs/>
          <w:sz w:val="24"/>
          <w:szCs w:val="24"/>
        </w:rPr>
        <w:t>一）投标人应分阶段免费提供以下资料：</w:t>
      </w:r>
    </w:p>
    <w:p w:rsidR="0091669B" w:rsidRPr="00D507D8" w:rsidRDefault="0091669B" w:rsidP="00F36159">
      <w:pPr>
        <w:rPr>
          <w:sz w:val="24"/>
          <w:szCs w:val="24"/>
        </w:rPr>
      </w:pPr>
      <w:bookmarkStart w:id="5" w:name="_Toc373100979"/>
      <w:r w:rsidRPr="00D507D8">
        <w:rPr>
          <w:sz w:val="24"/>
          <w:szCs w:val="24"/>
        </w:rPr>
        <w:t>1</w:t>
      </w:r>
      <w:r w:rsidRPr="00D507D8">
        <w:rPr>
          <w:rFonts w:cs="宋体" w:hint="eastAsia"/>
          <w:sz w:val="24"/>
          <w:szCs w:val="24"/>
        </w:rPr>
        <w:t>、投标时</w:t>
      </w:r>
      <w:bookmarkEnd w:id="5"/>
    </w:p>
    <w:p w:rsidR="0091669B" w:rsidRPr="00E12CD5" w:rsidRDefault="0091669B">
      <w:pPr>
        <w:pStyle w:val="24"/>
        <w:snapToGrid w:val="0"/>
        <w:spacing w:line="340" w:lineRule="exact"/>
        <w:ind w:firstLine="540"/>
        <w:jc w:val="left"/>
        <w:rPr>
          <w:rFonts w:ascii="Times New Roman" w:cs="Times New Roman"/>
        </w:rPr>
      </w:pPr>
      <w:r w:rsidRPr="00E12CD5">
        <w:rPr>
          <w:rFonts w:ascii="Times New Roman" w:cs="Times New Roman"/>
        </w:rPr>
        <w:t>A</w:t>
      </w:r>
      <w:r w:rsidRPr="00E12CD5">
        <w:rPr>
          <w:rFonts w:ascii="Times New Roman" w:hint="eastAsia"/>
        </w:rPr>
        <w:t>、投标人简介</w:t>
      </w:r>
    </w:p>
    <w:p w:rsidR="0091669B" w:rsidRPr="00E12CD5" w:rsidRDefault="0091669B">
      <w:pPr>
        <w:pStyle w:val="24"/>
        <w:snapToGrid w:val="0"/>
        <w:spacing w:line="340" w:lineRule="exact"/>
        <w:ind w:firstLine="540"/>
        <w:jc w:val="left"/>
        <w:rPr>
          <w:rFonts w:ascii="Times New Roman" w:cs="Times New Roman"/>
        </w:rPr>
      </w:pPr>
      <w:r w:rsidRPr="00E12CD5">
        <w:rPr>
          <w:rFonts w:ascii="Times New Roman" w:cs="Times New Roman"/>
        </w:rPr>
        <w:t>B</w:t>
      </w:r>
      <w:r w:rsidRPr="00E12CD5">
        <w:rPr>
          <w:rFonts w:ascii="Times New Roman" w:hint="eastAsia"/>
        </w:rPr>
        <w:t>、经营业绩简介</w:t>
      </w:r>
    </w:p>
    <w:p w:rsidR="0091669B" w:rsidRPr="00E12CD5" w:rsidRDefault="0091669B">
      <w:pPr>
        <w:pStyle w:val="24"/>
        <w:snapToGrid w:val="0"/>
        <w:spacing w:line="340" w:lineRule="exact"/>
        <w:ind w:firstLine="540"/>
        <w:jc w:val="left"/>
        <w:rPr>
          <w:rFonts w:ascii="Times New Roman" w:cs="Times New Roman"/>
        </w:rPr>
      </w:pPr>
      <w:r w:rsidRPr="00E12CD5">
        <w:rPr>
          <w:rFonts w:ascii="Times New Roman" w:cs="Times New Roman"/>
        </w:rPr>
        <w:t>C</w:t>
      </w:r>
      <w:r w:rsidRPr="00E12CD5">
        <w:rPr>
          <w:rFonts w:ascii="Times New Roman" w:hint="eastAsia"/>
        </w:rPr>
        <w:t>、提供厂商有中文版的产品设备样本简介和产品技术性能说明书及系统软件操作简介（彩页）</w:t>
      </w:r>
    </w:p>
    <w:p w:rsidR="0091669B" w:rsidRPr="00E12CD5" w:rsidRDefault="0091669B">
      <w:pPr>
        <w:pStyle w:val="24"/>
        <w:snapToGrid w:val="0"/>
        <w:spacing w:line="340" w:lineRule="exact"/>
        <w:ind w:firstLine="540"/>
        <w:jc w:val="left"/>
        <w:rPr>
          <w:rFonts w:ascii="Times New Roman" w:cs="Times New Roman"/>
        </w:rPr>
      </w:pPr>
      <w:r w:rsidRPr="00E12CD5">
        <w:rPr>
          <w:rFonts w:ascii="Times New Roman" w:cs="Times New Roman"/>
        </w:rPr>
        <w:t>D</w:t>
      </w:r>
      <w:r w:rsidRPr="00E12CD5">
        <w:rPr>
          <w:rFonts w:ascii="Times New Roman" w:hint="eastAsia"/>
        </w:rPr>
        <w:t>、产品设备清单</w:t>
      </w:r>
    </w:p>
    <w:p w:rsidR="0091669B" w:rsidRDefault="0091669B">
      <w:pPr>
        <w:pStyle w:val="24"/>
        <w:snapToGrid w:val="0"/>
        <w:spacing w:line="340" w:lineRule="exact"/>
        <w:ind w:firstLine="540"/>
        <w:jc w:val="left"/>
        <w:rPr>
          <w:rFonts w:ascii="Times New Roman" w:cs="Times New Roman"/>
        </w:rPr>
      </w:pPr>
      <w:r w:rsidRPr="00E12CD5">
        <w:rPr>
          <w:rFonts w:ascii="Times New Roman" w:cs="Times New Roman"/>
        </w:rPr>
        <w:t>E</w:t>
      </w:r>
      <w:r w:rsidRPr="00E12CD5">
        <w:rPr>
          <w:rFonts w:ascii="Times New Roman" w:hint="eastAsia"/>
        </w:rPr>
        <w:t>、技术服务与技术培训。</w:t>
      </w:r>
    </w:p>
    <w:p w:rsidR="0091669B" w:rsidRPr="00D507D8" w:rsidRDefault="0091669B" w:rsidP="00F36159">
      <w:pPr>
        <w:rPr>
          <w:sz w:val="24"/>
          <w:szCs w:val="24"/>
        </w:rPr>
      </w:pPr>
      <w:bookmarkStart w:id="6" w:name="_Toc373100980"/>
      <w:r w:rsidRPr="00D507D8">
        <w:rPr>
          <w:sz w:val="24"/>
          <w:szCs w:val="24"/>
        </w:rPr>
        <w:t>2</w:t>
      </w:r>
      <w:r w:rsidRPr="00D507D8">
        <w:rPr>
          <w:rFonts w:cs="宋体" w:hint="eastAsia"/>
          <w:sz w:val="24"/>
          <w:szCs w:val="24"/>
        </w:rPr>
        <w:t>、设备到货时</w:t>
      </w:r>
      <w:bookmarkEnd w:id="6"/>
    </w:p>
    <w:p w:rsidR="0091669B" w:rsidRDefault="0091669B">
      <w:pPr>
        <w:pStyle w:val="24"/>
        <w:snapToGrid w:val="0"/>
        <w:spacing w:line="340" w:lineRule="exact"/>
        <w:ind w:firstLine="540"/>
        <w:rPr>
          <w:rFonts w:ascii="Times New Roman" w:cs="Times New Roman"/>
        </w:rPr>
      </w:pPr>
      <w:r>
        <w:rPr>
          <w:rFonts w:ascii="Times New Roman" w:cs="Times New Roman"/>
        </w:rPr>
        <w:lastRenderedPageBreak/>
        <w:t>A</w:t>
      </w:r>
      <w:r>
        <w:rPr>
          <w:rFonts w:ascii="Times New Roman" w:hint="eastAsia"/>
        </w:rPr>
        <w:t>、产品设备硬件说明书（操作手册）、软件说明书（操作手册）</w:t>
      </w:r>
    </w:p>
    <w:p w:rsidR="0091669B" w:rsidRDefault="0091669B">
      <w:pPr>
        <w:pStyle w:val="24"/>
        <w:snapToGrid w:val="0"/>
        <w:spacing w:line="340" w:lineRule="exact"/>
        <w:ind w:firstLine="540"/>
        <w:rPr>
          <w:rFonts w:ascii="Times New Roman" w:cs="Times New Roman"/>
        </w:rPr>
      </w:pPr>
      <w:r>
        <w:rPr>
          <w:rFonts w:ascii="Times New Roman" w:cs="Times New Roman"/>
        </w:rPr>
        <w:t>B</w:t>
      </w:r>
      <w:r>
        <w:rPr>
          <w:rFonts w:ascii="Times New Roman" w:hint="eastAsia"/>
        </w:rPr>
        <w:t>、系统调试手册</w:t>
      </w:r>
    </w:p>
    <w:p w:rsidR="0091669B" w:rsidRDefault="0091669B">
      <w:pPr>
        <w:pStyle w:val="24"/>
        <w:snapToGrid w:val="0"/>
        <w:spacing w:line="340" w:lineRule="exact"/>
        <w:ind w:firstLine="540"/>
        <w:rPr>
          <w:rFonts w:ascii="Times New Roman" w:cs="Times New Roman"/>
        </w:rPr>
      </w:pPr>
      <w:r>
        <w:rPr>
          <w:rFonts w:ascii="Times New Roman" w:cs="Times New Roman"/>
        </w:rPr>
        <w:t>C</w:t>
      </w:r>
      <w:r>
        <w:rPr>
          <w:rFonts w:ascii="Times New Roman" w:hint="eastAsia"/>
        </w:rPr>
        <w:t>、系统各种设备的维修、保养手册</w:t>
      </w:r>
    </w:p>
    <w:p w:rsidR="0091669B" w:rsidRDefault="0091669B">
      <w:pPr>
        <w:pStyle w:val="24"/>
        <w:snapToGrid w:val="0"/>
        <w:spacing w:line="340" w:lineRule="exact"/>
        <w:ind w:firstLine="540"/>
        <w:rPr>
          <w:rFonts w:ascii="Times New Roman" w:cs="Times New Roman"/>
        </w:rPr>
      </w:pPr>
      <w:r>
        <w:rPr>
          <w:rFonts w:ascii="Times New Roman" w:cs="Times New Roman"/>
        </w:rPr>
        <w:t>D</w:t>
      </w:r>
      <w:r>
        <w:rPr>
          <w:rFonts w:ascii="Times New Roman" w:hint="eastAsia"/>
        </w:rPr>
        <w:t>、产品设备到货清单</w:t>
      </w:r>
    </w:p>
    <w:p w:rsidR="0091669B" w:rsidRDefault="0091669B">
      <w:pPr>
        <w:pStyle w:val="24"/>
        <w:snapToGrid w:val="0"/>
        <w:spacing w:line="340" w:lineRule="exact"/>
        <w:ind w:firstLine="540"/>
        <w:rPr>
          <w:rFonts w:ascii="Times New Roman" w:cs="Times New Roman"/>
        </w:rPr>
      </w:pPr>
      <w:r>
        <w:rPr>
          <w:rFonts w:ascii="Times New Roman" w:cs="Times New Roman"/>
        </w:rPr>
        <w:t>E</w:t>
      </w:r>
      <w:r>
        <w:rPr>
          <w:rFonts w:ascii="Times New Roman" w:hint="eastAsia"/>
        </w:rPr>
        <w:t>、产品出厂检验合格证书</w:t>
      </w:r>
    </w:p>
    <w:p w:rsidR="0091669B" w:rsidRDefault="0091669B">
      <w:pPr>
        <w:pStyle w:val="24"/>
        <w:snapToGrid w:val="0"/>
        <w:spacing w:line="340" w:lineRule="exact"/>
        <w:ind w:firstLine="540"/>
        <w:rPr>
          <w:rFonts w:ascii="Times New Roman" w:cs="Times New Roman"/>
        </w:rPr>
      </w:pPr>
      <w:r>
        <w:rPr>
          <w:rFonts w:ascii="Times New Roman" w:cs="Times New Roman"/>
        </w:rPr>
        <w:t>F</w:t>
      </w:r>
      <w:r>
        <w:rPr>
          <w:rFonts w:ascii="Times New Roman" w:hint="eastAsia"/>
        </w:rPr>
        <w:t>、业主单位要求提交的其它文件材料。</w:t>
      </w:r>
    </w:p>
    <w:p w:rsidR="0091669B" w:rsidRDefault="0091669B">
      <w:pPr>
        <w:pStyle w:val="24"/>
        <w:snapToGrid w:val="0"/>
        <w:spacing w:line="340" w:lineRule="exact"/>
        <w:ind w:firstLine="540"/>
        <w:rPr>
          <w:rFonts w:ascii="Times New Roman" w:cs="Times New Roman"/>
        </w:rPr>
      </w:pPr>
      <w:r>
        <w:rPr>
          <w:rFonts w:ascii="Times New Roman" w:cs="Times New Roman"/>
          <w:b/>
          <w:bCs/>
        </w:rPr>
        <w:t>3</w:t>
      </w:r>
      <w:r>
        <w:rPr>
          <w:rFonts w:ascii="Times New Roman" w:hint="eastAsia"/>
          <w:b/>
          <w:bCs/>
        </w:rPr>
        <w:t>、系统验收时</w:t>
      </w:r>
    </w:p>
    <w:p w:rsidR="0091669B" w:rsidRDefault="0091669B">
      <w:pPr>
        <w:pStyle w:val="24"/>
        <w:snapToGrid w:val="0"/>
        <w:spacing w:line="340" w:lineRule="exact"/>
        <w:ind w:firstLine="540"/>
        <w:rPr>
          <w:rFonts w:ascii="Times New Roman" w:cs="Times New Roman"/>
        </w:rPr>
      </w:pPr>
      <w:r>
        <w:rPr>
          <w:rFonts w:ascii="Times New Roman" w:cs="Times New Roman"/>
        </w:rPr>
        <w:t>A</w:t>
      </w:r>
      <w:r>
        <w:rPr>
          <w:rFonts w:ascii="Times New Roman" w:hint="eastAsia"/>
        </w:rPr>
        <w:t>、系统调试报告</w:t>
      </w:r>
    </w:p>
    <w:p w:rsidR="0091669B" w:rsidRDefault="0091669B">
      <w:pPr>
        <w:pStyle w:val="24"/>
        <w:snapToGrid w:val="0"/>
        <w:spacing w:line="340" w:lineRule="exact"/>
        <w:ind w:firstLine="540"/>
        <w:rPr>
          <w:rFonts w:ascii="Times New Roman" w:cs="Times New Roman"/>
        </w:rPr>
      </w:pPr>
      <w:r>
        <w:rPr>
          <w:rFonts w:ascii="Times New Roman" w:cs="Times New Roman"/>
        </w:rPr>
        <w:t>B</w:t>
      </w:r>
      <w:r>
        <w:rPr>
          <w:rFonts w:ascii="Times New Roman" w:hint="eastAsia"/>
        </w:rPr>
        <w:t>、系统仪器设备保修证明</w:t>
      </w:r>
    </w:p>
    <w:p w:rsidR="0091669B" w:rsidRDefault="0091669B" w:rsidP="00F71631">
      <w:pPr>
        <w:pStyle w:val="24"/>
        <w:snapToGrid w:val="0"/>
        <w:spacing w:line="340" w:lineRule="exact"/>
        <w:ind w:firstLineChars="199" w:firstLine="478"/>
        <w:rPr>
          <w:rFonts w:ascii="Times New Roman" w:cs="Times New Roman"/>
        </w:rPr>
      </w:pPr>
      <w:r>
        <w:rPr>
          <w:rFonts w:ascii="Times New Roman" w:hint="eastAsia"/>
        </w:rPr>
        <w:t>五、工具</w:t>
      </w:r>
    </w:p>
    <w:p w:rsidR="0091669B" w:rsidRDefault="0091669B">
      <w:pPr>
        <w:snapToGrid w:val="0"/>
        <w:spacing w:line="340" w:lineRule="exact"/>
        <w:ind w:firstLine="420"/>
        <w:rPr>
          <w:sz w:val="24"/>
          <w:szCs w:val="24"/>
        </w:rPr>
      </w:pPr>
      <w:r>
        <w:rPr>
          <w:rFonts w:cs="宋体" w:hint="eastAsia"/>
          <w:sz w:val="24"/>
          <w:szCs w:val="24"/>
        </w:rPr>
        <w:t>投标人应提供产品设备所带专用工具清单，并标明其种类、用途和生产厂，并在货物到货时同时提供给业主，此价格不包含在投标价中。</w:t>
      </w:r>
    </w:p>
    <w:p w:rsidR="0091669B" w:rsidRPr="00D507D8" w:rsidRDefault="0091669B" w:rsidP="00F36159">
      <w:pPr>
        <w:rPr>
          <w:sz w:val="24"/>
          <w:szCs w:val="24"/>
        </w:rPr>
      </w:pPr>
      <w:bookmarkStart w:id="7" w:name="_Toc373100981"/>
      <w:r w:rsidRPr="00D507D8">
        <w:rPr>
          <w:rFonts w:cs="宋体" w:hint="eastAsia"/>
          <w:sz w:val="24"/>
          <w:szCs w:val="24"/>
        </w:rPr>
        <w:t>六、备件</w:t>
      </w:r>
      <w:bookmarkEnd w:id="7"/>
    </w:p>
    <w:p w:rsidR="0091669B" w:rsidRDefault="0091669B">
      <w:pPr>
        <w:snapToGrid w:val="0"/>
        <w:spacing w:line="340" w:lineRule="exact"/>
        <w:ind w:firstLine="420"/>
        <w:jc w:val="left"/>
        <w:rPr>
          <w:sz w:val="24"/>
          <w:szCs w:val="24"/>
        </w:rPr>
      </w:pPr>
      <w:r>
        <w:rPr>
          <w:rFonts w:cs="宋体" w:hint="eastAsia"/>
          <w:sz w:val="24"/>
          <w:szCs w:val="24"/>
        </w:rPr>
        <w:t>投标人应提供一个在正常情况使用下，保质期满后一年内可保证设备正常使用的备件和材料清单，并标明其种类、生产厂、单价和总价，业主有权决定全部或有选择的购买。</w:t>
      </w:r>
    </w:p>
    <w:p w:rsidR="0091669B" w:rsidRDefault="0091669B" w:rsidP="00F71631">
      <w:pPr>
        <w:snapToGrid w:val="0"/>
        <w:spacing w:line="340" w:lineRule="exact"/>
        <w:ind w:firstLineChars="217" w:firstLine="521"/>
        <w:rPr>
          <w:sz w:val="24"/>
          <w:szCs w:val="24"/>
        </w:rPr>
      </w:pPr>
      <w:r>
        <w:rPr>
          <w:rFonts w:cs="宋体" w:hint="eastAsia"/>
          <w:sz w:val="24"/>
          <w:szCs w:val="24"/>
        </w:rPr>
        <w:t>七、易损件</w:t>
      </w:r>
    </w:p>
    <w:p w:rsidR="0091669B" w:rsidRDefault="0091669B" w:rsidP="00F71631">
      <w:pPr>
        <w:snapToGrid w:val="0"/>
        <w:spacing w:line="340" w:lineRule="exact"/>
        <w:ind w:firstLineChars="300" w:firstLine="720"/>
        <w:rPr>
          <w:sz w:val="24"/>
          <w:szCs w:val="24"/>
        </w:rPr>
      </w:pPr>
      <w:r>
        <w:rPr>
          <w:rFonts w:cs="宋体" w:hint="eastAsia"/>
          <w:sz w:val="24"/>
          <w:szCs w:val="24"/>
        </w:rPr>
        <w:t>投标人应提供一个易损、易耗件清单，并标明用途、生产厂、常规使用寿命和单价。</w:t>
      </w:r>
    </w:p>
    <w:p w:rsidR="0091669B" w:rsidRDefault="0091669B" w:rsidP="00F71631">
      <w:pPr>
        <w:snapToGrid w:val="0"/>
        <w:spacing w:line="340" w:lineRule="exact"/>
        <w:ind w:firstLineChars="196" w:firstLine="470"/>
        <w:rPr>
          <w:sz w:val="24"/>
          <w:szCs w:val="24"/>
        </w:rPr>
      </w:pPr>
      <w:r>
        <w:rPr>
          <w:rFonts w:cs="宋体" w:hint="eastAsia"/>
          <w:sz w:val="24"/>
          <w:szCs w:val="24"/>
        </w:rPr>
        <w:t>八、质量保质期</w:t>
      </w:r>
    </w:p>
    <w:p w:rsidR="0091669B" w:rsidRPr="00E12CD5" w:rsidRDefault="0091669B" w:rsidP="00F71631">
      <w:pPr>
        <w:snapToGrid w:val="0"/>
        <w:spacing w:line="340" w:lineRule="exact"/>
        <w:ind w:firstLineChars="200" w:firstLine="480"/>
        <w:rPr>
          <w:sz w:val="24"/>
          <w:szCs w:val="24"/>
        </w:rPr>
      </w:pPr>
      <w:r>
        <w:rPr>
          <w:sz w:val="24"/>
          <w:szCs w:val="24"/>
        </w:rPr>
        <w:t>8.1</w:t>
      </w:r>
      <w:r>
        <w:rPr>
          <w:rFonts w:cs="宋体" w:hint="eastAsia"/>
          <w:sz w:val="24"/>
          <w:szCs w:val="24"/>
        </w:rPr>
        <w:t>产品设备质量的保质期应以《中华人民共和国产品质量法》为基本准绳，免费保修期为在用户</w:t>
      </w:r>
      <w:r w:rsidRPr="00E12CD5">
        <w:rPr>
          <w:rFonts w:cs="宋体" w:hint="eastAsia"/>
          <w:sz w:val="24"/>
          <w:szCs w:val="24"/>
        </w:rPr>
        <w:t>验收设备合格后</w:t>
      </w:r>
      <w:r w:rsidRPr="00E12CD5">
        <w:rPr>
          <w:rFonts w:cs="宋体" w:hint="eastAsia"/>
          <w:b/>
          <w:bCs/>
          <w:sz w:val="24"/>
          <w:szCs w:val="24"/>
        </w:rPr>
        <w:t>一</w:t>
      </w:r>
      <w:r w:rsidRPr="00E12CD5">
        <w:rPr>
          <w:rFonts w:cs="宋体" w:hint="eastAsia"/>
          <w:sz w:val="24"/>
          <w:szCs w:val="24"/>
        </w:rPr>
        <w:t>年内，免费上门服务（若买方提出延长质量免费保修期，在招标文件的采购设备清单中特别提出）。</w:t>
      </w:r>
    </w:p>
    <w:p w:rsidR="0091669B" w:rsidRDefault="0091669B" w:rsidP="00F71631">
      <w:pPr>
        <w:snapToGrid w:val="0"/>
        <w:spacing w:line="340" w:lineRule="exact"/>
        <w:ind w:firstLineChars="200" w:firstLine="480"/>
        <w:rPr>
          <w:sz w:val="24"/>
          <w:szCs w:val="24"/>
        </w:rPr>
      </w:pPr>
      <w:r w:rsidRPr="00E12CD5">
        <w:rPr>
          <w:sz w:val="24"/>
          <w:szCs w:val="24"/>
        </w:rPr>
        <w:t>8.2</w:t>
      </w:r>
      <w:r w:rsidRPr="00E12CD5">
        <w:rPr>
          <w:rFonts w:cs="宋体" w:hint="eastAsia"/>
          <w:sz w:val="24"/>
          <w:szCs w:val="24"/>
        </w:rPr>
        <w:t>系统软件的质量保质期，不以系统硬件设备验收开始计算，而是在业主对软件验收合格之日起计算，为期二年（若业主提出延长质量免费保修期，在招标文件的采购设备清单中特别提出）。</w:t>
      </w:r>
    </w:p>
    <w:p w:rsidR="0091669B" w:rsidRDefault="0091669B" w:rsidP="00F71631">
      <w:pPr>
        <w:snapToGrid w:val="0"/>
        <w:spacing w:line="360" w:lineRule="exact"/>
        <w:ind w:firstLineChars="196" w:firstLine="470"/>
        <w:rPr>
          <w:sz w:val="24"/>
          <w:szCs w:val="24"/>
        </w:rPr>
      </w:pPr>
      <w:r>
        <w:rPr>
          <w:rFonts w:cs="宋体" w:hint="eastAsia"/>
          <w:sz w:val="24"/>
          <w:szCs w:val="24"/>
        </w:rPr>
        <w:t>九、售后服务</w:t>
      </w:r>
    </w:p>
    <w:p w:rsidR="0091669B" w:rsidRDefault="0091669B" w:rsidP="00F71631">
      <w:pPr>
        <w:spacing w:line="360" w:lineRule="exact"/>
        <w:ind w:firstLineChars="225" w:firstLine="540"/>
        <w:rPr>
          <w:sz w:val="24"/>
          <w:szCs w:val="24"/>
        </w:rPr>
      </w:pPr>
      <w:r>
        <w:rPr>
          <w:sz w:val="24"/>
          <w:szCs w:val="24"/>
        </w:rPr>
        <w:t>9.1</w:t>
      </w:r>
      <w:r>
        <w:rPr>
          <w:rFonts w:cs="宋体" w:hint="eastAsia"/>
          <w:sz w:val="24"/>
          <w:szCs w:val="24"/>
        </w:rPr>
        <w:t>供应商应具备完善的售后服务体系，在省内设有分公司和办事处，有固定的维护人员并有能力及时处理所有可能发生的故障；</w:t>
      </w:r>
      <w:r>
        <w:rPr>
          <w:sz w:val="24"/>
          <w:szCs w:val="24"/>
        </w:rPr>
        <w:t xml:space="preserve"> </w:t>
      </w:r>
      <w:r>
        <w:rPr>
          <w:rFonts w:cs="宋体" w:hint="eastAsia"/>
          <w:sz w:val="24"/>
          <w:szCs w:val="24"/>
        </w:rPr>
        <w:t>投标单位投标时必须在投标文件中明确地提供售后服务机构或厂家、地址、电话、联系人等资料，不提供售后服务资料是投标人潜在的风险。</w:t>
      </w:r>
    </w:p>
    <w:p w:rsidR="0091669B" w:rsidRDefault="0091669B" w:rsidP="00F71631">
      <w:pPr>
        <w:snapToGrid w:val="0"/>
        <w:spacing w:line="360" w:lineRule="exact"/>
        <w:ind w:firstLineChars="200" w:firstLine="480"/>
        <w:rPr>
          <w:sz w:val="24"/>
          <w:szCs w:val="24"/>
        </w:rPr>
      </w:pPr>
      <w:r>
        <w:rPr>
          <w:sz w:val="24"/>
          <w:szCs w:val="24"/>
        </w:rPr>
        <w:t>9</w:t>
      </w:r>
      <w:r w:rsidRPr="00E12CD5">
        <w:rPr>
          <w:sz w:val="24"/>
          <w:szCs w:val="24"/>
        </w:rPr>
        <w:t>.2</w:t>
      </w:r>
      <w:r w:rsidRPr="00E12CD5">
        <w:rPr>
          <w:rFonts w:cs="宋体" w:hint="eastAsia"/>
          <w:sz w:val="24"/>
          <w:szCs w:val="24"/>
        </w:rPr>
        <w:t>在保质期以内，投标人在接到业主的维修通知对故障能在</w:t>
      </w:r>
      <w:r w:rsidRPr="00E12CD5">
        <w:rPr>
          <w:sz w:val="24"/>
          <w:szCs w:val="24"/>
        </w:rPr>
        <w:t>2</w:t>
      </w:r>
      <w:r w:rsidRPr="00E12CD5">
        <w:rPr>
          <w:rFonts w:cs="宋体" w:hint="eastAsia"/>
          <w:sz w:val="24"/>
          <w:szCs w:val="24"/>
        </w:rPr>
        <w:t>小时内响应，</w:t>
      </w:r>
      <w:r w:rsidRPr="00E12CD5">
        <w:rPr>
          <w:sz w:val="24"/>
          <w:szCs w:val="24"/>
        </w:rPr>
        <w:t>4</w:t>
      </w:r>
      <w:r w:rsidRPr="00E12CD5">
        <w:rPr>
          <w:rFonts w:cs="宋体" w:hint="eastAsia"/>
          <w:sz w:val="24"/>
          <w:szCs w:val="24"/>
        </w:rPr>
        <w:t>小时内派出有能力的维修人员赶到业主现场进行处理。</w:t>
      </w:r>
    </w:p>
    <w:p w:rsidR="0091669B" w:rsidRDefault="0091669B" w:rsidP="00F71631">
      <w:pPr>
        <w:pStyle w:val="24"/>
        <w:snapToGrid w:val="0"/>
        <w:spacing w:line="360" w:lineRule="exact"/>
        <w:ind w:firstLineChars="225" w:firstLine="540"/>
        <w:rPr>
          <w:rFonts w:ascii="Times New Roman" w:cs="Times New Roman"/>
        </w:rPr>
      </w:pPr>
      <w:r>
        <w:rPr>
          <w:rFonts w:ascii="Times New Roman" w:cs="Times New Roman"/>
        </w:rPr>
        <w:t>9.3</w:t>
      </w:r>
      <w:r>
        <w:rPr>
          <w:rFonts w:ascii="Times New Roman" w:hint="eastAsia"/>
        </w:rPr>
        <w:t>在保质期满后，投标人应保证以合理的价格提供备件和保养服务，当发生故障时，投标人应按保质期内同样的要求进行维修处理，合理收取维修费。</w:t>
      </w:r>
    </w:p>
    <w:p w:rsidR="0091669B" w:rsidRDefault="0091669B">
      <w:pPr>
        <w:snapToGrid w:val="0"/>
        <w:spacing w:line="360" w:lineRule="exact"/>
        <w:ind w:firstLine="480"/>
        <w:rPr>
          <w:sz w:val="24"/>
          <w:szCs w:val="24"/>
        </w:rPr>
      </w:pPr>
      <w:r>
        <w:rPr>
          <w:rFonts w:cs="宋体" w:hint="eastAsia"/>
          <w:sz w:val="24"/>
          <w:szCs w:val="24"/>
        </w:rPr>
        <w:t>十、签订合同：</w:t>
      </w:r>
      <w:r>
        <w:rPr>
          <w:sz w:val="24"/>
          <w:szCs w:val="24"/>
        </w:rPr>
        <w:t xml:space="preserve"> </w:t>
      </w:r>
      <w:r>
        <w:rPr>
          <w:rFonts w:cs="宋体" w:hint="eastAsia"/>
          <w:sz w:val="24"/>
          <w:szCs w:val="24"/>
        </w:rPr>
        <w:t>中标供应商在收到《中标通知书》</w:t>
      </w:r>
      <w:r>
        <w:rPr>
          <w:sz w:val="24"/>
          <w:szCs w:val="24"/>
        </w:rPr>
        <w:t>5</w:t>
      </w:r>
      <w:r>
        <w:rPr>
          <w:rFonts w:cs="宋体" w:hint="eastAsia"/>
          <w:sz w:val="24"/>
          <w:szCs w:val="24"/>
        </w:rPr>
        <w:t>天内与业主签订合同。</w:t>
      </w:r>
    </w:p>
    <w:p w:rsidR="0091669B" w:rsidRDefault="0091669B">
      <w:pPr>
        <w:snapToGrid w:val="0"/>
        <w:spacing w:line="360" w:lineRule="exact"/>
        <w:ind w:firstLine="480"/>
        <w:rPr>
          <w:sz w:val="24"/>
          <w:szCs w:val="24"/>
        </w:rPr>
      </w:pPr>
      <w:r w:rsidRPr="00E12CD5">
        <w:rPr>
          <w:rFonts w:cs="宋体" w:hint="eastAsia"/>
          <w:sz w:val="24"/>
          <w:szCs w:val="24"/>
        </w:rPr>
        <w:t>十一、</w:t>
      </w:r>
      <w:r>
        <w:rPr>
          <w:rFonts w:cs="宋体" w:hint="eastAsia"/>
          <w:sz w:val="24"/>
          <w:szCs w:val="24"/>
        </w:rPr>
        <w:t>除投标文件明确外，未经业主同意，中标供应商不得以任何方式转包或分包项目。</w:t>
      </w:r>
    </w:p>
    <w:p w:rsidR="0091669B" w:rsidRDefault="0091669B">
      <w:pPr>
        <w:snapToGrid w:val="0"/>
        <w:spacing w:line="360" w:lineRule="exact"/>
        <w:ind w:firstLine="480"/>
        <w:rPr>
          <w:sz w:val="24"/>
          <w:szCs w:val="24"/>
        </w:rPr>
      </w:pPr>
      <w:r>
        <w:rPr>
          <w:rFonts w:cs="宋体" w:hint="eastAsia"/>
          <w:sz w:val="24"/>
          <w:szCs w:val="24"/>
        </w:rPr>
        <w:t>十二、其它注意事项</w:t>
      </w:r>
    </w:p>
    <w:p w:rsidR="0091669B" w:rsidRDefault="0091669B">
      <w:pPr>
        <w:snapToGrid w:val="0"/>
        <w:spacing w:line="360" w:lineRule="exact"/>
        <w:rPr>
          <w:sz w:val="24"/>
          <w:szCs w:val="24"/>
        </w:rPr>
      </w:pPr>
      <w:r>
        <w:rPr>
          <w:sz w:val="24"/>
          <w:szCs w:val="24"/>
        </w:rPr>
        <w:t xml:space="preserve">     12.1 </w:t>
      </w:r>
      <w:r>
        <w:rPr>
          <w:rFonts w:cs="宋体" w:hint="eastAsia"/>
          <w:sz w:val="24"/>
          <w:szCs w:val="24"/>
        </w:rPr>
        <w:t>提供正常系统维护和免费提供软件系统升级；</w:t>
      </w:r>
    </w:p>
    <w:p w:rsidR="0091669B" w:rsidRDefault="0091669B">
      <w:pPr>
        <w:snapToGrid w:val="0"/>
        <w:spacing w:line="360" w:lineRule="exact"/>
        <w:rPr>
          <w:sz w:val="24"/>
          <w:szCs w:val="24"/>
        </w:rPr>
      </w:pPr>
      <w:r>
        <w:rPr>
          <w:sz w:val="24"/>
          <w:szCs w:val="24"/>
        </w:rPr>
        <w:t xml:space="preserve">     12.2</w:t>
      </w:r>
      <w:r>
        <w:rPr>
          <w:rFonts w:cs="宋体" w:hint="eastAsia"/>
          <w:sz w:val="24"/>
          <w:szCs w:val="24"/>
        </w:rPr>
        <w:t>投标方应协调相关设备原厂对相关设备设备进行安装调试和培训；</w:t>
      </w:r>
    </w:p>
    <w:p w:rsidR="0091669B" w:rsidRDefault="0091669B">
      <w:pPr>
        <w:pStyle w:val="24"/>
        <w:snapToGrid w:val="0"/>
        <w:spacing w:line="360" w:lineRule="exact"/>
        <w:ind w:firstLine="0"/>
        <w:rPr>
          <w:rFonts w:ascii="Times New Roman" w:cs="Times New Roman"/>
        </w:rPr>
      </w:pPr>
      <w:r>
        <w:rPr>
          <w:rFonts w:ascii="Times New Roman" w:cs="Times New Roman"/>
        </w:rPr>
        <w:t xml:space="preserve">     12.3</w:t>
      </w:r>
      <w:r>
        <w:rPr>
          <w:rFonts w:ascii="Times New Roman" w:hint="eastAsia"/>
        </w:rPr>
        <w:t>未尽事宜由双方商议解决；</w:t>
      </w:r>
    </w:p>
    <w:p w:rsidR="0091669B" w:rsidRDefault="0091669B" w:rsidP="00F36159"/>
    <w:p w:rsidR="0091669B" w:rsidRDefault="0091669B">
      <w:pPr>
        <w:pStyle w:val="1"/>
        <w:jc w:val="center"/>
      </w:pPr>
      <w:bookmarkStart w:id="8" w:name="_Toc373100982"/>
      <w:r>
        <w:rPr>
          <w:rFonts w:cs="宋体" w:hint="eastAsia"/>
        </w:rPr>
        <w:lastRenderedPageBreak/>
        <w:t>第三部份</w:t>
      </w:r>
      <w:r>
        <w:t xml:space="preserve"> </w:t>
      </w:r>
      <w:r>
        <w:rPr>
          <w:rFonts w:cs="宋体" w:hint="eastAsia"/>
        </w:rPr>
        <w:t>投标方须知</w:t>
      </w:r>
      <w:bookmarkEnd w:id="8"/>
    </w:p>
    <w:p w:rsidR="0091669B" w:rsidRDefault="0091669B" w:rsidP="00F71631">
      <w:pPr>
        <w:spacing w:line="360" w:lineRule="exact"/>
        <w:ind w:firstLineChars="196" w:firstLine="472"/>
        <w:rPr>
          <w:b/>
          <w:bCs/>
          <w:sz w:val="24"/>
          <w:szCs w:val="24"/>
          <w:u w:val="single"/>
        </w:rPr>
      </w:pPr>
      <w:r>
        <w:rPr>
          <w:rFonts w:cs="宋体" w:hint="eastAsia"/>
          <w:b/>
          <w:bCs/>
          <w:sz w:val="24"/>
          <w:szCs w:val="24"/>
          <w:u w:val="single"/>
        </w:rPr>
        <w:t>投标人应认真阅读招标文件中所有的事项、格式、条款和规范等要求。投标人没有按照招标文件要求提交全部资料，或者投标文件没有对招标文件各方面都作出实质性响应是投标人的风险，因为没有实质性响应招标文件要求的投标将被拒绝。</w:t>
      </w:r>
    </w:p>
    <w:p w:rsidR="0091669B" w:rsidRDefault="0091669B" w:rsidP="00F36159"/>
    <w:p w:rsidR="0091669B" w:rsidRDefault="0091669B">
      <w:pPr>
        <w:spacing w:line="360" w:lineRule="exact"/>
        <w:jc w:val="center"/>
        <w:rPr>
          <w:b/>
          <w:bCs/>
          <w:sz w:val="24"/>
          <w:szCs w:val="24"/>
        </w:rPr>
      </w:pPr>
      <w:r>
        <w:rPr>
          <w:rFonts w:cs="宋体" w:hint="eastAsia"/>
          <w:b/>
          <w:bCs/>
          <w:sz w:val="24"/>
          <w:szCs w:val="24"/>
        </w:rPr>
        <w:t>Ａ</w:t>
      </w:r>
      <w:r>
        <w:rPr>
          <w:b/>
          <w:bCs/>
          <w:sz w:val="24"/>
          <w:szCs w:val="24"/>
        </w:rPr>
        <w:t xml:space="preserve">  </w:t>
      </w:r>
      <w:r>
        <w:rPr>
          <w:rFonts w:cs="宋体" w:hint="eastAsia"/>
          <w:b/>
          <w:bCs/>
          <w:sz w:val="24"/>
          <w:szCs w:val="24"/>
        </w:rPr>
        <w:t>说</w:t>
      </w:r>
      <w:r>
        <w:rPr>
          <w:b/>
          <w:bCs/>
          <w:sz w:val="24"/>
          <w:szCs w:val="24"/>
        </w:rPr>
        <w:t xml:space="preserve">  </w:t>
      </w:r>
      <w:r>
        <w:rPr>
          <w:rFonts w:cs="宋体" w:hint="eastAsia"/>
          <w:b/>
          <w:bCs/>
          <w:sz w:val="24"/>
          <w:szCs w:val="24"/>
        </w:rPr>
        <w:t>明</w:t>
      </w:r>
    </w:p>
    <w:p w:rsidR="0091669B" w:rsidRDefault="0091669B" w:rsidP="00F71631">
      <w:pPr>
        <w:spacing w:line="360" w:lineRule="exact"/>
        <w:ind w:firstLineChars="200" w:firstLine="480"/>
        <w:rPr>
          <w:sz w:val="24"/>
          <w:szCs w:val="24"/>
        </w:rPr>
      </w:pPr>
      <w:bookmarkStart w:id="9" w:name="_Toc373100983"/>
      <w:r>
        <w:rPr>
          <w:sz w:val="24"/>
          <w:szCs w:val="24"/>
        </w:rPr>
        <w:t>1</w:t>
      </w:r>
      <w:r>
        <w:rPr>
          <w:rFonts w:cs="宋体" w:hint="eastAsia"/>
          <w:sz w:val="24"/>
          <w:szCs w:val="24"/>
        </w:rPr>
        <w:t>、适用范围</w:t>
      </w:r>
    </w:p>
    <w:p w:rsidR="0091669B" w:rsidRDefault="0091669B" w:rsidP="00F71631">
      <w:pPr>
        <w:spacing w:line="360" w:lineRule="exact"/>
        <w:ind w:firstLineChars="200" w:firstLine="480"/>
        <w:rPr>
          <w:sz w:val="24"/>
          <w:szCs w:val="24"/>
        </w:rPr>
      </w:pPr>
      <w:r>
        <w:rPr>
          <w:sz w:val="24"/>
          <w:szCs w:val="24"/>
        </w:rPr>
        <w:t>1.1</w:t>
      </w:r>
      <w:r>
        <w:rPr>
          <w:rFonts w:cs="宋体" w:hint="eastAsia"/>
          <w:sz w:val="24"/>
          <w:szCs w:val="24"/>
        </w:rPr>
        <w:t>本招标文件仅适用于本次招标采购中所叙述项目所涉及的设备和服务采购。</w:t>
      </w:r>
    </w:p>
    <w:p w:rsidR="0091669B" w:rsidRDefault="0091669B" w:rsidP="00F71631">
      <w:pPr>
        <w:spacing w:line="360" w:lineRule="exact"/>
        <w:ind w:firstLineChars="200" w:firstLine="480"/>
        <w:rPr>
          <w:sz w:val="24"/>
          <w:szCs w:val="24"/>
        </w:rPr>
      </w:pPr>
      <w:r>
        <w:rPr>
          <w:sz w:val="24"/>
          <w:szCs w:val="24"/>
        </w:rPr>
        <w:t>1.2</w:t>
      </w:r>
      <w:r>
        <w:rPr>
          <w:rFonts w:cs="宋体" w:hint="eastAsia"/>
          <w:sz w:val="24"/>
          <w:szCs w:val="24"/>
        </w:rPr>
        <w:t>资金来源系政府财政资金</w:t>
      </w:r>
    </w:p>
    <w:p w:rsidR="0091669B" w:rsidRDefault="0091669B" w:rsidP="00F71631">
      <w:pPr>
        <w:spacing w:line="360" w:lineRule="exact"/>
        <w:ind w:firstLineChars="200" w:firstLine="480"/>
        <w:rPr>
          <w:sz w:val="24"/>
          <w:szCs w:val="24"/>
        </w:rPr>
      </w:pPr>
      <w:r>
        <w:rPr>
          <w:sz w:val="24"/>
          <w:szCs w:val="24"/>
        </w:rPr>
        <w:t>2</w:t>
      </w:r>
      <w:r>
        <w:rPr>
          <w:rFonts w:cs="宋体" w:hint="eastAsia"/>
          <w:sz w:val="24"/>
          <w:szCs w:val="24"/>
        </w:rPr>
        <w:t>、定义</w:t>
      </w:r>
    </w:p>
    <w:p w:rsidR="0091669B" w:rsidRDefault="0091669B">
      <w:pPr>
        <w:spacing w:line="360" w:lineRule="exact"/>
        <w:rPr>
          <w:sz w:val="24"/>
          <w:szCs w:val="24"/>
        </w:rPr>
      </w:pPr>
      <w:r>
        <w:rPr>
          <w:sz w:val="24"/>
          <w:szCs w:val="24"/>
        </w:rPr>
        <w:t xml:space="preserve">    2.1“</w:t>
      </w:r>
      <w:r>
        <w:rPr>
          <w:rFonts w:cs="宋体" w:hint="eastAsia"/>
          <w:sz w:val="24"/>
          <w:szCs w:val="24"/>
        </w:rPr>
        <w:t>采购人</w:t>
      </w:r>
      <w:r>
        <w:rPr>
          <w:sz w:val="24"/>
          <w:szCs w:val="24"/>
        </w:rPr>
        <w:t>”</w:t>
      </w:r>
      <w:r>
        <w:rPr>
          <w:rFonts w:cs="宋体" w:hint="eastAsia"/>
          <w:sz w:val="24"/>
          <w:szCs w:val="24"/>
        </w:rPr>
        <w:t>系指业主</w:t>
      </w:r>
    </w:p>
    <w:p w:rsidR="0091669B" w:rsidRDefault="0091669B">
      <w:pPr>
        <w:spacing w:line="360" w:lineRule="exact"/>
        <w:rPr>
          <w:sz w:val="24"/>
          <w:szCs w:val="24"/>
        </w:rPr>
      </w:pPr>
      <w:r>
        <w:rPr>
          <w:sz w:val="24"/>
          <w:szCs w:val="24"/>
        </w:rPr>
        <w:t xml:space="preserve">    2.2“</w:t>
      </w:r>
      <w:r>
        <w:rPr>
          <w:rFonts w:cs="宋体" w:hint="eastAsia"/>
          <w:sz w:val="24"/>
          <w:szCs w:val="24"/>
        </w:rPr>
        <w:t>投标人</w:t>
      </w:r>
      <w:r>
        <w:rPr>
          <w:sz w:val="24"/>
          <w:szCs w:val="24"/>
        </w:rPr>
        <w:t>”</w:t>
      </w:r>
      <w:r>
        <w:rPr>
          <w:rFonts w:cs="宋体" w:hint="eastAsia"/>
          <w:sz w:val="24"/>
          <w:szCs w:val="24"/>
        </w:rPr>
        <w:t>系指响应招标文件的、参加投标竞争的依法成立的制造商、代理商、供货商或其他组织。</w:t>
      </w:r>
    </w:p>
    <w:p w:rsidR="0091669B" w:rsidRDefault="0091669B" w:rsidP="00F71631">
      <w:pPr>
        <w:pStyle w:val="21"/>
        <w:spacing w:line="360" w:lineRule="exact"/>
        <w:ind w:firstLineChars="200" w:firstLine="480"/>
        <w:jc w:val="left"/>
        <w:rPr>
          <w:sz w:val="24"/>
          <w:szCs w:val="24"/>
        </w:rPr>
      </w:pPr>
      <w:r>
        <w:rPr>
          <w:sz w:val="24"/>
          <w:szCs w:val="24"/>
        </w:rPr>
        <w:t>2.3“</w:t>
      </w:r>
      <w:r>
        <w:rPr>
          <w:rFonts w:cs="宋体" w:hint="eastAsia"/>
          <w:sz w:val="24"/>
          <w:szCs w:val="24"/>
        </w:rPr>
        <w:t>采购代理机构</w:t>
      </w:r>
      <w:r>
        <w:rPr>
          <w:sz w:val="24"/>
          <w:szCs w:val="24"/>
        </w:rPr>
        <w:t>”</w:t>
      </w:r>
      <w:r>
        <w:rPr>
          <w:rFonts w:cs="宋体" w:hint="eastAsia"/>
          <w:sz w:val="24"/>
          <w:szCs w:val="24"/>
        </w:rPr>
        <w:t>系指组织本次招标的招标机构海南省教学仪器设备招标中心。</w:t>
      </w:r>
    </w:p>
    <w:p w:rsidR="0091669B" w:rsidRDefault="0091669B" w:rsidP="00F71631">
      <w:pPr>
        <w:pStyle w:val="21"/>
        <w:spacing w:line="360" w:lineRule="exact"/>
        <w:ind w:firstLineChars="200" w:firstLine="480"/>
        <w:jc w:val="left"/>
        <w:rPr>
          <w:sz w:val="24"/>
          <w:szCs w:val="24"/>
        </w:rPr>
      </w:pPr>
      <w:r>
        <w:rPr>
          <w:sz w:val="24"/>
          <w:szCs w:val="24"/>
        </w:rPr>
        <w:t>2.4“</w:t>
      </w:r>
      <w:r>
        <w:rPr>
          <w:rFonts w:cs="宋体" w:hint="eastAsia"/>
          <w:sz w:val="24"/>
          <w:szCs w:val="24"/>
        </w:rPr>
        <w:t>采购人</w:t>
      </w:r>
      <w:r>
        <w:rPr>
          <w:sz w:val="24"/>
          <w:szCs w:val="24"/>
        </w:rPr>
        <w:t>”</w:t>
      </w:r>
      <w:r>
        <w:rPr>
          <w:rFonts w:cs="宋体" w:hint="eastAsia"/>
          <w:sz w:val="24"/>
          <w:szCs w:val="24"/>
        </w:rPr>
        <w:t>和</w:t>
      </w:r>
      <w:r>
        <w:rPr>
          <w:sz w:val="24"/>
          <w:szCs w:val="24"/>
        </w:rPr>
        <w:t>“</w:t>
      </w:r>
      <w:r>
        <w:rPr>
          <w:rFonts w:cs="宋体" w:hint="eastAsia"/>
          <w:sz w:val="24"/>
          <w:szCs w:val="24"/>
        </w:rPr>
        <w:t>采购代理机构</w:t>
      </w:r>
      <w:r>
        <w:rPr>
          <w:sz w:val="24"/>
          <w:szCs w:val="24"/>
        </w:rPr>
        <w:t>”</w:t>
      </w:r>
      <w:r>
        <w:rPr>
          <w:rFonts w:cs="宋体" w:hint="eastAsia"/>
          <w:sz w:val="24"/>
          <w:szCs w:val="24"/>
        </w:rPr>
        <w:t>统称</w:t>
      </w:r>
      <w:r>
        <w:rPr>
          <w:sz w:val="24"/>
          <w:szCs w:val="24"/>
        </w:rPr>
        <w:t>“</w:t>
      </w:r>
      <w:r>
        <w:rPr>
          <w:rFonts w:cs="宋体" w:hint="eastAsia"/>
          <w:sz w:val="24"/>
          <w:szCs w:val="24"/>
        </w:rPr>
        <w:t>招标采购单位</w:t>
      </w:r>
      <w:r>
        <w:rPr>
          <w:sz w:val="24"/>
          <w:szCs w:val="24"/>
        </w:rPr>
        <w:t>”</w:t>
      </w:r>
    </w:p>
    <w:p w:rsidR="0091669B" w:rsidRDefault="0091669B" w:rsidP="00F71631">
      <w:pPr>
        <w:spacing w:line="360" w:lineRule="exact"/>
        <w:ind w:firstLineChars="200" w:firstLine="480"/>
        <w:rPr>
          <w:sz w:val="24"/>
          <w:szCs w:val="24"/>
        </w:rPr>
      </w:pPr>
      <w:r>
        <w:rPr>
          <w:sz w:val="24"/>
          <w:szCs w:val="24"/>
        </w:rPr>
        <w:t>2.5“</w:t>
      </w:r>
      <w:r>
        <w:rPr>
          <w:rFonts w:cs="宋体" w:hint="eastAsia"/>
          <w:sz w:val="24"/>
          <w:szCs w:val="24"/>
        </w:rPr>
        <w:t>评标委员会</w:t>
      </w:r>
      <w:r>
        <w:rPr>
          <w:sz w:val="24"/>
          <w:szCs w:val="24"/>
        </w:rPr>
        <w:t>”</w:t>
      </w:r>
      <w:r>
        <w:rPr>
          <w:rFonts w:cs="宋体" w:hint="eastAsia"/>
          <w:sz w:val="24"/>
          <w:szCs w:val="24"/>
        </w:rPr>
        <w:t>系指组建专门负责本次招标及其评标工作的临时性机构。</w:t>
      </w:r>
    </w:p>
    <w:p w:rsidR="0091669B" w:rsidRDefault="0091669B" w:rsidP="00F71631">
      <w:pPr>
        <w:pStyle w:val="21"/>
        <w:spacing w:line="360" w:lineRule="exact"/>
        <w:ind w:firstLineChars="200" w:firstLine="480"/>
        <w:jc w:val="left"/>
        <w:rPr>
          <w:sz w:val="24"/>
          <w:szCs w:val="24"/>
        </w:rPr>
      </w:pPr>
      <w:r>
        <w:rPr>
          <w:sz w:val="24"/>
          <w:szCs w:val="24"/>
        </w:rPr>
        <w:t>2.6“</w:t>
      </w:r>
      <w:r>
        <w:rPr>
          <w:rFonts w:cs="宋体" w:hint="eastAsia"/>
          <w:sz w:val="24"/>
          <w:szCs w:val="24"/>
        </w:rPr>
        <w:t>货物</w:t>
      </w:r>
      <w:r>
        <w:rPr>
          <w:sz w:val="24"/>
          <w:szCs w:val="24"/>
        </w:rPr>
        <w:t>”</w:t>
      </w:r>
      <w:r>
        <w:rPr>
          <w:rFonts w:cs="宋体" w:hint="eastAsia"/>
          <w:sz w:val="24"/>
          <w:szCs w:val="24"/>
        </w:rPr>
        <w:t>系指所有的由投标人为满足招标文件要求而向招标方提供的仪器、设备、方案以其它有关技术资料和材料。</w:t>
      </w:r>
    </w:p>
    <w:p w:rsidR="0091669B" w:rsidRDefault="0091669B" w:rsidP="00F71631">
      <w:pPr>
        <w:spacing w:line="360" w:lineRule="exact"/>
        <w:ind w:firstLineChars="200" w:firstLine="480"/>
        <w:jc w:val="left"/>
        <w:rPr>
          <w:sz w:val="24"/>
          <w:szCs w:val="24"/>
        </w:rPr>
      </w:pPr>
      <w:r>
        <w:rPr>
          <w:sz w:val="24"/>
          <w:szCs w:val="24"/>
        </w:rPr>
        <w:t>2.7“</w:t>
      </w:r>
      <w:r>
        <w:rPr>
          <w:rFonts w:cs="宋体" w:hint="eastAsia"/>
          <w:sz w:val="24"/>
          <w:szCs w:val="24"/>
        </w:rPr>
        <w:t>服务</w:t>
      </w:r>
      <w:r>
        <w:rPr>
          <w:sz w:val="24"/>
          <w:szCs w:val="24"/>
        </w:rPr>
        <w:t>”</w:t>
      </w:r>
      <w:r>
        <w:rPr>
          <w:rFonts w:cs="宋体" w:hint="eastAsia"/>
          <w:sz w:val="24"/>
          <w:szCs w:val="24"/>
        </w:rPr>
        <w:t>系指投标人为满足招标文件要求而向招标方承担的运输、安装调试、人员培训、技术服务、售后服务、保险和其它类似的义务。</w:t>
      </w:r>
    </w:p>
    <w:p w:rsidR="0091669B" w:rsidRDefault="0091669B" w:rsidP="00F71631">
      <w:pPr>
        <w:spacing w:line="360" w:lineRule="exact"/>
        <w:ind w:firstLineChars="200" w:firstLine="480"/>
        <w:jc w:val="left"/>
        <w:rPr>
          <w:sz w:val="24"/>
          <w:szCs w:val="24"/>
        </w:rPr>
      </w:pPr>
      <w:r>
        <w:rPr>
          <w:sz w:val="24"/>
          <w:szCs w:val="24"/>
        </w:rPr>
        <w:t>2.8“</w:t>
      </w:r>
      <w:r>
        <w:rPr>
          <w:rFonts w:cs="宋体" w:hint="eastAsia"/>
          <w:sz w:val="24"/>
          <w:szCs w:val="24"/>
        </w:rPr>
        <w:t>日期、时间</w:t>
      </w:r>
      <w:r>
        <w:rPr>
          <w:sz w:val="24"/>
          <w:szCs w:val="24"/>
        </w:rPr>
        <w:t xml:space="preserve">” </w:t>
      </w:r>
      <w:r>
        <w:rPr>
          <w:rFonts w:cs="宋体" w:hint="eastAsia"/>
          <w:sz w:val="24"/>
          <w:szCs w:val="24"/>
        </w:rPr>
        <w:t>系指公历日、北京时间。</w:t>
      </w:r>
    </w:p>
    <w:p w:rsidR="0091669B" w:rsidRDefault="0091669B" w:rsidP="00F71631">
      <w:pPr>
        <w:spacing w:line="360" w:lineRule="exact"/>
        <w:ind w:firstLineChars="200" w:firstLine="480"/>
        <w:jc w:val="left"/>
        <w:rPr>
          <w:sz w:val="24"/>
          <w:szCs w:val="24"/>
        </w:rPr>
      </w:pPr>
      <w:r>
        <w:rPr>
          <w:sz w:val="24"/>
          <w:szCs w:val="24"/>
        </w:rPr>
        <w:t>2.9</w:t>
      </w:r>
      <w:r>
        <w:rPr>
          <w:rFonts w:cs="宋体" w:hint="eastAsia"/>
          <w:sz w:val="24"/>
          <w:szCs w:val="24"/>
        </w:rPr>
        <w:t>招标文件中所规定的</w:t>
      </w:r>
      <w:r>
        <w:rPr>
          <w:sz w:val="24"/>
          <w:szCs w:val="24"/>
        </w:rPr>
        <w:t>“</w:t>
      </w:r>
      <w:r>
        <w:rPr>
          <w:rFonts w:cs="宋体" w:hint="eastAsia"/>
          <w:sz w:val="24"/>
          <w:szCs w:val="24"/>
        </w:rPr>
        <w:t>书面形式</w:t>
      </w:r>
      <w:r>
        <w:rPr>
          <w:sz w:val="24"/>
          <w:szCs w:val="24"/>
        </w:rPr>
        <w:t>”</w:t>
      </w:r>
      <w:r>
        <w:rPr>
          <w:rFonts w:cs="宋体" w:hint="eastAsia"/>
          <w:sz w:val="24"/>
          <w:szCs w:val="24"/>
        </w:rPr>
        <w:t>，是指任何手写、打印或印刷通讯，包括传真发送。</w:t>
      </w:r>
    </w:p>
    <w:p w:rsidR="0091669B" w:rsidRDefault="0091669B" w:rsidP="00F71631">
      <w:pPr>
        <w:spacing w:line="360" w:lineRule="exact"/>
        <w:ind w:firstLineChars="200" w:firstLine="480"/>
        <w:jc w:val="left"/>
        <w:rPr>
          <w:sz w:val="24"/>
          <w:szCs w:val="24"/>
        </w:rPr>
      </w:pPr>
      <w:r>
        <w:rPr>
          <w:sz w:val="24"/>
          <w:szCs w:val="24"/>
        </w:rPr>
        <w:t>2.10“</w:t>
      </w:r>
      <w:r>
        <w:rPr>
          <w:rFonts w:cs="宋体" w:hint="eastAsia"/>
          <w:sz w:val="24"/>
          <w:szCs w:val="24"/>
        </w:rPr>
        <w:t>合同</w:t>
      </w:r>
      <w:r>
        <w:rPr>
          <w:sz w:val="24"/>
          <w:szCs w:val="24"/>
        </w:rPr>
        <w:t>”</w:t>
      </w:r>
      <w:r>
        <w:rPr>
          <w:rFonts w:cs="宋体" w:hint="eastAsia"/>
          <w:sz w:val="24"/>
          <w:szCs w:val="24"/>
        </w:rPr>
        <w:t>系指由本次招标所产生的合同或和约文件。</w:t>
      </w:r>
    </w:p>
    <w:p w:rsidR="0091669B" w:rsidRDefault="0091669B" w:rsidP="00F71631">
      <w:pPr>
        <w:spacing w:line="360" w:lineRule="exact"/>
        <w:ind w:firstLineChars="200" w:firstLine="480"/>
        <w:jc w:val="left"/>
        <w:rPr>
          <w:sz w:val="24"/>
          <w:szCs w:val="24"/>
        </w:rPr>
      </w:pPr>
      <w:r>
        <w:rPr>
          <w:sz w:val="24"/>
          <w:szCs w:val="24"/>
        </w:rPr>
        <w:t>2</w:t>
      </w:r>
      <w:r>
        <w:rPr>
          <w:rFonts w:cs="宋体" w:hint="eastAsia"/>
          <w:sz w:val="24"/>
          <w:szCs w:val="24"/>
        </w:rPr>
        <w:t>．</w:t>
      </w:r>
      <w:r>
        <w:rPr>
          <w:sz w:val="24"/>
          <w:szCs w:val="24"/>
        </w:rPr>
        <w:t>11</w:t>
      </w:r>
      <w:r>
        <w:rPr>
          <w:rFonts w:cs="宋体" w:hint="eastAsia"/>
          <w:sz w:val="24"/>
          <w:szCs w:val="24"/>
        </w:rPr>
        <w:t>招标文件中的标题或题名仅起引导作用，而不应视为对招标文件内容的理解和解释。</w:t>
      </w:r>
    </w:p>
    <w:p w:rsidR="0091669B" w:rsidRDefault="0091669B" w:rsidP="00F71631">
      <w:pPr>
        <w:spacing w:line="360" w:lineRule="exact"/>
        <w:ind w:firstLineChars="200" w:firstLine="480"/>
        <w:rPr>
          <w:sz w:val="24"/>
          <w:szCs w:val="24"/>
        </w:rPr>
      </w:pPr>
      <w:r>
        <w:rPr>
          <w:sz w:val="24"/>
          <w:szCs w:val="24"/>
        </w:rPr>
        <w:t>3</w:t>
      </w:r>
      <w:r>
        <w:rPr>
          <w:rFonts w:cs="宋体" w:hint="eastAsia"/>
          <w:sz w:val="24"/>
          <w:szCs w:val="24"/>
        </w:rPr>
        <w:t>、合格的投标方</w:t>
      </w:r>
    </w:p>
    <w:p w:rsidR="0091669B" w:rsidRDefault="0091669B" w:rsidP="00F71631">
      <w:pPr>
        <w:spacing w:line="360" w:lineRule="exact"/>
        <w:ind w:firstLineChars="200" w:firstLine="480"/>
        <w:rPr>
          <w:sz w:val="24"/>
          <w:szCs w:val="24"/>
        </w:rPr>
      </w:pPr>
      <w:r>
        <w:rPr>
          <w:sz w:val="24"/>
          <w:szCs w:val="24"/>
        </w:rPr>
        <w:t>3.1</w:t>
      </w:r>
      <w:r>
        <w:rPr>
          <w:rFonts w:cs="宋体" w:hint="eastAsia"/>
          <w:sz w:val="24"/>
          <w:szCs w:val="24"/>
        </w:rPr>
        <w:t>是响应招标文件，参加投标竞争，具备投标条件的中华人同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招标货物及服务，并通过评标委员会审核的制造厂商、供货商或代理商，均为合格的投标方。</w:t>
      </w:r>
    </w:p>
    <w:p w:rsidR="0091669B" w:rsidRDefault="0091669B" w:rsidP="00F71631">
      <w:pPr>
        <w:spacing w:line="360" w:lineRule="exact"/>
        <w:ind w:firstLineChars="200" w:firstLine="480"/>
        <w:rPr>
          <w:sz w:val="24"/>
          <w:szCs w:val="24"/>
        </w:rPr>
      </w:pPr>
      <w:r>
        <w:rPr>
          <w:sz w:val="24"/>
          <w:szCs w:val="24"/>
        </w:rPr>
        <w:t>3.2</w:t>
      </w:r>
      <w:r>
        <w:rPr>
          <w:rFonts w:cs="宋体" w:hint="eastAsia"/>
          <w:sz w:val="24"/>
          <w:szCs w:val="24"/>
        </w:rPr>
        <w:t>投标方应遵守《中华人民共和国政府采购法》和有关的法律和招标条例。</w:t>
      </w:r>
    </w:p>
    <w:p w:rsidR="0091669B" w:rsidRDefault="0091669B" w:rsidP="00F71631">
      <w:pPr>
        <w:spacing w:line="360" w:lineRule="exact"/>
        <w:ind w:firstLineChars="200" w:firstLine="480"/>
        <w:rPr>
          <w:sz w:val="24"/>
          <w:szCs w:val="24"/>
        </w:rPr>
      </w:pPr>
      <w:r>
        <w:rPr>
          <w:sz w:val="24"/>
          <w:szCs w:val="24"/>
        </w:rPr>
        <w:t>3.3</w:t>
      </w:r>
      <w:r>
        <w:rPr>
          <w:rFonts w:cs="宋体" w:hint="eastAsia"/>
          <w:sz w:val="24"/>
          <w:szCs w:val="24"/>
        </w:rPr>
        <w:t>合同中提供的所有货物及其辅助服务，其来源均应符合招标文件要求而提供的设备、仪表、工具、备件、图纸和其他材料，本合同的支付也仅限于这些货物和服务。</w:t>
      </w:r>
    </w:p>
    <w:p w:rsidR="0091669B" w:rsidRPr="00081B1F" w:rsidRDefault="0091669B" w:rsidP="00F71631">
      <w:pPr>
        <w:spacing w:line="360" w:lineRule="exact"/>
        <w:ind w:firstLineChars="200" w:firstLine="480"/>
        <w:rPr>
          <w:rFonts w:ascii="宋体"/>
          <w:sz w:val="24"/>
          <w:szCs w:val="24"/>
        </w:rPr>
      </w:pPr>
      <w:r w:rsidRPr="00081B1F">
        <w:rPr>
          <w:rFonts w:ascii="宋体" w:hAnsi="宋体" w:cs="宋体"/>
          <w:sz w:val="24"/>
          <w:szCs w:val="24"/>
        </w:rPr>
        <w:t>3.4</w:t>
      </w:r>
      <w:r w:rsidRPr="00081B1F">
        <w:rPr>
          <w:rFonts w:ascii="宋体" w:hAnsi="宋体" w:cs="宋体" w:hint="eastAsia"/>
          <w:sz w:val="24"/>
          <w:szCs w:val="24"/>
        </w:rPr>
        <w:t>招标文件采购需求中列明标的物的技术要求是采购人基于实际工作需要而提出的基本需求，如果有专利、商标、品牌、型号等信息的，仅起技术说明、参考作用，不具有任何</w:t>
      </w:r>
      <w:r w:rsidRPr="00081B1F">
        <w:rPr>
          <w:rFonts w:ascii="宋体" w:hAnsi="宋体" w:cs="宋体" w:hint="eastAsia"/>
          <w:sz w:val="24"/>
          <w:szCs w:val="24"/>
        </w:rPr>
        <w:lastRenderedPageBreak/>
        <w:t>限制型，投标产品响应其指标性能要求即可。</w:t>
      </w:r>
    </w:p>
    <w:p w:rsidR="0091669B" w:rsidRPr="00081B1F" w:rsidRDefault="0091669B" w:rsidP="00F71631">
      <w:pPr>
        <w:spacing w:line="360" w:lineRule="exact"/>
        <w:ind w:firstLineChars="200" w:firstLine="480"/>
        <w:rPr>
          <w:rFonts w:ascii="宋体"/>
          <w:sz w:val="24"/>
          <w:szCs w:val="24"/>
        </w:rPr>
      </w:pPr>
      <w:r w:rsidRPr="00081B1F">
        <w:rPr>
          <w:rFonts w:ascii="宋体" w:hAnsi="宋体" w:cs="宋体"/>
          <w:sz w:val="24"/>
          <w:szCs w:val="24"/>
        </w:rPr>
        <w:t>3.5</w:t>
      </w:r>
      <w:r w:rsidRPr="00081B1F">
        <w:rPr>
          <w:rFonts w:ascii="宋体" w:hAnsi="宋体" w:cs="宋体" w:hint="eastAsia"/>
          <w:sz w:val="24"/>
          <w:szCs w:val="24"/>
        </w:rPr>
        <w:t>所谓进口产品是指</w:t>
      </w:r>
      <w:r w:rsidRPr="00081B1F">
        <w:rPr>
          <w:rFonts w:ascii="宋体" w:hAnsi="宋体" w:cs="宋体"/>
          <w:sz w:val="24"/>
          <w:szCs w:val="24"/>
        </w:rPr>
        <w:t>:</w:t>
      </w:r>
      <w:r w:rsidRPr="00081B1F">
        <w:rPr>
          <w:rFonts w:ascii="宋体" w:hAnsi="宋体" w:cs="宋体" w:hint="eastAsia"/>
          <w:sz w:val="24"/>
          <w:szCs w:val="24"/>
        </w:rPr>
        <w:t>通过中国海关报关验放进入中国境内且产自关外的产品。</w:t>
      </w:r>
    </w:p>
    <w:p w:rsidR="0091669B" w:rsidRPr="00081B1F" w:rsidRDefault="0091669B" w:rsidP="00F71631">
      <w:pPr>
        <w:spacing w:line="360" w:lineRule="exact"/>
        <w:ind w:firstLineChars="200" w:firstLine="480"/>
        <w:rPr>
          <w:rFonts w:ascii="宋体"/>
          <w:sz w:val="24"/>
          <w:szCs w:val="24"/>
        </w:rPr>
      </w:pPr>
      <w:r w:rsidRPr="00081B1F">
        <w:rPr>
          <w:rFonts w:ascii="宋体" w:hAnsi="宋体" w:cs="宋体"/>
          <w:sz w:val="24"/>
          <w:szCs w:val="24"/>
        </w:rPr>
        <w:t>3.6</w:t>
      </w:r>
      <w:r w:rsidRPr="00081B1F">
        <w:rPr>
          <w:rFonts w:ascii="宋体" w:hAnsi="宋体" w:cs="宋体" w:hint="eastAsia"/>
          <w:sz w:val="24"/>
          <w:szCs w:val="24"/>
        </w:rPr>
        <w:t>如果没有特别声明或要求，投标人被视为充分熟悉本招标项目所在地与履行合同有关的各种情况，包括自然环境、气候条件、劳动力及公用设施等，本采购文件不再对上述情况进行描述。</w:t>
      </w:r>
    </w:p>
    <w:p w:rsidR="0091669B" w:rsidRPr="00081B1F" w:rsidRDefault="0091669B" w:rsidP="00F71631">
      <w:pPr>
        <w:spacing w:line="360" w:lineRule="exact"/>
        <w:ind w:firstLineChars="200" w:firstLine="480"/>
        <w:rPr>
          <w:rFonts w:ascii="宋体"/>
          <w:sz w:val="24"/>
          <w:szCs w:val="24"/>
        </w:rPr>
      </w:pPr>
      <w:r w:rsidRPr="00081B1F">
        <w:rPr>
          <w:rFonts w:ascii="宋体" w:hAnsi="宋体" w:cs="宋体"/>
          <w:sz w:val="24"/>
          <w:szCs w:val="24"/>
        </w:rPr>
        <w:t>3.7</w:t>
      </w:r>
      <w:r w:rsidRPr="00081B1F">
        <w:rPr>
          <w:rFonts w:ascii="宋体" w:hAnsi="宋体" w:cs="宋体" w:hint="eastAsia"/>
          <w:sz w:val="24"/>
          <w:szCs w:val="24"/>
        </w:rPr>
        <w:t>政策优惠条件及要求</w:t>
      </w:r>
      <w:r w:rsidRPr="00081B1F">
        <w:rPr>
          <w:rFonts w:ascii="宋体" w:hAnsi="宋体" w:cs="宋体"/>
          <w:sz w:val="24"/>
          <w:szCs w:val="24"/>
        </w:rPr>
        <w:t>:</w:t>
      </w:r>
      <w:r w:rsidRPr="00081B1F">
        <w:rPr>
          <w:rFonts w:ascii="宋体" w:hAnsi="宋体" w:cs="宋体" w:hint="eastAsia"/>
          <w:sz w:val="24"/>
          <w:szCs w:val="24"/>
        </w:rPr>
        <w:t>根据财政部、工业和信息化部关于《政府采购促进中小企业发展暂行办法》（财库【</w:t>
      </w:r>
      <w:r w:rsidRPr="00081B1F">
        <w:rPr>
          <w:rFonts w:ascii="宋体" w:hAnsi="宋体" w:cs="宋体"/>
          <w:sz w:val="24"/>
          <w:szCs w:val="24"/>
        </w:rPr>
        <w:t>2011</w:t>
      </w:r>
      <w:r w:rsidRPr="00081B1F">
        <w:rPr>
          <w:rFonts w:ascii="宋体" w:hAnsi="宋体" w:cs="宋体" w:hint="eastAsia"/>
          <w:sz w:val="24"/>
          <w:szCs w:val="24"/>
        </w:rPr>
        <w:t>】</w:t>
      </w:r>
      <w:r w:rsidRPr="00081B1F">
        <w:rPr>
          <w:rFonts w:ascii="宋体" w:hAnsi="宋体" w:cs="宋体"/>
          <w:sz w:val="24"/>
          <w:szCs w:val="24"/>
        </w:rPr>
        <w:t>181</w:t>
      </w:r>
      <w:r w:rsidRPr="00081B1F">
        <w:rPr>
          <w:rFonts w:ascii="宋体" w:hAnsi="宋体" w:cs="宋体" w:hint="eastAsia"/>
          <w:sz w:val="24"/>
          <w:szCs w:val="24"/>
        </w:rPr>
        <w:t>号）的要求，以及政府关于强制采购节能产品、信息安全产品和优先采购环境标志产品的实施意见，政府采购项目的政策优惠条件及要求如下。</w:t>
      </w:r>
    </w:p>
    <w:p w:rsidR="0091669B" w:rsidRPr="00081B1F" w:rsidRDefault="0091669B" w:rsidP="00F71631">
      <w:pPr>
        <w:spacing w:line="360" w:lineRule="exact"/>
        <w:ind w:firstLineChars="200" w:firstLine="480"/>
        <w:rPr>
          <w:rFonts w:ascii="宋体"/>
          <w:sz w:val="24"/>
          <w:szCs w:val="24"/>
        </w:rPr>
      </w:pPr>
      <w:r w:rsidRPr="00081B1F">
        <w:rPr>
          <w:rFonts w:ascii="宋体" w:hAnsi="宋体" w:cs="宋体"/>
          <w:sz w:val="24"/>
          <w:szCs w:val="24"/>
        </w:rPr>
        <w:t>3.7.1</w:t>
      </w:r>
      <w:r w:rsidRPr="00081B1F">
        <w:rPr>
          <w:rFonts w:ascii="宋体" w:hAnsi="宋体" w:cs="宋体" w:hint="eastAsia"/>
          <w:sz w:val="24"/>
          <w:szCs w:val="24"/>
        </w:rPr>
        <w:t>关于小微企业（供应商）产品参与投标</w:t>
      </w:r>
    </w:p>
    <w:p w:rsidR="0091669B" w:rsidRPr="00081B1F" w:rsidRDefault="0091669B" w:rsidP="00F71631">
      <w:pPr>
        <w:spacing w:line="400" w:lineRule="exact"/>
        <w:ind w:firstLineChars="245" w:firstLine="588"/>
        <w:rPr>
          <w:rFonts w:ascii="宋体"/>
          <w:sz w:val="24"/>
          <w:szCs w:val="24"/>
        </w:rPr>
      </w:pPr>
      <w:r w:rsidRPr="00081B1F">
        <w:rPr>
          <w:rFonts w:ascii="宋体" w:hAnsi="宋体" w:cs="宋体" w:hint="eastAsia"/>
          <w:sz w:val="24"/>
          <w:szCs w:val="24"/>
        </w:rPr>
        <w:t>①根据财政部、工业和信息化部关于《政府采购促进中小企业发展暂行办法》（财库【</w:t>
      </w:r>
      <w:r w:rsidRPr="00081B1F">
        <w:rPr>
          <w:rFonts w:ascii="宋体" w:hAnsi="宋体" w:cs="宋体"/>
          <w:sz w:val="24"/>
          <w:szCs w:val="24"/>
        </w:rPr>
        <w:t>2011</w:t>
      </w:r>
      <w:r w:rsidRPr="00081B1F">
        <w:rPr>
          <w:rFonts w:ascii="宋体" w:hAnsi="宋体" w:cs="宋体" w:hint="eastAsia"/>
          <w:sz w:val="24"/>
          <w:szCs w:val="24"/>
        </w:rPr>
        <w:t>】</w:t>
      </w:r>
      <w:r w:rsidRPr="00081B1F">
        <w:rPr>
          <w:rFonts w:ascii="宋体" w:hAnsi="宋体" w:cs="宋体"/>
          <w:sz w:val="24"/>
          <w:szCs w:val="24"/>
        </w:rPr>
        <w:t>181</w:t>
      </w:r>
      <w:r w:rsidRPr="00081B1F">
        <w:rPr>
          <w:rFonts w:ascii="宋体" w:hAnsi="宋体" w:cs="宋体" w:hint="eastAsia"/>
          <w:sz w:val="24"/>
          <w:szCs w:val="24"/>
        </w:rPr>
        <w:t>号）的要求，对于非专门面对中小企业的项目，对小型和微型企业产品的价格给予</w:t>
      </w:r>
      <w:r w:rsidRPr="00081B1F">
        <w:rPr>
          <w:rFonts w:ascii="宋体" w:hAnsi="宋体" w:cs="宋体"/>
          <w:sz w:val="24"/>
          <w:szCs w:val="24"/>
        </w:rPr>
        <w:t>6%</w:t>
      </w:r>
      <w:r w:rsidRPr="00081B1F">
        <w:rPr>
          <w:rFonts w:ascii="宋体" w:hAnsi="宋体" w:cs="宋体" w:hint="eastAsia"/>
          <w:sz w:val="24"/>
          <w:szCs w:val="24"/>
        </w:rPr>
        <w:t>的扣除，用扣除后的价格参与评审。联合体各方均为小型、微型企业的，联合体视同为小型、微型企业。</w:t>
      </w:r>
    </w:p>
    <w:p w:rsidR="0091669B" w:rsidRPr="00081B1F" w:rsidRDefault="0091669B" w:rsidP="00F71631">
      <w:pPr>
        <w:spacing w:line="400" w:lineRule="exact"/>
        <w:ind w:firstLineChars="245" w:firstLine="588"/>
        <w:rPr>
          <w:rFonts w:ascii="宋体"/>
          <w:sz w:val="24"/>
          <w:szCs w:val="24"/>
        </w:rPr>
      </w:pPr>
      <w:r w:rsidRPr="00081B1F">
        <w:rPr>
          <w:rFonts w:ascii="宋体" w:hAnsi="宋体" w:cs="宋体" w:hint="eastAsia"/>
          <w:sz w:val="24"/>
          <w:szCs w:val="24"/>
        </w:rPr>
        <w:t>②小型、微型企业作为联合体一方参与政府采购活动且《联合投标协议书》中约定，小型、微型企业的协议合同金额占到联合体协议合同总金额</w:t>
      </w:r>
      <w:r w:rsidRPr="00081B1F">
        <w:rPr>
          <w:rFonts w:ascii="宋体" w:hAnsi="宋体" w:cs="宋体"/>
          <w:sz w:val="24"/>
          <w:szCs w:val="24"/>
        </w:rPr>
        <w:t>30%</w:t>
      </w:r>
      <w:r w:rsidRPr="00081B1F">
        <w:rPr>
          <w:rFonts w:ascii="宋体" w:hAnsi="宋体" w:cs="宋体" w:hint="eastAsia"/>
          <w:sz w:val="24"/>
          <w:szCs w:val="24"/>
        </w:rPr>
        <w:t>以上的，对联合体报价给予</w:t>
      </w:r>
      <w:r w:rsidRPr="00081B1F">
        <w:rPr>
          <w:rFonts w:ascii="宋体" w:hAnsi="宋体" w:cs="宋体"/>
          <w:sz w:val="24"/>
          <w:szCs w:val="24"/>
        </w:rPr>
        <w:t>2%</w:t>
      </w:r>
      <w:r w:rsidRPr="00081B1F">
        <w:rPr>
          <w:rFonts w:ascii="宋体" w:hAnsi="宋体" w:cs="宋体" w:hint="eastAsia"/>
          <w:sz w:val="24"/>
          <w:szCs w:val="24"/>
        </w:rPr>
        <w:t>的扣除，用扣除后的价格参与评审。</w:t>
      </w:r>
    </w:p>
    <w:p w:rsidR="0091669B" w:rsidRPr="00081B1F" w:rsidRDefault="0091669B" w:rsidP="00F71631">
      <w:pPr>
        <w:spacing w:line="400" w:lineRule="exact"/>
        <w:ind w:firstLineChars="245" w:firstLine="588"/>
        <w:rPr>
          <w:rFonts w:ascii="宋体"/>
          <w:sz w:val="24"/>
          <w:szCs w:val="24"/>
        </w:rPr>
      </w:pPr>
      <w:r w:rsidRPr="00081B1F">
        <w:rPr>
          <w:rFonts w:ascii="宋体" w:hAnsi="宋体" w:cs="宋体" w:hint="eastAsia"/>
          <w:sz w:val="24"/>
          <w:szCs w:val="24"/>
        </w:rPr>
        <w:t>③享受政策优惠的小型、微型供应商须提供合法有效的“小型、微型企业声明函”（附件）。</w:t>
      </w:r>
    </w:p>
    <w:p w:rsidR="0091669B" w:rsidRPr="00081B1F" w:rsidRDefault="0091669B" w:rsidP="00F71631">
      <w:pPr>
        <w:spacing w:line="400" w:lineRule="exact"/>
        <w:ind w:firstLineChars="245" w:firstLine="588"/>
        <w:rPr>
          <w:rFonts w:ascii="宋体"/>
          <w:sz w:val="24"/>
          <w:szCs w:val="24"/>
        </w:rPr>
      </w:pPr>
      <w:r w:rsidRPr="00081B1F">
        <w:rPr>
          <w:rFonts w:ascii="宋体" w:hAnsi="宋体" w:cs="宋体" w:hint="eastAsia"/>
          <w:sz w:val="24"/>
          <w:szCs w:val="24"/>
        </w:rPr>
        <w:t>小微企业（供应商）是指符合《小企业划型标准规定》的投标人，通过投标提供该企业制造的货物，由该企业承担工程、提供服务，或者提供其</w:t>
      </w:r>
      <w:r w:rsidRPr="00081B1F">
        <w:rPr>
          <w:rFonts w:ascii="宋体" w:hAnsi="宋体" w:cs="宋体"/>
          <w:sz w:val="24"/>
          <w:szCs w:val="24"/>
        </w:rPr>
        <w:t xml:space="preserve"> </w:t>
      </w:r>
      <w:r w:rsidRPr="00081B1F">
        <w:rPr>
          <w:rFonts w:ascii="宋体" w:hAnsi="宋体" w:cs="宋体" w:hint="eastAsia"/>
          <w:sz w:val="24"/>
          <w:szCs w:val="24"/>
        </w:rPr>
        <w:t>他小微企业制造的货物。本项所指货物不包括使用大型、中型企业注册商标的货物。</w:t>
      </w:r>
    </w:p>
    <w:p w:rsidR="0091669B" w:rsidRPr="00081B1F" w:rsidRDefault="0091669B" w:rsidP="00F71631">
      <w:pPr>
        <w:spacing w:line="400" w:lineRule="exact"/>
        <w:ind w:firstLineChars="245" w:firstLine="588"/>
        <w:rPr>
          <w:rFonts w:ascii="宋体"/>
          <w:sz w:val="24"/>
          <w:szCs w:val="24"/>
        </w:rPr>
      </w:pPr>
      <w:r w:rsidRPr="00081B1F">
        <w:rPr>
          <w:rFonts w:ascii="宋体" w:hAnsi="宋体" w:cs="宋体"/>
          <w:sz w:val="24"/>
          <w:szCs w:val="24"/>
        </w:rPr>
        <w:t xml:space="preserve">3.7.2 </w:t>
      </w:r>
      <w:r w:rsidRPr="00081B1F">
        <w:rPr>
          <w:rFonts w:ascii="宋体" w:hAnsi="宋体" w:cs="宋体" w:hint="eastAsia"/>
          <w:sz w:val="24"/>
          <w:szCs w:val="24"/>
        </w:rPr>
        <w:t>关于强制采购节能产品、信息安全产品和优先采购环境标志产品的要求</w:t>
      </w:r>
    </w:p>
    <w:p w:rsidR="0091669B" w:rsidRPr="00081B1F" w:rsidRDefault="0091669B" w:rsidP="00F71631">
      <w:pPr>
        <w:spacing w:line="400" w:lineRule="exact"/>
        <w:ind w:firstLineChars="245" w:firstLine="588"/>
        <w:rPr>
          <w:rFonts w:ascii="宋体"/>
          <w:sz w:val="24"/>
          <w:szCs w:val="24"/>
        </w:rPr>
      </w:pPr>
      <w:r w:rsidRPr="00081B1F">
        <w:rPr>
          <w:rFonts w:ascii="宋体" w:hAnsi="宋体" w:cs="宋体"/>
          <w:sz w:val="24"/>
          <w:szCs w:val="24"/>
        </w:rPr>
        <w:t>3.7.2.1</w:t>
      </w:r>
      <w:r w:rsidRPr="00081B1F">
        <w:rPr>
          <w:rFonts w:ascii="宋体" w:hAnsi="宋体" w:cs="宋体" w:hint="eastAsia"/>
          <w:sz w:val="24"/>
          <w:szCs w:val="24"/>
        </w:rPr>
        <w:t>节能产品是指列入财政部、国家发展和改革委员会制定的《节能产品政府采购清单》</w:t>
      </w:r>
      <w:r w:rsidRPr="00081B1F">
        <w:rPr>
          <w:rFonts w:ascii="宋体" w:hAnsi="宋体" w:cs="宋体"/>
          <w:sz w:val="24"/>
          <w:szCs w:val="24"/>
        </w:rPr>
        <w:t>(</w:t>
      </w:r>
      <w:r w:rsidRPr="00081B1F">
        <w:rPr>
          <w:rFonts w:ascii="宋体" w:hAnsi="宋体" w:cs="宋体" w:hint="eastAsia"/>
          <w:sz w:val="24"/>
          <w:szCs w:val="24"/>
        </w:rPr>
        <w:t>中国政府采购网（</w:t>
      </w:r>
      <w:r w:rsidRPr="00081B1F">
        <w:rPr>
          <w:rFonts w:ascii="宋体" w:hAnsi="宋体" w:cs="宋体"/>
          <w:spacing w:val="-8"/>
          <w:sz w:val="24"/>
          <w:szCs w:val="24"/>
        </w:rPr>
        <w:t>http://www.ccgp.gov.cn</w:t>
      </w:r>
      <w:r w:rsidRPr="00081B1F">
        <w:rPr>
          <w:rFonts w:ascii="宋体" w:hAnsi="宋体" w:cs="宋体" w:hint="eastAsia"/>
          <w:sz w:val="24"/>
          <w:szCs w:val="24"/>
        </w:rPr>
        <w:t>）等网站发布</w:t>
      </w:r>
      <w:r w:rsidRPr="00081B1F">
        <w:rPr>
          <w:rFonts w:ascii="宋体" w:hAnsi="宋体" w:cs="宋体"/>
          <w:sz w:val="24"/>
          <w:szCs w:val="24"/>
        </w:rPr>
        <w:t>)</w:t>
      </w:r>
      <w:r w:rsidRPr="00081B1F">
        <w:rPr>
          <w:rFonts w:ascii="宋体" w:hAnsi="宋体" w:cs="宋体" w:hint="eastAsia"/>
          <w:sz w:val="24"/>
          <w:szCs w:val="24"/>
        </w:rPr>
        <w:t>，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w:t>
      </w:r>
      <w:r w:rsidRPr="00081B1F">
        <w:rPr>
          <w:rFonts w:ascii="宋体" w:hAnsi="宋体" w:cs="宋体"/>
          <w:sz w:val="24"/>
          <w:szCs w:val="24"/>
        </w:rPr>
        <w:t>(</w:t>
      </w:r>
      <w:r w:rsidRPr="00081B1F">
        <w:rPr>
          <w:rFonts w:ascii="宋体" w:hAnsi="宋体" w:cs="宋体" w:hint="eastAsia"/>
          <w:sz w:val="24"/>
          <w:szCs w:val="24"/>
        </w:rPr>
        <w:t>中国政府采购网（</w:t>
      </w:r>
      <w:r w:rsidRPr="00081B1F">
        <w:rPr>
          <w:rFonts w:ascii="宋体" w:hAnsi="宋体" w:cs="宋体"/>
          <w:spacing w:val="-8"/>
          <w:sz w:val="24"/>
          <w:szCs w:val="24"/>
        </w:rPr>
        <w:t>http://www.ccgp.gov.cn</w:t>
      </w:r>
      <w:r w:rsidRPr="00081B1F">
        <w:rPr>
          <w:rFonts w:ascii="宋体" w:hAnsi="宋体" w:cs="宋体" w:hint="eastAsia"/>
          <w:sz w:val="24"/>
          <w:szCs w:val="24"/>
        </w:rPr>
        <w:t>）等网站发布</w:t>
      </w:r>
      <w:r w:rsidRPr="00081B1F">
        <w:rPr>
          <w:rFonts w:ascii="宋体" w:hAnsi="宋体" w:cs="宋体"/>
          <w:sz w:val="24"/>
          <w:szCs w:val="24"/>
        </w:rPr>
        <w:t>)</w:t>
      </w:r>
      <w:r w:rsidRPr="00081B1F">
        <w:rPr>
          <w:rFonts w:ascii="宋体" w:hAnsi="宋体" w:cs="宋体" w:hint="eastAsia"/>
          <w:sz w:val="24"/>
          <w:szCs w:val="24"/>
        </w:rPr>
        <w:t>，且经过认证的环境标志产品。</w:t>
      </w:r>
    </w:p>
    <w:p w:rsidR="0091669B" w:rsidRPr="00081B1F" w:rsidRDefault="0091669B" w:rsidP="00F71631">
      <w:pPr>
        <w:spacing w:line="400" w:lineRule="exact"/>
        <w:ind w:firstLineChars="245" w:firstLine="588"/>
        <w:rPr>
          <w:rFonts w:ascii="宋体"/>
          <w:sz w:val="24"/>
          <w:szCs w:val="24"/>
        </w:rPr>
      </w:pPr>
      <w:r w:rsidRPr="00081B1F">
        <w:rPr>
          <w:rFonts w:ascii="宋体" w:hAnsi="宋体" w:cs="宋体"/>
          <w:sz w:val="24"/>
          <w:szCs w:val="24"/>
        </w:rPr>
        <w:t>3.7.2.2</w:t>
      </w:r>
      <w:r w:rsidRPr="00081B1F">
        <w:rPr>
          <w:rFonts w:ascii="宋体" w:hAnsi="宋体" w:cs="宋体" w:hint="eastAsia"/>
          <w:sz w:val="24"/>
          <w:szCs w:val="24"/>
        </w:rPr>
        <w:t>提供的产品属于信息安全产品的，供应商应当选择经国家认证的信息安全产品投标，并提供有效的中国国家信息安全产品认证证书复印件。</w:t>
      </w:r>
    </w:p>
    <w:p w:rsidR="0091669B" w:rsidRPr="00081B1F" w:rsidRDefault="0091669B" w:rsidP="00F71631">
      <w:pPr>
        <w:spacing w:line="400" w:lineRule="exact"/>
        <w:ind w:firstLineChars="245" w:firstLine="588"/>
        <w:rPr>
          <w:rFonts w:ascii="宋体"/>
          <w:sz w:val="24"/>
          <w:szCs w:val="24"/>
        </w:rPr>
      </w:pPr>
      <w:r w:rsidRPr="00081B1F">
        <w:rPr>
          <w:rFonts w:ascii="宋体" w:hAnsi="宋体" w:cs="宋体"/>
          <w:sz w:val="24"/>
          <w:szCs w:val="24"/>
        </w:rPr>
        <w:t>3.7.2.3</w:t>
      </w:r>
      <w:r w:rsidRPr="00081B1F">
        <w:rPr>
          <w:rFonts w:ascii="宋体" w:hAnsi="宋体" w:cs="宋体" w:hint="eastAsia"/>
          <w:sz w:val="24"/>
          <w:szCs w:val="24"/>
        </w:rPr>
        <w:t>提供的产品属于政府强制采购节能产品的，供应商应当选择《节能产品政府采购清单》中的产品投标，并提供有效的节能产品认证证书复印件。</w:t>
      </w:r>
    </w:p>
    <w:p w:rsidR="0091669B" w:rsidRDefault="0091669B" w:rsidP="00F71631">
      <w:pPr>
        <w:spacing w:line="360" w:lineRule="exact"/>
        <w:ind w:firstLineChars="200" w:firstLine="480"/>
        <w:rPr>
          <w:sz w:val="24"/>
          <w:szCs w:val="24"/>
        </w:rPr>
      </w:pPr>
      <w:r w:rsidRPr="00081B1F">
        <w:rPr>
          <w:rFonts w:ascii="宋体" w:hAnsi="宋体" w:cs="宋体"/>
          <w:sz w:val="24"/>
          <w:szCs w:val="24"/>
        </w:rPr>
        <w:t xml:space="preserve">3.7.3 </w:t>
      </w:r>
      <w:r w:rsidRPr="00081B1F">
        <w:rPr>
          <w:rFonts w:ascii="宋体" w:hAnsi="宋体" w:cs="宋体" w:hint="eastAsia"/>
          <w:sz w:val="24"/>
          <w:szCs w:val="24"/>
        </w:rPr>
        <w:t>提供的产品属于优先采购环境标志产品的，供应商应当选择《环境标志产品政府采购清单》中的产品投标，并提供有效的环境标志产品认证证书复印件。</w:t>
      </w:r>
    </w:p>
    <w:p w:rsidR="0091669B" w:rsidRDefault="0091669B" w:rsidP="00F71631">
      <w:pPr>
        <w:spacing w:line="360" w:lineRule="exact"/>
        <w:ind w:firstLineChars="200" w:firstLine="480"/>
        <w:rPr>
          <w:sz w:val="24"/>
          <w:szCs w:val="24"/>
        </w:rPr>
      </w:pPr>
      <w:r>
        <w:rPr>
          <w:sz w:val="24"/>
          <w:szCs w:val="24"/>
        </w:rPr>
        <w:t>4</w:t>
      </w:r>
      <w:r>
        <w:rPr>
          <w:rFonts w:cs="宋体" w:hint="eastAsia"/>
          <w:sz w:val="24"/>
          <w:szCs w:val="24"/>
        </w:rPr>
        <w:t>、纪律</w:t>
      </w:r>
    </w:p>
    <w:p w:rsidR="0091669B" w:rsidRDefault="0091669B">
      <w:pPr>
        <w:spacing w:line="360" w:lineRule="exact"/>
        <w:ind w:firstLine="480"/>
        <w:rPr>
          <w:sz w:val="24"/>
          <w:szCs w:val="24"/>
        </w:rPr>
      </w:pPr>
      <w:r>
        <w:rPr>
          <w:sz w:val="24"/>
          <w:szCs w:val="24"/>
        </w:rPr>
        <w:t>4</w:t>
      </w:r>
      <w:r>
        <w:rPr>
          <w:rFonts w:cs="宋体" w:hint="eastAsia"/>
          <w:sz w:val="24"/>
          <w:szCs w:val="24"/>
        </w:rPr>
        <w:t>．</w:t>
      </w:r>
      <w:r>
        <w:rPr>
          <w:sz w:val="24"/>
          <w:szCs w:val="24"/>
        </w:rPr>
        <w:t>1</w:t>
      </w:r>
      <w:r>
        <w:rPr>
          <w:rFonts w:cs="宋体" w:hint="eastAsia"/>
          <w:sz w:val="24"/>
          <w:szCs w:val="24"/>
        </w:rPr>
        <w:t>投标人不得串通作弊，以不正当的手段妨碍、排挤其他投标人，扰乱招标市场，破坏公平竞争原则。</w:t>
      </w:r>
    </w:p>
    <w:p w:rsidR="0091669B" w:rsidRDefault="0091669B">
      <w:pPr>
        <w:spacing w:line="360" w:lineRule="exact"/>
        <w:ind w:firstLine="480"/>
        <w:rPr>
          <w:sz w:val="24"/>
          <w:szCs w:val="24"/>
        </w:rPr>
      </w:pPr>
      <w:r>
        <w:rPr>
          <w:sz w:val="24"/>
          <w:szCs w:val="24"/>
        </w:rPr>
        <w:lastRenderedPageBreak/>
        <w:t>4</w:t>
      </w:r>
      <w:r>
        <w:rPr>
          <w:rFonts w:cs="宋体" w:hint="eastAsia"/>
          <w:sz w:val="24"/>
          <w:szCs w:val="24"/>
        </w:rPr>
        <w:t>．</w:t>
      </w:r>
      <w:r>
        <w:rPr>
          <w:sz w:val="24"/>
          <w:szCs w:val="24"/>
        </w:rPr>
        <w:t>2</w:t>
      </w:r>
      <w:r>
        <w:rPr>
          <w:rFonts w:cs="宋体" w:hint="eastAsia"/>
          <w:sz w:val="24"/>
          <w:szCs w:val="24"/>
        </w:rPr>
        <w:t>获得本招标文件的投标人，应对招标文件进行保密，不得用作本次投标以外的其他任何用途。若有要求，开标后，投标人应归还招标文件中的保密资料。</w:t>
      </w:r>
    </w:p>
    <w:p w:rsidR="0091669B" w:rsidRDefault="0091669B" w:rsidP="00F71631">
      <w:pPr>
        <w:spacing w:line="360" w:lineRule="exact"/>
        <w:ind w:firstLineChars="200" w:firstLine="480"/>
        <w:rPr>
          <w:sz w:val="24"/>
          <w:szCs w:val="24"/>
        </w:rPr>
      </w:pPr>
      <w:r>
        <w:rPr>
          <w:sz w:val="24"/>
          <w:szCs w:val="24"/>
        </w:rPr>
        <w:t>5</w:t>
      </w:r>
      <w:r>
        <w:rPr>
          <w:rFonts w:cs="宋体" w:hint="eastAsia"/>
          <w:sz w:val="24"/>
          <w:szCs w:val="24"/>
        </w:rPr>
        <w:t>、投标费用的承担</w:t>
      </w:r>
    </w:p>
    <w:p w:rsidR="0091669B" w:rsidRDefault="0091669B" w:rsidP="00F36159">
      <w:r>
        <w:t xml:space="preserve">    5.1</w:t>
      </w:r>
      <w:r>
        <w:rPr>
          <w:rFonts w:cs="宋体" w:hint="eastAsia"/>
        </w:rPr>
        <w:t>投标人应自行承担所有与参加投标有关的全部费用，无论投标过程中的结果如何，采购代理机构和采购人在任何情况下均无义务和责任承担这些费用。</w:t>
      </w:r>
    </w:p>
    <w:p w:rsidR="0091669B" w:rsidRDefault="0091669B" w:rsidP="00F71631">
      <w:pPr>
        <w:spacing w:line="400" w:lineRule="exact"/>
        <w:ind w:firstLineChars="245" w:firstLine="590"/>
        <w:jc w:val="center"/>
        <w:rPr>
          <w:sz w:val="24"/>
          <w:szCs w:val="24"/>
        </w:rPr>
      </w:pPr>
      <w:r>
        <w:rPr>
          <w:rFonts w:cs="宋体" w:hint="eastAsia"/>
          <w:b/>
          <w:bCs/>
          <w:sz w:val="24"/>
          <w:szCs w:val="24"/>
        </w:rPr>
        <w:t>Ｂ　招标文件说明</w:t>
      </w:r>
      <w:bookmarkEnd w:id="9"/>
    </w:p>
    <w:p w:rsidR="0091669B" w:rsidRDefault="0091669B" w:rsidP="00F71631">
      <w:pPr>
        <w:spacing w:line="360" w:lineRule="exact"/>
        <w:ind w:firstLineChars="200" w:firstLine="480"/>
        <w:rPr>
          <w:sz w:val="24"/>
          <w:szCs w:val="24"/>
        </w:rPr>
      </w:pPr>
      <w:r>
        <w:rPr>
          <w:sz w:val="24"/>
          <w:szCs w:val="24"/>
        </w:rPr>
        <w:t>6</w:t>
      </w:r>
      <w:r>
        <w:rPr>
          <w:rFonts w:cs="宋体" w:hint="eastAsia"/>
          <w:sz w:val="24"/>
          <w:szCs w:val="24"/>
        </w:rPr>
        <w:t>、</w:t>
      </w:r>
      <w:r>
        <w:rPr>
          <w:sz w:val="24"/>
          <w:szCs w:val="24"/>
        </w:rPr>
        <w:t>“</w:t>
      </w:r>
      <w:r>
        <w:rPr>
          <w:rFonts w:cs="宋体" w:hint="eastAsia"/>
          <w:sz w:val="24"/>
          <w:szCs w:val="24"/>
        </w:rPr>
        <w:t>招标文件</w:t>
      </w:r>
      <w:r>
        <w:rPr>
          <w:sz w:val="24"/>
          <w:szCs w:val="24"/>
        </w:rPr>
        <w:t>”</w:t>
      </w:r>
      <w:r>
        <w:rPr>
          <w:rFonts w:cs="宋体" w:hint="eastAsia"/>
          <w:sz w:val="24"/>
          <w:szCs w:val="24"/>
        </w:rPr>
        <w:t>的构成</w:t>
      </w:r>
    </w:p>
    <w:p w:rsidR="0091669B" w:rsidRDefault="0091669B" w:rsidP="00F71631">
      <w:pPr>
        <w:spacing w:line="360" w:lineRule="exact"/>
        <w:ind w:firstLineChars="200" w:firstLine="480"/>
        <w:rPr>
          <w:sz w:val="24"/>
          <w:szCs w:val="24"/>
        </w:rPr>
      </w:pPr>
      <w:r>
        <w:rPr>
          <w:sz w:val="24"/>
          <w:szCs w:val="24"/>
        </w:rPr>
        <w:t>6.1“</w:t>
      </w:r>
      <w:r>
        <w:rPr>
          <w:rFonts w:cs="宋体" w:hint="eastAsia"/>
          <w:sz w:val="24"/>
          <w:szCs w:val="24"/>
        </w:rPr>
        <w:t>招标文件</w:t>
      </w:r>
      <w:r>
        <w:rPr>
          <w:sz w:val="24"/>
          <w:szCs w:val="24"/>
        </w:rPr>
        <w:t>”</w:t>
      </w:r>
      <w:r>
        <w:rPr>
          <w:rFonts w:cs="宋体" w:hint="eastAsia"/>
          <w:sz w:val="24"/>
          <w:szCs w:val="24"/>
        </w:rPr>
        <w:t>是用以阐明所需仪器设备及服务的情况，以及招标、投标程序和相应的合同条款。</w:t>
      </w:r>
      <w:r>
        <w:rPr>
          <w:sz w:val="24"/>
          <w:szCs w:val="24"/>
        </w:rPr>
        <w:t>“</w:t>
      </w:r>
      <w:r>
        <w:rPr>
          <w:rFonts w:cs="宋体" w:hint="eastAsia"/>
          <w:sz w:val="24"/>
          <w:szCs w:val="24"/>
        </w:rPr>
        <w:t>招标文件</w:t>
      </w:r>
      <w:r>
        <w:rPr>
          <w:sz w:val="24"/>
          <w:szCs w:val="24"/>
        </w:rPr>
        <w:t>”</w:t>
      </w:r>
      <w:r>
        <w:rPr>
          <w:rFonts w:cs="宋体" w:hint="eastAsia"/>
          <w:sz w:val="24"/>
          <w:szCs w:val="24"/>
        </w:rPr>
        <w:t>由下述部份组成：</w:t>
      </w:r>
    </w:p>
    <w:p w:rsidR="0091669B" w:rsidRDefault="0091669B" w:rsidP="00F71631">
      <w:pPr>
        <w:spacing w:line="360" w:lineRule="exact"/>
        <w:ind w:firstLineChars="300" w:firstLine="720"/>
        <w:jc w:val="left"/>
        <w:rPr>
          <w:sz w:val="24"/>
          <w:szCs w:val="24"/>
        </w:rPr>
      </w:pPr>
      <w:r>
        <w:rPr>
          <w:sz w:val="24"/>
          <w:szCs w:val="24"/>
        </w:rPr>
        <w:t xml:space="preserve">(1) </w:t>
      </w:r>
      <w:r>
        <w:rPr>
          <w:rFonts w:cs="宋体" w:hint="eastAsia"/>
          <w:sz w:val="24"/>
          <w:szCs w:val="24"/>
        </w:rPr>
        <w:t>投标邀请函；</w:t>
      </w:r>
    </w:p>
    <w:p w:rsidR="0091669B" w:rsidRDefault="0091669B" w:rsidP="00F71631">
      <w:pPr>
        <w:spacing w:line="360" w:lineRule="exact"/>
        <w:ind w:firstLineChars="300" w:firstLine="720"/>
        <w:rPr>
          <w:sz w:val="24"/>
          <w:szCs w:val="24"/>
        </w:rPr>
      </w:pPr>
      <w:r>
        <w:rPr>
          <w:sz w:val="24"/>
          <w:szCs w:val="24"/>
        </w:rPr>
        <w:t xml:space="preserve">(2) </w:t>
      </w:r>
      <w:r>
        <w:rPr>
          <w:rFonts w:cs="宋体" w:hint="eastAsia"/>
          <w:sz w:val="24"/>
          <w:szCs w:val="24"/>
        </w:rPr>
        <w:t>投标项目要求；</w:t>
      </w:r>
    </w:p>
    <w:p w:rsidR="0091669B" w:rsidRDefault="0091669B" w:rsidP="00F71631">
      <w:pPr>
        <w:spacing w:line="360" w:lineRule="exact"/>
        <w:ind w:firstLineChars="300" w:firstLine="720"/>
        <w:rPr>
          <w:sz w:val="24"/>
          <w:szCs w:val="24"/>
        </w:rPr>
      </w:pPr>
      <w:r>
        <w:rPr>
          <w:sz w:val="24"/>
          <w:szCs w:val="24"/>
        </w:rPr>
        <w:t xml:space="preserve">(3) </w:t>
      </w:r>
      <w:r>
        <w:rPr>
          <w:rFonts w:cs="宋体" w:hint="eastAsia"/>
          <w:sz w:val="24"/>
          <w:szCs w:val="24"/>
        </w:rPr>
        <w:t>投标人须知；</w:t>
      </w:r>
    </w:p>
    <w:p w:rsidR="0091669B" w:rsidRDefault="0091669B" w:rsidP="00F71631">
      <w:pPr>
        <w:spacing w:line="360" w:lineRule="exact"/>
        <w:ind w:firstLineChars="300" w:firstLine="720"/>
        <w:rPr>
          <w:sz w:val="24"/>
          <w:szCs w:val="24"/>
        </w:rPr>
      </w:pPr>
      <w:r>
        <w:rPr>
          <w:sz w:val="24"/>
          <w:szCs w:val="24"/>
        </w:rPr>
        <w:t xml:space="preserve">(4) </w:t>
      </w:r>
      <w:r>
        <w:rPr>
          <w:rFonts w:cs="宋体" w:hint="eastAsia"/>
          <w:sz w:val="24"/>
          <w:szCs w:val="24"/>
        </w:rPr>
        <w:t>招标采购合同格式；</w:t>
      </w:r>
    </w:p>
    <w:p w:rsidR="0091669B" w:rsidRDefault="0091669B" w:rsidP="00F71631">
      <w:pPr>
        <w:spacing w:line="360" w:lineRule="exact"/>
        <w:ind w:firstLineChars="300" w:firstLine="720"/>
        <w:rPr>
          <w:sz w:val="24"/>
          <w:szCs w:val="24"/>
        </w:rPr>
      </w:pPr>
      <w:r>
        <w:rPr>
          <w:sz w:val="24"/>
          <w:szCs w:val="24"/>
        </w:rPr>
        <w:t xml:space="preserve">(5) </w:t>
      </w:r>
      <w:r>
        <w:rPr>
          <w:rFonts w:cs="宋体" w:hint="eastAsia"/>
          <w:sz w:val="24"/>
          <w:szCs w:val="24"/>
        </w:rPr>
        <w:t>附件（投标文件格式）</w:t>
      </w:r>
    </w:p>
    <w:p w:rsidR="0091669B" w:rsidRPr="00E12CD5" w:rsidRDefault="0091669B" w:rsidP="00F71631">
      <w:pPr>
        <w:spacing w:line="400" w:lineRule="exact"/>
        <w:ind w:firstLineChars="245" w:firstLine="588"/>
        <w:rPr>
          <w:rFonts w:ascii="宋体"/>
          <w:sz w:val="24"/>
          <w:szCs w:val="24"/>
        </w:rPr>
      </w:pPr>
      <w:r w:rsidRPr="00E12CD5">
        <w:rPr>
          <w:rFonts w:ascii="宋体" w:hAnsi="宋体" w:cs="宋体"/>
          <w:sz w:val="24"/>
          <w:szCs w:val="24"/>
        </w:rPr>
        <w:t>6.2</w:t>
      </w:r>
      <w:r w:rsidRPr="00E12CD5">
        <w:rPr>
          <w:rFonts w:ascii="宋体" w:hAnsi="宋体" w:cs="宋体" w:hint="eastAsia"/>
          <w:sz w:val="24"/>
          <w:szCs w:val="24"/>
        </w:rPr>
        <w:t>招标文件采购需求中列明标的物的技术要求是采购人基于实际工作需要而提出的基本需求，如果有专利、商标、品牌、型号等信息的，仅起技术说明、参考作用，不具有任何限制型，投标产品响应其指标性能要求即可。</w:t>
      </w:r>
    </w:p>
    <w:p w:rsidR="0091669B" w:rsidRPr="00E12CD5" w:rsidRDefault="0091669B" w:rsidP="00F71631">
      <w:pPr>
        <w:spacing w:line="400" w:lineRule="exact"/>
        <w:ind w:firstLineChars="245" w:firstLine="588"/>
        <w:rPr>
          <w:rFonts w:ascii="宋体"/>
          <w:sz w:val="24"/>
          <w:szCs w:val="24"/>
        </w:rPr>
      </w:pPr>
      <w:r w:rsidRPr="00E12CD5">
        <w:rPr>
          <w:rFonts w:ascii="宋体" w:hAnsi="宋体" w:cs="宋体"/>
          <w:sz w:val="24"/>
          <w:szCs w:val="24"/>
        </w:rPr>
        <w:t>6.3</w:t>
      </w:r>
      <w:r w:rsidRPr="00E12CD5">
        <w:rPr>
          <w:rFonts w:ascii="宋体" w:hAnsi="宋体" w:cs="宋体" w:hint="eastAsia"/>
          <w:sz w:val="24"/>
          <w:szCs w:val="24"/>
        </w:rPr>
        <w:t>所谓进口产品是指</w:t>
      </w:r>
      <w:r w:rsidRPr="00E12CD5">
        <w:rPr>
          <w:rFonts w:ascii="宋体" w:hAnsi="宋体" w:cs="宋体"/>
          <w:sz w:val="24"/>
          <w:szCs w:val="24"/>
        </w:rPr>
        <w:t>:</w:t>
      </w:r>
      <w:r w:rsidRPr="00E12CD5">
        <w:rPr>
          <w:rFonts w:ascii="宋体" w:hAnsi="宋体" w:cs="宋体" w:hint="eastAsia"/>
          <w:sz w:val="24"/>
          <w:szCs w:val="24"/>
        </w:rPr>
        <w:t>通过中国海关报关验放进入中国境内且产自关外的产品。</w:t>
      </w:r>
    </w:p>
    <w:p w:rsidR="0091669B" w:rsidRPr="00E12CD5" w:rsidRDefault="0091669B" w:rsidP="00F71631">
      <w:pPr>
        <w:spacing w:line="360" w:lineRule="exact"/>
        <w:ind w:firstLineChars="250" w:firstLine="600"/>
        <w:rPr>
          <w:sz w:val="24"/>
          <w:szCs w:val="24"/>
        </w:rPr>
      </w:pPr>
      <w:r w:rsidRPr="00E12CD5">
        <w:rPr>
          <w:rFonts w:ascii="宋体" w:hAnsi="宋体" w:cs="宋体"/>
          <w:sz w:val="24"/>
          <w:szCs w:val="24"/>
        </w:rPr>
        <w:t>6.4</w:t>
      </w:r>
      <w:r w:rsidRPr="00E12CD5">
        <w:rPr>
          <w:rFonts w:ascii="宋体" w:hAnsi="宋体" w:cs="宋体" w:hint="eastAsia"/>
          <w:sz w:val="24"/>
          <w:szCs w:val="24"/>
        </w:rPr>
        <w:t>如果没有特别声明或要求，投标人被视为充分熟悉本招标项目所在地与履行合同有关的各种情况，包括自然环境、气候条件、劳动力及公用设施等，本采购文件不再对上述情况进行描述。</w:t>
      </w:r>
    </w:p>
    <w:p w:rsidR="0091669B" w:rsidRDefault="0091669B" w:rsidP="00F71631">
      <w:pPr>
        <w:spacing w:line="360" w:lineRule="exact"/>
        <w:ind w:firstLineChars="200" w:firstLine="480"/>
        <w:rPr>
          <w:sz w:val="24"/>
          <w:szCs w:val="24"/>
        </w:rPr>
      </w:pPr>
      <w:r>
        <w:rPr>
          <w:sz w:val="24"/>
          <w:szCs w:val="24"/>
        </w:rPr>
        <w:t>7</w:t>
      </w:r>
      <w:r>
        <w:rPr>
          <w:rFonts w:cs="宋体" w:hint="eastAsia"/>
          <w:sz w:val="24"/>
          <w:szCs w:val="24"/>
        </w:rPr>
        <w:t>、</w:t>
      </w:r>
      <w:r>
        <w:rPr>
          <w:sz w:val="24"/>
          <w:szCs w:val="24"/>
        </w:rPr>
        <w:t xml:space="preserve"> </w:t>
      </w:r>
      <w:r>
        <w:rPr>
          <w:rFonts w:cs="宋体" w:hint="eastAsia"/>
          <w:sz w:val="24"/>
          <w:szCs w:val="24"/>
        </w:rPr>
        <w:t>招标文件的澄清</w:t>
      </w:r>
    </w:p>
    <w:p w:rsidR="0091669B" w:rsidRDefault="0091669B" w:rsidP="00F71631">
      <w:pPr>
        <w:tabs>
          <w:tab w:val="left" w:pos="540"/>
        </w:tabs>
        <w:spacing w:line="360" w:lineRule="exact"/>
        <w:ind w:firstLineChars="200" w:firstLine="480"/>
        <w:rPr>
          <w:sz w:val="24"/>
          <w:szCs w:val="24"/>
        </w:rPr>
      </w:pPr>
      <w:r>
        <w:rPr>
          <w:sz w:val="24"/>
          <w:szCs w:val="24"/>
        </w:rPr>
        <w:t>7.1</w:t>
      </w:r>
      <w:r>
        <w:rPr>
          <w:rFonts w:cs="宋体" w:hint="eastAsia"/>
          <w:sz w:val="24"/>
          <w:szCs w:val="24"/>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rsidR="0091669B" w:rsidRDefault="0091669B" w:rsidP="00F71631">
      <w:pPr>
        <w:spacing w:line="360" w:lineRule="exact"/>
        <w:ind w:firstLineChars="200" w:firstLine="480"/>
        <w:rPr>
          <w:sz w:val="24"/>
          <w:szCs w:val="24"/>
        </w:rPr>
      </w:pPr>
      <w:r>
        <w:rPr>
          <w:sz w:val="24"/>
          <w:szCs w:val="24"/>
        </w:rPr>
        <w:t xml:space="preserve">7.2 </w:t>
      </w:r>
      <w:r>
        <w:rPr>
          <w:rFonts w:cs="宋体" w:hint="eastAsia"/>
          <w:sz w:val="24"/>
          <w:szCs w:val="24"/>
        </w:rPr>
        <w:t>投标人对招标文件如有疑点，应在购买标书当天内按投标邀请中载明的地址，以书面形式（包括信函或传真，下同）通知到采购代理机构。采购代理机构将视情况确定采用适当方式予以澄清或在中国政府采购网、海南省政府网以公示形式予以答复，并在其认为必要时，将不标明查询来源的答复告知已购买招标文件的每一投标人。</w:t>
      </w:r>
    </w:p>
    <w:p w:rsidR="0091669B" w:rsidRDefault="0091669B" w:rsidP="00F71631">
      <w:pPr>
        <w:spacing w:line="360" w:lineRule="exact"/>
        <w:ind w:firstLineChars="200" w:firstLine="480"/>
        <w:rPr>
          <w:sz w:val="24"/>
          <w:szCs w:val="24"/>
        </w:rPr>
      </w:pPr>
      <w:r>
        <w:rPr>
          <w:sz w:val="24"/>
          <w:szCs w:val="24"/>
        </w:rPr>
        <w:t>8</w:t>
      </w:r>
      <w:r>
        <w:rPr>
          <w:rFonts w:cs="宋体" w:hint="eastAsia"/>
          <w:sz w:val="24"/>
          <w:szCs w:val="24"/>
        </w:rPr>
        <w:t>、招标文件的修改</w:t>
      </w:r>
    </w:p>
    <w:p w:rsidR="0091669B" w:rsidRDefault="0091669B" w:rsidP="00F71631">
      <w:pPr>
        <w:tabs>
          <w:tab w:val="left" w:pos="540"/>
        </w:tabs>
        <w:spacing w:line="360" w:lineRule="exact"/>
        <w:ind w:firstLineChars="200" w:firstLine="480"/>
        <w:rPr>
          <w:sz w:val="24"/>
          <w:szCs w:val="24"/>
        </w:rPr>
      </w:pPr>
      <w:r>
        <w:rPr>
          <w:sz w:val="24"/>
          <w:szCs w:val="24"/>
        </w:rPr>
        <w:t>8.1</w:t>
      </w:r>
      <w:r>
        <w:rPr>
          <w:rFonts w:cs="宋体" w:hint="eastAsia"/>
          <w:sz w:val="24"/>
          <w:szCs w:val="24"/>
        </w:rPr>
        <w:t>在投标截止日期</w:t>
      </w:r>
      <w:r>
        <w:rPr>
          <w:sz w:val="24"/>
          <w:szCs w:val="24"/>
        </w:rPr>
        <w:t>15</w:t>
      </w:r>
      <w:r>
        <w:rPr>
          <w:rFonts w:cs="宋体" w:hint="eastAsia"/>
          <w:sz w:val="24"/>
          <w:szCs w:val="24"/>
        </w:rPr>
        <w:t>天前的任何时候，无论出于何种原因，采购代理机构可主动地或解答投标人提出澄清的问题时对招标文件进行修改，并在中国政府采购网、海南省政府网站上公告，或以书面形式通知所有购买招标文件每一投标人。对方在收到该通知后应立即以传真的形式确认已收到该修改。</w:t>
      </w:r>
    </w:p>
    <w:p w:rsidR="0091669B" w:rsidRDefault="0091669B" w:rsidP="00F71631">
      <w:pPr>
        <w:spacing w:line="360" w:lineRule="exact"/>
        <w:ind w:firstLineChars="200" w:firstLine="480"/>
        <w:rPr>
          <w:sz w:val="24"/>
          <w:szCs w:val="24"/>
        </w:rPr>
      </w:pPr>
      <w:r>
        <w:rPr>
          <w:sz w:val="24"/>
          <w:szCs w:val="24"/>
        </w:rPr>
        <w:t>8.2</w:t>
      </w:r>
      <w:r>
        <w:rPr>
          <w:rFonts w:cs="宋体" w:hint="eastAsia"/>
          <w:sz w:val="24"/>
          <w:szCs w:val="24"/>
        </w:rPr>
        <w:t>为使投标人的准备投标文件时有合理的时间考虑招标文件的修改，如有必要，采购代理机构可酌情推迟投标截止时间和开标时间，并在相关网站上公告，同时通知已购买招标文件的每一投标人。</w:t>
      </w:r>
    </w:p>
    <w:p w:rsidR="0091669B" w:rsidRDefault="0091669B" w:rsidP="00F71631">
      <w:pPr>
        <w:spacing w:line="360" w:lineRule="exact"/>
        <w:ind w:firstLineChars="200" w:firstLine="480"/>
        <w:jc w:val="left"/>
        <w:rPr>
          <w:sz w:val="24"/>
          <w:szCs w:val="24"/>
        </w:rPr>
      </w:pPr>
      <w:r>
        <w:rPr>
          <w:sz w:val="24"/>
          <w:szCs w:val="24"/>
        </w:rPr>
        <w:t>8.3</w:t>
      </w:r>
      <w:r>
        <w:rPr>
          <w:rFonts w:cs="宋体" w:hint="eastAsia"/>
          <w:sz w:val="24"/>
          <w:szCs w:val="24"/>
        </w:rPr>
        <w:t>招标文件的修改书将构成招标文件的一部分，并对投标人具有约束力。</w:t>
      </w:r>
    </w:p>
    <w:p w:rsidR="0091669B" w:rsidRDefault="0091669B" w:rsidP="00F36159"/>
    <w:p w:rsidR="0091669B" w:rsidRPr="00D507D8" w:rsidRDefault="0091669B" w:rsidP="00F71631">
      <w:pPr>
        <w:spacing w:line="400" w:lineRule="exact"/>
        <w:ind w:firstLineChars="245" w:firstLine="590"/>
        <w:jc w:val="center"/>
        <w:rPr>
          <w:b/>
          <w:bCs/>
          <w:sz w:val="24"/>
          <w:szCs w:val="24"/>
        </w:rPr>
      </w:pPr>
      <w:bookmarkStart w:id="10" w:name="_Toc373100984"/>
      <w:r w:rsidRPr="00D507D8">
        <w:rPr>
          <w:rFonts w:cs="宋体" w:hint="eastAsia"/>
          <w:b/>
          <w:bCs/>
          <w:sz w:val="24"/>
          <w:szCs w:val="24"/>
        </w:rPr>
        <w:lastRenderedPageBreak/>
        <w:t>Ｃ</w:t>
      </w:r>
      <w:r w:rsidRPr="00D507D8">
        <w:rPr>
          <w:b/>
          <w:bCs/>
          <w:sz w:val="24"/>
          <w:szCs w:val="24"/>
        </w:rPr>
        <w:t xml:space="preserve">  </w:t>
      </w:r>
      <w:r w:rsidRPr="00D507D8">
        <w:rPr>
          <w:rFonts w:cs="宋体" w:hint="eastAsia"/>
          <w:b/>
          <w:bCs/>
          <w:sz w:val="24"/>
          <w:szCs w:val="24"/>
        </w:rPr>
        <w:t>投标文件的编写</w:t>
      </w:r>
      <w:bookmarkEnd w:id="10"/>
    </w:p>
    <w:p w:rsidR="0091669B" w:rsidRDefault="0091669B" w:rsidP="00F71631">
      <w:pPr>
        <w:spacing w:line="360" w:lineRule="exact"/>
        <w:ind w:firstLineChars="200" w:firstLine="480"/>
        <w:rPr>
          <w:sz w:val="24"/>
          <w:szCs w:val="24"/>
        </w:rPr>
      </w:pPr>
      <w:r>
        <w:rPr>
          <w:sz w:val="24"/>
          <w:szCs w:val="24"/>
        </w:rPr>
        <w:t>9</w:t>
      </w:r>
      <w:r>
        <w:rPr>
          <w:rFonts w:cs="宋体" w:hint="eastAsia"/>
          <w:sz w:val="24"/>
          <w:szCs w:val="24"/>
        </w:rPr>
        <w:t>、要求</w:t>
      </w:r>
    </w:p>
    <w:p w:rsidR="0091669B" w:rsidRDefault="0091669B" w:rsidP="00F71631">
      <w:pPr>
        <w:spacing w:line="360" w:lineRule="exact"/>
        <w:ind w:firstLineChars="200" w:firstLine="480"/>
        <w:rPr>
          <w:snapToGrid w:val="0"/>
          <w:kern w:val="0"/>
          <w:sz w:val="24"/>
          <w:szCs w:val="24"/>
        </w:rPr>
      </w:pPr>
      <w:r>
        <w:rPr>
          <w:sz w:val="24"/>
          <w:szCs w:val="24"/>
        </w:rPr>
        <w:t>9.1</w:t>
      </w:r>
      <w:r>
        <w:rPr>
          <w:rFonts w:cs="宋体" w:hint="eastAsia"/>
          <w:sz w:val="24"/>
          <w:szCs w:val="24"/>
        </w:rPr>
        <w:t>投标人应仔细阅读</w:t>
      </w:r>
      <w:r>
        <w:rPr>
          <w:sz w:val="24"/>
          <w:szCs w:val="24"/>
        </w:rPr>
        <w:t>“</w:t>
      </w:r>
      <w:r>
        <w:rPr>
          <w:rFonts w:cs="宋体" w:hint="eastAsia"/>
          <w:sz w:val="24"/>
          <w:szCs w:val="24"/>
        </w:rPr>
        <w:t>招标文件</w:t>
      </w:r>
      <w:r>
        <w:rPr>
          <w:sz w:val="24"/>
          <w:szCs w:val="24"/>
        </w:rPr>
        <w:t>”</w:t>
      </w:r>
      <w:r>
        <w:rPr>
          <w:rFonts w:cs="宋体" w:hint="eastAsia"/>
          <w:sz w:val="24"/>
          <w:szCs w:val="24"/>
        </w:rPr>
        <w:t>的所有内容，按</w:t>
      </w:r>
      <w:r>
        <w:rPr>
          <w:sz w:val="24"/>
          <w:szCs w:val="24"/>
        </w:rPr>
        <w:t>“</w:t>
      </w:r>
      <w:r>
        <w:rPr>
          <w:rFonts w:cs="宋体" w:hint="eastAsia"/>
          <w:sz w:val="24"/>
          <w:szCs w:val="24"/>
        </w:rPr>
        <w:t>招标文件</w:t>
      </w:r>
      <w:r>
        <w:rPr>
          <w:sz w:val="24"/>
          <w:szCs w:val="24"/>
        </w:rPr>
        <w:t>”</w:t>
      </w:r>
      <w:r>
        <w:rPr>
          <w:rFonts w:cs="宋体" w:hint="eastAsia"/>
          <w:sz w:val="24"/>
          <w:szCs w:val="24"/>
        </w:rPr>
        <w:t>的要求提供</w:t>
      </w:r>
      <w:r>
        <w:rPr>
          <w:sz w:val="24"/>
          <w:szCs w:val="24"/>
        </w:rPr>
        <w:t>“</w:t>
      </w:r>
      <w:r>
        <w:rPr>
          <w:rFonts w:cs="宋体" w:hint="eastAsia"/>
          <w:sz w:val="24"/>
          <w:szCs w:val="24"/>
        </w:rPr>
        <w:t>投标文件</w:t>
      </w:r>
      <w:r>
        <w:rPr>
          <w:sz w:val="24"/>
          <w:szCs w:val="24"/>
        </w:rPr>
        <w:t>”</w:t>
      </w:r>
      <w:r>
        <w:rPr>
          <w:rFonts w:cs="宋体" w:hint="eastAsia"/>
          <w:sz w:val="24"/>
          <w:szCs w:val="24"/>
        </w:rPr>
        <w:t>，并保证所提供的全部资料的真实性，以确保其投标对</w:t>
      </w:r>
      <w:r>
        <w:rPr>
          <w:sz w:val="24"/>
          <w:szCs w:val="24"/>
        </w:rPr>
        <w:t>“</w:t>
      </w:r>
      <w:r>
        <w:rPr>
          <w:rFonts w:cs="宋体" w:hint="eastAsia"/>
          <w:sz w:val="24"/>
          <w:szCs w:val="24"/>
        </w:rPr>
        <w:t>招标文件</w:t>
      </w:r>
      <w:r>
        <w:rPr>
          <w:sz w:val="24"/>
          <w:szCs w:val="24"/>
        </w:rPr>
        <w:t>”</w:t>
      </w:r>
      <w:r>
        <w:rPr>
          <w:rFonts w:cs="宋体" w:hint="eastAsia"/>
          <w:sz w:val="24"/>
          <w:szCs w:val="24"/>
        </w:rPr>
        <w:t>做出实质性响应。若投标方不能按招标文件要求提供与本标相关的文件、图片资料、证明材料，</w:t>
      </w:r>
      <w:r>
        <w:rPr>
          <w:rFonts w:cs="宋体" w:hint="eastAsia"/>
          <w:snapToGrid w:val="0"/>
          <w:kern w:val="0"/>
          <w:sz w:val="24"/>
          <w:szCs w:val="24"/>
        </w:rPr>
        <w:t>或者投标文件没有对招标文件各方面都作出实质性响应是投标人的风险，因为没有实质性响应招标文件要求的投标将被拒绝。</w:t>
      </w:r>
    </w:p>
    <w:p w:rsidR="0091669B" w:rsidRDefault="0091669B" w:rsidP="00F71631">
      <w:pPr>
        <w:spacing w:line="360" w:lineRule="exact"/>
        <w:ind w:firstLineChars="200" w:firstLine="480"/>
        <w:rPr>
          <w:sz w:val="24"/>
          <w:szCs w:val="24"/>
        </w:rPr>
      </w:pPr>
      <w:r>
        <w:rPr>
          <w:sz w:val="24"/>
          <w:szCs w:val="24"/>
        </w:rPr>
        <w:t>9.2</w:t>
      </w:r>
      <w:r>
        <w:rPr>
          <w:rFonts w:cs="宋体" w:hint="eastAsia"/>
          <w:sz w:val="24"/>
          <w:szCs w:val="24"/>
        </w:rPr>
        <w:t>投标文件的语言为中文。</w:t>
      </w:r>
    </w:p>
    <w:p w:rsidR="0091669B" w:rsidRDefault="0091669B" w:rsidP="00F71631">
      <w:pPr>
        <w:spacing w:line="360" w:lineRule="exact"/>
        <w:ind w:firstLineChars="200" w:firstLine="480"/>
        <w:rPr>
          <w:sz w:val="24"/>
          <w:szCs w:val="24"/>
        </w:rPr>
      </w:pPr>
      <w:r>
        <w:rPr>
          <w:sz w:val="24"/>
          <w:szCs w:val="24"/>
        </w:rPr>
        <w:t xml:space="preserve">9.3 </w:t>
      </w:r>
      <w:r>
        <w:rPr>
          <w:rFonts w:cs="宋体" w:hint="eastAsia"/>
          <w:sz w:val="24"/>
          <w:szCs w:val="24"/>
        </w:rPr>
        <w:t>投标文件的所有计量单位执行中华人民共和国的计量单位。</w:t>
      </w:r>
    </w:p>
    <w:p w:rsidR="0091669B" w:rsidRDefault="0091669B" w:rsidP="00F71631">
      <w:pPr>
        <w:spacing w:line="360" w:lineRule="exact"/>
        <w:ind w:firstLineChars="200" w:firstLine="480"/>
        <w:rPr>
          <w:sz w:val="24"/>
          <w:szCs w:val="24"/>
        </w:rPr>
      </w:pPr>
      <w:r>
        <w:rPr>
          <w:sz w:val="24"/>
          <w:szCs w:val="24"/>
        </w:rPr>
        <w:t>10</w:t>
      </w:r>
      <w:r>
        <w:rPr>
          <w:rFonts w:cs="宋体" w:hint="eastAsia"/>
          <w:sz w:val="24"/>
          <w:szCs w:val="24"/>
        </w:rPr>
        <w:t>、</w:t>
      </w:r>
      <w:r>
        <w:rPr>
          <w:sz w:val="24"/>
          <w:szCs w:val="24"/>
        </w:rPr>
        <w:t>“</w:t>
      </w:r>
      <w:r>
        <w:rPr>
          <w:rFonts w:cs="宋体" w:hint="eastAsia"/>
          <w:sz w:val="24"/>
          <w:szCs w:val="24"/>
        </w:rPr>
        <w:t>投标文件</w:t>
      </w:r>
      <w:r>
        <w:rPr>
          <w:sz w:val="24"/>
          <w:szCs w:val="24"/>
        </w:rPr>
        <w:t>”</w:t>
      </w:r>
      <w:r>
        <w:rPr>
          <w:rFonts w:cs="宋体" w:hint="eastAsia"/>
          <w:sz w:val="24"/>
          <w:szCs w:val="24"/>
        </w:rPr>
        <w:t>的组成</w:t>
      </w:r>
    </w:p>
    <w:p w:rsidR="0091669B" w:rsidRDefault="0091669B" w:rsidP="00F71631">
      <w:pPr>
        <w:spacing w:line="360" w:lineRule="exact"/>
        <w:ind w:firstLineChars="200" w:firstLine="480"/>
        <w:rPr>
          <w:sz w:val="24"/>
          <w:szCs w:val="24"/>
        </w:rPr>
      </w:pPr>
      <w:r>
        <w:rPr>
          <w:sz w:val="24"/>
          <w:szCs w:val="24"/>
        </w:rPr>
        <w:t>10.1“</w:t>
      </w:r>
      <w:r>
        <w:rPr>
          <w:rFonts w:cs="宋体" w:hint="eastAsia"/>
          <w:sz w:val="24"/>
          <w:szCs w:val="24"/>
        </w:rPr>
        <w:t>投标文件</w:t>
      </w:r>
      <w:r>
        <w:rPr>
          <w:sz w:val="24"/>
          <w:szCs w:val="24"/>
        </w:rPr>
        <w:t>”</w:t>
      </w:r>
      <w:r>
        <w:rPr>
          <w:rFonts w:cs="宋体" w:hint="eastAsia"/>
          <w:sz w:val="24"/>
          <w:szCs w:val="24"/>
        </w:rPr>
        <w:t>应包括下列部份：</w:t>
      </w:r>
    </w:p>
    <w:p w:rsidR="0091669B" w:rsidRPr="00E12CD5" w:rsidRDefault="0091669B" w:rsidP="00F71631">
      <w:pPr>
        <w:spacing w:line="360" w:lineRule="exact"/>
        <w:ind w:firstLineChars="300" w:firstLine="720"/>
        <w:rPr>
          <w:sz w:val="24"/>
          <w:szCs w:val="24"/>
        </w:rPr>
      </w:pPr>
      <w:r w:rsidRPr="00E12CD5">
        <w:rPr>
          <w:rFonts w:cs="宋体" w:hint="eastAsia"/>
          <w:sz w:val="24"/>
          <w:szCs w:val="24"/>
        </w:rPr>
        <w:t>（</w:t>
      </w:r>
      <w:r w:rsidRPr="00E12CD5">
        <w:rPr>
          <w:sz w:val="24"/>
          <w:szCs w:val="24"/>
        </w:rPr>
        <w:t>1</w:t>
      </w:r>
      <w:r w:rsidRPr="00E12CD5">
        <w:rPr>
          <w:rFonts w:cs="宋体" w:hint="eastAsia"/>
          <w:sz w:val="24"/>
          <w:szCs w:val="24"/>
        </w:rPr>
        <w:t>）投标书</w:t>
      </w:r>
    </w:p>
    <w:p w:rsidR="0091669B" w:rsidRPr="00E12CD5" w:rsidRDefault="0091669B" w:rsidP="00F71631">
      <w:pPr>
        <w:spacing w:line="360" w:lineRule="exact"/>
        <w:ind w:firstLineChars="300" w:firstLine="720"/>
        <w:jc w:val="left"/>
        <w:rPr>
          <w:sz w:val="24"/>
          <w:szCs w:val="24"/>
        </w:rPr>
      </w:pPr>
      <w:r w:rsidRPr="00E12CD5">
        <w:rPr>
          <w:rFonts w:cs="宋体" w:hint="eastAsia"/>
          <w:sz w:val="24"/>
          <w:szCs w:val="24"/>
        </w:rPr>
        <w:t>（</w:t>
      </w:r>
      <w:r w:rsidRPr="00E12CD5">
        <w:rPr>
          <w:sz w:val="24"/>
          <w:szCs w:val="24"/>
        </w:rPr>
        <w:t>2</w:t>
      </w:r>
      <w:r w:rsidRPr="00E12CD5">
        <w:rPr>
          <w:rFonts w:cs="宋体" w:hint="eastAsia"/>
          <w:sz w:val="24"/>
          <w:szCs w:val="24"/>
        </w:rPr>
        <w:t>）开标一览表</w:t>
      </w:r>
      <w:r w:rsidRPr="00E12CD5">
        <w:rPr>
          <w:sz w:val="24"/>
          <w:szCs w:val="24"/>
        </w:rPr>
        <w:t xml:space="preserve"> </w:t>
      </w:r>
    </w:p>
    <w:p w:rsidR="0091669B" w:rsidRPr="00E12CD5" w:rsidRDefault="0091669B" w:rsidP="00F71631">
      <w:pPr>
        <w:spacing w:line="360" w:lineRule="exact"/>
        <w:ind w:firstLineChars="300" w:firstLine="720"/>
        <w:rPr>
          <w:sz w:val="24"/>
          <w:szCs w:val="24"/>
        </w:rPr>
      </w:pPr>
      <w:r w:rsidRPr="00E12CD5">
        <w:rPr>
          <w:rFonts w:cs="宋体" w:hint="eastAsia"/>
          <w:sz w:val="24"/>
          <w:szCs w:val="24"/>
        </w:rPr>
        <w:t>（</w:t>
      </w:r>
      <w:r w:rsidRPr="00E12CD5">
        <w:rPr>
          <w:sz w:val="24"/>
          <w:szCs w:val="24"/>
        </w:rPr>
        <w:t>3</w:t>
      </w:r>
      <w:r w:rsidRPr="00E12CD5">
        <w:rPr>
          <w:rFonts w:cs="宋体" w:hint="eastAsia"/>
          <w:sz w:val="24"/>
          <w:szCs w:val="24"/>
        </w:rPr>
        <w:t>）规格响应表及相关的技术参数资料</w:t>
      </w:r>
    </w:p>
    <w:p w:rsidR="0091669B" w:rsidRPr="00E12CD5" w:rsidRDefault="0091669B" w:rsidP="00F71631">
      <w:pPr>
        <w:spacing w:line="360" w:lineRule="exact"/>
        <w:ind w:firstLineChars="300" w:firstLine="720"/>
        <w:rPr>
          <w:sz w:val="24"/>
          <w:szCs w:val="24"/>
        </w:rPr>
      </w:pPr>
      <w:r w:rsidRPr="00E12CD5">
        <w:rPr>
          <w:rFonts w:cs="宋体" w:hint="eastAsia"/>
          <w:sz w:val="24"/>
          <w:szCs w:val="24"/>
        </w:rPr>
        <w:t>（</w:t>
      </w:r>
      <w:r w:rsidRPr="00E12CD5">
        <w:rPr>
          <w:sz w:val="24"/>
          <w:szCs w:val="24"/>
        </w:rPr>
        <w:t>4</w:t>
      </w:r>
      <w:r w:rsidRPr="00E12CD5">
        <w:rPr>
          <w:rFonts w:cs="宋体" w:hint="eastAsia"/>
          <w:sz w:val="24"/>
          <w:szCs w:val="24"/>
        </w:rPr>
        <w:t>）设备制造厂商提供有效的投标授权证书原件和服务承诺函原件（根据</w:t>
      </w:r>
      <w:r w:rsidRPr="00E12CD5">
        <w:rPr>
          <w:sz w:val="24"/>
          <w:szCs w:val="24"/>
        </w:rPr>
        <w:t>“</w:t>
      </w:r>
      <w:r w:rsidRPr="00E12CD5">
        <w:rPr>
          <w:rFonts w:cs="宋体" w:hint="eastAsia"/>
          <w:sz w:val="24"/>
          <w:szCs w:val="24"/>
        </w:rPr>
        <w:t>项目需求表</w:t>
      </w:r>
      <w:r w:rsidRPr="00E12CD5">
        <w:rPr>
          <w:sz w:val="24"/>
          <w:szCs w:val="24"/>
        </w:rPr>
        <w:t>”</w:t>
      </w:r>
      <w:r w:rsidRPr="00E12CD5">
        <w:rPr>
          <w:rFonts w:cs="宋体" w:hint="eastAsia"/>
          <w:sz w:val="24"/>
          <w:szCs w:val="24"/>
        </w:rPr>
        <w:t>中要求）</w:t>
      </w:r>
    </w:p>
    <w:p w:rsidR="0091669B" w:rsidRPr="00E12CD5" w:rsidRDefault="0091669B" w:rsidP="00F71631">
      <w:pPr>
        <w:spacing w:line="360" w:lineRule="exact"/>
        <w:ind w:firstLineChars="300" w:firstLine="720"/>
        <w:rPr>
          <w:sz w:val="24"/>
          <w:szCs w:val="24"/>
        </w:rPr>
      </w:pPr>
      <w:r w:rsidRPr="00E12CD5">
        <w:rPr>
          <w:rFonts w:cs="宋体" w:hint="eastAsia"/>
          <w:sz w:val="24"/>
          <w:szCs w:val="24"/>
        </w:rPr>
        <w:t>（</w:t>
      </w:r>
      <w:r w:rsidRPr="00E12CD5">
        <w:rPr>
          <w:sz w:val="24"/>
          <w:szCs w:val="24"/>
        </w:rPr>
        <w:t>5</w:t>
      </w:r>
      <w:r w:rsidRPr="00E12CD5">
        <w:rPr>
          <w:rFonts w:cs="宋体" w:hint="eastAsia"/>
          <w:sz w:val="24"/>
          <w:szCs w:val="24"/>
        </w:rPr>
        <w:t>）设备制造厂商提供有效的产品彩页（根据</w:t>
      </w:r>
      <w:r w:rsidRPr="00E12CD5">
        <w:rPr>
          <w:sz w:val="24"/>
          <w:szCs w:val="24"/>
        </w:rPr>
        <w:t>“</w:t>
      </w:r>
      <w:r w:rsidRPr="00E12CD5">
        <w:rPr>
          <w:rFonts w:cs="宋体" w:hint="eastAsia"/>
          <w:sz w:val="24"/>
          <w:szCs w:val="24"/>
        </w:rPr>
        <w:t>设备技术参数</w:t>
      </w:r>
      <w:r w:rsidRPr="00E12CD5">
        <w:rPr>
          <w:sz w:val="24"/>
          <w:szCs w:val="24"/>
        </w:rPr>
        <w:t>”</w:t>
      </w:r>
      <w:r w:rsidRPr="00E12CD5">
        <w:rPr>
          <w:rFonts w:cs="宋体" w:hint="eastAsia"/>
          <w:sz w:val="24"/>
          <w:szCs w:val="24"/>
        </w:rPr>
        <w:t>中要求）</w:t>
      </w:r>
    </w:p>
    <w:p w:rsidR="0091669B" w:rsidRPr="00E12CD5" w:rsidRDefault="0091669B" w:rsidP="00F71631">
      <w:pPr>
        <w:spacing w:line="360" w:lineRule="exact"/>
        <w:ind w:firstLineChars="300" w:firstLine="720"/>
        <w:rPr>
          <w:sz w:val="24"/>
          <w:szCs w:val="24"/>
        </w:rPr>
      </w:pPr>
      <w:r w:rsidRPr="00E12CD5">
        <w:rPr>
          <w:rFonts w:cs="宋体" w:hint="eastAsia"/>
          <w:sz w:val="24"/>
          <w:szCs w:val="24"/>
        </w:rPr>
        <w:t>（</w:t>
      </w:r>
      <w:r w:rsidRPr="00E12CD5">
        <w:rPr>
          <w:sz w:val="24"/>
          <w:szCs w:val="24"/>
        </w:rPr>
        <w:t>6</w:t>
      </w:r>
      <w:r w:rsidRPr="00E12CD5">
        <w:rPr>
          <w:rFonts w:cs="宋体" w:hint="eastAsia"/>
          <w:sz w:val="24"/>
          <w:szCs w:val="24"/>
        </w:rPr>
        <w:t>）投标资格证明文件</w:t>
      </w:r>
    </w:p>
    <w:p w:rsidR="0091669B" w:rsidRPr="00E12CD5" w:rsidRDefault="0091669B" w:rsidP="00F71631">
      <w:pPr>
        <w:spacing w:line="360" w:lineRule="exact"/>
        <w:ind w:firstLineChars="300" w:firstLine="720"/>
        <w:rPr>
          <w:sz w:val="24"/>
          <w:szCs w:val="24"/>
        </w:rPr>
      </w:pPr>
      <w:r w:rsidRPr="00E12CD5">
        <w:rPr>
          <w:rFonts w:cs="宋体" w:hint="eastAsia"/>
          <w:sz w:val="24"/>
          <w:szCs w:val="24"/>
        </w:rPr>
        <w:t>（</w:t>
      </w:r>
      <w:r w:rsidRPr="00E12CD5">
        <w:rPr>
          <w:sz w:val="24"/>
          <w:szCs w:val="24"/>
        </w:rPr>
        <w:t>7</w:t>
      </w:r>
      <w:r w:rsidRPr="00E12CD5">
        <w:rPr>
          <w:rFonts w:cs="宋体" w:hint="eastAsia"/>
          <w:sz w:val="24"/>
          <w:szCs w:val="24"/>
        </w:rPr>
        <w:t>）投标货物符合</w:t>
      </w:r>
      <w:r w:rsidRPr="00E12CD5">
        <w:rPr>
          <w:sz w:val="24"/>
          <w:szCs w:val="24"/>
        </w:rPr>
        <w:t>“</w:t>
      </w:r>
      <w:r w:rsidRPr="00E12CD5">
        <w:rPr>
          <w:rFonts w:cs="宋体" w:hint="eastAsia"/>
          <w:sz w:val="24"/>
          <w:szCs w:val="24"/>
        </w:rPr>
        <w:t>招标文件</w:t>
      </w:r>
      <w:r w:rsidRPr="00E12CD5">
        <w:rPr>
          <w:sz w:val="24"/>
          <w:szCs w:val="24"/>
        </w:rPr>
        <w:t>”</w:t>
      </w:r>
      <w:r w:rsidRPr="00E12CD5">
        <w:rPr>
          <w:rFonts w:cs="宋体" w:hint="eastAsia"/>
          <w:sz w:val="24"/>
          <w:szCs w:val="24"/>
        </w:rPr>
        <w:t>规定的资格证明文件、证明文件，及投标人认为需加以说明的其他内容</w:t>
      </w:r>
    </w:p>
    <w:p w:rsidR="0091669B" w:rsidRDefault="0091669B" w:rsidP="00F71631">
      <w:pPr>
        <w:spacing w:line="360" w:lineRule="exact"/>
        <w:ind w:firstLineChars="300" w:firstLine="720"/>
        <w:rPr>
          <w:sz w:val="24"/>
          <w:szCs w:val="24"/>
        </w:rPr>
      </w:pPr>
      <w:r w:rsidRPr="00E12CD5">
        <w:rPr>
          <w:rFonts w:cs="宋体" w:hint="eastAsia"/>
          <w:sz w:val="24"/>
          <w:szCs w:val="24"/>
        </w:rPr>
        <w:t>（</w:t>
      </w:r>
      <w:r w:rsidRPr="00E12CD5">
        <w:rPr>
          <w:sz w:val="24"/>
          <w:szCs w:val="24"/>
        </w:rPr>
        <w:t>8</w:t>
      </w:r>
      <w:r w:rsidRPr="00E12CD5">
        <w:rPr>
          <w:rFonts w:cs="宋体" w:hint="eastAsia"/>
          <w:sz w:val="24"/>
          <w:szCs w:val="24"/>
        </w:rPr>
        <w:t>）投标保证金</w:t>
      </w:r>
    </w:p>
    <w:p w:rsidR="0091669B" w:rsidRDefault="0091669B" w:rsidP="00F71631">
      <w:pPr>
        <w:spacing w:line="360" w:lineRule="exact"/>
        <w:ind w:firstLineChars="300" w:firstLine="720"/>
        <w:rPr>
          <w:sz w:val="24"/>
          <w:szCs w:val="24"/>
        </w:rPr>
      </w:pPr>
      <w:r>
        <w:rPr>
          <w:sz w:val="24"/>
          <w:szCs w:val="24"/>
        </w:rPr>
        <w:t xml:space="preserve">10.2  </w:t>
      </w:r>
      <w:r>
        <w:rPr>
          <w:rFonts w:cs="宋体" w:hint="eastAsia"/>
          <w:sz w:val="24"/>
          <w:szCs w:val="24"/>
        </w:rPr>
        <w:t>投标人必须编制完整的投标文件，按上述顺序编制目录及页码并装订成册，规定的资格证明文件、证明文件必须注明在投标文件中的所在页码。内容较多时可以分册装订。各册独立装订的投标文件封面必须加盖投标人单位法定印章并经投标人代表签署，投标文件应骑缝加盖投标人单位公章。投标人代表可由法定代表人或其委托代理人担任。由委托代理人签署的投标文件中，须同时提交由法定代表人签署的有效的授权委托书。供应商为自然人的，应当由本人签字并附身份证明。</w:t>
      </w:r>
      <w:r>
        <w:rPr>
          <w:sz w:val="24"/>
          <w:szCs w:val="24"/>
        </w:rPr>
        <w:br/>
        <w:t xml:space="preserve">    </w:t>
      </w:r>
      <w:r>
        <w:rPr>
          <w:rFonts w:cs="宋体" w:hint="eastAsia"/>
          <w:sz w:val="24"/>
          <w:szCs w:val="24"/>
        </w:rPr>
        <w:t>投标书应采用胶装形式（非卡装）订装，投标文件的任何缺漏，都会导致投标无效，投标人必须自行承担。招标代理机构对因投标文件未装订成册而造成的投标文件的损坏、丢失不承担任何责任。</w:t>
      </w:r>
    </w:p>
    <w:p w:rsidR="0091669B" w:rsidRDefault="0091669B" w:rsidP="00F71631">
      <w:pPr>
        <w:spacing w:line="360" w:lineRule="exact"/>
        <w:ind w:firstLineChars="150" w:firstLine="360"/>
        <w:rPr>
          <w:sz w:val="24"/>
          <w:szCs w:val="24"/>
        </w:rPr>
      </w:pPr>
      <w:r>
        <w:rPr>
          <w:sz w:val="24"/>
          <w:szCs w:val="24"/>
        </w:rPr>
        <w:t>11</w:t>
      </w:r>
      <w:r>
        <w:rPr>
          <w:rFonts w:cs="宋体" w:hint="eastAsia"/>
          <w:sz w:val="24"/>
          <w:szCs w:val="24"/>
        </w:rPr>
        <w:t>、</w:t>
      </w:r>
      <w:r>
        <w:rPr>
          <w:sz w:val="24"/>
          <w:szCs w:val="24"/>
        </w:rPr>
        <w:t xml:space="preserve"> “</w:t>
      </w:r>
      <w:r>
        <w:rPr>
          <w:rFonts w:cs="宋体" w:hint="eastAsia"/>
          <w:sz w:val="24"/>
          <w:szCs w:val="24"/>
        </w:rPr>
        <w:t>投标文件</w:t>
      </w:r>
      <w:r>
        <w:rPr>
          <w:sz w:val="24"/>
          <w:szCs w:val="24"/>
        </w:rPr>
        <w:t>”</w:t>
      </w:r>
      <w:r>
        <w:rPr>
          <w:rFonts w:cs="宋体" w:hint="eastAsia"/>
          <w:sz w:val="24"/>
          <w:szCs w:val="24"/>
        </w:rPr>
        <w:t>格式</w:t>
      </w:r>
    </w:p>
    <w:p w:rsidR="0091669B" w:rsidRDefault="0091669B">
      <w:pPr>
        <w:spacing w:line="360" w:lineRule="exact"/>
        <w:ind w:firstLine="360"/>
        <w:rPr>
          <w:sz w:val="24"/>
          <w:szCs w:val="24"/>
        </w:rPr>
      </w:pPr>
      <w:r>
        <w:rPr>
          <w:sz w:val="24"/>
          <w:szCs w:val="24"/>
        </w:rPr>
        <w:t>11.1</w:t>
      </w:r>
      <w:r>
        <w:rPr>
          <w:rFonts w:cs="宋体" w:hint="eastAsia"/>
          <w:sz w:val="24"/>
          <w:szCs w:val="24"/>
        </w:rPr>
        <w:t>投标人应按</w:t>
      </w:r>
      <w:r>
        <w:rPr>
          <w:sz w:val="24"/>
          <w:szCs w:val="24"/>
        </w:rPr>
        <w:t>“</w:t>
      </w:r>
      <w:r>
        <w:rPr>
          <w:rFonts w:cs="宋体" w:hint="eastAsia"/>
          <w:sz w:val="24"/>
          <w:szCs w:val="24"/>
        </w:rPr>
        <w:t>招标文件</w:t>
      </w:r>
      <w:r>
        <w:rPr>
          <w:sz w:val="24"/>
          <w:szCs w:val="24"/>
        </w:rPr>
        <w:t>”</w:t>
      </w:r>
      <w:r>
        <w:rPr>
          <w:rFonts w:cs="宋体" w:hint="eastAsia"/>
          <w:sz w:val="24"/>
          <w:szCs w:val="24"/>
        </w:rPr>
        <w:t>中提供的</w:t>
      </w:r>
      <w:r>
        <w:rPr>
          <w:sz w:val="24"/>
          <w:szCs w:val="24"/>
        </w:rPr>
        <w:t>“</w:t>
      </w:r>
      <w:r>
        <w:rPr>
          <w:rFonts w:cs="宋体" w:hint="eastAsia"/>
          <w:sz w:val="24"/>
          <w:szCs w:val="24"/>
        </w:rPr>
        <w:t>投标文件格式</w:t>
      </w:r>
      <w:r>
        <w:rPr>
          <w:sz w:val="24"/>
          <w:szCs w:val="24"/>
        </w:rPr>
        <w:t>”</w:t>
      </w:r>
      <w:r>
        <w:rPr>
          <w:rFonts w:cs="宋体" w:hint="eastAsia"/>
          <w:sz w:val="24"/>
          <w:szCs w:val="24"/>
        </w:rPr>
        <w:t>填写投标书、</w:t>
      </w:r>
      <w:r>
        <w:rPr>
          <w:sz w:val="24"/>
          <w:szCs w:val="24"/>
        </w:rPr>
        <w:t>“</w:t>
      </w:r>
      <w:r>
        <w:rPr>
          <w:rFonts w:cs="宋体" w:hint="eastAsia"/>
          <w:sz w:val="24"/>
          <w:szCs w:val="24"/>
        </w:rPr>
        <w:t>开标一览表</w:t>
      </w:r>
      <w:r>
        <w:rPr>
          <w:sz w:val="24"/>
          <w:szCs w:val="24"/>
        </w:rPr>
        <w:t>”</w:t>
      </w:r>
      <w:r>
        <w:rPr>
          <w:rFonts w:cs="宋体" w:hint="eastAsia"/>
          <w:sz w:val="24"/>
          <w:szCs w:val="24"/>
        </w:rPr>
        <w:t>、</w:t>
      </w:r>
      <w:r>
        <w:rPr>
          <w:sz w:val="24"/>
          <w:szCs w:val="24"/>
        </w:rPr>
        <w:t>“</w:t>
      </w:r>
      <w:r>
        <w:rPr>
          <w:rFonts w:cs="宋体" w:hint="eastAsia"/>
          <w:sz w:val="24"/>
          <w:szCs w:val="24"/>
        </w:rPr>
        <w:t>规格响应表</w:t>
      </w:r>
      <w:r>
        <w:rPr>
          <w:sz w:val="24"/>
          <w:szCs w:val="24"/>
        </w:rPr>
        <w:t>”</w:t>
      </w:r>
      <w:r>
        <w:rPr>
          <w:rFonts w:cs="宋体" w:hint="eastAsia"/>
          <w:sz w:val="24"/>
          <w:szCs w:val="24"/>
        </w:rPr>
        <w:t>及</w:t>
      </w:r>
      <w:r>
        <w:rPr>
          <w:sz w:val="24"/>
          <w:szCs w:val="24"/>
        </w:rPr>
        <w:t>“</w:t>
      </w:r>
      <w:r>
        <w:rPr>
          <w:rFonts w:cs="宋体" w:hint="eastAsia"/>
          <w:sz w:val="24"/>
          <w:szCs w:val="24"/>
        </w:rPr>
        <w:t>投标人资格审查表</w:t>
      </w:r>
      <w:r>
        <w:rPr>
          <w:sz w:val="24"/>
          <w:szCs w:val="24"/>
        </w:rPr>
        <w:t>”</w:t>
      </w:r>
      <w:r>
        <w:rPr>
          <w:rFonts w:cs="宋体" w:hint="eastAsia"/>
          <w:sz w:val="24"/>
          <w:szCs w:val="24"/>
        </w:rPr>
        <w:t>和</w:t>
      </w:r>
      <w:r>
        <w:rPr>
          <w:sz w:val="24"/>
          <w:szCs w:val="24"/>
        </w:rPr>
        <w:t>“</w:t>
      </w:r>
      <w:r>
        <w:rPr>
          <w:rFonts w:cs="宋体" w:hint="eastAsia"/>
          <w:sz w:val="24"/>
          <w:szCs w:val="24"/>
        </w:rPr>
        <w:t>售后服务计划</w:t>
      </w:r>
      <w:r>
        <w:rPr>
          <w:sz w:val="24"/>
          <w:szCs w:val="24"/>
        </w:rPr>
        <w:t>”</w:t>
      </w:r>
      <w:r>
        <w:rPr>
          <w:rFonts w:cs="宋体" w:hint="eastAsia"/>
          <w:sz w:val="24"/>
          <w:szCs w:val="24"/>
        </w:rPr>
        <w:t>。投标人应分别在以上表格中注明提供的货物名称、型号规格、技术配置及参数、原产地（生产厂名）、数量和价格等（见附件格式）。</w:t>
      </w:r>
    </w:p>
    <w:p w:rsidR="0091669B" w:rsidRDefault="0091669B" w:rsidP="00F71631">
      <w:pPr>
        <w:spacing w:line="360" w:lineRule="exact"/>
        <w:ind w:firstLineChars="185" w:firstLine="444"/>
        <w:rPr>
          <w:sz w:val="24"/>
          <w:szCs w:val="24"/>
        </w:rPr>
      </w:pPr>
      <w:r>
        <w:rPr>
          <w:sz w:val="24"/>
          <w:szCs w:val="24"/>
        </w:rPr>
        <w:t>11.2</w:t>
      </w:r>
      <w:r>
        <w:rPr>
          <w:rFonts w:cs="宋体" w:hint="eastAsia"/>
          <w:sz w:val="24"/>
          <w:szCs w:val="24"/>
        </w:rPr>
        <w:t>投标人可对本</w:t>
      </w:r>
      <w:r>
        <w:rPr>
          <w:sz w:val="24"/>
          <w:szCs w:val="24"/>
        </w:rPr>
        <w:t>“</w:t>
      </w:r>
      <w:r>
        <w:rPr>
          <w:rFonts w:cs="宋体" w:hint="eastAsia"/>
          <w:sz w:val="24"/>
          <w:szCs w:val="24"/>
        </w:rPr>
        <w:t>招标文件</w:t>
      </w:r>
      <w:r>
        <w:rPr>
          <w:sz w:val="24"/>
          <w:szCs w:val="24"/>
        </w:rPr>
        <w:t>”</w:t>
      </w:r>
      <w:r>
        <w:rPr>
          <w:rFonts w:cs="宋体" w:hint="eastAsia"/>
          <w:sz w:val="24"/>
          <w:szCs w:val="24"/>
        </w:rPr>
        <w:t>中</w:t>
      </w:r>
      <w:r>
        <w:rPr>
          <w:sz w:val="24"/>
          <w:szCs w:val="24"/>
        </w:rPr>
        <w:t>“</w:t>
      </w:r>
      <w:r>
        <w:rPr>
          <w:rFonts w:cs="宋体" w:hint="eastAsia"/>
          <w:sz w:val="24"/>
          <w:szCs w:val="24"/>
        </w:rPr>
        <w:t>招标采购项目设备清单及范围</w:t>
      </w:r>
      <w:r>
        <w:rPr>
          <w:sz w:val="24"/>
          <w:szCs w:val="24"/>
        </w:rPr>
        <w:t>”</w:t>
      </w:r>
      <w:r>
        <w:rPr>
          <w:rFonts w:cs="宋体" w:hint="eastAsia"/>
          <w:sz w:val="24"/>
          <w:szCs w:val="24"/>
        </w:rPr>
        <w:t>所列的所有货物进行以包为单位投标，投标人可以全部投标，亦可选择其中一包投标。但不得将一包中的内容拆开投标。</w:t>
      </w:r>
    </w:p>
    <w:p w:rsidR="0091669B" w:rsidRDefault="0091669B" w:rsidP="00F71631">
      <w:pPr>
        <w:spacing w:line="360" w:lineRule="exact"/>
        <w:ind w:firstLineChars="200" w:firstLine="480"/>
        <w:jc w:val="left"/>
        <w:rPr>
          <w:sz w:val="24"/>
          <w:szCs w:val="24"/>
        </w:rPr>
      </w:pPr>
      <w:r>
        <w:rPr>
          <w:sz w:val="24"/>
          <w:szCs w:val="24"/>
        </w:rPr>
        <w:t>12</w:t>
      </w:r>
      <w:r>
        <w:rPr>
          <w:rFonts w:cs="宋体" w:hint="eastAsia"/>
          <w:sz w:val="24"/>
          <w:szCs w:val="24"/>
        </w:rPr>
        <w:t>、投标报价</w:t>
      </w:r>
    </w:p>
    <w:p w:rsidR="0091669B" w:rsidRDefault="0091669B" w:rsidP="00F71631">
      <w:pPr>
        <w:spacing w:line="360" w:lineRule="exact"/>
        <w:ind w:firstLineChars="200" w:firstLine="480"/>
        <w:rPr>
          <w:sz w:val="24"/>
          <w:szCs w:val="24"/>
        </w:rPr>
      </w:pPr>
      <w:r>
        <w:rPr>
          <w:sz w:val="24"/>
          <w:szCs w:val="24"/>
        </w:rPr>
        <w:t>12.1</w:t>
      </w:r>
      <w:r>
        <w:rPr>
          <w:rFonts w:cs="宋体" w:hint="eastAsia"/>
          <w:sz w:val="24"/>
          <w:szCs w:val="24"/>
        </w:rPr>
        <w:t>投标人应在</w:t>
      </w:r>
      <w:r>
        <w:rPr>
          <w:sz w:val="24"/>
          <w:szCs w:val="24"/>
        </w:rPr>
        <w:t>“</w:t>
      </w:r>
      <w:r>
        <w:rPr>
          <w:rFonts w:cs="宋体" w:hint="eastAsia"/>
          <w:sz w:val="24"/>
          <w:szCs w:val="24"/>
        </w:rPr>
        <w:t>招标文件</w:t>
      </w:r>
      <w:r>
        <w:rPr>
          <w:sz w:val="24"/>
          <w:szCs w:val="24"/>
        </w:rPr>
        <w:t>”</w:t>
      </w:r>
      <w:r>
        <w:rPr>
          <w:rFonts w:cs="宋体" w:hint="eastAsia"/>
          <w:sz w:val="24"/>
          <w:szCs w:val="24"/>
        </w:rPr>
        <w:t>所附的</w:t>
      </w:r>
      <w:r>
        <w:rPr>
          <w:sz w:val="24"/>
          <w:szCs w:val="24"/>
        </w:rPr>
        <w:t>“</w:t>
      </w:r>
      <w:r>
        <w:rPr>
          <w:rFonts w:cs="宋体" w:hint="eastAsia"/>
          <w:sz w:val="24"/>
          <w:szCs w:val="24"/>
        </w:rPr>
        <w:t>开标一览表</w:t>
      </w:r>
      <w:r>
        <w:rPr>
          <w:sz w:val="24"/>
          <w:szCs w:val="24"/>
        </w:rPr>
        <w:t>”</w:t>
      </w:r>
      <w:r>
        <w:rPr>
          <w:rFonts w:cs="宋体" w:hint="eastAsia"/>
          <w:sz w:val="24"/>
          <w:szCs w:val="24"/>
        </w:rPr>
        <w:t>（附件格式二）上写明投标货物的单价</w:t>
      </w:r>
      <w:r>
        <w:rPr>
          <w:sz w:val="24"/>
          <w:szCs w:val="24"/>
        </w:rPr>
        <w:t>{</w:t>
      </w:r>
      <w:r>
        <w:rPr>
          <w:rFonts w:cs="宋体" w:hint="eastAsia"/>
          <w:sz w:val="24"/>
          <w:szCs w:val="24"/>
        </w:rPr>
        <w:t>单价</w:t>
      </w:r>
      <w:r>
        <w:rPr>
          <w:sz w:val="24"/>
          <w:szCs w:val="24"/>
        </w:rPr>
        <w:t>=</w:t>
      </w:r>
      <w:r>
        <w:rPr>
          <w:rFonts w:cs="宋体" w:hint="eastAsia"/>
          <w:sz w:val="24"/>
          <w:szCs w:val="24"/>
        </w:rPr>
        <w:t>（货价</w:t>
      </w:r>
      <w:r>
        <w:rPr>
          <w:sz w:val="24"/>
          <w:szCs w:val="24"/>
        </w:rPr>
        <w:t>+</w:t>
      </w:r>
      <w:r>
        <w:rPr>
          <w:rFonts w:cs="宋体" w:hint="eastAsia"/>
          <w:sz w:val="24"/>
          <w:szCs w:val="24"/>
        </w:rPr>
        <w:t>运抵用户指定地点运、保、税）</w:t>
      </w:r>
      <w:r>
        <w:rPr>
          <w:sz w:val="24"/>
          <w:szCs w:val="24"/>
        </w:rPr>
        <w:t>}</w:t>
      </w:r>
      <w:r>
        <w:rPr>
          <w:rFonts w:cs="宋体" w:hint="eastAsia"/>
          <w:sz w:val="24"/>
          <w:szCs w:val="24"/>
        </w:rPr>
        <w:t>和投标总价。如果单价与总价有出入，以单价为</w:t>
      </w:r>
      <w:r>
        <w:rPr>
          <w:rFonts w:cs="宋体" w:hint="eastAsia"/>
          <w:sz w:val="24"/>
          <w:szCs w:val="24"/>
        </w:rPr>
        <w:lastRenderedPageBreak/>
        <w:t>准；大写金额与小写金额不一致的，以大写金额为准；总价金额与按单价汇总金额不一致的，以单价金额计算结果金额为准；单价金额小数点有明显错位的，应以总价为准并修改单价。</w:t>
      </w:r>
    </w:p>
    <w:p w:rsidR="0091669B" w:rsidRDefault="0091669B" w:rsidP="00F71631">
      <w:pPr>
        <w:spacing w:line="360" w:lineRule="exact"/>
        <w:ind w:firstLineChars="200" w:firstLine="480"/>
        <w:rPr>
          <w:sz w:val="24"/>
          <w:szCs w:val="24"/>
        </w:rPr>
      </w:pPr>
      <w:r>
        <w:rPr>
          <w:sz w:val="24"/>
          <w:szCs w:val="24"/>
        </w:rPr>
        <w:t>12.2</w:t>
      </w:r>
      <w:r>
        <w:rPr>
          <w:rFonts w:cs="宋体" w:hint="eastAsia"/>
          <w:sz w:val="24"/>
          <w:szCs w:val="24"/>
        </w:rPr>
        <w:t>投标人应按上述条款的要求填写仪器设备报价。此报价作为招标方评标标准，但不能限制买方以其它方式签订合同的权力。</w:t>
      </w:r>
    </w:p>
    <w:p w:rsidR="0091669B" w:rsidRDefault="0091669B" w:rsidP="00F71631">
      <w:pPr>
        <w:spacing w:line="360" w:lineRule="exact"/>
        <w:ind w:firstLineChars="200" w:firstLine="480"/>
        <w:rPr>
          <w:sz w:val="24"/>
          <w:szCs w:val="24"/>
        </w:rPr>
      </w:pPr>
      <w:r>
        <w:rPr>
          <w:sz w:val="24"/>
          <w:szCs w:val="24"/>
        </w:rPr>
        <w:t>12.3</w:t>
      </w:r>
      <w:r>
        <w:rPr>
          <w:rFonts w:cs="宋体" w:hint="eastAsia"/>
          <w:sz w:val="24"/>
          <w:szCs w:val="24"/>
        </w:rPr>
        <w:t>投标人所报的投标价在合同执行期间是固定不变的，不得以任何理由予以变更。投标价不是固定价的投标文件将作为非响应性投标而予以拒绝。</w:t>
      </w:r>
    </w:p>
    <w:p w:rsidR="0091669B" w:rsidRDefault="0091669B">
      <w:pPr>
        <w:numPr>
          <w:ilvl w:val="1"/>
          <w:numId w:val="2"/>
        </w:numPr>
        <w:spacing w:line="360" w:lineRule="exact"/>
        <w:ind w:left="360" w:hanging="360"/>
        <w:rPr>
          <w:sz w:val="24"/>
          <w:szCs w:val="24"/>
        </w:rPr>
      </w:pPr>
      <w:r>
        <w:rPr>
          <w:sz w:val="24"/>
          <w:szCs w:val="24"/>
        </w:rPr>
        <w:t xml:space="preserve"> 12.4</w:t>
      </w:r>
      <w:r>
        <w:rPr>
          <w:rFonts w:cs="宋体" w:hint="eastAsia"/>
          <w:sz w:val="24"/>
          <w:szCs w:val="24"/>
        </w:rPr>
        <w:t>投标总报价表及投标分项报价表应包括：</w:t>
      </w:r>
    </w:p>
    <w:p w:rsidR="0091669B" w:rsidRDefault="0091669B" w:rsidP="00F71631">
      <w:pPr>
        <w:tabs>
          <w:tab w:val="left" w:pos="420"/>
        </w:tabs>
        <w:spacing w:line="360" w:lineRule="exact"/>
        <w:ind w:firstLineChars="200" w:firstLine="480"/>
        <w:rPr>
          <w:sz w:val="24"/>
          <w:szCs w:val="24"/>
        </w:rPr>
      </w:pPr>
      <w:r>
        <w:rPr>
          <w:rFonts w:cs="宋体" w:hint="eastAsia"/>
          <w:sz w:val="24"/>
          <w:szCs w:val="24"/>
        </w:rPr>
        <w:t>总报价应包括投标人对每个分项下所提供设计、制造、采购、各项税费、交货、技术服务、技术培训、安装、调试、随机零配件、标配工具、运输保险、可靠性运行、预验收、最终验收及质量保证期期间的全部责任和义务及合同实施过程中不可预见费用等。投标人应将货物需求一览表中的所有项目在投标分项报价表上列出并逐项报价。如果投标分项报价表中有列出但未标价的项目，则将其视为已包含在其他项目的报价中，合同执行中不另予支付。</w:t>
      </w:r>
    </w:p>
    <w:p w:rsidR="0091669B" w:rsidRDefault="0091669B" w:rsidP="00F71631">
      <w:pPr>
        <w:tabs>
          <w:tab w:val="left" w:pos="420"/>
        </w:tabs>
        <w:spacing w:line="360" w:lineRule="exact"/>
        <w:ind w:firstLineChars="150" w:firstLine="360"/>
        <w:rPr>
          <w:sz w:val="24"/>
          <w:szCs w:val="24"/>
        </w:rPr>
      </w:pPr>
      <w:r>
        <w:rPr>
          <w:sz w:val="24"/>
          <w:szCs w:val="24"/>
        </w:rPr>
        <w:t xml:space="preserve">12.4.1 </w:t>
      </w:r>
      <w:r>
        <w:rPr>
          <w:rFonts w:cs="宋体" w:hint="eastAsia"/>
          <w:sz w:val="24"/>
          <w:szCs w:val="24"/>
        </w:rPr>
        <w:t>从中华人民共和国境内（不包括中国香港、澳门、台湾）供应的货物及服务，包括：</w:t>
      </w:r>
    </w:p>
    <w:p w:rsidR="0091669B" w:rsidRDefault="0091669B" w:rsidP="00F71631">
      <w:pPr>
        <w:spacing w:line="360" w:lineRule="exact"/>
        <w:ind w:firstLineChars="200" w:firstLine="480"/>
        <w:rPr>
          <w:sz w:val="24"/>
          <w:szCs w:val="24"/>
        </w:rPr>
      </w:pPr>
      <w:r>
        <w:rPr>
          <w:sz w:val="24"/>
          <w:szCs w:val="24"/>
        </w:rPr>
        <w:t xml:space="preserve">1) </w:t>
      </w:r>
      <w:r>
        <w:rPr>
          <w:rFonts w:cs="宋体" w:hint="eastAsia"/>
          <w:sz w:val="24"/>
          <w:szCs w:val="24"/>
        </w:rPr>
        <w:t>报出所供货物的</w:t>
      </w:r>
      <w:r>
        <w:rPr>
          <w:sz w:val="24"/>
          <w:szCs w:val="24"/>
        </w:rPr>
        <w:t>EXW</w:t>
      </w:r>
      <w:r>
        <w:rPr>
          <w:rFonts w:cs="宋体" w:hint="eastAsia"/>
          <w:sz w:val="24"/>
          <w:szCs w:val="24"/>
        </w:rPr>
        <w:t>价（工厂交货价），除应包括向中华人民共和国政府缴纳的增值税和其他税费外，还应包括对货物在制造或组装时使用的部件和原材料从国外进口的全部进口成本，含已交纳或应交纳的全部关税、增值税和其他税费。</w:t>
      </w:r>
    </w:p>
    <w:p w:rsidR="0091669B" w:rsidRDefault="0091669B" w:rsidP="00F71631">
      <w:pPr>
        <w:spacing w:line="360" w:lineRule="exact"/>
        <w:ind w:firstLineChars="200" w:firstLine="480"/>
        <w:rPr>
          <w:sz w:val="24"/>
          <w:szCs w:val="24"/>
        </w:rPr>
      </w:pPr>
      <w:r>
        <w:rPr>
          <w:sz w:val="24"/>
          <w:szCs w:val="24"/>
        </w:rPr>
        <w:t xml:space="preserve">2) </w:t>
      </w:r>
      <w:r>
        <w:rPr>
          <w:rFonts w:cs="宋体" w:hint="eastAsia"/>
          <w:sz w:val="24"/>
          <w:szCs w:val="24"/>
        </w:rPr>
        <w:t>货物从工厂运至最终目的地（详见货物需求一览表及技术规格）的内陆运输、保险费、和伴随货物交运的有关费用。</w:t>
      </w:r>
    </w:p>
    <w:p w:rsidR="0091669B" w:rsidRDefault="0091669B" w:rsidP="00F71631">
      <w:pPr>
        <w:spacing w:line="360" w:lineRule="exact"/>
        <w:ind w:firstLineChars="200" w:firstLine="480"/>
        <w:rPr>
          <w:sz w:val="24"/>
          <w:szCs w:val="24"/>
        </w:rPr>
      </w:pPr>
      <w:r>
        <w:rPr>
          <w:sz w:val="24"/>
          <w:szCs w:val="24"/>
        </w:rPr>
        <w:t xml:space="preserve">3) </w:t>
      </w:r>
      <w:r>
        <w:rPr>
          <w:rFonts w:cs="宋体" w:hint="eastAsia"/>
          <w:sz w:val="24"/>
          <w:szCs w:val="24"/>
        </w:rPr>
        <w:t>技术服务费及其他相关费用（包括安装、调试、技术资料、软件、技术培训等）。</w:t>
      </w:r>
    </w:p>
    <w:p w:rsidR="0091669B" w:rsidRDefault="0091669B" w:rsidP="00F71631">
      <w:pPr>
        <w:spacing w:line="360" w:lineRule="exact"/>
        <w:ind w:firstLineChars="150" w:firstLine="360"/>
        <w:rPr>
          <w:sz w:val="24"/>
          <w:szCs w:val="24"/>
        </w:rPr>
      </w:pPr>
      <w:r>
        <w:rPr>
          <w:sz w:val="24"/>
          <w:szCs w:val="24"/>
        </w:rPr>
        <w:t xml:space="preserve">12.4.2 </w:t>
      </w:r>
      <w:r>
        <w:rPr>
          <w:rFonts w:cs="宋体" w:hint="eastAsia"/>
          <w:sz w:val="24"/>
          <w:szCs w:val="24"/>
        </w:rPr>
        <w:t>从中华人民共和国境外（含中国的香港、澳门和台湾）供应的货物及服务，包括：</w:t>
      </w:r>
    </w:p>
    <w:p w:rsidR="0091669B" w:rsidRDefault="0091669B" w:rsidP="00F71631">
      <w:pPr>
        <w:spacing w:line="360" w:lineRule="exact"/>
        <w:ind w:firstLineChars="226" w:firstLine="542"/>
        <w:rPr>
          <w:sz w:val="24"/>
          <w:szCs w:val="24"/>
        </w:rPr>
      </w:pPr>
      <w:r>
        <w:rPr>
          <w:sz w:val="24"/>
          <w:szCs w:val="24"/>
        </w:rPr>
        <w:t>1</w:t>
      </w:r>
      <w:r>
        <w:rPr>
          <w:rFonts w:cs="宋体" w:hint="eastAsia"/>
          <w:sz w:val="24"/>
          <w:szCs w:val="24"/>
        </w:rPr>
        <w:t>）货物到指定目的地免税进口价（指定目的地详见货物需求一览表及技术规格；免税进口价是指货物</w:t>
      </w:r>
      <w:r>
        <w:rPr>
          <w:sz w:val="24"/>
          <w:szCs w:val="24"/>
        </w:rPr>
        <w:t>CIF</w:t>
      </w:r>
      <w:r>
        <w:rPr>
          <w:rFonts w:cs="宋体" w:hint="eastAsia"/>
          <w:sz w:val="24"/>
          <w:szCs w:val="24"/>
        </w:rPr>
        <w:t>价和报关、进口商检、运费、保险费和伴随货物交运的有关费用，但不包括关税及增值税）；</w:t>
      </w:r>
    </w:p>
    <w:p w:rsidR="0091669B" w:rsidRDefault="0091669B" w:rsidP="00F71631">
      <w:pPr>
        <w:spacing w:line="360" w:lineRule="exact"/>
        <w:ind w:firstLineChars="200" w:firstLine="480"/>
        <w:rPr>
          <w:sz w:val="24"/>
          <w:szCs w:val="24"/>
        </w:rPr>
      </w:pPr>
      <w:r>
        <w:rPr>
          <w:sz w:val="24"/>
          <w:szCs w:val="24"/>
        </w:rPr>
        <w:t>2</w:t>
      </w:r>
      <w:r>
        <w:rPr>
          <w:rFonts w:cs="宋体" w:hint="eastAsia"/>
          <w:sz w:val="24"/>
          <w:szCs w:val="24"/>
        </w:rPr>
        <w:t>）技术服务费及相关费用（包括安装、调试、技术资料、软件、备品备件、专用工具、技术培训等）。</w:t>
      </w:r>
    </w:p>
    <w:p w:rsidR="0091669B" w:rsidRDefault="0091669B" w:rsidP="00F71631">
      <w:pPr>
        <w:spacing w:line="360" w:lineRule="exact"/>
        <w:ind w:firstLineChars="200" w:firstLine="480"/>
        <w:rPr>
          <w:sz w:val="24"/>
          <w:szCs w:val="24"/>
        </w:rPr>
      </w:pPr>
      <w:r>
        <w:rPr>
          <w:sz w:val="24"/>
          <w:szCs w:val="24"/>
        </w:rPr>
        <w:t>3</w:t>
      </w:r>
      <w:r>
        <w:rPr>
          <w:rFonts w:cs="宋体" w:hint="eastAsia"/>
          <w:sz w:val="24"/>
          <w:szCs w:val="24"/>
        </w:rPr>
        <w:t>）原装进口产品：为产地在中华人民共和国境外并在中华人民共和国境外完成仪器整体装配的产品。</w:t>
      </w:r>
    </w:p>
    <w:p w:rsidR="0091669B" w:rsidRDefault="0091669B" w:rsidP="00F71631">
      <w:pPr>
        <w:spacing w:line="360" w:lineRule="exact"/>
        <w:ind w:firstLineChars="200" w:firstLine="480"/>
        <w:rPr>
          <w:sz w:val="24"/>
          <w:szCs w:val="24"/>
        </w:rPr>
      </w:pPr>
      <w:r>
        <w:rPr>
          <w:sz w:val="24"/>
          <w:szCs w:val="24"/>
        </w:rPr>
        <w:t>13</w:t>
      </w:r>
      <w:r>
        <w:rPr>
          <w:rFonts w:cs="宋体" w:hint="eastAsia"/>
          <w:sz w:val="24"/>
          <w:szCs w:val="24"/>
        </w:rPr>
        <w:t>、投标人资格的证明文件</w:t>
      </w:r>
    </w:p>
    <w:p w:rsidR="0091669B" w:rsidRDefault="0091669B">
      <w:pPr>
        <w:spacing w:line="360" w:lineRule="exact"/>
        <w:ind w:left="567"/>
        <w:rPr>
          <w:sz w:val="24"/>
          <w:szCs w:val="24"/>
        </w:rPr>
      </w:pPr>
      <w:r>
        <w:rPr>
          <w:rFonts w:cs="宋体" w:hint="eastAsia"/>
          <w:sz w:val="24"/>
          <w:szCs w:val="24"/>
        </w:rPr>
        <w:t>投标人应填写并提交招标文件上所附的</w:t>
      </w:r>
      <w:r>
        <w:rPr>
          <w:sz w:val="24"/>
          <w:szCs w:val="24"/>
        </w:rPr>
        <w:t>“</w:t>
      </w:r>
      <w:r>
        <w:rPr>
          <w:rFonts w:cs="宋体" w:hint="eastAsia"/>
          <w:sz w:val="24"/>
          <w:szCs w:val="24"/>
        </w:rPr>
        <w:t>资格证明文件</w:t>
      </w:r>
      <w:r>
        <w:rPr>
          <w:sz w:val="24"/>
          <w:szCs w:val="24"/>
        </w:rPr>
        <w:t>”</w:t>
      </w:r>
      <w:r>
        <w:rPr>
          <w:rFonts w:cs="宋体" w:hint="eastAsia"/>
          <w:sz w:val="24"/>
          <w:szCs w:val="24"/>
        </w:rPr>
        <w:t>。</w:t>
      </w:r>
    </w:p>
    <w:p w:rsidR="0091669B" w:rsidRDefault="0091669B" w:rsidP="00F71631">
      <w:pPr>
        <w:spacing w:line="360" w:lineRule="exact"/>
        <w:ind w:firstLineChars="200" w:firstLine="480"/>
        <w:rPr>
          <w:sz w:val="24"/>
          <w:szCs w:val="24"/>
        </w:rPr>
      </w:pPr>
      <w:r>
        <w:rPr>
          <w:sz w:val="24"/>
          <w:szCs w:val="24"/>
        </w:rPr>
        <w:t>14</w:t>
      </w:r>
      <w:r>
        <w:rPr>
          <w:rFonts w:cs="宋体" w:hint="eastAsia"/>
          <w:sz w:val="24"/>
          <w:szCs w:val="24"/>
        </w:rPr>
        <w:t>、投标保证金</w:t>
      </w:r>
    </w:p>
    <w:p w:rsidR="0091669B" w:rsidRDefault="0091669B" w:rsidP="00F71631">
      <w:pPr>
        <w:spacing w:line="360" w:lineRule="exact"/>
        <w:ind w:firstLineChars="200" w:firstLine="480"/>
        <w:rPr>
          <w:sz w:val="24"/>
          <w:szCs w:val="24"/>
        </w:rPr>
      </w:pPr>
      <w:r>
        <w:rPr>
          <w:sz w:val="24"/>
          <w:szCs w:val="24"/>
        </w:rPr>
        <w:t xml:space="preserve">14.1 </w:t>
      </w:r>
      <w:r>
        <w:rPr>
          <w:rFonts w:cs="宋体" w:hint="eastAsia"/>
          <w:sz w:val="24"/>
          <w:szCs w:val="24"/>
        </w:rPr>
        <w:t>投标保证金为</w:t>
      </w:r>
      <w:r>
        <w:rPr>
          <w:sz w:val="24"/>
          <w:szCs w:val="24"/>
        </w:rPr>
        <w:t>“</w:t>
      </w:r>
      <w:r>
        <w:rPr>
          <w:rFonts w:cs="宋体" w:hint="eastAsia"/>
          <w:sz w:val="24"/>
          <w:szCs w:val="24"/>
        </w:rPr>
        <w:t>投标文件</w:t>
      </w:r>
      <w:r>
        <w:rPr>
          <w:sz w:val="24"/>
          <w:szCs w:val="24"/>
        </w:rPr>
        <w:t>”</w:t>
      </w:r>
      <w:r>
        <w:rPr>
          <w:rFonts w:cs="宋体" w:hint="eastAsia"/>
          <w:sz w:val="24"/>
          <w:szCs w:val="24"/>
        </w:rPr>
        <w:t>的组成部份之一，是为了保护采购代理机构和采购人免遭因投标人的行为而蒙受损失，采购代理机构和采购人在因投标人的行为受到损害时可以没收投标人的投标保证金。</w:t>
      </w:r>
    </w:p>
    <w:p w:rsidR="0091669B" w:rsidRDefault="0091669B" w:rsidP="00F71631">
      <w:pPr>
        <w:spacing w:line="360" w:lineRule="exact"/>
        <w:ind w:firstLineChars="200" w:firstLine="480"/>
        <w:rPr>
          <w:sz w:val="24"/>
          <w:szCs w:val="24"/>
        </w:rPr>
      </w:pPr>
      <w:r>
        <w:rPr>
          <w:sz w:val="24"/>
          <w:szCs w:val="24"/>
        </w:rPr>
        <w:t>14.2</w:t>
      </w:r>
      <w:r>
        <w:rPr>
          <w:rFonts w:cs="宋体" w:hint="eastAsia"/>
          <w:sz w:val="24"/>
          <w:szCs w:val="24"/>
        </w:rPr>
        <w:t>投标方应向招标方提供</w:t>
      </w:r>
      <w:r>
        <w:rPr>
          <w:sz w:val="24"/>
          <w:szCs w:val="24"/>
        </w:rPr>
        <w:t>“</w:t>
      </w:r>
      <w:r>
        <w:rPr>
          <w:rFonts w:cs="宋体" w:hint="eastAsia"/>
          <w:sz w:val="24"/>
          <w:szCs w:val="24"/>
        </w:rPr>
        <w:t>投标邀请函中要求</w:t>
      </w:r>
      <w:r>
        <w:rPr>
          <w:b/>
          <w:bCs/>
          <w:sz w:val="24"/>
          <w:szCs w:val="24"/>
        </w:rPr>
        <w:t>”</w:t>
      </w:r>
      <w:r>
        <w:rPr>
          <w:rFonts w:cs="宋体" w:hint="eastAsia"/>
          <w:sz w:val="24"/>
          <w:szCs w:val="24"/>
        </w:rPr>
        <w:t>的投标保证金金额，投标方应注明投标保证金使用的招标项目、招标编号、包号。</w:t>
      </w:r>
    </w:p>
    <w:p w:rsidR="0091669B" w:rsidRDefault="0091669B" w:rsidP="00F71631">
      <w:pPr>
        <w:spacing w:line="360" w:lineRule="exact"/>
        <w:ind w:firstLineChars="200" w:firstLine="480"/>
        <w:rPr>
          <w:b/>
          <w:bCs/>
          <w:sz w:val="24"/>
          <w:szCs w:val="24"/>
        </w:rPr>
      </w:pPr>
      <w:r>
        <w:rPr>
          <w:sz w:val="24"/>
          <w:szCs w:val="24"/>
        </w:rPr>
        <w:t>14.3</w:t>
      </w:r>
      <w:r>
        <w:rPr>
          <w:rFonts w:cs="宋体" w:hint="eastAsia"/>
          <w:sz w:val="24"/>
          <w:szCs w:val="24"/>
        </w:rPr>
        <w:t>投标保证金应在递交投标文件截止时间之前，以支票汇款形式存入指定账户并注明汇款单位，逾期不予以接受投标。</w:t>
      </w:r>
    </w:p>
    <w:p w:rsidR="0091669B" w:rsidRDefault="0091669B" w:rsidP="00F71631">
      <w:pPr>
        <w:spacing w:line="360" w:lineRule="exact"/>
        <w:ind w:firstLineChars="200" w:firstLine="480"/>
        <w:rPr>
          <w:sz w:val="24"/>
          <w:szCs w:val="24"/>
        </w:rPr>
      </w:pPr>
      <w:r>
        <w:rPr>
          <w:sz w:val="24"/>
          <w:szCs w:val="24"/>
        </w:rPr>
        <w:t>14.4</w:t>
      </w:r>
      <w:r>
        <w:rPr>
          <w:rFonts w:cs="宋体" w:hint="eastAsia"/>
          <w:sz w:val="24"/>
          <w:szCs w:val="24"/>
        </w:rPr>
        <w:t>未中标的投标人的投标保证金，将在发出《中标通知书》之日起</w:t>
      </w:r>
      <w:r>
        <w:rPr>
          <w:sz w:val="24"/>
          <w:szCs w:val="24"/>
        </w:rPr>
        <w:t>5</w:t>
      </w:r>
      <w:r>
        <w:rPr>
          <w:rFonts w:cs="宋体" w:hint="eastAsia"/>
          <w:sz w:val="24"/>
          <w:szCs w:val="24"/>
        </w:rPr>
        <w:t>个工作日内按未中标的投标人的告知予以原额无息退还。</w:t>
      </w:r>
    </w:p>
    <w:p w:rsidR="0091669B" w:rsidRDefault="0091669B" w:rsidP="00F71631">
      <w:pPr>
        <w:spacing w:line="360" w:lineRule="exact"/>
        <w:ind w:firstLineChars="200" w:firstLine="480"/>
        <w:rPr>
          <w:sz w:val="24"/>
          <w:szCs w:val="24"/>
        </w:rPr>
      </w:pPr>
      <w:r>
        <w:rPr>
          <w:sz w:val="24"/>
          <w:szCs w:val="24"/>
        </w:rPr>
        <w:t>14.5</w:t>
      </w:r>
      <w:r>
        <w:rPr>
          <w:rFonts w:cs="宋体" w:hint="eastAsia"/>
          <w:sz w:val="24"/>
          <w:szCs w:val="24"/>
        </w:rPr>
        <w:t>中标方的投标保证金，将在中标方签订合同并支付中标服务费后予以原额无息退还。</w:t>
      </w:r>
    </w:p>
    <w:p w:rsidR="0091669B" w:rsidRDefault="0091669B" w:rsidP="00F71631">
      <w:pPr>
        <w:spacing w:line="360" w:lineRule="exact"/>
        <w:ind w:firstLineChars="200" w:firstLine="480"/>
        <w:rPr>
          <w:sz w:val="24"/>
          <w:szCs w:val="24"/>
        </w:rPr>
      </w:pPr>
      <w:r>
        <w:rPr>
          <w:sz w:val="24"/>
          <w:szCs w:val="24"/>
        </w:rPr>
        <w:lastRenderedPageBreak/>
        <w:t>14.6</w:t>
      </w:r>
      <w:r>
        <w:rPr>
          <w:rFonts w:cs="宋体" w:hint="eastAsia"/>
          <w:sz w:val="24"/>
          <w:szCs w:val="24"/>
        </w:rPr>
        <w:t>发生以下情况投标保证金可能被没收</w:t>
      </w:r>
    </w:p>
    <w:p w:rsidR="0091669B" w:rsidRDefault="0091669B" w:rsidP="00F71631">
      <w:pPr>
        <w:spacing w:line="360" w:lineRule="exact"/>
        <w:ind w:firstLineChars="200" w:firstLine="480"/>
        <w:rPr>
          <w:sz w:val="24"/>
          <w:szCs w:val="24"/>
        </w:rPr>
      </w:pPr>
      <w:r>
        <w:rPr>
          <w:rFonts w:cs="宋体" w:hint="eastAsia"/>
          <w:sz w:val="24"/>
          <w:szCs w:val="24"/>
        </w:rPr>
        <w:t>（</w:t>
      </w:r>
      <w:r>
        <w:rPr>
          <w:sz w:val="24"/>
          <w:szCs w:val="24"/>
        </w:rPr>
        <w:t>1</w:t>
      </w:r>
      <w:r>
        <w:rPr>
          <w:rFonts w:cs="宋体" w:hint="eastAsia"/>
          <w:sz w:val="24"/>
          <w:szCs w:val="24"/>
        </w:rPr>
        <w:t>）在投标有效期内撤回其投标</w:t>
      </w:r>
    </w:p>
    <w:p w:rsidR="0091669B" w:rsidRDefault="0091669B" w:rsidP="00F71631">
      <w:pPr>
        <w:spacing w:line="360" w:lineRule="exact"/>
        <w:ind w:firstLineChars="200" w:firstLine="480"/>
        <w:rPr>
          <w:sz w:val="24"/>
          <w:szCs w:val="24"/>
        </w:rPr>
      </w:pPr>
      <w:r>
        <w:rPr>
          <w:rFonts w:cs="宋体" w:hint="eastAsia"/>
          <w:sz w:val="24"/>
          <w:szCs w:val="24"/>
        </w:rPr>
        <w:t>（</w:t>
      </w:r>
      <w:r>
        <w:rPr>
          <w:sz w:val="24"/>
          <w:szCs w:val="24"/>
        </w:rPr>
        <w:t>2</w:t>
      </w:r>
      <w:r>
        <w:rPr>
          <w:rFonts w:cs="宋体" w:hint="eastAsia"/>
          <w:sz w:val="24"/>
          <w:szCs w:val="24"/>
        </w:rPr>
        <w:t>）中标后的规定期限内未签合同</w:t>
      </w:r>
    </w:p>
    <w:p w:rsidR="0091669B" w:rsidRDefault="0091669B" w:rsidP="00F71631">
      <w:pPr>
        <w:spacing w:line="360" w:lineRule="exact"/>
        <w:ind w:firstLineChars="200" w:firstLine="480"/>
        <w:rPr>
          <w:sz w:val="24"/>
          <w:szCs w:val="24"/>
        </w:rPr>
      </w:pPr>
      <w:r>
        <w:rPr>
          <w:rFonts w:cs="宋体" w:hint="eastAsia"/>
          <w:sz w:val="24"/>
          <w:szCs w:val="24"/>
        </w:rPr>
        <w:t>（</w:t>
      </w:r>
      <w:r>
        <w:rPr>
          <w:sz w:val="24"/>
          <w:szCs w:val="24"/>
        </w:rPr>
        <w:t>3</w:t>
      </w:r>
      <w:r>
        <w:rPr>
          <w:rFonts w:cs="宋体" w:hint="eastAsia"/>
          <w:sz w:val="24"/>
          <w:szCs w:val="24"/>
        </w:rPr>
        <w:t>）中标未按合同金额的</w:t>
      </w:r>
      <w:r>
        <w:rPr>
          <w:sz w:val="24"/>
          <w:szCs w:val="24"/>
        </w:rPr>
        <w:t>2%</w:t>
      </w:r>
      <w:r>
        <w:rPr>
          <w:rFonts w:cs="宋体" w:hint="eastAsia"/>
          <w:sz w:val="24"/>
          <w:szCs w:val="24"/>
        </w:rPr>
        <w:t>交纳履约保函</w:t>
      </w:r>
    </w:p>
    <w:p w:rsidR="0091669B" w:rsidRDefault="0091669B" w:rsidP="00F71631">
      <w:pPr>
        <w:spacing w:line="360" w:lineRule="exact"/>
        <w:ind w:firstLineChars="200" w:firstLine="480"/>
        <w:rPr>
          <w:sz w:val="24"/>
          <w:szCs w:val="24"/>
        </w:rPr>
      </w:pPr>
      <w:r>
        <w:rPr>
          <w:rFonts w:cs="宋体" w:hint="eastAsia"/>
          <w:sz w:val="24"/>
          <w:szCs w:val="24"/>
        </w:rPr>
        <w:t>（</w:t>
      </w:r>
      <w:r>
        <w:rPr>
          <w:sz w:val="24"/>
          <w:szCs w:val="24"/>
        </w:rPr>
        <w:t>4</w:t>
      </w:r>
      <w:r>
        <w:rPr>
          <w:rFonts w:cs="宋体" w:hint="eastAsia"/>
          <w:sz w:val="24"/>
          <w:szCs w:val="24"/>
        </w:rPr>
        <w:t>）中标后不执行向采购代理机构交纳中标服务费</w:t>
      </w:r>
    </w:p>
    <w:p w:rsidR="0091669B" w:rsidRDefault="0091669B" w:rsidP="00F71631">
      <w:pPr>
        <w:spacing w:line="360" w:lineRule="exact"/>
        <w:ind w:firstLineChars="200" w:firstLine="480"/>
        <w:rPr>
          <w:sz w:val="24"/>
          <w:szCs w:val="24"/>
        </w:rPr>
      </w:pPr>
      <w:r>
        <w:rPr>
          <w:sz w:val="24"/>
          <w:szCs w:val="24"/>
        </w:rPr>
        <w:t>15</w:t>
      </w:r>
      <w:r>
        <w:rPr>
          <w:rFonts w:cs="宋体" w:hint="eastAsia"/>
          <w:sz w:val="24"/>
          <w:szCs w:val="24"/>
        </w:rPr>
        <w:t>、投标有效期</w:t>
      </w:r>
    </w:p>
    <w:p w:rsidR="0091669B" w:rsidRDefault="0091669B" w:rsidP="00F71631">
      <w:pPr>
        <w:spacing w:line="360" w:lineRule="exact"/>
        <w:ind w:firstLineChars="200" w:firstLine="480"/>
        <w:rPr>
          <w:sz w:val="24"/>
          <w:szCs w:val="24"/>
        </w:rPr>
      </w:pPr>
      <w:r>
        <w:rPr>
          <w:sz w:val="24"/>
          <w:szCs w:val="24"/>
        </w:rPr>
        <w:t>15.1“</w:t>
      </w:r>
      <w:r>
        <w:rPr>
          <w:rFonts w:cs="宋体" w:hint="eastAsia"/>
          <w:sz w:val="24"/>
          <w:szCs w:val="24"/>
        </w:rPr>
        <w:t>投标文件</w:t>
      </w:r>
      <w:r>
        <w:rPr>
          <w:sz w:val="24"/>
          <w:szCs w:val="24"/>
        </w:rPr>
        <w:t>”</w:t>
      </w:r>
      <w:r>
        <w:rPr>
          <w:rFonts w:cs="宋体" w:hint="eastAsia"/>
          <w:sz w:val="24"/>
          <w:szCs w:val="24"/>
        </w:rPr>
        <w:t>从开标之日起，投标有效期为</w:t>
      </w:r>
      <w:r>
        <w:rPr>
          <w:sz w:val="24"/>
          <w:szCs w:val="24"/>
        </w:rPr>
        <w:t>60</w:t>
      </w:r>
      <w:r>
        <w:rPr>
          <w:rFonts w:cs="宋体" w:hint="eastAsia"/>
          <w:sz w:val="24"/>
          <w:szCs w:val="24"/>
        </w:rPr>
        <w:t>天。</w:t>
      </w:r>
    </w:p>
    <w:p w:rsidR="0091669B" w:rsidRDefault="0091669B" w:rsidP="00F71631">
      <w:pPr>
        <w:spacing w:line="360" w:lineRule="exact"/>
        <w:ind w:firstLineChars="200" w:firstLine="480"/>
        <w:rPr>
          <w:sz w:val="24"/>
          <w:szCs w:val="24"/>
        </w:rPr>
      </w:pPr>
      <w:r>
        <w:rPr>
          <w:sz w:val="24"/>
          <w:szCs w:val="24"/>
        </w:rPr>
        <w:t>15.2</w:t>
      </w:r>
      <w:r>
        <w:rPr>
          <w:rFonts w:cs="宋体" w:hint="eastAsia"/>
          <w:sz w:val="24"/>
          <w:szCs w:val="24"/>
        </w:rPr>
        <w:t>特殊情况下，采购代理机构可于投标有效期期满之前，要求投标人同意延长投标有效期。投标人可以拒绝或同意上述要求，但要求与答复均须是书面文件。对于同意该要求的投标人，招标人既不要求也不允许其修改</w:t>
      </w:r>
      <w:r>
        <w:rPr>
          <w:sz w:val="24"/>
          <w:szCs w:val="24"/>
        </w:rPr>
        <w:t>“</w:t>
      </w:r>
      <w:r>
        <w:rPr>
          <w:rFonts w:cs="宋体" w:hint="eastAsia"/>
          <w:sz w:val="24"/>
          <w:szCs w:val="24"/>
        </w:rPr>
        <w:t>投标文件</w:t>
      </w:r>
      <w:r>
        <w:rPr>
          <w:sz w:val="24"/>
          <w:szCs w:val="24"/>
        </w:rPr>
        <w:t>”</w:t>
      </w:r>
      <w:r>
        <w:rPr>
          <w:rFonts w:cs="宋体" w:hint="eastAsia"/>
          <w:sz w:val="24"/>
          <w:szCs w:val="24"/>
        </w:rPr>
        <w:t>。</w:t>
      </w:r>
    </w:p>
    <w:p w:rsidR="0091669B" w:rsidRDefault="0091669B" w:rsidP="00F71631">
      <w:pPr>
        <w:spacing w:line="360" w:lineRule="exact"/>
        <w:ind w:firstLineChars="200" w:firstLine="480"/>
        <w:rPr>
          <w:sz w:val="24"/>
          <w:szCs w:val="24"/>
        </w:rPr>
      </w:pPr>
      <w:r>
        <w:rPr>
          <w:sz w:val="24"/>
          <w:szCs w:val="24"/>
        </w:rPr>
        <w:t>16</w:t>
      </w:r>
      <w:r>
        <w:rPr>
          <w:rFonts w:cs="宋体" w:hint="eastAsia"/>
          <w:sz w:val="24"/>
          <w:szCs w:val="24"/>
        </w:rPr>
        <w:t>、</w:t>
      </w:r>
      <w:r>
        <w:rPr>
          <w:sz w:val="24"/>
          <w:szCs w:val="24"/>
        </w:rPr>
        <w:t>“</w:t>
      </w:r>
      <w:r>
        <w:rPr>
          <w:rFonts w:cs="宋体" w:hint="eastAsia"/>
          <w:sz w:val="24"/>
          <w:szCs w:val="24"/>
        </w:rPr>
        <w:t>投标文件</w:t>
      </w:r>
      <w:r>
        <w:rPr>
          <w:sz w:val="24"/>
          <w:szCs w:val="24"/>
        </w:rPr>
        <w:t>”</w:t>
      </w:r>
      <w:r>
        <w:rPr>
          <w:rFonts w:cs="宋体" w:hint="eastAsia"/>
          <w:sz w:val="24"/>
          <w:szCs w:val="24"/>
        </w:rPr>
        <w:t>的签署及修改</w:t>
      </w:r>
    </w:p>
    <w:p w:rsidR="0091669B" w:rsidRDefault="0091669B">
      <w:pPr>
        <w:spacing w:line="360" w:lineRule="exact"/>
        <w:ind w:firstLine="480"/>
        <w:rPr>
          <w:sz w:val="24"/>
          <w:szCs w:val="24"/>
        </w:rPr>
      </w:pPr>
      <w:r>
        <w:rPr>
          <w:sz w:val="24"/>
          <w:szCs w:val="24"/>
        </w:rPr>
        <w:t>16.1</w:t>
      </w:r>
      <w:r>
        <w:rPr>
          <w:rFonts w:cs="宋体" w:hint="eastAsia"/>
          <w:sz w:val="24"/>
          <w:szCs w:val="24"/>
        </w:rPr>
        <w:t>投标方应准备一份正本和</w:t>
      </w:r>
      <w:r w:rsidR="00813CDC">
        <w:rPr>
          <w:rFonts w:cs="宋体" w:hint="eastAsia"/>
          <w:sz w:val="24"/>
          <w:szCs w:val="24"/>
        </w:rPr>
        <w:t>四</w:t>
      </w:r>
      <w:r>
        <w:rPr>
          <w:rFonts w:cs="宋体" w:hint="eastAsia"/>
          <w:sz w:val="24"/>
          <w:szCs w:val="24"/>
        </w:rPr>
        <w:t>份副本，并在每一份</w:t>
      </w:r>
      <w:r>
        <w:rPr>
          <w:sz w:val="24"/>
          <w:szCs w:val="24"/>
        </w:rPr>
        <w:t>“</w:t>
      </w:r>
      <w:r>
        <w:rPr>
          <w:rFonts w:cs="宋体" w:hint="eastAsia"/>
          <w:sz w:val="24"/>
          <w:szCs w:val="24"/>
        </w:rPr>
        <w:t>投标文件</w:t>
      </w:r>
      <w:r>
        <w:rPr>
          <w:sz w:val="24"/>
          <w:szCs w:val="24"/>
        </w:rPr>
        <w:t>”</w:t>
      </w:r>
      <w:r>
        <w:rPr>
          <w:rFonts w:cs="宋体" w:hint="eastAsia"/>
          <w:sz w:val="24"/>
          <w:szCs w:val="24"/>
        </w:rPr>
        <w:t>上要明确注明</w:t>
      </w:r>
      <w:r>
        <w:rPr>
          <w:sz w:val="24"/>
          <w:szCs w:val="24"/>
        </w:rPr>
        <w:t>“</w:t>
      </w:r>
      <w:r>
        <w:rPr>
          <w:rFonts w:cs="宋体" w:hint="eastAsia"/>
          <w:sz w:val="24"/>
          <w:szCs w:val="24"/>
        </w:rPr>
        <w:t>正本</w:t>
      </w:r>
      <w:r>
        <w:rPr>
          <w:sz w:val="24"/>
          <w:szCs w:val="24"/>
        </w:rPr>
        <w:t>”</w:t>
      </w:r>
      <w:r>
        <w:rPr>
          <w:rFonts w:cs="宋体" w:hint="eastAsia"/>
          <w:sz w:val="24"/>
          <w:szCs w:val="24"/>
        </w:rPr>
        <w:t>或</w:t>
      </w:r>
      <w:r>
        <w:rPr>
          <w:sz w:val="24"/>
          <w:szCs w:val="24"/>
        </w:rPr>
        <w:t>“</w:t>
      </w:r>
      <w:r>
        <w:rPr>
          <w:rFonts w:cs="宋体" w:hint="eastAsia"/>
          <w:sz w:val="24"/>
          <w:szCs w:val="24"/>
        </w:rPr>
        <w:t>副本</w:t>
      </w:r>
      <w:r>
        <w:rPr>
          <w:sz w:val="24"/>
          <w:szCs w:val="24"/>
        </w:rPr>
        <w:t>”</w:t>
      </w:r>
      <w:r>
        <w:rPr>
          <w:rFonts w:cs="宋体" w:hint="eastAsia"/>
          <w:sz w:val="24"/>
          <w:szCs w:val="24"/>
        </w:rPr>
        <w:t>字样。一旦正本和副本有差异，以正本为准；如果</w:t>
      </w:r>
      <w:r>
        <w:rPr>
          <w:sz w:val="24"/>
          <w:szCs w:val="24"/>
        </w:rPr>
        <w:t>“</w:t>
      </w:r>
      <w:r>
        <w:rPr>
          <w:rFonts w:cs="宋体" w:hint="eastAsia"/>
          <w:sz w:val="24"/>
          <w:szCs w:val="24"/>
        </w:rPr>
        <w:t>开标一览表</w:t>
      </w:r>
      <w:r>
        <w:rPr>
          <w:sz w:val="24"/>
          <w:szCs w:val="24"/>
        </w:rPr>
        <w:t>”</w:t>
      </w:r>
      <w:r>
        <w:rPr>
          <w:rFonts w:cs="宋体" w:hint="eastAsia"/>
          <w:sz w:val="24"/>
          <w:szCs w:val="24"/>
        </w:rPr>
        <w:t>内容与投标文件中</w:t>
      </w:r>
      <w:r>
        <w:rPr>
          <w:sz w:val="24"/>
          <w:szCs w:val="24"/>
        </w:rPr>
        <w:t>“</w:t>
      </w:r>
      <w:r>
        <w:rPr>
          <w:rFonts w:cs="宋体" w:hint="eastAsia"/>
          <w:sz w:val="24"/>
          <w:szCs w:val="24"/>
        </w:rPr>
        <w:t>规格响应表</w:t>
      </w:r>
      <w:r>
        <w:rPr>
          <w:sz w:val="24"/>
          <w:szCs w:val="24"/>
        </w:rPr>
        <w:t>”</w:t>
      </w:r>
      <w:r>
        <w:rPr>
          <w:rFonts w:cs="宋体" w:hint="eastAsia"/>
          <w:sz w:val="24"/>
          <w:szCs w:val="24"/>
        </w:rPr>
        <w:t>内容不一致的，以</w:t>
      </w:r>
      <w:r>
        <w:rPr>
          <w:sz w:val="24"/>
          <w:szCs w:val="24"/>
        </w:rPr>
        <w:t>“</w:t>
      </w:r>
      <w:r>
        <w:rPr>
          <w:rFonts w:cs="宋体" w:hint="eastAsia"/>
          <w:sz w:val="24"/>
          <w:szCs w:val="24"/>
        </w:rPr>
        <w:t>开标一览表</w:t>
      </w:r>
      <w:r>
        <w:rPr>
          <w:sz w:val="24"/>
          <w:szCs w:val="24"/>
        </w:rPr>
        <w:t>”</w:t>
      </w:r>
      <w:r>
        <w:rPr>
          <w:rFonts w:cs="宋体" w:hint="eastAsia"/>
          <w:sz w:val="24"/>
          <w:szCs w:val="24"/>
        </w:rPr>
        <w:t>为准；如果制造厂（商）提供的</w:t>
      </w:r>
      <w:r>
        <w:rPr>
          <w:sz w:val="24"/>
          <w:szCs w:val="24"/>
        </w:rPr>
        <w:t>“</w:t>
      </w:r>
      <w:r>
        <w:rPr>
          <w:rFonts w:cs="宋体" w:hint="eastAsia"/>
          <w:sz w:val="24"/>
          <w:szCs w:val="24"/>
        </w:rPr>
        <w:t>产品图片资料</w:t>
      </w:r>
      <w:r>
        <w:rPr>
          <w:sz w:val="24"/>
          <w:szCs w:val="24"/>
        </w:rPr>
        <w:t>”</w:t>
      </w:r>
      <w:r>
        <w:rPr>
          <w:rFonts w:cs="宋体" w:hint="eastAsia"/>
          <w:sz w:val="24"/>
          <w:szCs w:val="24"/>
        </w:rPr>
        <w:t>或</w:t>
      </w:r>
      <w:r>
        <w:rPr>
          <w:sz w:val="24"/>
          <w:szCs w:val="24"/>
        </w:rPr>
        <w:t>“</w:t>
      </w:r>
      <w:r>
        <w:rPr>
          <w:rFonts w:cs="宋体" w:hint="eastAsia"/>
          <w:sz w:val="24"/>
          <w:szCs w:val="24"/>
        </w:rPr>
        <w:t>产品说明书</w:t>
      </w:r>
      <w:r>
        <w:rPr>
          <w:sz w:val="24"/>
          <w:szCs w:val="24"/>
        </w:rPr>
        <w:t>”</w:t>
      </w:r>
      <w:r>
        <w:rPr>
          <w:rFonts w:cs="宋体" w:hint="eastAsia"/>
          <w:sz w:val="24"/>
          <w:szCs w:val="24"/>
        </w:rPr>
        <w:t>内容与投标文件中</w:t>
      </w:r>
      <w:r>
        <w:rPr>
          <w:sz w:val="24"/>
          <w:szCs w:val="24"/>
        </w:rPr>
        <w:t>“</w:t>
      </w:r>
      <w:r>
        <w:rPr>
          <w:rFonts w:cs="宋体" w:hint="eastAsia"/>
          <w:sz w:val="24"/>
          <w:szCs w:val="24"/>
        </w:rPr>
        <w:t>规格响应表</w:t>
      </w:r>
      <w:r>
        <w:rPr>
          <w:sz w:val="24"/>
          <w:szCs w:val="24"/>
        </w:rPr>
        <w:t>”</w:t>
      </w:r>
      <w:r>
        <w:rPr>
          <w:rFonts w:cs="宋体" w:hint="eastAsia"/>
          <w:sz w:val="24"/>
          <w:szCs w:val="24"/>
        </w:rPr>
        <w:t>内容不一致的，以制造厂（商）提供的</w:t>
      </w:r>
      <w:r>
        <w:rPr>
          <w:sz w:val="24"/>
          <w:szCs w:val="24"/>
        </w:rPr>
        <w:t>“</w:t>
      </w:r>
      <w:r>
        <w:rPr>
          <w:rFonts w:cs="宋体" w:hint="eastAsia"/>
          <w:sz w:val="24"/>
          <w:szCs w:val="24"/>
        </w:rPr>
        <w:t>产品图片资料</w:t>
      </w:r>
      <w:r>
        <w:rPr>
          <w:sz w:val="24"/>
          <w:szCs w:val="24"/>
        </w:rPr>
        <w:t xml:space="preserve">” </w:t>
      </w:r>
      <w:r>
        <w:rPr>
          <w:rFonts w:cs="宋体" w:hint="eastAsia"/>
          <w:sz w:val="24"/>
          <w:szCs w:val="24"/>
        </w:rPr>
        <w:t>或</w:t>
      </w:r>
      <w:r>
        <w:rPr>
          <w:sz w:val="24"/>
          <w:szCs w:val="24"/>
        </w:rPr>
        <w:t>“</w:t>
      </w:r>
      <w:r>
        <w:rPr>
          <w:rFonts w:cs="宋体" w:hint="eastAsia"/>
          <w:sz w:val="24"/>
          <w:szCs w:val="24"/>
        </w:rPr>
        <w:t>产品说明书</w:t>
      </w:r>
      <w:r>
        <w:rPr>
          <w:sz w:val="24"/>
          <w:szCs w:val="24"/>
        </w:rPr>
        <w:t>”</w:t>
      </w:r>
      <w:r>
        <w:rPr>
          <w:rFonts w:cs="宋体" w:hint="eastAsia"/>
          <w:sz w:val="24"/>
          <w:szCs w:val="24"/>
        </w:rPr>
        <w:t>为准。</w:t>
      </w:r>
    </w:p>
    <w:p w:rsidR="0091669B" w:rsidRDefault="0091669B">
      <w:pPr>
        <w:spacing w:line="360" w:lineRule="exact"/>
        <w:ind w:firstLine="480"/>
        <w:rPr>
          <w:sz w:val="24"/>
          <w:szCs w:val="24"/>
        </w:rPr>
      </w:pPr>
      <w:r>
        <w:rPr>
          <w:sz w:val="24"/>
          <w:szCs w:val="24"/>
        </w:rPr>
        <w:t>16.2</w:t>
      </w:r>
      <w:r>
        <w:rPr>
          <w:rFonts w:cs="宋体" w:hint="eastAsia"/>
          <w:snapToGrid w:val="0"/>
          <w:kern w:val="0"/>
          <w:sz w:val="24"/>
          <w:szCs w:val="24"/>
        </w:rPr>
        <w:t>投标文件的正本须按招标文件中已明示需要盖章签名处，均须由投标人法定代表人或其授权代表签名和盖章；投标文件的任何行间插字、涂改和增删，必须有投标文件签字人在旁边签名才生效，其修改必须清晰。</w:t>
      </w:r>
    </w:p>
    <w:p w:rsidR="0091669B" w:rsidRDefault="0091669B">
      <w:pPr>
        <w:spacing w:line="360" w:lineRule="exact"/>
        <w:rPr>
          <w:sz w:val="24"/>
          <w:szCs w:val="24"/>
        </w:rPr>
      </w:pPr>
      <w:r>
        <w:rPr>
          <w:sz w:val="24"/>
          <w:szCs w:val="24"/>
        </w:rPr>
        <w:t xml:space="preserve">    16.3 </w:t>
      </w:r>
      <w:r>
        <w:rPr>
          <w:rFonts w:cs="宋体" w:hint="eastAsia"/>
          <w:sz w:val="24"/>
          <w:szCs w:val="24"/>
        </w:rPr>
        <w:t>电报、电话、传真形式的投标概不接受。</w:t>
      </w:r>
    </w:p>
    <w:p w:rsidR="0091669B" w:rsidRDefault="0091669B">
      <w:pPr>
        <w:spacing w:line="360" w:lineRule="exact"/>
        <w:jc w:val="center"/>
        <w:rPr>
          <w:b/>
          <w:bCs/>
          <w:sz w:val="24"/>
          <w:szCs w:val="24"/>
        </w:rPr>
      </w:pPr>
    </w:p>
    <w:p w:rsidR="0091669B" w:rsidRDefault="0091669B">
      <w:pPr>
        <w:spacing w:line="360" w:lineRule="exact"/>
        <w:jc w:val="center"/>
        <w:rPr>
          <w:b/>
          <w:bCs/>
          <w:sz w:val="24"/>
          <w:szCs w:val="24"/>
        </w:rPr>
      </w:pPr>
      <w:r>
        <w:rPr>
          <w:rFonts w:cs="宋体" w:hint="eastAsia"/>
          <w:b/>
          <w:bCs/>
          <w:sz w:val="24"/>
          <w:szCs w:val="24"/>
        </w:rPr>
        <w:t>Ｄ</w:t>
      </w:r>
      <w:r>
        <w:rPr>
          <w:b/>
          <w:bCs/>
          <w:sz w:val="24"/>
          <w:szCs w:val="24"/>
        </w:rPr>
        <w:t xml:space="preserve">   </w:t>
      </w:r>
      <w:r>
        <w:rPr>
          <w:rFonts w:cs="宋体" w:hint="eastAsia"/>
          <w:b/>
          <w:bCs/>
          <w:sz w:val="24"/>
          <w:szCs w:val="24"/>
        </w:rPr>
        <w:t>投标文件的递交</w:t>
      </w:r>
    </w:p>
    <w:p w:rsidR="0091669B" w:rsidRDefault="0091669B" w:rsidP="00F71631">
      <w:pPr>
        <w:spacing w:line="360" w:lineRule="exact"/>
        <w:ind w:firstLineChars="200" w:firstLine="480"/>
        <w:rPr>
          <w:sz w:val="24"/>
          <w:szCs w:val="24"/>
        </w:rPr>
      </w:pPr>
      <w:r>
        <w:rPr>
          <w:sz w:val="24"/>
          <w:szCs w:val="24"/>
        </w:rPr>
        <w:t>17</w:t>
      </w:r>
      <w:r>
        <w:rPr>
          <w:rFonts w:cs="宋体" w:hint="eastAsia"/>
          <w:sz w:val="24"/>
          <w:szCs w:val="24"/>
        </w:rPr>
        <w:t>、</w:t>
      </w:r>
      <w:r>
        <w:rPr>
          <w:sz w:val="24"/>
          <w:szCs w:val="24"/>
        </w:rPr>
        <w:t>“</w:t>
      </w:r>
      <w:r>
        <w:rPr>
          <w:rFonts w:cs="宋体" w:hint="eastAsia"/>
          <w:sz w:val="24"/>
          <w:szCs w:val="24"/>
        </w:rPr>
        <w:t>投标文件</w:t>
      </w:r>
      <w:r>
        <w:rPr>
          <w:sz w:val="24"/>
          <w:szCs w:val="24"/>
        </w:rPr>
        <w:t>”</w:t>
      </w:r>
      <w:r>
        <w:rPr>
          <w:rFonts w:cs="宋体" w:hint="eastAsia"/>
          <w:sz w:val="24"/>
          <w:szCs w:val="24"/>
        </w:rPr>
        <w:t>的密封和标记</w:t>
      </w:r>
    </w:p>
    <w:p w:rsidR="0091669B" w:rsidRDefault="0091669B">
      <w:pPr>
        <w:spacing w:line="360" w:lineRule="exact"/>
        <w:rPr>
          <w:sz w:val="24"/>
          <w:szCs w:val="24"/>
        </w:rPr>
      </w:pPr>
      <w:r>
        <w:rPr>
          <w:sz w:val="24"/>
          <w:szCs w:val="24"/>
        </w:rPr>
        <w:t xml:space="preserve">    17.1</w:t>
      </w:r>
      <w:r>
        <w:rPr>
          <w:rFonts w:cs="宋体" w:hint="eastAsia"/>
          <w:sz w:val="24"/>
          <w:szCs w:val="24"/>
        </w:rPr>
        <w:t>投标人应将</w:t>
      </w:r>
      <w:r>
        <w:rPr>
          <w:sz w:val="24"/>
          <w:szCs w:val="24"/>
        </w:rPr>
        <w:t>“</w:t>
      </w:r>
      <w:r>
        <w:rPr>
          <w:rFonts w:cs="宋体" w:hint="eastAsia"/>
          <w:sz w:val="24"/>
          <w:szCs w:val="24"/>
        </w:rPr>
        <w:t>投标文件</w:t>
      </w:r>
      <w:r>
        <w:rPr>
          <w:sz w:val="24"/>
          <w:szCs w:val="24"/>
        </w:rPr>
        <w:t>”</w:t>
      </w:r>
      <w:r>
        <w:rPr>
          <w:rFonts w:cs="宋体" w:hint="eastAsia"/>
          <w:sz w:val="24"/>
          <w:szCs w:val="24"/>
        </w:rPr>
        <w:t>正本和副本分别用信封密封，并在信封面上标明招标编号、投标货物名称，并注明及</w:t>
      </w:r>
      <w:r>
        <w:rPr>
          <w:sz w:val="24"/>
          <w:szCs w:val="24"/>
        </w:rPr>
        <w:t>“</w:t>
      </w:r>
      <w:r>
        <w:rPr>
          <w:rFonts w:cs="宋体" w:hint="eastAsia"/>
          <w:sz w:val="24"/>
          <w:szCs w:val="24"/>
        </w:rPr>
        <w:t>正本</w:t>
      </w:r>
      <w:r>
        <w:rPr>
          <w:sz w:val="24"/>
          <w:szCs w:val="24"/>
        </w:rPr>
        <w:t>”</w:t>
      </w:r>
      <w:r>
        <w:rPr>
          <w:rFonts w:cs="宋体" w:hint="eastAsia"/>
          <w:sz w:val="24"/>
          <w:szCs w:val="24"/>
        </w:rPr>
        <w:t>或</w:t>
      </w:r>
      <w:r>
        <w:rPr>
          <w:sz w:val="24"/>
          <w:szCs w:val="24"/>
        </w:rPr>
        <w:t>“</w:t>
      </w:r>
      <w:r>
        <w:rPr>
          <w:rFonts w:cs="宋体" w:hint="eastAsia"/>
          <w:sz w:val="24"/>
          <w:szCs w:val="24"/>
        </w:rPr>
        <w:t>副本</w:t>
      </w:r>
      <w:r>
        <w:rPr>
          <w:sz w:val="24"/>
          <w:szCs w:val="24"/>
        </w:rPr>
        <w:t>”</w:t>
      </w:r>
      <w:r w:rsidRPr="00E12CD5">
        <w:rPr>
          <w:rFonts w:cs="宋体" w:hint="eastAsia"/>
          <w:sz w:val="24"/>
          <w:szCs w:val="24"/>
        </w:rPr>
        <w:t>。</w:t>
      </w:r>
      <w:r w:rsidRPr="00E12CD5">
        <w:rPr>
          <w:rFonts w:cs="宋体" w:hint="eastAsia"/>
          <w:b/>
          <w:bCs/>
          <w:sz w:val="24"/>
          <w:szCs w:val="24"/>
          <w:u w:val="single"/>
        </w:rPr>
        <w:t>正本壹份，副本</w:t>
      </w:r>
      <w:r w:rsidR="00813CDC">
        <w:rPr>
          <w:rFonts w:cs="宋体" w:hint="eastAsia"/>
          <w:b/>
          <w:bCs/>
          <w:sz w:val="24"/>
          <w:szCs w:val="24"/>
          <w:u w:val="single"/>
        </w:rPr>
        <w:t>肆</w:t>
      </w:r>
      <w:r w:rsidRPr="00E12CD5">
        <w:rPr>
          <w:rFonts w:cs="宋体" w:hint="eastAsia"/>
          <w:b/>
          <w:bCs/>
          <w:sz w:val="24"/>
          <w:szCs w:val="24"/>
          <w:u w:val="single"/>
        </w:rPr>
        <w:t>份</w:t>
      </w:r>
      <w:r w:rsidRPr="00E12CD5">
        <w:rPr>
          <w:rFonts w:cs="宋体" w:hint="eastAsia"/>
          <w:sz w:val="24"/>
          <w:szCs w:val="24"/>
        </w:rPr>
        <w:t>。</w:t>
      </w:r>
    </w:p>
    <w:p w:rsidR="0091669B" w:rsidRDefault="0091669B" w:rsidP="00F71631">
      <w:pPr>
        <w:spacing w:line="360" w:lineRule="exact"/>
        <w:ind w:firstLineChars="200" w:firstLine="480"/>
        <w:rPr>
          <w:sz w:val="24"/>
          <w:szCs w:val="24"/>
        </w:rPr>
      </w:pPr>
      <w:r>
        <w:rPr>
          <w:sz w:val="24"/>
          <w:szCs w:val="24"/>
        </w:rPr>
        <w:t>17.2</w:t>
      </w:r>
      <w:r>
        <w:rPr>
          <w:rFonts w:cs="宋体" w:hint="eastAsia"/>
          <w:sz w:val="24"/>
          <w:szCs w:val="24"/>
        </w:rPr>
        <w:t>为了方便开标、唱标，投标人应将</w:t>
      </w:r>
      <w:r>
        <w:rPr>
          <w:sz w:val="24"/>
          <w:szCs w:val="24"/>
        </w:rPr>
        <w:t>“</w:t>
      </w:r>
      <w:r>
        <w:rPr>
          <w:rFonts w:cs="宋体" w:hint="eastAsia"/>
          <w:sz w:val="24"/>
          <w:szCs w:val="24"/>
        </w:rPr>
        <w:t>投标文件</w:t>
      </w:r>
      <w:r>
        <w:rPr>
          <w:sz w:val="24"/>
          <w:szCs w:val="24"/>
        </w:rPr>
        <w:t>”</w:t>
      </w:r>
      <w:r>
        <w:rPr>
          <w:rFonts w:cs="宋体" w:hint="eastAsia"/>
          <w:sz w:val="24"/>
          <w:szCs w:val="24"/>
        </w:rPr>
        <w:t>的正本中的</w:t>
      </w:r>
      <w:r>
        <w:rPr>
          <w:sz w:val="24"/>
          <w:szCs w:val="24"/>
        </w:rPr>
        <w:t>“</w:t>
      </w:r>
      <w:r>
        <w:rPr>
          <w:rFonts w:cs="宋体" w:hint="eastAsia"/>
          <w:sz w:val="24"/>
          <w:szCs w:val="24"/>
        </w:rPr>
        <w:t>开标一览表（以包为单位）</w:t>
      </w:r>
      <w:r>
        <w:rPr>
          <w:sz w:val="24"/>
          <w:szCs w:val="24"/>
        </w:rPr>
        <w:t>”</w:t>
      </w:r>
      <w:r>
        <w:rPr>
          <w:rFonts w:cs="宋体" w:hint="eastAsia"/>
          <w:sz w:val="24"/>
          <w:szCs w:val="24"/>
        </w:rPr>
        <w:t>另行制表一份单独密封于一小信封内，并在该信封上标明</w:t>
      </w:r>
      <w:r>
        <w:rPr>
          <w:sz w:val="24"/>
          <w:szCs w:val="24"/>
        </w:rPr>
        <w:t>“</w:t>
      </w:r>
      <w:r>
        <w:rPr>
          <w:rFonts w:cs="宋体" w:hint="eastAsia"/>
          <w:sz w:val="24"/>
          <w:szCs w:val="24"/>
        </w:rPr>
        <w:t>开标一览表</w:t>
      </w:r>
      <w:r>
        <w:rPr>
          <w:sz w:val="24"/>
          <w:szCs w:val="24"/>
        </w:rPr>
        <w:t>”</w:t>
      </w:r>
      <w:r>
        <w:rPr>
          <w:rFonts w:cs="宋体" w:hint="eastAsia"/>
          <w:sz w:val="24"/>
          <w:szCs w:val="24"/>
        </w:rPr>
        <w:t>字样，然后再装入</w:t>
      </w:r>
      <w:r>
        <w:rPr>
          <w:sz w:val="24"/>
          <w:szCs w:val="24"/>
        </w:rPr>
        <w:t>“</w:t>
      </w:r>
      <w:r>
        <w:rPr>
          <w:rFonts w:cs="宋体" w:hint="eastAsia"/>
          <w:sz w:val="24"/>
          <w:szCs w:val="24"/>
        </w:rPr>
        <w:t>招标文件</w:t>
      </w:r>
      <w:r>
        <w:rPr>
          <w:sz w:val="24"/>
          <w:szCs w:val="24"/>
        </w:rPr>
        <w:t>”</w:t>
      </w:r>
      <w:r>
        <w:rPr>
          <w:rFonts w:cs="宋体" w:hint="eastAsia"/>
          <w:sz w:val="24"/>
          <w:szCs w:val="24"/>
        </w:rPr>
        <w:t>正本的密封袋中。</w:t>
      </w:r>
    </w:p>
    <w:p w:rsidR="0091669B" w:rsidRDefault="0091669B" w:rsidP="00F71631">
      <w:pPr>
        <w:spacing w:line="360" w:lineRule="exact"/>
        <w:ind w:firstLineChars="200" w:firstLine="480"/>
        <w:rPr>
          <w:sz w:val="24"/>
          <w:szCs w:val="24"/>
        </w:rPr>
      </w:pPr>
      <w:r>
        <w:rPr>
          <w:sz w:val="24"/>
          <w:szCs w:val="24"/>
        </w:rPr>
        <w:t>17.3</w:t>
      </w:r>
      <w:r>
        <w:rPr>
          <w:rFonts w:cs="宋体" w:hint="eastAsia"/>
          <w:sz w:val="24"/>
          <w:szCs w:val="24"/>
        </w:rPr>
        <w:t>投标人应将</w:t>
      </w:r>
      <w:r>
        <w:rPr>
          <w:sz w:val="24"/>
          <w:szCs w:val="24"/>
        </w:rPr>
        <w:t>“</w:t>
      </w:r>
      <w:r>
        <w:rPr>
          <w:rFonts w:cs="宋体" w:hint="eastAsia"/>
          <w:sz w:val="24"/>
          <w:szCs w:val="24"/>
        </w:rPr>
        <w:t>投标保证金</w:t>
      </w:r>
      <w:r>
        <w:rPr>
          <w:sz w:val="24"/>
          <w:szCs w:val="24"/>
        </w:rPr>
        <w:t>”</w:t>
      </w:r>
      <w:r>
        <w:rPr>
          <w:rFonts w:cs="宋体" w:hint="eastAsia"/>
          <w:sz w:val="24"/>
          <w:szCs w:val="24"/>
        </w:rPr>
        <w:t>支付证明单独密封于一信封，不需放入</w:t>
      </w:r>
      <w:r>
        <w:rPr>
          <w:sz w:val="24"/>
          <w:szCs w:val="24"/>
        </w:rPr>
        <w:t>“</w:t>
      </w:r>
      <w:r>
        <w:rPr>
          <w:rFonts w:cs="宋体" w:hint="eastAsia"/>
          <w:sz w:val="24"/>
          <w:szCs w:val="24"/>
        </w:rPr>
        <w:t>投标文件</w:t>
      </w:r>
      <w:r>
        <w:rPr>
          <w:sz w:val="24"/>
          <w:szCs w:val="24"/>
        </w:rPr>
        <w:t>”</w:t>
      </w:r>
      <w:r>
        <w:rPr>
          <w:rFonts w:cs="宋体" w:hint="eastAsia"/>
          <w:sz w:val="24"/>
          <w:szCs w:val="24"/>
        </w:rPr>
        <w:t>的密封袋中。并于递交投标文件时交于采购代理机构。</w:t>
      </w:r>
    </w:p>
    <w:p w:rsidR="0091669B" w:rsidRDefault="0091669B" w:rsidP="00F71631">
      <w:pPr>
        <w:spacing w:line="360" w:lineRule="exact"/>
        <w:ind w:firstLineChars="200" w:firstLine="480"/>
        <w:rPr>
          <w:sz w:val="24"/>
          <w:szCs w:val="24"/>
        </w:rPr>
      </w:pPr>
      <w:r>
        <w:rPr>
          <w:sz w:val="24"/>
          <w:szCs w:val="24"/>
        </w:rPr>
        <w:t>17.4</w:t>
      </w:r>
      <w:r>
        <w:rPr>
          <w:rFonts w:cs="宋体" w:hint="eastAsia"/>
          <w:sz w:val="24"/>
          <w:szCs w:val="24"/>
        </w:rPr>
        <w:t>不能按</w:t>
      </w:r>
      <w:r>
        <w:rPr>
          <w:sz w:val="24"/>
          <w:szCs w:val="24"/>
        </w:rPr>
        <w:t>“</w:t>
      </w:r>
      <w:r>
        <w:rPr>
          <w:rFonts w:cs="宋体" w:hint="eastAsia"/>
          <w:sz w:val="24"/>
          <w:szCs w:val="24"/>
        </w:rPr>
        <w:t>招标文件</w:t>
      </w:r>
      <w:r>
        <w:rPr>
          <w:sz w:val="24"/>
          <w:szCs w:val="24"/>
        </w:rPr>
        <w:t>”</w:t>
      </w:r>
      <w:r>
        <w:rPr>
          <w:rFonts w:cs="宋体" w:hint="eastAsia"/>
          <w:sz w:val="24"/>
          <w:szCs w:val="24"/>
        </w:rPr>
        <w:t>提出的要求制作的标书，被视为不完整的投标书，势必影响评标工作进行，是投标人潜在的风险。</w:t>
      </w:r>
    </w:p>
    <w:p w:rsidR="0091669B" w:rsidRDefault="0091669B">
      <w:pPr>
        <w:spacing w:line="360" w:lineRule="exact"/>
        <w:rPr>
          <w:sz w:val="24"/>
          <w:szCs w:val="24"/>
        </w:rPr>
      </w:pPr>
      <w:r>
        <w:rPr>
          <w:sz w:val="24"/>
          <w:szCs w:val="24"/>
        </w:rPr>
        <w:t xml:space="preserve">    17.5</w:t>
      </w:r>
      <w:r>
        <w:rPr>
          <w:rFonts w:cs="宋体" w:hint="eastAsia"/>
          <w:sz w:val="24"/>
          <w:szCs w:val="24"/>
        </w:rPr>
        <w:t>每一密封件封口上应注明</w:t>
      </w:r>
      <w:r>
        <w:rPr>
          <w:sz w:val="24"/>
          <w:szCs w:val="24"/>
        </w:rPr>
        <w:t>“</w:t>
      </w:r>
      <w:r>
        <w:rPr>
          <w:rFonts w:cs="宋体" w:hint="eastAsia"/>
          <w:sz w:val="24"/>
          <w:szCs w:val="24"/>
        </w:rPr>
        <w:t>于</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日之前不准启封</w:t>
      </w:r>
      <w:r>
        <w:rPr>
          <w:sz w:val="24"/>
          <w:szCs w:val="24"/>
        </w:rPr>
        <w:t>”</w:t>
      </w:r>
      <w:r>
        <w:rPr>
          <w:rFonts w:cs="宋体" w:hint="eastAsia"/>
          <w:sz w:val="24"/>
          <w:szCs w:val="24"/>
        </w:rPr>
        <w:t>的字样，并加盖印章。</w:t>
      </w:r>
    </w:p>
    <w:p w:rsidR="0091669B" w:rsidRDefault="0091669B" w:rsidP="00F71631">
      <w:pPr>
        <w:spacing w:line="360" w:lineRule="exact"/>
        <w:ind w:firstLineChars="200" w:firstLine="480"/>
        <w:rPr>
          <w:sz w:val="24"/>
          <w:szCs w:val="24"/>
        </w:rPr>
      </w:pPr>
      <w:r>
        <w:rPr>
          <w:sz w:val="24"/>
          <w:szCs w:val="24"/>
        </w:rPr>
        <w:t>17.6“</w:t>
      </w:r>
      <w:r>
        <w:rPr>
          <w:rFonts w:cs="宋体" w:hint="eastAsia"/>
          <w:sz w:val="24"/>
          <w:szCs w:val="24"/>
        </w:rPr>
        <w:t>投标文件</w:t>
      </w:r>
      <w:r>
        <w:rPr>
          <w:sz w:val="24"/>
          <w:szCs w:val="24"/>
        </w:rPr>
        <w:t>”</w:t>
      </w:r>
      <w:r>
        <w:rPr>
          <w:rFonts w:cs="宋体" w:hint="eastAsia"/>
          <w:sz w:val="24"/>
          <w:szCs w:val="24"/>
        </w:rPr>
        <w:t>需由专人送交。投标方应按招标文件中的规定进行密封和标记后，将</w:t>
      </w:r>
      <w:r>
        <w:rPr>
          <w:sz w:val="24"/>
          <w:szCs w:val="24"/>
        </w:rPr>
        <w:t>“</w:t>
      </w:r>
      <w:r>
        <w:rPr>
          <w:rFonts w:cs="宋体" w:hint="eastAsia"/>
          <w:sz w:val="24"/>
          <w:szCs w:val="24"/>
        </w:rPr>
        <w:t>投标文件</w:t>
      </w:r>
      <w:r>
        <w:rPr>
          <w:sz w:val="24"/>
          <w:szCs w:val="24"/>
        </w:rPr>
        <w:t>”</w:t>
      </w:r>
      <w:r>
        <w:rPr>
          <w:rFonts w:cs="宋体" w:hint="eastAsia"/>
          <w:sz w:val="24"/>
          <w:szCs w:val="24"/>
        </w:rPr>
        <w:t>按照</w:t>
      </w:r>
      <w:r>
        <w:rPr>
          <w:sz w:val="24"/>
          <w:szCs w:val="24"/>
        </w:rPr>
        <w:t>“</w:t>
      </w:r>
      <w:r>
        <w:rPr>
          <w:rFonts w:cs="宋体" w:hint="eastAsia"/>
          <w:sz w:val="24"/>
          <w:szCs w:val="24"/>
        </w:rPr>
        <w:t>招标文件</w:t>
      </w:r>
      <w:r>
        <w:rPr>
          <w:sz w:val="24"/>
          <w:szCs w:val="24"/>
        </w:rPr>
        <w:t>”</w:t>
      </w:r>
      <w:r>
        <w:rPr>
          <w:rFonts w:cs="宋体" w:hint="eastAsia"/>
          <w:sz w:val="24"/>
          <w:szCs w:val="24"/>
        </w:rPr>
        <w:t>中注明的开标时间和地址送至采购代理机构。</w:t>
      </w:r>
    </w:p>
    <w:p w:rsidR="0091669B" w:rsidRDefault="0091669B" w:rsidP="00F71631">
      <w:pPr>
        <w:spacing w:line="360" w:lineRule="exact"/>
        <w:ind w:firstLineChars="200" w:firstLine="480"/>
        <w:rPr>
          <w:sz w:val="24"/>
          <w:szCs w:val="24"/>
        </w:rPr>
      </w:pPr>
      <w:r>
        <w:rPr>
          <w:sz w:val="24"/>
          <w:szCs w:val="24"/>
        </w:rPr>
        <w:t>18</w:t>
      </w:r>
      <w:r>
        <w:rPr>
          <w:rFonts w:cs="宋体" w:hint="eastAsia"/>
          <w:sz w:val="24"/>
          <w:szCs w:val="24"/>
        </w:rPr>
        <w:t>、递交</w:t>
      </w:r>
      <w:r>
        <w:rPr>
          <w:sz w:val="24"/>
          <w:szCs w:val="24"/>
        </w:rPr>
        <w:t>“</w:t>
      </w:r>
      <w:r>
        <w:rPr>
          <w:rFonts w:cs="宋体" w:hint="eastAsia"/>
          <w:sz w:val="24"/>
          <w:szCs w:val="24"/>
        </w:rPr>
        <w:t>投标文件</w:t>
      </w:r>
      <w:r>
        <w:rPr>
          <w:sz w:val="24"/>
          <w:szCs w:val="24"/>
        </w:rPr>
        <w:t>”</w:t>
      </w:r>
      <w:r>
        <w:rPr>
          <w:rFonts w:cs="宋体" w:hint="eastAsia"/>
          <w:sz w:val="24"/>
          <w:szCs w:val="24"/>
        </w:rPr>
        <w:t>的时间、地点以及截止时间</w:t>
      </w:r>
    </w:p>
    <w:p w:rsidR="0091669B" w:rsidRDefault="0091669B">
      <w:pPr>
        <w:spacing w:line="360" w:lineRule="exact"/>
        <w:rPr>
          <w:sz w:val="24"/>
          <w:szCs w:val="24"/>
        </w:rPr>
      </w:pPr>
      <w:r>
        <w:rPr>
          <w:sz w:val="24"/>
          <w:szCs w:val="24"/>
        </w:rPr>
        <w:t xml:space="preserve">    18.1</w:t>
      </w:r>
      <w:r>
        <w:rPr>
          <w:rFonts w:cs="宋体" w:hint="eastAsia"/>
          <w:sz w:val="24"/>
          <w:szCs w:val="24"/>
        </w:rPr>
        <w:t>递交</w:t>
      </w:r>
      <w:r>
        <w:rPr>
          <w:sz w:val="24"/>
          <w:szCs w:val="24"/>
        </w:rPr>
        <w:t>“</w:t>
      </w:r>
      <w:r>
        <w:rPr>
          <w:rFonts w:cs="宋体" w:hint="eastAsia"/>
          <w:sz w:val="24"/>
          <w:szCs w:val="24"/>
        </w:rPr>
        <w:t>投标文件</w:t>
      </w:r>
      <w:r>
        <w:rPr>
          <w:sz w:val="24"/>
          <w:szCs w:val="24"/>
        </w:rPr>
        <w:t>”</w:t>
      </w:r>
      <w:r>
        <w:rPr>
          <w:rFonts w:cs="宋体" w:hint="eastAsia"/>
          <w:sz w:val="24"/>
          <w:szCs w:val="24"/>
        </w:rPr>
        <w:t>的地点与开标仪式的地点相同。</w:t>
      </w:r>
    </w:p>
    <w:p w:rsidR="0091669B" w:rsidRDefault="0091669B" w:rsidP="00F71631">
      <w:pPr>
        <w:pStyle w:val="21"/>
        <w:spacing w:line="360" w:lineRule="exact"/>
        <w:ind w:firstLineChars="200" w:firstLine="480"/>
        <w:rPr>
          <w:sz w:val="24"/>
          <w:szCs w:val="24"/>
        </w:rPr>
      </w:pPr>
      <w:r>
        <w:rPr>
          <w:sz w:val="24"/>
          <w:szCs w:val="24"/>
        </w:rPr>
        <w:t>18.2</w:t>
      </w:r>
      <w:r>
        <w:rPr>
          <w:rFonts w:cs="宋体" w:hint="eastAsia"/>
          <w:sz w:val="24"/>
          <w:szCs w:val="24"/>
        </w:rPr>
        <w:t>所有</w:t>
      </w:r>
      <w:r>
        <w:rPr>
          <w:sz w:val="24"/>
          <w:szCs w:val="24"/>
        </w:rPr>
        <w:t>“</w:t>
      </w:r>
      <w:r>
        <w:rPr>
          <w:rFonts w:cs="宋体" w:hint="eastAsia"/>
          <w:sz w:val="24"/>
          <w:szCs w:val="24"/>
        </w:rPr>
        <w:t>投标文件</w:t>
      </w:r>
      <w:r>
        <w:rPr>
          <w:sz w:val="24"/>
          <w:szCs w:val="24"/>
        </w:rPr>
        <w:t>”</w:t>
      </w:r>
      <w:r>
        <w:rPr>
          <w:rFonts w:cs="宋体" w:hint="eastAsia"/>
          <w:sz w:val="24"/>
          <w:szCs w:val="24"/>
        </w:rPr>
        <w:t>都必须按采购代理机构在</w:t>
      </w:r>
      <w:r>
        <w:rPr>
          <w:sz w:val="24"/>
          <w:szCs w:val="24"/>
        </w:rPr>
        <w:t>“</w:t>
      </w:r>
      <w:r>
        <w:rPr>
          <w:rFonts w:cs="宋体" w:hint="eastAsia"/>
          <w:sz w:val="24"/>
          <w:szCs w:val="24"/>
        </w:rPr>
        <w:t>投标邀请函</w:t>
      </w:r>
      <w:r>
        <w:rPr>
          <w:sz w:val="24"/>
          <w:szCs w:val="24"/>
        </w:rPr>
        <w:t>”</w:t>
      </w:r>
      <w:r>
        <w:rPr>
          <w:rFonts w:cs="宋体" w:hint="eastAsia"/>
          <w:sz w:val="24"/>
          <w:szCs w:val="24"/>
        </w:rPr>
        <w:t>中规定的投标截止时间之前送至采购代理机构。</w:t>
      </w:r>
    </w:p>
    <w:p w:rsidR="0091669B" w:rsidRDefault="0091669B" w:rsidP="00F71631">
      <w:pPr>
        <w:pStyle w:val="21"/>
        <w:spacing w:line="360" w:lineRule="exact"/>
        <w:ind w:firstLineChars="200" w:firstLine="480"/>
        <w:rPr>
          <w:sz w:val="24"/>
          <w:szCs w:val="24"/>
        </w:rPr>
      </w:pPr>
      <w:r>
        <w:rPr>
          <w:sz w:val="24"/>
          <w:szCs w:val="24"/>
        </w:rPr>
        <w:lastRenderedPageBreak/>
        <w:t>19</w:t>
      </w:r>
      <w:r>
        <w:rPr>
          <w:rFonts w:cs="宋体" w:hint="eastAsia"/>
          <w:sz w:val="24"/>
          <w:szCs w:val="24"/>
        </w:rPr>
        <w:t>、迟交的</w:t>
      </w:r>
      <w:r>
        <w:rPr>
          <w:sz w:val="24"/>
          <w:szCs w:val="24"/>
        </w:rPr>
        <w:t>“</w:t>
      </w:r>
      <w:r>
        <w:rPr>
          <w:rFonts w:cs="宋体" w:hint="eastAsia"/>
          <w:sz w:val="24"/>
          <w:szCs w:val="24"/>
        </w:rPr>
        <w:t>投标文件</w:t>
      </w:r>
      <w:r>
        <w:rPr>
          <w:sz w:val="24"/>
          <w:szCs w:val="24"/>
        </w:rPr>
        <w:t>”</w:t>
      </w:r>
    </w:p>
    <w:p w:rsidR="0091669B" w:rsidRDefault="0091669B" w:rsidP="00F71631">
      <w:pPr>
        <w:spacing w:line="360" w:lineRule="exact"/>
        <w:ind w:firstLineChars="225" w:firstLine="540"/>
        <w:rPr>
          <w:sz w:val="24"/>
          <w:szCs w:val="24"/>
        </w:rPr>
      </w:pPr>
      <w:r>
        <w:rPr>
          <w:sz w:val="24"/>
          <w:szCs w:val="24"/>
        </w:rPr>
        <w:t>19.1</w:t>
      </w:r>
      <w:r>
        <w:rPr>
          <w:rFonts w:cs="宋体" w:hint="eastAsia"/>
          <w:sz w:val="24"/>
          <w:szCs w:val="24"/>
        </w:rPr>
        <w:t>采购代理机构拒绝接收在投标截止时间后递交的</w:t>
      </w:r>
      <w:r>
        <w:rPr>
          <w:sz w:val="24"/>
          <w:szCs w:val="24"/>
        </w:rPr>
        <w:t>“</w:t>
      </w:r>
      <w:r>
        <w:rPr>
          <w:rFonts w:cs="宋体" w:hint="eastAsia"/>
          <w:sz w:val="24"/>
          <w:szCs w:val="24"/>
        </w:rPr>
        <w:t>投标文件</w:t>
      </w:r>
      <w:r>
        <w:rPr>
          <w:sz w:val="24"/>
          <w:szCs w:val="24"/>
        </w:rPr>
        <w:t>”</w:t>
      </w:r>
      <w:r>
        <w:rPr>
          <w:rFonts w:cs="宋体" w:hint="eastAsia"/>
          <w:sz w:val="24"/>
          <w:szCs w:val="24"/>
        </w:rPr>
        <w:t>。</w:t>
      </w:r>
    </w:p>
    <w:p w:rsidR="0091669B" w:rsidRDefault="0091669B" w:rsidP="00F71631">
      <w:pPr>
        <w:spacing w:line="360" w:lineRule="exact"/>
        <w:ind w:firstLineChars="200" w:firstLine="480"/>
        <w:rPr>
          <w:sz w:val="24"/>
          <w:szCs w:val="24"/>
        </w:rPr>
      </w:pPr>
      <w:r>
        <w:rPr>
          <w:sz w:val="24"/>
          <w:szCs w:val="24"/>
        </w:rPr>
        <w:t>19.2</w:t>
      </w:r>
      <w:r>
        <w:rPr>
          <w:rFonts w:cs="宋体" w:hint="eastAsia"/>
          <w:sz w:val="24"/>
          <w:szCs w:val="24"/>
        </w:rPr>
        <w:t>投标截止后如投标人少于</w:t>
      </w:r>
      <w:r>
        <w:rPr>
          <w:sz w:val="24"/>
          <w:szCs w:val="24"/>
        </w:rPr>
        <w:t>3</w:t>
      </w:r>
      <w:r>
        <w:rPr>
          <w:rFonts w:cs="宋体" w:hint="eastAsia"/>
          <w:sz w:val="24"/>
          <w:szCs w:val="24"/>
        </w:rPr>
        <w:t>名，本次招标将宣布失败，如需要采取其他方式采购，本招标文件可作为其他采购方式的依据，如不改变采购方式，采购代理机构将原封退回收到的任何投标文件，对受影响的投标人不承担任何责任。</w:t>
      </w:r>
    </w:p>
    <w:p w:rsidR="0091669B" w:rsidRDefault="0091669B" w:rsidP="00F71631">
      <w:pPr>
        <w:spacing w:line="360" w:lineRule="exact"/>
        <w:ind w:firstLineChars="200" w:firstLine="480"/>
        <w:rPr>
          <w:sz w:val="24"/>
          <w:szCs w:val="24"/>
        </w:rPr>
      </w:pPr>
    </w:p>
    <w:p w:rsidR="0091669B" w:rsidRDefault="0091669B">
      <w:pPr>
        <w:spacing w:line="360" w:lineRule="exact"/>
        <w:jc w:val="center"/>
        <w:rPr>
          <w:b/>
          <w:bCs/>
          <w:sz w:val="24"/>
          <w:szCs w:val="24"/>
        </w:rPr>
      </w:pPr>
      <w:r>
        <w:rPr>
          <w:rFonts w:cs="宋体" w:hint="eastAsia"/>
          <w:b/>
          <w:bCs/>
          <w:sz w:val="24"/>
          <w:szCs w:val="24"/>
        </w:rPr>
        <w:t>Ｅ</w:t>
      </w:r>
      <w:r>
        <w:rPr>
          <w:b/>
          <w:bCs/>
          <w:sz w:val="24"/>
          <w:szCs w:val="24"/>
        </w:rPr>
        <w:t xml:space="preserve">   </w:t>
      </w:r>
      <w:r>
        <w:rPr>
          <w:rFonts w:cs="宋体" w:hint="eastAsia"/>
          <w:b/>
          <w:bCs/>
          <w:sz w:val="24"/>
          <w:szCs w:val="24"/>
        </w:rPr>
        <w:t>开标和评标</w:t>
      </w:r>
    </w:p>
    <w:p w:rsidR="0091669B" w:rsidRDefault="0091669B" w:rsidP="00F71631">
      <w:pPr>
        <w:spacing w:line="360" w:lineRule="exact"/>
        <w:ind w:firstLineChars="200" w:firstLine="480"/>
        <w:rPr>
          <w:sz w:val="24"/>
          <w:szCs w:val="24"/>
        </w:rPr>
      </w:pPr>
      <w:r>
        <w:rPr>
          <w:sz w:val="24"/>
          <w:szCs w:val="24"/>
        </w:rPr>
        <w:t>20</w:t>
      </w:r>
      <w:r>
        <w:rPr>
          <w:rFonts w:cs="宋体" w:hint="eastAsia"/>
          <w:sz w:val="24"/>
          <w:szCs w:val="24"/>
        </w:rPr>
        <w:t>、开标</w:t>
      </w:r>
    </w:p>
    <w:p w:rsidR="0091669B" w:rsidRDefault="0091669B">
      <w:pPr>
        <w:spacing w:line="360" w:lineRule="exact"/>
        <w:rPr>
          <w:sz w:val="24"/>
          <w:szCs w:val="24"/>
        </w:rPr>
      </w:pPr>
      <w:r>
        <w:rPr>
          <w:sz w:val="24"/>
          <w:szCs w:val="24"/>
        </w:rPr>
        <w:t xml:space="preserve">    20.1</w:t>
      </w:r>
      <w:r>
        <w:rPr>
          <w:rFonts w:cs="宋体" w:hint="eastAsia"/>
          <w:sz w:val="24"/>
          <w:szCs w:val="24"/>
        </w:rPr>
        <w:t>采购代理机构在</w:t>
      </w:r>
      <w:r>
        <w:rPr>
          <w:sz w:val="24"/>
          <w:szCs w:val="24"/>
        </w:rPr>
        <w:t>“</w:t>
      </w:r>
      <w:r>
        <w:rPr>
          <w:rFonts w:cs="宋体" w:hint="eastAsia"/>
          <w:sz w:val="24"/>
          <w:szCs w:val="24"/>
        </w:rPr>
        <w:t>招标公告</w:t>
      </w:r>
      <w:r>
        <w:rPr>
          <w:sz w:val="24"/>
          <w:szCs w:val="24"/>
        </w:rPr>
        <w:t>”</w:t>
      </w:r>
      <w:r>
        <w:rPr>
          <w:rFonts w:cs="宋体" w:hint="eastAsia"/>
          <w:sz w:val="24"/>
          <w:szCs w:val="24"/>
        </w:rPr>
        <w:t>或</w:t>
      </w:r>
      <w:r>
        <w:rPr>
          <w:sz w:val="24"/>
          <w:szCs w:val="24"/>
        </w:rPr>
        <w:t>“</w:t>
      </w:r>
      <w:r>
        <w:rPr>
          <w:rFonts w:cs="宋体" w:hint="eastAsia"/>
          <w:sz w:val="24"/>
          <w:szCs w:val="24"/>
        </w:rPr>
        <w:t>投标邀请函</w:t>
      </w:r>
      <w:r>
        <w:rPr>
          <w:sz w:val="24"/>
          <w:szCs w:val="24"/>
        </w:rPr>
        <w:t>”</w:t>
      </w:r>
      <w:r>
        <w:rPr>
          <w:rFonts w:cs="宋体" w:hint="eastAsia"/>
          <w:sz w:val="24"/>
          <w:szCs w:val="24"/>
        </w:rPr>
        <w:t>规定的时间和地点公开开标。</w:t>
      </w:r>
    </w:p>
    <w:p w:rsidR="0091669B" w:rsidRDefault="0091669B" w:rsidP="00F71631">
      <w:pPr>
        <w:spacing w:line="360" w:lineRule="exact"/>
        <w:ind w:firstLineChars="200" w:firstLine="480"/>
        <w:rPr>
          <w:sz w:val="24"/>
          <w:szCs w:val="24"/>
        </w:rPr>
      </w:pPr>
      <w:r>
        <w:rPr>
          <w:sz w:val="24"/>
          <w:szCs w:val="24"/>
        </w:rPr>
        <w:t>20.2</w:t>
      </w:r>
      <w:r>
        <w:rPr>
          <w:rFonts w:cs="宋体" w:hint="eastAsia"/>
          <w:sz w:val="24"/>
          <w:szCs w:val="24"/>
        </w:rPr>
        <w:t>开标时，采购代理机构、投标人代表一起检查</w:t>
      </w:r>
      <w:r>
        <w:rPr>
          <w:sz w:val="24"/>
          <w:szCs w:val="24"/>
        </w:rPr>
        <w:t>“</w:t>
      </w:r>
      <w:r>
        <w:rPr>
          <w:rFonts w:cs="宋体" w:hint="eastAsia"/>
          <w:sz w:val="24"/>
          <w:szCs w:val="24"/>
        </w:rPr>
        <w:t>投标文件</w:t>
      </w:r>
      <w:r>
        <w:rPr>
          <w:sz w:val="24"/>
          <w:szCs w:val="24"/>
        </w:rPr>
        <w:t>”</w:t>
      </w:r>
      <w:r>
        <w:rPr>
          <w:rFonts w:cs="宋体" w:hint="eastAsia"/>
          <w:sz w:val="24"/>
          <w:szCs w:val="24"/>
        </w:rPr>
        <w:t>的密封情况，在确认无误后拆封唱标。唱标主要内容为</w:t>
      </w:r>
      <w:r>
        <w:rPr>
          <w:sz w:val="24"/>
          <w:szCs w:val="24"/>
        </w:rPr>
        <w:t>“</w:t>
      </w:r>
      <w:r>
        <w:rPr>
          <w:rFonts w:cs="宋体" w:hint="eastAsia"/>
          <w:sz w:val="24"/>
          <w:szCs w:val="24"/>
        </w:rPr>
        <w:t>投标文件</w:t>
      </w:r>
      <w:r>
        <w:rPr>
          <w:sz w:val="24"/>
          <w:szCs w:val="24"/>
        </w:rPr>
        <w:t>”</w:t>
      </w:r>
      <w:r>
        <w:rPr>
          <w:rFonts w:cs="宋体" w:hint="eastAsia"/>
          <w:sz w:val="24"/>
          <w:szCs w:val="24"/>
        </w:rPr>
        <w:t>正本中</w:t>
      </w:r>
      <w:r>
        <w:rPr>
          <w:sz w:val="24"/>
          <w:szCs w:val="24"/>
        </w:rPr>
        <w:t>“</w:t>
      </w:r>
      <w:r>
        <w:rPr>
          <w:rFonts w:cs="宋体" w:hint="eastAsia"/>
          <w:sz w:val="24"/>
          <w:szCs w:val="24"/>
        </w:rPr>
        <w:t>开标一览表</w:t>
      </w:r>
      <w:r>
        <w:rPr>
          <w:sz w:val="24"/>
          <w:szCs w:val="24"/>
        </w:rPr>
        <w:t>”</w:t>
      </w:r>
      <w:r>
        <w:rPr>
          <w:rFonts w:cs="宋体" w:hint="eastAsia"/>
          <w:sz w:val="24"/>
          <w:szCs w:val="24"/>
        </w:rPr>
        <w:t>的内容，以及采购代理机构认为合适的其他内容，未宣读的投标价格、价格折扣和招标文件允许提供的备选投标方案等实质内容，评标时不予承认。采购代理机构开标过程做唱标记录。</w:t>
      </w:r>
    </w:p>
    <w:p w:rsidR="0091669B" w:rsidRDefault="0091669B" w:rsidP="00F71631">
      <w:pPr>
        <w:spacing w:line="360" w:lineRule="exact"/>
        <w:ind w:firstLineChars="200" w:firstLine="480"/>
        <w:rPr>
          <w:sz w:val="24"/>
          <w:szCs w:val="24"/>
        </w:rPr>
      </w:pPr>
      <w:r>
        <w:rPr>
          <w:sz w:val="24"/>
          <w:szCs w:val="24"/>
        </w:rPr>
        <w:t>21</w:t>
      </w:r>
      <w:r>
        <w:rPr>
          <w:rFonts w:cs="宋体" w:hint="eastAsia"/>
          <w:sz w:val="24"/>
          <w:szCs w:val="24"/>
        </w:rPr>
        <w:t>、评标委员会</w:t>
      </w:r>
    </w:p>
    <w:p w:rsidR="0091669B" w:rsidRDefault="0091669B">
      <w:pPr>
        <w:spacing w:line="360" w:lineRule="exact"/>
        <w:ind w:firstLine="543"/>
        <w:rPr>
          <w:sz w:val="24"/>
          <w:szCs w:val="24"/>
        </w:rPr>
      </w:pPr>
      <w:r>
        <w:rPr>
          <w:sz w:val="24"/>
          <w:szCs w:val="24"/>
        </w:rPr>
        <w:t>21.1</w:t>
      </w:r>
      <w:r>
        <w:rPr>
          <w:rFonts w:cs="宋体" w:hint="eastAsia"/>
          <w:sz w:val="24"/>
          <w:szCs w:val="24"/>
        </w:rPr>
        <w:t>评标委员会是依据《中华人民共和国政府采购法》并结合招标采购货物的特点，组建的专门负责本次招标评标工作的临时性机构，其成员由有关技术、经济等方面的行业专家和招标人代表组成专家组成评标委员会，该委员会独立工作，负责评审所有投标文件并推荐中标候选人。评标委员会对</w:t>
      </w:r>
      <w:r>
        <w:rPr>
          <w:sz w:val="24"/>
          <w:szCs w:val="24"/>
        </w:rPr>
        <w:t>“</w:t>
      </w:r>
      <w:r>
        <w:rPr>
          <w:rFonts w:cs="宋体" w:hint="eastAsia"/>
          <w:sz w:val="24"/>
          <w:szCs w:val="24"/>
        </w:rPr>
        <w:t>投标文件</w:t>
      </w:r>
      <w:r>
        <w:rPr>
          <w:sz w:val="24"/>
          <w:szCs w:val="24"/>
        </w:rPr>
        <w:t>”</w:t>
      </w:r>
      <w:r>
        <w:rPr>
          <w:rFonts w:cs="宋体" w:hint="eastAsia"/>
          <w:sz w:val="24"/>
          <w:szCs w:val="24"/>
        </w:rPr>
        <w:t>进行审查、质疑、评估和比较。</w:t>
      </w:r>
    </w:p>
    <w:p w:rsidR="0091669B" w:rsidRDefault="0091669B" w:rsidP="00F71631">
      <w:pPr>
        <w:spacing w:line="360" w:lineRule="exact"/>
        <w:ind w:firstLineChars="200" w:firstLine="480"/>
        <w:rPr>
          <w:sz w:val="24"/>
          <w:szCs w:val="24"/>
        </w:rPr>
      </w:pPr>
      <w:r>
        <w:rPr>
          <w:sz w:val="24"/>
          <w:szCs w:val="24"/>
        </w:rPr>
        <w:t xml:space="preserve">21.2 </w:t>
      </w:r>
      <w:r>
        <w:rPr>
          <w:rFonts w:cs="宋体" w:hint="eastAsia"/>
          <w:sz w:val="24"/>
          <w:szCs w:val="24"/>
        </w:rPr>
        <w:t>评标期间，投标人应由法人代表或授权委托人应答必须的询标。</w:t>
      </w:r>
    </w:p>
    <w:p w:rsidR="0091669B" w:rsidRDefault="0091669B" w:rsidP="00F71631">
      <w:pPr>
        <w:spacing w:line="360" w:lineRule="exact"/>
        <w:ind w:firstLineChars="200" w:firstLine="480"/>
        <w:rPr>
          <w:sz w:val="24"/>
          <w:szCs w:val="24"/>
        </w:rPr>
      </w:pPr>
      <w:r>
        <w:rPr>
          <w:sz w:val="24"/>
          <w:szCs w:val="24"/>
        </w:rPr>
        <w:t>22</w:t>
      </w:r>
      <w:r>
        <w:rPr>
          <w:rFonts w:cs="宋体" w:hint="eastAsia"/>
          <w:sz w:val="24"/>
          <w:szCs w:val="24"/>
        </w:rPr>
        <w:t>、对</w:t>
      </w:r>
      <w:r>
        <w:rPr>
          <w:sz w:val="24"/>
          <w:szCs w:val="24"/>
        </w:rPr>
        <w:t>“</w:t>
      </w:r>
      <w:r>
        <w:rPr>
          <w:rFonts w:cs="宋体" w:hint="eastAsia"/>
          <w:sz w:val="24"/>
          <w:szCs w:val="24"/>
        </w:rPr>
        <w:t>投标文件</w:t>
      </w:r>
      <w:r>
        <w:rPr>
          <w:sz w:val="24"/>
          <w:szCs w:val="24"/>
        </w:rPr>
        <w:t>”</w:t>
      </w:r>
      <w:r>
        <w:rPr>
          <w:rFonts w:cs="宋体" w:hint="eastAsia"/>
          <w:sz w:val="24"/>
          <w:szCs w:val="24"/>
        </w:rPr>
        <w:t>的审查和响应性的确定</w:t>
      </w:r>
    </w:p>
    <w:p w:rsidR="0091669B" w:rsidRDefault="0091669B" w:rsidP="00F71631">
      <w:pPr>
        <w:spacing w:line="360" w:lineRule="exact"/>
        <w:ind w:firstLineChars="200" w:firstLine="480"/>
        <w:rPr>
          <w:sz w:val="24"/>
          <w:szCs w:val="24"/>
        </w:rPr>
      </w:pPr>
      <w:r>
        <w:rPr>
          <w:sz w:val="24"/>
          <w:szCs w:val="24"/>
        </w:rPr>
        <w:t>22.1</w:t>
      </w:r>
      <w:r>
        <w:rPr>
          <w:rFonts w:cs="宋体" w:hint="eastAsia"/>
          <w:sz w:val="24"/>
          <w:szCs w:val="24"/>
        </w:rPr>
        <w:t>开标后，采购代理机构将组织审查</w:t>
      </w:r>
      <w:r>
        <w:rPr>
          <w:sz w:val="24"/>
          <w:szCs w:val="24"/>
        </w:rPr>
        <w:t>“</w:t>
      </w:r>
      <w:r>
        <w:rPr>
          <w:rFonts w:cs="宋体" w:hint="eastAsia"/>
          <w:sz w:val="24"/>
          <w:szCs w:val="24"/>
        </w:rPr>
        <w:t>投标文件</w:t>
      </w:r>
      <w:r>
        <w:rPr>
          <w:sz w:val="24"/>
          <w:szCs w:val="24"/>
        </w:rPr>
        <w:t>”</w:t>
      </w:r>
      <w:r>
        <w:rPr>
          <w:rFonts w:cs="宋体" w:hint="eastAsia"/>
          <w:sz w:val="24"/>
          <w:szCs w:val="24"/>
        </w:rPr>
        <w:t>是否完整；是否有计算错误；采购代理机构所要求的投标保证金是否已提供；文件是否恰当地签署。如果单价与总价有出入，以单价为准；大写金额与小写金额不一致的，以大写金额为准；总价金额与按单价汇总金额不一致的，以单价金额计算结果金额为准；单价金额小数点有明显错位的，应以总价为准并修改单价。若文字大写表示的数据与数字表示的有差别，则以文字大写表示的数据为准。若投标人拒绝接受上述修正，其投标将被拒绝。</w:t>
      </w:r>
    </w:p>
    <w:p w:rsidR="0091669B" w:rsidRDefault="0091669B">
      <w:pPr>
        <w:spacing w:line="360" w:lineRule="exact"/>
        <w:rPr>
          <w:sz w:val="24"/>
          <w:szCs w:val="24"/>
        </w:rPr>
      </w:pPr>
      <w:r>
        <w:rPr>
          <w:sz w:val="24"/>
          <w:szCs w:val="24"/>
        </w:rPr>
        <w:t xml:space="preserve">    22.2</w:t>
      </w:r>
      <w:r>
        <w:rPr>
          <w:rFonts w:cs="宋体" w:hint="eastAsia"/>
          <w:sz w:val="24"/>
          <w:szCs w:val="24"/>
        </w:rPr>
        <w:t>在对</w:t>
      </w:r>
      <w:r>
        <w:rPr>
          <w:sz w:val="24"/>
          <w:szCs w:val="24"/>
        </w:rPr>
        <w:t>“</w:t>
      </w:r>
      <w:r>
        <w:rPr>
          <w:rFonts w:cs="宋体" w:hint="eastAsia"/>
          <w:sz w:val="24"/>
          <w:szCs w:val="24"/>
        </w:rPr>
        <w:t>投标文件</w:t>
      </w:r>
      <w:r>
        <w:rPr>
          <w:sz w:val="24"/>
          <w:szCs w:val="24"/>
        </w:rPr>
        <w:t>”</w:t>
      </w:r>
      <w:r>
        <w:rPr>
          <w:rFonts w:cs="宋体" w:hint="eastAsia"/>
          <w:sz w:val="24"/>
          <w:szCs w:val="24"/>
        </w:rPr>
        <w:t>进行详细评估之前，评标委员会将依据投标人提供的</w:t>
      </w:r>
      <w:r>
        <w:rPr>
          <w:sz w:val="24"/>
          <w:szCs w:val="24"/>
        </w:rPr>
        <w:t>“</w:t>
      </w:r>
      <w:r>
        <w:rPr>
          <w:rFonts w:cs="宋体" w:hint="eastAsia"/>
          <w:sz w:val="24"/>
          <w:szCs w:val="24"/>
        </w:rPr>
        <w:t>资格证明文件</w:t>
      </w:r>
      <w:r>
        <w:rPr>
          <w:sz w:val="24"/>
          <w:szCs w:val="24"/>
        </w:rPr>
        <w:t>”</w:t>
      </w:r>
      <w:r>
        <w:rPr>
          <w:rFonts w:cs="宋体" w:hint="eastAsia"/>
          <w:sz w:val="24"/>
          <w:szCs w:val="24"/>
        </w:rPr>
        <w:t>审查投标方的财务、技术和生产能力。如果确定投标人无资格履行合同，其投标将被拒绝。</w:t>
      </w:r>
    </w:p>
    <w:p w:rsidR="0091669B" w:rsidRDefault="0091669B">
      <w:pPr>
        <w:spacing w:line="360" w:lineRule="exact"/>
        <w:ind w:firstLine="480"/>
        <w:rPr>
          <w:sz w:val="24"/>
          <w:szCs w:val="24"/>
        </w:rPr>
      </w:pPr>
      <w:r>
        <w:rPr>
          <w:sz w:val="24"/>
          <w:szCs w:val="24"/>
        </w:rPr>
        <w:t xml:space="preserve">   22.3</w:t>
      </w:r>
      <w:r>
        <w:rPr>
          <w:rFonts w:cs="宋体" w:hint="eastAsia"/>
          <w:sz w:val="24"/>
          <w:szCs w:val="24"/>
        </w:rPr>
        <w:t>在评标过程中，评标委员会将确定每份投标是否对</w:t>
      </w:r>
      <w:r>
        <w:rPr>
          <w:sz w:val="24"/>
          <w:szCs w:val="24"/>
        </w:rPr>
        <w:t>“</w:t>
      </w:r>
      <w:r>
        <w:rPr>
          <w:rFonts w:cs="宋体" w:hint="eastAsia"/>
          <w:sz w:val="24"/>
          <w:szCs w:val="24"/>
        </w:rPr>
        <w:t>招标文件</w:t>
      </w:r>
      <w:r>
        <w:rPr>
          <w:sz w:val="24"/>
          <w:szCs w:val="24"/>
        </w:rPr>
        <w:t>”</w:t>
      </w:r>
      <w:r>
        <w:rPr>
          <w:rFonts w:cs="宋体" w:hint="eastAsia"/>
          <w:sz w:val="24"/>
          <w:szCs w:val="24"/>
        </w:rPr>
        <w:t>的要求，做出了实质性的响应而没有重大偏离。实质性响应的投标是指符合</w:t>
      </w:r>
      <w:r>
        <w:rPr>
          <w:sz w:val="24"/>
          <w:szCs w:val="24"/>
        </w:rPr>
        <w:t>“</w:t>
      </w:r>
      <w:r>
        <w:rPr>
          <w:rFonts w:cs="宋体" w:hint="eastAsia"/>
          <w:sz w:val="24"/>
          <w:szCs w:val="24"/>
        </w:rPr>
        <w:t>招标文件</w:t>
      </w:r>
      <w:r>
        <w:rPr>
          <w:sz w:val="24"/>
          <w:szCs w:val="24"/>
        </w:rPr>
        <w:t>”</w:t>
      </w:r>
      <w:r>
        <w:rPr>
          <w:rFonts w:cs="宋体" w:hint="eastAsia"/>
          <w:sz w:val="24"/>
          <w:szCs w:val="24"/>
        </w:rPr>
        <w:t>的所有条款、条件和规定，且没有重大偏离或保留。重大偏离或保留系指影响到</w:t>
      </w:r>
      <w:r>
        <w:rPr>
          <w:sz w:val="24"/>
          <w:szCs w:val="24"/>
        </w:rPr>
        <w:t>“</w:t>
      </w:r>
      <w:r>
        <w:rPr>
          <w:rFonts w:cs="宋体" w:hint="eastAsia"/>
          <w:sz w:val="24"/>
          <w:szCs w:val="24"/>
        </w:rPr>
        <w:t>招标文件</w:t>
      </w:r>
      <w:r>
        <w:rPr>
          <w:sz w:val="24"/>
          <w:szCs w:val="24"/>
        </w:rPr>
        <w:t>”</w:t>
      </w:r>
      <w:r>
        <w:rPr>
          <w:rFonts w:cs="宋体" w:hint="eastAsia"/>
          <w:sz w:val="24"/>
          <w:szCs w:val="24"/>
        </w:rPr>
        <w:t>规定的范围、质量和性能，或限制了采购人的权力和投标人的义务的规定。而纠正这些偏离将影响到其它提交实质性响应投标的投标方的公平竞争地位。招标方判断</w:t>
      </w:r>
      <w:r>
        <w:rPr>
          <w:sz w:val="24"/>
          <w:szCs w:val="24"/>
        </w:rPr>
        <w:t>“</w:t>
      </w:r>
      <w:r>
        <w:rPr>
          <w:rFonts w:cs="宋体" w:hint="eastAsia"/>
          <w:sz w:val="24"/>
          <w:szCs w:val="24"/>
        </w:rPr>
        <w:t>投标文件</w:t>
      </w:r>
      <w:r>
        <w:rPr>
          <w:sz w:val="24"/>
          <w:szCs w:val="24"/>
        </w:rPr>
        <w:t>”</w:t>
      </w:r>
      <w:r>
        <w:rPr>
          <w:rFonts w:cs="宋体" w:hint="eastAsia"/>
          <w:sz w:val="24"/>
          <w:szCs w:val="24"/>
        </w:rPr>
        <w:t>的响应性，仅基于</w:t>
      </w:r>
      <w:r>
        <w:rPr>
          <w:sz w:val="24"/>
          <w:szCs w:val="24"/>
        </w:rPr>
        <w:t>“</w:t>
      </w:r>
      <w:r>
        <w:rPr>
          <w:rFonts w:cs="宋体" w:hint="eastAsia"/>
          <w:sz w:val="24"/>
          <w:szCs w:val="24"/>
        </w:rPr>
        <w:t>投标文件</w:t>
      </w:r>
      <w:r>
        <w:rPr>
          <w:sz w:val="24"/>
          <w:szCs w:val="24"/>
        </w:rPr>
        <w:t>”</w:t>
      </w:r>
      <w:r>
        <w:rPr>
          <w:rFonts w:cs="宋体" w:hint="eastAsia"/>
          <w:sz w:val="24"/>
          <w:szCs w:val="24"/>
        </w:rPr>
        <w:t>本身而不靠外部证据。</w:t>
      </w:r>
    </w:p>
    <w:p w:rsidR="0091669B" w:rsidRDefault="0091669B">
      <w:pPr>
        <w:spacing w:line="360" w:lineRule="exact"/>
        <w:ind w:firstLine="480"/>
        <w:rPr>
          <w:sz w:val="24"/>
          <w:szCs w:val="24"/>
        </w:rPr>
      </w:pPr>
      <w:r>
        <w:rPr>
          <w:sz w:val="24"/>
          <w:szCs w:val="24"/>
        </w:rPr>
        <w:t>22.3.1</w:t>
      </w:r>
      <w:r>
        <w:rPr>
          <w:rFonts w:cs="宋体" w:hint="eastAsia"/>
          <w:b/>
          <w:bCs/>
          <w:sz w:val="24"/>
          <w:szCs w:val="24"/>
        </w:rPr>
        <w:t>实质性偏离</w:t>
      </w:r>
      <w:r>
        <w:rPr>
          <w:rFonts w:cs="宋体" w:hint="eastAsia"/>
          <w:sz w:val="24"/>
          <w:szCs w:val="24"/>
        </w:rPr>
        <w:t>是指投标文件未能响应招标文件的要求。以下情况属于实质性偏离：</w:t>
      </w:r>
    </w:p>
    <w:p w:rsidR="0091669B" w:rsidRDefault="0091669B">
      <w:pPr>
        <w:spacing w:line="360" w:lineRule="exact"/>
        <w:ind w:firstLine="480"/>
        <w:rPr>
          <w:sz w:val="24"/>
          <w:szCs w:val="24"/>
        </w:rPr>
      </w:pPr>
      <w:r>
        <w:rPr>
          <w:rFonts w:cs="宋体" w:hint="eastAsia"/>
          <w:sz w:val="24"/>
          <w:szCs w:val="24"/>
        </w:rPr>
        <w:t>（</w:t>
      </w:r>
      <w:r>
        <w:rPr>
          <w:sz w:val="24"/>
          <w:szCs w:val="24"/>
        </w:rPr>
        <w:t>1</w:t>
      </w:r>
      <w:r>
        <w:rPr>
          <w:rFonts w:cs="宋体" w:hint="eastAsia"/>
          <w:sz w:val="24"/>
          <w:szCs w:val="24"/>
        </w:rPr>
        <w:t>）投标文件载明的招标项目完成期限超过了招标文件规定的期限；</w:t>
      </w:r>
    </w:p>
    <w:p w:rsidR="0091669B" w:rsidRDefault="0091669B">
      <w:pPr>
        <w:spacing w:line="360" w:lineRule="exact"/>
        <w:ind w:firstLine="480"/>
        <w:rPr>
          <w:sz w:val="24"/>
          <w:szCs w:val="24"/>
        </w:rPr>
      </w:pPr>
      <w:r>
        <w:rPr>
          <w:rFonts w:cs="宋体" w:hint="eastAsia"/>
          <w:sz w:val="24"/>
          <w:szCs w:val="24"/>
        </w:rPr>
        <w:t>（</w:t>
      </w:r>
      <w:r>
        <w:rPr>
          <w:sz w:val="24"/>
          <w:szCs w:val="24"/>
        </w:rPr>
        <w:t>2</w:t>
      </w:r>
      <w:r>
        <w:rPr>
          <w:rFonts w:cs="宋体" w:hint="eastAsia"/>
          <w:sz w:val="24"/>
          <w:szCs w:val="24"/>
        </w:rPr>
        <w:t>）投标文件中附有采购人不能接受的条件；</w:t>
      </w:r>
    </w:p>
    <w:p w:rsidR="0091669B" w:rsidRDefault="0091669B">
      <w:pPr>
        <w:spacing w:line="360" w:lineRule="exact"/>
        <w:ind w:firstLine="480"/>
        <w:rPr>
          <w:sz w:val="24"/>
          <w:szCs w:val="24"/>
        </w:rPr>
      </w:pPr>
      <w:r>
        <w:rPr>
          <w:rFonts w:cs="宋体" w:hint="eastAsia"/>
          <w:sz w:val="24"/>
          <w:szCs w:val="24"/>
        </w:rPr>
        <w:t>（</w:t>
      </w:r>
      <w:r>
        <w:rPr>
          <w:sz w:val="24"/>
          <w:szCs w:val="24"/>
        </w:rPr>
        <w:t>3</w:t>
      </w:r>
      <w:r>
        <w:rPr>
          <w:rFonts w:cs="宋体" w:hint="eastAsia"/>
          <w:sz w:val="24"/>
          <w:szCs w:val="24"/>
        </w:rPr>
        <w:t>）投标产品的技术规格、技术标准明显不符合招标项目的要求；</w:t>
      </w:r>
    </w:p>
    <w:p w:rsidR="0091669B" w:rsidRDefault="0091669B">
      <w:pPr>
        <w:spacing w:line="360" w:lineRule="exact"/>
        <w:ind w:firstLine="480"/>
        <w:rPr>
          <w:sz w:val="24"/>
          <w:szCs w:val="24"/>
        </w:rPr>
      </w:pPr>
      <w:r>
        <w:rPr>
          <w:rFonts w:cs="宋体" w:hint="eastAsia"/>
          <w:sz w:val="24"/>
          <w:szCs w:val="24"/>
        </w:rPr>
        <w:t>（</w:t>
      </w:r>
      <w:r>
        <w:rPr>
          <w:sz w:val="24"/>
          <w:szCs w:val="24"/>
        </w:rPr>
        <w:t>4</w:t>
      </w:r>
      <w:r>
        <w:rPr>
          <w:rFonts w:cs="宋体" w:hint="eastAsia"/>
          <w:sz w:val="24"/>
          <w:szCs w:val="24"/>
        </w:rPr>
        <w:t>）售后服务没有完全符合招标文件要求；</w:t>
      </w:r>
    </w:p>
    <w:p w:rsidR="0091669B" w:rsidRDefault="0091669B">
      <w:pPr>
        <w:spacing w:line="360" w:lineRule="exact"/>
        <w:ind w:firstLine="480"/>
        <w:rPr>
          <w:sz w:val="24"/>
          <w:szCs w:val="24"/>
        </w:rPr>
      </w:pPr>
      <w:r>
        <w:rPr>
          <w:rFonts w:cs="宋体" w:hint="eastAsia"/>
          <w:sz w:val="24"/>
          <w:szCs w:val="24"/>
        </w:rPr>
        <w:lastRenderedPageBreak/>
        <w:t>（</w:t>
      </w:r>
      <w:r>
        <w:rPr>
          <w:sz w:val="24"/>
          <w:szCs w:val="24"/>
        </w:rPr>
        <w:t>5</w:t>
      </w:r>
      <w:r>
        <w:rPr>
          <w:rFonts w:cs="宋体" w:hint="eastAsia"/>
          <w:sz w:val="24"/>
          <w:szCs w:val="24"/>
        </w:rPr>
        <w:t>）</w:t>
      </w:r>
      <w:r>
        <w:rPr>
          <w:rFonts w:cs="宋体" w:hint="eastAsia"/>
          <w:b/>
          <w:bCs/>
          <w:sz w:val="24"/>
          <w:szCs w:val="24"/>
        </w:rPr>
        <w:t>投标项目没有完全符合打</w:t>
      </w:r>
      <w:r w:rsidRPr="00085906">
        <w:rPr>
          <w:rFonts w:ascii="宋体" w:hAnsi="宋体" w:cs="宋体" w:hint="eastAsia"/>
          <w:kern w:val="0"/>
          <w:sz w:val="24"/>
          <w:szCs w:val="24"/>
          <w:lang w:val="zh-CN"/>
        </w:rPr>
        <w:t>●</w:t>
      </w:r>
      <w:r>
        <w:rPr>
          <w:rFonts w:cs="宋体" w:hint="eastAsia"/>
          <w:b/>
          <w:bCs/>
          <w:sz w:val="24"/>
          <w:szCs w:val="24"/>
        </w:rPr>
        <w:t>号实施要求</w:t>
      </w:r>
      <w:r>
        <w:rPr>
          <w:rFonts w:cs="宋体" w:hint="eastAsia"/>
          <w:sz w:val="24"/>
          <w:szCs w:val="24"/>
        </w:rPr>
        <w:t>；</w:t>
      </w:r>
    </w:p>
    <w:p w:rsidR="0091669B" w:rsidRDefault="0091669B">
      <w:pPr>
        <w:spacing w:line="360" w:lineRule="exact"/>
        <w:ind w:firstLine="480"/>
        <w:rPr>
          <w:sz w:val="24"/>
          <w:szCs w:val="24"/>
        </w:rPr>
      </w:pPr>
      <w:r>
        <w:rPr>
          <w:rFonts w:cs="宋体" w:hint="eastAsia"/>
          <w:sz w:val="24"/>
          <w:szCs w:val="24"/>
        </w:rPr>
        <w:t>投标文件有上述情形之一的，在评标时视为：对招标文件要求有实质性偏离处理。</w:t>
      </w:r>
    </w:p>
    <w:p w:rsidR="0091669B" w:rsidRDefault="0091669B">
      <w:pPr>
        <w:spacing w:line="360" w:lineRule="exact"/>
        <w:ind w:firstLine="480"/>
        <w:rPr>
          <w:sz w:val="24"/>
          <w:szCs w:val="24"/>
        </w:rPr>
      </w:pPr>
      <w:r>
        <w:rPr>
          <w:rFonts w:cs="宋体" w:hint="eastAsia"/>
          <w:sz w:val="24"/>
          <w:szCs w:val="24"/>
        </w:rPr>
        <w:t>投标人不能通过修正或撤销不符之处，而使其投标成为实质性响应的投标。</w:t>
      </w:r>
    </w:p>
    <w:p w:rsidR="0091669B" w:rsidRDefault="0091669B">
      <w:pPr>
        <w:spacing w:line="360" w:lineRule="exact"/>
        <w:ind w:firstLine="480"/>
        <w:rPr>
          <w:sz w:val="24"/>
          <w:szCs w:val="24"/>
        </w:rPr>
      </w:pPr>
      <w:r>
        <w:rPr>
          <w:sz w:val="24"/>
          <w:szCs w:val="24"/>
        </w:rPr>
        <w:t>22.3.2</w:t>
      </w:r>
      <w:r>
        <w:rPr>
          <w:rFonts w:cs="宋体" w:hint="eastAsia"/>
          <w:sz w:val="24"/>
          <w:szCs w:val="24"/>
        </w:rPr>
        <w:t>非实质性偏离是指投标文件在实质上响应招标文件的要求，但在个别地方存在一些不规则、不一致、不完整的内容，并且澄清、说明或者补正这些内容不会改变投标文件的实质性内容。以下情况属于非实质性偏离：</w:t>
      </w:r>
    </w:p>
    <w:p w:rsidR="0091669B" w:rsidRDefault="0091669B">
      <w:pPr>
        <w:spacing w:line="360" w:lineRule="exact"/>
        <w:ind w:firstLine="480"/>
        <w:rPr>
          <w:sz w:val="24"/>
          <w:szCs w:val="24"/>
        </w:rPr>
      </w:pPr>
      <w:r>
        <w:rPr>
          <w:rFonts w:cs="宋体" w:hint="eastAsia"/>
          <w:sz w:val="24"/>
          <w:szCs w:val="24"/>
        </w:rPr>
        <w:t>（</w:t>
      </w:r>
      <w:r>
        <w:rPr>
          <w:sz w:val="24"/>
          <w:szCs w:val="24"/>
        </w:rPr>
        <w:t>1</w:t>
      </w:r>
      <w:r>
        <w:rPr>
          <w:rFonts w:cs="宋体" w:hint="eastAsia"/>
          <w:sz w:val="24"/>
          <w:szCs w:val="24"/>
        </w:rPr>
        <w:t>）</w:t>
      </w:r>
      <w:r>
        <w:rPr>
          <w:sz w:val="24"/>
          <w:szCs w:val="24"/>
        </w:rPr>
        <w:t xml:space="preserve"> </w:t>
      </w:r>
      <w:r>
        <w:rPr>
          <w:rFonts w:cs="宋体" w:hint="eastAsia"/>
          <w:sz w:val="24"/>
          <w:szCs w:val="24"/>
        </w:rPr>
        <w:t>文字表述的内容含义不明确；</w:t>
      </w:r>
    </w:p>
    <w:p w:rsidR="0091669B" w:rsidRDefault="0091669B">
      <w:pPr>
        <w:spacing w:line="360" w:lineRule="exact"/>
        <w:ind w:firstLine="480"/>
        <w:rPr>
          <w:sz w:val="24"/>
          <w:szCs w:val="24"/>
        </w:rPr>
      </w:pPr>
      <w:r>
        <w:rPr>
          <w:rFonts w:cs="宋体" w:hint="eastAsia"/>
          <w:sz w:val="24"/>
          <w:szCs w:val="24"/>
        </w:rPr>
        <w:t>（</w:t>
      </w:r>
      <w:r>
        <w:rPr>
          <w:sz w:val="24"/>
          <w:szCs w:val="24"/>
        </w:rPr>
        <w:t>2</w:t>
      </w:r>
      <w:r>
        <w:rPr>
          <w:rFonts w:cs="宋体" w:hint="eastAsia"/>
          <w:sz w:val="24"/>
          <w:szCs w:val="24"/>
        </w:rPr>
        <w:t>）</w:t>
      </w:r>
      <w:r>
        <w:rPr>
          <w:sz w:val="24"/>
          <w:szCs w:val="24"/>
        </w:rPr>
        <w:t xml:space="preserve"> </w:t>
      </w:r>
      <w:r>
        <w:rPr>
          <w:rFonts w:cs="宋体" w:hint="eastAsia"/>
          <w:sz w:val="24"/>
          <w:szCs w:val="24"/>
        </w:rPr>
        <w:t>同类问题表述不一致；</w:t>
      </w:r>
    </w:p>
    <w:p w:rsidR="0091669B" w:rsidRDefault="0091669B">
      <w:pPr>
        <w:spacing w:line="360" w:lineRule="exact"/>
        <w:ind w:firstLine="480"/>
        <w:rPr>
          <w:sz w:val="24"/>
          <w:szCs w:val="24"/>
        </w:rPr>
      </w:pPr>
      <w:r>
        <w:rPr>
          <w:rFonts w:cs="宋体" w:hint="eastAsia"/>
          <w:sz w:val="24"/>
          <w:szCs w:val="24"/>
        </w:rPr>
        <w:t>（</w:t>
      </w:r>
      <w:r>
        <w:rPr>
          <w:sz w:val="24"/>
          <w:szCs w:val="24"/>
        </w:rPr>
        <w:t>3</w:t>
      </w:r>
      <w:r>
        <w:rPr>
          <w:rFonts w:cs="宋体" w:hint="eastAsia"/>
          <w:sz w:val="24"/>
          <w:szCs w:val="24"/>
        </w:rPr>
        <w:t>）</w:t>
      </w:r>
      <w:r>
        <w:rPr>
          <w:sz w:val="24"/>
          <w:szCs w:val="24"/>
        </w:rPr>
        <w:t xml:space="preserve"> </w:t>
      </w:r>
      <w:r>
        <w:rPr>
          <w:rFonts w:cs="宋体" w:hint="eastAsia"/>
          <w:sz w:val="24"/>
          <w:szCs w:val="24"/>
        </w:rPr>
        <w:t>有明显文字和计算错误；</w:t>
      </w:r>
    </w:p>
    <w:p w:rsidR="0091669B" w:rsidRDefault="0091669B">
      <w:pPr>
        <w:spacing w:line="360" w:lineRule="exact"/>
        <w:ind w:firstLine="480"/>
        <w:rPr>
          <w:sz w:val="24"/>
          <w:szCs w:val="24"/>
        </w:rPr>
      </w:pPr>
      <w:r>
        <w:rPr>
          <w:rFonts w:cs="宋体" w:hint="eastAsia"/>
          <w:sz w:val="24"/>
          <w:szCs w:val="24"/>
        </w:rPr>
        <w:t>（</w:t>
      </w:r>
      <w:r>
        <w:rPr>
          <w:sz w:val="24"/>
          <w:szCs w:val="24"/>
        </w:rPr>
        <w:t>4</w:t>
      </w:r>
      <w:r>
        <w:rPr>
          <w:rFonts w:cs="宋体" w:hint="eastAsia"/>
          <w:sz w:val="24"/>
          <w:szCs w:val="24"/>
        </w:rPr>
        <w:t>）</w:t>
      </w:r>
      <w:r>
        <w:rPr>
          <w:sz w:val="24"/>
          <w:szCs w:val="24"/>
        </w:rPr>
        <w:t xml:space="preserve"> </w:t>
      </w:r>
      <w:r>
        <w:rPr>
          <w:rFonts w:cs="宋体" w:hint="eastAsia"/>
          <w:sz w:val="24"/>
          <w:szCs w:val="24"/>
        </w:rPr>
        <w:t>提供的技术信息和数据资料不完整；</w:t>
      </w:r>
    </w:p>
    <w:p w:rsidR="0091669B" w:rsidRDefault="0091669B">
      <w:pPr>
        <w:spacing w:line="360" w:lineRule="exact"/>
        <w:ind w:firstLine="480"/>
        <w:rPr>
          <w:sz w:val="24"/>
          <w:szCs w:val="24"/>
        </w:rPr>
      </w:pPr>
      <w:r>
        <w:rPr>
          <w:rFonts w:cs="宋体" w:hint="eastAsia"/>
          <w:sz w:val="24"/>
          <w:szCs w:val="24"/>
        </w:rPr>
        <w:t>（</w:t>
      </w:r>
      <w:r>
        <w:rPr>
          <w:sz w:val="24"/>
          <w:szCs w:val="24"/>
        </w:rPr>
        <w:t>5</w:t>
      </w:r>
      <w:r>
        <w:rPr>
          <w:rFonts w:cs="宋体" w:hint="eastAsia"/>
          <w:sz w:val="24"/>
          <w:szCs w:val="24"/>
        </w:rPr>
        <w:t>）</w:t>
      </w:r>
      <w:r>
        <w:rPr>
          <w:sz w:val="24"/>
          <w:szCs w:val="24"/>
        </w:rPr>
        <w:t xml:space="preserve"> </w:t>
      </w:r>
      <w:r>
        <w:rPr>
          <w:rFonts w:cs="宋体" w:hint="eastAsia"/>
          <w:sz w:val="24"/>
          <w:szCs w:val="24"/>
        </w:rPr>
        <w:t>投标文件未按招标文件要求进行装订或未编制目录、页码；</w:t>
      </w:r>
    </w:p>
    <w:p w:rsidR="0091669B" w:rsidRDefault="0091669B">
      <w:pPr>
        <w:spacing w:line="360" w:lineRule="exact"/>
        <w:ind w:firstLine="480"/>
        <w:rPr>
          <w:sz w:val="24"/>
          <w:szCs w:val="24"/>
        </w:rPr>
      </w:pPr>
      <w:r>
        <w:rPr>
          <w:rFonts w:cs="宋体" w:hint="eastAsia"/>
          <w:sz w:val="24"/>
          <w:szCs w:val="24"/>
        </w:rPr>
        <w:t>（</w:t>
      </w:r>
      <w:r>
        <w:rPr>
          <w:sz w:val="24"/>
          <w:szCs w:val="24"/>
        </w:rPr>
        <w:t>6</w:t>
      </w:r>
      <w:r>
        <w:rPr>
          <w:rFonts w:cs="宋体" w:hint="eastAsia"/>
          <w:sz w:val="24"/>
          <w:szCs w:val="24"/>
        </w:rPr>
        <w:t>）</w:t>
      </w:r>
      <w:r>
        <w:rPr>
          <w:sz w:val="24"/>
          <w:szCs w:val="24"/>
        </w:rPr>
        <w:t xml:space="preserve"> </w:t>
      </w:r>
      <w:r>
        <w:rPr>
          <w:rFonts w:cs="宋体" w:hint="eastAsia"/>
          <w:sz w:val="24"/>
          <w:szCs w:val="24"/>
        </w:rPr>
        <w:t>评标委员会认定的其它非实质性偏离。</w:t>
      </w:r>
    </w:p>
    <w:p w:rsidR="0091669B" w:rsidRDefault="0091669B">
      <w:pPr>
        <w:spacing w:line="360" w:lineRule="exact"/>
        <w:ind w:firstLine="480"/>
        <w:rPr>
          <w:sz w:val="24"/>
          <w:szCs w:val="24"/>
        </w:rPr>
      </w:pPr>
      <w:r>
        <w:rPr>
          <w:rFonts w:cs="宋体" w:hint="eastAsia"/>
          <w:sz w:val="24"/>
          <w:szCs w:val="24"/>
        </w:rPr>
        <w:t>投标文件有上述（</w:t>
      </w:r>
      <w:r>
        <w:rPr>
          <w:sz w:val="24"/>
          <w:szCs w:val="24"/>
        </w:rPr>
        <w:t>1</w:t>
      </w:r>
      <w:r>
        <w:rPr>
          <w:rFonts w:cs="宋体" w:hint="eastAsia"/>
          <w:sz w:val="24"/>
          <w:szCs w:val="24"/>
        </w:rPr>
        <w:t>）</w:t>
      </w:r>
      <w:r>
        <w:rPr>
          <w:sz w:val="24"/>
          <w:szCs w:val="24"/>
        </w:rPr>
        <w:t>--</w:t>
      </w:r>
      <w:r>
        <w:rPr>
          <w:rFonts w:cs="宋体" w:hint="eastAsia"/>
          <w:sz w:val="24"/>
          <w:szCs w:val="24"/>
        </w:rPr>
        <w:t>（</w:t>
      </w:r>
      <w:r>
        <w:rPr>
          <w:sz w:val="24"/>
          <w:szCs w:val="24"/>
        </w:rPr>
        <w:t>4</w:t>
      </w:r>
      <w:r>
        <w:rPr>
          <w:rFonts w:cs="宋体" w:hint="eastAsia"/>
          <w:sz w:val="24"/>
          <w:szCs w:val="24"/>
        </w:rPr>
        <w:t>）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评标委员会不接受投标人主动提出的澄清、说明或补正。</w:t>
      </w:r>
    </w:p>
    <w:p w:rsidR="0091669B" w:rsidRDefault="0091669B">
      <w:pPr>
        <w:spacing w:line="360" w:lineRule="exact"/>
        <w:ind w:firstLine="480"/>
        <w:rPr>
          <w:sz w:val="24"/>
          <w:szCs w:val="24"/>
        </w:rPr>
      </w:pPr>
      <w:r>
        <w:rPr>
          <w:sz w:val="24"/>
          <w:szCs w:val="24"/>
        </w:rPr>
        <w:t xml:space="preserve">22.3.3 </w:t>
      </w:r>
      <w:r>
        <w:rPr>
          <w:rFonts w:cs="宋体" w:hint="eastAsia"/>
          <w:sz w:val="24"/>
          <w:szCs w:val="24"/>
        </w:rPr>
        <w:t>在投标文件初审过程中，如果出现评标委员会成员意见不一致的情况，按照少数服从多数的原则确定。</w:t>
      </w:r>
    </w:p>
    <w:p w:rsidR="0091669B" w:rsidRDefault="0091669B">
      <w:pPr>
        <w:spacing w:line="360" w:lineRule="exact"/>
        <w:rPr>
          <w:sz w:val="24"/>
          <w:szCs w:val="24"/>
        </w:rPr>
      </w:pPr>
      <w:r>
        <w:rPr>
          <w:sz w:val="24"/>
          <w:szCs w:val="24"/>
        </w:rPr>
        <w:t xml:space="preserve">    22.4</w:t>
      </w:r>
      <w:r>
        <w:rPr>
          <w:rFonts w:cs="宋体" w:hint="eastAsia"/>
          <w:sz w:val="24"/>
          <w:szCs w:val="24"/>
        </w:rPr>
        <w:t>评标委员会将拒绝被确定为非实质性响应的投标人。投标人不能通过修正或撤销不符之处，而使其投标成为实质性响应的投标。</w:t>
      </w:r>
    </w:p>
    <w:p w:rsidR="0091669B" w:rsidRDefault="0091669B" w:rsidP="00F71631">
      <w:pPr>
        <w:spacing w:line="360" w:lineRule="exact"/>
        <w:ind w:firstLineChars="200" w:firstLine="480"/>
        <w:rPr>
          <w:sz w:val="24"/>
          <w:szCs w:val="24"/>
        </w:rPr>
      </w:pPr>
      <w:r>
        <w:rPr>
          <w:sz w:val="24"/>
          <w:szCs w:val="24"/>
        </w:rPr>
        <w:t>22.5</w:t>
      </w:r>
      <w:r>
        <w:rPr>
          <w:rFonts w:cs="宋体" w:hint="eastAsia"/>
          <w:sz w:val="24"/>
          <w:szCs w:val="24"/>
        </w:rPr>
        <w:t>评标委员会允许修改投标中不构成重大偏离的、微小的、非正规、不一致或不规则的地方。</w:t>
      </w:r>
    </w:p>
    <w:p w:rsidR="0091669B" w:rsidRDefault="0091669B" w:rsidP="00F71631">
      <w:pPr>
        <w:spacing w:line="360" w:lineRule="exact"/>
        <w:ind w:firstLineChars="200" w:firstLine="480"/>
        <w:rPr>
          <w:sz w:val="24"/>
          <w:szCs w:val="24"/>
        </w:rPr>
      </w:pPr>
      <w:r>
        <w:rPr>
          <w:sz w:val="24"/>
          <w:szCs w:val="24"/>
        </w:rPr>
        <w:t>23</w:t>
      </w:r>
      <w:r>
        <w:rPr>
          <w:rFonts w:cs="宋体" w:hint="eastAsia"/>
          <w:sz w:val="24"/>
          <w:szCs w:val="24"/>
        </w:rPr>
        <w:t>、投标文件的澄清</w:t>
      </w:r>
    </w:p>
    <w:p w:rsidR="0091669B" w:rsidRDefault="0091669B" w:rsidP="00F71631">
      <w:pPr>
        <w:spacing w:line="360" w:lineRule="exact"/>
        <w:ind w:firstLineChars="200" w:firstLine="480"/>
        <w:rPr>
          <w:sz w:val="24"/>
          <w:szCs w:val="24"/>
        </w:rPr>
      </w:pPr>
      <w:r>
        <w:rPr>
          <w:sz w:val="24"/>
          <w:szCs w:val="24"/>
        </w:rPr>
        <w:t>23.1</w:t>
      </w:r>
      <w:r>
        <w:rPr>
          <w:rFonts w:cs="宋体" w:hint="eastAsia"/>
          <w:sz w:val="24"/>
          <w:szCs w:val="24"/>
        </w:rPr>
        <w:t>为了有助于对</w:t>
      </w:r>
      <w:r>
        <w:rPr>
          <w:sz w:val="24"/>
          <w:szCs w:val="24"/>
        </w:rPr>
        <w:t>“</w:t>
      </w:r>
      <w:r>
        <w:rPr>
          <w:rFonts w:cs="宋体" w:hint="eastAsia"/>
          <w:sz w:val="24"/>
          <w:szCs w:val="24"/>
        </w:rPr>
        <w:t>投标文件</w:t>
      </w:r>
      <w:r>
        <w:rPr>
          <w:sz w:val="24"/>
          <w:szCs w:val="24"/>
        </w:rPr>
        <w:t>”</w:t>
      </w:r>
      <w:r>
        <w:rPr>
          <w:rFonts w:cs="宋体" w:hint="eastAsia"/>
          <w:sz w:val="24"/>
          <w:szCs w:val="24"/>
        </w:rPr>
        <w:t>进行审查、评估和比较，评标委员会有权向投标人提出质疑，并请投标人澄清其投标内容。投标人有责任，按照采购代理机构通知的时间、地点，指派专人进行答疑和澄清。</w:t>
      </w:r>
    </w:p>
    <w:p w:rsidR="0091669B" w:rsidRDefault="0091669B" w:rsidP="00F71631">
      <w:pPr>
        <w:spacing w:line="360" w:lineRule="exact"/>
        <w:ind w:firstLineChars="200" w:firstLine="480"/>
        <w:rPr>
          <w:sz w:val="24"/>
          <w:szCs w:val="24"/>
        </w:rPr>
      </w:pPr>
      <w:r>
        <w:rPr>
          <w:sz w:val="24"/>
          <w:szCs w:val="24"/>
        </w:rPr>
        <w:t>23.2</w:t>
      </w:r>
      <w:r>
        <w:rPr>
          <w:rFonts w:cs="宋体" w:hint="eastAsia"/>
          <w:sz w:val="24"/>
          <w:szCs w:val="24"/>
        </w:rPr>
        <w:t>重要的澄清答复应是书面的，但不得对投标内容进行实质性修改。</w:t>
      </w:r>
    </w:p>
    <w:p w:rsidR="0091669B" w:rsidRDefault="0091669B" w:rsidP="00F71631">
      <w:pPr>
        <w:spacing w:line="360" w:lineRule="exact"/>
        <w:ind w:firstLineChars="200" w:firstLine="480"/>
        <w:rPr>
          <w:sz w:val="24"/>
          <w:szCs w:val="24"/>
        </w:rPr>
      </w:pPr>
      <w:r>
        <w:rPr>
          <w:sz w:val="24"/>
          <w:szCs w:val="24"/>
        </w:rPr>
        <w:t>24</w:t>
      </w:r>
      <w:r>
        <w:rPr>
          <w:rFonts w:cs="宋体" w:hint="eastAsia"/>
          <w:sz w:val="24"/>
          <w:szCs w:val="24"/>
        </w:rPr>
        <w:t>、评标原则和方法</w:t>
      </w:r>
    </w:p>
    <w:p w:rsidR="0091669B" w:rsidRDefault="0091669B">
      <w:pPr>
        <w:spacing w:line="360" w:lineRule="exact"/>
        <w:rPr>
          <w:sz w:val="24"/>
          <w:szCs w:val="24"/>
        </w:rPr>
      </w:pPr>
      <w:r>
        <w:rPr>
          <w:sz w:val="24"/>
          <w:szCs w:val="24"/>
        </w:rPr>
        <w:t xml:space="preserve">    24.1 </w:t>
      </w:r>
      <w:r>
        <w:rPr>
          <w:rFonts w:cs="宋体" w:hint="eastAsia"/>
          <w:sz w:val="24"/>
          <w:szCs w:val="24"/>
        </w:rPr>
        <w:t>评标基本原则：评标工作应依据《中华人民共和国政府采购法》以及国家及地方政府有关政府采购的有关规定，遵循</w:t>
      </w:r>
      <w:r>
        <w:rPr>
          <w:sz w:val="24"/>
          <w:szCs w:val="24"/>
        </w:rPr>
        <w:t>“</w:t>
      </w:r>
      <w:r>
        <w:rPr>
          <w:rFonts w:cs="宋体" w:hint="eastAsia"/>
          <w:sz w:val="24"/>
          <w:szCs w:val="24"/>
        </w:rPr>
        <w:t>公开、公平、公正、择优</w:t>
      </w:r>
      <w:r>
        <w:rPr>
          <w:sz w:val="24"/>
          <w:szCs w:val="24"/>
        </w:rPr>
        <w:t>”</w:t>
      </w:r>
      <w:r>
        <w:rPr>
          <w:rFonts w:cs="宋体" w:hint="eastAsia"/>
          <w:sz w:val="24"/>
          <w:szCs w:val="24"/>
        </w:rPr>
        <w:t>的原则进行，评委会对所有投标人的投标评估，都采用相同的程序和标准。本次综合评分的主要因素是：价格、技术、信誉、服务、对招标文件的响应程度以及环保、节能、自主创新产品。</w:t>
      </w:r>
    </w:p>
    <w:p w:rsidR="0091669B" w:rsidRDefault="0091669B">
      <w:pPr>
        <w:spacing w:line="360" w:lineRule="exact"/>
        <w:rPr>
          <w:sz w:val="24"/>
          <w:szCs w:val="24"/>
        </w:rPr>
      </w:pPr>
      <w:r>
        <w:rPr>
          <w:sz w:val="24"/>
          <w:szCs w:val="24"/>
        </w:rPr>
        <w:t xml:space="preserve">    24.2</w:t>
      </w:r>
      <w:r>
        <w:rPr>
          <w:rFonts w:cs="宋体" w:hint="eastAsia"/>
          <w:sz w:val="24"/>
          <w:szCs w:val="24"/>
        </w:rPr>
        <w:t>评委会对每个</w:t>
      </w:r>
      <w:r>
        <w:rPr>
          <w:sz w:val="24"/>
          <w:szCs w:val="24"/>
        </w:rPr>
        <w:t>“</w:t>
      </w:r>
      <w:r>
        <w:rPr>
          <w:rFonts w:cs="宋体" w:hint="eastAsia"/>
          <w:sz w:val="24"/>
          <w:szCs w:val="24"/>
        </w:rPr>
        <w:t>投标文件</w:t>
      </w:r>
      <w:r>
        <w:rPr>
          <w:sz w:val="24"/>
          <w:szCs w:val="24"/>
        </w:rPr>
        <w:t>”</w:t>
      </w:r>
      <w:r>
        <w:rPr>
          <w:rFonts w:cs="宋体" w:hint="eastAsia"/>
          <w:sz w:val="24"/>
          <w:szCs w:val="24"/>
        </w:rPr>
        <w:t>的投标报价进行比较，列出各投标者的报价比较表。</w:t>
      </w:r>
    </w:p>
    <w:p w:rsidR="0091669B" w:rsidRDefault="0091669B" w:rsidP="00F71631">
      <w:pPr>
        <w:spacing w:line="360" w:lineRule="exact"/>
        <w:ind w:firstLineChars="200" w:firstLine="480"/>
        <w:rPr>
          <w:sz w:val="24"/>
          <w:szCs w:val="24"/>
        </w:rPr>
      </w:pPr>
      <w:r>
        <w:rPr>
          <w:sz w:val="24"/>
          <w:szCs w:val="24"/>
        </w:rPr>
        <w:t>24.3</w:t>
      </w:r>
      <w:r>
        <w:rPr>
          <w:rFonts w:cs="宋体" w:hint="eastAsia"/>
          <w:sz w:val="24"/>
          <w:szCs w:val="24"/>
        </w:rPr>
        <w:t>对各投标者所报技术性能进行比较。</w:t>
      </w:r>
    </w:p>
    <w:p w:rsidR="0091669B" w:rsidRDefault="0091669B" w:rsidP="00F71631">
      <w:pPr>
        <w:spacing w:line="360" w:lineRule="exact"/>
        <w:ind w:firstLineChars="200" w:firstLine="480"/>
        <w:rPr>
          <w:sz w:val="24"/>
          <w:szCs w:val="24"/>
        </w:rPr>
      </w:pPr>
      <w:r>
        <w:rPr>
          <w:sz w:val="24"/>
          <w:szCs w:val="24"/>
        </w:rPr>
        <w:t>24.4</w:t>
      </w:r>
      <w:r>
        <w:rPr>
          <w:rFonts w:cs="宋体" w:hint="eastAsia"/>
          <w:sz w:val="24"/>
          <w:szCs w:val="24"/>
        </w:rPr>
        <w:t>对其他内容进行分析比较：</w:t>
      </w:r>
    </w:p>
    <w:p w:rsidR="0091669B" w:rsidRDefault="00CD1032" w:rsidP="00F71631">
      <w:pPr>
        <w:spacing w:line="360" w:lineRule="exact"/>
        <w:ind w:firstLineChars="300" w:firstLine="720"/>
        <w:rPr>
          <w:sz w:val="24"/>
          <w:szCs w:val="24"/>
        </w:rPr>
      </w:pPr>
      <w:r>
        <w:rPr>
          <w:sz w:val="24"/>
          <w:szCs w:val="24"/>
        </w:rPr>
        <w:fldChar w:fldCharType="begin"/>
      </w:r>
      <w:r w:rsidR="0091669B">
        <w:rPr>
          <w:sz w:val="24"/>
          <w:szCs w:val="24"/>
        </w:rPr>
        <w:instrText xml:space="preserve"> = 1 \* GB2 </w:instrText>
      </w:r>
      <w:r>
        <w:rPr>
          <w:sz w:val="24"/>
          <w:szCs w:val="24"/>
        </w:rPr>
        <w:fldChar w:fldCharType="separate"/>
      </w:r>
      <w:r w:rsidR="0091669B">
        <w:rPr>
          <w:rFonts w:ascii="宋体" w:cs="宋体" w:hint="eastAsia"/>
          <w:sz w:val="24"/>
          <w:szCs w:val="24"/>
        </w:rPr>
        <w:t>⑴</w:t>
      </w:r>
      <w:r>
        <w:rPr>
          <w:sz w:val="24"/>
          <w:szCs w:val="24"/>
        </w:rPr>
        <w:fldChar w:fldCharType="end"/>
      </w:r>
      <w:r w:rsidR="0091669B">
        <w:rPr>
          <w:sz w:val="24"/>
          <w:szCs w:val="24"/>
        </w:rPr>
        <w:t xml:space="preserve"> </w:t>
      </w:r>
      <w:r w:rsidR="0091669B">
        <w:rPr>
          <w:rFonts w:cs="宋体" w:hint="eastAsia"/>
          <w:sz w:val="24"/>
          <w:szCs w:val="24"/>
        </w:rPr>
        <w:t>交货期；</w:t>
      </w:r>
    </w:p>
    <w:p w:rsidR="0091669B" w:rsidRDefault="00CD1032" w:rsidP="00F71631">
      <w:pPr>
        <w:spacing w:line="360" w:lineRule="exact"/>
        <w:ind w:firstLineChars="300" w:firstLine="720"/>
        <w:rPr>
          <w:sz w:val="24"/>
          <w:szCs w:val="24"/>
        </w:rPr>
      </w:pPr>
      <w:r>
        <w:rPr>
          <w:sz w:val="24"/>
          <w:szCs w:val="24"/>
        </w:rPr>
        <w:fldChar w:fldCharType="begin"/>
      </w:r>
      <w:r w:rsidR="0091669B">
        <w:rPr>
          <w:sz w:val="24"/>
          <w:szCs w:val="24"/>
        </w:rPr>
        <w:instrText xml:space="preserve"> = 2 \* GB2 </w:instrText>
      </w:r>
      <w:r>
        <w:rPr>
          <w:sz w:val="24"/>
          <w:szCs w:val="24"/>
        </w:rPr>
        <w:fldChar w:fldCharType="separate"/>
      </w:r>
      <w:r w:rsidR="0091669B">
        <w:rPr>
          <w:rFonts w:ascii="宋体" w:cs="宋体" w:hint="eastAsia"/>
          <w:sz w:val="24"/>
          <w:szCs w:val="24"/>
        </w:rPr>
        <w:t>⑵</w:t>
      </w:r>
      <w:r>
        <w:rPr>
          <w:sz w:val="24"/>
          <w:szCs w:val="24"/>
        </w:rPr>
        <w:fldChar w:fldCharType="end"/>
      </w:r>
      <w:r w:rsidR="0091669B">
        <w:rPr>
          <w:sz w:val="24"/>
          <w:szCs w:val="24"/>
        </w:rPr>
        <w:t xml:space="preserve"> </w:t>
      </w:r>
      <w:r w:rsidR="0091669B">
        <w:rPr>
          <w:rFonts w:cs="宋体" w:hint="eastAsia"/>
          <w:sz w:val="24"/>
          <w:szCs w:val="24"/>
        </w:rPr>
        <w:t>主要配件情况；</w:t>
      </w:r>
    </w:p>
    <w:p w:rsidR="0091669B" w:rsidRDefault="00CD1032" w:rsidP="00F71631">
      <w:pPr>
        <w:spacing w:line="360" w:lineRule="exact"/>
        <w:ind w:firstLineChars="300" w:firstLine="720"/>
        <w:rPr>
          <w:sz w:val="24"/>
          <w:szCs w:val="24"/>
        </w:rPr>
      </w:pPr>
      <w:r>
        <w:rPr>
          <w:sz w:val="24"/>
          <w:szCs w:val="24"/>
        </w:rPr>
        <w:fldChar w:fldCharType="begin"/>
      </w:r>
      <w:r w:rsidR="0091669B">
        <w:rPr>
          <w:sz w:val="24"/>
          <w:szCs w:val="24"/>
        </w:rPr>
        <w:instrText xml:space="preserve"> = 3 \* GB2 </w:instrText>
      </w:r>
      <w:r>
        <w:rPr>
          <w:sz w:val="24"/>
          <w:szCs w:val="24"/>
        </w:rPr>
        <w:fldChar w:fldCharType="separate"/>
      </w:r>
      <w:r w:rsidR="0091669B">
        <w:rPr>
          <w:rFonts w:ascii="宋体" w:cs="宋体" w:hint="eastAsia"/>
          <w:sz w:val="24"/>
          <w:szCs w:val="24"/>
        </w:rPr>
        <w:t>⑶</w:t>
      </w:r>
      <w:r>
        <w:rPr>
          <w:sz w:val="24"/>
          <w:szCs w:val="24"/>
        </w:rPr>
        <w:fldChar w:fldCharType="end"/>
      </w:r>
      <w:r w:rsidR="0091669B">
        <w:rPr>
          <w:sz w:val="24"/>
          <w:szCs w:val="24"/>
        </w:rPr>
        <w:t xml:space="preserve"> </w:t>
      </w:r>
      <w:r w:rsidR="0091669B">
        <w:rPr>
          <w:rFonts w:cs="宋体" w:hint="eastAsia"/>
          <w:sz w:val="24"/>
          <w:szCs w:val="24"/>
        </w:rPr>
        <w:t>设备验收情况；</w:t>
      </w:r>
    </w:p>
    <w:p w:rsidR="0091669B" w:rsidRDefault="00CD1032" w:rsidP="00F71631">
      <w:pPr>
        <w:spacing w:line="360" w:lineRule="exact"/>
        <w:ind w:firstLineChars="300" w:firstLine="720"/>
        <w:rPr>
          <w:sz w:val="24"/>
          <w:szCs w:val="24"/>
        </w:rPr>
      </w:pPr>
      <w:r>
        <w:rPr>
          <w:sz w:val="24"/>
          <w:szCs w:val="24"/>
        </w:rPr>
        <w:fldChar w:fldCharType="begin"/>
      </w:r>
      <w:r w:rsidR="0091669B">
        <w:rPr>
          <w:sz w:val="24"/>
          <w:szCs w:val="24"/>
        </w:rPr>
        <w:instrText xml:space="preserve"> = 4 \* GB2 </w:instrText>
      </w:r>
      <w:r>
        <w:rPr>
          <w:sz w:val="24"/>
          <w:szCs w:val="24"/>
        </w:rPr>
        <w:fldChar w:fldCharType="separate"/>
      </w:r>
      <w:r w:rsidR="0091669B">
        <w:rPr>
          <w:rFonts w:ascii="宋体" w:cs="宋体" w:hint="eastAsia"/>
          <w:sz w:val="24"/>
          <w:szCs w:val="24"/>
        </w:rPr>
        <w:t>⑷</w:t>
      </w:r>
      <w:r>
        <w:rPr>
          <w:sz w:val="24"/>
          <w:szCs w:val="24"/>
        </w:rPr>
        <w:fldChar w:fldCharType="end"/>
      </w:r>
      <w:r w:rsidR="0091669B">
        <w:rPr>
          <w:sz w:val="24"/>
          <w:szCs w:val="24"/>
        </w:rPr>
        <w:t xml:space="preserve"> </w:t>
      </w:r>
      <w:r w:rsidR="0091669B">
        <w:rPr>
          <w:rFonts w:cs="宋体" w:hint="eastAsia"/>
          <w:sz w:val="24"/>
          <w:szCs w:val="24"/>
        </w:rPr>
        <w:t>付款条件；</w:t>
      </w:r>
    </w:p>
    <w:p w:rsidR="0091669B" w:rsidRDefault="00CD1032" w:rsidP="00F71631">
      <w:pPr>
        <w:spacing w:line="360" w:lineRule="exact"/>
        <w:ind w:firstLineChars="300" w:firstLine="720"/>
        <w:rPr>
          <w:sz w:val="24"/>
          <w:szCs w:val="24"/>
        </w:rPr>
      </w:pPr>
      <w:r>
        <w:rPr>
          <w:sz w:val="24"/>
          <w:szCs w:val="24"/>
        </w:rPr>
        <w:lastRenderedPageBreak/>
        <w:fldChar w:fldCharType="begin"/>
      </w:r>
      <w:r w:rsidR="0091669B">
        <w:rPr>
          <w:sz w:val="24"/>
          <w:szCs w:val="24"/>
        </w:rPr>
        <w:instrText xml:space="preserve"> = 5 \* GB2 </w:instrText>
      </w:r>
      <w:r>
        <w:rPr>
          <w:sz w:val="24"/>
          <w:szCs w:val="24"/>
        </w:rPr>
        <w:fldChar w:fldCharType="separate"/>
      </w:r>
      <w:r w:rsidR="0091669B">
        <w:rPr>
          <w:rFonts w:ascii="宋体" w:cs="宋体" w:hint="eastAsia"/>
          <w:sz w:val="24"/>
          <w:szCs w:val="24"/>
        </w:rPr>
        <w:t>⑸</w:t>
      </w:r>
      <w:r>
        <w:rPr>
          <w:sz w:val="24"/>
          <w:szCs w:val="24"/>
        </w:rPr>
        <w:fldChar w:fldCharType="end"/>
      </w:r>
      <w:r w:rsidR="0091669B">
        <w:rPr>
          <w:sz w:val="24"/>
          <w:szCs w:val="24"/>
        </w:rPr>
        <w:t xml:space="preserve"> </w:t>
      </w:r>
      <w:r w:rsidR="0091669B">
        <w:rPr>
          <w:rFonts w:cs="宋体" w:hint="eastAsia"/>
          <w:sz w:val="24"/>
          <w:szCs w:val="24"/>
        </w:rPr>
        <w:t>投标人的资信情况和履约能力；</w:t>
      </w:r>
    </w:p>
    <w:p w:rsidR="0091669B" w:rsidRDefault="00CD1032" w:rsidP="00F71631">
      <w:pPr>
        <w:spacing w:line="360" w:lineRule="exact"/>
        <w:ind w:firstLineChars="300" w:firstLine="720"/>
        <w:rPr>
          <w:sz w:val="24"/>
          <w:szCs w:val="24"/>
        </w:rPr>
      </w:pPr>
      <w:r>
        <w:rPr>
          <w:sz w:val="24"/>
          <w:szCs w:val="24"/>
        </w:rPr>
        <w:fldChar w:fldCharType="begin"/>
      </w:r>
      <w:r w:rsidR="0091669B">
        <w:rPr>
          <w:sz w:val="24"/>
          <w:szCs w:val="24"/>
        </w:rPr>
        <w:instrText xml:space="preserve"> = 6 \* GB2 </w:instrText>
      </w:r>
      <w:r>
        <w:rPr>
          <w:sz w:val="24"/>
          <w:szCs w:val="24"/>
        </w:rPr>
        <w:fldChar w:fldCharType="separate"/>
      </w:r>
      <w:r w:rsidR="0091669B">
        <w:rPr>
          <w:rFonts w:ascii="宋体" w:cs="宋体" w:hint="eastAsia"/>
          <w:sz w:val="24"/>
          <w:szCs w:val="24"/>
        </w:rPr>
        <w:t>⑹</w:t>
      </w:r>
      <w:r>
        <w:rPr>
          <w:sz w:val="24"/>
          <w:szCs w:val="24"/>
        </w:rPr>
        <w:fldChar w:fldCharType="end"/>
      </w:r>
      <w:r w:rsidR="0091669B">
        <w:rPr>
          <w:sz w:val="24"/>
          <w:szCs w:val="24"/>
        </w:rPr>
        <w:t xml:space="preserve"> </w:t>
      </w:r>
      <w:r w:rsidR="0091669B">
        <w:rPr>
          <w:rFonts w:cs="宋体" w:hint="eastAsia"/>
          <w:sz w:val="24"/>
          <w:szCs w:val="24"/>
        </w:rPr>
        <w:t>投标人的供货状况及销售服务措施；</w:t>
      </w:r>
    </w:p>
    <w:p w:rsidR="0091669B" w:rsidRDefault="00CD1032" w:rsidP="00F71631">
      <w:pPr>
        <w:spacing w:line="360" w:lineRule="exact"/>
        <w:ind w:firstLineChars="300" w:firstLine="720"/>
        <w:rPr>
          <w:sz w:val="24"/>
          <w:szCs w:val="24"/>
        </w:rPr>
      </w:pPr>
      <w:r>
        <w:rPr>
          <w:sz w:val="24"/>
          <w:szCs w:val="24"/>
        </w:rPr>
        <w:fldChar w:fldCharType="begin"/>
      </w:r>
      <w:r w:rsidR="0091669B">
        <w:rPr>
          <w:sz w:val="24"/>
          <w:szCs w:val="24"/>
        </w:rPr>
        <w:instrText xml:space="preserve"> = 7 \* GB2 </w:instrText>
      </w:r>
      <w:r>
        <w:rPr>
          <w:sz w:val="24"/>
          <w:szCs w:val="24"/>
        </w:rPr>
        <w:fldChar w:fldCharType="separate"/>
      </w:r>
      <w:r w:rsidR="0091669B">
        <w:rPr>
          <w:rFonts w:ascii="宋体" w:cs="宋体" w:hint="eastAsia"/>
          <w:sz w:val="24"/>
          <w:szCs w:val="24"/>
        </w:rPr>
        <w:t>⑺</w:t>
      </w:r>
      <w:r>
        <w:rPr>
          <w:sz w:val="24"/>
          <w:szCs w:val="24"/>
        </w:rPr>
        <w:fldChar w:fldCharType="end"/>
      </w:r>
      <w:r w:rsidR="0091669B">
        <w:rPr>
          <w:sz w:val="24"/>
          <w:szCs w:val="24"/>
        </w:rPr>
        <w:t xml:space="preserve"> </w:t>
      </w:r>
      <w:r w:rsidR="0091669B">
        <w:rPr>
          <w:rFonts w:cs="宋体" w:hint="eastAsia"/>
          <w:sz w:val="24"/>
          <w:szCs w:val="24"/>
        </w:rPr>
        <w:t>投标人提供的其它优惠条件。</w:t>
      </w:r>
    </w:p>
    <w:p w:rsidR="0091669B" w:rsidRDefault="00CD1032" w:rsidP="00F71631">
      <w:pPr>
        <w:spacing w:line="360" w:lineRule="exact"/>
        <w:ind w:firstLineChars="300" w:firstLine="720"/>
        <w:jc w:val="left"/>
        <w:rPr>
          <w:sz w:val="24"/>
          <w:szCs w:val="24"/>
        </w:rPr>
      </w:pPr>
      <w:r>
        <w:rPr>
          <w:sz w:val="24"/>
          <w:szCs w:val="24"/>
        </w:rPr>
        <w:fldChar w:fldCharType="begin"/>
      </w:r>
      <w:r w:rsidR="0091669B">
        <w:rPr>
          <w:sz w:val="24"/>
          <w:szCs w:val="24"/>
        </w:rPr>
        <w:instrText xml:space="preserve"> = 8 \* GB2 </w:instrText>
      </w:r>
      <w:r>
        <w:rPr>
          <w:sz w:val="24"/>
          <w:szCs w:val="24"/>
        </w:rPr>
        <w:fldChar w:fldCharType="separate"/>
      </w:r>
      <w:r w:rsidR="0091669B">
        <w:rPr>
          <w:rFonts w:ascii="宋体" w:cs="宋体" w:hint="eastAsia"/>
          <w:sz w:val="24"/>
          <w:szCs w:val="24"/>
        </w:rPr>
        <w:t>⑻</w:t>
      </w:r>
      <w:r>
        <w:rPr>
          <w:sz w:val="24"/>
          <w:szCs w:val="24"/>
        </w:rPr>
        <w:fldChar w:fldCharType="end"/>
      </w:r>
      <w:r w:rsidR="0091669B">
        <w:rPr>
          <w:sz w:val="24"/>
          <w:szCs w:val="24"/>
        </w:rPr>
        <w:t xml:space="preserve"> </w:t>
      </w:r>
      <w:r w:rsidR="0091669B">
        <w:rPr>
          <w:rFonts w:cs="宋体" w:hint="eastAsia"/>
          <w:sz w:val="24"/>
          <w:szCs w:val="24"/>
        </w:rPr>
        <w:t>投标货物一律按交货价评标。</w:t>
      </w:r>
    </w:p>
    <w:p w:rsidR="0091669B" w:rsidRDefault="0091669B" w:rsidP="00F71631">
      <w:pPr>
        <w:spacing w:line="360" w:lineRule="exact"/>
        <w:ind w:firstLineChars="171" w:firstLine="410"/>
        <w:jc w:val="left"/>
        <w:rPr>
          <w:sz w:val="24"/>
          <w:szCs w:val="24"/>
        </w:rPr>
      </w:pPr>
      <w:r>
        <w:rPr>
          <w:sz w:val="24"/>
          <w:szCs w:val="24"/>
        </w:rPr>
        <w:t>24.5</w:t>
      </w:r>
      <w:r>
        <w:rPr>
          <w:rFonts w:cs="宋体" w:hint="eastAsia"/>
          <w:sz w:val="24"/>
          <w:szCs w:val="24"/>
        </w:rPr>
        <w:t>采用综合评分法，以不公开方式进行评标。评标过程中不允许投标人与评委之间有可能影响到评标结果公正性的会面和谈话，以体现公平、公正的基本原则。</w:t>
      </w:r>
    </w:p>
    <w:p w:rsidR="0091669B" w:rsidRDefault="0091669B" w:rsidP="00F71631">
      <w:pPr>
        <w:spacing w:line="360" w:lineRule="exact"/>
        <w:ind w:leftChars="-24" w:left="-50" w:firstLineChars="225" w:firstLine="540"/>
        <w:rPr>
          <w:sz w:val="24"/>
          <w:szCs w:val="24"/>
        </w:rPr>
      </w:pPr>
      <w:r>
        <w:rPr>
          <w:sz w:val="24"/>
          <w:szCs w:val="24"/>
        </w:rPr>
        <w:t>24.6</w:t>
      </w:r>
      <w:r>
        <w:rPr>
          <w:rFonts w:cs="宋体" w:hint="eastAsia"/>
          <w:sz w:val="24"/>
          <w:szCs w:val="24"/>
        </w:rPr>
        <w:t>分值权重分配（具体见评分细则）评标委员会按得分高低顺序确定候中标人。</w:t>
      </w:r>
    </w:p>
    <w:p w:rsidR="0091669B" w:rsidRDefault="0091669B" w:rsidP="00F71631">
      <w:pPr>
        <w:spacing w:line="360" w:lineRule="exact"/>
        <w:ind w:firstLineChars="200" w:firstLine="480"/>
        <w:jc w:val="left"/>
        <w:rPr>
          <w:sz w:val="24"/>
          <w:szCs w:val="24"/>
        </w:rPr>
      </w:pPr>
      <w:r>
        <w:rPr>
          <w:sz w:val="24"/>
          <w:szCs w:val="24"/>
        </w:rPr>
        <w:t>24.7</w:t>
      </w:r>
      <w:r>
        <w:rPr>
          <w:rFonts w:cs="宋体" w:hint="eastAsia"/>
          <w:sz w:val="24"/>
          <w:szCs w:val="24"/>
        </w:rPr>
        <w:t>综合以上分析比较最后做出评标结论。</w:t>
      </w:r>
    </w:p>
    <w:p w:rsidR="0091669B" w:rsidRDefault="0091669B" w:rsidP="00F71631">
      <w:pPr>
        <w:spacing w:before="120" w:line="360" w:lineRule="exact"/>
        <w:ind w:firstLineChars="200" w:firstLine="480"/>
        <w:rPr>
          <w:sz w:val="24"/>
          <w:szCs w:val="24"/>
        </w:rPr>
      </w:pPr>
      <w:r>
        <w:rPr>
          <w:sz w:val="24"/>
          <w:szCs w:val="24"/>
        </w:rPr>
        <w:t>25</w:t>
      </w:r>
      <w:r>
        <w:rPr>
          <w:rFonts w:cs="宋体" w:hint="eastAsia"/>
          <w:sz w:val="24"/>
          <w:szCs w:val="24"/>
        </w:rPr>
        <w:t>、保密及其它注意事项</w:t>
      </w:r>
    </w:p>
    <w:p w:rsidR="0091669B" w:rsidRDefault="0091669B">
      <w:pPr>
        <w:pStyle w:val="21"/>
        <w:spacing w:line="360" w:lineRule="exact"/>
        <w:ind w:firstLine="420"/>
        <w:rPr>
          <w:sz w:val="24"/>
          <w:szCs w:val="24"/>
        </w:rPr>
      </w:pPr>
      <w:r>
        <w:rPr>
          <w:sz w:val="24"/>
          <w:szCs w:val="24"/>
        </w:rPr>
        <w:t>25.1</w:t>
      </w:r>
      <w:r>
        <w:rPr>
          <w:rFonts w:cs="宋体" w:hint="eastAsia"/>
          <w:sz w:val="24"/>
          <w:szCs w:val="24"/>
        </w:rPr>
        <w:t>评标是招标工作的重要环节，评标工作在评委会内独立进行。评委会将遵照评标原则，公正、公平、择优地对待所有投标人。</w:t>
      </w:r>
    </w:p>
    <w:p w:rsidR="0091669B" w:rsidRDefault="0091669B">
      <w:pPr>
        <w:pStyle w:val="21"/>
        <w:spacing w:line="360" w:lineRule="exact"/>
        <w:ind w:firstLine="420"/>
        <w:rPr>
          <w:sz w:val="24"/>
          <w:szCs w:val="24"/>
        </w:rPr>
      </w:pPr>
      <w:r>
        <w:rPr>
          <w:sz w:val="24"/>
          <w:szCs w:val="24"/>
        </w:rPr>
        <w:t>25.2</w:t>
      </w:r>
      <w:r>
        <w:rPr>
          <w:rFonts w:cs="宋体" w:hint="eastAsia"/>
          <w:sz w:val="24"/>
          <w:szCs w:val="24"/>
        </w:rPr>
        <w:t>评标前后，采购代理机构根据评委会要求，安排评委会与采购代理机构双方作技术和商务交流。评委会可能对投标文件中有关问题分别向投标人进行询问。各投标人应予以认真答复。重要或复杂问题的答复需以书面形式，并经法定代表人或授权人签署。澄清文件将作为</w:t>
      </w:r>
      <w:r>
        <w:rPr>
          <w:sz w:val="24"/>
          <w:szCs w:val="24"/>
        </w:rPr>
        <w:t>“</w:t>
      </w:r>
      <w:r>
        <w:rPr>
          <w:rFonts w:cs="宋体" w:hint="eastAsia"/>
          <w:sz w:val="24"/>
          <w:szCs w:val="24"/>
        </w:rPr>
        <w:t>投标文件</w:t>
      </w:r>
      <w:r>
        <w:rPr>
          <w:sz w:val="24"/>
          <w:szCs w:val="24"/>
        </w:rPr>
        <w:t>”</w:t>
      </w:r>
      <w:r>
        <w:rPr>
          <w:rFonts w:cs="宋体" w:hint="eastAsia"/>
          <w:sz w:val="24"/>
          <w:szCs w:val="24"/>
        </w:rPr>
        <w:t>的组成部份。</w:t>
      </w:r>
    </w:p>
    <w:p w:rsidR="0091669B" w:rsidRDefault="0091669B" w:rsidP="00F71631">
      <w:pPr>
        <w:pStyle w:val="21"/>
        <w:spacing w:line="360" w:lineRule="exact"/>
        <w:ind w:firstLineChars="200" w:firstLine="480"/>
        <w:rPr>
          <w:sz w:val="24"/>
          <w:szCs w:val="24"/>
        </w:rPr>
      </w:pPr>
      <w:r>
        <w:rPr>
          <w:sz w:val="24"/>
          <w:szCs w:val="24"/>
        </w:rPr>
        <w:t>25.3</w:t>
      </w:r>
      <w:r>
        <w:rPr>
          <w:rFonts w:cs="宋体" w:hint="eastAsia"/>
          <w:sz w:val="24"/>
          <w:szCs w:val="24"/>
        </w:rPr>
        <w:t>在开标、评标期间，投标人不得向评委询问评标情况，不得进行旨在影响评标结果的活动。</w:t>
      </w:r>
    </w:p>
    <w:p w:rsidR="0091669B" w:rsidRDefault="0091669B" w:rsidP="00F71631">
      <w:pPr>
        <w:spacing w:line="360" w:lineRule="exact"/>
        <w:ind w:firstLineChars="200" w:firstLine="480"/>
        <w:rPr>
          <w:sz w:val="24"/>
          <w:szCs w:val="24"/>
        </w:rPr>
      </w:pPr>
      <w:r>
        <w:rPr>
          <w:sz w:val="24"/>
          <w:szCs w:val="24"/>
        </w:rPr>
        <w:t>25.4</w:t>
      </w:r>
      <w:r>
        <w:rPr>
          <w:rFonts w:cs="宋体" w:hint="eastAsia"/>
          <w:sz w:val="24"/>
          <w:szCs w:val="24"/>
        </w:rPr>
        <w:t>为保证定标的公正性，在评标过程中，评委不得与投标人私下交换意见。在招标工作结束后，凡与评标情况有接触的任何人，不得也不应将评标情况扩散出评委人员之外。</w:t>
      </w:r>
    </w:p>
    <w:p w:rsidR="0091669B" w:rsidRDefault="0091669B" w:rsidP="00F71631">
      <w:pPr>
        <w:spacing w:line="360" w:lineRule="exact"/>
        <w:ind w:firstLineChars="200" w:firstLine="480"/>
        <w:rPr>
          <w:sz w:val="24"/>
          <w:szCs w:val="24"/>
        </w:rPr>
      </w:pPr>
      <w:r>
        <w:rPr>
          <w:sz w:val="24"/>
          <w:szCs w:val="24"/>
        </w:rPr>
        <w:t xml:space="preserve">25.5 </w:t>
      </w:r>
      <w:r>
        <w:rPr>
          <w:rFonts w:cs="宋体" w:hint="eastAsia"/>
          <w:sz w:val="24"/>
          <w:szCs w:val="24"/>
        </w:rPr>
        <w:t>评委会不向落标方解释落标原因，不退还投标文件。</w:t>
      </w:r>
    </w:p>
    <w:p w:rsidR="0091669B" w:rsidRDefault="0091669B" w:rsidP="00F71631">
      <w:pPr>
        <w:spacing w:line="360" w:lineRule="exact"/>
        <w:ind w:firstLineChars="200" w:firstLine="480"/>
        <w:rPr>
          <w:sz w:val="24"/>
          <w:szCs w:val="24"/>
        </w:rPr>
      </w:pPr>
      <w:r>
        <w:rPr>
          <w:sz w:val="24"/>
          <w:szCs w:val="24"/>
        </w:rPr>
        <w:t>26</w:t>
      </w:r>
      <w:r>
        <w:rPr>
          <w:rFonts w:cs="宋体" w:hint="eastAsia"/>
          <w:sz w:val="24"/>
          <w:szCs w:val="24"/>
        </w:rPr>
        <w:t>、评标步骤及评标方法</w:t>
      </w:r>
    </w:p>
    <w:p w:rsidR="0091669B" w:rsidRDefault="0091669B" w:rsidP="00F71631">
      <w:pPr>
        <w:spacing w:line="360" w:lineRule="exact"/>
        <w:ind w:firstLineChars="200" w:firstLine="480"/>
        <w:rPr>
          <w:sz w:val="24"/>
          <w:szCs w:val="24"/>
        </w:rPr>
      </w:pPr>
      <w:r>
        <w:rPr>
          <w:sz w:val="24"/>
          <w:szCs w:val="24"/>
        </w:rPr>
        <w:t>26.1</w:t>
      </w:r>
      <w:r>
        <w:rPr>
          <w:rFonts w:cs="宋体" w:hint="eastAsia"/>
          <w:sz w:val="24"/>
          <w:szCs w:val="24"/>
        </w:rPr>
        <w:t>评标步骤：先进行投标人初步评审，再进行技术、商务（包括：实施方案、验收方案和培训方案）及价格的详细评审。只有通过初步评审的投标人才能进入详细的评审。</w:t>
      </w:r>
    </w:p>
    <w:p w:rsidR="0091669B" w:rsidRDefault="0091669B" w:rsidP="00F71631">
      <w:pPr>
        <w:spacing w:line="360" w:lineRule="exact"/>
        <w:ind w:left="1" w:firstLineChars="200" w:firstLine="480"/>
        <w:rPr>
          <w:sz w:val="24"/>
          <w:szCs w:val="24"/>
        </w:rPr>
      </w:pPr>
      <w:r>
        <w:rPr>
          <w:sz w:val="24"/>
          <w:szCs w:val="24"/>
        </w:rPr>
        <w:t>26.2</w:t>
      </w:r>
      <w:r>
        <w:rPr>
          <w:rFonts w:cs="宋体" w:hint="eastAsia"/>
          <w:sz w:val="24"/>
          <w:szCs w:val="24"/>
        </w:rPr>
        <w:t>本项目评标采用综合评分法。综合得分按由高到低顺序排列。综合得分相同时，按投标报价由低到高顺序排列。综合得分和投标报价均相同的，按技术指标由优至劣顺序排列。综合得分最高的投标人为第一中标候选供应商，综合得分次高的投标人为第二中标候选供应商。</w:t>
      </w:r>
    </w:p>
    <w:p w:rsidR="0091669B" w:rsidRDefault="0091669B" w:rsidP="00F71631">
      <w:pPr>
        <w:spacing w:line="360" w:lineRule="exact"/>
        <w:ind w:firstLineChars="200" w:firstLine="480"/>
        <w:rPr>
          <w:b/>
          <w:bCs/>
          <w:sz w:val="24"/>
          <w:szCs w:val="24"/>
        </w:rPr>
      </w:pPr>
      <w:r>
        <w:rPr>
          <w:sz w:val="24"/>
          <w:szCs w:val="24"/>
        </w:rPr>
        <w:t>27</w:t>
      </w:r>
      <w:r>
        <w:rPr>
          <w:rFonts w:cs="宋体" w:hint="eastAsia"/>
          <w:sz w:val="24"/>
          <w:szCs w:val="24"/>
        </w:rPr>
        <w:t>、初步评审</w:t>
      </w:r>
    </w:p>
    <w:p w:rsidR="0091669B" w:rsidRDefault="0091669B" w:rsidP="00F71631">
      <w:pPr>
        <w:spacing w:line="360" w:lineRule="exact"/>
        <w:ind w:left="1" w:firstLineChars="200" w:firstLine="480"/>
        <w:rPr>
          <w:sz w:val="24"/>
          <w:szCs w:val="24"/>
        </w:rPr>
      </w:pPr>
      <w:r>
        <w:rPr>
          <w:sz w:val="24"/>
          <w:szCs w:val="24"/>
        </w:rPr>
        <w:t>27.1</w:t>
      </w:r>
      <w:r w:rsidR="00D336AD">
        <w:rPr>
          <w:rFonts w:hint="eastAsia"/>
          <w:sz w:val="24"/>
          <w:szCs w:val="24"/>
        </w:rPr>
        <w:t>采购人及代理机构</w:t>
      </w:r>
      <w:r w:rsidR="00D336AD">
        <w:rPr>
          <w:rFonts w:cs="宋体" w:hint="eastAsia"/>
          <w:sz w:val="24"/>
          <w:szCs w:val="24"/>
        </w:rPr>
        <w:t>根据</w:t>
      </w:r>
      <w:r w:rsidR="00D336AD">
        <w:rPr>
          <w:sz w:val="24"/>
          <w:szCs w:val="24"/>
        </w:rPr>
        <w:t>“</w:t>
      </w:r>
      <w:r w:rsidR="00D336AD">
        <w:rPr>
          <w:rFonts w:cs="宋体" w:hint="eastAsia"/>
          <w:sz w:val="24"/>
          <w:szCs w:val="24"/>
        </w:rPr>
        <w:t>投标文件资格性审查表</w:t>
      </w:r>
      <w:r w:rsidR="00D336AD">
        <w:rPr>
          <w:sz w:val="24"/>
          <w:szCs w:val="24"/>
        </w:rPr>
        <w:t>”</w:t>
      </w:r>
      <w:r w:rsidR="00D336AD">
        <w:rPr>
          <w:rFonts w:cs="宋体" w:hint="eastAsia"/>
          <w:sz w:val="24"/>
          <w:szCs w:val="24"/>
        </w:rPr>
        <w:t>对投标文件的资格性进行审查</w:t>
      </w:r>
      <w:r w:rsidR="00D336AD">
        <w:rPr>
          <w:rFonts w:hint="eastAsia"/>
          <w:sz w:val="24"/>
          <w:szCs w:val="24"/>
        </w:rPr>
        <w:t>，</w:t>
      </w:r>
      <w:r>
        <w:rPr>
          <w:rFonts w:cs="宋体" w:hint="eastAsia"/>
          <w:sz w:val="24"/>
          <w:szCs w:val="24"/>
        </w:rPr>
        <w:t>评标委员会根据</w:t>
      </w:r>
      <w:r>
        <w:rPr>
          <w:sz w:val="24"/>
          <w:szCs w:val="24"/>
        </w:rPr>
        <w:t>“</w:t>
      </w:r>
      <w:r>
        <w:rPr>
          <w:rFonts w:cs="宋体" w:hint="eastAsia"/>
          <w:sz w:val="24"/>
          <w:szCs w:val="24"/>
        </w:rPr>
        <w:t>投标文件</w:t>
      </w:r>
      <w:r w:rsidR="00540548">
        <w:rPr>
          <w:rFonts w:cs="宋体" w:hint="eastAsia"/>
          <w:sz w:val="24"/>
          <w:szCs w:val="24"/>
        </w:rPr>
        <w:t>符合性审查表</w:t>
      </w:r>
      <w:r>
        <w:rPr>
          <w:sz w:val="24"/>
          <w:szCs w:val="24"/>
        </w:rPr>
        <w:t>”</w:t>
      </w:r>
      <w:r>
        <w:rPr>
          <w:rFonts w:cs="宋体" w:hint="eastAsia"/>
          <w:sz w:val="24"/>
          <w:szCs w:val="24"/>
        </w:rPr>
        <w:t>对投标文件的符合性进行评审，只有对所列各项做出实质性响应的投标文件才能通过初步评审。</w:t>
      </w:r>
    </w:p>
    <w:p w:rsidR="0091669B" w:rsidRDefault="0091669B" w:rsidP="00F71631">
      <w:pPr>
        <w:spacing w:line="360" w:lineRule="exact"/>
        <w:ind w:left="1" w:firstLineChars="200" w:firstLine="480"/>
        <w:rPr>
          <w:sz w:val="24"/>
          <w:szCs w:val="24"/>
        </w:rPr>
      </w:pPr>
      <w:r>
        <w:rPr>
          <w:sz w:val="24"/>
          <w:szCs w:val="24"/>
        </w:rPr>
        <w:t>27.2</w:t>
      </w:r>
      <w:r>
        <w:rPr>
          <w:rFonts w:cs="宋体" w:hint="eastAsia"/>
          <w:sz w:val="24"/>
          <w:szCs w:val="24"/>
        </w:rPr>
        <w:t>评标委员会将审查投标文件是否完整、有关资格证明文件是否齐全有效、是否提交投标保证金、文件签署是否合格、投标有效期是否满足要求、投标文件的总体编排是否基本有序等。</w:t>
      </w:r>
    </w:p>
    <w:p w:rsidR="0091669B" w:rsidRDefault="0091669B" w:rsidP="00F71631">
      <w:pPr>
        <w:spacing w:line="360" w:lineRule="exact"/>
        <w:ind w:firstLineChars="200" w:firstLine="480"/>
        <w:rPr>
          <w:sz w:val="24"/>
          <w:szCs w:val="24"/>
        </w:rPr>
      </w:pPr>
      <w:r>
        <w:rPr>
          <w:sz w:val="24"/>
          <w:szCs w:val="24"/>
        </w:rPr>
        <w:t>27.3</w:t>
      </w:r>
      <w:r>
        <w:rPr>
          <w:rFonts w:cs="宋体" w:hint="eastAsia"/>
          <w:sz w:val="24"/>
          <w:szCs w:val="24"/>
        </w:rPr>
        <w:t>在详细评审之前，评标委员会要审查份每份投标文件是否实质上响应了招标文件的要求。实质上响应的投标应该是与招标文件要求的全部条款、条件和规格相符合，没有重大偏离或保留的投标。所谓重大偏离或保留是指实质上影响合同的供货范围、质量和性能；或者实质上与招标文件不致，而且限制了合同中采购人的权利或投标人的义务；纠正这些偏离</w:t>
      </w:r>
      <w:r>
        <w:rPr>
          <w:rFonts w:cs="宋体" w:hint="eastAsia"/>
          <w:sz w:val="24"/>
          <w:szCs w:val="24"/>
        </w:rPr>
        <w:lastRenderedPageBreak/>
        <w:t>或保留将会对其他实质上响应要求的投标人的竞争地位产生不公正的影响。评标委员会决定投标文件的响应性只根据投标文件本身的内容，而不寻找外部的证据。</w:t>
      </w:r>
    </w:p>
    <w:p w:rsidR="0091669B" w:rsidRDefault="0091669B" w:rsidP="00F71631">
      <w:pPr>
        <w:spacing w:line="360" w:lineRule="exact"/>
        <w:ind w:firstLineChars="200" w:firstLine="480"/>
        <w:rPr>
          <w:sz w:val="24"/>
          <w:szCs w:val="24"/>
        </w:rPr>
      </w:pPr>
      <w:r>
        <w:rPr>
          <w:sz w:val="24"/>
          <w:szCs w:val="24"/>
        </w:rPr>
        <w:t>27.4</w:t>
      </w:r>
      <w:r>
        <w:rPr>
          <w:rFonts w:cs="宋体" w:hint="eastAsia"/>
          <w:sz w:val="24"/>
          <w:szCs w:val="24"/>
        </w:rPr>
        <w:t>无效投标的认定</w:t>
      </w:r>
    </w:p>
    <w:p w:rsidR="0091669B" w:rsidRDefault="0091669B" w:rsidP="00F71631">
      <w:pPr>
        <w:spacing w:line="360" w:lineRule="exact"/>
        <w:ind w:firstLineChars="200" w:firstLine="480"/>
        <w:rPr>
          <w:sz w:val="24"/>
          <w:szCs w:val="24"/>
        </w:rPr>
      </w:pPr>
      <w:r>
        <w:rPr>
          <w:rFonts w:cs="宋体" w:hint="eastAsia"/>
          <w:sz w:val="24"/>
          <w:szCs w:val="24"/>
        </w:rPr>
        <w:t>投标文件出现但不限于下列情况的将被认定为无效投标：</w:t>
      </w:r>
    </w:p>
    <w:p w:rsidR="0091669B" w:rsidRDefault="0091669B" w:rsidP="00F71631">
      <w:pPr>
        <w:spacing w:line="360" w:lineRule="exact"/>
        <w:ind w:firstLineChars="200" w:firstLine="480"/>
        <w:rPr>
          <w:sz w:val="24"/>
          <w:szCs w:val="24"/>
        </w:rPr>
      </w:pPr>
      <w:r>
        <w:rPr>
          <w:sz w:val="24"/>
          <w:szCs w:val="24"/>
        </w:rPr>
        <w:t>1</w:t>
      </w:r>
      <w:r>
        <w:rPr>
          <w:rFonts w:cs="宋体" w:hint="eastAsia"/>
          <w:sz w:val="24"/>
          <w:szCs w:val="24"/>
        </w:rPr>
        <w:t>）投标人未提交投保证金或金额不足；</w:t>
      </w:r>
    </w:p>
    <w:p w:rsidR="0091669B" w:rsidRDefault="0091669B" w:rsidP="00F71631">
      <w:pPr>
        <w:spacing w:line="360" w:lineRule="exact"/>
        <w:ind w:firstLineChars="200" w:firstLine="480"/>
        <w:rPr>
          <w:sz w:val="24"/>
          <w:szCs w:val="24"/>
        </w:rPr>
      </w:pPr>
      <w:r>
        <w:rPr>
          <w:sz w:val="24"/>
          <w:szCs w:val="24"/>
        </w:rPr>
        <w:t>2</w:t>
      </w:r>
      <w:r>
        <w:rPr>
          <w:rFonts w:cs="宋体" w:hint="eastAsia"/>
          <w:sz w:val="24"/>
          <w:szCs w:val="24"/>
        </w:rPr>
        <w:t>）投标有效期不足的；</w:t>
      </w:r>
    </w:p>
    <w:p w:rsidR="0091669B" w:rsidRDefault="0091669B" w:rsidP="00F71631">
      <w:pPr>
        <w:spacing w:line="360" w:lineRule="exact"/>
        <w:ind w:firstLineChars="200" w:firstLine="480"/>
        <w:rPr>
          <w:sz w:val="24"/>
          <w:szCs w:val="24"/>
        </w:rPr>
      </w:pPr>
      <w:r>
        <w:rPr>
          <w:sz w:val="24"/>
          <w:szCs w:val="24"/>
        </w:rPr>
        <w:t>3</w:t>
      </w:r>
      <w:r>
        <w:rPr>
          <w:rFonts w:cs="宋体" w:hint="eastAsia"/>
          <w:sz w:val="24"/>
          <w:szCs w:val="24"/>
        </w:rPr>
        <w:t>）不符合合格投标人条件的（投标邀请函中的供应商资格要求）；</w:t>
      </w:r>
      <w:r>
        <w:rPr>
          <w:sz w:val="24"/>
          <w:szCs w:val="24"/>
        </w:rPr>
        <w:t xml:space="preserve"> </w:t>
      </w:r>
    </w:p>
    <w:p w:rsidR="0091669B" w:rsidRDefault="0091669B" w:rsidP="00F71631">
      <w:pPr>
        <w:tabs>
          <w:tab w:val="left" w:pos="905"/>
        </w:tabs>
        <w:spacing w:line="360" w:lineRule="exact"/>
        <w:ind w:firstLineChars="200" w:firstLine="480"/>
        <w:rPr>
          <w:sz w:val="24"/>
          <w:szCs w:val="24"/>
        </w:rPr>
      </w:pPr>
      <w:r>
        <w:rPr>
          <w:sz w:val="24"/>
          <w:szCs w:val="24"/>
        </w:rPr>
        <w:t>4</w:t>
      </w:r>
      <w:r>
        <w:rPr>
          <w:rFonts w:cs="宋体" w:hint="eastAsia"/>
          <w:sz w:val="24"/>
          <w:szCs w:val="24"/>
        </w:rPr>
        <w:t>）投标文件未按招标文件规定要求填写投标内容及签名盖章的；</w:t>
      </w:r>
    </w:p>
    <w:p w:rsidR="0091669B" w:rsidRDefault="0091669B" w:rsidP="00F71631">
      <w:pPr>
        <w:spacing w:line="360" w:lineRule="exact"/>
        <w:ind w:firstLineChars="200" w:firstLine="480"/>
        <w:rPr>
          <w:sz w:val="24"/>
          <w:szCs w:val="24"/>
        </w:rPr>
      </w:pPr>
      <w:r>
        <w:rPr>
          <w:sz w:val="24"/>
          <w:szCs w:val="24"/>
        </w:rPr>
        <w:t>5</w:t>
      </w:r>
      <w:r>
        <w:rPr>
          <w:rFonts w:cs="宋体" w:hint="eastAsia"/>
          <w:sz w:val="24"/>
          <w:szCs w:val="24"/>
        </w:rPr>
        <w:t>）投标价不是固定价或投标价不是唯一的（除非《投标资料表》另有规定）；</w:t>
      </w:r>
    </w:p>
    <w:p w:rsidR="0091669B" w:rsidRDefault="0091669B" w:rsidP="00F71631">
      <w:pPr>
        <w:tabs>
          <w:tab w:val="left" w:pos="720"/>
        </w:tabs>
        <w:spacing w:line="360" w:lineRule="exact"/>
        <w:ind w:firstLineChars="200" w:firstLine="480"/>
        <w:rPr>
          <w:sz w:val="24"/>
          <w:szCs w:val="24"/>
        </w:rPr>
      </w:pPr>
      <w:r>
        <w:rPr>
          <w:sz w:val="24"/>
          <w:szCs w:val="24"/>
        </w:rPr>
        <w:t>6</w:t>
      </w:r>
      <w:r>
        <w:rPr>
          <w:rFonts w:cs="宋体" w:hint="eastAsia"/>
          <w:sz w:val="24"/>
          <w:szCs w:val="24"/>
        </w:rPr>
        <w:t>）单价与总价不相符，又不接受评标委员会修正的投标总价或投标报价明显低于其他投标报价而投标人不能合理说明的；</w:t>
      </w:r>
    </w:p>
    <w:p w:rsidR="0091669B" w:rsidRDefault="0091669B" w:rsidP="00F71631">
      <w:pPr>
        <w:spacing w:line="360" w:lineRule="exact"/>
        <w:ind w:firstLineChars="200" w:firstLine="480"/>
        <w:rPr>
          <w:sz w:val="24"/>
          <w:szCs w:val="24"/>
        </w:rPr>
      </w:pPr>
      <w:r>
        <w:rPr>
          <w:sz w:val="24"/>
          <w:szCs w:val="24"/>
        </w:rPr>
        <w:t>7</w:t>
      </w:r>
      <w:r>
        <w:rPr>
          <w:rFonts w:cs="宋体" w:hint="eastAsia"/>
          <w:sz w:val="24"/>
          <w:szCs w:val="24"/>
        </w:rPr>
        <w:t>）不按要求填写投标报价表、规格及技术参数响应表，商务有重大偏离或保留的；</w:t>
      </w:r>
      <w:r>
        <w:rPr>
          <w:sz w:val="24"/>
          <w:szCs w:val="24"/>
        </w:rPr>
        <w:t xml:space="preserve"> </w:t>
      </w:r>
    </w:p>
    <w:p w:rsidR="0091669B" w:rsidRDefault="0091669B" w:rsidP="00F71631">
      <w:pPr>
        <w:spacing w:line="360" w:lineRule="exact"/>
        <w:ind w:firstLineChars="200" w:firstLine="480"/>
        <w:rPr>
          <w:sz w:val="24"/>
          <w:szCs w:val="24"/>
        </w:rPr>
      </w:pPr>
      <w:r>
        <w:rPr>
          <w:sz w:val="24"/>
          <w:szCs w:val="24"/>
        </w:rPr>
        <w:t>8</w:t>
      </w:r>
      <w:r>
        <w:rPr>
          <w:rFonts w:cs="宋体" w:hint="eastAsia"/>
          <w:sz w:val="24"/>
          <w:szCs w:val="24"/>
        </w:rPr>
        <w:t>）投标人未按要求提供企业法人营业执照副本等证件的（《投标资料表》另有规定的除外）；</w:t>
      </w:r>
    </w:p>
    <w:p w:rsidR="0091669B" w:rsidRDefault="0091669B" w:rsidP="00F71631">
      <w:pPr>
        <w:spacing w:line="360" w:lineRule="exact"/>
        <w:ind w:firstLineChars="200" w:firstLine="480"/>
        <w:rPr>
          <w:sz w:val="24"/>
          <w:szCs w:val="24"/>
        </w:rPr>
      </w:pPr>
      <w:r>
        <w:rPr>
          <w:sz w:val="24"/>
          <w:szCs w:val="24"/>
        </w:rPr>
        <w:t>9</w:t>
      </w:r>
      <w:r>
        <w:rPr>
          <w:rFonts w:cs="宋体" w:hint="eastAsia"/>
          <w:sz w:val="24"/>
          <w:szCs w:val="24"/>
        </w:rPr>
        <w:t>）投标人未能证实其具有售后服务的能力并做出承诺的；</w:t>
      </w:r>
    </w:p>
    <w:p w:rsidR="0091669B" w:rsidRDefault="0091669B" w:rsidP="00F71631">
      <w:pPr>
        <w:spacing w:line="360" w:lineRule="exact"/>
        <w:ind w:firstLineChars="200" w:firstLine="480"/>
        <w:rPr>
          <w:sz w:val="24"/>
          <w:szCs w:val="24"/>
        </w:rPr>
      </w:pPr>
      <w:r>
        <w:rPr>
          <w:sz w:val="24"/>
          <w:szCs w:val="24"/>
        </w:rPr>
        <w:t>10</w:t>
      </w:r>
      <w:r>
        <w:rPr>
          <w:rFonts w:cs="宋体" w:hint="eastAsia"/>
          <w:sz w:val="24"/>
          <w:szCs w:val="24"/>
        </w:rPr>
        <w:t>）评标委员会认为投标未实质性响应招标文件的要求（如评委成员意见不统一时，采用投票表决）。</w:t>
      </w:r>
    </w:p>
    <w:p w:rsidR="0091669B" w:rsidRDefault="0091669B" w:rsidP="00F71631">
      <w:pPr>
        <w:spacing w:line="360" w:lineRule="exact"/>
        <w:ind w:firstLineChars="200" w:firstLine="480"/>
        <w:rPr>
          <w:sz w:val="24"/>
          <w:szCs w:val="24"/>
        </w:rPr>
      </w:pPr>
      <w:r>
        <w:rPr>
          <w:sz w:val="24"/>
          <w:szCs w:val="24"/>
        </w:rPr>
        <w:t>28</w:t>
      </w:r>
      <w:r>
        <w:rPr>
          <w:rFonts w:cs="宋体" w:hint="eastAsia"/>
          <w:sz w:val="24"/>
          <w:szCs w:val="24"/>
        </w:rPr>
        <w:t>、详细评审</w:t>
      </w:r>
    </w:p>
    <w:p w:rsidR="0091669B" w:rsidRDefault="0091669B" w:rsidP="00F71631">
      <w:pPr>
        <w:spacing w:line="360" w:lineRule="exact"/>
        <w:ind w:left="1" w:firstLineChars="200" w:firstLine="480"/>
        <w:rPr>
          <w:sz w:val="24"/>
          <w:szCs w:val="24"/>
        </w:rPr>
      </w:pPr>
      <w:r>
        <w:rPr>
          <w:sz w:val="24"/>
          <w:szCs w:val="24"/>
        </w:rPr>
        <w:t>28.1</w:t>
      </w:r>
      <w:r>
        <w:rPr>
          <w:rFonts w:cs="宋体" w:hint="eastAsia"/>
          <w:sz w:val="24"/>
          <w:szCs w:val="24"/>
        </w:rPr>
        <w:t>详细评审是对通过初步评审的投标进行技术、商务（授权）、售后服务及信誉、价格的评审。</w:t>
      </w:r>
    </w:p>
    <w:p w:rsidR="0091669B" w:rsidRDefault="0091669B" w:rsidP="00F71631">
      <w:pPr>
        <w:spacing w:line="360" w:lineRule="exact"/>
        <w:ind w:firstLineChars="199" w:firstLine="478"/>
        <w:rPr>
          <w:sz w:val="24"/>
          <w:szCs w:val="24"/>
        </w:rPr>
      </w:pPr>
      <w:r>
        <w:rPr>
          <w:sz w:val="24"/>
          <w:szCs w:val="24"/>
        </w:rPr>
        <w:t>28.2</w:t>
      </w:r>
      <w:r>
        <w:rPr>
          <w:rFonts w:cs="宋体" w:hint="eastAsia"/>
          <w:sz w:val="24"/>
          <w:szCs w:val="24"/>
        </w:rPr>
        <w:t>价格评分标准：价格分采用低价优先法计算，即满足招标文件要求且投标价格最低的投标报价为评标基准价，其价格分为满分。其他投标人的价格分统一按：投标报价得分＝（评标基准价</w:t>
      </w:r>
      <w:r>
        <w:rPr>
          <w:sz w:val="24"/>
          <w:szCs w:val="24"/>
        </w:rPr>
        <w:t>/</w:t>
      </w:r>
      <w:r>
        <w:rPr>
          <w:rFonts w:cs="宋体" w:hint="eastAsia"/>
          <w:sz w:val="24"/>
          <w:szCs w:val="24"/>
        </w:rPr>
        <w:t>投标报价）</w:t>
      </w:r>
      <w:r>
        <w:rPr>
          <w:sz w:val="24"/>
          <w:szCs w:val="24"/>
        </w:rPr>
        <w:t>×</w:t>
      </w:r>
      <w:r>
        <w:rPr>
          <w:rFonts w:cs="宋体" w:hint="eastAsia"/>
          <w:sz w:val="24"/>
          <w:szCs w:val="24"/>
        </w:rPr>
        <w:t>价格权值</w:t>
      </w:r>
      <w:r>
        <w:rPr>
          <w:sz w:val="24"/>
          <w:szCs w:val="24"/>
        </w:rPr>
        <w:t>×100</w:t>
      </w:r>
      <w:r>
        <w:rPr>
          <w:rFonts w:cs="宋体" w:hint="eastAsia"/>
          <w:sz w:val="24"/>
          <w:szCs w:val="24"/>
        </w:rPr>
        <w:t>。小数点后保留两位。</w:t>
      </w:r>
    </w:p>
    <w:p w:rsidR="0091669B" w:rsidRDefault="0091669B" w:rsidP="00F71631">
      <w:pPr>
        <w:spacing w:line="360" w:lineRule="exact"/>
        <w:ind w:left="1" w:firstLineChars="200" w:firstLine="480"/>
        <w:rPr>
          <w:sz w:val="24"/>
          <w:szCs w:val="24"/>
        </w:rPr>
      </w:pPr>
      <w:r>
        <w:rPr>
          <w:sz w:val="24"/>
          <w:szCs w:val="24"/>
        </w:rPr>
        <w:t>28.3</w:t>
      </w:r>
      <w:r>
        <w:rPr>
          <w:rFonts w:cs="宋体" w:hint="eastAsia"/>
          <w:sz w:val="24"/>
          <w:szCs w:val="24"/>
        </w:rPr>
        <w:t>根据</w:t>
      </w:r>
      <w:r>
        <w:rPr>
          <w:sz w:val="24"/>
          <w:szCs w:val="24"/>
        </w:rPr>
        <w:t>7</w:t>
      </w:r>
      <w:r>
        <w:rPr>
          <w:rFonts w:cs="宋体" w:hint="eastAsia"/>
          <w:sz w:val="24"/>
          <w:szCs w:val="24"/>
        </w:rPr>
        <w:t>项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rsidR="0091669B" w:rsidRDefault="0091669B" w:rsidP="00F71631">
      <w:pPr>
        <w:spacing w:line="360" w:lineRule="exact"/>
        <w:ind w:firstLineChars="150" w:firstLine="360"/>
        <w:rPr>
          <w:sz w:val="24"/>
          <w:szCs w:val="24"/>
        </w:rPr>
      </w:pPr>
      <w:r>
        <w:rPr>
          <w:sz w:val="24"/>
          <w:szCs w:val="24"/>
        </w:rPr>
        <w:t>28.4</w:t>
      </w:r>
      <w:r>
        <w:rPr>
          <w:rFonts w:cs="宋体" w:hint="eastAsia"/>
          <w:sz w:val="24"/>
          <w:szCs w:val="24"/>
        </w:rPr>
        <w:t>评分权重分配（见评分计分表）</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53"/>
        <w:gridCol w:w="2153"/>
        <w:gridCol w:w="2152"/>
      </w:tblGrid>
      <w:tr w:rsidR="0091669B">
        <w:trPr>
          <w:trHeight w:val="492"/>
        </w:trPr>
        <w:tc>
          <w:tcPr>
            <w:tcW w:w="2153" w:type="dxa"/>
            <w:vAlign w:val="center"/>
          </w:tcPr>
          <w:p w:rsidR="0091669B" w:rsidRDefault="0091669B">
            <w:pPr>
              <w:spacing w:line="480" w:lineRule="exact"/>
              <w:jc w:val="center"/>
              <w:rPr>
                <w:sz w:val="24"/>
                <w:szCs w:val="24"/>
              </w:rPr>
            </w:pPr>
            <w:r>
              <w:rPr>
                <w:rFonts w:cs="宋体" w:hint="eastAsia"/>
                <w:sz w:val="24"/>
                <w:szCs w:val="24"/>
              </w:rPr>
              <w:t>评分项目</w:t>
            </w:r>
          </w:p>
        </w:tc>
        <w:tc>
          <w:tcPr>
            <w:tcW w:w="2153" w:type="dxa"/>
            <w:vAlign w:val="center"/>
          </w:tcPr>
          <w:p w:rsidR="0091669B" w:rsidRDefault="0091669B">
            <w:pPr>
              <w:spacing w:line="480" w:lineRule="exact"/>
              <w:jc w:val="center"/>
              <w:rPr>
                <w:sz w:val="24"/>
                <w:szCs w:val="24"/>
              </w:rPr>
            </w:pPr>
            <w:r>
              <w:rPr>
                <w:rFonts w:cs="宋体" w:hint="eastAsia"/>
                <w:sz w:val="24"/>
                <w:szCs w:val="24"/>
              </w:rPr>
              <w:t>商务、技术评分</w:t>
            </w:r>
          </w:p>
        </w:tc>
        <w:tc>
          <w:tcPr>
            <w:tcW w:w="2152" w:type="dxa"/>
            <w:vAlign w:val="center"/>
          </w:tcPr>
          <w:p w:rsidR="0091669B" w:rsidRDefault="0091669B">
            <w:pPr>
              <w:spacing w:line="480" w:lineRule="exact"/>
              <w:jc w:val="center"/>
              <w:rPr>
                <w:sz w:val="24"/>
                <w:szCs w:val="24"/>
              </w:rPr>
            </w:pPr>
            <w:r>
              <w:rPr>
                <w:rFonts w:cs="宋体" w:hint="eastAsia"/>
                <w:sz w:val="24"/>
                <w:szCs w:val="24"/>
              </w:rPr>
              <w:t>价格评分</w:t>
            </w:r>
          </w:p>
        </w:tc>
      </w:tr>
      <w:tr w:rsidR="0091669B">
        <w:trPr>
          <w:trHeight w:val="446"/>
        </w:trPr>
        <w:tc>
          <w:tcPr>
            <w:tcW w:w="2153" w:type="dxa"/>
            <w:vAlign w:val="center"/>
          </w:tcPr>
          <w:p w:rsidR="0091669B" w:rsidRDefault="0091669B">
            <w:pPr>
              <w:spacing w:line="480" w:lineRule="exact"/>
              <w:jc w:val="center"/>
              <w:rPr>
                <w:sz w:val="24"/>
                <w:szCs w:val="24"/>
              </w:rPr>
            </w:pPr>
            <w:r>
              <w:rPr>
                <w:rFonts w:cs="宋体" w:hint="eastAsia"/>
                <w:sz w:val="24"/>
                <w:szCs w:val="24"/>
              </w:rPr>
              <w:t>权</w:t>
            </w:r>
            <w:r>
              <w:rPr>
                <w:sz w:val="24"/>
                <w:szCs w:val="24"/>
              </w:rPr>
              <w:t xml:space="preserve">    </w:t>
            </w:r>
            <w:r>
              <w:rPr>
                <w:rFonts w:cs="宋体" w:hint="eastAsia"/>
                <w:sz w:val="24"/>
                <w:szCs w:val="24"/>
              </w:rPr>
              <w:t>重</w:t>
            </w:r>
          </w:p>
        </w:tc>
        <w:tc>
          <w:tcPr>
            <w:tcW w:w="2153" w:type="dxa"/>
            <w:vAlign w:val="center"/>
          </w:tcPr>
          <w:p w:rsidR="0091669B" w:rsidRDefault="0091669B">
            <w:pPr>
              <w:spacing w:line="480" w:lineRule="exact"/>
              <w:jc w:val="center"/>
              <w:rPr>
                <w:sz w:val="24"/>
                <w:szCs w:val="24"/>
              </w:rPr>
            </w:pPr>
            <w:r>
              <w:rPr>
                <w:sz w:val="24"/>
                <w:szCs w:val="24"/>
              </w:rPr>
              <w:t>70%</w:t>
            </w:r>
          </w:p>
        </w:tc>
        <w:tc>
          <w:tcPr>
            <w:tcW w:w="2152" w:type="dxa"/>
            <w:vAlign w:val="center"/>
          </w:tcPr>
          <w:p w:rsidR="0091669B" w:rsidRDefault="0091669B">
            <w:pPr>
              <w:spacing w:line="480" w:lineRule="exact"/>
              <w:jc w:val="center"/>
              <w:rPr>
                <w:sz w:val="24"/>
                <w:szCs w:val="24"/>
              </w:rPr>
            </w:pPr>
            <w:r>
              <w:rPr>
                <w:sz w:val="24"/>
                <w:szCs w:val="24"/>
              </w:rPr>
              <w:t>30%</w:t>
            </w:r>
          </w:p>
        </w:tc>
      </w:tr>
    </w:tbl>
    <w:p w:rsidR="0091669B" w:rsidRDefault="0091669B">
      <w:pPr>
        <w:spacing w:line="360" w:lineRule="exact"/>
        <w:rPr>
          <w:rFonts w:eastAsia="黑体"/>
          <w:sz w:val="30"/>
          <w:szCs w:val="30"/>
        </w:rPr>
      </w:pPr>
    </w:p>
    <w:p w:rsidR="0091669B" w:rsidRDefault="0091669B">
      <w:pPr>
        <w:spacing w:line="360" w:lineRule="exact"/>
        <w:jc w:val="center"/>
        <w:rPr>
          <w:rFonts w:eastAsia="黑体"/>
          <w:sz w:val="30"/>
          <w:szCs w:val="30"/>
        </w:rPr>
      </w:pPr>
    </w:p>
    <w:p w:rsidR="006A711A" w:rsidRDefault="006A711A">
      <w:pPr>
        <w:spacing w:line="360" w:lineRule="exact"/>
        <w:jc w:val="center"/>
        <w:rPr>
          <w:rFonts w:eastAsia="黑体"/>
          <w:sz w:val="30"/>
          <w:szCs w:val="30"/>
        </w:rPr>
      </w:pPr>
    </w:p>
    <w:p w:rsidR="006A711A" w:rsidRDefault="006A711A">
      <w:pPr>
        <w:spacing w:line="360" w:lineRule="exact"/>
        <w:jc w:val="center"/>
        <w:rPr>
          <w:rFonts w:eastAsia="黑体"/>
          <w:sz w:val="30"/>
          <w:szCs w:val="30"/>
        </w:rPr>
      </w:pPr>
    </w:p>
    <w:p w:rsidR="006A711A" w:rsidRDefault="006A711A">
      <w:pPr>
        <w:spacing w:line="360" w:lineRule="exact"/>
        <w:jc w:val="center"/>
        <w:rPr>
          <w:rFonts w:eastAsia="黑体"/>
          <w:sz w:val="30"/>
          <w:szCs w:val="30"/>
        </w:rPr>
      </w:pPr>
    </w:p>
    <w:p w:rsidR="006A711A" w:rsidRDefault="006A711A">
      <w:pPr>
        <w:spacing w:line="360" w:lineRule="exact"/>
        <w:jc w:val="center"/>
        <w:rPr>
          <w:rFonts w:eastAsia="黑体"/>
          <w:sz w:val="30"/>
          <w:szCs w:val="30"/>
        </w:rPr>
      </w:pPr>
    </w:p>
    <w:p w:rsidR="006A711A" w:rsidRDefault="006A711A">
      <w:pPr>
        <w:spacing w:line="360" w:lineRule="exact"/>
        <w:jc w:val="center"/>
        <w:rPr>
          <w:rFonts w:eastAsia="黑体"/>
          <w:sz w:val="30"/>
          <w:szCs w:val="30"/>
        </w:rPr>
      </w:pPr>
    </w:p>
    <w:p w:rsidR="006A711A" w:rsidRDefault="006A711A">
      <w:pPr>
        <w:spacing w:line="360" w:lineRule="exact"/>
        <w:jc w:val="center"/>
        <w:rPr>
          <w:rFonts w:eastAsia="黑体"/>
          <w:sz w:val="30"/>
          <w:szCs w:val="30"/>
        </w:rPr>
      </w:pPr>
    </w:p>
    <w:p w:rsidR="006A711A" w:rsidRDefault="006A711A">
      <w:pPr>
        <w:spacing w:line="360" w:lineRule="exact"/>
        <w:jc w:val="center"/>
        <w:rPr>
          <w:rFonts w:eastAsia="黑体"/>
          <w:sz w:val="30"/>
          <w:szCs w:val="30"/>
        </w:rPr>
      </w:pPr>
    </w:p>
    <w:p w:rsidR="006A711A" w:rsidRDefault="006A711A">
      <w:pPr>
        <w:spacing w:line="360" w:lineRule="exact"/>
        <w:jc w:val="center"/>
        <w:rPr>
          <w:rFonts w:eastAsia="黑体"/>
          <w:sz w:val="30"/>
          <w:szCs w:val="30"/>
        </w:rPr>
      </w:pPr>
    </w:p>
    <w:p w:rsidR="006A711A" w:rsidRDefault="006A711A">
      <w:pPr>
        <w:spacing w:line="360" w:lineRule="exact"/>
        <w:jc w:val="center"/>
        <w:rPr>
          <w:rFonts w:eastAsia="黑体"/>
          <w:sz w:val="30"/>
          <w:szCs w:val="30"/>
        </w:rPr>
      </w:pPr>
    </w:p>
    <w:p w:rsidR="006A711A" w:rsidRDefault="006A711A" w:rsidP="006A711A">
      <w:pPr>
        <w:spacing w:line="360" w:lineRule="exact"/>
        <w:jc w:val="center"/>
        <w:rPr>
          <w:rFonts w:eastAsia="黑体"/>
          <w:sz w:val="30"/>
          <w:szCs w:val="30"/>
        </w:rPr>
      </w:pPr>
      <w:r>
        <w:rPr>
          <w:rFonts w:eastAsia="黑体" w:cs="黑体" w:hint="eastAsia"/>
          <w:sz w:val="30"/>
          <w:szCs w:val="30"/>
        </w:rPr>
        <w:t>资格性审查表</w:t>
      </w:r>
    </w:p>
    <w:p w:rsidR="006A711A" w:rsidRDefault="006A711A" w:rsidP="006A711A">
      <w:pPr>
        <w:spacing w:line="360" w:lineRule="exact"/>
        <w:jc w:val="left"/>
        <w:rPr>
          <w:sz w:val="24"/>
          <w:szCs w:val="24"/>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1491"/>
        <w:gridCol w:w="3585"/>
        <w:gridCol w:w="1038"/>
        <w:gridCol w:w="1122"/>
        <w:gridCol w:w="1080"/>
        <w:gridCol w:w="1080"/>
      </w:tblGrid>
      <w:tr w:rsidR="006A711A" w:rsidTr="00D336AD">
        <w:trPr>
          <w:trHeight w:val="575"/>
          <w:jc w:val="center"/>
        </w:trPr>
        <w:tc>
          <w:tcPr>
            <w:tcW w:w="601" w:type="dxa"/>
            <w:vAlign w:val="center"/>
          </w:tcPr>
          <w:p w:rsidR="006A711A" w:rsidRDefault="006A711A" w:rsidP="00D336AD">
            <w:pPr>
              <w:spacing w:line="480" w:lineRule="exact"/>
              <w:jc w:val="center"/>
              <w:rPr>
                <w:b/>
                <w:bCs/>
              </w:rPr>
            </w:pPr>
            <w:r>
              <w:rPr>
                <w:rFonts w:cs="宋体" w:hint="eastAsia"/>
                <w:b/>
                <w:bCs/>
              </w:rPr>
              <w:t>序号</w:t>
            </w:r>
          </w:p>
        </w:tc>
        <w:tc>
          <w:tcPr>
            <w:tcW w:w="1491" w:type="dxa"/>
            <w:vAlign w:val="center"/>
          </w:tcPr>
          <w:p w:rsidR="006A711A" w:rsidRDefault="006A711A" w:rsidP="00D336AD">
            <w:pPr>
              <w:spacing w:line="480" w:lineRule="exact"/>
              <w:jc w:val="center"/>
              <w:rPr>
                <w:b/>
                <w:bCs/>
              </w:rPr>
            </w:pPr>
            <w:r>
              <w:rPr>
                <w:rFonts w:cs="宋体" w:hint="eastAsia"/>
                <w:b/>
                <w:bCs/>
              </w:rPr>
              <w:t>审查项目</w:t>
            </w:r>
          </w:p>
        </w:tc>
        <w:tc>
          <w:tcPr>
            <w:tcW w:w="3585" w:type="dxa"/>
            <w:vAlign w:val="center"/>
          </w:tcPr>
          <w:p w:rsidR="006A711A" w:rsidRDefault="006A711A" w:rsidP="00D336AD">
            <w:pPr>
              <w:spacing w:line="480" w:lineRule="exact"/>
              <w:jc w:val="center"/>
              <w:rPr>
                <w:b/>
                <w:bCs/>
              </w:rPr>
            </w:pPr>
            <w:r>
              <w:rPr>
                <w:rFonts w:cs="宋体" w:hint="eastAsia"/>
                <w:b/>
                <w:bCs/>
              </w:rPr>
              <w:t>评议内容</w:t>
            </w:r>
          </w:p>
        </w:tc>
        <w:tc>
          <w:tcPr>
            <w:tcW w:w="1038" w:type="dxa"/>
            <w:vAlign w:val="center"/>
          </w:tcPr>
          <w:p w:rsidR="006A711A" w:rsidRDefault="006A711A" w:rsidP="00D336AD">
            <w:pPr>
              <w:spacing w:line="480" w:lineRule="exact"/>
              <w:jc w:val="center"/>
              <w:rPr>
                <w:b/>
                <w:bCs/>
              </w:rPr>
            </w:pPr>
            <w:r>
              <w:rPr>
                <w:rFonts w:cs="宋体" w:hint="eastAsia"/>
                <w:b/>
                <w:bCs/>
              </w:rPr>
              <w:t>投标人</w:t>
            </w:r>
            <w:r>
              <w:rPr>
                <w:b/>
                <w:bCs/>
              </w:rPr>
              <w:t>1</w:t>
            </w:r>
          </w:p>
        </w:tc>
        <w:tc>
          <w:tcPr>
            <w:tcW w:w="1122" w:type="dxa"/>
            <w:vAlign w:val="center"/>
          </w:tcPr>
          <w:p w:rsidR="006A711A" w:rsidRDefault="006A711A" w:rsidP="00D336AD">
            <w:pPr>
              <w:spacing w:line="480" w:lineRule="exact"/>
              <w:jc w:val="center"/>
              <w:rPr>
                <w:b/>
                <w:bCs/>
              </w:rPr>
            </w:pPr>
            <w:r>
              <w:rPr>
                <w:rFonts w:cs="宋体" w:hint="eastAsia"/>
                <w:b/>
                <w:bCs/>
              </w:rPr>
              <w:t>投标人</w:t>
            </w:r>
            <w:r>
              <w:rPr>
                <w:b/>
                <w:bCs/>
              </w:rPr>
              <w:t>2</w:t>
            </w:r>
          </w:p>
        </w:tc>
        <w:tc>
          <w:tcPr>
            <w:tcW w:w="1080" w:type="dxa"/>
            <w:vAlign w:val="center"/>
          </w:tcPr>
          <w:p w:rsidR="006A711A" w:rsidRDefault="006A711A" w:rsidP="00D336AD">
            <w:pPr>
              <w:spacing w:line="480" w:lineRule="exact"/>
              <w:jc w:val="center"/>
              <w:rPr>
                <w:b/>
                <w:bCs/>
              </w:rPr>
            </w:pPr>
            <w:r>
              <w:rPr>
                <w:rFonts w:cs="宋体" w:hint="eastAsia"/>
                <w:b/>
                <w:bCs/>
              </w:rPr>
              <w:t>投标人</w:t>
            </w:r>
            <w:r>
              <w:rPr>
                <w:b/>
                <w:bCs/>
              </w:rPr>
              <w:t>3</w:t>
            </w:r>
          </w:p>
        </w:tc>
        <w:tc>
          <w:tcPr>
            <w:tcW w:w="1080" w:type="dxa"/>
            <w:vAlign w:val="center"/>
          </w:tcPr>
          <w:p w:rsidR="006A711A" w:rsidRDefault="006A711A" w:rsidP="00D336AD">
            <w:pPr>
              <w:spacing w:line="480" w:lineRule="exact"/>
              <w:jc w:val="center"/>
              <w:rPr>
                <w:b/>
                <w:bCs/>
              </w:rPr>
            </w:pPr>
            <w:r>
              <w:rPr>
                <w:rFonts w:cs="宋体" w:hint="eastAsia"/>
                <w:b/>
                <w:bCs/>
              </w:rPr>
              <w:t>投标人</w:t>
            </w:r>
            <w:r>
              <w:rPr>
                <w:b/>
                <w:bCs/>
              </w:rPr>
              <w:t>4</w:t>
            </w:r>
          </w:p>
        </w:tc>
      </w:tr>
      <w:tr w:rsidR="006A711A" w:rsidRPr="004E4D55" w:rsidTr="00D336AD">
        <w:trPr>
          <w:trHeight w:val="776"/>
          <w:jc w:val="center"/>
        </w:trPr>
        <w:tc>
          <w:tcPr>
            <w:tcW w:w="601" w:type="dxa"/>
            <w:vMerge w:val="restart"/>
            <w:vAlign w:val="center"/>
          </w:tcPr>
          <w:p w:rsidR="006A711A" w:rsidRDefault="006A711A" w:rsidP="00D336AD">
            <w:pPr>
              <w:spacing w:line="320" w:lineRule="exact"/>
              <w:jc w:val="center"/>
              <w:rPr>
                <w:b/>
                <w:bCs/>
              </w:rPr>
            </w:pPr>
            <w:r>
              <w:rPr>
                <w:b/>
                <w:bCs/>
              </w:rPr>
              <w:t>1</w:t>
            </w:r>
          </w:p>
        </w:tc>
        <w:tc>
          <w:tcPr>
            <w:tcW w:w="1491" w:type="dxa"/>
            <w:vMerge w:val="restart"/>
            <w:vAlign w:val="center"/>
          </w:tcPr>
          <w:p w:rsidR="006A711A" w:rsidRDefault="006A711A" w:rsidP="00D336AD">
            <w:pPr>
              <w:spacing w:line="320" w:lineRule="exact"/>
              <w:jc w:val="center"/>
              <w:rPr>
                <w:b/>
                <w:bCs/>
              </w:rPr>
            </w:pPr>
            <w:r>
              <w:rPr>
                <w:rFonts w:cs="宋体" w:hint="eastAsia"/>
                <w:b/>
                <w:bCs/>
              </w:rPr>
              <w:t>相关资格证明文件</w:t>
            </w:r>
          </w:p>
        </w:tc>
        <w:tc>
          <w:tcPr>
            <w:tcW w:w="3585" w:type="dxa"/>
            <w:vAlign w:val="center"/>
          </w:tcPr>
          <w:p w:rsidR="006A711A" w:rsidRPr="004E4D55" w:rsidRDefault="006A711A" w:rsidP="00D336AD">
            <w:pPr>
              <w:rPr>
                <w:rFonts w:cs="宋体"/>
              </w:rPr>
            </w:pPr>
            <w:r w:rsidRPr="004E4D55">
              <w:rPr>
                <w:rFonts w:cs="宋体" w:hint="eastAsia"/>
              </w:rPr>
              <w:t>在中华人民共和国注册的、具有独立承担民事责任能力的；需提供营业执照副本复印件、税务登记证复印件、组织机构代码证复印件或三证合一营业执照复印件</w:t>
            </w:r>
          </w:p>
        </w:tc>
        <w:tc>
          <w:tcPr>
            <w:tcW w:w="1038" w:type="dxa"/>
            <w:vAlign w:val="center"/>
          </w:tcPr>
          <w:p w:rsidR="006A711A" w:rsidRDefault="006A711A" w:rsidP="00D336AD">
            <w:pPr>
              <w:spacing w:line="480" w:lineRule="exact"/>
              <w:jc w:val="center"/>
              <w:rPr>
                <w:b/>
                <w:bCs/>
              </w:rPr>
            </w:pPr>
          </w:p>
        </w:tc>
        <w:tc>
          <w:tcPr>
            <w:tcW w:w="1122"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r>
      <w:tr w:rsidR="006A711A" w:rsidRPr="004E4D55" w:rsidTr="00D336AD">
        <w:trPr>
          <w:trHeight w:val="776"/>
          <w:jc w:val="center"/>
        </w:trPr>
        <w:tc>
          <w:tcPr>
            <w:tcW w:w="601" w:type="dxa"/>
            <w:vMerge/>
            <w:vAlign w:val="center"/>
          </w:tcPr>
          <w:p w:rsidR="006A711A" w:rsidRDefault="006A711A" w:rsidP="00D336AD">
            <w:pPr>
              <w:spacing w:line="320" w:lineRule="exact"/>
              <w:jc w:val="center"/>
              <w:rPr>
                <w:b/>
                <w:bCs/>
              </w:rPr>
            </w:pPr>
          </w:p>
        </w:tc>
        <w:tc>
          <w:tcPr>
            <w:tcW w:w="1491" w:type="dxa"/>
            <w:vMerge/>
            <w:vAlign w:val="center"/>
          </w:tcPr>
          <w:p w:rsidR="006A711A" w:rsidRDefault="006A711A" w:rsidP="00D336AD">
            <w:pPr>
              <w:spacing w:line="320" w:lineRule="exact"/>
              <w:jc w:val="center"/>
              <w:rPr>
                <w:rFonts w:cs="宋体"/>
                <w:b/>
                <w:bCs/>
              </w:rPr>
            </w:pPr>
          </w:p>
        </w:tc>
        <w:tc>
          <w:tcPr>
            <w:tcW w:w="3585" w:type="dxa"/>
            <w:vAlign w:val="center"/>
          </w:tcPr>
          <w:p w:rsidR="006A711A" w:rsidRPr="004E4D55" w:rsidRDefault="006A711A" w:rsidP="00D336AD">
            <w:pPr>
              <w:jc w:val="left"/>
              <w:rPr>
                <w:rFonts w:cs="宋体"/>
              </w:rPr>
            </w:pPr>
            <w:r w:rsidRPr="004E4D55">
              <w:rPr>
                <w:rFonts w:cs="宋体" w:hint="eastAsia"/>
              </w:rPr>
              <w:t>按招标文件资格要求提供社会保障资金缴纳证明（</w:t>
            </w:r>
            <w:r w:rsidRPr="004E4D55">
              <w:rPr>
                <w:rFonts w:hint="eastAsia"/>
              </w:rPr>
              <w:t>社保缴费单或银行付款单复印件加盖公章</w:t>
            </w:r>
            <w:r w:rsidRPr="004E4D55">
              <w:rPr>
                <w:rFonts w:cs="宋体" w:hint="eastAsia"/>
              </w:rPr>
              <w:t>）和依法缴纳税收的证明复印件（须加盖公章，无税收月份打印零申报表）</w:t>
            </w:r>
          </w:p>
        </w:tc>
        <w:tc>
          <w:tcPr>
            <w:tcW w:w="1038" w:type="dxa"/>
            <w:vAlign w:val="center"/>
          </w:tcPr>
          <w:p w:rsidR="006A711A" w:rsidRDefault="006A711A" w:rsidP="00D336AD">
            <w:pPr>
              <w:spacing w:line="480" w:lineRule="exact"/>
              <w:jc w:val="center"/>
              <w:rPr>
                <w:b/>
                <w:bCs/>
              </w:rPr>
            </w:pPr>
          </w:p>
        </w:tc>
        <w:tc>
          <w:tcPr>
            <w:tcW w:w="1122"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r>
      <w:tr w:rsidR="006A711A" w:rsidRPr="004E4D55" w:rsidTr="00D336AD">
        <w:trPr>
          <w:trHeight w:val="776"/>
          <w:jc w:val="center"/>
        </w:trPr>
        <w:tc>
          <w:tcPr>
            <w:tcW w:w="601" w:type="dxa"/>
            <w:vMerge/>
            <w:vAlign w:val="center"/>
          </w:tcPr>
          <w:p w:rsidR="006A711A" w:rsidRDefault="006A711A" w:rsidP="00D336AD">
            <w:pPr>
              <w:spacing w:line="320" w:lineRule="exact"/>
              <w:jc w:val="center"/>
              <w:rPr>
                <w:b/>
                <w:bCs/>
              </w:rPr>
            </w:pPr>
          </w:p>
        </w:tc>
        <w:tc>
          <w:tcPr>
            <w:tcW w:w="1491" w:type="dxa"/>
            <w:vMerge/>
            <w:vAlign w:val="center"/>
          </w:tcPr>
          <w:p w:rsidR="006A711A" w:rsidRDefault="006A711A" w:rsidP="00D336AD">
            <w:pPr>
              <w:spacing w:line="320" w:lineRule="exact"/>
              <w:jc w:val="center"/>
              <w:rPr>
                <w:rFonts w:cs="宋体"/>
                <w:b/>
                <w:bCs/>
              </w:rPr>
            </w:pPr>
          </w:p>
        </w:tc>
        <w:tc>
          <w:tcPr>
            <w:tcW w:w="3585" w:type="dxa"/>
            <w:vAlign w:val="center"/>
          </w:tcPr>
          <w:p w:rsidR="006A711A" w:rsidRPr="004E4D55" w:rsidRDefault="006A711A" w:rsidP="00D336AD">
            <w:pPr>
              <w:rPr>
                <w:rFonts w:cs="宋体"/>
              </w:rPr>
            </w:pPr>
            <w:r w:rsidRPr="004E4D55">
              <w:rPr>
                <w:rFonts w:cs="宋体" w:hint="eastAsia"/>
              </w:rPr>
              <w:t>参加本次政府采购活动前三年内，在经营活动中没有重大违法记录（提供声明）</w:t>
            </w:r>
          </w:p>
        </w:tc>
        <w:tc>
          <w:tcPr>
            <w:tcW w:w="1038" w:type="dxa"/>
            <w:vAlign w:val="center"/>
          </w:tcPr>
          <w:p w:rsidR="006A711A" w:rsidRDefault="006A711A" w:rsidP="00D336AD">
            <w:pPr>
              <w:spacing w:line="480" w:lineRule="exact"/>
              <w:jc w:val="center"/>
              <w:rPr>
                <w:b/>
                <w:bCs/>
              </w:rPr>
            </w:pPr>
          </w:p>
        </w:tc>
        <w:tc>
          <w:tcPr>
            <w:tcW w:w="1122"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r>
      <w:tr w:rsidR="006A711A" w:rsidTr="00D336AD">
        <w:trPr>
          <w:trHeight w:val="686"/>
          <w:jc w:val="center"/>
        </w:trPr>
        <w:tc>
          <w:tcPr>
            <w:tcW w:w="601" w:type="dxa"/>
            <w:vAlign w:val="center"/>
          </w:tcPr>
          <w:p w:rsidR="006A711A" w:rsidRDefault="006A711A" w:rsidP="00D336AD">
            <w:pPr>
              <w:spacing w:line="480" w:lineRule="exact"/>
              <w:jc w:val="center"/>
              <w:rPr>
                <w:b/>
                <w:bCs/>
              </w:rPr>
            </w:pPr>
            <w:r>
              <w:rPr>
                <w:rFonts w:hint="eastAsia"/>
                <w:b/>
                <w:bCs/>
              </w:rPr>
              <w:t>2</w:t>
            </w:r>
          </w:p>
        </w:tc>
        <w:tc>
          <w:tcPr>
            <w:tcW w:w="1491" w:type="dxa"/>
            <w:vAlign w:val="center"/>
          </w:tcPr>
          <w:p w:rsidR="006A711A" w:rsidRDefault="006A711A" w:rsidP="00D336AD">
            <w:pPr>
              <w:spacing w:line="480" w:lineRule="exact"/>
              <w:jc w:val="center"/>
              <w:rPr>
                <w:b/>
                <w:bCs/>
              </w:rPr>
            </w:pPr>
            <w:r>
              <w:rPr>
                <w:rFonts w:cs="宋体" w:hint="eastAsia"/>
                <w:b/>
                <w:bCs/>
              </w:rPr>
              <w:t>投标保证金</w:t>
            </w:r>
          </w:p>
        </w:tc>
        <w:tc>
          <w:tcPr>
            <w:tcW w:w="3585" w:type="dxa"/>
            <w:vAlign w:val="center"/>
          </w:tcPr>
          <w:p w:rsidR="006A711A" w:rsidRDefault="006A711A" w:rsidP="00D336AD">
            <w:pPr>
              <w:spacing w:line="480" w:lineRule="exact"/>
            </w:pPr>
            <w:r>
              <w:rPr>
                <w:rFonts w:cs="宋体" w:hint="eastAsia"/>
              </w:rPr>
              <w:t>是否提交投标保证金证明</w:t>
            </w:r>
          </w:p>
        </w:tc>
        <w:tc>
          <w:tcPr>
            <w:tcW w:w="1038" w:type="dxa"/>
            <w:vAlign w:val="center"/>
          </w:tcPr>
          <w:p w:rsidR="006A711A" w:rsidRDefault="006A711A" w:rsidP="00D336AD">
            <w:pPr>
              <w:spacing w:line="480" w:lineRule="exact"/>
              <w:jc w:val="center"/>
              <w:rPr>
                <w:b/>
                <w:bCs/>
              </w:rPr>
            </w:pPr>
          </w:p>
        </w:tc>
        <w:tc>
          <w:tcPr>
            <w:tcW w:w="1122"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r>
      <w:tr w:rsidR="006A711A" w:rsidTr="00D336AD">
        <w:trPr>
          <w:trHeight w:val="622"/>
          <w:jc w:val="center"/>
        </w:trPr>
        <w:tc>
          <w:tcPr>
            <w:tcW w:w="601" w:type="dxa"/>
            <w:vAlign w:val="center"/>
          </w:tcPr>
          <w:p w:rsidR="006A711A" w:rsidRDefault="006A711A" w:rsidP="00D336AD">
            <w:pPr>
              <w:spacing w:line="480" w:lineRule="exact"/>
              <w:jc w:val="center"/>
              <w:rPr>
                <w:b/>
                <w:bCs/>
              </w:rPr>
            </w:pPr>
            <w:r>
              <w:rPr>
                <w:rFonts w:hint="eastAsia"/>
                <w:b/>
                <w:bCs/>
              </w:rPr>
              <w:t>3</w:t>
            </w:r>
          </w:p>
        </w:tc>
        <w:tc>
          <w:tcPr>
            <w:tcW w:w="1491" w:type="dxa"/>
            <w:vAlign w:val="center"/>
          </w:tcPr>
          <w:p w:rsidR="006A711A" w:rsidRDefault="006A711A" w:rsidP="00D336AD">
            <w:pPr>
              <w:spacing w:line="480" w:lineRule="exact"/>
              <w:jc w:val="center"/>
              <w:rPr>
                <w:b/>
                <w:bCs/>
              </w:rPr>
            </w:pPr>
            <w:r>
              <w:rPr>
                <w:rFonts w:cs="宋体" w:hint="eastAsia"/>
                <w:b/>
                <w:bCs/>
              </w:rPr>
              <w:t>投标有效期</w:t>
            </w:r>
          </w:p>
        </w:tc>
        <w:tc>
          <w:tcPr>
            <w:tcW w:w="3585" w:type="dxa"/>
            <w:vAlign w:val="center"/>
          </w:tcPr>
          <w:p w:rsidR="006A711A" w:rsidRDefault="006A711A" w:rsidP="00D336AD">
            <w:pPr>
              <w:spacing w:line="480" w:lineRule="exact"/>
            </w:pPr>
            <w:r>
              <w:rPr>
                <w:rFonts w:cs="宋体" w:hint="eastAsia"/>
              </w:rPr>
              <w:t>投标有效期是否满足</w:t>
            </w:r>
            <w:r>
              <w:t>60</w:t>
            </w:r>
            <w:r>
              <w:rPr>
                <w:rFonts w:cs="宋体" w:hint="eastAsia"/>
              </w:rPr>
              <w:t>天</w:t>
            </w:r>
          </w:p>
        </w:tc>
        <w:tc>
          <w:tcPr>
            <w:tcW w:w="1038" w:type="dxa"/>
            <w:vAlign w:val="center"/>
          </w:tcPr>
          <w:p w:rsidR="006A711A" w:rsidRDefault="006A711A" w:rsidP="00D336AD">
            <w:pPr>
              <w:spacing w:line="480" w:lineRule="exact"/>
              <w:jc w:val="center"/>
              <w:rPr>
                <w:b/>
                <w:bCs/>
              </w:rPr>
            </w:pPr>
          </w:p>
        </w:tc>
        <w:tc>
          <w:tcPr>
            <w:tcW w:w="1122"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r>
      <w:tr w:rsidR="006A711A" w:rsidTr="00D336AD">
        <w:trPr>
          <w:trHeight w:val="622"/>
          <w:jc w:val="center"/>
        </w:trPr>
        <w:tc>
          <w:tcPr>
            <w:tcW w:w="601" w:type="dxa"/>
            <w:vAlign w:val="center"/>
          </w:tcPr>
          <w:p w:rsidR="006A711A" w:rsidRDefault="006A711A" w:rsidP="00D336AD">
            <w:pPr>
              <w:spacing w:line="480" w:lineRule="exact"/>
              <w:jc w:val="center"/>
              <w:rPr>
                <w:b/>
                <w:bCs/>
              </w:rPr>
            </w:pPr>
            <w:r>
              <w:rPr>
                <w:rFonts w:hint="eastAsia"/>
                <w:b/>
                <w:bCs/>
              </w:rPr>
              <w:t>4</w:t>
            </w:r>
          </w:p>
        </w:tc>
        <w:tc>
          <w:tcPr>
            <w:tcW w:w="1491" w:type="dxa"/>
            <w:vAlign w:val="center"/>
          </w:tcPr>
          <w:p w:rsidR="006A711A" w:rsidRDefault="006A711A" w:rsidP="00D336AD">
            <w:pPr>
              <w:spacing w:line="360" w:lineRule="exact"/>
              <w:jc w:val="center"/>
              <w:rPr>
                <w:b/>
                <w:bCs/>
              </w:rPr>
            </w:pPr>
            <w:r>
              <w:rPr>
                <w:rFonts w:cs="宋体" w:hint="eastAsia"/>
                <w:b/>
                <w:bCs/>
              </w:rPr>
              <w:t>投标价</w:t>
            </w:r>
          </w:p>
        </w:tc>
        <w:tc>
          <w:tcPr>
            <w:tcW w:w="3585" w:type="dxa"/>
            <w:vAlign w:val="center"/>
          </w:tcPr>
          <w:p w:rsidR="006A711A" w:rsidRDefault="006A711A" w:rsidP="00D336AD">
            <w:pPr>
              <w:spacing w:line="360" w:lineRule="exact"/>
            </w:pPr>
            <w:r>
              <w:rPr>
                <w:rFonts w:cs="宋体" w:hint="eastAsia"/>
              </w:rPr>
              <w:t>投标价是否唯一</w:t>
            </w:r>
          </w:p>
        </w:tc>
        <w:tc>
          <w:tcPr>
            <w:tcW w:w="1038" w:type="dxa"/>
            <w:vAlign w:val="center"/>
          </w:tcPr>
          <w:p w:rsidR="006A711A" w:rsidRDefault="006A711A" w:rsidP="00D336AD">
            <w:pPr>
              <w:spacing w:line="480" w:lineRule="exact"/>
              <w:jc w:val="center"/>
              <w:rPr>
                <w:b/>
                <w:bCs/>
              </w:rPr>
            </w:pPr>
          </w:p>
        </w:tc>
        <w:tc>
          <w:tcPr>
            <w:tcW w:w="1122"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r>
      <w:tr w:rsidR="006A711A" w:rsidTr="00D336AD">
        <w:trPr>
          <w:jc w:val="center"/>
        </w:trPr>
        <w:tc>
          <w:tcPr>
            <w:tcW w:w="601" w:type="dxa"/>
            <w:vAlign w:val="center"/>
          </w:tcPr>
          <w:p w:rsidR="006A711A" w:rsidRDefault="006A711A" w:rsidP="00D336AD">
            <w:pPr>
              <w:spacing w:line="480" w:lineRule="exact"/>
              <w:jc w:val="center"/>
              <w:rPr>
                <w:b/>
                <w:bCs/>
              </w:rPr>
            </w:pPr>
            <w:r>
              <w:rPr>
                <w:rFonts w:hint="eastAsia"/>
                <w:b/>
                <w:bCs/>
              </w:rPr>
              <w:t>5</w:t>
            </w:r>
          </w:p>
        </w:tc>
        <w:tc>
          <w:tcPr>
            <w:tcW w:w="1491" w:type="dxa"/>
            <w:vAlign w:val="center"/>
          </w:tcPr>
          <w:p w:rsidR="006A711A" w:rsidRDefault="006A711A" w:rsidP="00D336AD">
            <w:pPr>
              <w:spacing w:line="360" w:lineRule="exact"/>
              <w:jc w:val="center"/>
              <w:rPr>
                <w:b/>
                <w:bCs/>
              </w:rPr>
            </w:pPr>
            <w:r>
              <w:rPr>
                <w:rFonts w:cs="宋体" w:hint="eastAsia"/>
                <w:b/>
                <w:bCs/>
              </w:rPr>
              <w:t>交货期</w:t>
            </w:r>
          </w:p>
        </w:tc>
        <w:tc>
          <w:tcPr>
            <w:tcW w:w="3585" w:type="dxa"/>
            <w:vAlign w:val="center"/>
          </w:tcPr>
          <w:p w:rsidR="006A711A" w:rsidRDefault="006A711A" w:rsidP="00D336AD">
            <w:pPr>
              <w:spacing w:line="360" w:lineRule="exact"/>
            </w:pPr>
            <w:r>
              <w:rPr>
                <w:rFonts w:cs="宋体" w:hint="eastAsia"/>
              </w:rPr>
              <w:t>是否按照招标文件规定时间</w:t>
            </w:r>
          </w:p>
        </w:tc>
        <w:tc>
          <w:tcPr>
            <w:tcW w:w="1038" w:type="dxa"/>
            <w:vAlign w:val="center"/>
          </w:tcPr>
          <w:p w:rsidR="006A711A" w:rsidRDefault="006A711A" w:rsidP="00D336AD">
            <w:pPr>
              <w:spacing w:line="480" w:lineRule="exact"/>
              <w:jc w:val="center"/>
              <w:rPr>
                <w:b/>
                <w:bCs/>
              </w:rPr>
            </w:pPr>
          </w:p>
        </w:tc>
        <w:tc>
          <w:tcPr>
            <w:tcW w:w="1122"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r>
      <w:tr w:rsidR="006A711A" w:rsidTr="00D336AD">
        <w:trPr>
          <w:trHeight w:val="684"/>
          <w:jc w:val="center"/>
        </w:trPr>
        <w:tc>
          <w:tcPr>
            <w:tcW w:w="5677" w:type="dxa"/>
            <w:gridSpan w:val="3"/>
            <w:vAlign w:val="center"/>
          </w:tcPr>
          <w:p w:rsidR="006A711A" w:rsidRDefault="006A711A" w:rsidP="00D336AD">
            <w:pPr>
              <w:spacing w:line="480" w:lineRule="exact"/>
              <w:jc w:val="center"/>
            </w:pPr>
            <w:r>
              <w:rPr>
                <w:rFonts w:cs="宋体" w:hint="eastAsia"/>
                <w:b/>
                <w:bCs/>
              </w:rPr>
              <w:t>结</w:t>
            </w:r>
            <w:r>
              <w:rPr>
                <w:b/>
                <w:bCs/>
              </w:rPr>
              <w:t xml:space="preserve">       </w:t>
            </w:r>
            <w:r>
              <w:rPr>
                <w:rFonts w:cs="宋体" w:hint="eastAsia"/>
                <w:b/>
                <w:bCs/>
              </w:rPr>
              <w:t>论</w:t>
            </w:r>
          </w:p>
        </w:tc>
        <w:tc>
          <w:tcPr>
            <w:tcW w:w="1038" w:type="dxa"/>
            <w:vAlign w:val="center"/>
          </w:tcPr>
          <w:p w:rsidR="006A711A" w:rsidRDefault="006A711A" w:rsidP="00D336AD">
            <w:pPr>
              <w:spacing w:line="480" w:lineRule="exact"/>
              <w:jc w:val="center"/>
              <w:rPr>
                <w:b/>
                <w:bCs/>
              </w:rPr>
            </w:pPr>
          </w:p>
        </w:tc>
        <w:tc>
          <w:tcPr>
            <w:tcW w:w="1122"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r>
    </w:tbl>
    <w:p w:rsidR="006A711A" w:rsidRDefault="006A711A" w:rsidP="006A711A">
      <w:pPr>
        <w:spacing w:line="360" w:lineRule="exact"/>
        <w:jc w:val="left"/>
        <w:rPr>
          <w:sz w:val="24"/>
          <w:szCs w:val="24"/>
        </w:rPr>
      </w:pPr>
    </w:p>
    <w:p w:rsidR="006A711A" w:rsidRDefault="006A711A" w:rsidP="006A711A">
      <w:pPr>
        <w:spacing w:line="360" w:lineRule="exact"/>
        <w:rPr>
          <w:sz w:val="24"/>
          <w:szCs w:val="24"/>
        </w:rPr>
      </w:pPr>
      <w:r>
        <w:rPr>
          <w:sz w:val="24"/>
          <w:szCs w:val="24"/>
        </w:rPr>
        <w:t>1</w:t>
      </w:r>
      <w:r>
        <w:rPr>
          <w:rFonts w:cs="宋体" w:hint="eastAsia"/>
          <w:sz w:val="24"/>
          <w:szCs w:val="24"/>
        </w:rPr>
        <w:t>、表中只需填写</w:t>
      </w:r>
      <w:r>
        <w:rPr>
          <w:sz w:val="24"/>
          <w:szCs w:val="24"/>
        </w:rPr>
        <w:t>“√/</w:t>
      </w:r>
      <w:r>
        <w:rPr>
          <w:rFonts w:cs="宋体" w:hint="eastAsia"/>
          <w:sz w:val="24"/>
          <w:szCs w:val="24"/>
        </w:rPr>
        <w:t>通过</w:t>
      </w:r>
      <w:r>
        <w:rPr>
          <w:sz w:val="24"/>
          <w:szCs w:val="24"/>
        </w:rPr>
        <w:t>”</w:t>
      </w:r>
      <w:r>
        <w:rPr>
          <w:rFonts w:cs="宋体" w:hint="eastAsia"/>
          <w:sz w:val="24"/>
          <w:szCs w:val="24"/>
        </w:rPr>
        <w:t>或</w:t>
      </w:r>
      <w:r>
        <w:rPr>
          <w:sz w:val="24"/>
          <w:szCs w:val="24"/>
        </w:rPr>
        <w:t>“×/</w:t>
      </w:r>
      <w:r>
        <w:rPr>
          <w:rFonts w:cs="宋体" w:hint="eastAsia"/>
          <w:sz w:val="24"/>
          <w:szCs w:val="24"/>
        </w:rPr>
        <w:t>不通过</w:t>
      </w:r>
      <w:r>
        <w:rPr>
          <w:sz w:val="24"/>
          <w:szCs w:val="24"/>
        </w:rPr>
        <w:t>”</w:t>
      </w:r>
      <w:r>
        <w:rPr>
          <w:rFonts w:cs="宋体" w:hint="eastAsia"/>
          <w:sz w:val="24"/>
          <w:szCs w:val="24"/>
        </w:rPr>
        <w:t>。</w:t>
      </w:r>
    </w:p>
    <w:p w:rsidR="006A711A" w:rsidRDefault="006A711A" w:rsidP="006A711A">
      <w:pPr>
        <w:spacing w:line="360" w:lineRule="exact"/>
        <w:rPr>
          <w:sz w:val="24"/>
          <w:szCs w:val="24"/>
        </w:rPr>
      </w:pPr>
      <w:r>
        <w:rPr>
          <w:sz w:val="24"/>
          <w:szCs w:val="24"/>
        </w:rPr>
        <w:t>2</w:t>
      </w:r>
      <w:r>
        <w:rPr>
          <w:rFonts w:cs="宋体" w:hint="eastAsia"/>
          <w:sz w:val="24"/>
          <w:szCs w:val="24"/>
        </w:rPr>
        <w:t>、在结论中按</w:t>
      </w:r>
      <w:r>
        <w:rPr>
          <w:sz w:val="24"/>
          <w:szCs w:val="24"/>
        </w:rPr>
        <w:t>“</w:t>
      </w:r>
      <w:r>
        <w:rPr>
          <w:rFonts w:cs="宋体" w:hint="eastAsia"/>
          <w:sz w:val="24"/>
          <w:szCs w:val="24"/>
        </w:rPr>
        <w:t>一项否决</w:t>
      </w:r>
      <w:r>
        <w:rPr>
          <w:sz w:val="24"/>
          <w:szCs w:val="24"/>
        </w:rPr>
        <w:t>”</w:t>
      </w:r>
      <w:r>
        <w:rPr>
          <w:rFonts w:cs="宋体" w:hint="eastAsia"/>
          <w:sz w:val="24"/>
          <w:szCs w:val="24"/>
        </w:rPr>
        <w:t>的原则，只有全部是</w:t>
      </w:r>
      <w:r>
        <w:rPr>
          <w:sz w:val="24"/>
          <w:szCs w:val="24"/>
        </w:rPr>
        <w:t>√/</w:t>
      </w:r>
      <w:r>
        <w:rPr>
          <w:rFonts w:cs="宋体" w:hint="eastAsia"/>
          <w:sz w:val="24"/>
          <w:szCs w:val="24"/>
        </w:rPr>
        <w:t>通过的，填写</w:t>
      </w:r>
      <w:r>
        <w:rPr>
          <w:sz w:val="24"/>
          <w:szCs w:val="24"/>
        </w:rPr>
        <w:t>“</w:t>
      </w:r>
      <w:r>
        <w:rPr>
          <w:rFonts w:cs="宋体" w:hint="eastAsia"/>
          <w:sz w:val="24"/>
          <w:szCs w:val="24"/>
        </w:rPr>
        <w:t>合格</w:t>
      </w:r>
      <w:r>
        <w:rPr>
          <w:sz w:val="24"/>
          <w:szCs w:val="24"/>
        </w:rPr>
        <w:t>”</w:t>
      </w:r>
      <w:r>
        <w:rPr>
          <w:rFonts w:cs="宋体" w:hint="eastAsia"/>
          <w:sz w:val="24"/>
          <w:szCs w:val="24"/>
        </w:rPr>
        <w:t>；只要其中有一项是</w:t>
      </w:r>
      <w:r>
        <w:rPr>
          <w:sz w:val="24"/>
          <w:szCs w:val="24"/>
        </w:rPr>
        <w:t>×/</w:t>
      </w:r>
      <w:r>
        <w:rPr>
          <w:rFonts w:cs="宋体" w:hint="eastAsia"/>
          <w:sz w:val="24"/>
          <w:szCs w:val="24"/>
        </w:rPr>
        <w:t>不通过的，填写</w:t>
      </w:r>
      <w:r>
        <w:rPr>
          <w:sz w:val="24"/>
          <w:szCs w:val="24"/>
        </w:rPr>
        <w:t>“</w:t>
      </w:r>
      <w:r>
        <w:rPr>
          <w:rFonts w:cs="宋体" w:hint="eastAsia"/>
          <w:sz w:val="24"/>
          <w:szCs w:val="24"/>
        </w:rPr>
        <w:t>不合格</w:t>
      </w:r>
      <w:r>
        <w:rPr>
          <w:sz w:val="24"/>
          <w:szCs w:val="24"/>
        </w:rPr>
        <w:t>”</w:t>
      </w:r>
      <w:r>
        <w:rPr>
          <w:rFonts w:cs="宋体" w:hint="eastAsia"/>
          <w:sz w:val="24"/>
          <w:szCs w:val="24"/>
        </w:rPr>
        <w:t>。</w:t>
      </w:r>
    </w:p>
    <w:p w:rsidR="006A711A" w:rsidRDefault="006A711A" w:rsidP="006A711A">
      <w:pPr>
        <w:spacing w:line="360" w:lineRule="exact"/>
        <w:rPr>
          <w:sz w:val="24"/>
          <w:szCs w:val="24"/>
        </w:rPr>
      </w:pPr>
      <w:r>
        <w:rPr>
          <w:sz w:val="24"/>
          <w:szCs w:val="24"/>
        </w:rPr>
        <w:t>3</w:t>
      </w:r>
      <w:r>
        <w:rPr>
          <w:rFonts w:cs="宋体" w:hint="eastAsia"/>
          <w:sz w:val="24"/>
          <w:szCs w:val="24"/>
        </w:rPr>
        <w:t>、结论是合格的，才能进入下一轮；不合格的被淘汰。</w:t>
      </w:r>
    </w:p>
    <w:p w:rsidR="006A711A" w:rsidRDefault="006A711A" w:rsidP="006A711A">
      <w:pPr>
        <w:spacing w:line="360" w:lineRule="exact"/>
        <w:rPr>
          <w:sz w:val="24"/>
          <w:szCs w:val="24"/>
        </w:rPr>
      </w:pPr>
      <w:r>
        <w:rPr>
          <w:rFonts w:cs="宋体" w:hint="eastAsia"/>
          <w:sz w:val="24"/>
          <w:szCs w:val="24"/>
        </w:rPr>
        <w:t>评委：</w:t>
      </w:r>
      <w:r>
        <w:rPr>
          <w:sz w:val="24"/>
          <w:szCs w:val="24"/>
          <w:u w:val="single"/>
        </w:rPr>
        <w:t xml:space="preserve">             </w:t>
      </w:r>
      <w:r>
        <w:rPr>
          <w:sz w:val="24"/>
          <w:szCs w:val="24"/>
        </w:rPr>
        <w:t xml:space="preserve">                                    </w:t>
      </w:r>
    </w:p>
    <w:p w:rsidR="006A711A" w:rsidRDefault="006A711A" w:rsidP="006A711A">
      <w:pPr>
        <w:spacing w:line="360" w:lineRule="exact"/>
        <w:ind w:firstLineChars="2850" w:firstLine="6840"/>
        <w:rPr>
          <w:sz w:val="24"/>
          <w:szCs w:val="24"/>
        </w:rPr>
      </w:pPr>
      <w:r>
        <w:rPr>
          <w:sz w:val="24"/>
          <w:szCs w:val="24"/>
        </w:rPr>
        <w:t xml:space="preserve"> </w:t>
      </w:r>
      <w:r>
        <w:rPr>
          <w:rFonts w:cs="宋体" w:hint="eastAsia"/>
          <w:sz w:val="24"/>
          <w:szCs w:val="24"/>
        </w:rPr>
        <w:t>日期</w:t>
      </w:r>
      <w:r>
        <w:rPr>
          <w:sz w:val="24"/>
          <w:szCs w:val="24"/>
        </w:rPr>
        <w:t>: 201</w:t>
      </w:r>
      <w:r>
        <w:rPr>
          <w:rFonts w:hint="eastAsia"/>
          <w:sz w:val="24"/>
          <w:szCs w:val="24"/>
        </w:rPr>
        <w:t>8</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p w:rsidR="006A711A" w:rsidRDefault="006A711A" w:rsidP="006A711A">
      <w:pPr>
        <w:spacing w:line="360" w:lineRule="exact"/>
        <w:jc w:val="center"/>
        <w:rPr>
          <w:rFonts w:eastAsia="黑体" w:cs="黑体"/>
          <w:sz w:val="30"/>
          <w:szCs w:val="30"/>
        </w:rPr>
      </w:pPr>
    </w:p>
    <w:p w:rsidR="006A711A" w:rsidRDefault="006A711A" w:rsidP="006A711A">
      <w:pPr>
        <w:spacing w:line="360" w:lineRule="exact"/>
        <w:jc w:val="center"/>
        <w:rPr>
          <w:rFonts w:eastAsia="黑体" w:cs="黑体"/>
          <w:sz w:val="30"/>
          <w:szCs w:val="30"/>
        </w:rPr>
      </w:pPr>
    </w:p>
    <w:p w:rsidR="006A711A" w:rsidRDefault="006A711A" w:rsidP="006A711A">
      <w:pPr>
        <w:spacing w:line="360" w:lineRule="exact"/>
        <w:jc w:val="center"/>
        <w:rPr>
          <w:rFonts w:eastAsia="黑体" w:cs="黑体"/>
          <w:sz w:val="30"/>
          <w:szCs w:val="30"/>
        </w:rPr>
      </w:pPr>
    </w:p>
    <w:p w:rsidR="006A711A" w:rsidRDefault="006A711A" w:rsidP="006A711A">
      <w:pPr>
        <w:spacing w:line="360" w:lineRule="exact"/>
        <w:jc w:val="center"/>
        <w:rPr>
          <w:rFonts w:eastAsia="黑体" w:cs="黑体"/>
          <w:sz w:val="30"/>
          <w:szCs w:val="30"/>
        </w:rPr>
      </w:pPr>
    </w:p>
    <w:p w:rsidR="00813CDC" w:rsidRDefault="00813CDC" w:rsidP="006A711A">
      <w:pPr>
        <w:spacing w:line="360" w:lineRule="exact"/>
        <w:jc w:val="center"/>
        <w:rPr>
          <w:rFonts w:eastAsia="黑体" w:cs="黑体"/>
          <w:sz w:val="30"/>
          <w:szCs w:val="30"/>
        </w:rPr>
      </w:pPr>
    </w:p>
    <w:p w:rsidR="00813CDC" w:rsidRDefault="00813CDC" w:rsidP="006A711A">
      <w:pPr>
        <w:spacing w:line="360" w:lineRule="exact"/>
        <w:jc w:val="center"/>
        <w:rPr>
          <w:rFonts w:eastAsia="黑体" w:cs="黑体"/>
          <w:sz w:val="30"/>
          <w:szCs w:val="30"/>
        </w:rPr>
      </w:pPr>
    </w:p>
    <w:p w:rsidR="00813CDC" w:rsidRDefault="00813CDC" w:rsidP="006A711A">
      <w:pPr>
        <w:spacing w:line="360" w:lineRule="exact"/>
        <w:jc w:val="center"/>
        <w:rPr>
          <w:rFonts w:eastAsia="黑体" w:cs="黑体"/>
          <w:sz w:val="30"/>
          <w:szCs w:val="30"/>
        </w:rPr>
      </w:pPr>
    </w:p>
    <w:p w:rsidR="006A711A" w:rsidRDefault="006A711A" w:rsidP="006A711A">
      <w:pPr>
        <w:spacing w:line="360" w:lineRule="exact"/>
        <w:jc w:val="center"/>
        <w:rPr>
          <w:rFonts w:eastAsia="黑体"/>
          <w:sz w:val="30"/>
          <w:szCs w:val="30"/>
        </w:rPr>
      </w:pPr>
      <w:r>
        <w:rPr>
          <w:rFonts w:eastAsia="黑体" w:cs="黑体" w:hint="eastAsia"/>
          <w:sz w:val="30"/>
          <w:szCs w:val="30"/>
        </w:rPr>
        <w:lastRenderedPageBreak/>
        <w:t>符合性审查表</w:t>
      </w:r>
    </w:p>
    <w:p w:rsidR="006A711A" w:rsidRDefault="006A711A" w:rsidP="006A711A">
      <w:pPr>
        <w:spacing w:line="360" w:lineRule="exact"/>
        <w:jc w:val="left"/>
        <w:rPr>
          <w:sz w:val="24"/>
          <w:szCs w:val="24"/>
        </w:rPr>
      </w:pPr>
    </w:p>
    <w:tbl>
      <w:tblPr>
        <w:tblW w:w="10243"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1491"/>
        <w:gridCol w:w="3585"/>
        <w:gridCol w:w="1038"/>
        <w:gridCol w:w="1122"/>
        <w:gridCol w:w="1080"/>
        <w:gridCol w:w="1080"/>
      </w:tblGrid>
      <w:tr w:rsidR="006A711A" w:rsidTr="00D336AD">
        <w:trPr>
          <w:trHeight w:val="575"/>
        </w:trPr>
        <w:tc>
          <w:tcPr>
            <w:tcW w:w="847" w:type="dxa"/>
            <w:vAlign w:val="center"/>
          </w:tcPr>
          <w:p w:rsidR="006A711A" w:rsidRDefault="006A711A" w:rsidP="00D336AD">
            <w:pPr>
              <w:spacing w:line="480" w:lineRule="exact"/>
              <w:jc w:val="center"/>
              <w:rPr>
                <w:b/>
                <w:bCs/>
              </w:rPr>
            </w:pPr>
            <w:r>
              <w:rPr>
                <w:rFonts w:cs="宋体" w:hint="eastAsia"/>
                <w:b/>
                <w:bCs/>
              </w:rPr>
              <w:t>序号</w:t>
            </w:r>
          </w:p>
        </w:tc>
        <w:tc>
          <w:tcPr>
            <w:tcW w:w="1491" w:type="dxa"/>
            <w:vAlign w:val="center"/>
          </w:tcPr>
          <w:p w:rsidR="006A711A" w:rsidRDefault="006A711A" w:rsidP="00D336AD">
            <w:pPr>
              <w:spacing w:line="480" w:lineRule="exact"/>
              <w:jc w:val="center"/>
              <w:rPr>
                <w:b/>
                <w:bCs/>
              </w:rPr>
            </w:pPr>
            <w:r>
              <w:rPr>
                <w:rFonts w:cs="宋体" w:hint="eastAsia"/>
                <w:b/>
                <w:bCs/>
              </w:rPr>
              <w:t>审查项目</w:t>
            </w:r>
          </w:p>
        </w:tc>
        <w:tc>
          <w:tcPr>
            <w:tcW w:w="3585" w:type="dxa"/>
            <w:vAlign w:val="center"/>
          </w:tcPr>
          <w:p w:rsidR="006A711A" w:rsidRDefault="006A711A" w:rsidP="00D336AD">
            <w:pPr>
              <w:spacing w:line="480" w:lineRule="exact"/>
              <w:jc w:val="center"/>
              <w:rPr>
                <w:b/>
                <w:bCs/>
              </w:rPr>
            </w:pPr>
            <w:r>
              <w:rPr>
                <w:rFonts w:cs="宋体" w:hint="eastAsia"/>
                <w:b/>
                <w:bCs/>
              </w:rPr>
              <w:t>评议内容</w:t>
            </w:r>
          </w:p>
        </w:tc>
        <w:tc>
          <w:tcPr>
            <w:tcW w:w="1038" w:type="dxa"/>
            <w:vAlign w:val="center"/>
          </w:tcPr>
          <w:p w:rsidR="006A711A" w:rsidRDefault="006A711A" w:rsidP="00D336AD">
            <w:pPr>
              <w:spacing w:line="480" w:lineRule="exact"/>
              <w:jc w:val="center"/>
              <w:rPr>
                <w:b/>
                <w:bCs/>
              </w:rPr>
            </w:pPr>
            <w:r>
              <w:rPr>
                <w:rFonts w:cs="宋体" w:hint="eastAsia"/>
                <w:b/>
                <w:bCs/>
              </w:rPr>
              <w:t>投标人</w:t>
            </w:r>
            <w:r>
              <w:rPr>
                <w:b/>
                <w:bCs/>
              </w:rPr>
              <w:t>1</w:t>
            </w:r>
          </w:p>
        </w:tc>
        <w:tc>
          <w:tcPr>
            <w:tcW w:w="1122" w:type="dxa"/>
            <w:vAlign w:val="center"/>
          </w:tcPr>
          <w:p w:rsidR="006A711A" w:rsidRDefault="006A711A" w:rsidP="00D336AD">
            <w:pPr>
              <w:spacing w:line="480" w:lineRule="exact"/>
              <w:jc w:val="center"/>
              <w:rPr>
                <w:b/>
                <w:bCs/>
              </w:rPr>
            </w:pPr>
            <w:r>
              <w:rPr>
                <w:rFonts w:cs="宋体" w:hint="eastAsia"/>
                <w:b/>
                <w:bCs/>
              </w:rPr>
              <w:t>投标人</w:t>
            </w:r>
            <w:r>
              <w:rPr>
                <w:b/>
                <w:bCs/>
              </w:rPr>
              <w:t>2</w:t>
            </w:r>
          </w:p>
        </w:tc>
        <w:tc>
          <w:tcPr>
            <w:tcW w:w="1080" w:type="dxa"/>
            <w:vAlign w:val="center"/>
          </w:tcPr>
          <w:p w:rsidR="006A711A" w:rsidRDefault="006A711A" w:rsidP="00D336AD">
            <w:pPr>
              <w:spacing w:line="480" w:lineRule="exact"/>
              <w:jc w:val="center"/>
              <w:rPr>
                <w:b/>
                <w:bCs/>
              </w:rPr>
            </w:pPr>
            <w:r>
              <w:rPr>
                <w:rFonts w:cs="宋体" w:hint="eastAsia"/>
                <w:b/>
                <w:bCs/>
              </w:rPr>
              <w:t>投标人</w:t>
            </w:r>
            <w:r>
              <w:rPr>
                <w:b/>
                <w:bCs/>
              </w:rPr>
              <w:t>3</w:t>
            </w:r>
          </w:p>
        </w:tc>
        <w:tc>
          <w:tcPr>
            <w:tcW w:w="1080" w:type="dxa"/>
            <w:vAlign w:val="center"/>
          </w:tcPr>
          <w:p w:rsidR="006A711A" w:rsidRDefault="006A711A" w:rsidP="00D336AD">
            <w:pPr>
              <w:spacing w:line="480" w:lineRule="exact"/>
              <w:jc w:val="center"/>
              <w:rPr>
                <w:b/>
                <w:bCs/>
              </w:rPr>
            </w:pPr>
            <w:r>
              <w:rPr>
                <w:rFonts w:cs="宋体" w:hint="eastAsia"/>
                <w:b/>
                <w:bCs/>
              </w:rPr>
              <w:t>投标人</w:t>
            </w:r>
            <w:r>
              <w:rPr>
                <w:b/>
                <w:bCs/>
              </w:rPr>
              <w:t>4</w:t>
            </w:r>
          </w:p>
        </w:tc>
      </w:tr>
      <w:tr w:rsidR="006A711A" w:rsidTr="00D336AD">
        <w:tc>
          <w:tcPr>
            <w:tcW w:w="847" w:type="dxa"/>
            <w:vAlign w:val="center"/>
          </w:tcPr>
          <w:p w:rsidR="006A711A" w:rsidRDefault="006A711A" w:rsidP="00D336AD">
            <w:pPr>
              <w:spacing w:line="320" w:lineRule="exact"/>
              <w:jc w:val="center"/>
              <w:rPr>
                <w:b/>
                <w:bCs/>
              </w:rPr>
            </w:pPr>
            <w:r>
              <w:rPr>
                <w:rFonts w:hint="eastAsia"/>
                <w:b/>
                <w:bCs/>
              </w:rPr>
              <w:t>1</w:t>
            </w:r>
          </w:p>
        </w:tc>
        <w:tc>
          <w:tcPr>
            <w:tcW w:w="1491" w:type="dxa"/>
            <w:vAlign w:val="center"/>
          </w:tcPr>
          <w:p w:rsidR="006A711A" w:rsidRDefault="006A711A" w:rsidP="00D336AD">
            <w:pPr>
              <w:spacing w:line="320" w:lineRule="exact"/>
              <w:jc w:val="center"/>
              <w:rPr>
                <w:b/>
                <w:bCs/>
              </w:rPr>
            </w:pPr>
            <w:r>
              <w:rPr>
                <w:rFonts w:cs="宋体" w:hint="eastAsia"/>
                <w:b/>
                <w:bCs/>
              </w:rPr>
              <w:t>投标文件的有效性</w:t>
            </w:r>
          </w:p>
        </w:tc>
        <w:tc>
          <w:tcPr>
            <w:tcW w:w="3585" w:type="dxa"/>
            <w:vAlign w:val="center"/>
          </w:tcPr>
          <w:p w:rsidR="006A711A" w:rsidRDefault="006A711A" w:rsidP="00D336AD">
            <w:pPr>
              <w:spacing w:line="360" w:lineRule="exact"/>
            </w:pPr>
            <w:r>
              <w:rPr>
                <w:rFonts w:cs="宋体" w:hint="eastAsia"/>
              </w:rPr>
              <w:t>是否符合投标文件的式样和签署要求且内容完整无缺漏</w:t>
            </w:r>
          </w:p>
        </w:tc>
        <w:tc>
          <w:tcPr>
            <w:tcW w:w="1038" w:type="dxa"/>
            <w:vAlign w:val="center"/>
          </w:tcPr>
          <w:p w:rsidR="006A711A" w:rsidRDefault="006A711A" w:rsidP="00D336AD">
            <w:pPr>
              <w:spacing w:line="480" w:lineRule="exact"/>
              <w:jc w:val="center"/>
              <w:rPr>
                <w:b/>
                <w:bCs/>
              </w:rPr>
            </w:pPr>
          </w:p>
        </w:tc>
        <w:tc>
          <w:tcPr>
            <w:tcW w:w="1122"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r>
      <w:tr w:rsidR="006A711A" w:rsidTr="00D336AD">
        <w:tc>
          <w:tcPr>
            <w:tcW w:w="847" w:type="dxa"/>
            <w:vAlign w:val="center"/>
          </w:tcPr>
          <w:p w:rsidR="006A711A" w:rsidRDefault="006A711A" w:rsidP="00D336AD">
            <w:pPr>
              <w:spacing w:line="320" w:lineRule="exact"/>
              <w:jc w:val="center"/>
              <w:rPr>
                <w:b/>
                <w:bCs/>
              </w:rPr>
            </w:pPr>
            <w:r>
              <w:rPr>
                <w:rFonts w:hint="eastAsia"/>
                <w:b/>
                <w:bCs/>
              </w:rPr>
              <w:t>2</w:t>
            </w:r>
          </w:p>
        </w:tc>
        <w:tc>
          <w:tcPr>
            <w:tcW w:w="1491" w:type="dxa"/>
            <w:vAlign w:val="center"/>
          </w:tcPr>
          <w:p w:rsidR="006A711A" w:rsidRDefault="006A711A" w:rsidP="00D336AD">
            <w:pPr>
              <w:spacing w:line="320" w:lineRule="exact"/>
              <w:jc w:val="center"/>
              <w:rPr>
                <w:rFonts w:ascii="宋体"/>
                <w:b/>
                <w:bCs/>
              </w:rPr>
            </w:pPr>
            <w:r>
              <w:rPr>
                <w:rFonts w:ascii="宋体" w:hAnsi="宋体" w:cs="宋体" w:hint="eastAsia"/>
                <w:b/>
                <w:bCs/>
              </w:rPr>
              <w:t>实质性响应</w:t>
            </w:r>
          </w:p>
        </w:tc>
        <w:tc>
          <w:tcPr>
            <w:tcW w:w="3585" w:type="dxa"/>
            <w:vAlign w:val="center"/>
          </w:tcPr>
          <w:p w:rsidR="006A711A" w:rsidRDefault="006A711A" w:rsidP="00D336AD">
            <w:pPr>
              <w:spacing w:line="320" w:lineRule="exact"/>
              <w:rPr>
                <w:rFonts w:ascii="宋体"/>
              </w:rPr>
            </w:pPr>
            <w:r>
              <w:rPr>
                <w:rFonts w:ascii="宋体" w:hAnsi="宋体" w:cs="宋体" w:hint="eastAsia"/>
              </w:rPr>
              <w:t>带“</w:t>
            </w:r>
            <w:r w:rsidRPr="00085906">
              <w:rPr>
                <w:rFonts w:ascii="宋体" w:hAnsi="宋体" w:cs="宋体" w:hint="eastAsia"/>
                <w:kern w:val="0"/>
                <w:sz w:val="24"/>
                <w:szCs w:val="24"/>
                <w:lang w:val="zh-CN"/>
              </w:rPr>
              <w:t>●</w:t>
            </w:r>
            <w:r>
              <w:rPr>
                <w:rFonts w:ascii="宋体" w:hAnsi="宋体" w:cs="宋体" w:hint="eastAsia"/>
              </w:rPr>
              <w:t>”的重要技术参数及要求是否完全满足招标文件中的要求。</w:t>
            </w:r>
          </w:p>
        </w:tc>
        <w:tc>
          <w:tcPr>
            <w:tcW w:w="1038" w:type="dxa"/>
            <w:vAlign w:val="center"/>
          </w:tcPr>
          <w:p w:rsidR="006A711A" w:rsidRDefault="006A711A" w:rsidP="00D336AD">
            <w:pPr>
              <w:spacing w:line="480" w:lineRule="exact"/>
              <w:jc w:val="center"/>
              <w:rPr>
                <w:b/>
                <w:bCs/>
              </w:rPr>
            </w:pPr>
          </w:p>
        </w:tc>
        <w:tc>
          <w:tcPr>
            <w:tcW w:w="1122"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r>
      <w:tr w:rsidR="006A711A" w:rsidTr="00D336AD">
        <w:tc>
          <w:tcPr>
            <w:tcW w:w="847" w:type="dxa"/>
            <w:vAlign w:val="center"/>
          </w:tcPr>
          <w:p w:rsidR="006A711A" w:rsidRDefault="006A711A" w:rsidP="00D336AD">
            <w:pPr>
              <w:spacing w:line="480" w:lineRule="exact"/>
              <w:jc w:val="center"/>
              <w:rPr>
                <w:b/>
                <w:bCs/>
              </w:rPr>
            </w:pPr>
            <w:r>
              <w:rPr>
                <w:rFonts w:hint="eastAsia"/>
                <w:b/>
                <w:bCs/>
              </w:rPr>
              <w:t>3</w:t>
            </w:r>
          </w:p>
        </w:tc>
        <w:tc>
          <w:tcPr>
            <w:tcW w:w="1491" w:type="dxa"/>
            <w:vAlign w:val="center"/>
          </w:tcPr>
          <w:p w:rsidR="006A711A" w:rsidRDefault="006A711A" w:rsidP="00D336AD">
            <w:pPr>
              <w:spacing w:line="360" w:lineRule="exact"/>
              <w:jc w:val="center"/>
              <w:rPr>
                <w:b/>
                <w:bCs/>
              </w:rPr>
            </w:pPr>
            <w:r>
              <w:rPr>
                <w:rFonts w:cs="宋体" w:hint="eastAsia"/>
                <w:b/>
                <w:bCs/>
              </w:rPr>
              <w:t>其它</w:t>
            </w:r>
          </w:p>
        </w:tc>
        <w:tc>
          <w:tcPr>
            <w:tcW w:w="3585" w:type="dxa"/>
            <w:vAlign w:val="center"/>
          </w:tcPr>
          <w:p w:rsidR="006A711A" w:rsidRDefault="006A711A" w:rsidP="00D336AD">
            <w:pPr>
              <w:spacing w:line="360" w:lineRule="exact"/>
            </w:pPr>
            <w:r>
              <w:rPr>
                <w:rFonts w:cs="宋体" w:hint="eastAsia"/>
              </w:rPr>
              <w:t>无其它符合招标文件中或相关法律法规规定的无效投标认定条件</w:t>
            </w:r>
          </w:p>
        </w:tc>
        <w:tc>
          <w:tcPr>
            <w:tcW w:w="1038" w:type="dxa"/>
            <w:vAlign w:val="center"/>
          </w:tcPr>
          <w:p w:rsidR="006A711A" w:rsidRDefault="006A711A" w:rsidP="00D336AD">
            <w:pPr>
              <w:spacing w:line="480" w:lineRule="exact"/>
              <w:jc w:val="center"/>
              <w:rPr>
                <w:b/>
                <w:bCs/>
              </w:rPr>
            </w:pPr>
          </w:p>
        </w:tc>
        <w:tc>
          <w:tcPr>
            <w:tcW w:w="1122"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r>
      <w:tr w:rsidR="006A711A" w:rsidTr="00D336AD">
        <w:trPr>
          <w:trHeight w:val="684"/>
        </w:trPr>
        <w:tc>
          <w:tcPr>
            <w:tcW w:w="5923" w:type="dxa"/>
            <w:gridSpan w:val="3"/>
            <w:vAlign w:val="center"/>
          </w:tcPr>
          <w:p w:rsidR="006A711A" w:rsidRDefault="006A711A" w:rsidP="00D336AD">
            <w:pPr>
              <w:spacing w:line="480" w:lineRule="exact"/>
              <w:jc w:val="center"/>
            </w:pPr>
            <w:r>
              <w:rPr>
                <w:rFonts w:cs="宋体" w:hint="eastAsia"/>
                <w:b/>
                <w:bCs/>
              </w:rPr>
              <w:t>结</w:t>
            </w:r>
            <w:r>
              <w:rPr>
                <w:b/>
                <w:bCs/>
              </w:rPr>
              <w:t xml:space="preserve">       </w:t>
            </w:r>
            <w:r>
              <w:rPr>
                <w:rFonts w:cs="宋体" w:hint="eastAsia"/>
                <w:b/>
                <w:bCs/>
              </w:rPr>
              <w:t>论</w:t>
            </w:r>
          </w:p>
        </w:tc>
        <w:tc>
          <w:tcPr>
            <w:tcW w:w="1038" w:type="dxa"/>
            <w:vAlign w:val="center"/>
          </w:tcPr>
          <w:p w:rsidR="006A711A" w:rsidRDefault="006A711A" w:rsidP="00D336AD">
            <w:pPr>
              <w:spacing w:line="480" w:lineRule="exact"/>
              <w:jc w:val="center"/>
              <w:rPr>
                <w:b/>
                <w:bCs/>
              </w:rPr>
            </w:pPr>
          </w:p>
        </w:tc>
        <w:tc>
          <w:tcPr>
            <w:tcW w:w="1122"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c>
          <w:tcPr>
            <w:tcW w:w="1080" w:type="dxa"/>
            <w:vAlign w:val="center"/>
          </w:tcPr>
          <w:p w:rsidR="006A711A" w:rsidRDefault="006A711A" w:rsidP="00D336AD">
            <w:pPr>
              <w:spacing w:line="480" w:lineRule="exact"/>
              <w:jc w:val="center"/>
              <w:rPr>
                <w:b/>
                <w:bCs/>
              </w:rPr>
            </w:pPr>
          </w:p>
        </w:tc>
      </w:tr>
    </w:tbl>
    <w:p w:rsidR="006A711A" w:rsidRDefault="006A711A" w:rsidP="006A711A">
      <w:pPr>
        <w:spacing w:line="360" w:lineRule="exact"/>
        <w:jc w:val="left"/>
        <w:rPr>
          <w:sz w:val="24"/>
          <w:szCs w:val="24"/>
        </w:rPr>
      </w:pPr>
    </w:p>
    <w:p w:rsidR="006A711A" w:rsidRDefault="006A711A" w:rsidP="006A711A">
      <w:pPr>
        <w:spacing w:line="360" w:lineRule="exact"/>
        <w:rPr>
          <w:sz w:val="24"/>
          <w:szCs w:val="24"/>
        </w:rPr>
      </w:pPr>
      <w:r>
        <w:rPr>
          <w:sz w:val="24"/>
          <w:szCs w:val="24"/>
        </w:rPr>
        <w:t>1</w:t>
      </w:r>
      <w:r>
        <w:rPr>
          <w:rFonts w:cs="宋体" w:hint="eastAsia"/>
          <w:sz w:val="24"/>
          <w:szCs w:val="24"/>
        </w:rPr>
        <w:t>、表中只需填写</w:t>
      </w:r>
      <w:r>
        <w:rPr>
          <w:sz w:val="24"/>
          <w:szCs w:val="24"/>
        </w:rPr>
        <w:t>“√/</w:t>
      </w:r>
      <w:r>
        <w:rPr>
          <w:rFonts w:cs="宋体" w:hint="eastAsia"/>
          <w:sz w:val="24"/>
          <w:szCs w:val="24"/>
        </w:rPr>
        <w:t>通过</w:t>
      </w:r>
      <w:r>
        <w:rPr>
          <w:sz w:val="24"/>
          <w:szCs w:val="24"/>
        </w:rPr>
        <w:t>”</w:t>
      </w:r>
      <w:r>
        <w:rPr>
          <w:rFonts w:cs="宋体" w:hint="eastAsia"/>
          <w:sz w:val="24"/>
          <w:szCs w:val="24"/>
        </w:rPr>
        <w:t>或</w:t>
      </w:r>
      <w:r>
        <w:rPr>
          <w:sz w:val="24"/>
          <w:szCs w:val="24"/>
        </w:rPr>
        <w:t>“×/</w:t>
      </w:r>
      <w:r>
        <w:rPr>
          <w:rFonts w:cs="宋体" w:hint="eastAsia"/>
          <w:sz w:val="24"/>
          <w:szCs w:val="24"/>
        </w:rPr>
        <w:t>不通过</w:t>
      </w:r>
      <w:r>
        <w:rPr>
          <w:sz w:val="24"/>
          <w:szCs w:val="24"/>
        </w:rPr>
        <w:t>”</w:t>
      </w:r>
      <w:r>
        <w:rPr>
          <w:rFonts w:cs="宋体" w:hint="eastAsia"/>
          <w:sz w:val="24"/>
          <w:szCs w:val="24"/>
        </w:rPr>
        <w:t>。</w:t>
      </w:r>
    </w:p>
    <w:p w:rsidR="006A711A" w:rsidRDefault="006A711A" w:rsidP="006A711A">
      <w:pPr>
        <w:spacing w:line="360" w:lineRule="exact"/>
        <w:rPr>
          <w:sz w:val="24"/>
          <w:szCs w:val="24"/>
        </w:rPr>
      </w:pPr>
      <w:r>
        <w:rPr>
          <w:sz w:val="24"/>
          <w:szCs w:val="24"/>
        </w:rPr>
        <w:t>2</w:t>
      </w:r>
      <w:r>
        <w:rPr>
          <w:rFonts w:cs="宋体" w:hint="eastAsia"/>
          <w:sz w:val="24"/>
          <w:szCs w:val="24"/>
        </w:rPr>
        <w:t>、在结论中按</w:t>
      </w:r>
      <w:r>
        <w:rPr>
          <w:sz w:val="24"/>
          <w:szCs w:val="24"/>
        </w:rPr>
        <w:t>“</w:t>
      </w:r>
      <w:r>
        <w:rPr>
          <w:rFonts w:cs="宋体" w:hint="eastAsia"/>
          <w:sz w:val="24"/>
          <w:szCs w:val="24"/>
        </w:rPr>
        <w:t>一项否决</w:t>
      </w:r>
      <w:r>
        <w:rPr>
          <w:sz w:val="24"/>
          <w:szCs w:val="24"/>
        </w:rPr>
        <w:t>”</w:t>
      </w:r>
      <w:r>
        <w:rPr>
          <w:rFonts w:cs="宋体" w:hint="eastAsia"/>
          <w:sz w:val="24"/>
          <w:szCs w:val="24"/>
        </w:rPr>
        <w:t>的原则，只有全部是</w:t>
      </w:r>
      <w:r>
        <w:rPr>
          <w:sz w:val="24"/>
          <w:szCs w:val="24"/>
        </w:rPr>
        <w:t>√/</w:t>
      </w:r>
      <w:r>
        <w:rPr>
          <w:rFonts w:cs="宋体" w:hint="eastAsia"/>
          <w:sz w:val="24"/>
          <w:szCs w:val="24"/>
        </w:rPr>
        <w:t>通过的，填写</w:t>
      </w:r>
      <w:r>
        <w:rPr>
          <w:sz w:val="24"/>
          <w:szCs w:val="24"/>
        </w:rPr>
        <w:t>“</w:t>
      </w:r>
      <w:r>
        <w:rPr>
          <w:rFonts w:cs="宋体" w:hint="eastAsia"/>
          <w:sz w:val="24"/>
          <w:szCs w:val="24"/>
        </w:rPr>
        <w:t>合格</w:t>
      </w:r>
      <w:r>
        <w:rPr>
          <w:sz w:val="24"/>
          <w:szCs w:val="24"/>
        </w:rPr>
        <w:t>”</w:t>
      </w:r>
      <w:r>
        <w:rPr>
          <w:rFonts w:cs="宋体" w:hint="eastAsia"/>
          <w:sz w:val="24"/>
          <w:szCs w:val="24"/>
        </w:rPr>
        <w:t>；只要其中有一项是</w:t>
      </w:r>
      <w:r>
        <w:rPr>
          <w:sz w:val="24"/>
          <w:szCs w:val="24"/>
        </w:rPr>
        <w:t>×/</w:t>
      </w:r>
      <w:r>
        <w:rPr>
          <w:rFonts w:cs="宋体" w:hint="eastAsia"/>
          <w:sz w:val="24"/>
          <w:szCs w:val="24"/>
        </w:rPr>
        <w:t>不通过的，填写</w:t>
      </w:r>
      <w:r>
        <w:rPr>
          <w:sz w:val="24"/>
          <w:szCs w:val="24"/>
        </w:rPr>
        <w:t>“</w:t>
      </w:r>
      <w:r>
        <w:rPr>
          <w:rFonts w:cs="宋体" w:hint="eastAsia"/>
          <w:sz w:val="24"/>
          <w:szCs w:val="24"/>
        </w:rPr>
        <w:t>不合格</w:t>
      </w:r>
      <w:r>
        <w:rPr>
          <w:sz w:val="24"/>
          <w:szCs w:val="24"/>
        </w:rPr>
        <w:t>”</w:t>
      </w:r>
      <w:r>
        <w:rPr>
          <w:rFonts w:cs="宋体" w:hint="eastAsia"/>
          <w:sz w:val="24"/>
          <w:szCs w:val="24"/>
        </w:rPr>
        <w:t>。</w:t>
      </w:r>
    </w:p>
    <w:p w:rsidR="006A711A" w:rsidRDefault="006A711A" w:rsidP="006A711A">
      <w:pPr>
        <w:spacing w:line="360" w:lineRule="exact"/>
        <w:rPr>
          <w:sz w:val="24"/>
          <w:szCs w:val="24"/>
        </w:rPr>
      </w:pPr>
      <w:r>
        <w:rPr>
          <w:sz w:val="24"/>
          <w:szCs w:val="24"/>
        </w:rPr>
        <w:t>3</w:t>
      </w:r>
      <w:r>
        <w:rPr>
          <w:rFonts w:cs="宋体" w:hint="eastAsia"/>
          <w:sz w:val="24"/>
          <w:szCs w:val="24"/>
        </w:rPr>
        <w:t>、结论是合格的，才能进入下一轮；不合格的被淘汰。</w:t>
      </w:r>
    </w:p>
    <w:p w:rsidR="006A711A" w:rsidRDefault="006A711A" w:rsidP="006A711A">
      <w:pPr>
        <w:spacing w:line="360" w:lineRule="exact"/>
        <w:rPr>
          <w:sz w:val="24"/>
          <w:szCs w:val="24"/>
        </w:rPr>
      </w:pPr>
      <w:r>
        <w:rPr>
          <w:rFonts w:cs="宋体" w:hint="eastAsia"/>
          <w:sz w:val="24"/>
          <w:szCs w:val="24"/>
        </w:rPr>
        <w:t>评委：</w:t>
      </w:r>
      <w:r>
        <w:rPr>
          <w:sz w:val="24"/>
          <w:szCs w:val="24"/>
          <w:u w:val="single"/>
        </w:rPr>
        <w:t xml:space="preserve">             </w:t>
      </w:r>
      <w:r>
        <w:rPr>
          <w:sz w:val="24"/>
          <w:szCs w:val="24"/>
        </w:rPr>
        <w:t xml:space="preserve">                                    </w:t>
      </w:r>
    </w:p>
    <w:p w:rsidR="006A711A" w:rsidRDefault="006A711A" w:rsidP="006A711A">
      <w:pPr>
        <w:jc w:val="center"/>
        <w:rPr>
          <w:rFonts w:cs="宋体"/>
          <w:sz w:val="24"/>
          <w:szCs w:val="24"/>
        </w:rPr>
      </w:pPr>
      <w:r>
        <w:rPr>
          <w:sz w:val="24"/>
          <w:szCs w:val="24"/>
        </w:rPr>
        <w:t xml:space="preserve"> </w:t>
      </w:r>
      <w:r>
        <w:rPr>
          <w:rFonts w:cs="宋体" w:hint="eastAsia"/>
          <w:sz w:val="24"/>
          <w:szCs w:val="24"/>
        </w:rPr>
        <w:t>日期</w:t>
      </w:r>
      <w:r>
        <w:rPr>
          <w:sz w:val="24"/>
          <w:szCs w:val="24"/>
        </w:rPr>
        <w:t>: 201</w:t>
      </w:r>
      <w:r>
        <w:rPr>
          <w:rFonts w:hint="eastAsia"/>
          <w:sz w:val="24"/>
          <w:szCs w:val="24"/>
        </w:rPr>
        <w:t>8</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p w:rsidR="006A711A" w:rsidRDefault="006A711A" w:rsidP="006A711A">
      <w:pPr>
        <w:jc w:val="center"/>
        <w:rPr>
          <w:rFonts w:cs="宋体"/>
          <w:sz w:val="24"/>
          <w:szCs w:val="24"/>
        </w:rPr>
      </w:pPr>
    </w:p>
    <w:p w:rsidR="006A711A" w:rsidRDefault="006A711A" w:rsidP="006A711A">
      <w:pPr>
        <w:jc w:val="center"/>
        <w:rPr>
          <w:rFonts w:cs="宋体"/>
          <w:sz w:val="24"/>
          <w:szCs w:val="24"/>
        </w:rPr>
      </w:pPr>
    </w:p>
    <w:p w:rsidR="0091669B" w:rsidRPr="00034908" w:rsidRDefault="0091669B" w:rsidP="006A711A">
      <w:pPr>
        <w:jc w:val="center"/>
        <w:rPr>
          <w:b/>
          <w:bCs/>
          <w:kern w:val="0"/>
          <w:sz w:val="30"/>
          <w:szCs w:val="30"/>
        </w:rPr>
      </w:pPr>
      <w:r>
        <w:rPr>
          <w:rFonts w:cs="宋体" w:hint="eastAsia"/>
          <w:b/>
          <w:bCs/>
          <w:kern w:val="0"/>
          <w:sz w:val="30"/>
          <w:szCs w:val="30"/>
        </w:rPr>
        <w:t>评标计分表</w:t>
      </w:r>
    </w:p>
    <w:tbl>
      <w:tblPr>
        <w:tblW w:w="9964"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1134"/>
        <w:gridCol w:w="7377"/>
        <w:gridCol w:w="743"/>
      </w:tblGrid>
      <w:tr w:rsidR="0091669B" w:rsidRPr="008E288A">
        <w:trPr>
          <w:trHeight w:val="566"/>
        </w:trPr>
        <w:tc>
          <w:tcPr>
            <w:tcW w:w="710" w:type="dxa"/>
            <w:tcBorders>
              <w:top w:val="single" w:sz="4" w:space="0" w:color="auto"/>
              <w:bottom w:val="single" w:sz="4" w:space="0" w:color="auto"/>
              <w:right w:val="single" w:sz="4" w:space="0" w:color="auto"/>
            </w:tcBorders>
            <w:shd w:val="clear" w:color="auto" w:fill="FFFFFF"/>
            <w:vAlign w:val="center"/>
          </w:tcPr>
          <w:p w:rsidR="0091669B" w:rsidRPr="008E288A" w:rsidRDefault="0091669B" w:rsidP="008E288A">
            <w:pPr>
              <w:widowControl/>
              <w:jc w:val="center"/>
              <w:rPr>
                <w:rFonts w:ascii="宋体"/>
                <w:b/>
                <w:bCs/>
                <w:sz w:val="22"/>
              </w:rPr>
            </w:pPr>
            <w:r w:rsidRPr="008E288A">
              <w:rPr>
                <w:rFonts w:ascii="宋体" w:hAnsi="宋体" w:cs="宋体" w:hint="eastAsia"/>
                <w:b/>
                <w:bCs/>
                <w:sz w:val="22"/>
                <w:szCs w:val="22"/>
              </w:rPr>
              <w:t>序号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69B" w:rsidRPr="008E288A" w:rsidRDefault="0091669B" w:rsidP="008E288A">
            <w:pPr>
              <w:widowControl/>
              <w:jc w:val="center"/>
              <w:rPr>
                <w:rFonts w:ascii="宋体"/>
                <w:b/>
                <w:bCs/>
                <w:sz w:val="22"/>
              </w:rPr>
            </w:pPr>
            <w:r w:rsidRPr="008E288A">
              <w:rPr>
                <w:rFonts w:ascii="宋体" w:hAnsi="宋体" w:cs="宋体" w:hint="eastAsia"/>
                <w:b/>
                <w:bCs/>
                <w:sz w:val="22"/>
                <w:szCs w:val="22"/>
              </w:rPr>
              <w:t>评审内容</w:t>
            </w:r>
          </w:p>
        </w:tc>
        <w:tc>
          <w:tcPr>
            <w:tcW w:w="7377" w:type="dxa"/>
            <w:tcBorders>
              <w:top w:val="single" w:sz="4" w:space="0" w:color="auto"/>
              <w:left w:val="single" w:sz="4" w:space="0" w:color="auto"/>
              <w:bottom w:val="single" w:sz="4" w:space="0" w:color="auto"/>
              <w:right w:val="single" w:sz="4" w:space="0" w:color="auto"/>
            </w:tcBorders>
            <w:shd w:val="clear" w:color="auto" w:fill="FFFFFF"/>
            <w:vAlign w:val="center"/>
          </w:tcPr>
          <w:p w:rsidR="0091669B" w:rsidRPr="008E288A" w:rsidRDefault="0091669B" w:rsidP="008E288A">
            <w:pPr>
              <w:widowControl/>
              <w:jc w:val="center"/>
              <w:rPr>
                <w:rFonts w:ascii="宋体"/>
                <w:b/>
                <w:bCs/>
                <w:sz w:val="22"/>
              </w:rPr>
            </w:pPr>
            <w:r w:rsidRPr="008E288A">
              <w:rPr>
                <w:rFonts w:ascii="宋体" w:hAnsi="宋体" w:cs="宋体" w:hint="eastAsia"/>
                <w:b/>
                <w:bCs/>
                <w:sz w:val="22"/>
                <w:szCs w:val="22"/>
              </w:rPr>
              <w:t>评审因素</w:t>
            </w:r>
          </w:p>
        </w:tc>
        <w:tc>
          <w:tcPr>
            <w:tcW w:w="743" w:type="dxa"/>
            <w:tcBorders>
              <w:top w:val="single" w:sz="4" w:space="0" w:color="auto"/>
              <w:left w:val="single" w:sz="4" w:space="0" w:color="auto"/>
              <w:bottom w:val="single" w:sz="4" w:space="0" w:color="auto"/>
            </w:tcBorders>
            <w:shd w:val="clear" w:color="auto" w:fill="FFFFFF"/>
            <w:vAlign w:val="center"/>
          </w:tcPr>
          <w:p w:rsidR="0091669B" w:rsidRPr="008E288A" w:rsidRDefault="0091669B" w:rsidP="008E288A">
            <w:pPr>
              <w:widowControl/>
              <w:jc w:val="center"/>
              <w:rPr>
                <w:rFonts w:ascii="宋体"/>
                <w:b/>
                <w:bCs/>
                <w:sz w:val="22"/>
              </w:rPr>
            </w:pPr>
            <w:r w:rsidRPr="008E288A">
              <w:rPr>
                <w:rFonts w:ascii="宋体" w:hAnsi="宋体" w:cs="宋体" w:hint="eastAsia"/>
                <w:b/>
                <w:bCs/>
                <w:sz w:val="22"/>
                <w:szCs w:val="22"/>
              </w:rPr>
              <w:t>分值</w:t>
            </w:r>
          </w:p>
        </w:tc>
      </w:tr>
      <w:tr w:rsidR="0091669B" w:rsidRPr="008E288A">
        <w:trPr>
          <w:trHeight w:val="687"/>
        </w:trPr>
        <w:tc>
          <w:tcPr>
            <w:tcW w:w="710" w:type="dxa"/>
            <w:tcBorders>
              <w:top w:val="single" w:sz="4" w:space="0" w:color="auto"/>
              <w:bottom w:val="single" w:sz="4" w:space="0" w:color="auto"/>
              <w:right w:val="single" w:sz="4" w:space="0" w:color="auto"/>
            </w:tcBorders>
            <w:vAlign w:val="center"/>
          </w:tcPr>
          <w:p w:rsidR="0091669B" w:rsidRPr="008E288A" w:rsidRDefault="0091669B" w:rsidP="008E288A">
            <w:pPr>
              <w:widowControl/>
              <w:jc w:val="left"/>
              <w:rPr>
                <w:rFonts w:ascii="宋体"/>
                <w:sz w:val="22"/>
              </w:rPr>
            </w:pPr>
            <w:r w:rsidRPr="008E288A">
              <w:rPr>
                <w:rFonts w:ascii="宋体" w:hAnsi="宋体" w:cs="宋体"/>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91669B" w:rsidRPr="008E288A" w:rsidRDefault="0091669B" w:rsidP="008E288A">
            <w:pPr>
              <w:widowControl/>
              <w:jc w:val="left"/>
              <w:rPr>
                <w:rFonts w:ascii="宋体"/>
                <w:sz w:val="22"/>
              </w:rPr>
            </w:pPr>
            <w:r w:rsidRPr="008E288A">
              <w:rPr>
                <w:rFonts w:ascii="宋体" w:hAnsi="宋体" w:cs="宋体" w:hint="eastAsia"/>
                <w:sz w:val="22"/>
                <w:szCs w:val="22"/>
              </w:rPr>
              <w:t>技术参数</w:t>
            </w:r>
          </w:p>
        </w:tc>
        <w:tc>
          <w:tcPr>
            <w:tcW w:w="7377" w:type="dxa"/>
            <w:tcBorders>
              <w:top w:val="single" w:sz="4" w:space="0" w:color="auto"/>
              <w:left w:val="single" w:sz="4" w:space="0" w:color="auto"/>
              <w:bottom w:val="single" w:sz="4" w:space="0" w:color="auto"/>
              <w:right w:val="single" w:sz="4" w:space="0" w:color="auto"/>
            </w:tcBorders>
            <w:vAlign w:val="center"/>
          </w:tcPr>
          <w:p w:rsidR="0091669B" w:rsidRPr="008E288A" w:rsidRDefault="0091669B" w:rsidP="00813CDC">
            <w:pPr>
              <w:widowControl/>
              <w:ind w:firstLineChars="200" w:firstLine="440"/>
              <w:jc w:val="left"/>
              <w:rPr>
                <w:rFonts w:ascii="宋体"/>
                <w:sz w:val="22"/>
              </w:rPr>
            </w:pPr>
            <w:r w:rsidRPr="008E288A">
              <w:rPr>
                <w:rFonts w:ascii="宋体" w:hAnsi="宋体" w:cs="宋体" w:hint="eastAsia"/>
                <w:kern w:val="0"/>
                <w:sz w:val="22"/>
                <w:szCs w:val="22"/>
              </w:rPr>
              <w:t>按投标人提供的设备技术参数与招标文件中的参照技术参数进行比较：</w:t>
            </w:r>
            <w:r w:rsidRPr="008E288A">
              <w:rPr>
                <w:rFonts w:ascii="宋体"/>
                <w:kern w:val="0"/>
                <w:sz w:val="22"/>
                <w:szCs w:val="22"/>
              </w:rPr>
              <w:br/>
            </w:r>
            <w:r w:rsidRPr="008E288A">
              <w:rPr>
                <w:rFonts w:ascii="宋体" w:hAnsi="宋体" w:cs="宋体"/>
                <w:kern w:val="0"/>
                <w:sz w:val="22"/>
                <w:szCs w:val="22"/>
              </w:rPr>
              <w:t>1</w:t>
            </w:r>
            <w:r w:rsidRPr="008E288A">
              <w:rPr>
                <w:rFonts w:ascii="宋体" w:hAnsi="宋体" w:cs="宋体" w:hint="eastAsia"/>
                <w:kern w:val="0"/>
                <w:sz w:val="22"/>
                <w:szCs w:val="22"/>
              </w:rPr>
              <w:t>）每项★号为重要指标的要求不能满足的，扣</w:t>
            </w:r>
            <w:r w:rsidR="00813CDC">
              <w:rPr>
                <w:rFonts w:ascii="宋体" w:hAnsi="宋体" w:cs="宋体" w:hint="eastAsia"/>
                <w:kern w:val="0"/>
                <w:sz w:val="22"/>
                <w:szCs w:val="22"/>
              </w:rPr>
              <w:t>3</w:t>
            </w:r>
            <w:r w:rsidRPr="008E288A">
              <w:rPr>
                <w:rFonts w:ascii="宋体" w:hAnsi="宋体" w:cs="宋体" w:hint="eastAsia"/>
                <w:kern w:val="0"/>
                <w:sz w:val="22"/>
                <w:szCs w:val="22"/>
              </w:rPr>
              <w:t>分，扣完为止；</w:t>
            </w:r>
            <w:r w:rsidRPr="008E288A">
              <w:rPr>
                <w:rFonts w:ascii="宋体"/>
                <w:kern w:val="0"/>
                <w:sz w:val="22"/>
                <w:szCs w:val="22"/>
              </w:rPr>
              <w:br/>
            </w:r>
            <w:r w:rsidRPr="008E288A">
              <w:rPr>
                <w:rFonts w:ascii="宋体" w:hAnsi="宋体" w:cs="宋体"/>
                <w:kern w:val="0"/>
                <w:sz w:val="22"/>
                <w:szCs w:val="22"/>
              </w:rPr>
              <w:t>2</w:t>
            </w:r>
            <w:r w:rsidRPr="008E288A">
              <w:rPr>
                <w:rFonts w:ascii="宋体" w:hAnsi="宋体" w:cs="宋体" w:hint="eastAsia"/>
                <w:kern w:val="0"/>
                <w:sz w:val="22"/>
                <w:szCs w:val="22"/>
              </w:rPr>
              <w:t>）其他指标中每一项不满足，扣</w:t>
            </w:r>
            <w:r w:rsidR="00813CDC">
              <w:rPr>
                <w:rFonts w:ascii="宋体" w:hAnsi="宋体" w:cs="宋体" w:hint="eastAsia"/>
                <w:kern w:val="0"/>
                <w:sz w:val="22"/>
                <w:szCs w:val="22"/>
              </w:rPr>
              <w:t>2</w:t>
            </w:r>
            <w:r w:rsidRPr="008E288A">
              <w:rPr>
                <w:rFonts w:ascii="宋体" w:hAnsi="宋体" w:cs="宋体" w:hint="eastAsia"/>
                <w:kern w:val="0"/>
                <w:sz w:val="22"/>
                <w:szCs w:val="22"/>
              </w:rPr>
              <w:t>分，扣完为止。</w:t>
            </w:r>
          </w:p>
        </w:tc>
        <w:tc>
          <w:tcPr>
            <w:tcW w:w="743" w:type="dxa"/>
            <w:tcBorders>
              <w:top w:val="single" w:sz="4" w:space="0" w:color="auto"/>
              <w:left w:val="single" w:sz="4" w:space="0" w:color="auto"/>
            </w:tcBorders>
            <w:vAlign w:val="center"/>
          </w:tcPr>
          <w:p w:rsidR="0091669B" w:rsidRPr="008E288A" w:rsidRDefault="0091669B" w:rsidP="008E288A">
            <w:pPr>
              <w:widowControl/>
              <w:jc w:val="left"/>
              <w:rPr>
                <w:rFonts w:ascii="宋体"/>
                <w:sz w:val="22"/>
              </w:rPr>
            </w:pPr>
            <w:r>
              <w:rPr>
                <w:rFonts w:ascii="宋体" w:hAnsi="宋体" w:cs="宋体"/>
                <w:sz w:val="22"/>
                <w:szCs w:val="22"/>
              </w:rPr>
              <w:t>57</w:t>
            </w:r>
            <w:r w:rsidRPr="008E288A">
              <w:rPr>
                <w:rFonts w:ascii="宋体" w:hAnsi="宋体" w:cs="宋体" w:hint="eastAsia"/>
                <w:sz w:val="22"/>
                <w:szCs w:val="22"/>
              </w:rPr>
              <w:t>分</w:t>
            </w:r>
          </w:p>
        </w:tc>
      </w:tr>
      <w:tr w:rsidR="0091669B" w:rsidRPr="008E288A">
        <w:trPr>
          <w:trHeight w:val="1469"/>
        </w:trPr>
        <w:tc>
          <w:tcPr>
            <w:tcW w:w="710" w:type="dxa"/>
            <w:tcBorders>
              <w:top w:val="single" w:sz="4" w:space="0" w:color="auto"/>
              <w:bottom w:val="single" w:sz="4" w:space="0" w:color="auto"/>
              <w:right w:val="single" w:sz="4" w:space="0" w:color="auto"/>
            </w:tcBorders>
            <w:vAlign w:val="center"/>
          </w:tcPr>
          <w:p w:rsidR="0091669B" w:rsidRPr="008E288A" w:rsidRDefault="0091669B" w:rsidP="008E288A">
            <w:pPr>
              <w:widowControl/>
              <w:jc w:val="left"/>
              <w:rPr>
                <w:rFonts w:ascii="宋体"/>
                <w:sz w:val="22"/>
              </w:rPr>
            </w:pPr>
            <w:r w:rsidRPr="008E288A">
              <w:rPr>
                <w:rFonts w:ascii="宋体" w:hAnsi="宋体" w:cs="宋体"/>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91669B" w:rsidRPr="008E288A" w:rsidRDefault="0091669B" w:rsidP="008E288A">
            <w:pPr>
              <w:rPr>
                <w:rFonts w:ascii="宋体"/>
                <w:kern w:val="0"/>
                <w:sz w:val="22"/>
              </w:rPr>
            </w:pPr>
            <w:r w:rsidRPr="008E288A">
              <w:rPr>
                <w:rFonts w:ascii="宋体" w:hAnsi="宋体" w:cs="宋体" w:hint="eastAsia"/>
                <w:kern w:val="0"/>
                <w:sz w:val="22"/>
                <w:szCs w:val="22"/>
              </w:rPr>
              <w:t>投标人综合实力评比</w:t>
            </w:r>
          </w:p>
        </w:tc>
        <w:tc>
          <w:tcPr>
            <w:tcW w:w="7377" w:type="dxa"/>
            <w:tcBorders>
              <w:top w:val="single" w:sz="4" w:space="0" w:color="auto"/>
              <w:left w:val="single" w:sz="4" w:space="0" w:color="auto"/>
              <w:bottom w:val="single" w:sz="4" w:space="0" w:color="auto"/>
              <w:right w:val="single" w:sz="4" w:space="0" w:color="auto"/>
            </w:tcBorders>
            <w:vAlign w:val="center"/>
          </w:tcPr>
          <w:p w:rsidR="0091669B" w:rsidRPr="008E288A" w:rsidRDefault="0091669B" w:rsidP="008E288A">
            <w:pPr>
              <w:rPr>
                <w:rFonts w:ascii="宋体"/>
                <w:kern w:val="0"/>
                <w:sz w:val="22"/>
              </w:rPr>
            </w:pPr>
            <w:r w:rsidRPr="008E288A">
              <w:rPr>
                <w:rFonts w:ascii="宋体" w:hAnsi="宋体" w:cs="宋体"/>
                <w:kern w:val="0"/>
                <w:sz w:val="22"/>
                <w:szCs w:val="22"/>
              </w:rPr>
              <w:t>1</w:t>
            </w:r>
            <w:r w:rsidRPr="008E288A">
              <w:rPr>
                <w:rFonts w:ascii="宋体" w:hAnsi="宋体" w:cs="宋体" w:hint="eastAsia"/>
                <w:kern w:val="0"/>
                <w:sz w:val="22"/>
                <w:szCs w:val="22"/>
              </w:rPr>
              <w:t>：质量管理体系认证证书；</w:t>
            </w:r>
          </w:p>
          <w:p w:rsidR="0091669B" w:rsidRPr="008E288A" w:rsidRDefault="0091669B" w:rsidP="008E288A">
            <w:pPr>
              <w:rPr>
                <w:rFonts w:ascii="宋体"/>
                <w:kern w:val="0"/>
                <w:sz w:val="22"/>
              </w:rPr>
            </w:pPr>
            <w:r w:rsidRPr="008E288A">
              <w:rPr>
                <w:rFonts w:ascii="宋体" w:hAnsi="宋体" w:cs="宋体"/>
                <w:kern w:val="0"/>
                <w:sz w:val="22"/>
                <w:szCs w:val="22"/>
              </w:rPr>
              <w:t>2</w:t>
            </w:r>
            <w:r w:rsidRPr="008E288A">
              <w:rPr>
                <w:rFonts w:ascii="宋体" w:hAnsi="宋体" w:cs="宋体" w:hint="eastAsia"/>
                <w:kern w:val="0"/>
                <w:sz w:val="22"/>
                <w:szCs w:val="22"/>
              </w:rPr>
              <w:t>：环境管理体系认证证书；</w:t>
            </w:r>
          </w:p>
          <w:p w:rsidR="0091669B" w:rsidRPr="008E288A" w:rsidRDefault="0091669B" w:rsidP="008E288A">
            <w:pPr>
              <w:rPr>
                <w:rFonts w:ascii="宋体"/>
                <w:kern w:val="0"/>
                <w:sz w:val="22"/>
              </w:rPr>
            </w:pPr>
            <w:r w:rsidRPr="008E288A">
              <w:rPr>
                <w:rFonts w:ascii="宋体" w:hAnsi="宋体" w:cs="宋体"/>
                <w:kern w:val="0"/>
                <w:sz w:val="22"/>
                <w:szCs w:val="22"/>
              </w:rPr>
              <w:t>3</w:t>
            </w:r>
            <w:r w:rsidRPr="008E288A">
              <w:rPr>
                <w:rFonts w:ascii="宋体" w:hAnsi="宋体" w:cs="宋体" w:hint="eastAsia"/>
                <w:kern w:val="0"/>
                <w:sz w:val="22"/>
                <w:szCs w:val="22"/>
              </w:rPr>
              <w:t>：职业健康安全管理体系认证证书；</w:t>
            </w:r>
          </w:p>
          <w:p w:rsidR="0091669B" w:rsidRPr="008E288A" w:rsidRDefault="0091669B" w:rsidP="008E288A">
            <w:pPr>
              <w:rPr>
                <w:rFonts w:ascii="宋体"/>
                <w:kern w:val="0"/>
                <w:sz w:val="22"/>
              </w:rPr>
            </w:pPr>
            <w:r w:rsidRPr="008E288A">
              <w:rPr>
                <w:rFonts w:ascii="宋体" w:hAnsi="宋体" w:cs="宋体"/>
                <w:kern w:val="0"/>
                <w:sz w:val="22"/>
                <w:szCs w:val="22"/>
              </w:rPr>
              <w:t>4</w:t>
            </w:r>
            <w:r w:rsidRPr="008E288A">
              <w:rPr>
                <w:rFonts w:ascii="宋体" w:hAnsi="宋体" w:cs="宋体" w:hint="eastAsia"/>
                <w:kern w:val="0"/>
                <w:sz w:val="22"/>
                <w:szCs w:val="22"/>
              </w:rPr>
              <w:t>：信用等级认证证书</w:t>
            </w:r>
            <w:r w:rsidRPr="008E288A">
              <w:rPr>
                <w:rFonts w:ascii="宋体" w:hAnsi="宋体" w:cs="宋体"/>
                <w:kern w:val="0"/>
                <w:sz w:val="22"/>
                <w:szCs w:val="22"/>
              </w:rPr>
              <w:t>(AAA</w:t>
            </w:r>
            <w:r w:rsidRPr="008E288A">
              <w:rPr>
                <w:rFonts w:ascii="宋体" w:hAnsi="宋体" w:cs="宋体" w:hint="eastAsia"/>
                <w:kern w:val="0"/>
                <w:sz w:val="22"/>
                <w:szCs w:val="22"/>
              </w:rPr>
              <w:t>级</w:t>
            </w:r>
            <w:r w:rsidRPr="008E288A">
              <w:rPr>
                <w:rFonts w:ascii="宋体" w:hAnsi="宋体" w:cs="宋体"/>
                <w:kern w:val="0"/>
                <w:sz w:val="22"/>
                <w:szCs w:val="22"/>
              </w:rPr>
              <w:t>)</w:t>
            </w:r>
            <w:r w:rsidRPr="008E288A">
              <w:rPr>
                <w:rFonts w:ascii="宋体" w:hAnsi="宋体" w:cs="宋体" w:hint="eastAsia"/>
                <w:kern w:val="0"/>
                <w:sz w:val="22"/>
                <w:szCs w:val="22"/>
              </w:rPr>
              <w:t>；</w:t>
            </w:r>
          </w:p>
          <w:p w:rsidR="0091669B" w:rsidRPr="008E288A" w:rsidRDefault="0091669B" w:rsidP="009D25DA">
            <w:pPr>
              <w:rPr>
                <w:rFonts w:ascii="宋体"/>
                <w:kern w:val="0"/>
                <w:sz w:val="22"/>
              </w:rPr>
            </w:pPr>
            <w:r w:rsidRPr="008E288A">
              <w:rPr>
                <w:rFonts w:ascii="宋体" w:hAnsi="宋体" w:cs="宋体" w:hint="eastAsia"/>
                <w:kern w:val="0"/>
                <w:sz w:val="22"/>
                <w:szCs w:val="22"/>
              </w:rPr>
              <w:t>注：以上证书提供复印件加盖公章，每提供一份得</w:t>
            </w:r>
            <w:r w:rsidRPr="008E288A">
              <w:rPr>
                <w:rFonts w:ascii="宋体" w:hAnsi="宋体" w:cs="宋体"/>
                <w:kern w:val="0"/>
                <w:sz w:val="22"/>
                <w:szCs w:val="22"/>
              </w:rPr>
              <w:t>2</w:t>
            </w:r>
            <w:r w:rsidRPr="008E288A">
              <w:rPr>
                <w:rFonts w:ascii="宋体" w:hAnsi="宋体" w:cs="宋体" w:hint="eastAsia"/>
                <w:kern w:val="0"/>
                <w:sz w:val="22"/>
                <w:szCs w:val="22"/>
              </w:rPr>
              <w:t>分，满分</w:t>
            </w:r>
            <w:r>
              <w:rPr>
                <w:rFonts w:ascii="宋体" w:hAnsi="宋体" w:cs="宋体"/>
                <w:kern w:val="0"/>
                <w:sz w:val="22"/>
                <w:szCs w:val="22"/>
              </w:rPr>
              <w:t>8</w:t>
            </w:r>
            <w:r w:rsidRPr="008E288A">
              <w:rPr>
                <w:rFonts w:ascii="宋体" w:hAnsi="宋体" w:cs="宋体" w:hint="eastAsia"/>
                <w:kern w:val="0"/>
                <w:sz w:val="22"/>
                <w:szCs w:val="22"/>
              </w:rPr>
              <w:t>分。</w:t>
            </w:r>
          </w:p>
        </w:tc>
        <w:tc>
          <w:tcPr>
            <w:tcW w:w="743" w:type="dxa"/>
            <w:tcBorders>
              <w:top w:val="single" w:sz="4" w:space="0" w:color="auto"/>
              <w:left w:val="single" w:sz="4" w:space="0" w:color="auto"/>
              <w:bottom w:val="single" w:sz="4" w:space="0" w:color="auto"/>
            </w:tcBorders>
            <w:vAlign w:val="center"/>
          </w:tcPr>
          <w:p w:rsidR="0091669B" w:rsidRPr="008E288A" w:rsidRDefault="0091669B" w:rsidP="008E288A">
            <w:pPr>
              <w:widowControl/>
              <w:jc w:val="left"/>
              <w:rPr>
                <w:rFonts w:ascii="宋体"/>
                <w:sz w:val="22"/>
              </w:rPr>
            </w:pPr>
            <w:r>
              <w:rPr>
                <w:rFonts w:ascii="宋体" w:hAnsi="宋体" w:cs="宋体"/>
                <w:sz w:val="22"/>
                <w:szCs w:val="22"/>
              </w:rPr>
              <w:t>8</w:t>
            </w:r>
            <w:r w:rsidRPr="008E288A">
              <w:rPr>
                <w:rFonts w:ascii="宋体" w:hAnsi="宋体" w:cs="宋体" w:hint="eastAsia"/>
                <w:sz w:val="22"/>
                <w:szCs w:val="22"/>
              </w:rPr>
              <w:t>分</w:t>
            </w:r>
          </w:p>
        </w:tc>
      </w:tr>
      <w:tr w:rsidR="0091669B" w:rsidRPr="008E288A">
        <w:trPr>
          <w:trHeight w:val="90"/>
        </w:trPr>
        <w:tc>
          <w:tcPr>
            <w:tcW w:w="710" w:type="dxa"/>
            <w:tcBorders>
              <w:top w:val="single" w:sz="4" w:space="0" w:color="auto"/>
              <w:bottom w:val="single" w:sz="4" w:space="0" w:color="auto"/>
              <w:right w:val="single" w:sz="4" w:space="0" w:color="auto"/>
            </w:tcBorders>
            <w:vAlign w:val="center"/>
          </w:tcPr>
          <w:p w:rsidR="0091669B" w:rsidRPr="008E288A" w:rsidRDefault="0091669B" w:rsidP="008E288A">
            <w:pPr>
              <w:widowControl/>
              <w:jc w:val="left"/>
              <w:rPr>
                <w:rFonts w:ascii="宋体"/>
                <w:sz w:val="22"/>
              </w:rPr>
            </w:pPr>
            <w:r>
              <w:rPr>
                <w:rFonts w:ascii="宋体" w:hAnsi="宋体" w:cs="宋体"/>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91669B" w:rsidRPr="008E288A" w:rsidRDefault="0091669B" w:rsidP="008E288A">
            <w:pPr>
              <w:rPr>
                <w:rFonts w:ascii="宋体"/>
                <w:kern w:val="0"/>
                <w:sz w:val="22"/>
              </w:rPr>
            </w:pPr>
            <w:r w:rsidRPr="008E288A">
              <w:rPr>
                <w:rFonts w:ascii="宋体" w:hAnsi="宋体" w:cs="宋体" w:hint="eastAsia"/>
                <w:kern w:val="0"/>
                <w:sz w:val="22"/>
                <w:szCs w:val="22"/>
              </w:rPr>
              <w:t>售后服务</w:t>
            </w:r>
          </w:p>
        </w:tc>
        <w:tc>
          <w:tcPr>
            <w:tcW w:w="7377" w:type="dxa"/>
            <w:tcBorders>
              <w:top w:val="single" w:sz="4" w:space="0" w:color="auto"/>
              <w:left w:val="single" w:sz="4" w:space="0" w:color="auto"/>
              <w:bottom w:val="single" w:sz="4" w:space="0" w:color="auto"/>
              <w:right w:val="single" w:sz="4" w:space="0" w:color="auto"/>
            </w:tcBorders>
            <w:vAlign w:val="center"/>
          </w:tcPr>
          <w:p w:rsidR="0091669B" w:rsidRPr="008E288A" w:rsidRDefault="0091669B" w:rsidP="00F71631">
            <w:pPr>
              <w:ind w:firstLineChars="200" w:firstLine="440"/>
              <w:rPr>
                <w:rFonts w:ascii="宋体"/>
                <w:kern w:val="0"/>
                <w:sz w:val="22"/>
              </w:rPr>
            </w:pPr>
            <w:r w:rsidRPr="008E288A">
              <w:rPr>
                <w:rFonts w:ascii="宋体" w:hAnsi="宋体" w:cs="宋体" w:hint="eastAsia"/>
                <w:kern w:val="0"/>
                <w:sz w:val="22"/>
                <w:szCs w:val="22"/>
              </w:rPr>
              <w:t>根据投标人提供的售后服务、维修方案详细、合理，有较强的维修能力；服务项目齐全</w:t>
            </w:r>
            <w:r w:rsidRPr="008E288A">
              <w:rPr>
                <w:rFonts w:ascii="宋体" w:cs="宋体"/>
                <w:kern w:val="0"/>
                <w:sz w:val="22"/>
                <w:szCs w:val="22"/>
              </w:rPr>
              <w:t>,</w:t>
            </w:r>
            <w:r w:rsidRPr="008E288A">
              <w:rPr>
                <w:rFonts w:ascii="宋体" w:hAnsi="宋体" w:cs="宋体" w:hint="eastAsia"/>
                <w:kern w:val="0"/>
                <w:sz w:val="22"/>
                <w:szCs w:val="22"/>
              </w:rPr>
              <w:t>保障及响应时间及完成维修时间承诺进行评比，优：</w:t>
            </w:r>
            <w:r w:rsidRPr="008E288A">
              <w:rPr>
                <w:rFonts w:ascii="宋体" w:hAnsi="宋体" w:cs="宋体"/>
                <w:kern w:val="0"/>
                <w:sz w:val="22"/>
                <w:szCs w:val="22"/>
              </w:rPr>
              <w:t>5</w:t>
            </w:r>
            <w:r w:rsidRPr="008E288A">
              <w:rPr>
                <w:rFonts w:ascii="宋体" w:hAnsi="宋体" w:cs="宋体" w:hint="eastAsia"/>
                <w:kern w:val="0"/>
                <w:sz w:val="22"/>
                <w:szCs w:val="22"/>
              </w:rPr>
              <w:t>分，良：</w:t>
            </w:r>
            <w:r w:rsidRPr="008E288A">
              <w:rPr>
                <w:rFonts w:ascii="宋体" w:hAnsi="宋体" w:cs="宋体"/>
                <w:kern w:val="0"/>
                <w:sz w:val="22"/>
                <w:szCs w:val="22"/>
              </w:rPr>
              <w:t>3-4</w:t>
            </w:r>
            <w:r w:rsidRPr="008E288A">
              <w:rPr>
                <w:rFonts w:ascii="宋体" w:hAnsi="宋体" w:cs="宋体" w:hint="eastAsia"/>
                <w:kern w:val="0"/>
                <w:sz w:val="22"/>
                <w:szCs w:val="22"/>
              </w:rPr>
              <w:t>分，一般：</w:t>
            </w:r>
            <w:r w:rsidRPr="008E288A">
              <w:rPr>
                <w:rFonts w:ascii="宋体" w:hAnsi="宋体" w:cs="宋体"/>
                <w:kern w:val="0"/>
                <w:sz w:val="22"/>
                <w:szCs w:val="22"/>
              </w:rPr>
              <w:t>1-2</w:t>
            </w:r>
            <w:r w:rsidRPr="008E288A">
              <w:rPr>
                <w:rFonts w:ascii="宋体" w:hAnsi="宋体" w:cs="宋体" w:hint="eastAsia"/>
                <w:kern w:val="0"/>
                <w:sz w:val="22"/>
                <w:szCs w:val="22"/>
              </w:rPr>
              <w:t>分。</w:t>
            </w:r>
          </w:p>
        </w:tc>
        <w:tc>
          <w:tcPr>
            <w:tcW w:w="743" w:type="dxa"/>
            <w:tcBorders>
              <w:top w:val="single" w:sz="4" w:space="0" w:color="auto"/>
              <w:left w:val="single" w:sz="4" w:space="0" w:color="auto"/>
              <w:bottom w:val="single" w:sz="4" w:space="0" w:color="auto"/>
            </w:tcBorders>
            <w:vAlign w:val="center"/>
          </w:tcPr>
          <w:p w:rsidR="0091669B" w:rsidRPr="008E288A" w:rsidRDefault="0091669B" w:rsidP="005E536A">
            <w:pPr>
              <w:widowControl/>
              <w:spacing w:beforeLines="30" w:afterLines="30"/>
              <w:jc w:val="left"/>
              <w:rPr>
                <w:rFonts w:ascii="宋体"/>
                <w:sz w:val="22"/>
              </w:rPr>
            </w:pPr>
            <w:r w:rsidRPr="008E288A">
              <w:rPr>
                <w:rFonts w:ascii="宋体" w:hAnsi="宋体" w:cs="宋体"/>
                <w:sz w:val="22"/>
                <w:szCs w:val="22"/>
              </w:rPr>
              <w:t>5</w:t>
            </w:r>
            <w:r w:rsidRPr="008E288A">
              <w:rPr>
                <w:rFonts w:ascii="宋体" w:hAnsi="宋体" w:cs="宋体" w:hint="eastAsia"/>
                <w:sz w:val="22"/>
                <w:szCs w:val="22"/>
              </w:rPr>
              <w:t>分</w:t>
            </w:r>
          </w:p>
        </w:tc>
      </w:tr>
      <w:tr w:rsidR="0091669B" w:rsidRPr="008E288A">
        <w:trPr>
          <w:trHeight w:val="604"/>
        </w:trPr>
        <w:tc>
          <w:tcPr>
            <w:tcW w:w="710" w:type="dxa"/>
            <w:tcBorders>
              <w:top w:val="single" w:sz="4" w:space="0" w:color="auto"/>
              <w:bottom w:val="single" w:sz="4" w:space="0" w:color="auto"/>
              <w:right w:val="single" w:sz="4" w:space="0" w:color="auto"/>
            </w:tcBorders>
            <w:vAlign w:val="center"/>
          </w:tcPr>
          <w:p w:rsidR="0091669B" w:rsidRPr="008E288A" w:rsidRDefault="0091669B" w:rsidP="008E288A">
            <w:pPr>
              <w:widowControl/>
              <w:jc w:val="left"/>
              <w:rPr>
                <w:rFonts w:ascii="宋体"/>
                <w:sz w:val="22"/>
              </w:rPr>
            </w:pPr>
            <w:r>
              <w:rPr>
                <w:rFonts w:ascii="宋体" w:hAnsi="宋体" w:cs="宋体"/>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91669B" w:rsidRPr="008E288A" w:rsidRDefault="0091669B" w:rsidP="008E288A">
            <w:pPr>
              <w:widowControl/>
              <w:jc w:val="left"/>
              <w:rPr>
                <w:rFonts w:ascii="宋体"/>
                <w:sz w:val="22"/>
              </w:rPr>
            </w:pPr>
            <w:r w:rsidRPr="008E288A">
              <w:rPr>
                <w:rFonts w:ascii="宋体" w:hAnsi="宋体" w:cs="宋体" w:hint="eastAsia"/>
                <w:sz w:val="22"/>
                <w:szCs w:val="22"/>
              </w:rPr>
              <w:t>价格评分</w:t>
            </w:r>
          </w:p>
        </w:tc>
        <w:tc>
          <w:tcPr>
            <w:tcW w:w="7377" w:type="dxa"/>
            <w:tcBorders>
              <w:top w:val="single" w:sz="4" w:space="0" w:color="auto"/>
              <w:left w:val="single" w:sz="4" w:space="0" w:color="auto"/>
              <w:bottom w:val="single" w:sz="4" w:space="0" w:color="auto"/>
              <w:right w:val="single" w:sz="4" w:space="0" w:color="auto"/>
            </w:tcBorders>
            <w:vAlign w:val="center"/>
          </w:tcPr>
          <w:p w:rsidR="0091669B" w:rsidRPr="008E288A" w:rsidRDefault="0091669B" w:rsidP="008E288A">
            <w:pPr>
              <w:widowControl/>
              <w:jc w:val="left"/>
              <w:rPr>
                <w:rFonts w:ascii="宋体"/>
                <w:sz w:val="22"/>
              </w:rPr>
            </w:pPr>
            <w:r w:rsidRPr="008E288A">
              <w:rPr>
                <w:rFonts w:ascii="宋体" w:hAnsi="宋体" w:cs="宋体" w:hint="eastAsia"/>
                <w:kern w:val="0"/>
                <w:sz w:val="22"/>
                <w:szCs w:val="22"/>
              </w:rPr>
              <w:t>满足招标文件要求且价格最低的投标价为基准价，其价格分为满分。其他投标人的价格分统一按照下列公式计算：价格分</w:t>
            </w:r>
            <w:r w:rsidRPr="008E288A">
              <w:rPr>
                <w:rFonts w:ascii="宋体" w:hAnsi="宋体" w:cs="宋体"/>
                <w:kern w:val="0"/>
                <w:sz w:val="22"/>
                <w:szCs w:val="22"/>
              </w:rPr>
              <w:t>=(</w:t>
            </w:r>
            <w:r w:rsidRPr="008E288A">
              <w:rPr>
                <w:rFonts w:ascii="宋体" w:hAnsi="宋体" w:cs="宋体" w:hint="eastAsia"/>
                <w:kern w:val="0"/>
                <w:sz w:val="22"/>
                <w:szCs w:val="22"/>
              </w:rPr>
              <w:t>基准价／投标报价</w:t>
            </w:r>
            <w:r w:rsidRPr="008E288A">
              <w:rPr>
                <w:rFonts w:ascii="宋体" w:hAnsi="宋体" w:cs="宋体"/>
                <w:kern w:val="0"/>
                <w:sz w:val="22"/>
                <w:szCs w:val="22"/>
              </w:rPr>
              <w:t>)</w:t>
            </w:r>
            <w:r w:rsidRPr="008E288A">
              <w:rPr>
                <w:rFonts w:ascii="宋体" w:hAnsi="宋体" w:cs="宋体" w:hint="eastAsia"/>
                <w:kern w:val="0"/>
                <w:sz w:val="22"/>
                <w:szCs w:val="22"/>
              </w:rPr>
              <w:t>×价格权值×</w:t>
            </w:r>
            <w:r w:rsidRPr="008E288A">
              <w:rPr>
                <w:rFonts w:ascii="宋体" w:hAnsi="宋体" w:cs="宋体"/>
                <w:kern w:val="0"/>
                <w:sz w:val="22"/>
                <w:szCs w:val="22"/>
              </w:rPr>
              <w:t>100</w:t>
            </w:r>
          </w:p>
        </w:tc>
        <w:tc>
          <w:tcPr>
            <w:tcW w:w="743" w:type="dxa"/>
            <w:tcBorders>
              <w:top w:val="single" w:sz="4" w:space="0" w:color="auto"/>
              <w:left w:val="single" w:sz="4" w:space="0" w:color="auto"/>
              <w:bottom w:val="single" w:sz="4" w:space="0" w:color="auto"/>
            </w:tcBorders>
            <w:vAlign w:val="center"/>
          </w:tcPr>
          <w:p w:rsidR="0091669B" w:rsidRPr="008E288A" w:rsidRDefault="0091669B" w:rsidP="008E288A">
            <w:pPr>
              <w:widowControl/>
              <w:jc w:val="left"/>
              <w:rPr>
                <w:rFonts w:ascii="宋体"/>
                <w:sz w:val="22"/>
              </w:rPr>
            </w:pPr>
            <w:r w:rsidRPr="008E288A">
              <w:rPr>
                <w:rFonts w:ascii="宋体" w:hAnsi="宋体" w:cs="宋体"/>
                <w:sz w:val="22"/>
                <w:szCs w:val="22"/>
              </w:rPr>
              <w:t>30</w:t>
            </w:r>
            <w:r w:rsidRPr="008E288A">
              <w:rPr>
                <w:rFonts w:ascii="宋体" w:hAnsi="宋体" w:cs="宋体" w:hint="eastAsia"/>
                <w:sz w:val="22"/>
                <w:szCs w:val="22"/>
              </w:rPr>
              <w:t>分</w:t>
            </w:r>
          </w:p>
        </w:tc>
      </w:tr>
    </w:tbl>
    <w:p w:rsidR="0091669B" w:rsidRDefault="0091669B" w:rsidP="00FA0AE3">
      <w:pPr>
        <w:rPr>
          <w:b/>
          <w:bCs/>
          <w:kern w:val="0"/>
          <w:sz w:val="28"/>
          <w:szCs w:val="28"/>
        </w:rPr>
      </w:pPr>
    </w:p>
    <w:p w:rsidR="0091669B" w:rsidRDefault="0091669B">
      <w:pPr>
        <w:jc w:val="center"/>
        <w:rPr>
          <w:b/>
          <w:bCs/>
          <w:kern w:val="0"/>
          <w:sz w:val="30"/>
          <w:szCs w:val="30"/>
        </w:rPr>
      </w:pPr>
    </w:p>
    <w:p w:rsidR="0091669B" w:rsidRDefault="0091669B">
      <w:pPr>
        <w:spacing w:before="240" w:line="360" w:lineRule="exact"/>
        <w:jc w:val="center"/>
        <w:rPr>
          <w:b/>
          <w:bCs/>
          <w:sz w:val="24"/>
          <w:szCs w:val="24"/>
        </w:rPr>
      </w:pPr>
      <w:r>
        <w:rPr>
          <w:b/>
          <w:bCs/>
          <w:sz w:val="24"/>
          <w:szCs w:val="24"/>
        </w:rPr>
        <w:br w:type="page"/>
      </w:r>
      <w:r>
        <w:rPr>
          <w:rFonts w:cs="宋体" w:hint="eastAsia"/>
          <w:b/>
          <w:bCs/>
          <w:sz w:val="24"/>
          <w:szCs w:val="24"/>
        </w:rPr>
        <w:lastRenderedPageBreak/>
        <w:t>Ｆ　　授予合同</w:t>
      </w:r>
    </w:p>
    <w:p w:rsidR="0091669B" w:rsidRDefault="0091669B" w:rsidP="00F71631">
      <w:pPr>
        <w:spacing w:before="240" w:line="360" w:lineRule="exact"/>
        <w:ind w:firstLineChars="200" w:firstLine="480"/>
        <w:rPr>
          <w:sz w:val="24"/>
          <w:szCs w:val="24"/>
        </w:rPr>
      </w:pPr>
      <w:r>
        <w:rPr>
          <w:sz w:val="24"/>
          <w:szCs w:val="24"/>
        </w:rPr>
        <w:t>29</w:t>
      </w:r>
      <w:r>
        <w:rPr>
          <w:rFonts w:cs="宋体" w:hint="eastAsia"/>
          <w:sz w:val="24"/>
          <w:szCs w:val="24"/>
        </w:rPr>
        <w:t>、定标原则</w:t>
      </w:r>
    </w:p>
    <w:p w:rsidR="0091669B" w:rsidRDefault="0091669B" w:rsidP="00F71631">
      <w:pPr>
        <w:spacing w:before="240" w:line="360" w:lineRule="exact"/>
        <w:ind w:firstLineChars="200" w:firstLine="480"/>
        <w:rPr>
          <w:sz w:val="24"/>
          <w:szCs w:val="24"/>
        </w:rPr>
      </w:pPr>
      <w:r>
        <w:rPr>
          <w:sz w:val="24"/>
          <w:szCs w:val="24"/>
        </w:rPr>
        <w:t>29.1</w:t>
      </w:r>
      <w:r>
        <w:rPr>
          <w:rFonts w:cs="宋体" w:hint="eastAsia"/>
          <w:sz w:val="24"/>
          <w:szCs w:val="24"/>
        </w:rPr>
        <w:t>严格按照</w:t>
      </w:r>
      <w:r>
        <w:rPr>
          <w:sz w:val="24"/>
          <w:szCs w:val="24"/>
        </w:rPr>
        <w:t>“</w:t>
      </w:r>
      <w:r>
        <w:rPr>
          <w:rFonts w:cs="宋体" w:hint="eastAsia"/>
          <w:sz w:val="24"/>
          <w:szCs w:val="24"/>
        </w:rPr>
        <w:t>招标文件</w:t>
      </w:r>
      <w:r>
        <w:rPr>
          <w:sz w:val="24"/>
          <w:szCs w:val="24"/>
        </w:rPr>
        <w:t>”</w:t>
      </w:r>
      <w:r>
        <w:rPr>
          <w:rFonts w:cs="宋体" w:hint="eastAsia"/>
          <w:sz w:val="24"/>
          <w:szCs w:val="24"/>
        </w:rPr>
        <w:t>的要求和条件进行评标，择优定标。</w:t>
      </w:r>
    </w:p>
    <w:p w:rsidR="0091669B" w:rsidRDefault="0091669B" w:rsidP="00F71631">
      <w:pPr>
        <w:pStyle w:val="21"/>
        <w:spacing w:line="360" w:lineRule="exact"/>
        <w:ind w:firstLineChars="200" w:firstLine="480"/>
        <w:rPr>
          <w:sz w:val="24"/>
          <w:szCs w:val="24"/>
        </w:rPr>
      </w:pPr>
      <w:r>
        <w:rPr>
          <w:sz w:val="24"/>
          <w:szCs w:val="24"/>
        </w:rPr>
        <w:t>29.2</w:t>
      </w:r>
      <w:r>
        <w:rPr>
          <w:rFonts w:cs="宋体" w:hint="eastAsia"/>
          <w:sz w:val="24"/>
          <w:szCs w:val="24"/>
        </w:rPr>
        <w:t>本次招标，合同将授予符合</w:t>
      </w:r>
      <w:r>
        <w:rPr>
          <w:sz w:val="24"/>
          <w:szCs w:val="24"/>
        </w:rPr>
        <w:t>“</w:t>
      </w:r>
      <w:r>
        <w:rPr>
          <w:rFonts w:cs="宋体" w:hint="eastAsia"/>
          <w:sz w:val="24"/>
          <w:szCs w:val="24"/>
        </w:rPr>
        <w:t>招标文件</w:t>
      </w:r>
      <w:r>
        <w:rPr>
          <w:sz w:val="24"/>
          <w:szCs w:val="24"/>
        </w:rPr>
        <w:t>”</w:t>
      </w:r>
      <w:r>
        <w:rPr>
          <w:rFonts w:cs="宋体" w:hint="eastAsia"/>
          <w:sz w:val="24"/>
          <w:szCs w:val="24"/>
        </w:rPr>
        <w:t>的要求，并且性价比最合理，能提供最佳服务的投标者。</w:t>
      </w:r>
    </w:p>
    <w:p w:rsidR="0091669B" w:rsidRDefault="0091669B" w:rsidP="00F71631">
      <w:pPr>
        <w:spacing w:line="360" w:lineRule="exact"/>
        <w:ind w:firstLineChars="200" w:firstLine="480"/>
        <w:rPr>
          <w:sz w:val="24"/>
          <w:szCs w:val="24"/>
        </w:rPr>
      </w:pPr>
      <w:r>
        <w:rPr>
          <w:sz w:val="24"/>
          <w:szCs w:val="24"/>
        </w:rPr>
        <w:t>29.3</w:t>
      </w:r>
      <w:r>
        <w:rPr>
          <w:rFonts w:cs="宋体" w:hint="eastAsia"/>
          <w:sz w:val="24"/>
          <w:szCs w:val="24"/>
        </w:rPr>
        <w:t>不能保证最低报价的投标最终中标。</w:t>
      </w:r>
      <w:r>
        <w:rPr>
          <w:sz w:val="24"/>
          <w:szCs w:val="24"/>
        </w:rPr>
        <w:t xml:space="preserve"> </w:t>
      </w:r>
    </w:p>
    <w:p w:rsidR="0091669B" w:rsidRDefault="0091669B" w:rsidP="00F71631">
      <w:pPr>
        <w:spacing w:line="360" w:lineRule="exact"/>
        <w:ind w:firstLineChars="200" w:firstLine="480"/>
        <w:rPr>
          <w:sz w:val="24"/>
          <w:szCs w:val="24"/>
        </w:rPr>
      </w:pPr>
      <w:r>
        <w:rPr>
          <w:sz w:val="24"/>
          <w:szCs w:val="24"/>
        </w:rPr>
        <w:t>29.4</w:t>
      </w:r>
      <w:r>
        <w:rPr>
          <w:rFonts w:cs="宋体" w:hint="eastAsia"/>
          <w:sz w:val="24"/>
          <w:szCs w:val="24"/>
        </w:rPr>
        <w:t>评标结束后，采购代理机构组织编写评标报告，采购人根据评标报告和授标建议书推荐的中标候选供应商确定中标人，并送报采购管理机关备案。</w:t>
      </w:r>
    </w:p>
    <w:p w:rsidR="0091669B" w:rsidRDefault="0091669B" w:rsidP="00F71631">
      <w:pPr>
        <w:widowControl/>
        <w:spacing w:line="320" w:lineRule="exact"/>
        <w:ind w:firstLineChars="200" w:firstLine="480"/>
        <w:rPr>
          <w:kern w:val="0"/>
          <w:sz w:val="24"/>
          <w:szCs w:val="24"/>
        </w:rPr>
      </w:pPr>
      <w:r>
        <w:rPr>
          <w:sz w:val="24"/>
          <w:szCs w:val="24"/>
        </w:rPr>
        <w:t>29.5</w:t>
      </w:r>
      <w:r>
        <w:rPr>
          <w:rFonts w:cs="宋体" w:hint="eastAsia"/>
          <w:kern w:val="0"/>
          <w:sz w:val="24"/>
          <w:szCs w:val="24"/>
        </w:rPr>
        <w:t>根据评标办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排名第二的中标候选人。排名第二的中标候选人因前款规定的同样原因不能签订合同的，采购人将把合同授予排名第三的中标候选人，</w:t>
      </w:r>
      <w:r>
        <w:rPr>
          <w:rFonts w:cs="宋体" w:hint="eastAsia"/>
          <w:sz w:val="24"/>
          <w:szCs w:val="24"/>
        </w:rPr>
        <w:t>或者依法重新招标或采取其他采购方式。采购人对影响的投标人不承担任何责任。</w:t>
      </w:r>
      <w:r>
        <w:rPr>
          <w:rFonts w:cs="宋体" w:hint="eastAsia"/>
          <w:kern w:val="0"/>
          <w:sz w:val="24"/>
          <w:szCs w:val="24"/>
        </w:rPr>
        <w:t>中标人将在指定的网站上公示。</w:t>
      </w:r>
    </w:p>
    <w:p w:rsidR="0091669B" w:rsidRDefault="0091669B" w:rsidP="00F71631">
      <w:pPr>
        <w:spacing w:line="360" w:lineRule="exact"/>
        <w:ind w:firstLineChars="200" w:firstLine="480"/>
        <w:rPr>
          <w:sz w:val="24"/>
          <w:szCs w:val="24"/>
        </w:rPr>
      </w:pPr>
      <w:r>
        <w:rPr>
          <w:sz w:val="24"/>
          <w:szCs w:val="24"/>
        </w:rPr>
        <w:t>30</w:t>
      </w:r>
      <w:r>
        <w:rPr>
          <w:rFonts w:cs="宋体" w:hint="eastAsia"/>
          <w:sz w:val="24"/>
          <w:szCs w:val="24"/>
        </w:rPr>
        <w:t>、中标通知</w:t>
      </w:r>
    </w:p>
    <w:p w:rsidR="0091669B" w:rsidRDefault="0091669B">
      <w:pPr>
        <w:spacing w:line="360" w:lineRule="exact"/>
        <w:rPr>
          <w:sz w:val="24"/>
          <w:szCs w:val="24"/>
        </w:rPr>
      </w:pPr>
      <w:r>
        <w:rPr>
          <w:sz w:val="24"/>
          <w:szCs w:val="24"/>
        </w:rPr>
        <w:t xml:space="preserve">    30.1</w:t>
      </w:r>
      <w:r>
        <w:rPr>
          <w:rFonts w:cs="宋体" w:hint="eastAsia"/>
          <w:sz w:val="24"/>
          <w:szCs w:val="24"/>
        </w:rPr>
        <w:t>评标结束后，根据评标委员会裁定的结果，由海南省教学仪器设备招标中心签发《中标通知书》。</w:t>
      </w:r>
      <w:r>
        <w:rPr>
          <w:sz w:val="24"/>
          <w:szCs w:val="24"/>
        </w:rPr>
        <w:t xml:space="preserve"> </w:t>
      </w:r>
    </w:p>
    <w:p w:rsidR="0091669B" w:rsidRDefault="0091669B" w:rsidP="00F71631">
      <w:pPr>
        <w:spacing w:line="360" w:lineRule="exact"/>
        <w:ind w:firstLineChars="200" w:firstLine="480"/>
        <w:rPr>
          <w:sz w:val="24"/>
          <w:szCs w:val="24"/>
        </w:rPr>
      </w:pPr>
      <w:r>
        <w:rPr>
          <w:sz w:val="24"/>
          <w:szCs w:val="24"/>
        </w:rPr>
        <w:t>30.2</w:t>
      </w:r>
      <w:r>
        <w:rPr>
          <w:rFonts w:cs="宋体" w:hint="eastAsia"/>
          <w:sz w:val="24"/>
          <w:szCs w:val="24"/>
        </w:rPr>
        <w:t>《中标通知书》将作为签订合同的重要依据。中标人不与招标人按期订立合同的，其投标保证金不予退还并取消其中标资格，给招标人造成的损失超过投标保证金金额的，应当对超出部分予以赔偿。</w:t>
      </w:r>
    </w:p>
    <w:p w:rsidR="0091669B" w:rsidRDefault="0091669B" w:rsidP="00F71631">
      <w:pPr>
        <w:spacing w:line="360" w:lineRule="exact"/>
        <w:ind w:firstLineChars="150" w:firstLine="360"/>
        <w:rPr>
          <w:sz w:val="24"/>
          <w:szCs w:val="24"/>
        </w:rPr>
      </w:pPr>
      <w:r>
        <w:rPr>
          <w:sz w:val="24"/>
          <w:szCs w:val="24"/>
        </w:rPr>
        <w:t>31</w:t>
      </w:r>
      <w:r>
        <w:rPr>
          <w:rFonts w:cs="宋体" w:hint="eastAsia"/>
          <w:sz w:val="24"/>
          <w:szCs w:val="24"/>
        </w:rPr>
        <w:t>、授予合同时变更数量的权力</w:t>
      </w:r>
    </w:p>
    <w:p w:rsidR="0091669B" w:rsidRDefault="0091669B">
      <w:pPr>
        <w:spacing w:line="360" w:lineRule="exact"/>
        <w:ind w:firstLine="360"/>
        <w:rPr>
          <w:sz w:val="24"/>
          <w:szCs w:val="24"/>
        </w:rPr>
      </w:pPr>
      <w:r>
        <w:rPr>
          <w:rFonts w:cs="宋体" w:hint="eastAsia"/>
          <w:sz w:val="24"/>
          <w:szCs w:val="24"/>
        </w:rPr>
        <w:t>采购代理机构在授予合同时，可根据采购人的需求的情况，对</w:t>
      </w:r>
      <w:r>
        <w:rPr>
          <w:sz w:val="24"/>
          <w:szCs w:val="24"/>
        </w:rPr>
        <w:t>“</w:t>
      </w:r>
      <w:r>
        <w:rPr>
          <w:rFonts w:cs="宋体" w:hint="eastAsia"/>
          <w:sz w:val="24"/>
          <w:szCs w:val="24"/>
        </w:rPr>
        <w:t>招标货物一览表</w:t>
      </w:r>
      <w:r>
        <w:rPr>
          <w:sz w:val="24"/>
          <w:szCs w:val="24"/>
        </w:rPr>
        <w:t>”</w:t>
      </w:r>
      <w:r>
        <w:rPr>
          <w:rFonts w:cs="宋体" w:hint="eastAsia"/>
          <w:sz w:val="24"/>
          <w:szCs w:val="24"/>
        </w:rPr>
        <w:t>中列明的货物的数量和服务予以增加或减少，额度不大于</w:t>
      </w:r>
      <w:r>
        <w:rPr>
          <w:sz w:val="24"/>
          <w:szCs w:val="24"/>
        </w:rPr>
        <w:t>10%</w:t>
      </w:r>
      <w:r>
        <w:rPr>
          <w:rFonts w:cs="宋体" w:hint="eastAsia"/>
          <w:sz w:val="24"/>
          <w:szCs w:val="24"/>
        </w:rPr>
        <w:t>。</w:t>
      </w:r>
    </w:p>
    <w:p w:rsidR="0091669B" w:rsidRDefault="0091669B" w:rsidP="00F71631">
      <w:pPr>
        <w:spacing w:line="360" w:lineRule="exact"/>
        <w:ind w:firstLineChars="150" w:firstLine="360"/>
        <w:rPr>
          <w:sz w:val="24"/>
          <w:szCs w:val="24"/>
        </w:rPr>
      </w:pPr>
      <w:r>
        <w:rPr>
          <w:sz w:val="24"/>
          <w:szCs w:val="24"/>
        </w:rPr>
        <w:t>32</w:t>
      </w:r>
      <w:r>
        <w:rPr>
          <w:rFonts w:cs="宋体" w:hint="eastAsia"/>
          <w:sz w:val="24"/>
          <w:szCs w:val="24"/>
        </w:rPr>
        <w:t>、签订合同</w:t>
      </w:r>
    </w:p>
    <w:p w:rsidR="0091669B" w:rsidRDefault="0091669B">
      <w:pPr>
        <w:snapToGrid w:val="0"/>
        <w:spacing w:line="360" w:lineRule="exact"/>
        <w:rPr>
          <w:sz w:val="24"/>
          <w:szCs w:val="24"/>
        </w:rPr>
      </w:pPr>
      <w:r>
        <w:rPr>
          <w:sz w:val="24"/>
          <w:szCs w:val="24"/>
        </w:rPr>
        <w:t xml:space="preserve">    32.1</w:t>
      </w:r>
      <w:r>
        <w:rPr>
          <w:rFonts w:cs="宋体" w:hint="eastAsia"/>
          <w:sz w:val="24"/>
          <w:szCs w:val="24"/>
        </w:rPr>
        <w:t>中标方应按《中标通知书》指定的时间、地点与采购人签订合同，采购代理机构予以鉴证。</w:t>
      </w:r>
    </w:p>
    <w:p w:rsidR="0091669B" w:rsidRDefault="0091669B">
      <w:pPr>
        <w:spacing w:line="360" w:lineRule="exact"/>
        <w:ind w:firstLine="480"/>
        <w:rPr>
          <w:sz w:val="24"/>
          <w:szCs w:val="24"/>
        </w:rPr>
      </w:pPr>
      <w:r>
        <w:rPr>
          <w:sz w:val="24"/>
          <w:szCs w:val="24"/>
        </w:rPr>
        <w:t>32.2</w:t>
      </w:r>
      <w:r>
        <w:rPr>
          <w:rFonts w:cs="宋体" w:hint="eastAsia"/>
          <w:sz w:val="24"/>
          <w:szCs w:val="24"/>
        </w:rPr>
        <w:t>、《中标通知书》中标方的</w:t>
      </w:r>
      <w:r>
        <w:rPr>
          <w:sz w:val="24"/>
          <w:szCs w:val="24"/>
        </w:rPr>
        <w:t>“</w:t>
      </w:r>
      <w:r>
        <w:rPr>
          <w:rFonts w:cs="宋体" w:hint="eastAsia"/>
          <w:sz w:val="24"/>
          <w:szCs w:val="24"/>
        </w:rPr>
        <w:t>投标文件</w:t>
      </w:r>
      <w:r>
        <w:rPr>
          <w:sz w:val="24"/>
          <w:szCs w:val="24"/>
        </w:rPr>
        <w:t>”</w:t>
      </w:r>
      <w:r>
        <w:rPr>
          <w:rFonts w:cs="宋体" w:hint="eastAsia"/>
          <w:sz w:val="24"/>
          <w:szCs w:val="24"/>
        </w:rPr>
        <w:t>及其澄清文件等，均为签订经济合同的依据。</w:t>
      </w:r>
    </w:p>
    <w:p w:rsidR="0091669B" w:rsidRDefault="0091669B" w:rsidP="00F71631">
      <w:pPr>
        <w:spacing w:line="360" w:lineRule="exact"/>
        <w:ind w:firstLineChars="150" w:firstLine="360"/>
        <w:rPr>
          <w:sz w:val="24"/>
          <w:szCs w:val="24"/>
        </w:rPr>
      </w:pPr>
      <w:r>
        <w:rPr>
          <w:sz w:val="24"/>
          <w:szCs w:val="24"/>
        </w:rPr>
        <w:t>33</w:t>
      </w:r>
      <w:r>
        <w:rPr>
          <w:rFonts w:cs="宋体" w:hint="eastAsia"/>
          <w:sz w:val="24"/>
          <w:szCs w:val="24"/>
        </w:rPr>
        <w:t>、中标服务费</w:t>
      </w:r>
    </w:p>
    <w:p w:rsidR="0091669B" w:rsidRDefault="0091669B">
      <w:pPr>
        <w:spacing w:line="360" w:lineRule="exact"/>
        <w:rPr>
          <w:sz w:val="24"/>
          <w:szCs w:val="24"/>
        </w:rPr>
      </w:pPr>
      <w:r>
        <w:rPr>
          <w:sz w:val="24"/>
          <w:szCs w:val="24"/>
        </w:rPr>
        <w:t xml:space="preserve">   33.1</w:t>
      </w:r>
      <w:r>
        <w:rPr>
          <w:rFonts w:cs="宋体" w:hint="eastAsia"/>
          <w:sz w:val="24"/>
          <w:szCs w:val="24"/>
        </w:rPr>
        <w:t>中标方应向海南省教学仪器设备招标中心支付的中标服务费。</w:t>
      </w:r>
    </w:p>
    <w:p w:rsidR="0091669B" w:rsidRDefault="0091669B" w:rsidP="00F71631">
      <w:pPr>
        <w:spacing w:line="360" w:lineRule="exact"/>
        <w:ind w:firstLineChars="150" w:firstLine="360"/>
        <w:rPr>
          <w:sz w:val="24"/>
          <w:szCs w:val="24"/>
        </w:rPr>
      </w:pPr>
      <w:r>
        <w:rPr>
          <w:sz w:val="24"/>
          <w:szCs w:val="24"/>
        </w:rPr>
        <w:t>33.2</w:t>
      </w:r>
      <w:r>
        <w:rPr>
          <w:rFonts w:cs="宋体" w:hint="eastAsia"/>
          <w:sz w:val="24"/>
          <w:szCs w:val="24"/>
        </w:rPr>
        <w:t>中标服务费参照中华人民共和国国家计划委员会</w:t>
      </w:r>
      <w:r>
        <w:rPr>
          <w:sz w:val="24"/>
          <w:szCs w:val="24"/>
        </w:rPr>
        <w:t>[</w:t>
      </w:r>
      <w:r>
        <w:rPr>
          <w:rFonts w:cs="宋体" w:hint="eastAsia"/>
          <w:sz w:val="24"/>
          <w:szCs w:val="24"/>
        </w:rPr>
        <w:t>计价格</w:t>
      </w:r>
      <w:r>
        <w:rPr>
          <w:sz w:val="24"/>
          <w:szCs w:val="24"/>
        </w:rPr>
        <w:t xml:space="preserve"> </w:t>
      </w:r>
      <w:r>
        <w:rPr>
          <w:rFonts w:cs="宋体" w:hint="eastAsia"/>
          <w:sz w:val="24"/>
          <w:szCs w:val="24"/>
        </w:rPr>
        <w:t>［</w:t>
      </w:r>
      <w:r>
        <w:rPr>
          <w:sz w:val="24"/>
          <w:szCs w:val="24"/>
        </w:rPr>
        <w:t>2002</w:t>
      </w:r>
      <w:r>
        <w:rPr>
          <w:rFonts w:cs="宋体" w:hint="eastAsia"/>
          <w:sz w:val="24"/>
          <w:szCs w:val="24"/>
        </w:rPr>
        <w:t>］</w:t>
      </w:r>
      <w:r>
        <w:rPr>
          <w:sz w:val="24"/>
          <w:szCs w:val="24"/>
        </w:rPr>
        <w:t>1980</w:t>
      </w:r>
      <w:r>
        <w:rPr>
          <w:rFonts w:cs="宋体" w:hint="eastAsia"/>
          <w:sz w:val="24"/>
          <w:szCs w:val="24"/>
        </w:rPr>
        <w:t>号</w:t>
      </w:r>
      <w:r>
        <w:rPr>
          <w:sz w:val="24"/>
          <w:szCs w:val="24"/>
        </w:rPr>
        <w:t>]</w:t>
      </w:r>
      <w:r>
        <w:rPr>
          <w:rFonts w:cs="宋体" w:hint="eastAsia"/>
          <w:sz w:val="24"/>
          <w:szCs w:val="24"/>
        </w:rPr>
        <w:t>收费标准收取</w:t>
      </w:r>
    </w:p>
    <w:p w:rsidR="0091669B" w:rsidRDefault="0091669B" w:rsidP="00F71631">
      <w:pPr>
        <w:spacing w:line="360" w:lineRule="exact"/>
        <w:ind w:firstLineChars="150" w:firstLine="360"/>
        <w:rPr>
          <w:sz w:val="24"/>
          <w:szCs w:val="24"/>
        </w:rPr>
      </w:pPr>
      <w:r>
        <w:rPr>
          <w:sz w:val="24"/>
          <w:szCs w:val="24"/>
        </w:rPr>
        <w:t>34</w:t>
      </w:r>
      <w:r>
        <w:rPr>
          <w:rFonts w:cs="宋体" w:hint="eastAsia"/>
          <w:sz w:val="24"/>
          <w:szCs w:val="24"/>
        </w:rPr>
        <w:t>、履约保证金</w:t>
      </w:r>
    </w:p>
    <w:p w:rsidR="0091669B" w:rsidRDefault="0091669B" w:rsidP="00F71631">
      <w:pPr>
        <w:spacing w:line="360" w:lineRule="exact"/>
        <w:ind w:firstLineChars="200" w:firstLine="480"/>
        <w:rPr>
          <w:sz w:val="24"/>
          <w:szCs w:val="24"/>
        </w:rPr>
      </w:pPr>
      <w:r>
        <w:rPr>
          <w:sz w:val="24"/>
          <w:szCs w:val="24"/>
        </w:rPr>
        <w:t>34.1</w:t>
      </w:r>
      <w:r>
        <w:rPr>
          <w:rFonts w:cs="宋体" w:hint="eastAsia"/>
          <w:sz w:val="24"/>
          <w:szCs w:val="24"/>
        </w:rPr>
        <w:t>中标人在收到《中标通知书》后</w:t>
      </w:r>
      <w:r>
        <w:rPr>
          <w:sz w:val="24"/>
          <w:szCs w:val="24"/>
        </w:rPr>
        <w:t>5</w:t>
      </w:r>
      <w:r>
        <w:rPr>
          <w:rFonts w:cs="宋体" w:hint="eastAsia"/>
          <w:sz w:val="24"/>
          <w:szCs w:val="24"/>
        </w:rPr>
        <w:t>个工作日内，应按照合同规定向招标代理机构提交由国内一家银行，或具有金融许可证的其他机构出具的金额为合同总价</w:t>
      </w:r>
      <w:r>
        <w:rPr>
          <w:sz w:val="24"/>
          <w:szCs w:val="24"/>
        </w:rPr>
        <w:t>2%</w:t>
      </w:r>
      <w:r>
        <w:rPr>
          <w:rFonts w:cs="宋体" w:hint="eastAsia"/>
          <w:sz w:val="24"/>
          <w:szCs w:val="24"/>
        </w:rPr>
        <w:t>的履约保证金函、银行转帐支票或电汇等。</w:t>
      </w:r>
    </w:p>
    <w:p w:rsidR="0091669B" w:rsidRDefault="0091669B" w:rsidP="00F71631">
      <w:pPr>
        <w:spacing w:line="360" w:lineRule="exact"/>
        <w:ind w:firstLineChars="200" w:firstLine="480"/>
        <w:rPr>
          <w:sz w:val="24"/>
          <w:szCs w:val="24"/>
        </w:rPr>
      </w:pPr>
      <w:r>
        <w:rPr>
          <w:sz w:val="24"/>
          <w:szCs w:val="24"/>
        </w:rPr>
        <w:t>34.2</w:t>
      </w:r>
      <w:r>
        <w:rPr>
          <w:rFonts w:cs="宋体" w:hint="eastAsia"/>
          <w:sz w:val="24"/>
          <w:szCs w:val="24"/>
        </w:rPr>
        <w:t>如果中标人拒绝按时提交履约保证金，视为放弃中标项目，应承担违约责任。</w:t>
      </w:r>
    </w:p>
    <w:p w:rsidR="0091669B" w:rsidRDefault="0091669B" w:rsidP="00F71631">
      <w:pPr>
        <w:spacing w:line="360" w:lineRule="exact"/>
        <w:ind w:firstLineChars="200" w:firstLine="480"/>
        <w:rPr>
          <w:sz w:val="24"/>
          <w:szCs w:val="24"/>
        </w:rPr>
      </w:pPr>
    </w:p>
    <w:p w:rsidR="0091669B" w:rsidRDefault="0091669B">
      <w:pPr>
        <w:pStyle w:val="1"/>
        <w:jc w:val="center"/>
      </w:pPr>
      <w:bookmarkStart w:id="11" w:name="_Toc373100985"/>
      <w:r>
        <w:rPr>
          <w:rFonts w:cs="宋体" w:hint="eastAsia"/>
        </w:rPr>
        <w:lastRenderedPageBreak/>
        <w:t>第四部份　合同通用条款</w:t>
      </w:r>
      <w:bookmarkEnd w:id="11"/>
    </w:p>
    <w:p w:rsidR="0091669B" w:rsidRDefault="0091669B" w:rsidP="00F71631">
      <w:pPr>
        <w:spacing w:line="360" w:lineRule="exact"/>
        <w:ind w:firstLineChars="200" w:firstLine="480"/>
        <w:rPr>
          <w:sz w:val="24"/>
          <w:szCs w:val="24"/>
        </w:rPr>
      </w:pPr>
      <w:bookmarkStart w:id="12" w:name="_Toc162083538"/>
      <w:r>
        <w:rPr>
          <w:sz w:val="24"/>
          <w:szCs w:val="24"/>
        </w:rPr>
        <w:t>1</w:t>
      </w:r>
      <w:r>
        <w:rPr>
          <w:rFonts w:cs="宋体" w:hint="eastAsia"/>
          <w:sz w:val="24"/>
          <w:szCs w:val="24"/>
        </w:rPr>
        <w:t>．定义</w:t>
      </w:r>
      <w:bookmarkEnd w:id="12"/>
    </w:p>
    <w:p w:rsidR="0091669B" w:rsidRDefault="0091669B" w:rsidP="00F71631">
      <w:pPr>
        <w:spacing w:line="360" w:lineRule="exact"/>
        <w:ind w:firstLineChars="200" w:firstLine="480"/>
        <w:rPr>
          <w:sz w:val="24"/>
          <w:szCs w:val="24"/>
        </w:rPr>
      </w:pPr>
      <w:r>
        <w:rPr>
          <w:rFonts w:cs="宋体" w:hint="eastAsia"/>
          <w:sz w:val="24"/>
          <w:szCs w:val="24"/>
        </w:rPr>
        <w:t>本合同下列术语应解释为：</w:t>
      </w:r>
    </w:p>
    <w:p w:rsidR="0091669B" w:rsidRDefault="0091669B" w:rsidP="00F71631">
      <w:pPr>
        <w:spacing w:line="360" w:lineRule="exact"/>
        <w:ind w:firstLineChars="200" w:firstLine="480"/>
        <w:rPr>
          <w:sz w:val="24"/>
          <w:szCs w:val="24"/>
        </w:rPr>
      </w:pPr>
      <w:r>
        <w:rPr>
          <w:rFonts w:cs="宋体" w:hint="eastAsia"/>
          <w:sz w:val="24"/>
          <w:szCs w:val="24"/>
        </w:rPr>
        <w:t>（</w:t>
      </w:r>
      <w:r>
        <w:rPr>
          <w:sz w:val="24"/>
          <w:szCs w:val="24"/>
        </w:rPr>
        <w:t>l</w:t>
      </w:r>
      <w:r>
        <w:rPr>
          <w:rFonts w:cs="宋体" w:hint="eastAsia"/>
          <w:sz w:val="24"/>
          <w:szCs w:val="24"/>
        </w:rPr>
        <w:t>）</w:t>
      </w:r>
      <w:r>
        <w:rPr>
          <w:sz w:val="24"/>
          <w:szCs w:val="24"/>
        </w:rPr>
        <w:t>“</w:t>
      </w:r>
      <w:r>
        <w:rPr>
          <w:rFonts w:cs="宋体" w:hint="eastAsia"/>
          <w:sz w:val="24"/>
          <w:szCs w:val="24"/>
        </w:rPr>
        <w:t>合同</w:t>
      </w:r>
      <w:r>
        <w:rPr>
          <w:sz w:val="24"/>
          <w:szCs w:val="24"/>
        </w:rPr>
        <w:t>”</w:t>
      </w:r>
      <w:r>
        <w:rPr>
          <w:rFonts w:cs="宋体" w:hint="eastAsia"/>
          <w:sz w:val="24"/>
          <w:szCs w:val="24"/>
        </w:rPr>
        <w:t>系指甲方和乙方（以下简称合同双方）签署的、合同格式中列明的合同双方所达成的协议，包括所有的附件、附录和构成合同的所有文件。</w:t>
      </w:r>
    </w:p>
    <w:p w:rsidR="0091669B" w:rsidRDefault="0091669B">
      <w:pPr>
        <w:spacing w:line="360" w:lineRule="exact"/>
        <w:rPr>
          <w:sz w:val="24"/>
          <w:szCs w:val="24"/>
        </w:rPr>
      </w:pPr>
      <w:r>
        <w:rPr>
          <w:sz w:val="24"/>
          <w:szCs w:val="24"/>
        </w:rPr>
        <w:t xml:space="preserve">    </w:t>
      </w:r>
      <w:r>
        <w:rPr>
          <w:rFonts w:cs="宋体" w:hint="eastAsia"/>
          <w:sz w:val="24"/>
          <w:szCs w:val="24"/>
        </w:rPr>
        <w:t>（</w:t>
      </w:r>
      <w:r>
        <w:rPr>
          <w:sz w:val="24"/>
          <w:szCs w:val="24"/>
        </w:rPr>
        <w:t>2</w:t>
      </w:r>
      <w:r>
        <w:rPr>
          <w:rFonts w:cs="宋体" w:hint="eastAsia"/>
          <w:sz w:val="24"/>
          <w:szCs w:val="24"/>
        </w:rPr>
        <w:t>）</w:t>
      </w:r>
      <w:r>
        <w:rPr>
          <w:sz w:val="24"/>
          <w:szCs w:val="24"/>
        </w:rPr>
        <w:t>“</w:t>
      </w:r>
      <w:r>
        <w:rPr>
          <w:rFonts w:cs="宋体" w:hint="eastAsia"/>
          <w:sz w:val="24"/>
          <w:szCs w:val="24"/>
        </w:rPr>
        <w:t>合同价</w:t>
      </w:r>
      <w:r>
        <w:rPr>
          <w:sz w:val="24"/>
          <w:szCs w:val="24"/>
        </w:rPr>
        <w:t>”</w:t>
      </w:r>
      <w:r>
        <w:rPr>
          <w:rFonts w:cs="宋体" w:hint="eastAsia"/>
          <w:sz w:val="24"/>
          <w:szCs w:val="24"/>
        </w:rPr>
        <w:t>系指根据合同规定，乙方在完全履行合同义务后甲方应付给乙方的价格。</w:t>
      </w:r>
    </w:p>
    <w:p w:rsidR="0091669B" w:rsidRDefault="0091669B">
      <w:pPr>
        <w:spacing w:line="360" w:lineRule="exact"/>
        <w:rPr>
          <w:sz w:val="24"/>
          <w:szCs w:val="24"/>
        </w:rPr>
      </w:pPr>
      <w:r>
        <w:rPr>
          <w:sz w:val="24"/>
          <w:szCs w:val="24"/>
        </w:rPr>
        <w:t xml:space="preserve">    </w:t>
      </w:r>
      <w:r>
        <w:rPr>
          <w:rFonts w:cs="宋体" w:hint="eastAsia"/>
          <w:sz w:val="24"/>
          <w:szCs w:val="24"/>
        </w:rPr>
        <w:t>（</w:t>
      </w:r>
      <w:r>
        <w:rPr>
          <w:sz w:val="24"/>
          <w:szCs w:val="24"/>
        </w:rPr>
        <w:t>3</w:t>
      </w:r>
      <w:r>
        <w:rPr>
          <w:rFonts w:cs="宋体" w:hint="eastAsia"/>
          <w:sz w:val="24"/>
          <w:szCs w:val="24"/>
        </w:rPr>
        <w:t>）</w:t>
      </w:r>
      <w:r>
        <w:rPr>
          <w:sz w:val="24"/>
          <w:szCs w:val="24"/>
        </w:rPr>
        <w:t>“</w:t>
      </w:r>
      <w:r>
        <w:rPr>
          <w:rFonts w:cs="宋体" w:hint="eastAsia"/>
          <w:sz w:val="24"/>
          <w:szCs w:val="24"/>
        </w:rPr>
        <w:t>货物（含软件及相关服务）</w:t>
      </w:r>
      <w:r>
        <w:rPr>
          <w:sz w:val="24"/>
          <w:szCs w:val="24"/>
        </w:rPr>
        <w:t>”</w:t>
      </w:r>
      <w:r>
        <w:rPr>
          <w:rFonts w:cs="宋体" w:hint="eastAsia"/>
          <w:sz w:val="24"/>
          <w:szCs w:val="24"/>
        </w:rPr>
        <w:t>系指乙方按合同要求，须向甲方提供的一切设备、机械、仪器、备件、工具、技术及手册等有关资料。</w:t>
      </w:r>
      <w:r>
        <w:rPr>
          <w:sz w:val="24"/>
          <w:szCs w:val="24"/>
        </w:rPr>
        <w:t>"</w:t>
      </w:r>
      <w:r>
        <w:rPr>
          <w:rFonts w:cs="宋体" w:hint="eastAsia"/>
          <w:sz w:val="24"/>
          <w:szCs w:val="24"/>
        </w:rPr>
        <w:t>工程</w:t>
      </w:r>
      <w:r>
        <w:rPr>
          <w:sz w:val="24"/>
          <w:szCs w:val="24"/>
        </w:rPr>
        <w:t>"</w:t>
      </w:r>
      <w:r>
        <w:rPr>
          <w:rFonts w:cs="宋体" w:hint="eastAsia"/>
          <w:sz w:val="24"/>
          <w:szCs w:val="24"/>
        </w:rPr>
        <w:t>系指按合同要求进行施工。</w:t>
      </w:r>
    </w:p>
    <w:p w:rsidR="0091669B" w:rsidRDefault="0091669B">
      <w:pPr>
        <w:spacing w:line="360" w:lineRule="exact"/>
        <w:rPr>
          <w:sz w:val="24"/>
          <w:szCs w:val="24"/>
        </w:rPr>
      </w:pPr>
      <w:r>
        <w:rPr>
          <w:sz w:val="24"/>
          <w:szCs w:val="24"/>
        </w:rPr>
        <w:t xml:space="preserve">    </w:t>
      </w:r>
      <w:r>
        <w:rPr>
          <w:rFonts w:cs="宋体" w:hint="eastAsia"/>
          <w:sz w:val="24"/>
          <w:szCs w:val="24"/>
        </w:rPr>
        <w:t>（</w:t>
      </w:r>
      <w:r>
        <w:rPr>
          <w:sz w:val="24"/>
          <w:szCs w:val="24"/>
        </w:rPr>
        <w:t>4</w:t>
      </w:r>
      <w:r>
        <w:rPr>
          <w:rFonts w:cs="宋体" w:hint="eastAsia"/>
          <w:sz w:val="24"/>
          <w:szCs w:val="24"/>
        </w:rPr>
        <w:t>）</w:t>
      </w:r>
      <w:r>
        <w:rPr>
          <w:sz w:val="24"/>
          <w:szCs w:val="24"/>
        </w:rPr>
        <w:t>“</w:t>
      </w:r>
      <w:r>
        <w:rPr>
          <w:rFonts w:cs="宋体" w:hint="eastAsia"/>
          <w:sz w:val="24"/>
          <w:szCs w:val="24"/>
        </w:rPr>
        <w:t>服务</w:t>
      </w:r>
      <w:r>
        <w:rPr>
          <w:sz w:val="24"/>
          <w:szCs w:val="24"/>
        </w:rPr>
        <w:t>”</w:t>
      </w:r>
      <w:r>
        <w:rPr>
          <w:rFonts w:cs="宋体" w:hint="eastAsia"/>
          <w:sz w:val="24"/>
          <w:szCs w:val="24"/>
        </w:rPr>
        <w:t>系指根据合同规定乙方承担与供货有关的所有辅助服务，如运输、保险以及其它的服务，如安装、调试、提供技术援助、培训及其他类似的义务。</w:t>
      </w:r>
    </w:p>
    <w:p w:rsidR="0091669B" w:rsidRDefault="0091669B">
      <w:pPr>
        <w:spacing w:line="360" w:lineRule="exact"/>
        <w:rPr>
          <w:sz w:val="24"/>
          <w:szCs w:val="24"/>
        </w:rPr>
      </w:pPr>
      <w:r>
        <w:rPr>
          <w:sz w:val="24"/>
          <w:szCs w:val="24"/>
        </w:rPr>
        <w:t xml:space="preserve">    </w:t>
      </w:r>
      <w:r>
        <w:rPr>
          <w:rFonts w:cs="宋体" w:hint="eastAsia"/>
          <w:sz w:val="24"/>
          <w:szCs w:val="24"/>
        </w:rPr>
        <w:t>（</w:t>
      </w:r>
      <w:r>
        <w:rPr>
          <w:sz w:val="24"/>
          <w:szCs w:val="24"/>
        </w:rPr>
        <w:t>5</w:t>
      </w:r>
      <w:r>
        <w:rPr>
          <w:rFonts w:cs="宋体" w:hint="eastAsia"/>
          <w:sz w:val="24"/>
          <w:szCs w:val="24"/>
        </w:rPr>
        <w:t>）</w:t>
      </w:r>
      <w:r>
        <w:rPr>
          <w:sz w:val="24"/>
          <w:szCs w:val="24"/>
        </w:rPr>
        <w:t>“</w:t>
      </w:r>
      <w:r>
        <w:rPr>
          <w:rFonts w:cs="宋体" w:hint="eastAsia"/>
          <w:sz w:val="24"/>
          <w:szCs w:val="24"/>
        </w:rPr>
        <w:t>甲方</w:t>
      </w:r>
      <w:r>
        <w:rPr>
          <w:sz w:val="24"/>
          <w:szCs w:val="24"/>
        </w:rPr>
        <w:t>”</w:t>
      </w:r>
      <w:r>
        <w:rPr>
          <w:rFonts w:cs="宋体" w:hint="eastAsia"/>
          <w:sz w:val="24"/>
          <w:szCs w:val="24"/>
        </w:rPr>
        <w:t>系指购买货物（含软件及相关服务）的单位。</w:t>
      </w:r>
    </w:p>
    <w:p w:rsidR="0091669B" w:rsidRDefault="0091669B">
      <w:pPr>
        <w:spacing w:line="360" w:lineRule="exact"/>
        <w:rPr>
          <w:sz w:val="24"/>
          <w:szCs w:val="24"/>
        </w:rPr>
      </w:pPr>
      <w:r>
        <w:rPr>
          <w:sz w:val="24"/>
          <w:szCs w:val="24"/>
        </w:rPr>
        <w:t xml:space="preserve">    </w:t>
      </w:r>
      <w:r>
        <w:rPr>
          <w:rFonts w:cs="宋体" w:hint="eastAsia"/>
          <w:sz w:val="24"/>
          <w:szCs w:val="24"/>
        </w:rPr>
        <w:t>（</w:t>
      </w:r>
      <w:r>
        <w:rPr>
          <w:sz w:val="24"/>
          <w:szCs w:val="24"/>
        </w:rPr>
        <w:t>6</w:t>
      </w:r>
      <w:r>
        <w:rPr>
          <w:rFonts w:cs="宋体" w:hint="eastAsia"/>
          <w:sz w:val="24"/>
          <w:szCs w:val="24"/>
        </w:rPr>
        <w:t>）</w:t>
      </w:r>
      <w:r>
        <w:rPr>
          <w:sz w:val="24"/>
          <w:szCs w:val="24"/>
        </w:rPr>
        <w:t>“</w:t>
      </w:r>
      <w:r>
        <w:rPr>
          <w:rFonts w:cs="宋体" w:hint="eastAsia"/>
          <w:sz w:val="24"/>
          <w:szCs w:val="24"/>
        </w:rPr>
        <w:t>乙方</w:t>
      </w:r>
      <w:r>
        <w:rPr>
          <w:sz w:val="24"/>
          <w:szCs w:val="24"/>
        </w:rPr>
        <w:t>”</w:t>
      </w:r>
      <w:r>
        <w:rPr>
          <w:rFonts w:cs="宋体" w:hint="eastAsia"/>
          <w:sz w:val="24"/>
          <w:szCs w:val="24"/>
        </w:rPr>
        <w:t>系指根据合同规定提供货物（含软件及相关服务）和服务的制造商或代理商。</w:t>
      </w:r>
    </w:p>
    <w:p w:rsidR="0091669B" w:rsidRDefault="0091669B">
      <w:pPr>
        <w:spacing w:line="360" w:lineRule="exact"/>
        <w:rPr>
          <w:sz w:val="24"/>
          <w:szCs w:val="24"/>
        </w:rPr>
      </w:pPr>
      <w:r>
        <w:rPr>
          <w:sz w:val="24"/>
          <w:szCs w:val="24"/>
        </w:rPr>
        <w:t xml:space="preserve">    </w:t>
      </w:r>
      <w:r>
        <w:rPr>
          <w:rFonts w:cs="宋体" w:hint="eastAsia"/>
          <w:sz w:val="24"/>
          <w:szCs w:val="24"/>
        </w:rPr>
        <w:t>（</w:t>
      </w:r>
      <w:r>
        <w:rPr>
          <w:sz w:val="24"/>
          <w:szCs w:val="24"/>
        </w:rPr>
        <w:t>7</w:t>
      </w:r>
      <w:r>
        <w:rPr>
          <w:rFonts w:cs="宋体" w:hint="eastAsia"/>
          <w:sz w:val="24"/>
          <w:szCs w:val="24"/>
        </w:rPr>
        <w:t>）</w:t>
      </w:r>
      <w:r>
        <w:rPr>
          <w:sz w:val="24"/>
          <w:szCs w:val="24"/>
        </w:rPr>
        <w:t>“</w:t>
      </w:r>
      <w:r>
        <w:rPr>
          <w:rFonts w:cs="宋体" w:hint="eastAsia"/>
          <w:sz w:val="24"/>
          <w:szCs w:val="24"/>
        </w:rPr>
        <w:t>现场</w:t>
      </w:r>
      <w:r>
        <w:rPr>
          <w:sz w:val="24"/>
          <w:szCs w:val="24"/>
        </w:rPr>
        <w:t>”</w:t>
      </w:r>
      <w:r>
        <w:rPr>
          <w:rFonts w:cs="宋体" w:hint="eastAsia"/>
          <w:sz w:val="24"/>
          <w:szCs w:val="24"/>
        </w:rPr>
        <w:t>系指将要进行货物（含软件及相关服务）安装和调试的地点。</w:t>
      </w:r>
    </w:p>
    <w:p w:rsidR="0091669B" w:rsidRDefault="0091669B" w:rsidP="00F71631">
      <w:pPr>
        <w:spacing w:line="360" w:lineRule="exact"/>
        <w:ind w:firstLineChars="200" w:firstLine="480"/>
        <w:rPr>
          <w:sz w:val="24"/>
          <w:szCs w:val="24"/>
        </w:rPr>
      </w:pPr>
      <w:bookmarkStart w:id="13" w:name="_Toc162083539"/>
      <w:r>
        <w:rPr>
          <w:sz w:val="24"/>
          <w:szCs w:val="24"/>
        </w:rPr>
        <w:t>2</w:t>
      </w:r>
      <w:r>
        <w:rPr>
          <w:rFonts w:cs="宋体" w:hint="eastAsia"/>
          <w:sz w:val="24"/>
          <w:szCs w:val="24"/>
        </w:rPr>
        <w:t>．技术规范</w:t>
      </w:r>
      <w:bookmarkEnd w:id="13"/>
    </w:p>
    <w:p w:rsidR="0091669B" w:rsidRDefault="0091669B" w:rsidP="00F71631">
      <w:pPr>
        <w:spacing w:line="360" w:lineRule="exact"/>
        <w:ind w:firstLineChars="200" w:firstLine="480"/>
        <w:rPr>
          <w:sz w:val="24"/>
          <w:szCs w:val="24"/>
        </w:rPr>
      </w:pPr>
      <w:r>
        <w:rPr>
          <w:rFonts w:cs="宋体" w:hint="eastAsia"/>
          <w:sz w:val="24"/>
          <w:szCs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91669B" w:rsidRDefault="0091669B" w:rsidP="00F71631">
      <w:pPr>
        <w:spacing w:line="360" w:lineRule="exact"/>
        <w:ind w:firstLineChars="200" w:firstLine="480"/>
        <w:rPr>
          <w:sz w:val="24"/>
          <w:szCs w:val="24"/>
        </w:rPr>
      </w:pPr>
      <w:bookmarkStart w:id="14" w:name="_Toc162083540"/>
      <w:r>
        <w:rPr>
          <w:sz w:val="24"/>
          <w:szCs w:val="24"/>
        </w:rPr>
        <w:t>3</w:t>
      </w:r>
      <w:r>
        <w:rPr>
          <w:rFonts w:cs="宋体" w:hint="eastAsia"/>
          <w:sz w:val="24"/>
          <w:szCs w:val="24"/>
        </w:rPr>
        <w:t>．专利权</w:t>
      </w:r>
      <w:bookmarkEnd w:id="14"/>
    </w:p>
    <w:p w:rsidR="0091669B" w:rsidRDefault="0091669B" w:rsidP="00F71631">
      <w:pPr>
        <w:spacing w:line="360" w:lineRule="exact"/>
        <w:ind w:firstLineChars="200" w:firstLine="480"/>
        <w:rPr>
          <w:sz w:val="24"/>
          <w:szCs w:val="24"/>
        </w:rPr>
      </w:pPr>
      <w:r>
        <w:rPr>
          <w:rFonts w:cs="宋体" w:hint="eastAsia"/>
          <w:sz w:val="24"/>
          <w:szCs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91669B" w:rsidRDefault="0091669B" w:rsidP="00F71631">
      <w:pPr>
        <w:spacing w:line="360" w:lineRule="exact"/>
        <w:ind w:firstLineChars="150" w:firstLine="360"/>
        <w:rPr>
          <w:sz w:val="24"/>
          <w:szCs w:val="24"/>
        </w:rPr>
      </w:pPr>
      <w:bookmarkStart w:id="15" w:name="_Toc162083541"/>
      <w:r>
        <w:rPr>
          <w:sz w:val="24"/>
          <w:szCs w:val="24"/>
        </w:rPr>
        <w:t>4</w:t>
      </w:r>
      <w:r>
        <w:rPr>
          <w:rFonts w:cs="宋体" w:hint="eastAsia"/>
          <w:sz w:val="24"/>
          <w:szCs w:val="24"/>
        </w:rPr>
        <w:t>．包装要求</w:t>
      </w:r>
      <w:bookmarkEnd w:id="15"/>
    </w:p>
    <w:p w:rsidR="0091669B" w:rsidRDefault="0091669B" w:rsidP="00F71631">
      <w:pPr>
        <w:spacing w:line="360" w:lineRule="exact"/>
        <w:ind w:firstLineChars="150" w:firstLine="360"/>
        <w:rPr>
          <w:sz w:val="24"/>
          <w:szCs w:val="24"/>
        </w:rPr>
      </w:pPr>
      <w:r>
        <w:rPr>
          <w:sz w:val="24"/>
          <w:szCs w:val="24"/>
        </w:rPr>
        <w:t xml:space="preserve">4.l </w:t>
      </w:r>
      <w:r>
        <w:rPr>
          <w:rFonts w:cs="宋体" w:hint="eastAsia"/>
          <w:sz w:val="24"/>
          <w:szCs w:val="24"/>
        </w:rPr>
        <w:t>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rsidR="0091669B" w:rsidRDefault="0091669B" w:rsidP="00F71631">
      <w:pPr>
        <w:spacing w:line="360" w:lineRule="exact"/>
        <w:ind w:firstLineChars="150" w:firstLine="360"/>
        <w:rPr>
          <w:sz w:val="24"/>
          <w:szCs w:val="24"/>
        </w:rPr>
      </w:pPr>
      <w:r>
        <w:rPr>
          <w:sz w:val="24"/>
          <w:szCs w:val="24"/>
        </w:rPr>
        <w:t xml:space="preserve">4.2 </w:t>
      </w:r>
      <w:r>
        <w:rPr>
          <w:rFonts w:cs="宋体" w:hint="eastAsia"/>
          <w:sz w:val="24"/>
          <w:szCs w:val="24"/>
        </w:rPr>
        <w:t>每件包装箱内应附一份详细装箱单和质量合格证。</w:t>
      </w:r>
    </w:p>
    <w:p w:rsidR="0091669B" w:rsidRDefault="0091669B" w:rsidP="00F71631">
      <w:pPr>
        <w:spacing w:line="360" w:lineRule="exact"/>
        <w:ind w:firstLineChars="150" w:firstLine="360"/>
        <w:rPr>
          <w:sz w:val="24"/>
          <w:szCs w:val="24"/>
        </w:rPr>
      </w:pPr>
      <w:bookmarkStart w:id="16" w:name="_Toc162083542"/>
      <w:r>
        <w:rPr>
          <w:sz w:val="24"/>
          <w:szCs w:val="24"/>
        </w:rPr>
        <w:t>5</w:t>
      </w:r>
      <w:r>
        <w:rPr>
          <w:rFonts w:cs="宋体" w:hint="eastAsia"/>
          <w:sz w:val="24"/>
          <w:szCs w:val="24"/>
        </w:rPr>
        <w:t>．装运标志</w:t>
      </w:r>
      <w:bookmarkEnd w:id="16"/>
    </w:p>
    <w:p w:rsidR="0091669B" w:rsidRDefault="0091669B" w:rsidP="00F71631">
      <w:pPr>
        <w:spacing w:line="360" w:lineRule="exact"/>
        <w:ind w:firstLineChars="150" w:firstLine="360"/>
        <w:rPr>
          <w:sz w:val="24"/>
          <w:szCs w:val="24"/>
        </w:rPr>
      </w:pPr>
      <w:r>
        <w:rPr>
          <w:sz w:val="24"/>
          <w:szCs w:val="24"/>
        </w:rPr>
        <w:t xml:space="preserve">5.1 </w:t>
      </w:r>
      <w:r>
        <w:rPr>
          <w:rFonts w:cs="宋体" w:hint="eastAsia"/>
          <w:sz w:val="24"/>
          <w:szCs w:val="24"/>
        </w:rPr>
        <w:t>乙方应在每一包装箱邻接的四侧用不褪色的油漆以醒目的中文字样做出下列标记：</w:t>
      </w:r>
    </w:p>
    <w:p w:rsidR="0091669B" w:rsidRDefault="0091669B" w:rsidP="00F71631">
      <w:pPr>
        <w:spacing w:line="360" w:lineRule="exact"/>
        <w:ind w:firstLineChars="100" w:firstLine="240"/>
        <w:rPr>
          <w:sz w:val="24"/>
          <w:szCs w:val="24"/>
        </w:rPr>
      </w:pPr>
      <w:r>
        <w:rPr>
          <w:rFonts w:cs="宋体" w:hint="eastAsia"/>
          <w:sz w:val="24"/>
          <w:szCs w:val="24"/>
        </w:rPr>
        <w:t>（</w:t>
      </w:r>
      <w:r>
        <w:rPr>
          <w:sz w:val="24"/>
          <w:szCs w:val="24"/>
        </w:rPr>
        <w:t>l</w:t>
      </w:r>
      <w:r>
        <w:rPr>
          <w:rFonts w:cs="宋体" w:hint="eastAsia"/>
          <w:sz w:val="24"/>
          <w:szCs w:val="24"/>
        </w:rPr>
        <w:t>）收货人</w:t>
      </w:r>
    </w:p>
    <w:p w:rsidR="0091669B" w:rsidRDefault="0091669B" w:rsidP="00F71631">
      <w:pPr>
        <w:spacing w:line="360" w:lineRule="exact"/>
        <w:ind w:firstLineChars="100" w:firstLine="240"/>
        <w:rPr>
          <w:sz w:val="24"/>
          <w:szCs w:val="24"/>
        </w:rPr>
      </w:pPr>
      <w:r>
        <w:rPr>
          <w:rFonts w:cs="宋体" w:hint="eastAsia"/>
          <w:sz w:val="24"/>
          <w:szCs w:val="24"/>
        </w:rPr>
        <w:t>（</w:t>
      </w:r>
      <w:r>
        <w:rPr>
          <w:sz w:val="24"/>
          <w:szCs w:val="24"/>
        </w:rPr>
        <w:t>2</w:t>
      </w:r>
      <w:r>
        <w:rPr>
          <w:rFonts w:cs="宋体" w:hint="eastAsia"/>
          <w:sz w:val="24"/>
          <w:szCs w:val="24"/>
        </w:rPr>
        <w:t>）合同号</w:t>
      </w:r>
    </w:p>
    <w:p w:rsidR="0091669B" w:rsidRDefault="0091669B" w:rsidP="00F71631">
      <w:pPr>
        <w:spacing w:line="360" w:lineRule="exact"/>
        <w:ind w:firstLineChars="100" w:firstLine="240"/>
        <w:rPr>
          <w:sz w:val="24"/>
          <w:szCs w:val="24"/>
        </w:rPr>
      </w:pPr>
      <w:r>
        <w:rPr>
          <w:rFonts w:cs="宋体" w:hint="eastAsia"/>
          <w:sz w:val="24"/>
          <w:szCs w:val="24"/>
        </w:rPr>
        <w:t>（</w:t>
      </w:r>
      <w:r>
        <w:rPr>
          <w:sz w:val="24"/>
          <w:szCs w:val="24"/>
        </w:rPr>
        <w:t>3</w:t>
      </w:r>
      <w:r>
        <w:rPr>
          <w:rFonts w:cs="宋体" w:hint="eastAsia"/>
          <w:sz w:val="24"/>
          <w:szCs w:val="24"/>
        </w:rPr>
        <w:t>）装运标志</w:t>
      </w:r>
    </w:p>
    <w:p w:rsidR="0091669B" w:rsidRDefault="0091669B" w:rsidP="00F71631">
      <w:pPr>
        <w:spacing w:line="360" w:lineRule="exact"/>
        <w:ind w:firstLineChars="100" w:firstLine="240"/>
        <w:rPr>
          <w:sz w:val="24"/>
          <w:szCs w:val="24"/>
        </w:rPr>
      </w:pPr>
      <w:r>
        <w:rPr>
          <w:rFonts w:cs="宋体" w:hint="eastAsia"/>
          <w:sz w:val="24"/>
          <w:szCs w:val="24"/>
        </w:rPr>
        <w:t>（</w:t>
      </w:r>
      <w:r>
        <w:rPr>
          <w:sz w:val="24"/>
          <w:szCs w:val="24"/>
        </w:rPr>
        <w:t>4</w:t>
      </w:r>
      <w:r>
        <w:rPr>
          <w:rFonts w:cs="宋体" w:hint="eastAsia"/>
          <w:sz w:val="24"/>
          <w:szCs w:val="24"/>
        </w:rPr>
        <w:t>）收货人代号</w:t>
      </w:r>
    </w:p>
    <w:p w:rsidR="0091669B" w:rsidRDefault="0091669B" w:rsidP="00F71631">
      <w:pPr>
        <w:spacing w:line="360" w:lineRule="exact"/>
        <w:ind w:firstLineChars="100" w:firstLine="240"/>
        <w:rPr>
          <w:sz w:val="24"/>
          <w:szCs w:val="24"/>
        </w:rPr>
      </w:pPr>
      <w:r>
        <w:rPr>
          <w:rFonts w:cs="宋体" w:hint="eastAsia"/>
          <w:sz w:val="24"/>
          <w:szCs w:val="24"/>
        </w:rPr>
        <w:t>（</w:t>
      </w:r>
      <w:r>
        <w:rPr>
          <w:sz w:val="24"/>
          <w:szCs w:val="24"/>
        </w:rPr>
        <w:t>5</w:t>
      </w:r>
      <w:r>
        <w:rPr>
          <w:rFonts w:cs="宋体" w:hint="eastAsia"/>
          <w:sz w:val="24"/>
          <w:szCs w:val="24"/>
        </w:rPr>
        <w:t>）目的地</w:t>
      </w:r>
    </w:p>
    <w:p w:rsidR="0091669B" w:rsidRDefault="0091669B" w:rsidP="00F71631">
      <w:pPr>
        <w:spacing w:line="360" w:lineRule="exact"/>
        <w:ind w:firstLineChars="100" w:firstLine="240"/>
        <w:rPr>
          <w:sz w:val="24"/>
          <w:szCs w:val="24"/>
        </w:rPr>
      </w:pPr>
      <w:r>
        <w:rPr>
          <w:rFonts w:cs="宋体" w:hint="eastAsia"/>
          <w:sz w:val="24"/>
          <w:szCs w:val="24"/>
        </w:rPr>
        <w:t>（</w:t>
      </w:r>
      <w:r>
        <w:rPr>
          <w:sz w:val="24"/>
          <w:szCs w:val="24"/>
        </w:rPr>
        <w:t>6</w:t>
      </w:r>
      <w:r>
        <w:rPr>
          <w:rFonts w:cs="宋体" w:hint="eastAsia"/>
          <w:sz w:val="24"/>
          <w:szCs w:val="24"/>
        </w:rPr>
        <w:t>）货物（含软件及相关服务）名称、品目号和箱号</w:t>
      </w:r>
    </w:p>
    <w:p w:rsidR="0091669B" w:rsidRDefault="0091669B" w:rsidP="00F71631">
      <w:pPr>
        <w:spacing w:line="360" w:lineRule="exact"/>
        <w:ind w:firstLineChars="100" w:firstLine="240"/>
        <w:rPr>
          <w:sz w:val="24"/>
          <w:szCs w:val="24"/>
        </w:rPr>
      </w:pPr>
      <w:r>
        <w:rPr>
          <w:rFonts w:cs="宋体" w:hint="eastAsia"/>
          <w:sz w:val="24"/>
          <w:szCs w:val="24"/>
        </w:rPr>
        <w:t>（</w:t>
      </w:r>
      <w:r>
        <w:rPr>
          <w:sz w:val="24"/>
          <w:szCs w:val="24"/>
        </w:rPr>
        <w:t>7</w:t>
      </w:r>
      <w:r>
        <w:rPr>
          <w:rFonts w:cs="宋体" w:hint="eastAsia"/>
          <w:sz w:val="24"/>
          <w:szCs w:val="24"/>
        </w:rPr>
        <w:t>）毛重／净重</w:t>
      </w:r>
    </w:p>
    <w:p w:rsidR="0091669B" w:rsidRDefault="0091669B" w:rsidP="00F71631">
      <w:pPr>
        <w:spacing w:line="360" w:lineRule="exact"/>
        <w:ind w:firstLineChars="100" w:firstLine="240"/>
        <w:rPr>
          <w:sz w:val="24"/>
          <w:szCs w:val="24"/>
        </w:rPr>
      </w:pPr>
      <w:r>
        <w:rPr>
          <w:rFonts w:cs="宋体" w:hint="eastAsia"/>
          <w:sz w:val="24"/>
          <w:szCs w:val="24"/>
        </w:rPr>
        <w:t>（</w:t>
      </w:r>
      <w:r>
        <w:rPr>
          <w:sz w:val="24"/>
          <w:szCs w:val="24"/>
        </w:rPr>
        <w:t>8</w:t>
      </w:r>
      <w:r>
        <w:rPr>
          <w:rFonts w:cs="宋体" w:hint="eastAsia"/>
          <w:sz w:val="24"/>
          <w:szCs w:val="24"/>
        </w:rPr>
        <w:t>）尺寸（长</w:t>
      </w:r>
      <w:r>
        <w:rPr>
          <w:sz w:val="24"/>
          <w:szCs w:val="24"/>
        </w:rPr>
        <w:t>X</w:t>
      </w:r>
      <w:r>
        <w:rPr>
          <w:rFonts w:cs="宋体" w:hint="eastAsia"/>
          <w:sz w:val="24"/>
          <w:szCs w:val="24"/>
        </w:rPr>
        <w:t>宽</w:t>
      </w:r>
      <w:r>
        <w:rPr>
          <w:sz w:val="24"/>
          <w:szCs w:val="24"/>
        </w:rPr>
        <w:t>X</w:t>
      </w:r>
      <w:r>
        <w:rPr>
          <w:rFonts w:cs="宋体" w:hint="eastAsia"/>
          <w:sz w:val="24"/>
          <w:szCs w:val="24"/>
        </w:rPr>
        <w:t>高，以厘米计）</w:t>
      </w:r>
    </w:p>
    <w:p w:rsidR="0091669B" w:rsidRDefault="0091669B" w:rsidP="00F71631">
      <w:pPr>
        <w:spacing w:line="360" w:lineRule="exact"/>
        <w:ind w:firstLineChars="200" w:firstLine="480"/>
        <w:rPr>
          <w:sz w:val="24"/>
          <w:szCs w:val="24"/>
        </w:rPr>
      </w:pPr>
      <w:r>
        <w:rPr>
          <w:sz w:val="24"/>
          <w:szCs w:val="24"/>
        </w:rPr>
        <w:t xml:space="preserve">5.2 </w:t>
      </w:r>
      <w:r>
        <w:rPr>
          <w:rFonts w:cs="宋体" w:hint="eastAsia"/>
          <w:sz w:val="24"/>
          <w:szCs w:val="24"/>
        </w:rPr>
        <w:t>如果货物（含软件及相关服务）单件重量在两吨或两吨以上，乙方应在每件包装箱</w:t>
      </w:r>
      <w:r>
        <w:rPr>
          <w:rFonts w:cs="宋体" w:hint="eastAsia"/>
          <w:sz w:val="24"/>
          <w:szCs w:val="24"/>
        </w:rPr>
        <w:lastRenderedPageBreak/>
        <w:t>的两侧用中文和适当的运输标志标明</w:t>
      </w:r>
      <w:r>
        <w:rPr>
          <w:sz w:val="24"/>
          <w:szCs w:val="24"/>
        </w:rPr>
        <w:t>“</w:t>
      </w:r>
      <w:r>
        <w:rPr>
          <w:rFonts w:cs="宋体" w:hint="eastAsia"/>
          <w:sz w:val="24"/>
          <w:szCs w:val="24"/>
        </w:rPr>
        <w:t>重心</w:t>
      </w:r>
      <w:r>
        <w:rPr>
          <w:sz w:val="24"/>
          <w:szCs w:val="24"/>
        </w:rPr>
        <w:t>”</w:t>
      </w:r>
      <w:r>
        <w:rPr>
          <w:rFonts w:cs="宋体" w:hint="eastAsia"/>
          <w:sz w:val="24"/>
          <w:szCs w:val="24"/>
        </w:rPr>
        <w:t>和</w:t>
      </w:r>
      <w:r>
        <w:rPr>
          <w:sz w:val="24"/>
          <w:szCs w:val="24"/>
        </w:rPr>
        <w:t>“</w:t>
      </w:r>
      <w:r>
        <w:rPr>
          <w:rFonts w:cs="宋体" w:hint="eastAsia"/>
          <w:sz w:val="24"/>
          <w:szCs w:val="24"/>
        </w:rPr>
        <w:t>吊装点</w:t>
      </w:r>
      <w:r>
        <w:rPr>
          <w:sz w:val="24"/>
          <w:szCs w:val="24"/>
        </w:rPr>
        <w:t>”</w:t>
      </w:r>
      <w:r>
        <w:rPr>
          <w:rFonts w:cs="宋体" w:hint="eastAsia"/>
          <w:sz w:val="24"/>
          <w:szCs w:val="24"/>
        </w:rPr>
        <w:t>，以便装卸和搬运。根据货物（含软件及相关服务）的特点和运输的不同要求，乙方应在包装箱上清楚地标有</w:t>
      </w:r>
      <w:r>
        <w:rPr>
          <w:sz w:val="24"/>
          <w:szCs w:val="24"/>
        </w:rPr>
        <w:t>‘</w:t>
      </w:r>
      <w:r>
        <w:rPr>
          <w:rFonts w:cs="宋体" w:hint="eastAsia"/>
          <w:sz w:val="24"/>
          <w:szCs w:val="24"/>
        </w:rPr>
        <w:t>小心轻放</w:t>
      </w:r>
      <w:r>
        <w:rPr>
          <w:sz w:val="24"/>
          <w:szCs w:val="24"/>
        </w:rPr>
        <w:t>”</w:t>
      </w:r>
      <w:r>
        <w:rPr>
          <w:rFonts w:cs="宋体" w:hint="eastAsia"/>
          <w:sz w:val="24"/>
          <w:szCs w:val="24"/>
        </w:rPr>
        <w:t>、</w:t>
      </w:r>
      <w:r>
        <w:rPr>
          <w:sz w:val="24"/>
          <w:szCs w:val="24"/>
        </w:rPr>
        <w:t>“</w:t>
      </w:r>
      <w:r>
        <w:rPr>
          <w:rFonts w:cs="宋体" w:hint="eastAsia"/>
          <w:sz w:val="24"/>
          <w:szCs w:val="24"/>
        </w:rPr>
        <w:t>勿倒置</w:t>
      </w:r>
      <w:r>
        <w:rPr>
          <w:sz w:val="24"/>
          <w:szCs w:val="24"/>
        </w:rPr>
        <w:t>”</w:t>
      </w:r>
      <w:r>
        <w:rPr>
          <w:rFonts w:cs="宋体" w:hint="eastAsia"/>
          <w:sz w:val="24"/>
          <w:szCs w:val="24"/>
        </w:rPr>
        <w:t>、</w:t>
      </w:r>
      <w:r>
        <w:rPr>
          <w:sz w:val="24"/>
          <w:szCs w:val="24"/>
        </w:rPr>
        <w:t>“</w:t>
      </w:r>
      <w:r>
        <w:rPr>
          <w:rFonts w:cs="宋体" w:hint="eastAsia"/>
          <w:sz w:val="24"/>
          <w:szCs w:val="24"/>
        </w:rPr>
        <w:t>防潮</w:t>
      </w:r>
      <w:r>
        <w:rPr>
          <w:sz w:val="24"/>
          <w:szCs w:val="24"/>
        </w:rPr>
        <w:t>”</w:t>
      </w:r>
      <w:r>
        <w:rPr>
          <w:rFonts w:cs="宋体" w:hint="eastAsia"/>
          <w:sz w:val="24"/>
          <w:szCs w:val="24"/>
        </w:rPr>
        <w:t>等字样和其他适当的标记。</w:t>
      </w:r>
    </w:p>
    <w:p w:rsidR="0091669B" w:rsidRDefault="0091669B" w:rsidP="00F71631">
      <w:pPr>
        <w:spacing w:line="360" w:lineRule="exact"/>
        <w:ind w:firstLineChars="200" w:firstLine="480"/>
        <w:rPr>
          <w:sz w:val="24"/>
          <w:szCs w:val="24"/>
        </w:rPr>
      </w:pPr>
      <w:r>
        <w:rPr>
          <w:sz w:val="24"/>
          <w:szCs w:val="24"/>
        </w:rPr>
        <w:t>5</w:t>
      </w:r>
      <w:r>
        <w:rPr>
          <w:rFonts w:cs="宋体" w:hint="eastAsia"/>
          <w:sz w:val="24"/>
          <w:szCs w:val="24"/>
        </w:rPr>
        <w:t>．</w:t>
      </w:r>
      <w:r>
        <w:rPr>
          <w:sz w:val="24"/>
          <w:szCs w:val="24"/>
        </w:rPr>
        <w:t>3</w:t>
      </w:r>
      <w:r>
        <w:rPr>
          <w:rFonts w:cs="宋体" w:hint="eastAsia"/>
          <w:sz w:val="24"/>
          <w:szCs w:val="24"/>
        </w:rPr>
        <w:t>因缺少装运标志或者装运标志不明确导致货物在运输、装卸过程中产生的损失，乙方应承担相应的过错责任。</w:t>
      </w:r>
    </w:p>
    <w:p w:rsidR="0091669B" w:rsidRDefault="0091669B" w:rsidP="00F71631">
      <w:pPr>
        <w:spacing w:line="360" w:lineRule="exact"/>
        <w:ind w:firstLineChars="200" w:firstLine="480"/>
        <w:rPr>
          <w:sz w:val="24"/>
          <w:szCs w:val="24"/>
        </w:rPr>
      </w:pPr>
      <w:bookmarkStart w:id="17" w:name="_Toc162083543"/>
      <w:r>
        <w:rPr>
          <w:sz w:val="24"/>
          <w:szCs w:val="24"/>
        </w:rPr>
        <w:t>6</w:t>
      </w:r>
      <w:r>
        <w:rPr>
          <w:rFonts w:cs="宋体" w:hint="eastAsia"/>
          <w:sz w:val="24"/>
          <w:szCs w:val="24"/>
        </w:rPr>
        <w:t>．交货方式</w:t>
      </w:r>
      <w:bookmarkEnd w:id="17"/>
    </w:p>
    <w:p w:rsidR="0091669B" w:rsidRDefault="0091669B" w:rsidP="00F71631">
      <w:pPr>
        <w:spacing w:line="360" w:lineRule="exact"/>
        <w:ind w:firstLineChars="200" w:firstLine="480"/>
        <w:rPr>
          <w:sz w:val="24"/>
          <w:szCs w:val="24"/>
        </w:rPr>
      </w:pPr>
      <w:r>
        <w:rPr>
          <w:sz w:val="24"/>
          <w:szCs w:val="24"/>
        </w:rPr>
        <w:t xml:space="preserve">6.l </w:t>
      </w:r>
      <w:r>
        <w:rPr>
          <w:rFonts w:cs="宋体" w:hint="eastAsia"/>
          <w:sz w:val="24"/>
          <w:szCs w:val="24"/>
        </w:rPr>
        <w:t>交货方式一般为下列其中一种，具体在合同专用条款中规定。</w:t>
      </w:r>
    </w:p>
    <w:p w:rsidR="0091669B" w:rsidRDefault="0091669B" w:rsidP="00F71631">
      <w:pPr>
        <w:spacing w:line="360" w:lineRule="exact"/>
        <w:ind w:firstLineChars="200" w:firstLine="480"/>
        <w:rPr>
          <w:sz w:val="24"/>
          <w:szCs w:val="24"/>
        </w:rPr>
      </w:pPr>
      <w:r>
        <w:rPr>
          <w:sz w:val="24"/>
          <w:szCs w:val="24"/>
        </w:rPr>
        <w:t xml:space="preserve">6.1.l </w:t>
      </w:r>
      <w:r>
        <w:rPr>
          <w:rFonts w:cs="宋体" w:hint="eastAsia"/>
          <w:sz w:val="24"/>
          <w:szCs w:val="24"/>
        </w:rPr>
        <w:t>现场交货：乙方负责办理运输和保险，将货物（含软件及相关服务）运抵现场。有关运输和保险的一切费用由乙方承担。所有货物（含软件及相关服务）运抵现扬的日期为交货日期。</w:t>
      </w:r>
    </w:p>
    <w:p w:rsidR="0091669B" w:rsidRDefault="0091669B" w:rsidP="00F71631">
      <w:pPr>
        <w:spacing w:line="360" w:lineRule="exact"/>
        <w:ind w:firstLineChars="200" w:firstLine="480"/>
        <w:rPr>
          <w:sz w:val="24"/>
          <w:szCs w:val="24"/>
        </w:rPr>
      </w:pPr>
      <w:r>
        <w:rPr>
          <w:sz w:val="24"/>
          <w:szCs w:val="24"/>
        </w:rPr>
        <w:t xml:space="preserve">6.1.2 </w:t>
      </w:r>
      <w:r>
        <w:rPr>
          <w:rFonts w:cs="宋体" w:hint="eastAsia"/>
          <w:sz w:val="24"/>
          <w:szCs w:val="24"/>
        </w:rPr>
        <w:t>工厂交货：由乙方负责办理运输和保险事宜。运输费和保险费由甲方承担。运输部门出具收据的日期为交货日期。</w:t>
      </w:r>
    </w:p>
    <w:p w:rsidR="0091669B" w:rsidRDefault="0091669B" w:rsidP="00F71631">
      <w:pPr>
        <w:spacing w:line="360" w:lineRule="exact"/>
        <w:ind w:firstLineChars="200" w:firstLine="480"/>
        <w:rPr>
          <w:sz w:val="24"/>
          <w:szCs w:val="24"/>
        </w:rPr>
      </w:pPr>
      <w:r>
        <w:rPr>
          <w:sz w:val="24"/>
          <w:szCs w:val="24"/>
        </w:rPr>
        <w:t xml:space="preserve">6.1.3 </w:t>
      </w:r>
      <w:r>
        <w:rPr>
          <w:rFonts w:cs="宋体" w:hint="eastAsia"/>
          <w:sz w:val="24"/>
          <w:szCs w:val="24"/>
        </w:rPr>
        <w:t>甲方自提货物（含软件及相关服务）：由甲方在合同规定地点自行办理提货。提单日期为交货日期。</w:t>
      </w:r>
    </w:p>
    <w:p w:rsidR="0091669B" w:rsidRDefault="0091669B" w:rsidP="00F71631">
      <w:pPr>
        <w:spacing w:line="360" w:lineRule="exact"/>
        <w:ind w:firstLineChars="200" w:firstLine="480"/>
        <w:rPr>
          <w:sz w:val="24"/>
          <w:szCs w:val="24"/>
        </w:rPr>
      </w:pPr>
      <w:r>
        <w:rPr>
          <w:sz w:val="24"/>
          <w:szCs w:val="24"/>
        </w:rPr>
        <w:t xml:space="preserve">6.2 </w:t>
      </w:r>
      <w:r>
        <w:rPr>
          <w:rFonts w:cs="宋体" w:hint="eastAsia"/>
          <w:sz w:val="24"/>
          <w:szCs w:val="24"/>
        </w:rPr>
        <w:t>乙方应在合同规定的交货期前</w:t>
      </w:r>
      <w:r>
        <w:rPr>
          <w:sz w:val="24"/>
          <w:szCs w:val="24"/>
        </w:rPr>
        <w:t>30</w:t>
      </w:r>
      <w:r>
        <w:rPr>
          <w:rFonts w:cs="宋体" w:hint="eastAsia"/>
          <w:sz w:val="24"/>
          <w:szCs w:val="24"/>
        </w:rPr>
        <w:t>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w:t>
      </w:r>
      <w:r>
        <w:rPr>
          <w:sz w:val="24"/>
          <w:szCs w:val="24"/>
        </w:rPr>
        <w:t>X</w:t>
      </w:r>
      <w:r>
        <w:rPr>
          <w:rFonts w:cs="宋体" w:hint="eastAsia"/>
          <w:sz w:val="24"/>
          <w:szCs w:val="24"/>
        </w:rPr>
        <w:t>宽</w:t>
      </w:r>
      <w:r>
        <w:rPr>
          <w:sz w:val="24"/>
          <w:szCs w:val="24"/>
        </w:rPr>
        <w:t>X</w:t>
      </w:r>
      <w:r>
        <w:rPr>
          <w:rFonts w:cs="宋体" w:hint="eastAsia"/>
          <w:sz w:val="24"/>
          <w:szCs w:val="24"/>
        </w:rPr>
        <w:t>高）、单价、总价和备妥待交日期以及对货物（含软件及相关服务）在运输和仓储的特殊要求和注意事项通知甲方。</w:t>
      </w:r>
    </w:p>
    <w:p w:rsidR="0091669B" w:rsidRDefault="0091669B" w:rsidP="00F71631">
      <w:pPr>
        <w:spacing w:line="360" w:lineRule="exact"/>
        <w:ind w:firstLineChars="200" w:firstLine="480"/>
        <w:rPr>
          <w:sz w:val="24"/>
          <w:szCs w:val="24"/>
        </w:rPr>
      </w:pPr>
      <w:r>
        <w:rPr>
          <w:sz w:val="24"/>
          <w:szCs w:val="24"/>
        </w:rPr>
        <w:t xml:space="preserve">6.3 </w:t>
      </w:r>
      <w:r>
        <w:rPr>
          <w:rFonts w:cs="宋体" w:hint="eastAsia"/>
          <w:sz w:val="24"/>
          <w:szCs w:val="24"/>
        </w:rPr>
        <w:t>在现场交货和工厂交货条件下，乙方装运的货物（含软件及相关服务）不应超过合同规定的数量或重量。否则，乙方应对超运部分的数量或重量而引起的一切后果负责。</w:t>
      </w:r>
    </w:p>
    <w:p w:rsidR="0091669B" w:rsidRDefault="0091669B" w:rsidP="00F71631">
      <w:pPr>
        <w:spacing w:line="360" w:lineRule="exact"/>
        <w:ind w:firstLineChars="200" w:firstLine="480"/>
        <w:rPr>
          <w:sz w:val="24"/>
          <w:szCs w:val="24"/>
        </w:rPr>
      </w:pPr>
      <w:bookmarkStart w:id="18" w:name="_Toc162083544"/>
      <w:r>
        <w:rPr>
          <w:sz w:val="24"/>
          <w:szCs w:val="24"/>
        </w:rPr>
        <w:t>7</w:t>
      </w:r>
      <w:r>
        <w:rPr>
          <w:rFonts w:cs="宋体" w:hint="eastAsia"/>
          <w:sz w:val="24"/>
          <w:szCs w:val="24"/>
        </w:rPr>
        <w:t>．装运通知</w:t>
      </w:r>
      <w:bookmarkEnd w:id="18"/>
    </w:p>
    <w:p w:rsidR="0091669B" w:rsidRDefault="0091669B" w:rsidP="00F71631">
      <w:pPr>
        <w:spacing w:line="360" w:lineRule="exact"/>
        <w:ind w:firstLineChars="200" w:firstLine="480"/>
        <w:rPr>
          <w:sz w:val="24"/>
          <w:szCs w:val="24"/>
        </w:rPr>
      </w:pPr>
      <w:r>
        <w:rPr>
          <w:rFonts w:cs="宋体" w:hint="eastAsia"/>
          <w:sz w:val="24"/>
          <w:szCs w:val="24"/>
        </w:rPr>
        <w:t>现场交货或工厂交货条件下的货物（含软件及相关服务），在乙方已通知甲方货物（含软件及相关服务）已备妥待运输后</w:t>
      </w:r>
      <w:r>
        <w:rPr>
          <w:sz w:val="24"/>
          <w:szCs w:val="24"/>
        </w:rPr>
        <w:t xml:space="preserve"> 2 4</w:t>
      </w:r>
      <w:r>
        <w:rPr>
          <w:rFonts w:cs="宋体" w:hint="eastAsia"/>
          <w:sz w:val="24"/>
          <w:szCs w:val="24"/>
        </w:rPr>
        <w:t>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91669B" w:rsidRDefault="0091669B" w:rsidP="00F71631">
      <w:pPr>
        <w:spacing w:line="360" w:lineRule="exact"/>
        <w:ind w:firstLineChars="200" w:firstLine="480"/>
        <w:rPr>
          <w:sz w:val="24"/>
          <w:szCs w:val="24"/>
        </w:rPr>
      </w:pPr>
      <w:bookmarkStart w:id="19" w:name="_Toc162083545"/>
      <w:r>
        <w:rPr>
          <w:sz w:val="24"/>
          <w:szCs w:val="24"/>
        </w:rPr>
        <w:t>8</w:t>
      </w:r>
      <w:r>
        <w:rPr>
          <w:rFonts w:cs="宋体" w:hint="eastAsia"/>
          <w:sz w:val="24"/>
          <w:szCs w:val="24"/>
        </w:rPr>
        <w:t>．保险</w:t>
      </w:r>
      <w:bookmarkEnd w:id="19"/>
    </w:p>
    <w:p w:rsidR="0091669B" w:rsidRDefault="0091669B" w:rsidP="00F71631">
      <w:pPr>
        <w:spacing w:line="360" w:lineRule="exact"/>
        <w:ind w:firstLineChars="200" w:firstLine="480"/>
        <w:rPr>
          <w:sz w:val="24"/>
          <w:szCs w:val="24"/>
        </w:rPr>
      </w:pPr>
      <w:r>
        <w:rPr>
          <w:rFonts w:cs="宋体" w:hint="eastAsia"/>
          <w:sz w:val="24"/>
          <w:szCs w:val="24"/>
        </w:rPr>
        <w:t>如果货物（含软件及相关服务）是按现场交货方式报价的，由乙方办理货物（含软件及相关服务）运抵现场这一段的保险，保险以人民币按照发票金额的</w:t>
      </w:r>
      <w:r>
        <w:rPr>
          <w:sz w:val="24"/>
          <w:szCs w:val="24"/>
        </w:rPr>
        <w:t>110</w:t>
      </w:r>
      <w:r>
        <w:rPr>
          <w:rFonts w:cs="宋体" w:hint="eastAsia"/>
          <w:sz w:val="24"/>
          <w:szCs w:val="24"/>
        </w:rPr>
        <w:t>％投保</w:t>
      </w:r>
      <w:r>
        <w:rPr>
          <w:sz w:val="24"/>
          <w:szCs w:val="24"/>
        </w:rPr>
        <w:t>“</w:t>
      </w:r>
      <w:r>
        <w:rPr>
          <w:rFonts w:cs="宋体" w:hint="eastAsia"/>
          <w:sz w:val="24"/>
          <w:szCs w:val="24"/>
        </w:rPr>
        <w:t>一切险</w:t>
      </w:r>
      <w:r>
        <w:rPr>
          <w:sz w:val="24"/>
          <w:szCs w:val="24"/>
        </w:rPr>
        <w:t>”</w:t>
      </w:r>
      <w:r>
        <w:rPr>
          <w:rFonts w:cs="宋体" w:hint="eastAsia"/>
          <w:sz w:val="24"/>
          <w:szCs w:val="24"/>
        </w:rPr>
        <w:t>，保险范围包括乙方承诺装运的货物（含软件及相关服务）；如果货物（含软件及相关服务）是按工厂交货或甲方自提货物（含软件及相关服务）方式报价的，其保险由甲方办理。</w:t>
      </w:r>
    </w:p>
    <w:p w:rsidR="0091669B" w:rsidRDefault="0091669B" w:rsidP="00F71631">
      <w:pPr>
        <w:spacing w:line="360" w:lineRule="exact"/>
        <w:ind w:firstLineChars="200" w:firstLine="480"/>
        <w:rPr>
          <w:sz w:val="24"/>
          <w:szCs w:val="24"/>
        </w:rPr>
      </w:pPr>
      <w:bookmarkStart w:id="20" w:name="_Toc162083546"/>
      <w:r>
        <w:rPr>
          <w:sz w:val="24"/>
          <w:szCs w:val="24"/>
        </w:rPr>
        <w:t>9</w:t>
      </w:r>
      <w:r>
        <w:rPr>
          <w:rFonts w:cs="宋体" w:hint="eastAsia"/>
          <w:sz w:val="24"/>
          <w:szCs w:val="24"/>
        </w:rPr>
        <w:t>．</w:t>
      </w:r>
      <w:bookmarkEnd w:id="20"/>
      <w:r>
        <w:rPr>
          <w:rFonts w:cs="宋体" w:hint="eastAsia"/>
          <w:sz w:val="24"/>
          <w:szCs w:val="24"/>
        </w:rPr>
        <w:t>支付</w:t>
      </w:r>
    </w:p>
    <w:p w:rsidR="0091669B" w:rsidRDefault="0091669B" w:rsidP="00F71631">
      <w:pPr>
        <w:spacing w:line="360" w:lineRule="exact"/>
        <w:ind w:firstLineChars="200" w:firstLine="480"/>
        <w:rPr>
          <w:sz w:val="24"/>
          <w:szCs w:val="24"/>
        </w:rPr>
      </w:pPr>
      <w:r>
        <w:rPr>
          <w:rFonts w:cs="宋体" w:hint="eastAsia"/>
          <w:sz w:val="24"/>
          <w:szCs w:val="24"/>
        </w:rPr>
        <w:t>合同生效后，｛免税自用进口设备由供货商自行办妥免税购汇批文，</w:t>
      </w:r>
      <w:r>
        <w:rPr>
          <w:sz w:val="24"/>
          <w:szCs w:val="24"/>
        </w:rPr>
        <w:t xml:space="preserve"> </w:t>
      </w:r>
      <w:r>
        <w:rPr>
          <w:rFonts w:cs="宋体" w:hint="eastAsia"/>
          <w:sz w:val="24"/>
          <w:szCs w:val="24"/>
        </w:rPr>
        <w:t>（买方提供有关证明文件），仪器设备到达目的地，经安装、调试、技术培训后，投标人向业主提请仪器设备验收。采购人在接到投标人通知的</w:t>
      </w:r>
      <w:r>
        <w:rPr>
          <w:sz w:val="24"/>
          <w:szCs w:val="24"/>
        </w:rPr>
        <w:t>5</w:t>
      </w:r>
      <w:r>
        <w:rPr>
          <w:rFonts w:cs="宋体" w:hint="eastAsia"/>
          <w:sz w:val="24"/>
          <w:szCs w:val="24"/>
        </w:rPr>
        <w:t>天内派人到现场负责组织验收，货物验收合格后，卖方应按买方提供的</w:t>
      </w:r>
      <w:r>
        <w:rPr>
          <w:sz w:val="24"/>
          <w:szCs w:val="24"/>
        </w:rPr>
        <w:t>“</w:t>
      </w:r>
      <w:r>
        <w:rPr>
          <w:rFonts w:cs="宋体" w:hint="eastAsia"/>
          <w:sz w:val="24"/>
          <w:szCs w:val="24"/>
        </w:rPr>
        <w:t>要求一览表</w:t>
      </w:r>
      <w:r>
        <w:rPr>
          <w:sz w:val="24"/>
          <w:szCs w:val="24"/>
        </w:rPr>
        <w:t>”</w:t>
      </w:r>
      <w:r>
        <w:rPr>
          <w:rFonts w:cs="宋体" w:hint="eastAsia"/>
          <w:sz w:val="24"/>
          <w:szCs w:val="24"/>
        </w:rPr>
        <w:t>中给用户供货的中标清单，分别填写发票，并注明合同号码，填写</w:t>
      </w:r>
      <w:r>
        <w:rPr>
          <w:sz w:val="24"/>
          <w:szCs w:val="24"/>
        </w:rPr>
        <w:t>“</w:t>
      </w:r>
      <w:r>
        <w:rPr>
          <w:rFonts w:cs="宋体" w:hint="eastAsia"/>
          <w:sz w:val="24"/>
          <w:szCs w:val="24"/>
        </w:rPr>
        <w:t>货物验收单</w:t>
      </w:r>
      <w:r>
        <w:rPr>
          <w:sz w:val="24"/>
          <w:szCs w:val="24"/>
        </w:rPr>
        <w:t>”</w:t>
      </w:r>
      <w:r>
        <w:rPr>
          <w:rFonts w:cs="宋体" w:hint="eastAsia"/>
          <w:sz w:val="24"/>
          <w:szCs w:val="24"/>
        </w:rPr>
        <w:t>（注明发票呈码），国产设备、不免税自用进口设备：买方只接受由当地国家、地方税务机关监制，并套印当地国家、地方税务机关印章的相关人民币正式发票（国内人民币发票）；免税自用进口设备：买方接受境外发票，连同购汇水单、报关单作报销凭</w:t>
      </w:r>
      <w:r>
        <w:rPr>
          <w:rFonts w:cs="宋体" w:hint="eastAsia"/>
          <w:sz w:val="24"/>
          <w:szCs w:val="24"/>
        </w:rPr>
        <w:lastRenderedPageBreak/>
        <w:t>证和验收单据。</w:t>
      </w:r>
    </w:p>
    <w:p w:rsidR="0091669B" w:rsidRDefault="0091669B" w:rsidP="00F71631">
      <w:pPr>
        <w:spacing w:line="360" w:lineRule="exact"/>
        <w:ind w:firstLineChars="200" w:firstLine="480"/>
        <w:rPr>
          <w:sz w:val="24"/>
          <w:szCs w:val="24"/>
        </w:rPr>
      </w:pPr>
      <w:bookmarkStart w:id="21" w:name="_Toc162083547"/>
      <w:r>
        <w:rPr>
          <w:sz w:val="24"/>
          <w:szCs w:val="24"/>
        </w:rPr>
        <w:t>10</w:t>
      </w:r>
      <w:r>
        <w:rPr>
          <w:rFonts w:cs="宋体" w:hint="eastAsia"/>
          <w:sz w:val="24"/>
          <w:szCs w:val="24"/>
        </w:rPr>
        <w:t>．技术资料</w:t>
      </w:r>
      <w:bookmarkEnd w:id="21"/>
    </w:p>
    <w:p w:rsidR="0091669B" w:rsidRDefault="0091669B" w:rsidP="00F71631">
      <w:pPr>
        <w:spacing w:line="360" w:lineRule="exact"/>
        <w:ind w:firstLineChars="200" w:firstLine="480"/>
        <w:rPr>
          <w:sz w:val="24"/>
          <w:szCs w:val="24"/>
        </w:rPr>
      </w:pPr>
      <w:r>
        <w:rPr>
          <w:rFonts w:cs="宋体" w:hint="eastAsia"/>
          <w:sz w:val="24"/>
          <w:szCs w:val="24"/>
        </w:rPr>
        <w:t>合同项下技术资料（除合同专用条款规定外）将以下列方式交付：</w:t>
      </w:r>
    </w:p>
    <w:p w:rsidR="0091669B" w:rsidRDefault="0091669B" w:rsidP="00F71631">
      <w:pPr>
        <w:spacing w:line="360" w:lineRule="exact"/>
        <w:ind w:firstLineChars="200" w:firstLine="480"/>
        <w:rPr>
          <w:sz w:val="24"/>
          <w:szCs w:val="24"/>
        </w:rPr>
      </w:pPr>
      <w:r>
        <w:rPr>
          <w:sz w:val="24"/>
          <w:szCs w:val="24"/>
        </w:rPr>
        <w:t xml:space="preserve">10.l </w:t>
      </w:r>
      <w:r>
        <w:rPr>
          <w:rFonts w:cs="宋体" w:hint="eastAsia"/>
          <w:sz w:val="24"/>
          <w:szCs w:val="24"/>
        </w:rPr>
        <w:t>合同生效后</w:t>
      </w:r>
      <w:r>
        <w:rPr>
          <w:sz w:val="24"/>
          <w:szCs w:val="24"/>
        </w:rPr>
        <w:t>60</w:t>
      </w:r>
      <w:r>
        <w:rPr>
          <w:rFonts w:cs="宋体" w:hint="eastAsia"/>
          <w:sz w:val="24"/>
          <w:szCs w:val="24"/>
        </w:rPr>
        <w:t>天之内，乙方应将每台设备和仪器的中文技术资料一套，如目录索引、图纸、操作手册、使用指南、维修指南和服务手册等交给甲方。</w:t>
      </w:r>
    </w:p>
    <w:p w:rsidR="0091669B" w:rsidRDefault="0091669B" w:rsidP="00F71631">
      <w:pPr>
        <w:spacing w:line="360" w:lineRule="exact"/>
        <w:ind w:firstLineChars="200" w:firstLine="480"/>
        <w:rPr>
          <w:sz w:val="24"/>
          <w:szCs w:val="24"/>
        </w:rPr>
      </w:pPr>
      <w:r>
        <w:rPr>
          <w:sz w:val="24"/>
          <w:szCs w:val="24"/>
        </w:rPr>
        <w:t xml:space="preserve">10.2 </w:t>
      </w:r>
      <w:r>
        <w:rPr>
          <w:rFonts w:cs="宋体" w:hint="eastAsia"/>
          <w:sz w:val="24"/>
          <w:szCs w:val="24"/>
        </w:rPr>
        <w:t>另外一套完整的上述资料应包装好随每批货物（含软件及相关服务）一起发运。</w:t>
      </w:r>
    </w:p>
    <w:p w:rsidR="0091669B" w:rsidRDefault="0091669B" w:rsidP="00F71631">
      <w:pPr>
        <w:spacing w:line="360" w:lineRule="exact"/>
        <w:ind w:firstLineChars="200" w:firstLine="480"/>
        <w:rPr>
          <w:sz w:val="24"/>
          <w:szCs w:val="24"/>
        </w:rPr>
      </w:pPr>
      <w:r>
        <w:rPr>
          <w:sz w:val="24"/>
          <w:szCs w:val="24"/>
        </w:rPr>
        <w:t xml:space="preserve">10.3 </w:t>
      </w:r>
      <w:r>
        <w:rPr>
          <w:rFonts w:cs="宋体" w:hint="eastAsia"/>
          <w:sz w:val="24"/>
          <w:szCs w:val="24"/>
        </w:rPr>
        <w:t>如果甲方确认乙方提供的技术资料不完整或在运输过程中丢失，乙方将在收到甲方通知后</w:t>
      </w:r>
      <w:r>
        <w:rPr>
          <w:sz w:val="24"/>
          <w:szCs w:val="24"/>
        </w:rPr>
        <w:t>3</w:t>
      </w:r>
      <w:r>
        <w:rPr>
          <w:rFonts w:cs="宋体" w:hint="eastAsia"/>
          <w:sz w:val="24"/>
          <w:szCs w:val="24"/>
        </w:rPr>
        <w:t>天内将这些资料免费交给甲方。</w:t>
      </w:r>
    </w:p>
    <w:p w:rsidR="0091669B" w:rsidRDefault="0091669B" w:rsidP="00F71631">
      <w:pPr>
        <w:spacing w:line="360" w:lineRule="exact"/>
        <w:ind w:firstLineChars="200" w:firstLine="480"/>
        <w:rPr>
          <w:sz w:val="24"/>
          <w:szCs w:val="24"/>
        </w:rPr>
      </w:pPr>
      <w:bookmarkStart w:id="22" w:name="_Toc162083548"/>
      <w:r>
        <w:rPr>
          <w:sz w:val="24"/>
          <w:szCs w:val="24"/>
        </w:rPr>
        <w:t>11</w:t>
      </w:r>
      <w:r>
        <w:rPr>
          <w:rFonts w:cs="宋体" w:hint="eastAsia"/>
          <w:sz w:val="24"/>
          <w:szCs w:val="24"/>
        </w:rPr>
        <w:t>．质量保证</w:t>
      </w:r>
      <w:bookmarkEnd w:id="22"/>
    </w:p>
    <w:p w:rsidR="0091669B" w:rsidRDefault="0091669B" w:rsidP="00F71631">
      <w:pPr>
        <w:spacing w:line="360" w:lineRule="exact"/>
        <w:ind w:firstLineChars="200" w:firstLine="480"/>
        <w:rPr>
          <w:sz w:val="24"/>
          <w:szCs w:val="24"/>
        </w:rPr>
      </w:pPr>
      <w:r>
        <w:rPr>
          <w:sz w:val="24"/>
          <w:szCs w:val="24"/>
        </w:rPr>
        <w:t xml:space="preserve">11.l </w:t>
      </w:r>
      <w:r>
        <w:rPr>
          <w:rFonts w:cs="宋体" w:hint="eastAsia"/>
          <w:sz w:val="24"/>
          <w:szCs w:val="24"/>
        </w:rPr>
        <w:t>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91669B" w:rsidRDefault="0091669B" w:rsidP="00F71631">
      <w:pPr>
        <w:spacing w:line="360" w:lineRule="exact"/>
        <w:ind w:firstLineChars="200" w:firstLine="480"/>
        <w:rPr>
          <w:sz w:val="24"/>
          <w:szCs w:val="24"/>
        </w:rPr>
      </w:pPr>
      <w:r>
        <w:rPr>
          <w:sz w:val="24"/>
          <w:szCs w:val="24"/>
        </w:rPr>
        <w:t xml:space="preserve">11.2 </w:t>
      </w:r>
      <w:r>
        <w:rPr>
          <w:rFonts w:cs="宋体" w:hint="eastAsia"/>
          <w:sz w:val="24"/>
          <w:szCs w:val="24"/>
        </w:rPr>
        <w:t>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91669B" w:rsidRDefault="0091669B" w:rsidP="00F71631">
      <w:pPr>
        <w:spacing w:line="360" w:lineRule="exact"/>
        <w:ind w:firstLineChars="200" w:firstLine="480"/>
        <w:rPr>
          <w:sz w:val="24"/>
          <w:szCs w:val="24"/>
        </w:rPr>
      </w:pPr>
      <w:r>
        <w:rPr>
          <w:sz w:val="24"/>
          <w:szCs w:val="24"/>
        </w:rPr>
        <w:t xml:space="preserve">11.3 </w:t>
      </w:r>
      <w:r>
        <w:rPr>
          <w:rFonts w:cs="宋体" w:hint="eastAsia"/>
          <w:sz w:val="24"/>
          <w:szCs w:val="24"/>
        </w:rPr>
        <w:t>乙方在收到通知后三十天内应免费维修或更换有缺陷的货物（含软件及相关服务）或部件。</w:t>
      </w:r>
    </w:p>
    <w:p w:rsidR="0091669B" w:rsidRDefault="0091669B" w:rsidP="00F71631">
      <w:pPr>
        <w:spacing w:line="360" w:lineRule="exact"/>
        <w:ind w:firstLineChars="200" w:firstLine="480"/>
        <w:rPr>
          <w:sz w:val="24"/>
          <w:szCs w:val="24"/>
        </w:rPr>
      </w:pPr>
      <w:r>
        <w:rPr>
          <w:sz w:val="24"/>
          <w:szCs w:val="24"/>
        </w:rPr>
        <w:t xml:space="preserve">11.4 </w:t>
      </w:r>
      <w:r>
        <w:rPr>
          <w:rFonts w:cs="宋体" w:hint="eastAsia"/>
          <w:sz w:val="24"/>
          <w:szCs w:val="24"/>
        </w:rPr>
        <w:t>如果乙方在收到通知后三十天内没有弥补缺陷，甲方可采取必要的补救措施，但风险和费用将由乙方承担。</w:t>
      </w:r>
    </w:p>
    <w:p w:rsidR="0091669B" w:rsidRDefault="0091669B" w:rsidP="00F71631">
      <w:pPr>
        <w:spacing w:line="360" w:lineRule="exact"/>
        <w:ind w:firstLineChars="200" w:firstLine="480"/>
        <w:rPr>
          <w:sz w:val="24"/>
          <w:szCs w:val="24"/>
        </w:rPr>
      </w:pPr>
      <w:r>
        <w:rPr>
          <w:sz w:val="24"/>
          <w:szCs w:val="24"/>
        </w:rPr>
        <w:t xml:space="preserve">11.5 </w:t>
      </w:r>
      <w:r>
        <w:rPr>
          <w:rFonts w:cs="宋体" w:hint="eastAsia"/>
          <w:sz w:val="24"/>
          <w:szCs w:val="24"/>
        </w:rPr>
        <w:t>除合同专用条款规定外，合同项下货物（含软件及相关服务）的质量保证期为自货物（含软件及相关服务）通过最终验收起</w:t>
      </w:r>
      <w:r>
        <w:rPr>
          <w:sz w:val="24"/>
          <w:szCs w:val="24"/>
        </w:rPr>
        <w:t>12</w:t>
      </w:r>
      <w:r>
        <w:rPr>
          <w:rFonts w:cs="宋体" w:hint="eastAsia"/>
          <w:sz w:val="24"/>
          <w:szCs w:val="24"/>
        </w:rPr>
        <w:t>个月。</w:t>
      </w:r>
    </w:p>
    <w:p w:rsidR="0091669B" w:rsidRDefault="0091669B" w:rsidP="00F71631">
      <w:pPr>
        <w:spacing w:line="360" w:lineRule="exact"/>
        <w:ind w:firstLineChars="200" w:firstLine="480"/>
        <w:rPr>
          <w:sz w:val="24"/>
          <w:szCs w:val="24"/>
        </w:rPr>
      </w:pPr>
      <w:bookmarkStart w:id="23" w:name="_Toc162083549"/>
      <w:r>
        <w:rPr>
          <w:sz w:val="24"/>
          <w:szCs w:val="24"/>
        </w:rPr>
        <w:t>12.</w:t>
      </w:r>
      <w:r>
        <w:rPr>
          <w:rFonts w:cs="宋体" w:hint="eastAsia"/>
          <w:sz w:val="24"/>
          <w:szCs w:val="24"/>
        </w:rPr>
        <w:t>检验及安装</w:t>
      </w:r>
      <w:bookmarkEnd w:id="23"/>
    </w:p>
    <w:p w:rsidR="0091669B" w:rsidRDefault="0091669B" w:rsidP="00F71631">
      <w:pPr>
        <w:spacing w:line="360" w:lineRule="exact"/>
        <w:ind w:firstLineChars="200" w:firstLine="480"/>
        <w:rPr>
          <w:sz w:val="24"/>
          <w:szCs w:val="24"/>
        </w:rPr>
      </w:pPr>
      <w:r>
        <w:rPr>
          <w:sz w:val="24"/>
          <w:szCs w:val="24"/>
        </w:rPr>
        <w:t xml:space="preserve">12.l </w:t>
      </w:r>
      <w:r>
        <w:rPr>
          <w:rFonts w:cs="宋体" w:hint="eastAsia"/>
          <w:sz w:val="24"/>
          <w:szCs w:val="24"/>
        </w:rPr>
        <w:t>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91669B" w:rsidRDefault="0091669B" w:rsidP="00F71631">
      <w:pPr>
        <w:spacing w:line="360" w:lineRule="exact"/>
        <w:ind w:firstLineChars="200" w:firstLine="480"/>
        <w:rPr>
          <w:sz w:val="24"/>
          <w:szCs w:val="24"/>
        </w:rPr>
      </w:pPr>
      <w:r>
        <w:rPr>
          <w:sz w:val="24"/>
          <w:szCs w:val="24"/>
        </w:rPr>
        <w:t xml:space="preserve">12.2 </w:t>
      </w:r>
      <w:r>
        <w:rPr>
          <w:rFonts w:cs="宋体" w:hint="eastAsia"/>
          <w:sz w:val="24"/>
          <w:szCs w:val="24"/>
        </w:rPr>
        <w:t>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w:t>
      </w:r>
      <w:r>
        <w:rPr>
          <w:sz w:val="24"/>
          <w:szCs w:val="24"/>
        </w:rPr>
        <w:t>90</w:t>
      </w:r>
      <w:r>
        <w:rPr>
          <w:rFonts w:cs="宋体" w:hint="eastAsia"/>
          <w:sz w:val="24"/>
          <w:szCs w:val="24"/>
        </w:rPr>
        <w:t>天内，根据甲方按检验标准自己检验的结果或当地商检部门出具的检验证书向乙方提出索赔，除责任由保险公司或运输部门承担的之外。</w:t>
      </w:r>
    </w:p>
    <w:p w:rsidR="0091669B" w:rsidRDefault="0091669B" w:rsidP="00F71631">
      <w:pPr>
        <w:spacing w:line="360" w:lineRule="exact"/>
        <w:ind w:firstLineChars="200" w:firstLine="480"/>
        <w:rPr>
          <w:sz w:val="24"/>
          <w:szCs w:val="24"/>
        </w:rPr>
      </w:pPr>
      <w:r>
        <w:rPr>
          <w:sz w:val="24"/>
          <w:szCs w:val="24"/>
        </w:rPr>
        <w:t xml:space="preserve">12.3 </w:t>
      </w:r>
      <w:r>
        <w:rPr>
          <w:rFonts w:cs="宋体" w:hint="eastAsia"/>
          <w:sz w:val="24"/>
          <w:szCs w:val="24"/>
        </w:rPr>
        <w:t>如果货物（含软件及相关服务）的质量和规格与合同不符，或在第</w:t>
      </w:r>
      <w:r>
        <w:rPr>
          <w:sz w:val="24"/>
          <w:szCs w:val="24"/>
        </w:rPr>
        <w:t>11</w:t>
      </w:r>
      <w:r>
        <w:rPr>
          <w:rFonts w:cs="宋体" w:hint="eastAsia"/>
          <w:sz w:val="24"/>
          <w:szCs w:val="24"/>
        </w:rPr>
        <w:t>条规定的质量保证期内证实货物（含软件及相关服务）是有缺陷的，包括潜在的缺陷或使用不符合要求的材料，甲方将有权向乙方提出索赔。</w:t>
      </w:r>
    </w:p>
    <w:p w:rsidR="0091669B" w:rsidRDefault="0091669B" w:rsidP="00F71631">
      <w:pPr>
        <w:spacing w:line="360" w:lineRule="exact"/>
        <w:ind w:firstLineChars="200" w:firstLine="480"/>
        <w:rPr>
          <w:sz w:val="24"/>
          <w:szCs w:val="24"/>
        </w:rPr>
      </w:pPr>
      <w:r>
        <w:rPr>
          <w:sz w:val="24"/>
          <w:szCs w:val="24"/>
        </w:rPr>
        <w:t xml:space="preserve">12.4 </w:t>
      </w:r>
      <w:r>
        <w:rPr>
          <w:rFonts w:cs="宋体" w:hint="eastAsia"/>
          <w:sz w:val="24"/>
          <w:szCs w:val="24"/>
        </w:rPr>
        <w:t>甲方有权提出在货物（含软件及相关服务）制造过程中派人到制造厂进行监造，乙方有义务为甲方监造人员提供方便。</w:t>
      </w:r>
    </w:p>
    <w:p w:rsidR="0091669B" w:rsidRDefault="0091669B" w:rsidP="00F71631">
      <w:pPr>
        <w:spacing w:line="360" w:lineRule="exact"/>
        <w:ind w:firstLineChars="200" w:firstLine="480"/>
        <w:rPr>
          <w:sz w:val="24"/>
          <w:szCs w:val="24"/>
        </w:rPr>
      </w:pPr>
      <w:r>
        <w:rPr>
          <w:sz w:val="24"/>
          <w:szCs w:val="24"/>
        </w:rPr>
        <w:t xml:space="preserve">12.5 </w:t>
      </w:r>
      <w:r>
        <w:rPr>
          <w:rFonts w:cs="宋体" w:hint="eastAsia"/>
          <w:sz w:val="24"/>
          <w:szCs w:val="24"/>
        </w:rPr>
        <w:t>制造厂对所供货物（含软件及相关服务）进行机械运转试验和性能试验时，必须提</w:t>
      </w:r>
      <w:r>
        <w:rPr>
          <w:rFonts w:cs="宋体" w:hint="eastAsia"/>
          <w:sz w:val="24"/>
          <w:szCs w:val="24"/>
        </w:rPr>
        <w:lastRenderedPageBreak/>
        <w:t>前通知甲方。</w:t>
      </w:r>
    </w:p>
    <w:p w:rsidR="0091669B" w:rsidRDefault="0091669B" w:rsidP="00F71631">
      <w:pPr>
        <w:spacing w:line="360" w:lineRule="exact"/>
        <w:ind w:firstLineChars="200" w:firstLine="480"/>
        <w:rPr>
          <w:sz w:val="24"/>
          <w:szCs w:val="24"/>
        </w:rPr>
      </w:pPr>
      <w:r>
        <w:rPr>
          <w:sz w:val="24"/>
          <w:szCs w:val="24"/>
        </w:rPr>
        <w:t xml:space="preserve">12.6 </w:t>
      </w:r>
      <w:r>
        <w:rPr>
          <w:rFonts w:cs="宋体" w:hint="eastAsia"/>
          <w:sz w:val="24"/>
          <w:szCs w:val="24"/>
        </w:rPr>
        <w:t>货物（含软件及相关服务）的安装按招标文件第五部分要求进行。</w:t>
      </w:r>
    </w:p>
    <w:p w:rsidR="0091669B" w:rsidRDefault="0091669B" w:rsidP="00F71631">
      <w:pPr>
        <w:spacing w:line="360" w:lineRule="exact"/>
        <w:ind w:firstLineChars="200" w:firstLine="480"/>
        <w:rPr>
          <w:sz w:val="24"/>
          <w:szCs w:val="24"/>
        </w:rPr>
      </w:pPr>
      <w:bookmarkStart w:id="24" w:name="_Toc162083550"/>
      <w:r>
        <w:rPr>
          <w:sz w:val="24"/>
          <w:szCs w:val="24"/>
        </w:rPr>
        <w:t>13</w:t>
      </w:r>
      <w:r>
        <w:rPr>
          <w:rFonts w:cs="宋体" w:hint="eastAsia"/>
          <w:sz w:val="24"/>
          <w:szCs w:val="24"/>
        </w:rPr>
        <w:t>．索赔</w:t>
      </w:r>
      <w:bookmarkEnd w:id="24"/>
    </w:p>
    <w:p w:rsidR="0091669B" w:rsidRDefault="0091669B" w:rsidP="00F71631">
      <w:pPr>
        <w:spacing w:line="360" w:lineRule="exact"/>
        <w:ind w:firstLineChars="200" w:firstLine="480"/>
        <w:rPr>
          <w:sz w:val="24"/>
          <w:szCs w:val="24"/>
        </w:rPr>
      </w:pPr>
      <w:r>
        <w:rPr>
          <w:sz w:val="24"/>
          <w:szCs w:val="24"/>
        </w:rPr>
        <w:t xml:space="preserve">13.1 </w:t>
      </w:r>
      <w:r>
        <w:rPr>
          <w:rFonts w:cs="宋体" w:hint="eastAsia"/>
          <w:sz w:val="24"/>
          <w:szCs w:val="24"/>
        </w:rPr>
        <w:t>除责任应由保险公司或运输部门承担的之外，甲方有权根据甲方按检验标准自己检验的结果或当地商检部门出具的商检证书向乙方提出索赔。</w:t>
      </w:r>
    </w:p>
    <w:p w:rsidR="0091669B" w:rsidRDefault="0091669B" w:rsidP="00F71631">
      <w:pPr>
        <w:spacing w:line="360" w:lineRule="exact"/>
        <w:ind w:firstLineChars="200" w:firstLine="480"/>
        <w:rPr>
          <w:sz w:val="24"/>
          <w:szCs w:val="24"/>
        </w:rPr>
      </w:pPr>
      <w:r>
        <w:rPr>
          <w:sz w:val="24"/>
          <w:szCs w:val="24"/>
        </w:rPr>
        <w:t xml:space="preserve">13.2 </w:t>
      </w:r>
      <w:r>
        <w:rPr>
          <w:rFonts w:cs="宋体" w:hint="eastAsia"/>
          <w:sz w:val="24"/>
          <w:szCs w:val="24"/>
        </w:rPr>
        <w:t>在第</w:t>
      </w:r>
      <w:r>
        <w:rPr>
          <w:sz w:val="24"/>
          <w:szCs w:val="24"/>
        </w:rPr>
        <w:t xml:space="preserve"> 11</w:t>
      </w:r>
      <w:r>
        <w:rPr>
          <w:rFonts w:cs="宋体" w:hint="eastAsia"/>
          <w:sz w:val="24"/>
          <w:szCs w:val="24"/>
        </w:rPr>
        <w:t>条和第</w:t>
      </w:r>
      <w:r>
        <w:rPr>
          <w:sz w:val="24"/>
          <w:szCs w:val="24"/>
        </w:rPr>
        <w:t xml:space="preserve"> 12</w:t>
      </w:r>
      <w:r>
        <w:rPr>
          <w:rFonts w:cs="宋体" w:hint="eastAsia"/>
          <w:sz w:val="24"/>
          <w:szCs w:val="24"/>
        </w:rPr>
        <w:t>条规定的检验期和质量保证期内，如果乙方对甲方提出的索赔和差异负有责任，乙方应按照甲方同意的下列一种或多种方式解决索赔事宜：</w:t>
      </w:r>
    </w:p>
    <w:p w:rsidR="0091669B" w:rsidRDefault="0091669B" w:rsidP="00F71631">
      <w:pPr>
        <w:spacing w:line="360" w:lineRule="exact"/>
        <w:ind w:firstLineChars="200" w:firstLine="480"/>
        <w:rPr>
          <w:sz w:val="24"/>
          <w:szCs w:val="24"/>
        </w:rPr>
      </w:pPr>
      <w:r>
        <w:rPr>
          <w:rFonts w:cs="宋体" w:hint="eastAsia"/>
          <w:sz w:val="24"/>
          <w:szCs w:val="24"/>
        </w:rPr>
        <w:t>（</w:t>
      </w:r>
      <w:r>
        <w:rPr>
          <w:sz w:val="24"/>
          <w:szCs w:val="24"/>
        </w:rPr>
        <w:t>1</w:t>
      </w:r>
      <w:r>
        <w:rPr>
          <w:rFonts w:cs="宋体" w:hint="eastAsia"/>
          <w:sz w:val="24"/>
          <w:szCs w:val="24"/>
        </w:rPr>
        <w:t>）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91669B" w:rsidRDefault="0091669B" w:rsidP="00F71631">
      <w:pPr>
        <w:spacing w:line="360" w:lineRule="exact"/>
        <w:ind w:firstLineChars="200" w:firstLine="480"/>
        <w:rPr>
          <w:sz w:val="24"/>
          <w:szCs w:val="24"/>
        </w:rPr>
      </w:pPr>
      <w:r>
        <w:rPr>
          <w:rFonts w:cs="宋体" w:hint="eastAsia"/>
          <w:sz w:val="24"/>
          <w:szCs w:val="24"/>
        </w:rPr>
        <w:t>（</w:t>
      </w:r>
      <w:r>
        <w:rPr>
          <w:sz w:val="24"/>
          <w:szCs w:val="24"/>
        </w:rPr>
        <w:t>2</w:t>
      </w:r>
      <w:r>
        <w:rPr>
          <w:rFonts w:cs="宋体" w:hint="eastAsia"/>
          <w:sz w:val="24"/>
          <w:szCs w:val="24"/>
        </w:rPr>
        <w:t>）根据货物（含软件及相关服务）的低劣程度、损坏程度以及甲方遭受损失的数额，经买卖双方商定降低货物（含软件及相关服务）的价格。</w:t>
      </w:r>
    </w:p>
    <w:p w:rsidR="0091669B" w:rsidRDefault="0091669B" w:rsidP="00F71631">
      <w:pPr>
        <w:spacing w:line="360" w:lineRule="exact"/>
        <w:ind w:firstLineChars="200" w:firstLine="480"/>
        <w:rPr>
          <w:sz w:val="24"/>
          <w:szCs w:val="24"/>
        </w:rPr>
      </w:pPr>
      <w:r>
        <w:rPr>
          <w:rFonts w:cs="宋体" w:hint="eastAsia"/>
          <w:sz w:val="24"/>
          <w:szCs w:val="24"/>
        </w:rPr>
        <w:t>（</w:t>
      </w:r>
      <w:r>
        <w:rPr>
          <w:sz w:val="24"/>
          <w:szCs w:val="24"/>
        </w:rPr>
        <w:t>3</w:t>
      </w:r>
      <w:r>
        <w:rPr>
          <w:rFonts w:cs="宋体" w:hint="eastAsia"/>
          <w:sz w:val="24"/>
          <w:szCs w:val="24"/>
        </w:rPr>
        <w:t>）用符合规格、质量和性能要求的新零件、部件或货物（含软件及相关服务）来更换有缺陷的部分或修补缺陷部分，乙方应承担一切费用和风险并负担甲方所发生的一切直接费用。同时，乙方应按合同第</w:t>
      </w:r>
      <w:r>
        <w:rPr>
          <w:sz w:val="24"/>
          <w:szCs w:val="24"/>
        </w:rPr>
        <w:t>11</w:t>
      </w:r>
      <w:r>
        <w:rPr>
          <w:rFonts w:cs="宋体" w:hint="eastAsia"/>
          <w:sz w:val="24"/>
          <w:szCs w:val="24"/>
        </w:rPr>
        <w:t>条规定，相应延长修补或被更换部件或货物（含软件及相关服务）的质量保证期。</w:t>
      </w:r>
    </w:p>
    <w:p w:rsidR="0091669B" w:rsidRDefault="0091669B" w:rsidP="00F71631">
      <w:pPr>
        <w:spacing w:line="360" w:lineRule="exact"/>
        <w:ind w:firstLineChars="200" w:firstLine="480"/>
        <w:rPr>
          <w:sz w:val="24"/>
          <w:szCs w:val="24"/>
        </w:rPr>
      </w:pPr>
      <w:r>
        <w:rPr>
          <w:sz w:val="24"/>
          <w:szCs w:val="24"/>
        </w:rPr>
        <w:t xml:space="preserve">13.3 </w:t>
      </w:r>
      <w:r>
        <w:rPr>
          <w:rFonts w:cs="宋体" w:hint="eastAsia"/>
          <w:sz w:val="24"/>
          <w:szCs w:val="24"/>
        </w:rPr>
        <w:t>如果在甲方发出索赔通知后</w:t>
      </w:r>
      <w:r>
        <w:rPr>
          <w:sz w:val="24"/>
          <w:szCs w:val="24"/>
        </w:rPr>
        <w:t xml:space="preserve"> 3 0</w:t>
      </w:r>
      <w:r>
        <w:rPr>
          <w:rFonts w:cs="宋体" w:hint="eastAsia"/>
          <w:sz w:val="24"/>
          <w:szCs w:val="24"/>
        </w:rPr>
        <w:t>天内，乙方未能答复，上达索赔应视为已被乙方接受。若乙方未能在甲方提出索赔通知后</w:t>
      </w:r>
      <w:r>
        <w:rPr>
          <w:sz w:val="24"/>
          <w:szCs w:val="24"/>
        </w:rPr>
        <w:t>30</w:t>
      </w:r>
      <w:r>
        <w:rPr>
          <w:rFonts w:cs="宋体" w:hint="eastAsia"/>
          <w:sz w:val="24"/>
          <w:szCs w:val="24"/>
        </w:rPr>
        <w:t>天内或甲方同意的更长时间内，按照第</w:t>
      </w:r>
      <w:r>
        <w:rPr>
          <w:sz w:val="24"/>
          <w:szCs w:val="24"/>
        </w:rPr>
        <w:t>13</w:t>
      </w:r>
      <w:r>
        <w:rPr>
          <w:rFonts w:cs="宋体" w:hint="eastAsia"/>
          <w:sz w:val="24"/>
          <w:szCs w:val="24"/>
        </w:rPr>
        <w:t>．</w:t>
      </w:r>
      <w:r>
        <w:rPr>
          <w:sz w:val="24"/>
          <w:szCs w:val="24"/>
        </w:rPr>
        <w:t>2</w:t>
      </w:r>
      <w:r>
        <w:rPr>
          <w:rFonts w:cs="宋体" w:hint="eastAsia"/>
          <w:sz w:val="24"/>
          <w:szCs w:val="24"/>
        </w:rPr>
        <w:t>条规定的任何一种方法解决索赔事宜，甲方将从已付款或从乙方开具的履约保证金中扣回索赔金颔。如果这些金额不足以补偿索赔金额，甲方有权向乙方提出不足部分的补偿。</w:t>
      </w:r>
    </w:p>
    <w:p w:rsidR="0091669B" w:rsidRDefault="0091669B" w:rsidP="00F71631">
      <w:pPr>
        <w:spacing w:line="360" w:lineRule="exact"/>
        <w:ind w:firstLineChars="200" w:firstLine="480"/>
        <w:rPr>
          <w:sz w:val="24"/>
          <w:szCs w:val="24"/>
        </w:rPr>
      </w:pPr>
      <w:bookmarkStart w:id="25" w:name="_Toc162083551"/>
      <w:r>
        <w:rPr>
          <w:sz w:val="24"/>
          <w:szCs w:val="24"/>
        </w:rPr>
        <w:t>14</w:t>
      </w:r>
      <w:r>
        <w:rPr>
          <w:rFonts w:cs="宋体" w:hint="eastAsia"/>
          <w:sz w:val="24"/>
          <w:szCs w:val="24"/>
        </w:rPr>
        <w:t>．拖延交货</w:t>
      </w:r>
      <w:bookmarkEnd w:id="25"/>
    </w:p>
    <w:p w:rsidR="0091669B" w:rsidRDefault="0091669B" w:rsidP="00F71631">
      <w:pPr>
        <w:spacing w:line="360" w:lineRule="exact"/>
        <w:ind w:firstLineChars="200" w:firstLine="480"/>
        <w:rPr>
          <w:sz w:val="24"/>
          <w:szCs w:val="24"/>
        </w:rPr>
      </w:pPr>
      <w:r>
        <w:rPr>
          <w:sz w:val="24"/>
          <w:szCs w:val="24"/>
        </w:rPr>
        <w:t xml:space="preserve">14.l </w:t>
      </w:r>
      <w:r>
        <w:rPr>
          <w:rFonts w:cs="宋体" w:hint="eastAsia"/>
          <w:sz w:val="24"/>
          <w:szCs w:val="24"/>
        </w:rPr>
        <w:t>乙方应按照合同专用条款中规定的交货期交货和提供服务。</w:t>
      </w:r>
    </w:p>
    <w:p w:rsidR="0091669B" w:rsidRDefault="0091669B" w:rsidP="00F71631">
      <w:pPr>
        <w:spacing w:line="360" w:lineRule="exact"/>
        <w:ind w:firstLineChars="200" w:firstLine="480"/>
        <w:rPr>
          <w:sz w:val="24"/>
          <w:szCs w:val="24"/>
        </w:rPr>
      </w:pPr>
      <w:r>
        <w:rPr>
          <w:sz w:val="24"/>
          <w:szCs w:val="24"/>
        </w:rPr>
        <w:t xml:space="preserve">14.2 </w:t>
      </w:r>
      <w:r>
        <w:rPr>
          <w:rFonts w:cs="宋体" w:hint="eastAsia"/>
          <w:sz w:val="24"/>
          <w:szCs w:val="24"/>
        </w:rPr>
        <w:t>如果乙方毫无理由地拖延交货，将受到以下制裁：没收履约保证金，加收违约损失赔偿和／或终止合同。</w:t>
      </w:r>
    </w:p>
    <w:p w:rsidR="0091669B" w:rsidRDefault="0091669B" w:rsidP="00F71631">
      <w:pPr>
        <w:spacing w:line="360" w:lineRule="exact"/>
        <w:ind w:firstLineChars="200" w:firstLine="480"/>
        <w:rPr>
          <w:sz w:val="24"/>
          <w:szCs w:val="24"/>
        </w:rPr>
      </w:pPr>
      <w:r>
        <w:rPr>
          <w:sz w:val="24"/>
          <w:szCs w:val="24"/>
        </w:rPr>
        <w:t xml:space="preserve">14.3 </w:t>
      </w:r>
      <w:r>
        <w:rPr>
          <w:rFonts w:cs="宋体" w:hint="eastAsia"/>
          <w:sz w:val="24"/>
          <w:szCs w:val="24"/>
        </w:rPr>
        <w:t>在履行合同过程中，如果乙方遇到不能按时交货和提供服务的情况，应及时以书面形式将不能按时交货的理由、延误时间通知甲方。甲方在收到乙方通知后，应进行分析，可通过修改合同，酌情延长交货时间。</w:t>
      </w:r>
    </w:p>
    <w:p w:rsidR="0091669B" w:rsidRDefault="0091669B" w:rsidP="00F71631">
      <w:pPr>
        <w:spacing w:line="360" w:lineRule="exact"/>
        <w:ind w:firstLineChars="200" w:firstLine="480"/>
        <w:rPr>
          <w:sz w:val="24"/>
          <w:szCs w:val="24"/>
        </w:rPr>
      </w:pPr>
      <w:bookmarkStart w:id="26" w:name="_Toc162083552"/>
      <w:r>
        <w:rPr>
          <w:sz w:val="24"/>
          <w:szCs w:val="24"/>
        </w:rPr>
        <w:t>15</w:t>
      </w:r>
      <w:r>
        <w:rPr>
          <w:rFonts w:cs="宋体" w:hint="eastAsia"/>
          <w:sz w:val="24"/>
          <w:szCs w:val="24"/>
        </w:rPr>
        <w:t>．违约赔偿</w:t>
      </w:r>
      <w:bookmarkEnd w:id="26"/>
    </w:p>
    <w:p w:rsidR="0091669B" w:rsidRDefault="0091669B" w:rsidP="00F71631">
      <w:pPr>
        <w:spacing w:line="360" w:lineRule="exact"/>
        <w:ind w:firstLineChars="200" w:firstLine="480"/>
        <w:rPr>
          <w:sz w:val="24"/>
          <w:szCs w:val="24"/>
        </w:rPr>
      </w:pPr>
      <w:r>
        <w:rPr>
          <w:rFonts w:cs="宋体" w:hint="eastAsia"/>
          <w:sz w:val="24"/>
          <w:szCs w:val="24"/>
        </w:rPr>
        <w:t>除第</w:t>
      </w:r>
      <w:r>
        <w:rPr>
          <w:sz w:val="24"/>
          <w:szCs w:val="24"/>
        </w:rPr>
        <w:t>16</w:t>
      </w:r>
      <w:r>
        <w:rPr>
          <w:rFonts w:cs="宋体" w:hint="eastAsia"/>
          <w:sz w:val="24"/>
          <w:szCs w:val="24"/>
        </w:rPr>
        <w:t>条规定的不可抗力外，如果乙方没有按照合同规定的时间交货和提供服务，甲方可从货款中扣除违约赔偿费，赔偿费应按每周迟交货物（含软件及相关服务）或未提供服务交货价的</w:t>
      </w:r>
      <w:r>
        <w:rPr>
          <w:sz w:val="24"/>
          <w:szCs w:val="24"/>
        </w:rPr>
        <w:t>1</w:t>
      </w:r>
      <w:r>
        <w:rPr>
          <w:rFonts w:cs="宋体" w:hint="eastAsia"/>
          <w:sz w:val="24"/>
          <w:szCs w:val="24"/>
        </w:rPr>
        <w:t>％计收。但违约损失赔偿费的最高限额为迟交货物（含软件及相关服务）或没有提供服务的合同价的</w:t>
      </w:r>
      <w:r>
        <w:rPr>
          <w:sz w:val="24"/>
          <w:szCs w:val="24"/>
        </w:rPr>
        <w:t>5</w:t>
      </w:r>
      <w:r>
        <w:rPr>
          <w:rFonts w:cs="宋体" w:hint="eastAsia"/>
          <w:sz w:val="24"/>
          <w:szCs w:val="24"/>
        </w:rPr>
        <w:t>％。一周按</w:t>
      </w:r>
      <w:r>
        <w:rPr>
          <w:sz w:val="24"/>
          <w:szCs w:val="24"/>
        </w:rPr>
        <w:t>7</w:t>
      </w:r>
      <w:r>
        <w:rPr>
          <w:rFonts w:cs="宋体" w:hint="eastAsia"/>
          <w:sz w:val="24"/>
          <w:szCs w:val="24"/>
        </w:rPr>
        <w:t>天计算，不足</w:t>
      </w:r>
      <w:r>
        <w:rPr>
          <w:sz w:val="24"/>
          <w:szCs w:val="24"/>
        </w:rPr>
        <w:t>7</w:t>
      </w:r>
      <w:r>
        <w:rPr>
          <w:rFonts w:cs="宋体" w:hint="eastAsia"/>
          <w:sz w:val="24"/>
          <w:szCs w:val="24"/>
        </w:rPr>
        <w:t>天按一周计算。甲方有权终止合同，并按合同约定及法律规定追究乙方的违约责任。</w:t>
      </w:r>
    </w:p>
    <w:p w:rsidR="0091669B" w:rsidRDefault="0091669B" w:rsidP="00F71631">
      <w:pPr>
        <w:spacing w:line="360" w:lineRule="exact"/>
        <w:ind w:firstLineChars="200" w:firstLine="480"/>
        <w:rPr>
          <w:sz w:val="24"/>
          <w:szCs w:val="24"/>
        </w:rPr>
      </w:pPr>
      <w:bookmarkStart w:id="27" w:name="_Toc162083553"/>
      <w:r>
        <w:rPr>
          <w:sz w:val="24"/>
          <w:szCs w:val="24"/>
        </w:rPr>
        <w:t>16</w:t>
      </w:r>
      <w:r>
        <w:rPr>
          <w:rFonts w:cs="宋体" w:hint="eastAsia"/>
          <w:sz w:val="24"/>
          <w:szCs w:val="24"/>
        </w:rPr>
        <w:t>．不可抗力</w:t>
      </w:r>
      <w:bookmarkEnd w:id="27"/>
    </w:p>
    <w:p w:rsidR="0091669B" w:rsidRDefault="0091669B" w:rsidP="00F71631">
      <w:pPr>
        <w:spacing w:line="360" w:lineRule="exact"/>
        <w:ind w:firstLineChars="200" w:firstLine="480"/>
        <w:rPr>
          <w:sz w:val="24"/>
          <w:szCs w:val="24"/>
        </w:rPr>
      </w:pPr>
      <w:r>
        <w:rPr>
          <w:sz w:val="24"/>
          <w:szCs w:val="24"/>
        </w:rPr>
        <w:t xml:space="preserve">16.l </w:t>
      </w:r>
      <w:r>
        <w:rPr>
          <w:rFonts w:cs="宋体" w:hint="eastAsia"/>
          <w:sz w:val="24"/>
          <w:szCs w:val="24"/>
        </w:rPr>
        <w:t>如果双方中任何一方由于战争、严重火灾、水灾、台风和地震以及其它经双方同意属于不可抗力的事故，致使合同履行受阻时，履行合同的期限应予以延长，延长的期限应相当于事故所影响的时间。</w:t>
      </w:r>
    </w:p>
    <w:p w:rsidR="0091669B" w:rsidRDefault="0091669B" w:rsidP="00F71631">
      <w:pPr>
        <w:spacing w:line="360" w:lineRule="exact"/>
        <w:ind w:firstLineChars="200" w:firstLine="480"/>
        <w:rPr>
          <w:sz w:val="24"/>
          <w:szCs w:val="24"/>
        </w:rPr>
      </w:pPr>
      <w:r>
        <w:rPr>
          <w:sz w:val="24"/>
          <w:szCs w:val="24"/>
        </w:rPr>
        <w:t xml:space="preserve">16.2 </w:t>
      </w:r>
      <w:r>
        <w:rPr>
          <w:rFonts w:cs="宋体" w:hint="eastAsia"/>
          <w:sz w:val="24"/>
          <w:szCs w:val="24"/>
        </w:rPr>
        <w:t>受事故影响的一方应在不可抗力事故发生后尽快以电报、传真或电传通知另一方，并在事故发生后</w:t>
      </w:r>
      <w:r>
        <w:rPr>
          <w:sz w:val="24"/>
          <w:szCs w:val="24"/>
        </w:rPr>
        <w:t>14</w:t>
      </w:r>
      <w:r>
        <w:rPr>
          <w:rFonts w:cs="宋体" w:hint="eastAsia"/>
          <w:sz w:val="24"/>
          <w:szCs w:val="24"/>
        </w:rPr>
        <w:t>天内，将有关部门出具的证明文件用特快专递寄给或送给另一方。如果不可抗力影响时间延续</w:t>
      </w:r>
      <w:r>
        <w:rPr>
          <w:sz w:val="24"/>
          <w:szCs w:val="24"/>
        </w:rPr>
        <w:t>120</w:t>
      </w:r>
      <w:r>
        <w:rPr>
          <w:rFonts w:cs="宋体" w:hint="eastAsia"/>
          <w:sz w:val="24"/>
          <w:szCs w:val="24"/>
        </w:rPr>
        <w:t>天以上，双方应通过友好协商在合理的时间内达成进一步履行合同</w:t>
      </w:r>
      <w:r>
        <w:rPr>
          <w:rFonts w:cs="宋体" w:hint="eastAsia"/>
          <w:sz w:val="24"/>
          <w:szCs w:val="24"/>
        </w:rPr>
        <w:lastRenderedPageBreak/>
        <w:t>的协议。</w:t>
      </w:r>
    </w:p>
    <w:p w:rsidR="0091669B" w:rsidRDefault="0091669B" w:rsidP="00F71631">
      <w:pPr>
        <w:spacing w:line="360" w:lineRule="exact"/>
        <w:ind w:firstLineChars="200" w:firstLine="480"/>
        <w:rPr>
          <w:sz w:val="24"/>
          <w:szCs w:val="24"/>
        </w:rPr>
      </w:pPr>
      <w:bookmarkStart w:id="28" w:name="_Toc162083554"/>
      <w:r>
        <w:rPr>
          <w:sz w:val="24"/>
          <w:szCs w:val="24"/>
        </w:rPr>
        <w:t>17</w:t>
      </w:r>
      <w:r>
        <w:rPr>
          <w:rFonts w:cs="宋体" w:hint="eastAsia"/>
          <w:sz w:val="24"/>
          <w:szCs w:val="24"/>
        </w:rPr>
        <w:t>．税费</w:t>
      </w:r>
      <w:bookmarkEnd w:id="28"/>
    </w:p>
    <w:p w:rsidR="0091669B" w:rsidRDefault="0091669B" w:rsidP="00F71631">
      <w:pPr>
        <w:spacing w:line="360" w:lineRule="exact"/>
        <w:ind w:firstLineChars="200" w:firstLine="480"/>
        <w:rPr>
          <w:sz w:val="24"/>
          <w:szCs w:val="24"/>
        </w:rPr>
      </w:pPr>
      <w:r>
        <w:rPr>
          <w:sz w:val="24"/>
          <w:szCs w:val="24"/>
        </w:rPr>
        <w:t xml:space="preserve">17.l </w:t>
      </w:r>
      <w:r>
        <w:rPr>
          <w:rFonts w:cs="宋体" w:hint="eastAsia"/>
          <w:sz w:val="24"/>
          <w:szCs w:val="24"/>
        </w:rPr>
        <w:t>中国政府根据现行税法对甲方征收的与本合同有关的一切税费均由甲方承担。</w:t>
      </w:r>
    </w:p>
    <w:p w:rsidR="0091669B" w:rsidRDefault="0091669B" w:rsidP="00F71631">
      <w:pPr>
        <w:spacing w:line="360" w:lineRule="exact"/>
        <w:ind w:firstLineChars="200" w:firstLine="480"/>
        <w:rPr>
          <w:sz w:val="24"/>
          <w:szCs w:val="24"/>
        </w:rPr>
      </w:pPr>
      <w:r>
        <w:rPr>
          <w:sz w:val="24"/>
          <w:szCs w:val="24"/>
        </w:rPr>
        <w:t xml:space="preserve">17.2 </w:t>
      </w:r>
      <w:r>
        <w:rPr>
          <w:rFonts w:cs="宋体" w:hint="eastAsia"/>
          <w:sz w:val="24"/>
          <w:szCs w:val="24"/>
        </w:rPr>
        <w:t>中国政府根据现行税法对乙方征收的与本合同有关的一切税费均由乙方承担。</w:t>
      </w:r>
    </w:p>
    <w:p w:rsidR="0091669B" w:rsidRDefault="0091669B" w:rsidP="00F71631">
      <w:pPr>
        <w:spacing w:line="360" w:lineRule="exact"/>
        <w:ind w:firstLineChars="200" w:firstLine="480"/>
        <w:rPr>
          <w:sz w:val="24"/>
          <w:szCs w:val="24"/>
        </w:rPr>
      </w:pPr>
      <w:r>
        <w:rPr>
          <w:sz w:val="24"/>
          <w:szCs w:val="24"/>
        </w:rPr>
        <w:t xml:space="preserve">17.3 </w:t>
      </w:r>
      <w:r>
        <w:rPr>
          <w:rFonts w:cs="宋体" w:hint="eastAsia"/>
          <w:sz w:val="24"/>
          <w:szCs w:val="24"/>
        </w:rPr>
        <w:t>在中国境外发生的与执行本合同有关的一切税费均由乙方承担。</w:t>
      </w:r>
    </w:p>
    <w:p w:rsidR="0091669B" w:rsidRDefault="0091669B" w:rsidP="00F71631">
      <w:pPr>
        <w:spacing w:line="360" w:lineRule="exact"/>
        <w:ind w:firstLineChars="200" w:firstLine="480"/>
        <w:rPr>
          <w:sz w:val="24"/>
          <w:szCs w:val="24"/>
        </w:rPr>
      </w:pPr>
      <w:bookmarkStart w:id="29" w:name="_Toc162083556"/>
      <w:r>
        <w:rPr>
          <w:sz w:val="24"/>
          <w:szCs w:val="24"/>
        </w:rPr>
        <w:t>18</w:t>
      </w:r>
      <w:r>
        <w:rPr>
          <w:rFonts w:cs="宋体" w:hint="eastAsia"/>
          <w:sz w:val="24"/>
          <w:szCs w:val="24"/>
        </w:rPr>
        <w:t>．仲裁</w:t>
      </w:r>
      <w:bookmarkEnd w:id="29"/>
    </w:p>
    <w:p w:rsidR="0091669B" w:rsidRDefault="0091669B" w:rsidP="00F71631">
      <w:pPr>
        <w:spacing w:line="360" w:lineRule="exact"/>
        <w:ind w:firstLineChars="200" w:firstLine="480"/>
        <w:rPr>
          <w:sz w:val="24"/>
          <w:szCs w:val="24"/>
        </w:rPr>
      </w:pPr>
      <w:r>
        <w:rPr>
          <w:sz w:val="24"/>
          <w:szCs w:val="24"/>
        </w:rPr>
        <w:t xml:space="preserve">18.l </w:t>
      </w:r>
      <w:r>
        <w:rPr>
          <w:rFonts w:cs="宋体" w:hint="eastAsia"/>
          <w:sz w:val="24"/>
          <w:szCs w:val="24"/>
        </w:rPr>
        <w:t>买卖双方应通过友好协商，解决在执行本合同中所发生的或与本合同有关的一切争端，如果协商仍得不到解决，任何一方均可按</w:t>
      </w:r>
      <w:r>
        <w:rPr>
          <w:sz w:val="24"/>
          <w:szCs w:val="24"/>
        </w:rPr>
        <w:t>“</w:t>
      </w:r>
      <w:r>
        <w:rPr>
          <w:rFonts w:cs="宋体" w:hint="eastAsia"/>
          <w:sz w:val="24"/>
          <w:szCs w:val="24"/>
        </w:rPr>
        <w:t>中华人民共和国合同法</w:t>
      </w:r>
      <w:r>
        <w:rPr>
          <w:sz w:val="24"/>
          <w:szCs w:val="24"/>
        </w:rPr>
        <w:t>”</w:t>
      </w:r>
      <w:r>
        <w:rPr>
          <w:rFonts w:cs="宋体" w:hint="eastAsia"/>
          <w:sz w:val="24"/>
          <w:szCs w:val="24"/>
        </w:rPr>
        <w:t>规定提交调解和仲裁。</w:t>
      </w:r>
    </w:p>
    <w:p w:rsidR="0091669B" w:rsidRDefault="0091669B" w:rsidP="00F71631">
      <w:pPr>
        <w:spacing w:line="360" w:lineRule="exact"/>
        <w:ind w:firstLineChars="200" w:firstLine="480"/>
        <w:rPr>
          <w:sz w:val="24"/>
          <w:szCs w:val="24"/>
        </w:rPr>
      </w:pPr>
      <w:r>
        <w:rPr>
          <w:sz w:val="24"/>
          <w:szCs w:val="24"/>
        </w:rPr>
        <w:t xml:space="preserve">18.2 </w:t>
      </w:r>
      <w:r>
        <w:rPr>
          <w:rFonts w:cs="宋体" w:hint="eastAsia"/>
          <w:sz w:val="24"/>
          <w:szCs w:val="24"/>
        </w:rPr>
        <w:t>仲裁裁决应为终局裁决，对双方均具有约束力。</w:t>
      </w:r>
    </w:p>
    <w:p w:rsidR="0091669B" w:rsidRDefault="0091669B" w:rsidP="00F71631">
      <w:pPr>
        <w:spacing w:line="360" w:lineRule="exact"/>
        <w:ind w:firstLineChars="200" w:firstLine="480"/>
        <w:rPr>
          <w:sz w:val="24"/>
          <w:szCs w:val="24"/>
        </w:rPr>
      </w:pPr>
      <w:r>
        <w:rPr>
          <w:sz w:val="24"/>
          <w:szCs w:val="24"/>
        </w:rPr>
        <w:t xml:space="preserve">18.3 </w:t>
      </w:r>
      <w:r>
        <w:rPr>
          <w:rFonts w:cs="宋体" w:hint="eastAsia"/>
          <w:sz w:val="24"/>
          <w:szCs w:val="24"/>
        </w:rPr>
        <w:t>仲裁费除仲裁机构另有裁决外应由败诉方负担。</w:t>
      </w:r>
    </w:p>
    <w:p w:rsidR="0091669B" w:rsidRDefault="0091669B" w:rsidP="00F71631">
      <w:pPr>
        <w:spacing w:line="360" w:lineRule="exact"/>
        <w:ind w:firstLineChars="200" w:firstLine="480"/>
        <w:rPr>
          <w:sz w:val="24"/>
          <w:szCs w:val="24"/>
        </w:rPr>
      </w:pPr>
      <w:r>
        <w:rPr>
          <w:sz w:val="24"/>
          <w:szCs w:val="24"/>
        </w:rPr>
        <w:t xml:space="preserve">18.4 </w:t>
      </w:r>
      <w:r>
        <w:rPr>
          <w:rFonts w:cs="宋体" w:hint="eastAsia"/>
          <w:sz w:val="24"/>
          <w:szCs w:val="24"/>
        </w:rPr>
        <w:t>在仲裁期间，除正在进行仲裁的部分外，合同其它部分继续执行。</w:t>
      </w:r>
    </w:p>
    <w:p w:rsidR="0091669B" w:rsidRDefault="0091669B" w:rsidP="00F71631">
      <w:pPr>
        <w:spacing w:line="360" w:lineRule="exact"/>
        <w:ind w:firstLineChars="200" w:firstLine="480"/>
        <w:rPr>
          <w:sz w:val="24"/>
          <w:szCs w:val="24"/>
        </w:rPr>
      </w:pPr>
      <w:bookmarkStart w:id="30" w:name="_Toc162083557"/>
      <w:r>
        <w:rPr>
          <w:sz w:val="24"/>
          <w:szCs w:val="24"/>
        </w:rPr>
        <w:t>19</w:t>
      </w:r>
      <w:r>
        <w:rPr>
          <w:rFonts w:cs="宋体" w:hint="eastAsia"/>
          <w:sz w:val="24"/>
          <w:szCs w:val="24"/>
        </w:rPr>
        <w:t>．违约终止合同</w:t>
      </w:r>
      <w:bookmarkEnd w:id="30"/>
    </w:p>
    <w:p w:rsidR="0091669B" w:rsidRDefault="0091669B" w:rsidP="00F71631">
      <w:pPr>
        <w:spacing w:line="360" w:lineRule="exact"/>
        <w:ind w:firstLineChars="200" w:firstLine="480"/>
        <w:rPr>
          <w:sz w:val="24"/>
          <w:szCs w:val="24"/>
        </w:rPr>
      </w:pPr>
      <w:r>
        <w:rPr>
          <w:sz w:val="24"/>
          <w:szCs w:val="24"/>
        </w:rPr>
        <w:t xml:space="preserve">19.l </w:t>
      </w:r>
      <w:r>
        <w:rPr>
          <w:rFonts w:cs="宋体" w:hint="eastAsia"/>
          <w:sz w:val="24"/>
          <w:szCs w:val="24"/>
        </w:rPr>
        <w:t>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91669B" w:rsidRDefault="0091669B" w:rsidP="00F71631">
      <w:pPr>
        <w:spacing w:line="360" w:lineRule="exact"/>
        <w:ind w:firstLineChars="200" w:firstLine="480"/>
        <w:rPr>
          <w:sz w:val="24"/>
          <w:szCs w:val="24"/>
        </w:rPr>
      </w:pPr>
      <w:r>
        <w:rPr>
          <w:rFonts w:cs="宋体" w:hint="eastAsia"/>
          <w:sz w:val="24"/>
          <w:szCs w:val="24"/>
        </w:rPr>
        <w:t>（</w:t>
      </w:r>
      <w:r>
        <w:rPr>
          <w:sz w:val="24"/>
          <w:szCs w:val="24"/>
        </w:rPr>
        <w:t>l</w:t>
      </w:r>
      <w:r>
        <w:rPr>
          <w:rFonts w:cs="宋体" w:hint="eastAsia"/>
          <w:sz w:val="24"/>
          <w:szCs w:val="24"/>
        </w:rPr>
        <w:t>）如果乙方未能在合同规定的期限或甲方同意延期的限期内提供全部或部分货物（含软件及相关服务）；</w:t>
      </w:r>
    </w:p>
    <w:p w:rsidR="0091669B" w:rsidRDefault="0091669B" w:rsidP="00F71631">
      <w:pPr>
        <w:spacing w:line="360" w:lineRule="exact"/>
        <w:ind w:firstLineChars="200" w:firstLine="480"/>
        <w:rPr>
          <w:sz w:val="24"/>
          <w:szCs w:val="24"/>
        </w:rPr>
      </w:pPr>
      <w:r>
        <w:rPr>
          <w:rFonts w:cs="宋体" w:hint="eastAsia"/>
          <w:sz w:val="24"/>
          <w:szCs w:val="24"/>
        </w:rPr>
        <w:t>（</w:t>
      </w:r>
      <w:r>
        <w:rPr>
          <w:sz w:val="24"/>
          <w:szCs w:val="24"/>
        </w:rPr>
        <w:t>2</w:t>
      </w:r>
      <w:r>
        <w:rPr>
          <w:rFonts w:cs="宋体" w:hint="eastAsia"/>
          <w:sz w:val="24"/>
          <w:szCs w:val="24"/>
        </w:rPr>
        <w:t>）如果乙方未能履行合同规定的其它义务。</w:t>
      </w:r>
    </w:p>
    <w:p w:rsidR="0091669B" w:rsidRDefault="0091669B" w:rsidP="00F71631">
      <w:pPr>
        <w:spacing w:line="360" w:lineRule="exact"/>
        <w:ind w:firstLineChars="200" w:firstLine="480"/>
        <w:rPr>
          <w:sz w:val="24"/>
          <w:szCs w:val="24"/>
        </w:rPr>
      </w:pPr>
      <w:r>
        <w:rPr>
          <w:sz w:val="24"/>
          <w:szCs w:val="24"/>
        </w:rPr>
        <w:t xml:space="preserve">19.2 </w:t>
      </w:r>
      <w:r>
        <w:rPr>
          <w:rFonts w:cs="宋体" w:hint="eastAsia"/>
          <w:sz w:val="24"/>
          <w:szCs w:val="24"/>
        </w:rPr>
        <w:t>在甲方根据第</w:t>
      </w:r>
      <w:r>
        <w:rPr>
          <w:sz w:val="24"/>
          <w:szCs w:val="24"/>
        </w:rPr>
        <w:t>2 0.l</w:t>
      </w:r>
      <w:r>
        <w:rPr>
          <w:rFonts w:cs="宋体" w:hint="eastAsia"/>
          <w:sz w:val="24"/>
          <w:szCs w:val="24"/>
        </w:rPr>
        <w:t>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91669B" w:rsidRDefault="0091669B" w:rsidP="00F71631">
      <w:pPr>
        <w:spacing w:line="360" w:lineRule="exact"/>
        <w:ind w:firstLineChars="200" w:firstLine="480"/>
        <w:rPr>
          <w:sz w:val="24"/>
          <w:szCs w:val="24"/>
        </w:rPr>
      </w:pPr>
      <w:bookmarkStart w:id="31" w:name="_Toc162083558"/>
      <w:r>
        <w:rPr>
          <w:sz w:val="24"/>
          <w:szCs w:val="24"/>
        </w:rPr>
        <w:t>20</w:t>
      </w:r>
      <w:r>
        <w:rPr>
          <w:rFonts w:cs="宋体" w:hint="eastAsia"/>
          <w:sz w:val="24"/>
          <w:szCs w:val="24"/>
        </w:rPr>
        <w:t>．破产终止合同</w:t>
      </w:r>
      <w:bookmarkEnd w:id="31"/>
    </w:p>
    <w:p w:rsidR="0091669B" w:rsidRDefault="0091669B" w:rsidP="00F71631">
      <w:pPr>
        <w:spacing w:line="360" w:lineRule="exact"/>
        <w:ind w:firstLineChars="200" w:firstLine="480"/>
        <w:rPr>
          <w:sz w:val="24"/>
          <w:szCs w:val="24"/>
        </w:rPr>
      </w:pPr>
      <w:r>
        <w:rPr>
          <w:rFonts w:cs="宋体" w:hint="eastAsia"/>
          <w:sz w:val="24"/>
          <w:szCs w:val="24"/>
        </w:rPr>
        <w:t>如果乙方破产或无清偿能力，甲方可在任何时候以书面通知乙方终止合同，该终止合同以不损害或影响甲方已经采取或将采取补救措施的权利。</w:t>
      </w:r>
    </w:p>
    <w:p w:rsidR="0091669B" w:rsidRDefault="0091669B" w:rsidP="00F71631">
      <w:pPr>
        <w:spacing w:line="360" w:lineRule="exact"/>
        <w:ind w:firstLineChars="200" w:firstLine="480"/>
        <w:rPr>
          <w:sz w:val="24"/>
          <w:szCs w:val="24"/>
        </w:rPr>
      </w:pPr>
      <w:bookmarkStart w:id="32" w:name="_Toc162083559"/>
      <w:r>
        <w:rPr>
          <w:sz w:val="24"/>
          <w:szCs w:val="24"/>
        </w:rPr>
        <w:t>21</w:t>
      </w:r>
      <w:r>
        <w:rPr>
          <w:rFonts w:cs="宋体" w:hint="eastAsia"/>
          <w:sz w:val="24"/>
          <w:szCs w:val="24"/>
        </w:rPr>
        <w:t>．转让与分包</w:t>
      </w:r>
      <w:bookmarkEnd w:id="32"/>
    </w:p>
    <w:p w:rsidR="0091669B" w:rsidRDefault="0091669B" w:rsidP="00F71631">
      <w:pPr>
        <w:spacing w:line="360" w:lineRule="exact"/>
        <w:ind w:firstLineChars="200" w:firstLine="480"/>
        <w:rPr>
          <w:sz w:val="24"/>
          <w:szCs w:val="24"/>
        </w:rPr>
      </w:pPr>
      <w:r>
        <w:rPr>
          <w:sz w:val="24"/>
          <w:szCs w:val="24"/>
        </w:rPr>
        <w:t xml:space="preserve">21.l </w:t>
      </w:r>
      <w:r>
        <w:rPr>
          <w:rFonts w:cs="宋体" w:hint="eastAsia"/>
          <w:sz w:val="24"/>
          <w:szCs w:val="24"/>
        </w:rPr>
        <w:t>未经甲方事先书面同意，乙方不得部分转让或全部转让其应履行的合同义务。</w:t>
      </w:r>
    </w:p>
    <w:p w:rsidR="0091669B" w:rsidRDefault="0091669B" w:rsidP="00F71631">
      <w:pPr>
        <w:spacing w:line="360" w:lineRule="exact"/>
        <w:ind w:firstLineChars="200" w:firstLine="480"/>
        <w:rPr>
          <w:sz w:val="24"/>
          <w:szCs w:val="24"/>
        </w:rPr>
      </w:pPr>
      <w:r>
        <w:rPr>
          <w:sz w:val="24"/>
          <w:szCs w:val="24"/>
        </w:rPr>
        <w:t xml:space="preserve">21.2 </w:t>
      </w:r>
      <w:r>
        <w:rPr>
          <w:rFonts w:cs="宋体" w:hint="eastAsia"/>
          <w:sz w:val="24"/>
          <w:szCs w:val="24"/>
        </w:rPr>
        <w:t>对投标中没有明确分包的合同，乙方应书面通知甲方本合同中将分包的全部分包合同，在原投标文件中或后来发出的分包通知均不能解除乙方履行本合同的义务。</w:t>
      </w:r>
    </w:p>
    <w:p w:rsidR="0091669B" w:rsidRDefault="0091669B" w:rsidP="00F71631">
      <w:pPr>
        <w:spacing w:line="360" w:lineRule="exact"/>
        <w:ind w:firstLineChars="200" w:firstLine="480"/>
        <w:rPr>
          <w:sz w:val="24"/>
          <w:szCs w:val="24"/>
        </w:rPr>
      </w:pPr>
      <w:bookmarkStart w:id="33" w:name="_Toc162083560"/>
      <w:r>
        <w:rPr>
          <w:sz w:val="24"/>
          <w:szCs w:val="24"/>
        </w:rPr>
        <w:t>22</w:t>
      </w:r>
      <w:r>
        <w:rPr>
          <w:rFonts w:cs="宋体" w:hint="eastAsia"/>
          <w:sz w:val="24"/>
          <w:szCs w:val="24"/>
        </w:rPr>
        <w:t>．适用法律</w:t>
      </w:r>
      <w:bookmarkEnd w:id="33"/>
    </w:p>
    <w:p w:rsidR="0091669B" w:rsidRDefault="0091669B" w:rsidP="00F71631">
      <w:pPr>
        <w:spacing w:line="360" w:lineRule="exact"/>
        <w:ind w:firstLineChars="200" w:firstLine="480"/>
        <w:rPr>
          <w:sz w:val="24"/>
          <w:szCs w:val="24"/>
        </w:rPr>
      </w:pPr>
      <w:r>
        <w:rPr>
          <w:rFonts w:cs="宋体" w:hint="eastAsia"/>
          <w:sz w:val="24"/>
          <w:szCs w:val="24"/>
        </w:rPr>
        <w:t>本合同应按中华人民共和国的法律进行解释。</w:t>
      </w:r>
    </w:p>
    <w:p w:rsidR="0091669B" w:rsidRDefault="0091669B" w:rsidP="00F71631">
      <w:pPr>
        <w:spacing w:line="360" w:lineRule="exact"/>
        <w:ind w:firstLineChars="200" w:firstLine="480"/>
        <w:rPr>
          <w:sz w:val="24"/>
          <w:szCs w:val="24"/>
        </w:rPr>
      </w:pPr>
      <w:bookmarkStart w:id="34" w:name="_Toc162083561"/>
      <w:r>
        <w:rPr>
          <w:sz w:val="24"/>
          <w:szCs w:val="24"/>
        </w:rPr>
        <w:t>23</w:t>
      </w:r>
      <w:r>
        <w:rPr>
          <w:rFonts w:cs="宋体" w:hint="eastAsia"/>
          <w:sz w:val="24"/>
          <w:szCs w:val="24"/>
        </w:rPr>
        <w:t>．合同生效及其它</w:t>
      </w:r>
      <w:bookmarkEnd w:id="34"/>
    </w:p>
    <w:p w:rsidR="0091669B" w:rsidRDefault="0091669B" w:rsidP="00F71631">
      <w:pPr>
        <w:spacing w:line="360" w:lineRule="exact"/>
        <w:ind w:firstLineChars="200" w:firstLine="480"/>
        <w:rPr>
          <w:sz w:val="24"/>
          <w:szCs w:val="24"/>
        </w:rPr>
      </w:pPr>
      <w:r>
        <w:rPr>
          <w:sz w:val="24"/>
          <w:szCs w:val="24"/>
        </w:rPr>
        <w:t xml:space="preserve">23.1 </w:t>
      </w:r>
      <w:r>
        <w:rPr>
          <w:rFonts w:cs="宋体" w:hint="eastAsia"/>
          <w:sz w:val="24"/>
          <w:szCs w:val="24"/>
        </w:rPr>
        <w:t>合同在双方签字盖章后生效。</w:t>
      </w:r>
    </w:p>
    <w:p w:rsidR="0091669B" w:rsidRDefault="0091669B" w:rsidP="00F71631">
      <w:pPr>
        <w:spacing w:line="360" w:lineRule="exact"/>
        <w:ind w:firstLineChars="200" w:firstLine="480"/>
        <w:rPr>
          <w:sz w:val="24"/>
          <w:szCs w:val="24"/>
        </w:rPr>
      </w:pPr>
      <w:r>
        <w:rPr>
          <w:sz w:val="24"/>
          <w:szCs w:val="24"/>
        </w:rPr>
        <w:t xml:space="preserve">23.2 </w:t>
      </w:r>
      <w:r>
        <w:rPr>
          <w:rFonts w:cs="宋体" w:hint="eastAsia"/>
          <w:sz w:val="24"/>
          <w:szCs w:val="24"/>
        </w:rPr>
        <w:t>如需修改或补充合同内容，经协商，双方应签署书面修改或补充协议并经采购代理机构鉴证，该协议将作为本合同的一个组成部分。</w:t>
      </w:r>
    </w:p>
    <w:p w:rsidR="0091669B" w:rsidRDefault="0091669B" w:rsidP="00F71631">
      <w:pPr>
        <w:spacing w:line="360" w:lineRule="exact"/>
        <w:ind w:firstLineChars="200" w:firstLine="480"/>
        <w:rPr>
          <w:sz w:val="24"/>
          <w:szCs w:val="24"/>
        </w:rPr>
      </w:pPr>
      <w:r>
        <w:rPr>
          <w:sz w:val="24"/>
          <w:szCs w:val="24"/>
        </w:rPr>
        <w:t xml:space="preserve">24. </w:t>
      </w:r>
      <w:r>
        <w:rPr>
          <w:rFonts w:cs="宋体" w:hint="eastAsia"/>
          <w:sz w:val="24"/>
          <w:szCs w:val="24"/>
        </w:rPr>
        <w:t>合同适用</w:t>
      </w:r>
    </w:p>
    <w:p w:rsidR="0091669B" w:rsidRDefault="0091669B" w:rsidP="00F71631">
      <w:pPr>
        <w:spacing w:line="360" w:lineRule="exact"/>
        <w:ind w:firstLineChars="200" w:firstLine="480"/>
        <w:rPr>
          <w:sz w:val="24"/>
          <w:szCs w:val="24"/>
        </w:rPr>
      </w:pPr>
      <w:r>
        <w:rPr>
          <w:rFonts w:cs="宋体" w:hint="eastAsia"/>
          <w:sz w:val="24"/>
          <w:szCs w:val="24"/>
        </w:rPr>
        <w:t>本合同通用条款适用货物和服务类采购项目，工程类项目的合同通用条款按建设部门颁发的有关标准通用合同执行。</w:t>
      </w:r>
    </w:p>
    <w:p w:rsidR="0091669B" w:rsidRDefault="0091669B">
      <w:pPr>
        <w:spacing w:line="360" w:lineRule="exact"/>
        <w:jc w:val="center"/>
        <w:rPr>
          <w:b/>
          <w:bCs/>
          <w:sz w:val="24"/>
          <w:szCs w:val="24"/>
        </w:rPr>
      </w:pPr>
      <w:r>
        <w:rPr>
          <w:b/>
          <w:bCs/>
          <w:sz w:val="24"/>
          <w:szCs w:val="24"/>
        </w:rPr>
        <w:br w:type="page"/>
      </w:r>
    </w:p>
    <w:p w:rsidR="0091669B" w:rsidRDefault="0091669B">
      <w:pPr>
        <w:pStyle w:val="1"/>
        <w:jc w:val="center"/>
      </w:pPr>
      <w:bookmarkStart w:id="35" w:name="_Toc373100986"/>
      <w:r>
        <w:rPr>
          <w:rFonts w:cs="宋体" w:hint="eastAsia"/>
        </w:rPr>
        <w:t>第五部份　合同条款及格式</w:t>
      </w:r>
      <w:bookmarkEnd w:id="35"/>
    </w:p>
    <w:p w:rsidR="0091669B" w:rsidRDefault="0091669B" w:rsidP="00F71631">
      <w:pPr>
        <w:spacing w:line="360" w:lineRule="exact"/>
        <w:ind w:firstLineChars="200" w:firstLine="480"/>
        <w:rPr>
          <w:sz w:val="24"/>
          <w:szCs w:val="24"/>
        </w:rPr>
      </w:pPr>
      <w:r>
        <w:rPr>
          <w:rFonts w:cs="宋体" w:hint="eastAsia"/>
          <w:sz w:val="24"/>
          <w:szCs w:val="24"/>
        </w:rPr>
        <w:t>买方：</w:t>
      </w:r>
    </w:p>
    <w:p w:rsidR="0091669B" w:rsidRDefault="0091669B" w:rsidP="00F71631">
      <w:pPr>
        <w:spacing w:line="360" w:lineRule="exact"/>
        <w:ind w:firstLineChars="200" w:firstLine="480"/>
        <w:rPr>
          <w:sz w:val="24"/>
          <w:szCs w:val="24"/>
        </w:rPr>
      </w:pPr>
      <w:r>
        <w:rPr>
          <w:rFonts w:cs="宋体" w:hint="eastAsia"/>
          <w:sz w:val="24"/>
          <w:szCs w:val="24"/>
        </w:rPr>
        <w:t>卖方：</w:t>
      </w:r>
      <w:r>
        <w:rPr>
          <w:sz w:val="24"/>
          <w:szCs w:val="24"/>
        </w:rPr>
        <w:t xml:space="preserve"> </w:t>
      </w:r>
    </w:p>
    <w:p w:rsidR="0091669B" w:rsidRDefault="0091669B" w:rsidP="00F71631">
      <w:pPr>
        <w:spacing w:line="360" w:lineRule="exact"/>
        <w:ind w:leftChars="133" w:left="279" w:firstLineChars="200" w:firstLine="480"/>
        <w:rPr>
          <w:sz w:val="24"/>
          <w:szCs w:val="24"/>
        </w:rPr>
      </w:pPr>
      <w:r>
        <w:rPr>
          <w:rFonts w:cs="宋体" w:hint="eastAsia"/>
          <w:sz w:val="24"/>
          <w:szCs w:val="24"/>
        </w:rPr>
        <w:t>买、卖双方根据</w:t>
      </w:r>
      <w:r>
        <w:rPr>
          <w:sz w:val="24"/>
          <w:szCs w:val="24"/>
        </w:rPr>
        <w:t>201</w:t>
      </w:r>
      <w:r w:rsidR="00813CDC">
        <w:rPr>
          <w:rFonts w:hint="eastAsia"/>
          <w:sz w:val="24"/>
          <w:szCs w:val="24"/>
        </w:rPr>
        <w:t>8</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201</w:t>
      </w:r>
      <w:r w:rsidR="00813CDC">
        <w:rPr>
          <w:rFonts w:hint="eastAsia"/>
          <w:sz w:val="24"/>
          <w:szCs w:val="24"/>
        </w:rPr>
        <w:t>8</w:t>
      </w:r>
      <w:r>
        <w:rPr>
          <w:rFonts w:cs="宋体" w:hint="eastAsia"/>
          <w:sz w:val="24"/>
          <w:szCs w:val="24"/>
        </w:rPr>
        <w:t>年本级政府</w:t>
      </w:r>
      <w:r>
        <w:rPr>
          <w:sz w:val="24"/>
          <w:szCs w:val="24"/>
        </w:rPr>
        <w:t xml:space="preserve">               </w:t>
      </w:r>
      <w:r>
        <w:rPr>
          <w:rFonts w:cs="宋体" w:hint="eastAsia"/>
          <w:sz w:val="24"/>
          <w:szCs w:val="24"/>
        </w:rPr>
        <w:t>（招标编号）设备招标采购评标的结果和</w:t>
      </w:r>
      <w:r>
        <w:rPr>
          <w:sz w:val="24"/>
          <w:szCs w:val="24"/>
        </w:rPr>
        <w:t>“</w:t>
      </w:r>
      <w:r>
        <w:rPr>
          <w:rFonts w:cs="宋体" w:hint="eastAsia"/>
          <w:sz w:val="24"/>
          <w:szCs w:val="24"/>
        </w:rPr>
        <w:t>招标文件</w:t>
      </w:r>
      <w:r>
        <w:rPr>
          <w:sz w:val="24"/>
          <w:szCs w:val="24"/>
        </w:rPr>
        <w:t>”</w:t>
      </w:r>
      <w:r>
        <w:rPr>
          <w:rFonts w:cs="宋体" w:hint="eastAsia"/>
          <w:sz w:val="24"/>
          <w:szCs w:val="24"/>
        </w:rPr>
        <w:t>的要求，并经双方协调一致，达成购销合同：</w:t>
      </w:r>
    </w:p>
    <w:p w:rsidR="0091669B" w:rsidRDefault="0091669B" w:rsidP="00F71631">
      <w:pPr>
        <w:spacing w:line="360" w:lineRule="exact"/>
        <w:ind w:firstLineChars="200" w:firstLine="480"/>
        <w:rPr>
          <w:sz w:val="24"/>
          <w:szCs w:val="24"/>
        </w:rPr>
      </w:pPr>
      <w:r>
        <w:rPr>
          <w:rFonts w:cs="宋体" w:hint="eastAsia"/>
          <w:sz w:val="24"/>
          <w:szCs w:val="24"/>
        </w:rPr>
        <w:t>一、合同文件</w:t>
      </w:r>
    </w:p>
    <w:p w:rsidR="0091669B" w:rsidRDefault="0091669B" w:rsidP="00F71631">
      <w:pPr>
        <w:spacing w:line="360" w:lineRule="exact"/>
        <w:ind w:firstLineChars="400" w:firstLine="960"/>
        <w:rPr>
          <w:sz w:val="24"/>
          <w:szCs w:val="24"/>
        </w:rPr>
      </w:pPr>
      <w:r>
        <w:rPr>
          <w:rFonts w:cs="宋体" w:hint="eastAsia"/>
          <w:sz w:val="24"/>
          <w:szCs w:val="24"/>
        </w:rPr>
        <w:t>本合同所附下列文件是构成本合同不可分割的部分：</w:t>
      </w:r>
    </w:p>
    <w:p w:rsidR="0091669B" w:rsidRDefault="0091669B" w:rsidP="00F71631">
      <w:pPr>
        <w:spacing w:line="360" w:lineRule="exact"/>
        <w:ind w:firstLineChars="400" w:firstLine="960"/>
        <w:rPr>
          <w:sz w:val="24"/>
          <w:szCs w:val="24"/>
        </w:rPr>
      </w:pPr>
      <w:r>
        <w:rPr>
          <w:rFonts w:cs="宋体" w:hint="eastAsia"/>
          <w:sz w:val="24"/>
          <w:szCs w:val="24"/>
        </w:rPr>
        <w:t>招标文件合同条款</w:t>
      </w:r>
    </w:p>
    <w:p w:rsidR="0091669B" w:rsidRDefault="0091669B" w:rsidP="00F71631">
      <w:pPr>
        <w:spacing w:line="360" w:lineRule="exact"/>
        <w:ind w:firstLineChars="400" w:firstLine="960"/>
        <w:rPr>
          <w:sz w:val="24"/>
          <w:szCs w:val="24"/>
        </w:rPr>
      </w:pPr>
      <w:r>
        <w:rPr>
          <w:rFonts w:cs="宋体" w:hint="eastAsia"/>
          <w:sz w:val="24"/>
          <w:szCs w:val="24"/>
        </w:rPr>
        <w:t>投标人提交的投标函和投标报价表</w:t>
      </w:r>
    </w:p>
    <w:p w:rsidR="0091669B" w:rsidRDefault="0091669B" w:rsidP="00F71631">
      <w:pPr>
        <w:spacing w:line="360" w:lineRule="exact"/>
        <w:ind w:firstLineChars="400" w:firstLine="960"/>
        <w:rPr>
          <w:sz w:val="24"/>
          <w:szCs w:val="24"/>
        </w:rPr>
      </w:pPr>
      <w:r>
        <w:rPr>
          <w:rFonts w:cs="宋体" w:hint="eastAsia"/>
          <w:sz w:val="24"/>
          <w:szCs w:val="24"/>
        </w:rPr>
        <w:t>招标采购中标品目清单</w:t>
      </w:r>
    </w:p>
    <w:p w:rsidR="0091669B" w:rsidRDefault="0091669B" w:rsidP="00F71631">
      <w:pPr>
        <w:spacing w:line="360" w:lineRule="exact"/>
        <w:ind w:firstLineChars="400" w:firstLine="960"/>
        <w:rPr>
          <w:sz w:val="24"/>
          <w:szCs w:val="24"/>
        </w:rPr>
      </w:pPr>
      <w:r>
        <w:rPr>
          <w:rFonts w:cs="宋体" w:hint="eastAsia"/>
          <w:sz w:val="24"/>
          <w:szCs w:val="24"/>
        </w:rPr>
        <w:t>技术规格（包括图纸，如果有的话）</w:t>
      </w:r>
    </w:p>
    <w:p w:rsidR="0091669B" w:rsidRDefault="0091669B" w:rsidP="00F71631">
      <w:pPr>
        <w:spacing w:line="360" w:lineRule="exact"/>
        <w:ind w:firstLineChars="400" w:firstLine="960"/>
        <w:rPr>
          <w:sz w:val="24"/>
          <w:szCs w:val="24"/>
        </w:rPr>
      </w:pPr>
      <w:r>
        <w:rPr>
          <w:rFonts w:cs="宋体" w:hint="eastAsia"/>
          <w:sz w:val="24"/>
          <w:szCs w:val="24"/>
        </w:rPr>
        <w:t>规格响应表（如果有的话）</w:t>
      </w:r>
    </w:p>
    <w:p w:rsidR="0091669B" w:rsidRDefault="0091669B" w:rsidP="00F71631">
      <w:pPr>
        <w:spacing w:line="360" w:lineRule="exact"/>
        <w:ind w:firstLineChars="400" w:firstLine="960"/>
        <w:rPr>
          <w:sz w:val="24"/>
          <w:szCs w:val="24"/>
        </w:rPr>
      </w:pPr>
      <w:r>
        <w:rPr>
          <w:rFonts w:cs="宋体" w:hint="eastAsia"/>
          <w:sz w:val="24"/>
          <w:szCs w:val="24"/>
        </w:rPr>
        <w:t>中标通知书</w:t>
      </w:r>
    </w:p>
    <w:p w:rsidR="0091669B" w:rsidRDefault="0091669B" w:rsidP="00F71631">
      <w:pPr>
        <w:spacing w:line="360" w:lineRule="exact"/>
        <w:ind w:firstLineChars="400" w:firstLine="960"/>
        <w:rPr>
          <w:sz w:val="24"/>
          <w:szCs w:val="24"/>
        </w:rPr>
      </w:pPr>
      <w:r>
        <w:rPr>
          <w:rFonts w:cs="宋体" w:hint="eastAsia"/>
          <w:sz w:val="24"/>
          <w:szCs w:val="24"/>
        </w:rPr>
        <w:t>履约保证金</w:t>
      </w:r>
    </w:p>
    <w:p w:rsidR="0091669B" w:rsidRDefault="0091669B" w:rsidP="00F71631">
      <w:pPr>
        <w:spacing w:line="360" w:lineRule="exact"/>
        <w:ind w:firstLineChars="200" w:firstLine="480"/>
        <w:rPr>
          <w:sz w:val="24"/>
          <w:szCs w:val="24"/>
        </w:rPr>
      </w:pPr>
      <w:r>
        <w:rPr>
          <w:rFonts w:cs="宋体" w:hint="eastAsia"/>
          <w:sz w:val="24"/>
          <w:szCs w:val="24"/>
        </w:rPr>
        <w:t>二、设备名称：</w:t>
      </w:r>
    </w:p>
    <w:p w:rsidR="0091669B" w:rsidRDefault="0091669B" w:rsidP="00F71631">
      <w:pPr>
        <w:spacing w:line="360" w:lineRule="exact"/>
        <w:ind w:firstLineChars="400" w:firstLine="960"/>
        <w:rPr>
          <w:sz w:val="24"/>
          <w:szCs w:val="24"/>
        </w:rPr>
      </w:pPr>
      <w:r>
        <w:rPr>
          <w:rFonts w:cs="宋体" w:hint="eastAsia"/>
          <w:sz w:val="24"/>
          <w:szCs w:val="24"/>
        </w:rPr>
        <w:t>仪器设备型号：</w:t>
      </w:r>
    </w:p>
    <w:p w:rsidR="0091669B" w:rsidRDefault="0091669B" w:rsidP="00F71631">
      <w:pPr>
        <w:spacing w:line="360" w:lineRule="exact"/>
        <w:ind w:firstLineChars="400" w:firstLine="960"/>
        <w:rPr>
          <w:sz w:val="24"/>
          <w:szCs w:val="24"/>
        </w:rPr>
      </w:pPr>
      <w:r>
        <w:rPr>
          <w:rFonts w:cs="宋体" w:hint="eastAsia"/>
          <w:sz w:val="24"/>
          <w:szCs w:val="24"/>
        </w:rPr>
        <w:t>仪器设备产地及厂家：</w:t>
      </w:r>
      <w:r>
        <w:rPr>
          <w:sz w:val="24"/>
          <w:szCs w:val="24"/>
        </w:rPr>
        <w:t xml:space="preserve"> </w:t>
      </w:r>
    </w:p>
    <w:p w:rsidR="0091669B" w:rsidRDefault="0091669B" w:rsidP="00F71631">
      <w:pPr>
        <w:spacing w:line="360" w:lineRule="exact"/>
        <w:ind w:firstLineChars="400" w:firstLine="960"/>
        <w:rPr>
          <w:sz w:val="24"/>
          <w:szCs w:val="24"/>
        </w:rPr>
      </w:pPr>
      <w:r>
        <w:rPr>
          <w:rFonts w:cs="宋体" w:hint="eastAsia"/>
          <w:sz w:val="24"/>
          <w:szCs w:val="24"/>
        </w:rPr>
        <w:t>仪器设备单价：</w:t>
      </w:r>
      <w:r>
        <w:rPr>
          <w:sz w:val="24"/>
          <w:szCs w:val="24"/>
        </w:rPr>
        <w:t xml:space="preserve"> </w:t>
      </w:r>
    </w:p>
    <w:p w:rsidR="0091669B" w:rsidRDefault="0091669B" w:rsidP="00F71631">
      <w:pPr>
        <w:spacing w:line="360" w:lineRule="exact"/>
        <w:ind w:firstLineChars="400" w:firstLine="960"/>
        <w:rPr>
          <w:sz w:val="24"/>
          <w:szCs w:val="24"/>
        </w:rPr>
      </w:pPr>
      <w:r>
        <w:rPr>
          <w:rFonts w:cs="宋体" w:hint="eastAsia"/>
          <w:sz w:val="24"/>
          <w:szCs w:val="24"/>
        </w:rPr>
        <w:t>仪器设备数量：</w:t>
      </w:r>
      <w:r>
        <w:rPr>
          <w:sz w:val="24"/>
          <w:szCs w:val="24"/>
        </w:rPr>
        <w:t xml:space="preserve"> </w:t>
      </w:r>
    </w:p>
    <w:p w:rsidR="0091669B" w:rsidRDefault="0091669B" w:rsidP="00F71631">
      <w:pPr>
        <w:spacing w:line="360" w:lineRule="exact"/>
        <w:ind w:firstLineChars="400" w:firstLine="960"/>
        <w:rPr>
          <w:sz w:val="24"/>
          <w:szCs w:val="24"/>
        </w:rPr>
      </w:pPr>
      <w:r>
        <w:rPr>
          <w:rFonts w:cs="宋体" w:hint="eastAsia"/>
          <w:sz w:val="24"/>
          <w:szCs w:val="24"/>
        </w:rPr>
        <w:t>合同总价：</w:t>
      </w:r>
      <w:r>
        <w:rPr>
          <w:sz w:val="24"/>
          <w:szCs w:val="24"/>
        </w:rPr>
        <w:t xml:space="preserve"> </w:t>
      </w:r>
    </w:p>
    <w:p w:rsidR="0091669B" w:rsidRDefault="0091669B" w:rsidP="00F71631">
      <w:pPr>
        <w:spacing w:line="360" w:lineRule="exact"/>
        <w:ind w:firstLineChars="400" w:firstLine="960"/>
        <w:rPr>
          <w:sz w:val="24"/>
          <w:szCs w:val="24"/>
        </w:rPr>
      </w:pPr>
      <w:r>
        <w:rPr>
          <w:rFonts w:cs="宋体" w:hint="eastAsia"/>
          <w:sz w:val="24"/>
          <w:szCs w:val="24"/>
        </w:rPr>
        <w:t>大写：</w:t>
      </w:r>
      <w:r>
        <w:rPr>
          <w:sz w:val="24"/>
          <w:szCs w:val="24"/>
        </w:rPr>
        <w:t xml:space="preserve"> </w:t>
      </w:r>
    </w:p>
    <w:p w:rsidR="0091669B" w:rsidRDefault="0091669B" w:rsidP="00F71631">
      <w:pPr>
        <w:spacing w:line="360" w:lineRule="exact"/>
        <w:ind w:firstLineChars="200" w:firstLine="480"/>
        <w:rPr>
          <w:sz w:val="24"/>
          <w:szCs w:val="24"/>
        </w:rPr>
      </w:pPr>
      <w:r>
        <w:rPr>
          <w:rFonts w:cs="宋体" w:hint="eastAsia"/>
          <w:sz w:val="24"/>
          <w:szCs w:val="24"/>
        </w:rPr>
        <w:t>三、设备质量要求及卖方对质量负责条件和期限：</w:t>
      </w:r>
    </w:p>
    <w:p w:rsidR="0091669B" w:rsidRDefault="0091669B" w:rsidP="00F71631">
      <w:pPr>
        <w:spacing w:line="360" w:lineRule="exact"/>
        <w:ind w:firstLineChars="200" w:firstLine="480"/>
        <w:rPr>
          <w:sz w:val="24"/>
          <w:szCs w:val="24"/>
        </w:rPr>
      </w:pPr>
      <w:r>
        <w:rPr>
          <w:rFonts w:cs="宋体" w:hint="eastAsia"/>
          <w:sz w:val="24"/>
          <w:szCs w:val="24"/>
        </w:rPr>
        <w:t>卖方提供的设备必须是全新（包括零部件）的设备。有关设备必须符合国家检测标准，或具有有关质检部门出具的产品检验合格证明。</w:t>
      </w:r>
    </w:p>
    <w:p w:rsidR="0091669B" w:rsidRDefault="0091669B" w:rsidP="00F71631">
      <w:pPr>
        <w:spacing w:line="360" w:lineRule="exact"/>
        <w:ind w:firstLineChars="200" w:firstLine="480"/>
        <w:rPr>
          <w:sz w:val="24"/>
          <w:szCs w:val="24"/>
        </w:rPr>
      </w:pPr>
      <w:r>
        <w:rPr>
          <w:rFonts w:cs="宋体" w:hint="eastAsia"/>
          <w:sz w:val="24"/>
          <w:szCs w:val="24"/>
        </w:rPr>
        <w:t>卖方对所提供的设备须提供相应的维修保养期，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rsidR="0091669B" w:rsidRDefault="0091669B" w:rsidP="00F71631">
      <w:pPr>
        <w:spacing w:line="360" w:lineRule="exact"/>
        <w:ind w:firstLineChars="200" w:firstLine="480"/>
        <w:rPr>
          <w:sz w:val="24"/>
          <w:szCs w:val="24"/>
        </w:rPr>
      </w:pPr>
      <w:r>
        <w:rPr>
          <w:rFonts w:cs="宋体" w:hint="eastAsia"/>
          <w:sz w:val="24"/>
          <w:szCs w:val="24"/>
        </w:rPr>
        <w:t>四、交货时间、地点、方式：</w:t>
      </w:r>
    </w:p>
    <w:p w:rsidR="0091669B" w:rsidRDefault="0091669B" w:rsidP="00F71631">
      <w:pPr>
        <w:spacing w:line="360" w:lineRule="exact"/>
        <w:ind w:firstLineChars="200" w:firstLine="480"/>
        <w:rPr>
          <w:sz w:val="24"/>
          <w:szCs w:val="24"/>
        </w:rPr>
      </w:pPr>
      <w:r>
        <w:rPr>
          <w:rFonts w:cs="宋体" w:hint="eastAsia"/>
          <w:sz w:val="24"/>
          <w:szCs w:val="24"/>
        </w:rPr>
        <w:t>为配合招标人紧急采购，设备及时到位的需求，中标供应商不得延误合同签订、仪器设备交付时间。进口仪器设备合同签订后</w:t>
      </w:r>
      <w:r>
        <w:rPr>
          <w:sz w:val="24"/>
          <w:szCs w:val="24"/>
        </w:rPr>
        <w:t>90</w:t>
      </w:r>
      <w:r>
        <w:rPr>
          <w:rFonts w:cs="宋体" w:hint="eastAsia"/>
          <w:sz w:val="24"/>
          <w:szCs w:val="24"/>
        </w:rPr>
        <w:t>天内，国产仪器设备合同签订后</w:t>
      </w:r>
      <w:r>
        <w:rPr>
          <w:sz w:val="24"/>
          <w:szCs w:val="24"/>
        </w:rPr>
        <w:t>30</w:t>
      </w:r>
      <w:r>
        <w:rPr>
          <w:rFonts w:cs="宋体" w:hint="eastAsia"/>
          <w:sz w:val="24"/>
          <w:szCs w:val="24"/>
        </w:rPr>
        <w:t>天内必须发货到业主指定地点安装调试，由买方负责验收。设备运送产生的费用，由卖方负责。</w:t>
      </w:r>
    </w:p>
    <w:p w:rsidR="0091669B" w:rsidRDefault="0091669B" w:rsidP="00F71631">
      <w:pPr>
        <w:spacing w:line="360" w:lineRule="exact"/>
        <w:ind w:firstLineChars="200" w:firstLine="480"/>
        <w:rPr>
          <w:sz w:val="24"/>
          <w:szCs w:val="24"/>
        </w:rPr>
      </w:pPr>
      <w:r>
        <w:rPr>
          <w:rFonts w:cs="宋体" w:hint="eastAsia"/>
          <w:sz w:val="24"/>
          <w:szCs w:val="24"/>
        </w:rPr>
        <w:t>五、卖方应随设备向买方交付设备使用说明书及相关的资料。</w:t>
      </w:r>
    </w:p>
    <w:p w:rsidR="0091669B" w:rsidRDefault="0091669B" w:rsidP="00F71631">
      <w:pPr>
        <w:spacing w:line="360" w:lineRule="exact"/>
        <w:ind w:firstLineChars="200" w:firstLine="480"/>
        <w:rPr>
          <w:sz w:val="24"/>
          <w:szCs w:val="24"/>
        </w:rPr>
      </w:pPr>
      <w:r>
        <w:rPr>
          <w:rFonts w:cs="宋体" w:hint="eastAsia"/>
          <w:sz w:val="24"/>
          <w:szCs w:val="24"/>
        </w:rPr>
        <w:t>六、国产设备、不免税自用进口设备：买方只接受由当地国家、地方税务机关监制，并套印当地国家、地方税务机关印章的相关人民币正式发票（国内人民币发票）；免税自用进</w:t>
      </w:r>
      <w:r>
        <w:rPr>
          <w:rFonts w:cs="宋体" w:hint="eastAsia"/>
          <w:sz w:val="24"/>
          <w:szCs w:val="24"/>
        </w:rPr>
        <w:lastRenderedPageBreak/>
        <w:t>口设备：买方接受外汇含税发票，连同购汇水单、报关单作报销凭证和验收单据，并以开标当天中国人民银行公布的外汇牌价（卖出价）的汇率折算为人民币结算。</w:t>
      </w:r>
    </w:p>
    <w:p w:rsidR="0091669B" w:rsidRDefault="0091669B" w:rsidP="00F71631">
      <w:pPr>
        <w:tabs>
          <w:tab w:val="left" w:pos="3210"/>
        </w:tabs>
        <w:spacing w:line="360" w:lineRule="auto"/>
        <w:ind w:leftChars="48" w:left="101"/>
        <w:rPr>
          <w:sz w:val="24"/>
          <w:szCs w:val="24"/>
        </w:rPr>
      </w:pPr>
      <w:r>
        <w:rPr>
          <w:rFonts w:cs="宋体" w:hint="eastAsia"/>
          <w:sz w:val="24"/>
          <w:szCs w:val="24"/>
        </w:rPr>
        <w:t>七、付款方式：</w:t>
      </w:r>
      <w:r w:rsidRPr="00362CAB">
        <w:rPr>
          <w:rFonts w:cs="宋体" w:hint="eastAsia"/>
          <w:sz w:val="24"/>
          <w:szCs w:val="24"/>
        </w:rPr>
        <w:t>签订合同，买方按合同规定和实际发票金额</w:t>
      </w:r>
      <w:r w:rsidRPr="00362CAB">
        <w:rPr>
          <w:sz w:val="24"/>
          <w:szCs w:val="24"/>
        </w:rPr>
        <w:t>30</w:t>
      </w:r>
      <w:r w:rsidRPr="00362CAB">
        <w:rPr>
          <w:rFonts w:cs="宋体" w:hint="eastAsia"/>
          <w:sz w:val="24"/>
          <w:szCs w:val="24"/>
        </w:rPr>
        <w:t>天内付至合同总价的</w:t>
      </w:r>
      <w:r>
        <w:rPr>
          <w:sz w:val="24"/>
          <w:szCs w:val="24"/>
        </w:rPr>
        <w:t>3</w:t>
      </w:r>
      <w:r w:rsidRPr="00362CAB">
        <w:rPr>
          <w:sz w:val="24"/>
          <w:szCs w:val="24"/>
        </w:rPr>
        <w:t>0%</w:t>
      </w:r>
      <w:r w:rsidRPr="00362CAB">
        <w:rPr>
          <w:rFonts w:cs="宋体" w:hint="eastAsia"/>
          <w:sz w:val="24"/>
          <w:szCs w:val="24"/>
        </w:rPr>
        <w:t>；卖方完全供货</w:t>
      </w:r>
      <w:r>
        <w:rPr>
          <w:rFonts w:cs="宋体" w:hint="eastAsia"/>
          <w:sz w:val="24"/>
          <w:szCs w:val="24"/>
        </w:rPr>
        <w:t>及</w:t>
      </w:r>
      <w:r w:rsidRPr="00362CAB">
        <w:rPr>
          <w:rFonts w:cs="宋体" w:hint="eastAsia"/>
          <w:sz w:val="24"/>
          <w:szCs w:val="24"/>
        </w:rPr>
        <w:t>验收合格后，经核准由买方按合同规定和实际发票金额</w:t>
      </w:r>
      <w:r w:rsidRPr="00362CAB">
        <w:rPr>
          <w:sz w:val="24"/>
          <w:szCs w:val="24"/>
        </w:rPr>
        <w:t>30</w:t>
      </w:r>
      <w:r w:rsidRPr="00362CAB">
        <w:rPr>
          <w:rFonts w:cs="宋体" w:hint="eastAsia"/>
          <w:sz w:val="24"/>
          <w:szCs w:val="24"/>
        </w:rPr>
        <w:t>天内付至合同总价的</w:t>
      </w:r>
      <w:r w:rsidRPr="00362CAB">
        <w:rPr>
          <w:sz w:val="24"/>
          <w:szCs w:val="24"/>
        </w:rPr>
        <w:t>95%</w:t>
      </w:r>
      <w:r w:rsidRPr="00362CAB">
        <w:rPr>
          <w:rFonts w:cs="宋体" w:hint="eastAsia"/>
          <w:sz w:val="24"/>
          <w:szCs w:val="24"/>
        </w:rPr>
        <w:t>；余下</w:t>
      </w:r>
      <w:r w:rsidRPr="00362CAB">
        <w:rPr>
          <w:sz w:val="24"/>
          <w:szCs w:val="24"/>
        </w:rPr>
        <w:t>5%</w:t>
      </w:r>
      <w:r w:rsidRPr="00362CAB">
        <w:rPr>
          <w:rFonts w:cs="宋体" w:hint="eastAsia"/>
          <w:sz w:val="24"/>
          <w:szCs w:val="24"/>
        </w:rPr>
        <w:t>作为质量保证金和售后服务保证金一年后无息付清，如卖方提供的货物出现质量问题，买方有权扣押质量保证金。</w:t>
      </w:r>
    </w:p>
    <w:p w:rsidR="0091669B" w:rsidRDefault="0091669B" w:rsidP="00F71631">
      <w:pPr>
        <w:spacing w:line="360" w:lineRule="exact"/>
        <w:ind w:firstLineChars="200" w:firstLine="480"/>
        <w:rPr>
          <w:sz w:val="24"/>
          <w:szCs w:val="24"/>
        </w:rPr>
      </w:pPr>
      <w:r>
        <w:rPr>
          <w:rFonts w:cs="宋体" w:hint="eastAsia"/>
          <w:sz w:val="24"/>
          <w:szCs w:val="24"/>
        </w:rPr>
        <w:t>八、违约责任：按《中华人民共和国合同法》执行。</w:t>
      </w:r>
    </w:p>
    <w:p w:rsidR="0091669B" w:rsidRDefault="0091669B" w:rsidP="00F71631">
      <w:pPr>
        <w:pStyle w:val="af5"/>
        <w:spacing w:line="360" w:lineRule="exact"/>
        <w:rPr>
          <w:sz w:val="24"/>
          <w:szCs w:val="24"/>
        </w:rPr>
      </w:pPr>
      <w:r>
        <w:rPr>
          <w:rFonts w:cs="宋体" w:hint="eastAsia"/>
          <w:sz w:val="24"/>
          <w:szCs w:val="24"/>
        </w:rPr>
        <w:t>九、因设备的质量问题发生争议，由国家和当地政府指定的技术单位进行质量鉴定，该鉴定结论是终局的，买卖双方应当接受。</w:t>
      </w:r>
    </w:p>
    <w:p w:rsidR="0091669B" w:rsidRDefault="0091669B" w:rsidP="00F71631">
      <w:pPr>
        <w:spacing w:line="360" w:lineRule="exact"/>
        <w:ind w:firstLineChars="200" w:firstLine="480"/>
        <w:rPr>
          <w:sz w:val="24"/>
          <w:szCs w:val="24"/>
        </w:rPr>
      </w:pPr>
      <w:r>
        <w:rPr>
          <w:rFonts w:cs="宋体" w:hint="eastAsia"/>
          <w:sz w:val="24"/>
          <w:szCs w:val="24"/>
        </w:rPr>
        <w:t>十、本合同发生争议产生的诉讼，由合同签订所在地人民法院管辖。</w:t>
      </w:r>
    </w:p>
    <w:p w:rsidR="0091669B" w:rsidRDefault="0091669B" w:rsidP="00F71631">
      <w:pPr>
        <w:spacing w:line="360" w:lineRule="exact"/>
        <w:ind w:firstLineChars="200" w:firstLine="480"/>
        <w:rPr>
          <w:sz w:val="24"/>
          <w:szCs w:val="24"/>
        </w:rPr>
      </w:pPr>
      <w:r>
        <w:rPr>
          <w:rFonts w:cs="宋体" w:hint="eastAsia"/>
          <w:sz w:val="24"/>
          <w:szCs w:val="24"/>
        </w:rPr>
        <w:t>十一、本合同一式四份，买、卖、招标机构三方及财政采购监管部门各执一份，均具同等效力。</w:t>
      </w:r>
    </w:p>
    <w:p w:rsidR="0091669B" w:rsidRDefault="0091669B" w:rsidP="00F71631">
      <w:pPr>
        <w:spacing w:line="360" w:lineRule="exact"/>
        <w:ind w:firstLineChars="200" w:firstLine="480"/>
        <w:rPr>
          <w:sz w:val="24"/>
          <w:szCs w:val="24"/>
        </w:rPr>
      </w:pPr>
      <w:r>
        <w:rPr>
          <w:rFonts w:cs="宋体" w:hint="eastAsia"/>
          <w:sz w:val="24"/>
          <w:szCs w:val="24"/>
        </w:rPr>
        <w:t>十二、本合同经买、卖、鉴证三方签字、盖章并在鉴证方收到卖方的履约保证金后，合同即生效。</w:t>
      </w:r>
    </w:p>
    <w:p w:rsidR="0091669B" w:rsidRDefault="0091669B" w:rsidP="00F71631">
      <w:pPr>
        <w:spacing w:line="360" w:lineRule="exact"/>
        <w:ind w:firstLineChars="500" w:firstLine="1200"/>
        <w:rPr>
          <w:sz w:val="24"/>
          <w:szCs w:val="24"/>
        </w:rPr>
      </w:pPr>
    </w:p>
    <w:p w:rsidR="0091669B" w:rsidRDefault="0091669B" w:rsidP="00F71631">
      <w:pPr>
        <w:spacing w:line="360" w:lineRule="exact"/>
        <w:ind w:firstLineChars="200" w:firstLine="480"/>
        <w:rPr>
          <w:sz w:val="24"/>
          <w:szCs w:val="24"/>
        </w:rPr>
      </w:pPr>
      <w:r>
        <w:rPr>
          <w:rFonts w:cs="宋体" w:hint="eastAsia"/>
          <w:sz w:val="24"/>
          <w:szCs w:val="24"/>
        </w:rPr>
        <w:t>买方：（盖章）</w:t>
      </w:r>
      <w:r>
        <w:rPr>
          <w:sz w:val="24"/>
          <w:szCs w:val="24"/>
        </w:rPr>
        <w:t xml:space="preserve">                          </w:t>
      </w:r>
      <w:r>
        <w:rPr>
          <w:rFonts w:cs="宋体" w:hint="eastAsia"/>
          <w:sz w:val="24"/>
          <w:szCs w:val="24"/>
        </w:rPr>
        <w:t>卖方：（盖章）</w:t>
      </w:r>
    </w:p>
    <w:p w:rsidR="0091669B" w:rsidRDefault="0091669B" w:rsidP="00F71631">
      <w:pPr>
        <w:spacing w:line="360" w:lineRule="exact"/>
        <w:ind w:firstLineChars="200" w:firstLine="480"/>
        <w:jc w:val="left"/>
        <w:rPr>
          <w:sz w:val="24"/>
          <w:szCs w:val="24"/>
        </w:rPr>
      </w:pPr>
      <w:r>
        <w:rPr>
          <w:rFonts w:cs="宋体" w:hint="eastAsia"/>
          <w:sz w:val="24"/>
          <w:szCs w:val="24"/>
        </w:rPr>
        <w:t>地址：</w:t>
      </w:r>
      <w:r>
        <w:rPr>
          <w:sz w:val="24"/>
          <w:szCs w:val="24"/>
        </w:rPr>
        <w:t xml:space="preserve">                                 </w:t>
      </w:r>
      <w:r>
        <w:rPr>
          <w:rFonts w:cs="宋体" w:hint="eastAsia"/>
          <w:sz w:val="24"/>
          <w:szCs w:val="24"/>
        </w:rPr>
        <w:t>地址：</w:t>
      </w:r>
    </w:p>
    <w:p w:rsidR="0091669B" w:rsidRDefault="0091669B" w:rsidP="00F71631">
      <w:pPr>
        <w:spacing w:line="360" w:lineRule="exact"/>
        <w:ind w:firstLineChars="200" w:firstLine="480"/>
        <w:jc w:val="left"/>
        <w:rPr>
          <w:sz w:val="24"/>
          <w:szCs w:val="24"/>
        </w:rPr>
      </w:pPr>
      <w:r>
        <w:rPr>
          <w:rFonts w:cs="宋体" w:hint="eastAsia"/>
          <w:sz w:val="24"/>
          <w:szCs w:val="24"/>
        </w:rPr>
        <w:t>定代表人：</w:t>
      </w:r>
      <w:r>
        <w:rPr>
          <w:sz w:val="24"/>
          <w:szCs w:val="24"/>
        </w:rPr>
        <w:t xml:space="preserve">                             </w:t>
      </w:r>
      <w:r>
        <w:rPr>
          <w:rFonts w:cs="宋体" w:hint="eastAsia"/>
          <w:sz w:val="24"/>
          <w:szCs w:val="24"/>
        </w:rPr>
        <w:t>法定代表人：</w:t>
      </w:r>
    </w:p>
    <w:p w:rsidR="0091669B" w:rsidRDefault="0091669B" w:rsidP="00F71631">
      <w:pPr>
        <w:spacing w:line="360" w:lineRule="exact"/>
        <w:ind w:firstLineChars="200" w:firstLine="480"/>
        <w:rPr>
          <w:sz w:val="24"/>
          <w:szCs w:val="24"/>
        </w:rPr>
      </w:pPr>
      <w:r>
        <w:rPr>
          <w:rFonts w:cs="宋体" w:hint="eastAsia"/>
          <w:sz w:val="24"/>
          <w:szCs w:val="24"/>
        </w:rPr>
        <w:t>委托代理人：</w:t>
      </w:r>
      <w:r>
        <w:rPr>
          <w:sz w:val="24"/>
          <w:szCs w:val="24"/>
        </w:rPr>
        <w:t xml:space="preserve">                           </w:t>
      </w:r>
      <w:r>
        <w:rPr>
          <w:rFonts w:cs="宋体" w:hint="eastAsia"/>
          <w:sz w:val="24"/>
          <w:szCs w:val="24"/>
        </w:rPr>
        <w:t>委托代理人：</w:t>
      </w:r>
    </w:p>
    <w:p w:rsidR="0091669B" w:rsidRDefault="0091669B" w:rsidP="00F71631">
      <w:pPr>
        <w:spacing w:line="360" w:lineRule="exact"/>
        <w:ind w:firstLineChars="200" w:firstLine="480"/>
        <w:rPr>
          <w:sz w:val="24"/>
          <w:szCs w:val="24"/>
        </w:rPr>
      </w:pPr>
      <w:r>
        <w:rPr>
          <w:rFonts w:cs="宋体" w:hint="eastAsia"/>
          <w:sz w:val="24"/>
          <w:szCs w:val="24"/>
        </w:rPr>
        <w:t>电话：</w:t>
      </w:r>
      <w:r>
        <w:rPr>
          <w:sz w:val="24"/>
          <w:szCs w:val="24"/>
        </w:rPr>
        <w:t xml:space="preserve">                                 </w:t>
      </w:r>
      <w:r>
        <w:rPr>
          <w:rFonts w:cs="宋体" w:hint="eastAsia"/>
          <w:sz w:val="24"/>
          <w:szCs w:val="24"/>
        </w:rPr>
        <w:t>电话：</w:t>
      </w:r>
    </w:p>
    <w:p w:rsidR="0091669B" w:rsidRDefault="0091669B" w:rsidP="00F71631">
      <w:pPr>
        <w:spacing w:line="360" w:lineRule="exact"/>
        <w:ind w:firstLineChars="200" w:firstLine="480"/>
        <w:rPr>
          <w:sz w:val="24"/>
          <w:szCs w:val="24"/>
        </w:rPr>
      </w:pPr>
      <w:r>
        <w:rPr>
          <w:rFonts w:cs="宋体" w:hint="eastAsia"/>
          <w:sz w:val="24"/>
          <w:szCs w:val="24"/>
        </w:rPr>
        <w:t>开户银行：</w:t>
      </w:r>
      <w:r>
        <w:rPr>
          <w:sz w:val="24"/>
          <w:szCs w:val="24"/>
        </w:rPr>
        <w:t xml:space="preserve">                             </w:t>
      </w:r>
      <w:r>
        <w:rPr>
          <w:rFonts w:cs="宋体" w:hint="eastAsia"/>
          <w:sz w:val="24"/>
          <w:szCs w:val="24"/>
        </w:rPr>
        <w:t>开户银行：</w:t>
      </w:r>
      <w:r>
        <w:rPr>
          <w:sz w:val="24"/>
          <w:szCs w:val="24"/>
        </w:rPr>
        <w:t xml:space="preserve"> </w:t>
      </w:r>
    </w:p>
    <w:p w:rsidR="0091669B" w:rsidRDefault="0091669B" w:rsidP="00F71631">
      <w:pPr>
        <w:spacing w:line="360" w:lineRule="exact"/>
        <w:ind w:firstLineChars="200" w:firstLine="480"/>
        <w:rPr>
          <w:sz w:val="24"/>
          <w:szCs w:val="24"/>
        </w:rPr>
      </w:pPr>
      <w:r>
        <w:rPr>
          <w:rFonts w:cs="宋体" w:hint="eastAsia"/>
          <w:sz w:val="24"/>
          <w:szCs w:val="24"/>
        </w:rPr>
        <w:t>银行帐号：</w:t>
      </w:r>
      <w:r>
        <w:rPr>
          <w:sz w:val="24"/>
          <w:szCs w:val="24"/>
        </w:rPr>
        <w:t xml:space="preserve">                             </w:t>
      </w:r>
      <w:r>
        <w:rPr>
          <w:rFonts w:cs="宋体" w:hint="eastAsia"/>
          <w:sz w:val="24"/>
          <w:szCs w:val="24"/>
        </w:rPr>
        <w:t>银行帐号：</w:t>
      </w:r>
    </w:p>
    <w:p w:rsidR="0091669B" w:rsidRDefault="0091669B" w:rsidP="00D507D8">
      <w:pPr>
        <w:spacing w:line="360" w:lineRule="exact"/>
        <w:rPr>
          <w:sz w:val="24"/>
          <w:szCs w:val="24"/>
        </w:rPr>
      </w:pPr>
      <w:r>
        <w:rPr>
          <w:sz w:val="24"/>
          <w:szCs w:val="24"/>
        </w:rPr>
        <w:t xml:space="preserve">    201</w:t>
      </w:r>
      <w:r w:rsidR="00813CDC">
        <w:rPr>
          <w:rFonts w:hint="eastAsia"/>
          <w:sz w:val="24"/>
          <w:szCs w:val="24"/>
        </w:rPr>
        <w:t>8</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201</w:t>
      </w:r>
      <w:r w:rsidR="00813CDC">
        <w:rPr>
          <w:rFonts w:hint="eastAsia"/>
          <w:sz w:val="24"/>
          <w:szCs w:val="24"/>
        </w:rPr>
        <w:t>8</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p w:rsidR="0091669B" w:rsidRDefault="0091669B" w:rsidP="00F71631">
      <w:pPr>
        <w:spacing w:line="360" w:lineRule="exact"/>
        <w:ind w:leftChars="258" w:left="542"/>
        <w:rPr>
          <w:sz w:val="24"/>
          <w:szCs w:val="24"/>
        </w:rPr>
      </w:pPr>
    </w:p>
    <w:p w:rsidR="0091669B" w:rsidRDefault="0091669B" w:rsidP="00F71631">
      <w:pPr>
        <w:spacing w:line="360" w:lineRule="exact"/>
        <w:ind w:leftChars="258" w:left="542"/>
        <w:rPr>
          <w:sz w:val="24"/>
          <w:szCs w:val="24"/>
        </w:rPr>
      </w:pPr>
      <w:r>
        <w:rPr>
          <w:rFonts w:cs="宋体" w:hint="eastAsia"/>
          <w:sz w:val="24"/>
          <w:szCs w:val="24"/>
        </w:rPr>
        <w:t>鉴证方：海南省教学仪器设备招标中心</w:t>
      </w:r>
    </w:p>
    <w:p w:rsidR="0091669B" w:rsidRDefault="0091669B" w:rsidP="00F71631">
      <w:pPr>
        <w:spacing w:line="360" w:lineRule="exact"/>
        <w:ind w:leftChars="258" w:left="542"/>
        <w:rPr>
          <w:sz w:val="24"/>
          <w:szCs w:val="24"/>
        </w:rPr>
      </w:pPr>
      <w:r>
        <w:rPr>
          <w:rFonts w:cs="宋体" w:hint="eastAsia"/>
          <w:sz w:val="24"/>
          <w:szCs w:val="24"/>
        </w:rPr>
        <w:t>地</w:t>
      </w:r>
      <w:r>
        <w:rPr>
          <w:sz w:val="24"/>
          <w:szCs w:val="24"/>
        </w:rPr>
        <w:t xml:space="preserve">  </w:t>
      </w:r>
      <w:r>
        <w:rPr>
          <w:rFonts w:cs="宋体" w:hint="eastAsia"/>
          <w:sz w:val="24"/>
          <w:szCs w:val="24"/>
        </w:rPr>
        <w:t>址：海口市西沙路二号</w:t>
      </w:r>
    </w:p>
    <w:p w:rsidR="0091669B" w:rsidRDefault="0091669B" w:rsidP="00F71631">
      <w:pPr>
        <w:spacing w:line="360" w:lineRule="exact"/>
        <w:ind w:leftChars="258" w:left="542"/>
        <w:rPr>
          <w:sz w:val="24"/>
          <w:szCs w:val="24"/>
        </w:rPr>
      </w:pPr>
      <w:r>
        <w:rPr>
          <w:rFonts w:cs="宋体" w:hint="eastAsia"/>
          <w:sz w:val="24"/>
          <w:szCs w:val="24"/>
        </w:rPr>
        <w:t>鉴证方代表：</w:t>
      </w:r>
    </w:p>
    <w:p w:rsidR="0091669B" w:rsidRDefault="0091669B" w:rsidP="00F71631">
      <w:pPr>
        <w:spacing w:line="360" w:lineRule="exact"/>
        <w:ind w:firstLineChars="200" w:firstLine="480"/>
        <w:rPr>
          <w:sz w:val="24"/>
          <w:szCs w:val="24"/>
        </w:rPr>
      </w:pPr>
      <w:r>
        <w:rPr>
          <w:rFonts w:cs="宋体" w:hint="eastAsia"/>
          <w:sz w:val="24"/>
          <w:szCs w:val="24"/>
        </w:rPr>
        <w:t>电</w:t>
      </w:r>
      <w:r>
        <w:rPr>
          <w:sz w:val="24"/>
          <w:szCs w:val="24"/>
        </w:rPr>
        <w:t xml:space="preserve">  </w:t>
      </w:r>
      <w:r>
        <w:rPr>
          <w:rFonts w:cs="宋体" w:hint="eastAsia"/>
          <w:sz w:val="24"/>
          <w:szCs w:val="24"/>
        </w:rPr>
        <w:t>话：</w:t>
      </w:r>
      <w:r>
        <w:rPr>
          <w:sz w:val="24"/>
          <w:szCs w:val="24"/>
        </w:rPr>
        <w:t>0898</w:t>
      </w:r>
      <w:r>
        <w:rPr>
          <w:rFonts w:cs="宋体" w:hint="eastAsia"/>
          <w:sz w:val="24"/>
          <w:szCs w:val="24"/>
        </w:rPr>
        <w:t>－</w:t>
      </w:r>
      <w:r>
        <w:rPr>
          <w:sz w:val="24"/>
          <w:szCs w:val="24"/>
        </w:rPr>
        <w:t>66779294</w:t>
      </w:r>
    </w:p>
    <w:p w:rsidR="0091669B" w:rsidRDefault="0091669B" w:rsidP="00D507D8">
      <w:pPr>
        <w:spacing w:line="360" w:lineRule="exact"/>
        <w:rPr>
          <w:sz w:val="24"/>
          <w:szCs w:val="24"/>
        </w:rPr>
      </w:pPr>
      <w:r>
        <w:rPr>
          <w:sz w:val="24"/>
          <w:szCs w:val="24"/>
        </w:rPr>
        <w:t xml:space="preserve">    201</w:t>
      </w:r>
      <w:r w:rsidR="00813CDC">
        <w:rPr>
          <w:rFonts w:hint="eastAsia"/>
          <w:sz w:val="24"/>
          <w:szCs w:val="24"/>
        </w:rPr>
        <w:t>8</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p w:rsidR="0091669B" w:rsidRDefault="0091669B" w:rsidP="00F71631">
      <w:pPr>
        <w:spacing w:line="360" w:lineRule="exact"/>
        <w:ind w:leftChars="258" w:left="542" w:firstLineChars="899" w:firstLine="2158"/>
        <w:rPr>
          <w:sz w:val="24"/>
          <w:szCs w:val="24"/>
        </w:rPr>
      </w:pPr>
    </w:p>
    <w:p w:rsidR="0091669B" w:rsidRDefault="0091669B">
      <w:pPr>
        <w:snapToGrid w:val="0"/>
        <w:spacing w:before="19" w:line="360" w:lineRule="exact"/>
        <w:rPr>
          <w:b/>
          <w:bCs/>
          <w:sz w:val="24"/>
          <w:szCs w:val="24"/>
        </w:rPr>
      </w:pPr>
      <w:r>
        <w:rPr>
          <w:rFonts w:cs="宋体" w:hint="eastAsia"/>
          <w:b/>
          <w:bCs/>
          <w:sz w:val="24"/>
          <w:szCs w:val="24"/>
        </w:rPr>
        <w:t>采购代理机构声明：本合同标的经采购代理机构依法定程序采购，合同主要条款内容与招投标文件的内容一致。</w:t>
      </w:r>
    </w:p>
    <w:p w:rsidR="0091669B" w:rsidRDefault="0091669B">
      <w:pPr>
        <w:spacing w:line="360" w:lineRule="exact"/>
        <w:jc w:val="center"/>
        <w:rPr>
          <w:b/>
          <w:bCs/>
          <w:sz w:val="24"/>
          <w:szCs w:val="24"/>
        </w:rPr>
      </w:pPr>
    </w:p>
    <w:p w:rsidR="0091669B" w:rsidRDefault="0091669B">
      <w:pPr>
        <w:spacing w:line="360" w:lineRule="exact"/>
        <w:jc w:val="center"/>
        <w:rPr>
          <w:b/>
          <w:bCs/>
          <w:sz w:val="24"/>
          <w:szCs w:val="24"/>
        </w:rPr>
      </w:pPr>
    </w:p>
    <w:p w:rsidR="0091669B" w:rsidRDefault="0091669B">
      <w:pPr>
        <w:spacing w:line="360" w:lineRule="exact"/>
        <w:jc w:val="center"/>
        <w:rPr>
          <w:b/>
          <w:bCs/>
          <w:sz w:val="24"/>
          <w:szCs w:val="24"/>
        </w:rPr>
      </w:pPr>
    </w:p>
    <w:p w:rsidR="0091669B" w:rsidRDefault="0091669B">
      <w:pPr>
        <w:spacing w:line="360" w:lineRule="exact"/>
        <w:jc w:val="center"/>
        <w:rPr>
          <w:b/>
          <w:bCs/>
          <w:sz w:val="24"/>
          <w:szCs w:val="24"/>
        </w:rPr>
      </w:pPr>
    </w:p>
    <w:p w:rsidR="0091669B" w:rsidRDefault="0091669B">
      <w:pPr>
        <w:spacing w:line="360" w:lineRule="exact"/>
        <w:jc w:val="center"/>
        <w:rPr>
          <w:b/>
          <w:bCs/>
          <w:sz w:val="24"/>
          <w:szCs w:val="24"/>
        </w:rPr>
      </w:pPr>
    </w:p>
    <w:p w:rsidR="0091669B" w:rsidRDefault="0091669B">
      <w:pPr>
        <w:spacing w:line="360" w:lineRule="exact"/>
        <w:rPr>
          <w:b/>
          <w:bCs/>
          <w:sz w:val="30"/>
          <w:szCs w:val="30"/>
        </w:rPr>
      </w:pPr>
    </w:p>
    <w:p w:rsidR="0091669B" w:rsidRDefault="0091669B">
      <w:pPr>
        <w:pStyle w:val="1"/>
        <w:jc w:val="center"/>
      </w:pPr>
      <w:bookmarkStart w:id="36" w:name="_Toc373100987"/>
      <w:r>
        <w:rPr>
          <w:rFonts w:cs="宋体" w:hint="eastAsia"/>
        </w:rPr>
        <w:lastRenderedPageBreak/>
        <w:t>第六部份</w:t>
      </w:r>
      <w:r>
        <w:t xml:space="preserve"> </w:t>
      </w:r>
      <w:r>
        <w:rPr>
          <w:rFonts w:cs="宋体" w:hint="eastAsia"/>
        </w:rPr>
        <w:t>投标文件格式</w:t>
      </w:r>
      <w:bookmarkEnd w:id="36"/>
    </w:p>
    <w:p w:rsidR="0091669B" w:rsidRPr="004A5D33" w:rsidRDefault="0091669B" w:rsidP="004A5D33">
      <w:pPr>
        <w:spacing w:line="360" w:lineRule="exact"/>
        <w:outlineLvl w:val="0"/>
        <w:rPr>
          <w:b/>
          <w:bCs/>
          <w:sz w:val="24"/>
          <w:szCs w:val="24"/>
        </w:rPr>
      </w:pPr>
      <w:r w:rsidRPr="004A5D33">
        <w:rPr>
          <w:rFonts w:cs="宋体" w:hint="eastAsia"/>
          <w:b/>
          <w:bCs/>
          <w:sz w:val="24"/>
          <w:szCs w:val="24"/>
        </w:rPr>
        <w:t>附件一：</w:t>
      </w:r>
    </w:p>
    <w:p w:rsidR="0091669B" w:rsidRDefault="0091669B">
      <w:pPr>
        <w:spacing w:line="360" w:lineRule="exact"/>
        <w:rPr>
          <w:b/>
          <w:bCs/>
          <w:sz w:val="24"/>
          <w:szCs w:val="24"/>
        </w:rPr>
      </w:pPr>
    </w:p>
    <w:p w:rsidR="0091669B" w:rsidRPr="004A5D33" w:rsidRDefault="0091669B" w:rsidP="004A5D33">
      <w:pPr>
        <w:spacing w:line="360" w:lineRule="exact"/>
        <w:jc w:val="center"/>
        <w:outlineLvl w:val="0"/>
        <w:rPr>
          <w:b/>
          <w:bCs/>
          <w:sz w:val="28"/>
          <w:szCs w:val="28"/>
        </w:rPr>
      </w:pPr>
      <w:bookmarkStart w:id="37" w:name="_Toc373100988"/>
      <w:r w:rsidRPr="004A5D33">
        <w:rPr>
          <w:rFonts w:cs="宋体" w:hint="eastAsia"/>
          <w:b/>
          <w:bCs/>
          <w:sz w:val="28"/>
          <w:szCs w:val="28"/>
        </w:rPr>
        <w:t>投</w:t>
      </w:r>
      <w:r w:rsidRPr="004A5D33">
        <w:rPr>
          <w:b/>
          <w:bCs/>
          <w:sz w:val="28"/>
          <w:szCs w:val="28"/>
        </w:rPr>
        <w:t xml:space="preserve"> </w:t>
      </w:r>
      <w:r w:rsidRPr="004A5D33">
        <w:rPr>
          <w:rFonts w:cs="宋体" w:hint="eastAsia"/>
          <w:b/>
          <w:bCs/>
          <w:sz w:val="28"/>
          <w:szCs w:val="28"/>
        </w:rPr>
        <w:t>标</w:t>
      </w:r>
      <w:r w:rsidRPr="004A5D33">
        <w:rPr>
          <w:b/>
          <w:bCs/>
          <w:sz w:val="28"/>
          <w:szCs w:val="28"/>
        </w:rPr>
        <w:t xml:space="preserve"> </w:t>
      </w:r>
      <w:r w:rsidRPr="004A5D33">
        <w:rPr>
          <w:rFonts w:cs="宋体" w:hint="eastAsia"/>
          <w:b/>
          <w:bCs/>
          <w:sz w:val="28"/>
          <w:szCs w:val="28"/>
        </w:rPr>
        <w:t>书</w:t>
      </w:r>
      <w:bookmarkEnd w:id="37"/>
    </w:p>
    <w:p w:rsidR="0091669B" w:rsidRDefault="0091669B" w:rsidP="00F36159">
      <w:pPr>
        <w:rPr>
          <w:b/>
          <w:bCs/>
        </w:rPr>
      </w:pPr>
      <w:r>
        <w:t xml:space="preserve">               </w:t>
      </w:r>
    </w:p>
    <w:p w:rsidR="0091669B" w:rsidRPr="004A5D33" w:rsidRDefault="0091669B" w:rsidP="00F36159">
      <w:pPr>
        <w:rPr>
          <w:sz w:val="28"/>
          <w:szCs w:val="28"/>
        </w:rPr>
      </w:pPr>
      <w:bookmarkStart w:id="38" w:name="_Toc373100989"/>
      <w:r w:rsidRPr="004A5D33">
        <w:rPr>
          <w:rFonts w:cs="宋体" w:hint="eastAsia"/>
          <w:sz w:val="28"/>
          <w:szCs w:val="28"/>
        </w:rPr>
        <w:t>致：海南省教学仪器设备招标中心：</w:t>
      </w:r>
      <w:bookmarkEnd w:id="38"/>
    </w:p>
    <w:p w:rsidR="0091669B" w:rsidRDefault="0091669B" w:rsidP="00F36159"/>
    <w:p w:rsidR="0091669B" w:rsidRDefault="00CD1032">
      <w:pPr>
        <w:spacing w:line="360" w:lineRule="exact"/>
        <w:rPr>
          <w:sz w:val="24"/>
          <w:szCs w:val="24"/>
        </w:rPr>
      </w:pPr>
      <w:r w:rsidRPr="00CD1032">
        <w:rPr>
          <w:noProof/>
        </w:rPr>
        <w:pict>
          <v:line id="Line 436" o:spid="_x0000_s1026" style="position:absolute;left:0;text-align:left;z-index:1" from="369pt,16.85pt" to="369.05pt,16.85pt" o:allowincell="f"/>
        </w:pict>
      </w:r>
      <w:r w:rsidR="0091669B">
        <w:rPr>
          <w:sz w:val="24"/>
          <w:szCs w:val="24"/>
        </w:rPr>
        <w:t xml:space="preserve">    </w:t>
      </w:r>
      <w:r w:rsidR="0091669B">
        <w:rPr>
          <w:rFonts w:cs="宋体" w:hint="eastAsia"/>
          <w:sz w:val="24"/>
          <w:szCs w:val="24"/>
        </w:rPr>
        <w:t>根据贵方为</w:t>
      </w:r>
      <w:r w:rsidR="0091669B">
        <w:rPr>
          <w:sz w:val="24"/>
          <w:szCs w:val="24"/>
          <w:u w:val="single"/>
        </w:rPr>
        <w:t xml:space="preserve">                  </w:t>
      </w:r>
      <w:r w:rsidR="0091669B">
        <w:rPr>
          <w:rFonts w:cs="宋体" w:hint="eastAsia"/>
          <w:sz w:val="24"/>
          <w:szCs w:val="24"/>
        </w:rPr>
        <w:t>项目的投标邀请</w:t>
      </w:r>
      <w:r w:rsidR="0091669B">
        <w:rPr>
          <w:sz w:val="24"/>
          <w:szCs w:val="24"/>
        </w:rPr>
        <w:t xml:space="preserve">                 </w:t>
      </w:r>
      <w:r w:rsidR="0091669B">
        <w:rPr>
          <w:rFonts w:cs="宋体" w:hint="eastAsia"/>
          <w:sz w:val="24"/>
          <w:szCs w:val="24"/>
        </w:rPr>
        <w:t>（招标编号），签字代表</w:t>
      </w:r>
      <w:r w:rsidR="0091669B">
        <w:rPr>
          <w:sz w:val="24"/>
          <w:szCs w:val="24"/>
          <w:u w:val="single"/>
        </w:rPr>
        <w:t xml:space="preserve">             </w:t>
      </w:r>
      <w:r w:rsidR="0091669B">
        <w:rPr>
          <w:sz w:val="24"/>
          <w:szCs w:val="24"/>
        </w:rPr>
        <w:t xml:space="preserve"> </w:t>
      </w:r>
      <w:r w:rsidR="0091669B">
        <w:rPr>
          <w:rFonts w:cs="宋体" w:hint="eastAsia"/>
          <w:sz w:val="24"/>
          <w:szCs w:val="24"/>
        </w:rPr>
        <w:t>（全名、职务）经正式授权并代表投标方</w:t>
      </w:r>
      <w:r w:rsidR="0091669B">
        <w:rPr>
          <w:sz w:val="24"/>
          <w:szCs w:val="24"/>
          <w:u w:val="single"/>
        </w:rPr>
        <w:t xml:space="preserve">                  </w:t>
      </w:r>
      <w:r w:rsidR="0091669B">
        <w:rPr>
          <w:sz w:val="24"/>
          <w:szCs w:val="24"/>
        </w:rPr>
        <w:t xml:space="preserve"> </w:t>
      </w:r>
      <w:r w:rsidR="0091669B">
        <w:rPr>
          <w:rFonts w:cs="宋体" w:hint="eastAsia"/>
          <w:sz w:val="24"/>
          <w:szCs w:val="24"/>
        </w:rPr>
        <w:t>（投标方名称、地址）提交下述文件正本一份和副本</w:t>
      </w:r>
      <w:r w:rsidR="00813CDC">
        <w:rPr>
          <w:rFonts w:cs="宋体" w:hint="eastAsia"/>
          <w:sz w:val="24"/>
          <w:szCs w:val="24"/>
        </w:rPr>
        <w:t>四</w:t>
      </w:r>
      <w:r w:rsidR="0091669B">
        <w:rPr>
          <w:rFonts w:cs="宋体" w:hint="eastAsia"/>
          <w:sz w:val="24"/>
          <w:szCs w:val="24"/>
        </w:rPr>
        <w:t>份。</w:t>
      </w:r>
    </w:p>
    <w:p w:rsidR="0091669B" w:rsidRDefault="00CD1032" w:rsidP="00F71631">
      <w:pPr>
        <w:spacing w:line="360" w:lineRule="exact"/>
        <w:ind w:firstLineChars="200" w:firstLine="480"/>
        <w:rPr>
          <w:sz w:val="24"/>
          <w:szCs w:val="24"/>
        </w:rPr>
      </w:pPr>
      <w:r>
        <w:rPr>
          <w:sz w:val="24"/>
          <w:szCs w:val="24"/>
        </w:rPr>
        <w:fldChar w:fldCharType="begin"/>
      </w:r>
      <w:r w:rsidR="0091669B">
        <w:rPr>
          <w:sz w:val="24"/>
          <w:szCs w:val="24"/>
        </w:rPr>
        <w:instrText xml:space="preserve"> = 1 \* GB2 </w:instrText>
      </w:r>
      <w:r>
        <w:rPr>
          <w:sz w:val="24"/>
          <w:szCs w:val="24"/>
        </w:rPr>
        <w:fldChar w:fldCharType="separate"/>
      </w:r>
      <w:r w:rsidR="0091669B">
        <w:rPr>
          <w:rFonts w:ascii="宋体" w:cs="宋体" w:hint="eastAsia"/>
          <w:sz w:val="24"/>
          <w:szCs w:val="24"/>
        </w:rPr>
        <w:t>⑴</w:t>
      </w:r>
      <w:r>
        <w:rPr>
          <w:sz w:val="24"/>
          <w:szCs w:val="24"/>
        </w:rPr>
        <w:fldChar w:fldCharType="end"/>
      </w:r>
      <w:r w:rsidR="0091669B">
        <w:rPr>
          <w:rFonts w:cs="宋体" w:hint="eastAsia"/>
          <w:sz w:val="24"/>
          <w:szCs w:val="24"/>
        </w:rPr>
        <w:t>开标一览表</w:t>
      </w:r>
    </w:p>
    <w:p w:rsidR="0091669B" w:rsidRDefault="00CD1032" w:rsidP="00F71631">
      <w:pPr>
        <w:spacing w:line="360" w:lineRule="exact"/>
        <w:ind w:firstLineChars="200" w:firstLine="480"/>
        <w:rPr>
          <w:sz w:val="24"/>
          <w:szCs w:val="24"/>
        </w:rPr>
      </w:pPr>
      <w:r>
        <w:rPr>
          <w:sz w:val="24"/>
          <w:szCs w:val="24"/>
        </w:rPr>
        <w:fldChar w:fldCharType="begin"/>
      </w:r>
      <w:r w:rsidR="0091669B">
        <w:rPr>
          <w:sz w:val="24"/>
          <w:szCs w:val="24"/>
        </w:rPr>
        <w:instrText xml:space="preserve"> = 2 \* GB2 </w:instrText>
      </w:r>
      <w:r>
        <w:rPr>
          <w:sz w:val="24"/>
          <w:szCs w:val="24"/>
        </w:rPr>
        <w:fldChar w:fldCharType="separate"/>
      </w:r>
      <w:r w:rsidR="0091669B">
        <w:rPr>
          <w:rFonts w:ascii="宋体" w:cs="宋体" w:hint="eastAsia"/>
          <w:sz w:val="24"/>
          <w:szCs w:val="24"/>
        </w:rPr>
        <w:t>⑵</w:t>
      </w:r>
      <w:r>
        <w:rPr>
          <w:sz w:val="24"/>
          <w:szCs w:val="24"/>
        </w:rPr>
        <w:fldChar w:fldCharType="end"/>
      </w:r>
      <w:r w:rsidR="0091669B">
        <w:rPr>
          <w:rFonts w:cs="宋体" w:hint="eastAsia"/>
          <w:sz w:val="24"/>
          <w:szCs w:val="24"/>
        </w:rPr>
        <w:t>售后服务计划</w:t>
      </w:r>
    </w:p>
    <w:p w:rsidR="0091669B" w:rsidRDefault="00CD1032" w:rsidP="00F71631">
      <w:pPr>
        <w:spacing w:line="360" w:lineRule="exact"/>
        <w:ind w:firstLineChars="200" w:firstLine="480"/>
        <w:rPr>
          <w:sz w:val="24"/>
          <w:szCs w:val="24"/>
        </w:rPr>
      </w:pPr>
      <w:r>
        <w:rPr>
          <w:sz w:val="24"/>
          <w:szCs w:val="24"/>
        </w:rPr>
        <w:fldChar w:fldCharType="begin"/>
      </w:r>
      <w:r w:rsidR="0091669B">
        <w:rPr>
          <w:sz w:val="24"/>
          <w:szCs w:val="24"/>
        </w:rPr>
        <w:instrText xml:space="preserve"> = 3 \* GB2 </w:instrText>
      </w:r>
      <w:r>
        <w:rPr>
          <w:sz w:val="24"/>
          <w:szCs w:val="24"/>
        </w:rPr>
        <w:fldChar w:fldCharType="separate"/>
      </w:r>
      <w:r w:rsidR="0091669B">
        <w:rPr>
          <w:rFonts w:ascii="宋体" w:cs="宋体" w:hint="eastAsia"/>
          <w:sz w:val="24"/>
          <w:szCs w:val="24"/>
        </w:rPr>
        <w:t>⑶</w:t>
      </w:r>
      <w:r>
        <w:rPr>
          <w:sz w:val="24"/>
          <w:szCs w:val="24"/>
        </w:rPr>
        <w:fldChar w:fldCharType="end"/>
      </w:r>
      <w:r w:rsidR="0091669B">
        <w:rPr>
          <w:rFonts w:cs="宋体" w:hint="eastAsia"/>
          <w:sz w:val="24"/>
          <w:szCs w:val="24"/>
        </w:rPr>
        <w:t>规格响应表</w:t>
      </w:r>
    </w:p>
    <w:p w:rsidR="0091669B" w:rsidRDefault="00CD1032" w:rsidP="00F71631">
      <w:pPr>
        <w:spacing w:line="360" w:lineRule="exact"/>
        <w:ind w:firstLineChars="200" w:firstLine="480"/>
        <w:rPr>
          <w:sz w:val="24"/>
          <w:szCs w:val="24"/>
        </w:rPr>
      </w:pPr>
      <w:r>
        <w:rPr>
          <w:sz w:val="24"/>
          <w:szCs w:val="24"/>
        </w:rPr>
        <w:fldChar w:fldCharType="begin"/>
      </w:r>
      <w:r w:rsidR="0091669B">
        <w:rPr>
          <w:sz w:val="24"/>
          <w:szCs w:val="24"/>
        </w:rPr>
        <w:instrText xml:space="preserve"> = 4 \* GB2 </w:instrText>
      </w:r>
      <w:r>
        <w:rPr>
          <w:sz w:val="24"/>
          <w:szCs w:val="24"/>
        </w:rPr>
        <w:fldChar w:fldCharType="separate"/>
      </w:r>
      <w:r w:rsidR="0091669B">
        <w:rPr>
          <w:rFonts w:ascii="宋体" w:cs="宋体" w:hint="eastAsia"/>
          <w:sz w:val="24"/>
          <w:szCs w:val="24"/>
        </w:rPr>
        <w:t>⑷</w:t>
      </w:r>
      <w:r>
        <w:rPr>
          <w:sz w:val="24"/>
          <w:szCs w:val="24"/>
        </w:rPr>
        <w:fldChar w:fldCharType="end"/>
      </w:r>
      <w:r w:rsidR="0091669B">
        <w:rPr>
          <w:rFonts w:cs="宋体" w:hint="eastAsia"/>
          <w:sz w:val="24"/>
          <w:szCs w:val="24"/>
        </w:rPr>
        <w:t>资格证明文件</w:t>
      </w:r>
    </w:p>
    <w:p w:rsidR="0091669B" w:rsidRDefault="00CD1032" w:rsidP="00F71631">
      <w:pPr>
        <w:spacing w:line="360" w:lineRule="exact"/>
        <w:ind w:firstLineChars="200" w:firstLine="480"/>
        <w:rPr>
          <w:sz w:val="24"/>
          <w:szCs w:val="24"/>
        </w:rPr>
      </w:pPr>
      <w:r>
        <w:rPr>
          <w:sz w:val="24"/>
          <w:szCs w:val="24"/>
        </w:rPr>
        <w:fldChar w:fldCharType="begin"/>
      </w:r>
      <w:r w:rsidR="0091669B">
        <w:rPr>
          <w:sz w:val="24"/>
          <w:szCs w:val="24"/>
        </w:rPr>
        <w:instrText xml:space="preserve"> = 5 \* GB2 </w:instrText>
      </w:r>
      <w:r>
        <w:rPr>
          <w:sz w:val="24"/>
          <w:szCs w:val="24"/>
        </w:rPr>
        <w:fldChar w:fldCharType="separate"/>
      </w:r>
      <w:r w:rsidR="0091669B">
        <w:rPr>
          <w:rFonts w:ascii="宋体" w:cs="宋体" w:hint="eastAsia"/>
          <w:sz w:val="24"/>
          <w:szCs w:val="24"/>
        </w:rPr>
        <w:t>⑸</w:t>
      </w:r>
      <w:r>
        <w:rPr>
          <w:sz w:val="24"/>
          <w:szCs w:val="24"/>
        </w:rPr>
        <w:fldChar w:fldCharType="end"/>
      </w:r>
      <w:r w:rsidR="0091669B">
        <w:rPr>
          <w:rFonts w:cs="宋体" w:hint="eastAsia"/>
          <w:sz w:val="24"/>
          <w:szCs w:val="24"/>
        </w:rPr>
        <w:t>由</w:t>
      </w:r>
      <w:r w:rsidR="0091669B">
        <w:rPr>
          <w:sz w:val="24"/>
          <w:szCs w:val="24"/>
          <w:u w:val="single"/>
        </w:rPr>
        <w:t xml:space="preserve">                </w:t>
      </w:r>
      <w:r w:rsidR="0091669B">
        <w:rPr>
          <w:sz w:val="24"/>
          <w:szCs w:val="24"/>
        </w:rPr>
        <w:t xml:space="preserve"> </w:t>
      </w:r>
      <w:r w:rsidR="0091669B">
        <w:rPr>
          <w:rFonts w:cs="宋体" w:hint="eastAsia"/>
          <w:sz w:val="24"/>
          <w:szCs w:val="24"/>
        </w:rPr>
        <w:t>（银行名称）出具的投标保证金凭证，金额为</w:t>
      </w:r>
      <w:r w:rsidR="0091669B">
        <w:rPr>
          <w:sz w:val="24"/>
          <w:szCs w:val="24"/>
          <w:u w:val="single"/>
        </w:rPr>
        <w:t xml:space="preserve">             </w:t>
      </w:r>
      <w:r w:rsidR="0091669B">
        <w:rPr>
          <w:sz w:val="24"/>
          <w:szCs w:val="24"/>
        </w:rPr>
        <w:t xml:space="preserve"> </w:t>
      </w:r>
      <w:r w:rsidR="0091669B">
        <w:rPr>
          <w:rFonts w:cs="宋体" w:hint="eastAsia"/>
          <w:sz w:val="24"/>
          <w:szCs w:val="24"/>
        </w:rPr>
        <w:t>。</w:t>
      </w:r>
    </w:p>
    <w:p w:rsidR="0091669B" w:rsidRDefault="0091669B">
      <w:pPr>
        <w:spacing w:line="360" w:lineRule="exact"/>
        <w:ind w:left="120"/>
        <w:rPr>
          <w:sz w:val="24"/>
          <w:szCs w:val="24"/>
        </w:rPr>
      </w:pPr>
      <w:r>
        <w:rPr>
          <w:sz w:val="24"/>
          <w:szCs w:val="24"/>
        </w:rPr>
        <w:t xml:space="preserve">   </w:t>
      </w:r>
      <w:r>
        <w:rPr>
          <w:rFonts w:cs="宋体" w:hint="eastAsia"/>
          <w:sz w:val="24"/>
          <w:szCs w:val="24"/>
        </w:rPr>
        <w:t>据此函，签字代表宣布同意如下：</w:t>
      </w:r>
    </w:p>
    <w:p w:rsidR="0091669B" w:rsidRDefault="00CD1032" w:rsidP="00F71631">
      <w:pPr>
        <w:spacing w:line="360" w:lineRule="exact"/>
        <w:ind w:firstLineChars="200" w:firstLine="480"/>
        <w:jc w:val="left"/>
        <w:rPr>
          <w:sz w:val="24"/>
          <w:szCs w:val="24"/>
        </w:rPr>
      </w:pPr>
      <w:r>
        <w:rPr>
          <w:sz w:val="24"/>
          <w:szCs w:val="24"/>
        </w:rPr>
        <w:fldChar w:fldCharType="begin"/>
      </w:r>
      <w:r w:rsidR="0091669B">
        <w:rPr>
          <w:sz w:val="24"/>
          <w:szCs w:val="24"/>
        </w:rPr>
        <w:instrText xml:space="preserve"> = 1 \* GB2 </w:instrText>
      </w:r>
      <w:r>
        <w:rPr>
          <w:sz w:val="24"/>
          <w:szCs w:val="24"/>
        </w:rPr>
        <w:fldChar w:fldCharType="separate"/>
      </w:r>
      <w:r w:rsidR="0091669B">
        <w:rPr>
          <w:rFonts w:ascii="宋体" w:cs="宋体" w:hint="eastAsia"/>
          <w:sz w:val="24"/>
          <w:szCs w:val="24"/>
        </w:rPr>
        <w:t>⑴</w:t>
      </w:r>
      <w:r>
        <w:rPr>
          <w:sz w:val="24"/>
          <w:szCs w:val="24"/>
        </w:rPr>
        <w:fldChar w:fldCharType="end"/>
      </w:r>
      <w:r w:rsidR="0091669B">
        <w:rPr>
          <w:rFonts w:cs="宋体" w:hint="eastAsia"/>
          <w:sz w:val="24"/>
          <w:szCs w:val="24"/>
        </w:rPr>
        <w:t>所附投标报价表中规定的应提供和交付的货物投标总价为</w:t>
      </w:r>
      <w:r w:rsidR="0091669B">
        <w:rPr>
          <w:sz w:val="24"/>
          <w:szCs w:val="24"/>
        </w:rPr>
        <w:t xml:space="preserve"> </w:t>
      </w:r>
      <w:r w:rsidR="0091669B">
        <w:rPr>
          <w:sz w:val="24"/>
          <w:szCs w:val="24"/>
          <w:u w:val="single"/>
        </w:rPr>
        <w:t xml:space="preserve">           </w:t>
      </w:r>
      <w:r w:rsidR="0091669B">
        <w:rPr>
          <w:rFonts w:cs="宋体" w:hint="eastAsia"/>
          <w:sz w:val="24"/>
          <w:szCs w:val="24"/>
          <w:u w:val="single"/>
        </w:rPr>
        <w:t>（</w:t>
      </w:r>
      <w:r w:rsidR="0091669B">
        <w:rPr>
          <w:rFonts w:cs="宋体" w:hint="eastAsia"/>
          <w:sz w:val="24"/>
          <w:szCs w:val="24"/>
        </w:rPr>
        <w:t>人民币），即</w:t>
      </w:r>
      <w:r w:rsidR="0091669B">
        <w:rPr>
          <w:sz w:val="24"/>
          <w:szCs w:val="24"/>
          <w:u w:val="single"/>
        </w:rPr>
        <w:t xml:space="preserve">              </w:t>
      </w:r>
      <w:r w:rsidR="0091669B">
        <w:rPr>
          <w:sz w:val="24"/>
          <w:szCs w:val="24"/>
        </w:rPr>
        <w:t xml:space="preserve"> </w:t>
      </w:r>
      <w:r w:rsidR="0091669B">
        <w:rPr>
          <w:rFonts w:cs="宋体" w:hint="eastAsia"/>
          <w:sz w:val="24"/>
          <w:szCs w:val="24"/>
        </w:rPr>
        <w:t>（文字表述）。</w:t>
      </w:r>
    </w:p>
    <w:p w:rsidR="0091669B" w:rsidRDefault="00CD1032" w:rsidP="00F71631">
      <w:pPr>
        <w:spacing w:line="360" w:lineRule="exact"/>
        <w:ind w:firstLineChars="200" w:firstLine="480"/>
        <w:jc w:val="left"/>
        <w:rPr>
          <w:sz w:val="24"/>
          <w:szCs w:val="24"/>
        </w:rPr>
      </w:pPr>
      <w:r>
        <w:rPr>
          <w:sz w:val="24"/>
          <w:szCs w:val="24"/>
        </w:rPr>
        <w:fldChar w:fldCharType="begin"/>
      </w:r>
      <w:r w:rsidR="0091669B">
        <w:rPr>
          <w:sz w:val="24"/>
          <w:szCs w:val="24"/>
        </w:rPr>
        <w:instrText xml:space="preserve"> = 2 \* GB2 </w:instrText>
      </w:r>
      <w:r>
        <w:rPr>
          <w:sz w:val="24"/>
          <w:szCs w:val="24"/>
        </w:rPr>
        <w:fldChar w:fldCharType="separate"/>
      </w:r>
      <w:r w:rsidR="0091669B">
        <w:rPr>
          <w:rFonts w:ascii="宋体" w:cs="宋体" w:hint="eastAsia"/>
          <w:sz w:val="24"/>
          <w:szCs w:val="24"/>
        </w:rPr>
        <w:t>⑵</w:t>
      </w:r>
      <w:r>
        <w:rPr>
          <w:sz w:val="24"/>
          <w:szCs w:val="24"/>
        </w:rPr>
        <w:fldChar w:fldCharType="end"/>
      </w:r>
      <w:r w:rsidR="0091669B">
        <w:rPr>
          <w:rFonts w:cs="宋体" w:hint="eastAsia"/>
          <w:sz w:val="24"/>
          <w:szCs w:val="24"/>
        </w:rPr>
        <w:t>投标方将按</w:t>
      </w:r>
      <w:r w:rsidR="0091669B">
        <w:rPr>
          <w:sz w:val="24"/>
          <w:szCs w:val="24"/>
        </w:rPr>
        <w:t>“</w:t>
      </w:r>
      <w:r w:rsidR="0091669B">
        <w:rPr>
          <w:rFonts w:cs="宋体" w:hint="eastAsia"/>
          <w:sz w:val="24"/>
          <w:szCs w:val="24"/>
        </w:rPr>
        <w:t>招标文件</w:t>
      </w:r>
      <w:r w:rsidR="0091669B">
        <w:rPr>
          <w:sz w:val="24"/>
          <w:szCs w:val="24"/>
        </w:rPr>
        <w:t>”</w:t>
      </w:r>
      <w:r w:rsidR="0091669B">
        <w:rPr>
          <w:rFonts w:cs="宋体" w:hint="eastAsia"/>
          <w:sz w:val="24"/>
          <w:szCs w:val="24"/>
        </w:rPr>
        <w:t>的规定履行合同责任和义务。</w:t>
      </w:r>
    </w:p>
    <w:p w:rsidR="0091669B" w:rsidRPr="00997483" w:rsidRDefault="00CD1032" w:rsidP="00F71631">
      <w:pPr>
        <w:spacing w:line="360" w:lineRule="exact"/>
        <w:ind w:firstLineChars="200" w:firstLine="420"/>
        <w:jc w:val="left"/>
        <w:rPr>
          <w:sz w:val="24"/>
          <w:szCs w:val="24"/>
        </w:rPr>
      </w:pPr>
      <w:fldSimple w:instr=" = 3 \* GB2 ">
        <w:r w:rsidR="0091669B">
          <w:rPr>
            <w:rFonts w:ascii="宋体" w:cs="宋体" w:hint="eastAsia"/>
          </w:rPr>
          <w:t>⑶</w:t>
        </w:r>
      </w:fldSimple>
      <w:r w:rsidR="0091669B" w:rsidRPr="00997483">
        <w:rPr>
          <w:rFonts w:cs="宋体" w:hint="eastAsia"/>
          <w:sz w:val="24"/>
          <w:szCs w:val="24"/>
        </w:rPr>
        <w:t>投标方已详细审查全部</w:t>
      </w:r>
      <w:r w:rsidR="0091669B" w:rsidRPr="00997483">
        <w:rPr>
          <w:sz w:val="24"/>
          <w:szCs w:val="24"/>
        </w:rPr>
        <w:t>“</w:t>
      </w:r>
      <w:r w:rsidR="0091669B" w:rsidRPr="00997483">
        <w:rPr>
          <w:rFonts w:cs="宋体" w:hint="eastAsia"/>
          <w:sz w:val="24"/>
          <w:szCs w:val="24"/>
        </w:rPr>
        <w:t>招标文件</w:t>
      </w:r>
      <w:r w:rsidR="0091669B" w:rsidRPr="00997483">
        <w:rPr>
          <w:sz w:val="24"/>
          <w:szCs w:val="24"/>
        </w:rPr>
        <w:t>”</w:t>
      </w:r>
      <w:r w:rsidR="0091669B" w:rsidRPr="00997483">
        <w:rPr>
          <w:rFonts w:cs="宋体" w:hint="eastAsia"/>
          <w:sz w:val="24"/>
          <w:szCs w:val="24"/>
        </w:rPr>
        <w:t>，包括修改文件（如有的话）以及全部参考资料和有关附件。我们完全理解并同意放弃对这方面有不明及误解的权利。</w:t>
      </w:r>
    </w:p>
    <w:p w:rsidR="0091669B" w:rsidRDefault="00CD1032" w:rsidP="00F71631">
      <w:pPr>
        <w:spacing w:line="360" w:lineRule="exact"/>
        <w:ind w:firstLineChars="200" w:firstLine="480"/>
        <w:jc w:val="left"/>
        <w:rPr>
          <w:sz w:val="24"/>
          <w:szCs w:val="24"/>
        </w:rPr>
      </w:pPr>
      <w:r>
        <w:rPr>
          <w:sz w:val="24"/>
          <w:szCs w:val="24"/>
        </w:rPr>
        <w:fldChar w:fldCharType="begin"/>
      </w:r>
      <w:r w:rsidR="0091669B">
        <w:rPr>
          <w:sz w:val="24"/>
          <w:szCs w:val="24"/>
        </w:rPr>
        <w:instrText xml:space="preserve"> = 4 \* GB2 </w:instrText>
      </w:r>
      <w:r>
        <w:rPr>
          <w:sz w:val="24"/>
          <w:szCs w:val="24"/>
        </w:rPr>
        <w:fldChar w:fldCharType="separate"/>
      </w:r>
      <w:r w:rsidR="0091669B">
        <w:rPr>
          <w:rFonts w:ascii="宋体" w:cs="宋体" w:hint="eastAsia"/>
          <w:sz w:val="24"/>
          <w:szCs w:val="24"/>
        </w:rPr>
        <w:t>⑷</w:t>
      </w:r>
      <w:r>
        <w:rPr>
          <w:sz w:val="24"/>
          <w:szCs w:val="24"/>
        </w:rPr>
        <w:fldChar w:fldCharType="end"/>
      </w:r>
      <w:r w:rsidR="0091669B">
        <w:rPr>
          <w:rFonts w:cs="宋体" w:hint="eastAsia"/>
          <w:sz w:val="24"/>
          <w:szCs w:val="24"/>
        </w:rPr>
        <w:t>其投标自开标日起有效期为</w:t>
      </w:r>
      <w:r w:rsidR="0091669B">
        <w:rPr>
          <w:sz w:val="24"/>
          <w:szCs w:val="24"/>
          <w:u w:val="single"/>
        </w:rPr>
        <w:t>60</w:t>
      </w:r>
      <w:r w:rsidR="0091669B">
        <w:rPr>
          <w:rFonts w:cs="宋体" w:hint="eastAsia"/>
          <w:sz w:val="24"/>
          <w:szCs w:val="24"/>
        </w:rPr>
        <w:t>个日历日。</w:t>
      </w:r>
    </w:p>
    <w:p w:rsidR="0091669B" w:rsidRDefault="00CD1032" w:rsidP="00F71631">
      <w:pPr>
        <w:spacing w:line="360" w:lineRule="exact"/>
        <w:ind w:firstLineChars="200" w:firstLine="480"/>
        <w:jc w:val="left"/>
        <w:rPr>
          <w:sz w:val="24"/>
          <w:szCs w:val="24"/>
        </w:rPr>
      </w:pPr>
      <w:r>
        <w:rPr>
          <w:sz w:val="24"/>
          <w:szCs w:val="24"/>
        </w:rPr>
        <w:fldChar w:fldCharType="begin"/>
      </w:r>
      <w:r w:rsidR="0091669B">
        <w:rPr>
          <w:sz w:val="24"/>
          <w:szCs w:val="24"/>
        </w:rPr>
        <w:instrText xml:space="preserve"> = 5 \* GB2 </w:instrText>
      </w:r>
      <w:r>
        <w:rPr>
          <w:sz w:val="24"/>
          <w:szCs w:val="24"/>
        </w:rPr>
        <w:fldChar w:fldCharType="separate"/>
      </w:r>
      <w:r w:rsidR="0091669B">
        <w:rPr>
          <w:rFonts w:ascii="宋体" w:cs="宋体" w:hint="eastAsia"/>
          <w:sz w:val="24"/>
          <w:szCs w:val="24"/>
        </w:rPr>
        <w:t>⑸</w:t>
      </w:r>
      <w:r>
        <w:rPr>
          <w:sz w:val="24"/>
          <w:szCs w:val="24"/>
        </w:rPr>
        <w:fldChar w:fldCharType="end"/>
      </w:r>
      <w:r w:rsidR="0091669B">
        <w:rPr>
          <w:rFonts w:cs="宋体" w:hint="eastAsia"/>
          <w:sz w:val="24"/>
          <w:szCs w:val="24"/>
        </w:rPr>
        <w:t>如果在规定的开标时间后，投标方在投标有效期内撤回投标，其投标保证金将被贵方没收。</w:t>
      </w:r>
    </w:p>
    <w:p w:rsidR="0091669B" w:rsidRDefault="00CD1032" w:rsidP="00F71631">
      <w:pPr>
        <w:spacing w:line="360" w:lineRule="exact"/>
        <w:ind w:firstLineChars="200" w:firstLine="480"/>
        <w:rPr>
          <w:sz w:val="24"/>
          <w:szCs w:val="24"/>
        </w:rPr>
      </w:pPr>
      <w:r>
        <w:rPr>
          <w:sz w:val="24"/>
          <w:szCs w:val="24"/>
        </w:rPr>
        <w:fldChar w:fldCharType="begin"/>
      </w:r>
      <w:r w:rsidR="0091669B">
        <w:rPr>
          <w:sz w:val="24"/>
          <w:szCs w:val="24"/>
        </w:rPr>
        <w:instrText xml:space="preserve"> = 6 \* GB2 </w:instrText>
      </w:r>
      <w:r>
        <w:rPr>
          <w:sz w:val="24"/>
          <w:szCs w:val="24"/>
        </w:rPr>
        <w:fldChar w:fldCharType="separate"/>
      </w:r>
      <w:r w:rsidR="0091669B">
        <w:rPr>
          <w:rFonts w:ascii="宋体" w:cs="宋体" w:hint="eastAsia"/>
          <w:sz w:val="24"/>
          <w:szCs w:val="24"/>
        </w:rPr>
        <w:t>⑹</w:t>
      </w:r>
      <w:r>
        <w:rPr>
          <w:sz w:val="24"/>
          <w:szCs w:val="24"/>
        </w:rPr>
        <w:fldChar w:fldCharType="end"/>
      </w:r>
      <w:r w:rsidR="0091669B">
        <w:rPr>
          <w:rFonts w:cs="宋体" w:hint="eastAsia"/>
          <w:sz w:val="24"/>
          <w:szCs w:val="24"/>
        </w:rPr>
        <w:t>投标方同意提供，按照贵方要求与投标有关的一切数据或资料，并理解贵方不一定接受最低价的投标。</w:t>
      </w:r>
    </w:p>
    <w:p w:rsidR="0091669B" w:rsidRDefault="00CD1032" w:rsidP="00F71631">
      <w:pPr>
        <w:spacing w:line="360" w:lineRule="exact"/>
        <w:ind w:firstLineChars="200" w:firstLine="480"/>
        <w:rPr>
          <w:sz w:val="24"/>
          <w:szCs w:val="24"/>
        </w:rPr>
      </w:pPr>
      <w:r>
        <w:rPr>
          <w:sz w:val="24"/>
          <w:szCs w:val="24"/>
        </w:rPr>
        <w:fldChar w:fldCharType="begin"/>
      </w:r>
      <w:r w:rsidR="0091669B">
        <w:rPr>
          <w:sz w:val="24"/>
          <w:szCs w:val="24"/>
        </w:rPr>
        <w:instrText xml:space="preserve"> = 7 \* GB2 </w:instrText>
      </w:r>
      <w:r>
        <w:rPr>
          <w:sz w:val="24"/>
          <w:szCs w:val="24"/>
        </w:rPr>
        <w:fldChar w:fldCharType="separate"/>
      </w:r>
      <w:r w:rsidR="0091669B">
        <w:rPr>
          <w:rFonts w:ascii="宋体" w:cs="宋体" w:hint="eastAsia"/>
          <w:sz w:val="24"/>
          <w:szCs w:val="24"/>
        </w:rPr>
        <w:t>⑺</w:t>
      </w:r>
      <w:r>
        <w:rPr>
          <w:sz w:val="24"/>
          <w:szCs w:val="24"/>
        </w:rPr>
        <w:fldChar w:fldCharType="end"/>
      </w:r>
      <w:r w:rsidR="0091669B">
        <w:rPr>
          <w:rFonts w:cs="宋体" w:hint="eastAsia"/>
          <w:sz w:val="24"/>
          <w:szCs w:val="24"/>
        </w:rPr>
        <w:t>与本投标有关的一切正式往来通讯请寄：</w:t>
      </w:r>
    </w:p>
    <w:p w:rsidR="0091669B" w:rsidRDefault="0091669B">
      <w:pPr>
        <w:spacing w:line="360" w:lineRule="exact"/>
        <w:rPr>
          <w:sz w:val="24"/>
          <w:szCs w:val="24"/>
        </w:rPr>
      </w:pPr>
      <w:r>
        <w:rPr>
          <w:sz w:val="24"/>
          <w:szCs w:val="24"/>
        </w:rPr>
        <w:t xml:space="preserve">      </w:t>
      </w:r>
      <w:r>
        <w:rPr>
          <w:rFonts w:cs="宋体" w:hint="eastAsia"/>
          <w:sz w:val="24"/>
          <w:szCs w:val="24"/>
        </w:rPr>
        <w:t>地址：</w:t>
      </w:r>
      <w:r>
        <w:rPr>
          <w:sz w:val="24"/>
          <w:szCs w:val="24"/>
          <w:u w:val="single"/>
        </w:rPr>
        <w:t xml:space="preserve">             </w:t>
      </w:r>
      <w:r>
        <w:rPr>
          <w:sz w:val="24"/>
          <w:szCs w:val="24"/>
        </w:rPr>
        <w:t xml:space="preserve"> </w:t>
      </w:r>
      <w:r>
        <w:rPr>
          <w:rFonts w:cs="宋体" w:hint="eastAsia"/>
          <w:sz w:val="24"/>
          <w:szCs w:val="24"/>
        </w:rPr>
        <w:t>邮编</w:t>
      </w:r>
      <w:r>
        <w:rPr>
          <w:rFonts w:cs="宋体" w:hint="eastAsia"/>
          <w:sz w:val="24"/>
          <w:szCs w:val="24"/>
          <w:u w:val="single"/>
        </w:rPr>
        <w:t>：</w:t>
      </w:r>
      <w:r>
        <w:rPr>
          <w:sz w:val="24"/>
          <w:szCs w:val="24"/>
          <w:u w:val="single"/>
        </w:rPr>
        <w:t xml:space="preserve">          </w:t>
      </w:r>
      <w:r>
        <w:rPr>
          <w:sz w:val="24"/>
          <w:szCs w:val="24"/>
        </w:rPr>
        <w:t xml:space="preserve"> </w:t>
      </w:r>
    </w:p>
    <w:p w:rsidR="0091669B" w:rsidRDefault="0091669B">
      <w:pPr>
        <w:spacing w:line="360" w:lineRule="exact"/>
        <w:rPr>
          <w:sz w:val="24"/>
          <w:szCs w:val="24"/>
        </w:rPr>
      </w:pPr>
      <w:r>
        <w:rPr>
          <w:sz w:val="24"/>
          <w:szCs w:val="24"/>
        </w:rPr>
        <w:t xml:space="preserve">      </w:t>
      </w:r>
      <w:r>
        <w:rPr>
          <w:rFonts w:cs="宋体" w:hint="eastAsia"/>
          <w:sz w:val="24"/>
          <w:szCs w:val="24"/>
        </w:rPr>
        <w:t>电话：</w:t>
      </w:r>
      <w:r>
        <w:rPr>
          <w:sz w:val="24"/>
          <w:szCs w:val="24"/>
          <w:u w:val="single"/>
        </w:rPr>
        <w:t xml:space="preserve">             </w:t>
      </w:r>
      <w:r>
        <w:rPr>
          <w:sz w:val="24"/>
          <w:szCs w:val="24"/>
        </w:rPr>
        <w:t xml:space="preserve"> </w:t>
      </w:r>
      <w:r>
        <w:rPr>
          <w:rFonts w:cs="宋体" w:hint="eastAsia"/>
          <w:sz w:val="24"/>
          <w:szCs w:val="24"/>
        </w:rPr>
        <w:t>传真：</w:t>
      </w:r>
      <w:r>
        <w:rPr>
          <w:sz w:val="24"/>
          <w:szCs w:val="24"/>
          <w:u w:val="single"/>
        </w:rPr>
        <w:t xml:space="preserve">           </w:t>
      </w:r>
      <w:r>
        <w:rPr>
          <w:sz w:val="24"/>
          <w:szCs w:val="24"/>
        </w:rPr>
        <w:t xml:space="preserve">  </w:t>
      </w:r>
    </w:p>
    <w:p w:rsidR="0091669B" w:rsidRDefault="0091669B">
      <w:pPr>
        <w:spacing w:line="360" w:lineRule="exact"/>
        <w:rPr>
          <w:sz w:val="24"/>
          <w:szCs w:val="24"/>
        </w:rPr>
      </w:pPr>
      <w:r>
        <w:rPr>
          <w:sz w:val="24"/>
          <w:szCs w:val="24"/>
        </w:rPr>
        <w:t xml:space="preserve">      </w:t>
      </w:r>
      <w:r>
        <w:rPr>
          <w:rFonts w:cs="宋体" w:hint="eastAsia"/>
          <w:sz w:val="24"/>
          <w:szCs w:val="24"/>
        </w:rPr>
        <w:t>投标方代表姓名、职务（印刷体）：</w:t>
      </w:r>
      <w:r>
        <w:rPr>
          <w:sz w:val="24"/>
          <w:szCs w:val="24"/>
          <w:u w:val="single"/>
        </w:rPr>
        <w:t xml:space="preserve">          </w:t>
      </w:r>
      <w:r>
        <w:rPr>
          <w:sz w:val="24"/>
          <w:szCs w:val="24"/>
        </w:rPr>
        <w:t xml:space="preserve"> </w:t>
      </w:r>
    </w:p>
    <w:p w:rsidR="0091669B" w:rsidRDefault="0091669B">
      <w:pPr>
        <w:spacing w:line="360" w:lineRule="exact"/>
        <w:rPr>
          <w:sz w:val="24"/>
          <w:szCs w:val="24"/>
        </w:rPr>
      </w:pPr>
      <w:r>
        <w:rPr>
          <w:sz w:val="24"/>
          <w:szCs w:val="24"/>
        </w:rPr>
        <w:t xml:space="preserve">      </w:t>
      </w:r>
      <w:r>
        <w:rPr>
          <w:rFonts w:cs="宋体" w:hint="eastAsia"/>
          <w:sz w:val="24"/>
          <w:szCs w:val="24"/>
        </w:rPr>
        <w:t>投标方名称：</w:t>
      </w:r>
      <w:r>
        <w:rPr>
          <w:sz w:val="24"/>
          <w:szCs w:val="24"/>
          <w:u w:val="single"/>
        </w:rPr>
        <w:t xml:space="preserve">               </w:t>
      </w:r>
      <w:r>
        <w:rPr>
          <w:sz w:val="24"/>
          <w:szCs w:val="24"/>
        </w:rPr>
        <w:t xml:space="preserve"> </w:t>
      </w:r>
    </w:p>
    <w:p w:rsidR="0091669B" w:rsidRDefault="0091669B">
      <w:pPr>
        <w:spacing w:line="360" w:lineRule="exact"/>
        <w:rPr>
          <w:sz w:val="24"/>
          <w:szCs w:val="24"/>
        </w:rPr>
      </w:pPr>
      <w:r>
        <w:rPr>
          <w:sz w:val="24"/>
          <w:szCs w:val="24"/>
        </w:rPr>
        <w:t xml:space="preserve">     </w:t>
      </w:r>
      <w:r>
        <w:rPr>
          <w:rFonts w:cs="宋体" w:hint="eastAsia"/>
          <w:sz w:val="24"/>
          <w:szCs w:val="24"/>
        </w:rPr>
        <w:t>（公章）：</w:t>
      </w:r>
      <w:r>
        <w:rPr>
          <w:sz w:val="24"/>
          <w:szCs w:val="24"/>
          <w:u w:val="single"/>
        </w:rPr>
        <w:t xml:space="preserve">                   </w:t>
      </w:r>
      <w:r>
        <w:rPr>
          <w:sz w:val="24"/>
          <w:szCs w:val="24"/>
        </w:rPr>
        <w:t xml:space="preserve">   </w:t>
      </w:r>
    </w:p>
    <w:p w:rsidR="0091669B" w:rsidRDefault="0091669B">
      <w:pPr>
        <w:spacing w:line="360" w:lineRule="exact"/>
        <w:rPr>
          <w:sz w:val="24"/>
          <w:szCs w:val="24"/>
        </w:rPr>
      </w:pPr>
      <w:r>
        <w:rPr>
          <w:sz w:val="24"/>
          <w:szCs w:val="24"/>
        </w:rPr>
        <w:t xml:space="preserve">      </w:t>
      </w:r>
      <w:r>
        <w:rPr>
          <w:rFonts w:cs="宋体" w:hint="eastAsia"/>
          <w:sz w:val="24"/>
          <w:szCs w:val="24"/>
        </w:rPr>
        <w:t>日期：</w:t>
      </w:r>
      <w:r>
        <w:rPr>
          <w:sz w:val="24"/>
          <w:szCs w:val="24"/>
          <w:u w:val="single"/>
        </w:rPr>
        <w:t xml:space="preserve">     </w:t>
      </w:r>
      <w:r>
        <w:rPr>
          <w:sz w:val="24"/>
          <w:szCs w:val="24"/>
        </w:rPr>
        <w:t xml:space="preserve"> </w:t>
      </w:r>
      <w:r>
        <w:rPr>
          <w:rFonts w:cs="宋体" w:hint="eastAsia"/>
          <w:sz w:val="24"/>
          <w:szCs w:val="24"/>
        </w:rPr>
        <w:t>年</w:t>
      </w:r>
      <w:r>
        <w:rPr>
          <w:sz w:val="24"/>
          <w:szCs w:val="24"/>
          <w:u w:val="single"/>
        </w:rPr>
        <w:t xml:space="preserve">     </w:t>
      </w:r>
      <w:r>
        <w:rPr>
          <w:rFonts w:cs="宋体" w:hint="eastAsia"/>
          <w:sz w:val="24"/>
          <w:szCs w:val="24"/>
        </w:rPr>
        <w:t>月</w:t>
      </w:r>
      <w:r>
        <w:rPr>
          <w:sz w:val="24"/>
          <w:szCs w:val="24"/>
        </w:rPr>
        <w:t xml:space="preserve"> </w:t>
      </w:r>
      <w:r>
        <w:rPr>
          <w:sz w:val="24"/>
          <w:szCs w:val="24"/>
          <w:u w:val="single"/>
        </w:rPr>
        <w:t xml:space="preserve">    </w:t>
      </w:r>
      <w:r>
        <w:rPr>
          <w:rFonts w:cs="宋体" w:hint="eastAsia"/>
          <w:sz w:val="24"/>
          <w:szCs w:val="24"/>
        </w:rPr>
        <w:t>日</w:t>
      </w:r>
      <w:r>
        <w:rPr>
          <w:sz w:val="24"/>
          <w:szCs w:val="24"/>
        </w:rPr>
        <w:t xml:space="preserve">   </w:t>
      </w:r>
    </w:p>
    <w:p w:rsidR="0091669B" w:rsidRDefault="0091669B">
      <w:pPr>
        <w:spacing w:line="360" w:lineRule="exact"/>
        <w:rPr>
          <w:sz w:val="24"/>
          <w:szCs w:val="24"/>
        </w:rPr>
      </w:pPr>
      <w:r>
        <w:rPr>
          <w:sz w:val="24"/>
          <w:szCs w:val="24"/>
        </w:rPr>
        <w:t xml:space="preserve">      </w:t>
      </w:r>
      <w:r>
        <w:rPr>
          <w:rFonts w:cs="宋体" w:hint="eastAsia"/>
          <w:sz w:val="24"/>
          <w:szCs w:val="24"/>
        </w:rPr>
        <w:t>全权代表签字：</w:t>
      </w:r>
      <w:r>
        <w:rPr>
          <w:sz w:val="24"/>
          <w:szCs w:val="24"/>
          <w:u w:val="single"/>
        </w:rPr>
        <w:t xml:space="preserve">          </w:t>
      </w:r>
      <w:r>
        <w:rPr>
          <w:sz w:val="24"/>
          <w:szCs w:val="24"/>
        </w:rPr>
        <w:t xml:space="preserve"> </w:t>
      </w:r>
    </w:p>
    <w:p w:rsidR="0091669B" w:rsidRDefault="0091669B" w:rsidP="004A5D33">
      <w:pPr>
        <w:spacing w:line="360" w:lineRule="exact"/>
        <w:outlineLvl w:val="0"/>
        <w:rPr>
          <w:sz w:val="24"/>
          <w:szCs w:val="24"/>
        </w:rPr>
      </w:pPr>
      <w:r>
        <w:rPr>
          <w:sz w:val="24"/>
          <w:szCs w:val="24"/>
        </w:rPr>
        <w:br w:type="page"/>
      </w:r>
      <w:r w:rsidRPr="004A5D33">
        <w:rPr>
          <w:rFonts w:cs="宋体" w:hint="eastAsia"/>
          <w:b/>
          <w:bCs/>
          <w:sz w:val="24"/>
          <w:szCs w:val="24"/>
        </w:rPr>
        <w:lastRenderedPageBreak/>
        <w:t>附件二：</w:t>
      </w:r>
    </w:p>
    <w:p w:rsidR="0091669B" w:rsidRDefault="0091669B" w:rsidP="00F36159"/>
    <w:p w:rsidR="0091669B" w:rsidRPr="004A5D33" w:rsidRDefault="0091669B" w:rsidP="004A2AD5">
      <w:pPr>
        <w:spacing w:line="360" w:lineRule="exact"/>
        <w:jc w:val="left"/>
        <w:outlineLvl w:val="0"/>
        <w:rPr>
          <w:b/>
          <w:bCs/>
          <w:sz w:val="28"/>
          <w:szCs w:val="28"/>
        </w:rPr>
      </w:pPr>
      <w:r>
        <w:t xml:space="preserve">                 </w:t>
      </w:r>
      <w:bookmarkStart w:id="39" w:name="_Toc373100990"/>
      <w:r w:rsidRPr="004A5D33">
        <w:rPr>
          <w:rFonts w:cs="宋体" w:hint="eastAsia"/>
          <w:b/>
          <w:bCs/>
          <w:sz w:val="28"/>
          <w:szCs w:val="28"/>
        </w:rPr>
        <w:t>开标一览表</w:t>
      </w:r>
      <w:bookmarkEnd w:id="39"/>
    </w:p>
    <w:p w:rsidR="0091669B" w:rsidRDefault="0091669B" w:rsidP="00F36159">
      <w:pPr>
        <w:rPr>
          <w:sz w:val="24"/>
          <w:szCs w:val="24"/>
        </w:rPr>
      </w:pPr>
      <w:bookmarkStart w:id="40" w:name="_Toc373100991"/>
      <w:r>
        <w:rPr>
          <w:rFonts w:cs="宋体" w:hint="eastAsia"/>
          <w:sz w:val="24"/>
          <w:szCs w:val="24"/>
        </w:rPr>
        <w:t>项目名称：</w:t>
      </w:r>
      <w:bookmarkEnd w:id="40"/>
    </w:p>
    <w:p w:rsidR="0091669B" w:rsidRDefault="0091669B">
      <w:pPr>
        <w:spacing w:line="360" w:lineRule="exact"/>
        <w:rPr>
          <w:sz w:val="24"/>
          <w:szCs w:val="24"/>
        </w:rPr>
      </w:pPr>
      <w:r>
        <w:rPr>
          <w:rFonts w:cs="宋体" w:hint="eastAsia"/>
          <w:sz w:val="24"/>
          <w:szCs w:val="24"/>
        </w:rPr>
        <w:t>投标人名称：</w:t>
      </w:r>
      <w:r>
        <w:rPr>
          <w:sz w:val="24"/>
          <w:szCs w:val="24"/>
        </w:rPr>
        <w:t xml:space="preserve"> </w:t>
      </w:r>
      <w:r>
        <w:rPr>
          <w:rFonts w:cs="宋体" w:hint="eastAsia"/>
          <w:sz w:val="24"/>
          <w:szCs w:val="24"/>
        </w:rPr>
        <w:t>（盖章）</w:t>
      </w:r>
      <w:r>
        <w:rPr>
          <w:sz w:val="24"/>
          <w:szCs w:val="24"/>
        </w:rPr>
        <w:t xml:space="preserve">                           </w:t>
      </w:r>
    </w:p>
    <w:p w:rsidR="0091669B" w:rsidRDefault="0091669B">
      <w:pPr>
        <w:spacing w:line="360" w:lineRule="exact"/>
        <w:rPr>
          <w:sz w:val="24"/>
          <w:szCs w:val="24"/>
        </w:rPr>
      </w:pPr>
    </w:p>
    <w:tbl>
      <w:tblPr>
        <w:tblW w:w="0" w:type="auto"/>
        <w:tblInd w:w="2" w:type="dxa"/>
        <w:tblLayout w:type="fixed"/>
        <w:tblCellMar>
          <w:left w:w="54" w:type="dxa"/>
          <w:right w:w="54" w:type="dxa"/>
        </w:tblCellMar>
        <w:tblLook w:val="0000"/>
      </w:tblPr>
      <w:tblGrid>
        <w:gridCol w:w="710"/>
        <w:gridCol w:w="1134"/>
        <w:gridCol w:w="2745"/>
        <w:gridCol w:w="724"/>
        <w:gridCol w:w="724"/>
        <w:gridCol w:w="905"/>
        <w:gridCol w:w="905"/>
        <w:gridCol w:w="1086"/>
        <w:gridCol w:w="1086"/>
      </w:tblGrid>
      <w:tr w:rsidR="0091669B">
        <w:trPr>
          <w:cantSplit/>
          <w:trHeight w:val="499"/>
        </w:trPr>
        <w:tc>
          <w:tcPr>
            <w:tcW w:w="710" w:type="dxa"/>
            <w:tcBorders>
              <w:top w:val="single" w:sz="6" w:space="0" w:color="auto"/>
              <w:left w:val="single" w:sz="6" w:space="0" w:color="auto"/>
              <w:bottom w:val="single" w:sz="6" w:space="0" w:color="auto"/>
              <w:right w:val="single" w:sz="6" w:space="0" w:color="auto"/>
            </w:tcBorders>
            <w:vAlign w:val="center"/>
          </w:tcPr>
          <w:p w:rsidR="0091669B" w:rsidRDefault="0091669B">
            <w:pPr>
              <w:spacing w:line="360" w:lineRule="exact"/>
              <w:jc w:val="center"/>
              <w:rPr>
                <w:sz w:val="24"/>
                <w:szCs w:val="24"/>
              </w:rPr>
            </w:pPr>
            <w:r>
              <w:rPr>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91669B" w:rsidRDefault="0091669B">
            <w:pPr>
              <w:spacing w:line="360" w:lineRule="exact"/>
              <w:jc w:val="center"/>
              <w:rPr>
                <w:sz w:val="24"/>
                <w:szCs w:val="24"/>
              </w:rPr>
            </w:pPr>
            <w:r>
              <w:rPr>
                <w:sz w:val="24"/>
                <w:szCs w:val="24"/>
              </w:rPr>
              <w:t>2</w:t>
            </w:r>
          </w:p>
        </w:tc>
        <w:tc>
          <w:tcPr>
            <w:tcW w:w="2745" w:type="dxa"/>
            <w:tcBorders>
              <w:top w:val="single" w:sz="6" w:space="0" w:color="auto"/>
              <w:left w:val="single" w:sz="6" w:space="0" w:color="auto"/>
              <w:bottom w:val="single" w:sz="6" w:space="0" w:color="auto"/>
              <w:right w:val="single" w:sz="6" w:space="0" w:color="auto"/>
            </w:tcBorders>
            <w:vAlign w:val="center"/>
          </w:tcPr>
          <w:p w:rsidR="0091669B" w:rsidRDefault="0091669B">
            <w:pPr>
              <w:spacing w:line="360" w:lineRule="exact"/>
              <w:jc w:val="center"/>
              <w:rPr>
                <w:sz w:val="24"/>
                <w:szCs w:val="24"/>
              </w:rPr>
            </w:pPr>
            <w:r>
              <w:rPr>
                <w:sz w:val="24"/>
                <w:szCs w:val="24"/>
              </w:rPr>
              <w:t>3</w:t>
            </w:r>
          </w:p>
        </w:tc>
        <w:tc>
          <w:tcPr>
            <w:tcW w:w="724" w:type="dxa"/>
            <w:tcBorders>
              <w:top w:val="single" w:sz="6" w:space="0" w:color="auto"/>
              <w:left w:val="single" w:sz="6" w:space="0" w:color="auto"/>
              <w:bottom w:val="single" w:sz="6" w:space="0" w:color="auto"/>
              <w:right w:val="single" w:sz="4" w:space="0" w:color="auto"/>
            </w:tcBorders>
            <w:vAlign w:val="center"/>
          </w:tcPr>
          <w:p w:rsidR="0091669B" w:rsidRDefault="0091669B">
            <w:pPr>
              <w:spacing w:line="360" w:lineRule="exact"/>
              <w:jc w:val="center"/>
              <w:rPr>
                <w:sz w:val="24"/>
                <w:szCs w:val="24"/>
              </w:rPr>
            </w:pPr>
            <w:r>
              <w:rPr>
                <w:sz w:val="24"/>
                <w:szCs w:val="24"/>
              </w:rPr>
              <w:t>4</w:t>
            </w:r>
          </w:p>
        </w:tc>
        <w:tc>
          <w:tcPr>
            <w:tcW w:w="724" w:type="dxa"/>
            <w:tcBorders>
              <w:top w:val="single" w:sz="6" w:space="0" w:color="auto"/>
              <w:left w:val="single" w:sz="4" w:space="0" w:color="auto"/>
              <w:bottom w:val="single" w:sz="6" w:space="0" w:color="auto"/>
              <w:right w:val="single" w:sz="4" w:space="0" w:color="auto"/>
            </w:tcBorders>
            <w:vAlign w:val="center"/>
          </w:tcPr>
          <w:p w:rsidR="0091669B" w:rsidRDefault="0091669B">
            <w:pPr>
              <w:spacing w:line="360" w:lineRule="exact"/>
              <w:jc w:val="center"/>
              <w:rPr>
                <w:sz w:val="24"/>
                <w:szCs w:val="24"/>
              </w:rPr>
            </w:pPr>
            <w:r>
              <w:rPr>
                <w:sz w:val="24"/>
                <w:szCs w:val="24"/>
              </w:rPr>
              <w:t>5</w:t>
            </w:r>
          </w:p>
        </w:tc>
        <w:tc>
          <w:tcPr>
            <w:tcW w:w="905" w:type="dxa"/>
            <w:tcBorders>
              <w:top w:val="single" w:sz="6" w:space="0" w:color="auto"/>
              <w:left w:val="single" w:sz="4" w:space="0" w:color="auto"/>
              <w:bottom w:val="single" w:sz="6" w:space="0" w:color="auto"/>
              <w:right w:val="single" w:sz="6" w:space="0" w:color="auto"/>
            </w:tcBorders>
            <w:vAlign w:val="center"/>
          </w:tcPr>
          <w:p w:rsidR="0091669B" w:rsidRDefault="0091669B">
            <w:pPr>
              <w:spacing w:line="360" w:lineRule="exact"/>
              <w:jc w:val="center"/>
              <w:rPr>
                <w:sz w:val="24"/>
                <w:szCs w:val="24"/>
              </w:rPr>
            </w:pPr>
            <w:r>
              <w:rPr>
                <w:sz w:val="24"/>
                <w:szCs w:val="24"/>
              </w:rPr>
              <w:t>6</w:t>
            </w:r>
          </w:p>
        </w:tc>
        <w:tc>
          <w:tcPr>
            <w:tcW w:w="905" w:type="dxa"/>
            <w:tcBorders>
              <w:top w:val="single" w:sz="6" w:space="0" w:color="auto"/>
              <w:left w:val="single" w:sz="6" w:space="0" w:color="auto"/>
              <w:bottom w:val="single" w:sz="6" w:space="0" w:color="auto"/>
              <w:right w:val="single" w:sz="4" w:space="0" w:color="auto"/>
            </w:tcBorders>
            <w:vAlign w:val="center"/>
          </w:tcPr>
          <w:p w:rsidR="0091669B" w:rsidRDefault="0091669B">
            <w:pPr>
              <w:spacing w:line="360" w:lineRule="exact"/>
              <w:jc w:val="center"/>
              <w:rPr>
                <w:sz w:val="24"/>
                <w:szCs w:val="24"/>
              </w:rPr>
            </w:pPr>
            <w:r>
              <w:rPr>
                <w:sz w:val="24"/>
                <w:szCs w:val="24"/>
              </w:rPr>
              <w:t>7</w:t>
            </w:r>
          </w:p>
        </w:tc>
        <w:tc>
          <w:tcPr>
            <w:tcW w:w="1086" w:type="dxa"/>
            <w:tcBorders>
              <w:top w:val="single" w:sz="6" w:space="0" w:color="auto"/>
              <w:left w:val="single" w:sz="4" w:space="0" w:color="auto"/>
              <w:bottom w:val="single" w:sz="6" w:space="0" w:color="auto"/>
              <w:right w:val="single" w:sz="4" w:space="0" w:color="auto"/>
            </w:tcBorders>
            <w:vAlign w:val="center"/>
          </w:tcPr>
          <w:p w:rsidR="0091669B" w:rsidRDefault="0091669B">
            <w:pPr>
              <w:spacing w:line="360" w:lineRule="exact"/>
              <w:jc w:val="center"/>
              <w:rPr>
                <w:sz w:val="24"/>
                <w:szCs w:val="24"/>
              </w:rPr>
            </w:pPr>
            <w:r>
              <w:rPr>
                <w:sz w:val="24"/>
                <w:szCs w:val="24"/>
              </w:rPr>
              <w:t>8</w:t>
            </w:r>
          </w:p>
        </w:tc>
        <w:tc>
          <w:tcPr>
            <w:tcW w:w="1086" w:type="dxa"/>
            <w:tcBorders>
              <w:top w:val="single" w:sz="6" w:space="0" w:color="auto"/>
              <w:left w:val="single" w:sz="4" w:space="0" w:color="auto"/>
              <w:bottom w:val="single" w:sz="6" w:space="0" w:color="auto"/>
              <w:right w:val="single" w:sz="6" w:space="0" w:color="auto"/>
            </w:tcBorders>
            <w:vAlign w:val="center"/>
          </w:tcPr>
          <w:p w:rsidR="0091669B" w:rsidRDefault="0091669B">
            <w:pPr>
              <w:spacing w:line="360" w:lineRule="exact"/>
              <w:jc w:val="center"/>
              <w:rPr>
                <w:sz w:val="24"/>
                <w:szCs w:val="24"/>
              </w:rPr>
            </w:pPr>
            <w:r>
              <w:rPr>
                <w:sz w:val="24"/>
                <w:szCs w:val="24"/>
              </w:rPr>
              <w:t>9</w:t>
            </w:r>
          </w:p>
        </w:tc>
      </w:tr>
      <w:tr w:rsidR="0091669B">
        <w:trPr>
          <w:cantSplit/>
          <w:trHeight w:val="499"/>
        </w:trPr>
        <w:tc>
          <w:tcPr>
            <w:tcW w:w="710" w:type="dxa"/>
            <w:tcBorders>
              <w:top w:val="single" w:sz="6" w:space="0" w:color="auto"/>
              <w:left w:val="single" w:sz="6" w:space="0" w:color="auto"/>
              <w:bottom w:val="single" w:sz="6" w:space="0" w:color="auto"/>
              <w:right w:val="single" w:sz="6" w:space="0" w:color="auto"/>
            </w:tcBorders>
            <w:vAlign w:val="center"/>
          </w:tcPr>
          <w:p w:rsidR="0091669B" w:rsidRDefault="0091669B">
            <w:pPr>
              <w:spacing w:line="360" w:lineRule="exact"/>
              <w:jc w:val="center"/>
              <w:rPr>
                <w:sz w:val="24"/>
                <w:szCs w:val="24"/>
              </w:rPr>
            </w:pPr>
            <w:r>
              <w:rPr>
                <w:rFonts w:cs="宋体" w:hint="eastAsia"/>
                <w:sz w:val="24"/>
                <w:szCs w:val="24"/>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91669B" w:rsidRDefault="0091669B" w:rsidP="005E7FD6">
            <w:pPr>
              <w:spacing w:line="360" w:lineRule="exact"/>
              <w:jc w:val="center"/>
              <w:rPr>
                <w:sz w:val="24"/>
                <w:szCs w:val="24"/>
              </w:rPr>
            </w:pPr>
            <w:r>
              <w:rPr>
                <w:rFonts w:cs="宋体" w:hint="eastAsia"/>
                <w:sz w:val="24"/>
                <w:szCs w:val="24"/>
              </w:rPr>
              <w:t>货物名称</w:t>
            </w:r>
          </w:p>
        </w:tc>
        <w:tc>
          <w:tcPr>
            <w:tcW w:w="2745" w:type="dxa"/>
            <w:tcBorders>
              <w:top w:val="single" w:sz="6" w:space="0" w:color="auto"/>
              <w:left w:val="single" w:sz="6" w:space="0" w:color="auto"/>
              <w:bottom w:val="single" w:sz="6" w:space="0" w:color="auto"/>
              <w:right w:val="single" w:sz="6" w:space="0" w:color="auto"/>
            </w:tcBorders>
            <w:vAlign w:val="center"/>
          </w:tcPr>
          <w:p w:rsidR="0091669B" w:rsidRDefault="0091669B" w:rsidP="00E53A8E">
            <w:pPr>
              <w:spacing w:line="360" w:lineRule="exact"/>
              <w:jc w:val="center"/>
              <w:rPr>
                <w:sz w:val="24"/>
                <w:szCs w:val="24"/>
              </w:rPr>
            </w:pPr>
            <w:r>
              <w:rPr>
                <w:rFonts w:cs="宋体" w:hint="eastAsia"/>
                <w:sz w:val="24"/>
                <w:szCs w:val="24"/>
              </w:rPr>
              <w:t>品牌型号及技术参数</w:t>
            </w:r>
          </w:p>
        </w:tc>
        <w:tc>
          <w:tcPr>
            <w:tcW w:w="724" w:type="dxa"/>
            <w:tcBorders>
              <w:top w:val="single" w:sz="6" w:space="0" w:color="auto"/>
              <w:left w:val="single" w:sz="6" w:space="0" w:color="auto"/>
              <w:bottom w:val="single" w:sz="6" w:space="0" w:color="auto"/>
              <w:right w:val="single" w:sz="4" w:space="0" w:color="auto"/>
            </w:tcBorders>
            <w:vAlign w:val="center"/>
          </w:tcPr>
          <w:p w:rsidR="0091669B" w:rsidRDefault="0091669B">
            <w:pPr>
              <w:spacing w:line="360" w:lineRule="exact"/>
              <w:jc w:val="center"/>
              <w:rPr>
                <w:sz w:val="24"/>
                <w:szCs w:val="24"/>
              </w:rPr>
            </w:pPr>
            <w:r>
              <w:rPr>
                <w:rFonts w:cs="宋体" w:hint="eastAsia"/>
                <w:sz w:val="24"/>
                <w:szCs w:val="24"/>
              </w:rPr>
              <w:t>数量</w:t>
            </w:r>
          </w:p>
        </w:tc>
        <w:tc>
          <w:tcPr>
            <w:tcW w:w="724" w:type="dxa"/>
            <w:tcBorders>
              <w:top w:val="single" w:sz="6" w:space="0" w:color="auto"/>
              <w:left w:val="single" w:sz="4" w:space="0" w:color="auto"/>
              <w:bottom w:val="single" w:sz="6" w:space="0" w:color="auto"/>
              <w:right w:val="single" w:sz="4" w:space="0" w:color="auto"/>
            </w:tcBorders>
            <w:vAlign w:val="center"/>
          </w:tcPr>
          <w:p w:rsidR="0091669B" w:rsidRDefault="0091669B">
            <w:pPr>
              <w:spacing w:line="360" w:lineRule="exact"/>
              <w:jc w:val="center"/>
              <w:rPr>
                <w:sz w:val="24"/>
                <w:szCs w:val="24"/>
              </w:rPr>
            </w:pPr>
            <w:r>
              <w:rPr>
                <w:rFonts w:cs="宋体" w:hint="eastAsia"/>
                <w:sz w:val="24"/>
                <w:szCs w:val="24"/>
              </w:rPr>
              <w:t>单位</w:t>
            </w:r>
          </w:p>
        </w:tc>
        <w:tc>
          <w:tcPr>
            <w:tcW w:w="905" w:type="dxa"/>
            <w:tcBorders>
              <w:top w:val="single" w:sz="6" w:space="0" w:color="auto"/>
              <w:left w:val="single" w:sz="4" w:space="0" w:color="auto"/>
              <w:bottom w:val="single" w:sz="6" w:space="0" w:color="auto"/>
              <w:right w:val="single" w:sz="6" w:space="0" w:color="auto"/>
            </w:tcBorders>
            <w:vAlign w:val="center"/>
          </w:tcPr>
          <w:p w:rsidR="0091669B" w:rsidRDefault="0091669B">
            <w:pPr>
              <w:spacing w:line="360" w:lineRule="exact"/>
              <w:jc w:val="center"/>
              <w:rPr>
                <w:sz w:val="24"/>
                <w:szCs w:val="24"/>
              </w:rPr>
            </w:pPr>
            <w:r>
              <w:rPr>
                <w:rFonts w:cs="宋体" w:hint="eastAsia"/>
                <w:sz w:val="24"/>
                <w:szCs w:val="24"/>
              </w:rPr>
              <w:t>单价</w:t>
            </w:r>
          </w:p>
        </w:tc>
        <w:tc>
          <w:tcPr>
            <w:tcW w:w="905" w:type="dxa"/>
            <w:tcBorders>
              <w:top w:val="single" w:sz="6" w:space="0" w:color="auto"/>
              <w:left w:val="single" w:sz="6" w:space="0" w:color="auto"/>
              <w:bottom w:val="single" w:sz="6" w:space="0" w:color="auto"/>
              <w:right w:val="single" w:sz="4" w:space="0" w:color="auto"/>
            </w:tcBorders>
            <w:vAlign w:val="center"/>
          </w:tcPr>
          <w:p w:rsidR="0091669B" w:rsidRDefault="0091669B">
            <w:pPr>
              <w:spacing w:line="360" w:lineRule="exact"/>
              <w:jc w:val="center"/>
              <w:rPr>
                <w:sz w:val="24"/>
                <w:szCs w:val="24"/>
              </w:rPr>
            </w:pPr>
            <w:r>
              <w:rPr>
                <w:rFonts w:cs="宋体" w:hint="eastAsia"/>
                <w:sz w:val="24"/>
                <w:szCs w:val="24"/>
              </w:rPr>
              <w:t>投标单项总价</w:t>
            </w:r>
          </w:p>
        </w:tc>
        <w:tc>
          <w:tcPr>
            <w:tcW w:w="1086" w:type="dxa"/>
            <w:tcBorders>
              <w:top w:val="single" w:sz="6" w:space="0" w:color="auto"/>
              <w:left w:val="single" w:sz="4" w:space="0" w:color="auto"/>
              <w:bottom w:val="single" w:sz="6" w:space="0" w:color="auto"/>
              <w:right w:val="single" w:sz="4" w:space="0" w:color="auto"/>
            </w:tcBorders>
            <w:vAlign w:val="center"/>
          </w:tcPr>
          <w:p w:rsidR="0091669B" w:rsidRDefault="0091669B">
            <w:pPr>
              <w:spacing w:line="360" w:lineRule="exact"/>
              <w:jc w:val="center"/>
              <w:rPr>
                <w:sz w:val="24"/>
                <w:szCs w:val="24"/>
              </w:rPr>
            </w:pPr>
            <w:r>
              <w:rPr>
                <w:rFonts w:cs="宋体" w:hint="eastAsia"/>
                <w:sz w:val="24"/>
                <w:szCs w:val="24"/>
              </w:rPr>
              <w:t>交货期</w:t>
            </w:r>
          </w:p>
        </w:tc>
        <w:tc>
          <w:tcPr>
            <w:tcW w:w="1086" w:type="dxa"/>
            <w:tcBorders>
              <w:top w:val="single" w:sz="6" w:space="0" w:color="auto"/>
              <w:left w:val="single" w:sz="4" w:space="0" w:color="auto"/>
              <w:bottom w:val="single" w:sz="6" w:space="0" w:color="auto"/>
              <w:right w:val="single" w:sz="6" w:space="0" w:color="auto"/>
            </w:tcBorders>
            <w:vAlign w:val="center"/>
          </w:tcPr>
          <w:p w:rsidR="0091669B" w:rsidRDefault="0091669B">
            <w:pPr>
              <w:spacing w:line="360" w:lineRule="exact"/>
              <w:jc w:val="center"/>
              <w:rPr>
                <w:sz w:val="24"/>
                <w:szCs w:val="24"/>
              </w:rPr>
            </w:pPr>
            <w:r>
              <w:rPr>
                <w:rFonts w:cs="宋体" w:hint="eastAsia"/>
                <w:sz w:val="24"/>
                <w:szCs w:val="24"/>
              </w:rPr>
              <w:t>交货地点</w:t>
            </w:r>
          </w:p>
        </w:tc>
      </w:tr>
      <w:tr w:rsidR="0091669B">
        <w:trPr>
          <w:cantSplit/>
          <w:trHeight w:val="120"/>
        </w:trPr>
        <w:tc>
          <w:tcPr>
            <w:tcW w:w="710" w:type="dxa"/>
            <w:tcBorders>
              <w:top w:val="single" w:sz="6"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1134" w:type="dxa"/>
            <w:tcBorders>
              <w:top w:val="single" w:sz="6"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2745" w:type="dxa"/>
            <w:tcBorders>
              <w:top w:val="single" w:sz="6"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724" w:type="dxa"/>
            <w:tcBorders>
              <w:top w:val="single" w:sz="6"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724" w:type="dxa"/>
            <w:tcBorders>
              <w:top w:val="single" w:sz="6" w:space="0" w:color="auto"/>
              <w:left w:val="single" w:sz="4" w:space="0" w:color="auto"/>
              <w:bottom w:val="single" w:sz="4" w:space="0" w:color="auto"/>
              <w:right w:val="single" w:sz="4" w:space="0" w:color="auto"/>
            </w:tcBorders>
          </w:tcPr>
          <w:p w:rsidR="0091669B" w:rsidRDefault="0091669B">
            <w:pPr>
              <w:spacing w:line="360" w:lineRule="exact"/>
              <w:rPr>
                <w:sz w:val="24"/>
                <w:szCs w:val="24"/>
              </w:rPr>
            </w:pPr>
          </w:p>
        </w:tc>
        <w:tc>
          <w:tcPr>
            <w:tcW w:w="905" w:type="dxa"/>
            <w:tcBorders>
              <w:top w:val="single" w:sz="6"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c>
          <w:tcPr>
            <w:tcW w:w="905" w:type="dxa"/>
            <w:tcBorders>
              <w:top w:val="single" w:sz="6"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1086" w:type="dxa"/>
            <w:tcBorders>
              <w:top w:val="single" w:sz="6" w:space="0" w:color="auto"/>
              <w:left w:val="single" w:sz="4" w:space="0" w:color="auto"/>
              <w:bottom w:val="single" w:sz="4" w:space="0" w:color="auto"/>
              <w:right w:val="single" w:sz="4" w:space="0" w:color="auto"/>
            </w:tcBorders>
          </w:tcPr>
          <w:p w:rsidR="0091669B" w:rsidRDefault="0091669B">
            <w:pPr>
              <w:spacing w:line="360" w:lineRule="exact"/>
              <w:rPr>
                <w:sz w:val="24"/>
                <w:szCs w:val="24"/>
              </w:rPr>
            </w:pPr>
          </w:p>
        </w:tc>
        <w:tc>
          <w:tcPr>
            <w:tcW w:w="1086" w:type="dxa"/>
            <w:tcBorders>
              <w:top w:val="single" w:sz="6"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r>
      <w:tr w:rsidR="0091669B">
        <w:trPr>
          <w:cantSplit/>
          <w:trHeight w:val="150"/>
        </w:trPr>
        <w:tc>
          <w:tcPr>
            <w:tcW w:w="710"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1134"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2745"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724" w:type="dxa"/>
            <w:tcBorders>
              <w:top w:val="single" w:sz="4"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724" w:type="dxa"/>
            <w:tcBorders>
              <w:top w:val="single" w:sz="4" w:space="0" w:color="auto"/>
              <w:left w:val="single" w:sz="4" w:space="0" w:color="auto"/>
              <w:bottom w:val="single" w:sz="4" w:space="0" w:color="auto"/>
              <w:right w:val="single" w:sz="4" w:space="0" w:color="auto"/>
            </w:tcBorders>
          </w:tcPr>
          <w:p w:rsidR="0091669B" w:rsidRDefault="0091669B">
            <w:pPr>
              <w:spacing w:line="360" w:lineRule="exact"/>
              <w:rPr>
                <w:sz w:val="24"/>
                <w:szCs w:val="24"/>
              </w:rPr>
            </w:pPr>
          </w:p>
        </w:tc>
        <w:tc>
          <w:tcPr>
            <w:tcW w:w="905"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c>
          <w:tcPr>
            <w:tcW w:w="905" w:type="dxa"/>
            <w:tcBorders>
              <w:top w:val="single" w:sz="4"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1086" w:type="dxa"/>
            <w:tcBorders>
              <w:top w:val="single" w:sz="4" w:space="0" w:color="auto"/>
              <w:left w:val="single" w:sz="4" w:space="0" w:color="auto"/>
              <w:bottom w:val="single" w:sz="4" w:space="0" w:color="auto"/>
              <w:right w:val="single" w:sz="4" w:space="0" w:color="auto"/>
            </w:tcBorders>
          </w:tcPr>
          <w:p w:rsidR="0091669B" w:rsidRDefault="0091669B">
            <w:pPr>
              <w:spacing w:line="360" w:lineRule="exact"/>
              <w:rPr>
                <w:sz w:val="24"/>
                <w:szCs w:val="24"/>
              </w:rPr>
            </w:pPr>
          </w:p>
        </w:tc>
        <w:tc>
          <w:tcPr>
            <w:tcW w:w="1086"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r>
      <w:tr w:rsidR="0091669B">
        <w:trPr>
          <w:cantSplit/>
          <w:trHeight w:val="150"/>
        </w:trPr>
        <w:tc>
          <w:tcPr>
            <w:tcW w:w="710"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1134"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2745"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724" w:type="dxa"/>
            <w:tcBorders>
              <w:top w:val="single" w:sz="4"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724" w:type="dxa"/>
            <w:tcBorders>
              <w:top w:val="single" w:sz="4" w:space="0" w:color="auto"/>
              <w:left w:val="single" w:sz="4" w:space="0" w:color="auto"/>
              <w:bottom w:val="single" w:sz="4" w:space="0" w:color="auto"/>
              <w:right w:val="single" w:sz="4" w:space="0" w:color="auto"/>
            </w:tcBorders>
          </w:tcPr>
          <w:p w:rsidR="0091669B" w:rsidRDefault="0091669B">
            <w:pPr>
              <w:spacing w:line="360" w:lineRule="exact"/>
              <w:rPr>
                <w:sz w:val="24"/>
                <w:szCs w:val="24"/>
              </w:rPr>
            </w:pPr>
          </w:p>
        </w:tc>
        <w:tc>
          <w:tcPr>
            <w:tcW w:w="905"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c>
          <w:tcPr>
            <w:tcW w:w="905" w:type="dxa"/>
            <w:tcBorders>
              <w:top w:val="single" w:sz="4"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1086" w:type="dxa"/>
            <w:tcBorders>
              <w:top w:val="single" w:sz="4" w:space="0" w:color="auto"/>
              <w:left w:val="single" w:sz="4" w:space="0" w:color="auto"/>
              <w:bottom w:val="single" w:sz="4" w:space="0" w:color="auto"/>
              <w:right w:val="single" w:sz="4" w:space="0" w:color="auto"/>
            </w:tcBorders>
          </w:tcPr>
          <w:p w:rsidR="0091669B" w:rsidRDefault="0091669B">
            <w:pPr>
              <w:spacing w:line="360" w:lineRule="exact"/>
              <w:rPr>
                <w:sz w:val="24"/>
                <w:szCs w:val="24"/>
              </w:rPr>
            </w:pPr>
          </w:p>
        </w:tc>
        <w:tc>
          <w:tcPr>
            <w:tcW w:w="1086"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r>
      <w:tr w:rsidR="0091669B">
        <w:trPr>
          <w:cantSplit/>
          <w:trHeight w:val="195"/>
        </w:trPr>
        <w:tc>
          <w:tcPr>
            <w:tcW w:w="710"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1134"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2745"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724" w:type="dxa"/>
            <w:tcBorders>
              <w:top w:val="single" w:sz="4"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724" w:type="dxa"/>
            <w:tcBorders>
              <w:top w:val="single" w:sz="4" w:space="0" w:color="auto"/>
              <w:left w:val="single" w:sz="4" w:space="0" w:color="auto"/>
              <w:bottom w:val="single" w:sz="4" w:space="0" w:color="auto"/>
              <w:right w:val="single" w:sz="4" w:space="0" w:color="auto"/>
            </w:tcBorders>
          </w:tcPr>
          <w:p w:rsidR="0091669B" w:rsidRDefault="0091669B">
            <w:pPr>
              <w:spacing w:line="360" w:lineRule="exact"/>
              <w:rPr>
                <w:sz w:val="24"/>
                <w:szCs w:val="24"/>
              </w:rPr>
            </w:pPr>
          </w:p>
        </w:tc>
        <w:tc>
          <w:tcPr>
            <w:tcW w:w="905"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c>
          <w:tcPr>
            <w:tcW w:w="905" w:type="dxa"/>
            <w:tcBorders>
              <w:top w:val="single" w:sz="4"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1086" w:type="dxa"/>
            <w:tcBorders>
              <w:top w:val="single" w:sz="4" w:space="0" w:color="auto"/>
              <w:left w:val="single" w:sz="4" w:space="0" w:color="auto"/>
              <w:bottom w:val="single" w:sz="4" w:space="0" w:color="auto"/>
              <w:right w:val="single" w:sz="4" w:space="0" w:color="auto"/>
            </w:tcBorders>
          </w:tcPr>
          <w:p w:rsidR="0091669B" w:rsidRDefault="0091669B">
            <w:pPr>
              <w:spacing w:line="360" w:lineRule="exact"/>
              <w:rPr>
                <w:sz w:val="24"/>
                <w:szCs w:val="24"/>
              </w:rPr>
            </w:pPr>
          </w:p>
        </w:tc>
        <w:tc>
          <w:tcPr>
            <w:tcW w:w="1086"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r>
      <w:tr w:rsidR="0091669B">
        <w:trPr>
          <w:cantSplit/>
          <w:trHeight w:val="150"/>
        </w:trPr>
        <w:tc>
          <w:tcPr>
            <w:tcW w:w="710"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1134"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2745"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724" w:type="dxa"/>
            <w:tcBorders>
              <w:top w:val="single" w:sz="4"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724" w:type="dxa"/>
            <w:tcBorders>
              <w:top w:val="single" w:sz="4" w:space="0" w:color="auto"/>
              <w:left w:val="single" w:sz="4" w:space="0" w:color="auto"/>
              <w:bottom w:val="single" w:sz="4" w:space="0" w:color="auto"/>
              <w:right w:val="single" w:sz="4" w:space="0" w:color="auto"/>
            </w:tcBorders>
          </w:tcPr>
          <w:p w:rsidR="0091669B" w:rsidRDefault="0091669B">
            <w:pPr>
              <w:spacing w:line="360" w:lineRule="exact"/>
              <w:rPr>
                <w:sz w:val="24"/>
                <w:szCs w:val="24"/>
              </w:rPr>
            </w:pPr>
          </w:p>
        </w:tc>
        <w:tc>
          <w:tcPr>
            <w:tcW w:w="905"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c>
          <w:tcPr>
            <w:tcW w:w="905" w:type="dxa"/>
            <w:tcBorders>
              <w:top w:val="single" w:sz="4"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1086" w:type="dxa"/>
            <w:tcBorders>
              <w:top w:val="single" w:sz="4" w:space="0" w:color="auto"/>
              <w:left w:val="single" w:sz="4" w:space="0" w:color="auto"/>
              <w:bottom w:val="single" w:sz="4" w:space="0" w:color="auto"/>
              <w:right w:val="single" w:sz="4" w:space="0" w:color="auto"/>
            </w:tcBorders>
          </w:tcPr>
          <w:p w:rsidR="0091669B" w:rsidRDefault="0091669B">
            <w:pPr>
              <w:spacing w:line="360" w:lineRule="exact"/>
              <w:rPr>
                <w:sz w:val="24"/>
                <w:szCs w:val="24"/>
              </w:rPr>
            </w:pPr>
          </w:p>
        </w:tc>
        <w:tc>
          <w:tcPr>
            <w:tcW w:w="1086"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r>
    </w:tbl>
    <w:p w:rsidR="0091669B" w:rsidRDefault="0091669B">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p>
    <w:p w:rsidR="0091669B" w:rsidRDefault="0091669B">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Pr>
          <w:rFonts w:cs="宋体" w:hint="eastAsia"/>
          <w:sz w:val="24"/>
          <w:szCs w:val="24"/>
        </w:rPr>
        <w:t>大写：</w:t>
      </w:r>
      <w:r>
        <w:rPr>
          <w:sz w:val="24"/>
          <w:szCs w:val="24"/>
        </w:rPr>
        <w:t xml:space="preserve">                                                 </w:t>
      </w:r>
      <w:r>
        <w:rPr>
          <w:rFonts w:cs="宋体" w:hint="eastAsia"/>
          <w:sz w:val="24"/>
          <w:szCs w:val="24"/>
        </w:rPr>
        <w:t>合计：</w:t>
      </w:r>
    </w:p>
    <w:p w:rsidR="0091669B" w:rsidRDefault="0091669B">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Pr>
          <w:sz w:val="24"/>
          <w:szCs w:val="24"/>
        </w:rPr>
        <w:t xml:space="preserve">      </w:t>
      </w:r>
    </w:p>
    <w:p w:rsidR="0091669B" w:rsidRDefault="0091669B">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sz w:val="24"/>
          <w:szCs w:val="24"/>
        </w:rPr>
      </w:pPr>
      <w:r w:rsidRPr="00081B1F">
        <w:rPr>
          <w:rFonts w:ascii="宋体" w:hAnsi="宋体" w:cs="宋体" w:hint="eastAsia"/>
          <w:sz w:val="24"/>
          <w:szCs w:val="24"/>
        </w:rPr>
        <w:t>是否小微型企业产品</w:t>
      </w:r>
      <w:r w:rsidRPr="00081B1F">
        <w:rPr>
          <w:rFonts w:ascii="宋体" w:hAnsi="宋体" w:cs="宋体"/>
          <w:sz w:val="24"/>
          <w:szCs w:val="24"/>
        </w:rPr>
        <w:t>:</w:t>
      </w:r>
      <w:r w:rsidRPr="00081B1F">
        <w:rPr>
          <w:rFonts w:ascii="宋体" w:hAnsi="宋体" w:cs="宋体" w:hint="eastAsia"/>
          <w:sz w:val="24"/>
          <w:szCs w:val="24"/>
        </w:rPr>
        <w:t>是（</w:t>
      </w:r>
      <w:r w:rsidRPr="00081B1F">
        <w:rPr>
          <w:rFonts w:ascii="宋体" w:hAnsi="宋体" w:cs="宋体"/>
          <w:sz w:val="24"/>
          <w:szCs w:val="24"/>
        </w:rPr>
        <w:t xml:space="preserve">   </w:t>
      </w:r>
      <w:r w:rsidRPr="00081B1F">
        <w:rPr>
          <w:rFonts w:ascii="宋体" w:hAnsi="宋体" w:cs="宋体" w:hint="eastAsia"/>
          <w:sz w:val="24"/>
          <w:szCs w:val="24"/>
        </w:rPr>
        <w:t>）；否（</w:t>
      </w:r>
      <w:r w:rsidRPr="00081B1F">
        <w:rPr>
          <w:rFonts w:ascii="宋体" w:hAnsi="宋体" w:cs="宋体"/>
          <w:sz w:val="24"/>
          <w:szCs w:val="24"/>
        </w:rPr>
        <w:t xml:space="preserve">   </w:t>
      </w:r>
      <w:r w:rsidRPr="00081B1F">
        <w:rPr>
          <w:rFonts w:ascii="宋体" w:hAnsi="宋体" w:cs="宋体" w:hint="eastAsia"/>
          <w:sz w:val="24"/>
          <w:szCs w:val="24"/>
        </w:rPr>
        <w:t>）。</w:t>
      </w:r>
    </w:p>
    <w:p w:rsidR="0091669B" w:rsidRDefault="0091669B">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p>
    <w:p w:rsidR="0091669B" w:rsidRDefault="0091669B">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Pr>
          <w:rFonts w:cs="宋体" w:hint="eastAsia"/>
          <w:sz w:val="24"/>
          <w:szCs w:val="24"/>
        </w:rPr>
        <w:t>投标人代表签名：</w:t>
      </w:r>
      <w:r>
        <w:rPr>
          <w:sz w:val="24"/>
          <w:szCs w:val="24"/>
        </w:rPr>
        <w:t xml:space="preserve">             </w:t>
      </w:r>
      <w:r>
        <w:rPr>
          <w:rFonts w:cs="宋体" w:hint="eastAsia"/>
          <w:sz w:val="24"/>
          <w:szCs w:val="24"/>
        </w:rPr>
        <w:t>职务：</w:t>
      </w:r>
      <w:r>
        <w:rPr>
          <w:sz w:val="24"/>
          <w:szCs w:val="24"/>
        </w:rPr>
        <w:t xml:space="preserve">                          </w:t>
      </w:r>
      <w:r>
        <w:rPr>
          <w:rFonts w:cs="宋体" w:hint="eastAsia"/>
          <w:sz w:val="24"/>
          <w:szCs w:val="24"/>
        </w:rPr>
        <w:t>日期：</w:t>
      </w:r>
    </w:p>
    <w:p w:rsidR="0091669B" w:rsidRPr="00074C58" w:rsidRDefault="0091669B">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sidRPr="00074C58">
        <w:rPr>
          <w:sz w:val="24"/>
          <w:szCs w:val="24"/>
        </w:rPr>
        <w:tab/>
      </w:r>
      <w:r w:rsidRPr="00074C58">
        <w:rPr>
          <w:sz w:val="24"/>
          <w:szCs w:val="24"/>
        </w:rPr>
        <w:tab/>
      </w:r>
      <w:r w:rsidRPr="00074C58">
        <w:rPr>
          <w:sz w:val="24"/>
          <w:szCs w:val="24"/>
        </w:rPr>
        <w:tab/>
      </w:r>
      <w:r w:rsidRPr="00074C58">
        <w:rPr>
          <w:sz w:val="24"/>
          <w:szCs w:val="24"/>
        </w:rPr>
        <w:tab/>
      </w:r>
      <w:r w:rsidRPr="00074C58">
        <w:rPr>
          <w:sz w:val="24"/>
          <w:szCs w:val="24"/>
        </w:rPr>
        <w:tab/>
      </w:r>
      <w:r w:rsidRPr="00074C58">
        <w:rPr>
          <w:sz w:val="24"/>
          <w:szCs w:val="24"/>
        </w:rPr>
        <w:tab/>
      </w:r>
      <w:r w:rsidRPr="00074C58">
        <w:rPr>
          <w:sz w:val="24"/>
          <w:szCs w:val="24"/>
        </w:rPr>
        <w:tab/>
      </w:r>
      <w:r w:rsidRPr="00074C58">
        <w:rPr>
          <w:sz w:val="24"/>
          <w:szCs w:val="24"/>
        </w:rPr>
        <w:tab/>
      </w:r>
    </w:p>
    <w:p w:rsidR="0091669B" w:rsidRPr="00074C58" w:rsidRDefault="0091669B" w:rsidP="00F36159">
      <w:pPr>
        <w:rPr>
          <w:sz w:val="24"/>
          <w:szCs w:val="24"/>
        </w:rPr>
      </w:pPr>
      <w:bookmarkStart w:id="41" w:name="_Toc373100992"/>
      <w:r w:rsidRPr="00074C58">
        <w:rPr>
          <w:rFonts w:cs="宋体" w:hint="eastAsia"/>
          <w:sz w:val="24"/>
          <w:szCs w:val="24"/>
        </w:rPr>
        <w:t>注：</w:t>
      </w:r>
      <w:r w:rsidRPr="00074C58">
        <w:rPr>
          <w:sz w:val="24"/>
          <w:szCs w:val="24"/>
        </w:rPr>
        <w:t>1</w:t>
      </w:r>
      <w:r w:rsidRPr="00074C58">
        <w:rPr>
          <w:rFonts w:cs="宋体" w:hint="eastAsia"/>
          <w:sz w:val="24"/>
          <w:szCs w:val="24"/>
        </w:rPr>
        <w:t>、所有国产仪器设备用人民币元报价，免税自用进口仪器设备用美元报价</w:t>
      </w:r>
      <w:bookmarkEnd w:id="41"/>
    </w:p>
    <w:p w:rsidR="0091669B" w:rsidRDefault="0091669B" w:rsidP="00F71631">
      <w:pPr>
        <w:spacing w:line="360" w:lineRule="exact"/>
        <w:ind w:firstLineChars="200" w:firstLine="480"/>
        <w:rPr>
          <w:sz w:val="24"/>
          <w:szCs w:val="24"/>
        </w:rPr>
      </w:pPr>
      <w:r>
        <w:rPr>
          <w:sz w:val="24"/>
          <w:szCs w:val="24"/>
        </w:rPr>
        <w:t>2</w:t>
      </w:r>
      <w:r>
        <w:rPr>
          <w:rFonts w:cs="宋体" w:hint="eastAsia"/>
          <w:sz w:val="24"/>
          <w:szCs w:val="24"/>
        </w:rPr>
        <w:t>、第</w:t>
      </w:r>
      <w:r>
        <w:rPr>
          <w:sz w:val="24"/>
          <w:szCs w:val="24"/>
        </w:rPr>
        <w:t>5</w:t>
      </w:r>
      <w:r>
        <w:rPr>
          <w:rFonts w:cs="宋体" w:hint="eastAsia"/>
          <w:sz w:val="24"/>
          <w:szCs w:val="24"/>
        </w:rPr>
        <w:t>栏的单价应包括全部安装、调试、培训、技术服务、必不可少的部件、标准备件、专用工具等费用。</w:t>
      </w:r>
    </w:p>
    <w:p w:rsidR="0091669B" w:rsidRDefault="0091669B" w:rsidP="00F71631">
      <w:pPr>
        <w:spacing w:line="360" w:lineRule="exact"/>
        <w:ind w:firstLineChars="200" w:firstLine="480"/>
        <w:rPr>
          <w:sz w:val="24"/>
          <w:szCs w:val="24"/>
        </w:rPr>
      </w:pPr>
      <w:r>
        <w:rPr>
          <w:sz w:val="24"/>
          <w:szCs w:val="24"/>
        </w:rPr>
        <w:t>3</w:t>
      </w:r>
      <w:r>
        <w:rPr>
          <w:rFonts w:cs="宋体" w:hint="eastAsia"/>
          <w:sz w:val="24"/>
          <w:szCs w:val="24"/>
        </w:rPr>
        <w:t>、单价</w:t>
      </w:r>
      <w:r>
        <w:rPr>
          <w:sz w:val="24"/>
          <w:szCs w:val="24"/>
        </w:rPr>
        <w:t>{</w:t>
      </w:r>
      <w:r>
        <w:rPr>
          <w:rFonts w:cs="宋体" w:hint="eastAsia"/>
          <w:sz w:val="24"/>
          <w:szCs w:val="24"/>
        </w:rPr>
        <w:t>单价</w:t>
      </w:r>
      <w:r>
        <w:rPr>
          <w:sz w:val="24"/>
          <w:szCs w:val="24"/>
        </w:rPr>
        <w:t>=</w:t>
      </w:r>
      <w:r>
        <w:rPr>
          <w:rFonts w:cs="宋体" w:hint="eastAsia"/>
          <w:sz w:val="24"/>
          <w:szCs w:val="24"/>
        </w:rPr>
        <w:t>（货价</w:t>
      </w:r>
      <w:r>
        <w:rPr>
          <w:sz w:val="24"/>
          <w:szCs w:val="24"/>
        </w:rPr>
        <w:t>+</w:t>
      </w:r>
      <w:r>
        <w:rPr>
          <w:rFonts w:cs="宋体" w:hint="eastAsia"/>
          <w:sz w:val="24"/>
          <w:szCs w:val="24"/>
        </w:rPr>
        <w:t>运抵用户指定地点运、保、税、）</w:t>
      </w:r>
      <w:r>
        <w:rPr>
          <w:sz w:val="24"/>
          <w:szCs w:val="24"/>
        </w:rPr>
        <w:t>}</w:t>
      </w:r>
      <w:r>
        <w:rPr>
          <w:rFonts w:cs="宋体" w:hint="eastAsia"/>
          <w:sz w:val="24"/>
          <w:szCs w:val="24"/>
        </w:rPr>
        <w:t>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91669B" w:rsidRDefault="0091669B">
      <w:pPr>
        <w:spacing w:line="360" w:lineRule="exact"/>
        <w:jc w:val="left"/>
        <w:rPr>
          <w:sz w:val="24"/>
          <w:szCs w:val="24"/>
        </w:rPr>
      </w:pPr>
    </w:p>
    <w:p w:rsidR="0091669B" w:rsidRDefault="0091669B">
      <w:pPr>
        <w:spacing w:line="360" w:lineRule="exact"/>
        <w:jc w:val="left"/>
        <w:rPr>
          <w:sz w:val="24"/>
          <w:szCs w:val="24"/>
        </w:rPr>
      </w:pPr>
    </w:p>
    <w:p w:rsidR="0091669B" w:rsidRDefault="0091669B">
      <w:pPr>
        <w:spacing w:line="360" w:lineRule="exact"/>
        <w:rPr>
          <w:sz w:val="24"/>
          <w:szCs w:val="24"/>
        </w:rPr>
      </w:pPr>
    </w:p>
    <w:p w:rsidR="0091669B" w:rsidRDefault="0091669B">
      <w:pPr>
        <w:spacing w:line="360" w:lineRule="exact"/>
        <w:rPr>
          <w:sz w:val="24"/>
          <w:szCs w:val="24"/>
        </w:rPr>
      </w:pPr>
    </w:p>
    <w:p w:rsidR="0091669B" w:rsidRDefault="0091669B">
      <w:pPr>
        <w:spacing w:line="360" w:lineRule="exact"/>
        <w:rPr>
          <w:sz w:val="24"/>
          <w:szCs w:val="24"/>
        </w:rPr>
      </w:pPr>
    </w:p>
    <w:p w:rsidR="0091669B" w:rsidRDefault="0091669B">
      <w:pPr>
        <w:spacing w:line="360" w:lineRule="exact"/>
        <w:rPr>
          <w:sz w:val="24"/>
          <w:szCs w:val="24"/>
        </w:rPr>
      </w:pPr>
    </w:p>
    <w:p w:rsidR="0091669B" w:rsidRDefault="0091669B">
      <w:pPr>
        <w:spacing w:line="360" w:lineRule="exact"/>
        <w:rPr>
          <w:sz w:val="24"/>
          <w:szCs w:val="24"/>
        </w:rPr>
      </w:pPr>
    </w:p>
    <w:p w:rsidR="0091669B" w:rsidRDefault="0091669B">
      <w:pPr>
        <w:spacing w:line="360" w:lineRule="exact"/>
        <w:rPr>
          <w:sz w:val="24"/>
          <w:szCs w:val="24"/>
        </w:rPr>
      </w:pPr>
    </w:p>
    <w:p w:rsidR="0091669B" w:rsidRDefault="0091669B">
      <w:pPr>
        <w:spacing w:line="360" w:lineRule="exact"/>
        <w:rPr>
          <w:sz w:val="24"/>
          <w:szCs w:val="24"/>
        </w:rPr>
      </w:pPr>
    </w:p>
    <w:p w:rsidR="0091669B" w:rsidRDefault="0091669B">
      <w:pPr>
        <w:spacing w:line="360" w:lineRule="exact"/>
        <w:rPr>
          <w:sz w:val="24"/>
          <w:szCs w:val="24"/>
        </w:rPr>
      </w:pPr>
    </w:p>
    <w:p w:rsidR="0091669B" w:rsidRDefault="0091669B">
      <w:pPr>
        <w:spacing w:line="360" w:lineRule="exact"/>
        <w:rPr>
          <w:sz w:val="24"/>
          <w:szCs w:val="24"/>
        </w:rPr>
      </w:pPr>
    </w:p>
    <w:p w:rsidR="0091669B" w:rsidRDefault="0091669B">
      <w:pPr>
        <w:spacing w:line="360" w:lineRule="exact"/>
        <w:rPr>
          <w:sz w:val="24"/>
          <w:szCs w:val="24"/>
        </w:rPr>
      </w:pPr>
    </w:p>
    <w:p w:rsidR="0091669B" w:rsidRDefault="0091669B">
      <w:pPr>
        <w:spacing w:line="360" w:lineRule="exact"/>
        <w:rPr>
          <w:sz w:val="24"/>
          <w:szCs w:val="24"/>
        </w:rPr>
      </w:pPr>
    </w:p>
    <w:p w:rsidR="0091669B" w:rsidRPr="004A5D33" w:rsidRDefault="0091669B" w:rsidP="004A5D33">
      <w:pPr>
        <w:spacing w:line="360" w:lineRule="exact"/>
        <w:outlineLvl w:val="0"/>
        <w:rPr>
          <w:b/>
          <w:bCs/>
          <w:sz w:val="24"/>
          <w:szCs w:val="24"/>
        </w:rPr>
      </w:pPr>
      <w:r w:rsidRPr="004A5D33">
        <w:rPr>
          <w:rFonts w:cs="宋体" w:hint="eastAsia"/>
          <w:b/>
          <w:bCs/>
          <w:sz w:val="24"/>
          <w:szCs w:val="24"/>
        </w:rPr>
        <w:t>附件三：</w:t>
      </w:r>
    </w:p>
    <w:p w:rsidR="0091669B" w:rsidRPr="004A5D33" w:rsidRDefault="0091669B" w:rsidP="004A5D33">
      <w:pPr>
        <w:spacing w:line="360" w:lineRule="exact"/>
        <w:jc w:val="center"/>
        <w:outlineLvl w:val="0"/>
        <w:rPr>
          <w:b/>
          <w:bCs/>
          <w:sz w:val="30"/>
          <w:szCs w:val="30"/>
        </w:rPr>
      </w:pPr>
      <w:r w:rsidRPr="004A5D33">
        <w:rPr>
          <w:rFonts w:cs="宋体" w:hint="eastAsia"/>
          <w:b/>
          <w:bCs/>
          <w:sz w:val="30"/>
          <w:szCs w:val="30"/>
        </w:rPr>
        <w:t>规格响应表</w:t>
      </w:r>
    </w:p>
    <w:p w:rsidR="0091669B" w:rsidRDefault="0091669B">
      <w:pPr>
        <w:tabs>
          <w:tab w:val="left" w:pos="9654"/>
        </w:tabs>
        <w:spacing w:line="360" w:lineRule="exact"/>
        <w:rPr>
          <w:sz w:val="24"/>
          <w:szCs w:val="24"/>
        </w:rPr>
      </w:pPr>
      <w:r>
        <w:rPr>
          <w:rFonts w:cs="宋体" w:hint="eastAsia"/>
          <w:sz w:val="24"/>
          <w:szCs w:val="24"/>
        </w:rPr>
        <w:t>投标人名称</w:t>
      </w:r>
      <w:r>
        <w:rPr>
          <w:sz w:val="24"/>
          <w:szCs w:val="24"/>
        </w:rPr>
        <w:t xml:space="preserve">: </w:t>
      </w:r>
      <w:r>
        <w:rPr>
          <w:rFonts w:cs="宋体" w:hint="eastAsia"/>
          <w:sz w:val="24"/>
          <w:szCs w:val="24"/>
        </w:rPr>
        <w:t>（盖章）</w:t>
      </w:r>
      <w:r>
        <w:rPr>
          <w:sz w:val="24"/>
          <w:szCs w:val="24"/>
        </w:rPr>
        <w:tab/>
      </w:r>
      <w:r>
        <w:rPr>
          <w:sz w:val="24"/>
          <w:szCs w:val="24"/>
        </w:rPr>
        <w:tab/>
      </w:r>
      <w:r>
        <w:rPr>
          <w:sz w:val="24"/>
          <w:szCs w:val="24"/>
        </w:rPr>
        <w:tab/>
      </w:r>
    </w:p>
    <w:tbl>
      <w:tblPr>
        <w:tblW w:w="0" w:type="auto"/>
        <w:tblInd w:w="2" w:type="dxa"/>
        <w:tblLayout w:type="fixed"/>
        <w:tblCellMar>
          <w:left w:w="54" w:type="dxa"/>
          <w:right w:w="54" w:type="dxa"/>
        </w:tblCellMar>
        <w:tblLook w:val="0000"/>
      </w:tblPr>
      <w:tblGrid>
        <w:gridCol w:w="660"/>
        <w:gridCol w:w="3261"/>
        <w:gridCol w:w="3439"/>
        <w:gridCol w:w="2420"/>
      </w:tblGrid>
      <w:tr w:rsidR="0091669B">
        <w:trPr>
          <w:trHeight w:val="160"/>
        </w:trPr>
        <w:tc>
          <w:tcPr>
            <w:tcW w:w="660" w:type="dxa"/>
            <w:tcBorders>
              <w:top w:val="single" w:sz="6" w:space="0" w:color="auto"/>
              <w:left w:val="single" w:sz="6" w:space="0" w:color="auto"/>
              <w:bottom w:val="single" w:sz="6" w:space="0" w:color="auto"/>
              <w:right w:val="single" w:sz="4" w:space="0" w:color="auto"/>
            </w:tcBorders>
          </w:tcPr>
          <w:p w:rsidR="0091669B" w:rsidRDefault="0091669B">
            <w:pPr>
              <w:spacing w:line="360" w:lineRule="exact"/>
              <w:jc w:val="center"/>
              <w:rPr>
                <w:sz w:val="24"/>
                <w:szCs w:val="24"/>
              </w:rPr>
            </w:pPr>
            <w:r>
              <w:rPr>
                <w:rFonts w:cs="宋体" w:hint="eastAsia"/>
                <w:sz w:val="24"/>
                <w:szCs w:val="24"/>
              </w:rPr>
              <w:t>序号</w:t>
            </w:r>
          </w:p>
        </w:tc>
        <w:tc>
          <w:tcPr>
            <w:tcW w:w="3261" w:type="dxa"/>
            <w:tcBorders>
              <w:top w:val="single" w:sz="6" w:space="0" w:color="auto"/>
              <w:left w:val="single" w:sz="4" w:space="0" w:color="auto"/>
              <w:bottom w:val="single" w:sz="6" w:space="0" w:color="auto"/>
              <w:right w:val="single" w:sz="6" w:space="0" w:color="auto"/>
            </w:tcBorders>
          </w:tcPr>
          <w:p w:rsidR="0091669B" w:rsidRDefault="0091669B">
            <w:pPr>
              <w:spacing w:line="360" w:lineRule="exact"/>
              <w:jc w:val="center"/>
              <w:rPr>
                <w:sz w:val="24"/>
                <w:szCs w:val="24"/>
              </w:rPr>
            </w:pPr>
            <w:r>
              <w:rPr>
                <w:rFonts w:cs="宋体" w:hint="eastAsia"/>
                <w:sz w:val="24"/>
                <w:szCs w:val="24"/>
              </w:rPr>
              <w:t>参考规格</w:t>
            </w:r>
            <w:r>
              <w:rPr>
                <w:sz w:val="24"/>
                <w:szCs w:val="24"/>
              </w:rPr>
              <w:t>1</w:t>
            </w:r>
          </w:p>
        </w:tc>
        <w:tc>
          <w:tcPr>
            <w:tcW w:w="3439" w:type="dxa"/>
            <w:tcBorders>
              <w:top w:val="single" w:sz="6" w:space="0" w:color="auto"/>
              <w:left w:val="single" w:sz="6" w:space="0" w:color="auto"/>
              <w:bottom w:val="single" w:sz="6" w:space="0" w:color="auto"/>
              <w:right w:val="single" w:sz="6" w:space="0" w:color="auto"/>
            </w:tcBorders>
          </w:tcPr>
          <w:p w:rsidR="0091669B" w:rsidRDefault="0091669B">
            <w:pPr>
              <w:spacing w:line="360" w:lineRule="exact"/>
              <w:jc w:val="center"/>
              <w:rPr>
                <w:sz w:val="24"/>
                <w:szCs w:val="24"/>
              </w:rPr>
            </w:pPr>
            <w:r>
              <w:rPr>
                <w:rFonts w:cs="宋体" w:hint="eastAsia"/>
                <w:sz w:val="24"/>
                <w:szCs w:val="24"/>
              </w:rPr>
              <w:t>投标规格</w:t>
            </w:r>
            <w:r>
              <w:rPr>
                <w:sz w:val="24"/>
                <w:szCs w:val="24"/>
              </w:rPr>
              <w:t>2</w:t>
            </w:r>
          </w:p>
        </w:tc>
        <w:tc>
          <w:tcPr>
            <w:tcW w:w="2420" w:type="dxa"/>
            <w:tcBorders>
              <w:top w:val="single" w:sz="6" w:space="0" w:color="auto"/>
              <w:left w:val="single" w:sz="4" w:space="0" w:color="auto"/>
              <w:bottom w:val="single" w:sz="6" w:space="0" w:color="auto"/>
              <w:right w:val="single" w:sz="6" w:space="0" w:color="auto"/>
            </w:tcBorders>
            <w:vAlign w:val="center"/>
          </w:tcPr>
          <w:p w:rsidR="0091669B" w:rsidRDefault="0091669B">
            <w:pPr>
              <w:spacing w:line="360" w:lineRule="exact"/>
              <w:jc w:val="center"/>
              <w:rPr>
                <w:sz w:val="24"/>
                <w:szCs w:val="24"/>
              </w:rPr>
            </w:pPr>
            <w:r>
              <w:rPr>
                <w:rFonts w:cs="宋体" w:hint="eastAsia"/>
                <w:sz w:val="24"/>
                <w:szCs w:val="24"/>
              </w:rPr>
              <w:t>偏离情况</w:t>
            </w:r>
          </w:p>
          <w:p w:rsidR="0091669B" w:rsidRDefault="0091669B">
            <w:pPr>
              <w:spacing w:line="360" w:lineRule="exact"/>
              <w:jc w:val="center"/>
            </w:pPr>
            <w:r>
              <w:rPr>
                <w:rFonts w:cs="宋体" w:hint="eastAsia"/>
              </w:rPr>
              <w:t>（证明材料页码）</w:t>
            </w:r>
          </w:p>
        </w:tc>
      </w:tr>
      <w:tr w:rsidR="0091669B">
        <w:trPr>
          <w:cantSplit/>
          <w:trHeight w:val="160"/>
        </w:trPr>
        <w:tc>
          <w:tcPr>
            <w:tcW w:w="660" w:type="dxa"/>
            <w:tcBorders>
              <w:top w:val="single" w:sz="6"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3261" w:type="dxa"/>
            <w:tcBorders>
              <w:top w:val="single" w:sz="6"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c>
          <w:tcPr>
            <w:tcW w:w="3439" w:type="dxa"/>
            <w:tcBorders>
              <w:top w:val="single" w:sz="6"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2420" w:type="dxa"/>
            <w:tcBorders>
              <w:top w:val="single" w:sz="6" w:space="0" w:color="auto"/>
              <w:left w:val="single" w:sz="4" w:space="0" w:color="auto"/>
              <w:bottom w:val="single" w:sz="4" w:space="0" w:color="auto"/>
              <w:right w:val="single" w:sz="6" w:space="0" w:color="auto"/>
            </w:tcBorders>
            <w:vAlign w:val="center"/>
          </w:tcPr>
          <w:p w:rsidR="0091669B" w:rsidRDefault="0091669B">
            <w:pPr>
              <w:spacing w:line="360" w:lineRule="exact"/>
              <w:jc w:val="center"/>
            </w:pPr>
          </w:p>
        </w:tc>
      </w:tr>
      <w:tr w:rsidR="0091669B">
        <w:trPr>
          <w:cantSplit/>
          <w:trHeight w:val="160"/>
        </w:trPr>
        <w:tc>
          <w:tcPr>
            <w:tcW w:w="660" w:type="dxa"/>
            <w:tcBorders>
              <w:top w:val="single" w:sz="4"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3261"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c>
          <w:tcPr>
            <w:tcW w:w="3439"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2420"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r>
      <w:tr w:rsidR="0091669B">
        <w:trPr>
          <w:cantSplit/>
          <w:trHeight w:val="160"/>
        </w:trPr>
        <w:tc>
          <w:tcPr>
            <w:tcW w:w="660" w:type="dxa"/>
            <w:tcBorders>
              <w:top w:val="single" w:sz="4" w:space="0" w:color="auto"/>
              <w:left w:val="single" w:sz="6" w:space="0" w:color="auto"/>
              <w:bottom w:val="single" w:sz="6" w:space="0" w:color="auto"/>
              <w:right w:val="single" w:sz="4" w:space="0" w:color="auto"/>
            </w:tcBorders>
          </w:tcPr>
          <w:p w:rsidR="0091669B" w:rsidRDefault="0091669B">
            <w:pPr>
              <w:spacing w:line="360" w:lineRule="exact"/>
              <w:rPr>
                <w:sz w:val="24"/>
                <w:szCs w:val="24"/>
              </w:rPr>
            </w:pPr>
          </w:p>
        </w:tc>
        <w:tc>
          <w:tcPr>
            <w:tcW w:w="3261" w:type="dxa"/>
            <w:tcBorders>
              <w:top w:val="single" w:sz="4" w:space="0" w:color="auto"/>
              <w:left w:val="single" w:sz="4" w:space="0" w:color="auto"/>
              <w:bottom w:val="single" w:sz="6" w:space="0" w:color="auto"/>
              <w:right w:val="single" w:sz="6" w:space="0" w:color="auto"/>
            </w:tcBorders>
          </w:tcPr>
          <w:p w:rsidR="0091669B" w:rsidRDefault="0091669B">
            <w:pPr>
              <w:spacing w:line="360" w:lineRule="exact"/>
              <w:rPr>
                <w:sz w:val="24"/>
                <w:szCs w:val="24"/>
              </w:rPr>
            </w:pPr>
          </w:p>
        </w:tc>
        <w:tc>
          <w:tcPr>
            <w:tcW w:w="3439" w:type="dxa"/>
            <w:tcBorders>
              <w:top w:val="single" w:sz="4" w:space="0" w:color="auto"/>
              <w:left w:val="single" w:sz="6" w:space="0" w:color="auto"/>
              <w:bottom w:val="single" w:sz="6" w:space="0" w:color="auto"/>
              <w:right w:val="single" w:sz="6" w:space="0" w:color="auto"/>
            </w:tcBorders>
          </w:tcPr>
          <w:p w:rsidR="0091669B" w:rsidRDefault="0091669B">
            <w:pPr>
              <w:spacing w:line="360" w:lineRule="exact"/>
              <w:rPr>
                <w:sz w:val="24"/>
                <w:szCs w:val="24"/>
              </w:rPr>
            </w:pPr>
          </w:p>
        </w:tc>
        <w:tc>
          <w:tcPr>
            <w:tcW w:w="2420" w:type="dxa"/>
            <w:tcBorders>
              <w:top w:val="single" w:sz="4" w:space="0" w:color="auto"/>
              <w:left w:val="single" w:sz="4" w:space="0" w:color="auto"/>
              <w:bottom w:val="single" w:sz="6" w:space="0" w:color="auto"/>
              <w:right w:val="single" w:sz="6" w:space="0" w:color="auto"/>
            </w:tcBorders>
          </w:tcPr>
          <w:p w:rsidR="0091669B" w:rsidRDefault="0091669B">
            <w:pPr>
              <w:spacing w:line="360" w:lineRule="exact"/>
              <w:rPr>
                <w:sz w:val="24"/>
                <w:szCs w:val="24"/>
              </w:rPr>
            </w:pPr>
          </w:p>
        </w:tc>
      </w:tr>
      <w:tr w:rsidR="0091669B">
        <w:trPr>
          <w:trHeight w:val="160"/>
        </w:trPr>
        <w:tc>
          <w:tcPr>
            <w:tcW w:w="660" w:type="dxa"/>
            <w:tcBorders>
              <w:top w:val="single" w:sz="6"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3261" w:type="dxa"/>
            <w:tcBorders>
              <w:top w:val="single" w:sz="6"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c>
          <w:tcPr>
            <w:tcW w:w="3439" w:type="dxa"/>
            <w:tcBorders>
              <w:top w:val="single" w:sz="6"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2420" w:type="dxa"/>
            <w:tcBorders>
              <w:top w:val="single" w:sz="6"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r>
      <w:tr w:rsidR="0091669B">
        <w:trPr>
          <w:trHeight w:val="160"/>
        </w:trPr>
        <w:tc>
          <w:tcPr>
            <w:tcW w:w="660" w:type="dxa"/>
            <w:tcBorders>
              <w:top w:val="single" w:sz="4"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3261"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c>
          <w:tcPr>
            <w:tcW w:w="3439"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2420"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r>
      <w:tr w:rsidR="0091669B">
        <w:trPr>
          <w:trHeight w:val="160"/>
        </w:trPr>
        <w:tc>
          <w:tcPr>
            <w:tcW w:w="660" w:type="dxa"/>
            <w:tcBorders>
              <w:top w:val="single" w:sz="4" w:space="0" w:color="auto"/>
              <w:left w:val="single" w:sz="6" w:space="0" w:color="auto"/>
              <w:bottom w:val="single" w:sz="6" w:space="0" w:color="auto"/>
              <w:right w:val="single" w:sz="4" w:space="0" w:color="auto"/>
            </w:tcBorders>
          </w:tcPr>
          <w:p w:rsidR="0091669B" w:rsidRDefault="0091669B">
            <w:pPr>
              <w:spacing w:line="360" w:lineRule="exact"/>
              <w:rPr>
                <w:sz w:val="24"/>
                <w:szCs w:val="24"/>
              </w:rPr>
            </w:pPr>
          </w:p>
        </w:tc>
        <w:tc>
          <w:tcPr>
            <w:tcW w:w="3261" w:type="dxa"/>
            <w:tcBorders>
              <w:top w:val="single" w:sz="4" w:space="0" w:color="auto"/>
              <w:left w:val="single" w:sz="4" w:space="0" w:color="auto"/>
              <w:bottom w:val="single" w:sz="6" w:space="0" w:color="auto"/>
              <w:right w:val="single" w:sz="6" w:space="0" w:color="auto"/>
            </w:tcBorders>
          </w:tcPr>
          <w:p w:rsidR="0091669B" w:rsidRDefault="0091669B">
            <w:pPr>
              <w:spacing w:line="360" w:lineRule="exact"/>
              <w:rPr>
                <w:sz w:val="24"/>
                <w:szCs w:val="24"/>
              </w:rPr>
            </w:pPr>
          </w:p>
        </w:tc>
        <w:tc>
          <w:tcPr>
            <w:tcW w:w="3439" w:type="dxa"/>
            <w:tcBorders>
              <w:top w:val="single" w:sz="4" w:space="0" w:color="auto"/>
              <w:left w:val="single" w:sz="6" w:space="0" w:color="auto"/>
              <w:bottom w:val="single" w:sz="6" w:space="0" w:color="auto"/>
              <w:right w:val="single" w:sz="6" w:space="0" w:color="auto"/>
            </w:tcBorders>
          </w:tcPr>
          <w:p w:rsidR="0091669B" w:rsidRDefault="0091669B">
            <w:pPr>
              <w:spacing w:line="360" w:lineRule="exact"/>
              <w:rPr>
                <w:sz w:val="24"/>
                <w:szCs w:val="24"/>
              </w:rPr>
            </w:pPr>
          </w:p>
        </w:tc>
        <w:tc>
          <w:tcPr>
            <w:tcW w:w="2420" w:type="dxa"/>
            <w:tcBorders>
              <w:top w:val="single" w:sz="4" w:space="0" w:color="auto"/>
              <w:left w:val="single" w:sz="4" w:space="0" w:color="auto"/>
              <w:bottom w:val="single" w:sz="6" w:space="0" w:color="auto"/>
              <w:right w:val="single" w:sz="6" w:space="0" w:color="auto"/>
            </w:tcBorders>
          </w:tcPr>
          <w:p w:rsidR="0091669B" w:rsidRDefault="0091669B">
            <w:pPr>
              <w:spacing w:line="360" w:lineRule="exact"/>
              <w:rPr>
                <w:sz w:val="24"/>
                <w:szCs w:val="24"/>
              </w:rPr>
            </w:pPr>
          </w:p>
        </w:tc>
      </w:tr>
      <w:tr w:rsidR="0091669B">
        <w:trPr>
          <w:trHeight w:val="160"/>
        </w:trPr>
        <w:tc>
          <w:tcPr>
            <w:tcW w:w="660" w:type="dxa"/>
            <w:tcBorders>
              <w:top w:val="single" w:sz="6"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3261" w:type="dxa"/>
            <w:tcBorders>
              <w:top w:val="single" w:sz="6"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c>
          <w:tcPr>
            <w:tcW w:w="3439" w:type="dxa"/>
            <w:tcBorders>
              <w:top w:val="single" w:sz="6"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2420" w:type="dxa"/>
            <w:tcBorders>
              <w:top w:val="single" w:sz="6"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r>
      <w:tr w:rsidR="0091669B">
        <w:trPr>
          <w:trHeight w:val="160"/>
        </w:trPr>
        <w:tc>
          <w:tcPr>
            <w:tcW w:w="660" w:type="dxa"/>
            <w:tcBorders>
              <w:top w:val="single" w:sz="4" w:space="0" w:color="auto"/>
              <w:left w:val="single" w:sz="6" w:space="0" w:color="auto"/>
              <w:bottom w:val="single" w:sz="4" w:space="0" w:color="auto"/>
              <w:right w:val="single" w:sz="4" w:space="0" w:color="auto"/>
            </w:tcBorders>
          </w:tcPr>
          <w:p w:rsidR="0091669B" w:rsidRDefault="0091669B">
            <w:pPr>
              <w:spacing w:line="360" w:lineRule="exact"/>
              <w:rPr>
                <w:sz w:val="24"/>
                <w:szCs w:val="24"/>
              </w:rPr>
            </w:pPr>
          </w:p>
        </w:tc>
        <w:tc>
          <w:tcPr>
            <w:tcW w:w="3261"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c>
          <w:tcPr>
            <w:tcW w:w="3439" w:type="dxa"/>
            <w:tcBorders>
              <w:top w:val="single" w:sz="4" w:space="0" w:color="auto"/>
              <w:left w:val="single" w:sz="6" w:space="0" w:color="auto"/>
              <w:bottom w:val="single" w:sz="4" w:space="0" w:color="auto"/>
              <w:right w:val="single" w:sz="6" w:space="0" w:color="auto"/>
            </w:tcBorders>
          </w:tcPr>
          <w:p w:rsidR="0091669B" w:rsidRDefault="0091669B">
            <w:pPr>
              <w:spacing w:line="360" w:lineRule="exact"/>
              <w:rPr>
                <w:sz w:val="24"/>
                <w:szCs w:val="24"/>
              </w:rPr>
            </w:pPr>
          </w:p>
        </w:tc>
        <w:tc>
          <w:tcPr>
            <w:tcW w:w="2420" w:type="dxa"/>
            <w:tcBorders>
              <w:top w:val="single" w:sz="4" w:space="0" w:color="auto"/>
              <w:left w:val="single" w:sz="4" w:space="0" w:color="auto"/>
              <w:bottom w:val="single" w:sz="4" w:space="0" w:color="auto"/>
              <w:right w:val="single" w:sz="6" w:space="0" w:color="auto"/>
            </w:tcBorders>
          </w:tcPr>
          <w:p w:rsidR="0091669B" w:rsidRDefault="0091669B">
            <w:pPr>
              <w:spacing w:line="360" w:lineRule="exact"/>
              <w:rPr>
                <w:sz w:val="24"/>
                <w:szCs w:val="24"/>
              </w:rPr>
            </w:pPr>
          </w:p>
        </w:tc>
      </w:tr>
      <w:tr w:rsidR="0091669B">
        <w:trPr>
          <w:trHeight w:val="160"/>
        </w:trPr>
        <w:tc>
          <w:tcPr>
            <w:tcW w:w="660" w:type="dxa"/>
            <w:tcBorders>
              <w:top w:val="single" w:sz="4" w:space="0" w:color="auto"/>
              <w:left w:val="single" w:sz="6" w:space="0" w:color="auto"/>
              <w:bottom w:val="single" w:sz="6" w:space="0" w:color="auto"/>
              <w:right w:val="single" w:sz="4" w:space="0" w:color="auto"/>
            </w:tcBorders>
          </w:tcPr>
          <w:p w:rsidR="0091669B" w:rsidRDefault="0091669B">
            <w:pPr>
              <w:spacing w:line="360" w:lineRule="exact"/>
              <w:rPr>
                <w:sz w:val="24"/>
                <w:szCs w:val="24"/>
              </w:rPr>
            </w:pPr>
          </w:p>
        </w:tc>
        <w:tc>
          <w:tcPr>
            <w:tcW w:w="3261" w:type="dxa"/>
            <w:tcBorders>
              <w:top w:val="single" w:sz="4" w:space="0" w:color="auto"/>
              <w:left w:val="single" w:sz="4" w:space="0" w:color="auto"/>
              <w:bottom w:val="single" w:sz="6" w:space="0" w:color="auto"/>
              <w:right w:val="single" w:sz="6" w:space="0" w:color="auto"/>
            </w:tcBorders>
          </w:tcPr>
          <w:p w:rsidR="0091669B" w:rsidRDefault="0091669B">
            <w:pPr>
              <w:spacing w:line="360" w:lineRule="exact"/>
              <w:rPr>
                <w:sz w:val="24"/>
                <w:szCs w:val="24"/>
              </w:rPr>
            </w:pPr>
          </w:p>
        </w:tc>
        <w:tc>
          <w:tcPr>
            <w:tcW w:w="3439" w:type="dxa"/>
            <w:tcBorders>
              <w:top w:val="single" w:sz="4" w:space="0" w:color="auto"/>
              <w:left w:val="single" w:sz="6" w:space="0" w:color="auto"/>
              <w:bottom w:val="single" w:sz="6" w:space="0" w:color="auto"/>
              <w:right w:val="single" w:sz="6" w:space="0" w:color="auto"/>
            </w:tcBorders>
          </w:tcPr>
          <w:p w:rsidR="0091669B" w:rsidRDefault="0091669B">
            <w:pPr>
              <w:spacing w:line="360" w:lineRule="exact"/>
              <w:rPr>
                <w:sz w:val="24"/>
                <w:szCs w:val="24"/>
              </w:rPr>
            </w:pPr>
          </w:p>
        </w:tc>
        <w:tc>
          <w:tcPr>
            <w:tcW w:w="2420" w:type="dxa"/>
            <w:tcBorders>
              <w:top w:val="single" w:sz="4" w:space="0" w:color="auto"/>
              <w:left w:val="single" w:sz="4" w:space="0" w:color="auto"/>
              <w:bottom w:val="single" w:sz="6" w:space="0" w:color="auto"/>
              <w:right w:val="single" w:sz="6" w:space="0" w:color="auto"/>
            </w:tcBorders>
          </w:tcPr>
          <w:p w:rsidR="0091669B" w:rsidRDefault="0091669B">
            <w:pPr>
              <w:spacing w:line="360" w:lineRule="exact"/>
              <w:rPr>
                <w:sz w:val="24"/>
                <w:szCs w:val="24"/>
              </w:rPr>
            </w:pPr>
          </w:p>
        </w:tc>
      </w:tr>
    </w:tbl>
    <w:p w:rsidR="0091669B" w:rsidRDefault="0091669B" w:rsidP="00F36159"/>
    <w:p w:rsidR="0091669B" w:rsidRDefault="0091669B" w:rsidP="00F36159">
      <w:bookmarkStart w:id="42" w:name="_Toc373100993"/>
      <w:r>
        <w:rPr>
          <w:rFonts w:cs="宋体" w:hint="eastAsia"/>
        </w:rPr>
        <w:t>注：</w:t>
      </w:r>
      <w:r>
        <w:t>1</w:t>
      </w:r>
      <w:r>
        <w:rPr>
          <w:rFonts w:cs="宋体" w:hint="eastAsia"/>
        </w:rPr>
        <w:t>、参考规格填写买方要求。</w:t>
      </w:r>
      <w:bookmarkEnd w:id="42"/>
    </w:p>
    <w:p w:rsidR="0091669B" w:rsidRDefault="0091669B" w:rsidP="00F36159">
      <w:bookmarkStart w:id="43" w:name="_Toc373100994"/>
      <w:r>
        <w:t>2</w:t>
      </w:r>
      <w:r>
        <w:rPr>
          <w:rFonts w:cs="宋体" w:hint="eastAsia"/>
        </w:rPr>
        <w:t>、投标规格</w:t>
      </w:r>
      <w:r>
        <w:t>2</w:t>
      </w:r>
      <w:r>
        <w:rPr>
          <w:rFonts w:cs="宋体" w:hint="eastAsia"/>
        </w:rPr>
        <w:t>由投标人填写。</w:t>
      </w:r>
      <w:bookmarkEnd w:id="43"/>
    </w:p>
    <w:p w:rsidR="0091669B" w:rsidRDefault="00CD1032" w:rsidP="00F36159">
      <w:r>
        <w:rPr>
          <w:noProof/>
        </w:rPr>
        <w:pict>
          <v:line id="Line 437" o:spid="_x0000_s1027" style="position:absolute;left:0;text-align:left;z-index:2" from="135.75pt,11.25pt" to="261.75pt,11.25pt"/>
        </w:pict>
      </w:r>
      <w:r w:rsidR="0091669B">
        <w:t xml:space="preserve">   </w:t>
      </w:r>
      <w:bookmarkStart w:id="44" w:name="_Toc373100995"/>
      <w:r w:rsidR="0091669B">
        <w:rPr>
          <w:rFonts w:cs="宋体" w:hint="eastAsia"/>
        </w:rPr>
        <w:t>投标人签名：</w:t>
      </w:r>
      <w:bookmarkEnd w:id="44"/>
    </w:p>
    <w:p w:rsidR="0091669B" w:rsidRDefault="0091669B" w:rsidP="00F36159"/>
    <w:p w:rsidR="0091669B" w:rsidRDefault="0091669B" w:rsidP="00F36159"/>
    <w:p w:rsidR="0091669B" w:rsidRDefault="0091669B" w:rsidP="004A5D33">
      <w:pPr>
        <w:spacing w:line="360" w:lineRule="exact"/>
        <w:outlineLvl w:val="0"/>
        <w:rPr>
          <w:sz w:val="24"/>
          <w:szCs w:val="24"/>
        </w:rPr>
      </w:pPr>
      <w:r>
        <w:rPr>
          <w:sz w:val="24"/>
          <w:szCs w:val="24"/>
        </w:rPr>
        <w:br w:type="page"/>
      </w:r>
      <w:r w:rsidRPr="004A5D33">
        <w:rPr>
          <w:rFonts w:cs="宋体" w:hint="eastAsia"/>
          <w:b/>
          <w:bCs/>
          <w:sz w:val="24"/>
          <w:szCs w:val="24"/>
        </w:rPr>
        <w:lastRenderedPageBreak/>
        <w:t>附件四：</w:t>
      </w:r>
      <w:r w:rsidRPr="004A5D33">
        <w:rPr>
          <w:b/>
          <w:bCs/>
          <w:sz w:val="24"/>
          <w:szCs w:val="24"/>
        </w:rPr>
        <w:t xml:space="preserve"> </w:t>
      </w:r>
    </w:p>
    <w:p w:rsidR="0091669B" w:rsidRPr="004A5D33" w:rsidRDefault="0091669B" w:rsidP="004A5D33">
      <w:pPr>
        <w:spacing w:line="360" w:lineRule="exact"/>
        <w:jc w:val="center"/>
        <w:outlineLvl w:val="0"/>
        <w:rPr>
          <w:b/>
          <w:bCs/>
          <w:sz w:val="30"/>
          <w:szCs w:val="30"/>
        </w:rPr>
      </w:pPr>
      <w:r w:rsidRPr="004A5D33">
        <w:rPr>
          <w:rFonts w:cs="宋体" w:hint="eastAsia"/>
          <w:b/>
          <w:bCs/>
          <w:sz w:val="30"/>
          <w:szCs w:val="30"/>
        </w:rPr>
        <w:t>售后服务计划</w:t>
      </w:r>
    </w:p>
    <w:p w:rsidR="0091669B" w:rsidRDefault="0091669B">
      <w:pPr>
        <w:spacing w:line="360" w:lineRule="exact"/>
        <w:jc w:val="center"/>
        <w:rPr>
          <w:b/>
          <w:bCs/>
          <w:sz w:val="24"/>
          <w:szCs w:val="24"/>
        </w:rPr>
      </w:pPr>
    </w:p>
    <w:p w:rsidR="0091669B" w:rsidRDefault="0091669B">
      <w:pPr>
        <w:spacing w:line="360" w:lineRule="exact"/>
        <w:rPr>
          <w:sz w:val="24"/>
          <w:szCs w:val="24"/>
        </w:rPr>
      </w:pPr>
      <w:r>
        <w:rPr>
          <w:rFonts w:cs="宋体" w:hint="eastAsia"/>
          <w:sz w:val="24"/>
          <w:szCs w:val="24"/>
        </w:rPr>
        <w:t>主要内容应包括：</w:t>
      </w:r>
    </w:p>
    <w:p w:rsidR="0091669B" w:rsidRDefault="0091669B">
      <w:pPr>
        <w:spacing w:line="360" w:lineRule="exact"/>
        <w:rPr>
          <w:sz w:val="24"/>
          <w:szCs w:val="24"/>
        </w:rPr>
      </w:pPr>
    </w:p>
    <w:p w:rsidR="0091669B" w:rsidRDefault="0091669B" w:rsidP="00F71631">
      <w:pPr>
        <w:spacing w:line="360" w:lineRule="exact"/>
        <w:ind w:firstLineChars="200" w:firstLine="480"/>
        <w:rPr>
          <w:sz w:val="24"/>
          <w:szCs w:val="24"/>
        </w:rPr>
      </w:pPr>
      <w:r>
        <w:rPr>
          <w:sz w:val="24"/>
          <w:szCs w:val="24"/>
        </w:rPr>
        <w:t>1</w:t>
      </w:r>
      <w:r>
        <w:rPr>
          <w:rFonts w:cs="宋体" w:hint="eastAsia"/>
          <w:sz w:val="24"/>
          <w:szCs w:val="24"/>
        </w:rPr>
        <w:t>、公司简介；</w:t>
      </w:r>
    </w:p>
    <w:p w:rsidR="0091669B" w:rsidRDefault="0091669B" w:rsidP="00F71631">
      <w:pPr>
        <w:spacing w:before="240" w:line="360" w:lineRule="exact"/>
        <w:ind w:firstLineChars="200" w:firstLine="480"/>
        <w:rPr>
          <w:sz w:val="24"/>
          <w:szCs w:val="24"/>
        </w:rPr>
      </w:pPr>
      <w:r>
        <w:rPr>
          <w:sz w:val="24"/>
          <w:szCs w:val="24"/>
        </w:rPr>
        <w:t>2</w:t>
      </w:r>
      <w:r>
        <w:rPr>
          <w:rFonts w:cs="宋体" w:hint="eastAsia"/>
          <w:sz w:val="24"/>
          <w:szCs w:val="24"/>
        </w:rPr>
        <w:t>、已做工程简介；</w:t>
      </w:r>
    </w:p>
    <w:p w:rsidR="0091669B" w:rsidRDefault="0091669B" w:rsidP="00F71631">
      <w:pPr>
        <w:spacing w:before="240" w:line="360" w:lineRule="exact"/>
        <w:ind w:firstLineChars="200" w:firstLine="480"/>
        <w:rPr>
          <w:sz w:val="24"/>
          <w:szCs w:val="24"/>
        </w:rPr>
      </w:pPr>
      <w:r>
        <w:rPr>
          <w:sz w:val="24"/>
          <w:szCs w:val="24"/>
        </w:rPr>
        <w:t>3</w:t>
      </w:r>
      <w:r>
        <w:rPr>
          <w:rFonts w:cs="宋体" w:hint="eastAsia"/>
          <w:sz w:val="24"/>
          <w:szCs w:val="24"/>
        </w:rPr>
        <w:t>、维修技术人员情况；</w:t>
      </w:r>
    </w:p>
    <w:p w:rsidR="0091669B" w:rsidRDefault="0091669B" w:rsidP="00F71631">
      <w:pPr>
        <w:spacing w:before="240" w:line="360" w:lineRule="exact"/>
        <w:ind w:firstLineChars="200" w:firstLine="480"/>
        <w:rPr>
          <w:sz w:val="24"/>
          <w:szCs w:val="24"/>
        </w:rPr>
      </w:pPr>
      <w:r>
        <w:rPr>
          <w:sz w:val="24"/>
          <w:szCs w:val="24"/>
        </w:rPr>
        <w:t>4</w:t>
      </w:r>
      <w:r>
        <w:rPr>
          <w:rFonts w:cs="宋体" w:hint="eastAsia"/>
          <w:sz w:val="24"/>
          <w:szCs w:val="24"/>
        </w:rPr>
        <w:t>、应急维修时间安排；</w:t>
      </w:r>
    </w:p>
    <w:p w:rsidR="0091669B" w:rsidRDefault="0091669B" w:rsidP="00F71631">
      <w:pPr>
        <w:spacing w:before="240" w:line="360" w:lineRule="exact"/>
        <w:ind w:firstLineChars="200" w:firstLine="480"/>
        <w:rPr>
          <w:sz w:val="24"/>
          <w:szCs w:val="24"/>
        </w:rPr>
      </w:pPr>
      <w:r>
        <w:rPr>
          <w:sz w:val="24"/>
          <w:szCs w:val="24"/>
        </w:rPr>
        <w:t>5</w:t>
      </w:r>
      <w:r>
        <w:rPr>
          <w:rFonts w:cs="宋体" w:hint="eastAsia"/>
          <w:sz w:val="24"/>
          <w:szCs w:val="24"/>
        </w:rPr>
        <w:t>、维修服务收费标准；</w:t>
      </w:r>
    </w:p>
    <w:p w:rsidR="0091669B" w:rsidRDefault="0091669B" w:rsidP="00F71631">
      <w:pPr>
        <w:spacing w:before="240" w:line="360" w:lineRule="exact"/>
        <w:ind w:firstLineChars="200" w:firstLine="480"/>
        <w:rPr>
          <w:sz w:val="24"/>
          <w:szCs w:val="24"/>
        </w:rPr>
      </w:pPr>
      <w:r>
        <w:rPr>
          <w:sz w:val="24"/>
          <w:szCs w:val="24"/>
        </w:rPr>
        <w:t>6</w:t>
      </w:r>
      <w:r>
        <w:rPr>
          <w:rFonts w:cs="宋体" w:hint="eastAsia"/>
          <w:sz w:val="24"/>
          <w:szCs w:val="24"/>
        </w:rPr>
        <w:t>、主要零配件价格；</w:t>
      </w:r>
    </w:p>
    <w:p w:rsidR="0091669B" w:rsidRDefault="0091669B" w:rsidP="00F71631">
      <w:pPr>
        <w:spacing w:before="240" w:line="360" w:lineRule="exact"/>
        <w:ind w:firstLineChars="200" w:firstLine="480"/>
        <w:rPr>
          <w:sz w:val="24"/>
          <w:szCs w:val="24"/>
        </w:rPr>
      </w:pPr>
      <w:r>
        <w:rPr>
          <w:sz w:val="24"/>
          <w:szCs w:val="24"/>
        </w:rPr>
        <w:t>7</w:t>
      </w:r>
      <w:r>
        <w:rPr>
          <w:rFonts w:cs="宋体" w:hint="eastAsia"/>
          <w:sz w:val="24"/>
          <w:szCs w:val="24"/>
        </w:rPr>
        <w:t>、其它服务承诺。</w:t>
      </w:r>
    </w:p>
    <w:p w:rsidR="0091669B" w:rsidRDefault="0091669B">
      <w:pPr>
        <w:spacing w:before="240" w:line="360" w:lineRule="exact"/>
        <w:rPr>
          <w:sz w:val="24"/>
          <w:szCs w:val="24"/>
        </w:rPr>
      </w:pPr>
    </w:p>
    <w:p w:rsidR="0091669B" w:rsidRDefault="0091669B" w:rsidP="00F36159"/>
    <w:p w:rsidR="0091669B" w:rsidRDefault="0091669B" w:rsidP="00F36159"/>
    <w:p w:rsidR="0091669B" w:rsidRDefault="0091669B" w:rsidP="00F36159"/>
    <w:p w:rsidR="0091669B" w:rsidRPr="00F36159" w:rsidRDefault="0091669B">
      <w:pPr>
        <w:spacing w:line="360" w:lineRule="exact"/>
        <w:outlineLvl w:val="0"/>
        <w:rPr>
          <w:b/>
          <w:bCs/>
          <w:sz w:val="24"/>
          <w:szCs w:val="24"/>
        </w:rPr>
      </w:pPr>
      <w:r w:rsidRPr="00F36159">
        <w:rPr>
          <w:b/>
          <w:bCs/>
          <w:sz w:val="24"/>
          <w:szCs w:val="24"/>
        </w:rPr>
        <w:br w:type="page"/>
      </w:r>
      <w:bookmarkStart w:id="45" w:name="_Toc373100996"/>
      <w:r w:rsidRPr="00F36159">
        <w:rPr>
          <w:rFonts w:cs="宋体" w:hint="eastAsia"/>
          <w:b/>
          <w:bCs/>
          <w:sz w:val="24"/>
          <w:szCs w:val="24"/>
        </w:rPr>
        <w:lastRenderedPageBreak/>
        <w:t>附件五：</w:t>
      </w:r>
      <w:bookmarkEnd w:id="45"/>
    </w:p>
    <w:p w:rsidR="0091669B" w:rsidRPr="00F36159" w:rsidRDefault="0091669B" w:rsidP="004A5D33">
      <w:pPr>
        <w:spacing w:line="360" w:lineRule="auto"/>
        <w:jc w:val="center"/>
        <w:outlineLvl w:val="0"/>
        <w:rPr>
          <w:b/>
          <w:bCs/>
          <w:sz w:val="24"/>
          <w:szCs w:val="24"/>
        </w:rPr>
      </w:pPr>
      <w:bookmarkStart w:id="46" w:name="_Toc373100997"/>
      <w:r w:rsidRPr="00F36159">
        <w:rPr>
          <w:rFonts w:cs="宋体" w:hint="eastAsia"/>
          <w:b/>
          <w:bCs/>
          <w:sz w:val="24"/>
          <w:szCs w:val="24"/>
        </w:rPr>
        <w:t>关于资格的声明函</w:t>
      </w:r>
      <w:bookmarkEnd w:id="46"/>
    </w:p>
    <w:p w:rsidR="0091669B" w:rsidRPr="00F36159" w:rsidRDefault="0091669B" w:rsidP="00F36159">
      <w:pPr>
        <w:rPr>
          <w:sz w:val="24"/>
          <w:szCs w:val="24"/>
        </w:rPr>
      </w:pPr>
      <w:bookmarkStart w:id="47" w:name="_Toc373100998"/>
      <w:r w:rsidRPr="00F36159">
        <w:rPr>
          <w:rFonts w:cs="宋体" w:hint="eastAsia"/>
          <w:sz w:val="24"/>
          <w:szCs w:val="24"/>
        </w:rPr>
        <w:t>海南省教学仪器设备招标中心</w:t>
      </w:r>
      <w:bookmarkEnd w:id="47"/>
    </w:p>
    <w:p w:rsidR="0091669B" w:rsidRDefault="0091669B">
      <w:pPr>
        <w:spacing w:line="360" w:lineRule="exact"/>
        <w:jc w:val="left"/>
        <w:rPr>
          <w:sz w:val="24"/>
          <w:szCs w:val="24"/>
        </w:rPr>
      </w:pPr>
      <w:r>
        <w:rPr>
          <w:sz w:val="24"/>
          <w:szCs w:val="24"/>
        </w:rPr>
        <w:t xml:space="preserve">    </w:t>
      </w:r>
      <w:r>
        <w:rPr>
          <w:rFonts w:cs="宋体" w:hint="eastAsia"/>
          <w:sz w:val="24"/>
          <w:szCs w:val="24"/>
        </w:rPr>
        <w:t>关于贵方</w:t>
      </w:r>
      <w:r>
        <w:rPr>
          <w:sz w:val="24"/>
          <w:szCs w:val="24"/>
        </w:rPr>
        <w:t>2013</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r>
        <w:rPr>
          <w:rFonts w:cs="宋体" w:hint="eastAsia"/>
          <w:sz w:val="24"/>
          <w:szCs w:val="24"/>
        </w:rPr>
        <w:t>（招标编号）投标邀请，本签字人愿意参加投标，提供招标货物一览表中规定的</w:t>
      </w:r>
      <w:r w:rsidRPr="0029261C">
        <w:rPr>
          <w:rFonts w:cs="宋体" w:hint="eastAsia"/>
          <w:sz w:val="24"/>
          <w:szCs w:val="24"/>
        </w:rPr>
        <w:t>所有货物</w:t>
      </w:r>
      <w:r>
        <w:rPr>
          <w:rFonts w:cs="宋体" w:hint="eastAsia"/>
          <w:sz w:val="24"/>
          <w:szCs w:val="24"/>
        </w:rPr>
        <w:t>，并证明提交的下列文件和说明是准确的和真实的。</w:t>
      </w:r>
    </w:p>
    <w:p w:rsidR="0091669B" w:rsidRDefault="0091669B">
      <w:pPr>
        <w:spacing w:line="360" w:lineRule="exact"/>
        <w:ind w:left="570"/>
        <w:rPr>
          <w:sz w:val="24"/>
          <w:szCs w:val="24"/>
        </w:rPr>
      </w:pPr>
      <w:r>
        <w:rPr>
          <w:sz w:val="24"/>
          <w:szCs w:val="24"/>
        </w:rPr>
        <w:t>1</w:t>
      </w:r>
      <w:r>
        <w:rPr>
          <w:rFonts w:cs="宋体" w:hint="eastAsia"/>
          <w:sz w:val="24"/>
          <w:szCs w:val="24"/>
        </w:rPr>
        <w:t>、由工商局签发的我方工商营业执照副本（原件）复印件</w:t>
      </w:r>
      <w:r>
        <w:rPr>
          <w:sz w:val="24"/>
          <w:szCs w:val="24"/>
        </w:rPr>
        <w:t>(</w:t>
      </w:r>
      <w:r>
        <w:rPr>
          <w:rFonts w:cs="宋体" w:hint="eastAsia"/>
          <w:sz w:val="24"/>
          <w:szCs w:val="24"/>
        </w:rPr>
        <w:t>加盖公章</w:t>
      </w:r>
      <w:r>
        <w:rPr>
          <w:sz w:val="24"/>
          <w:szCs w:val="24"/>
        </w:rPr>
        <w:t>)</w:t>
      </w:r>
      <w:r>
        <w:rPr>
          <w:rFonts w:cs="宋体" w:hint="eastAsia"/>
          <w:sz w:val="24"/>
          <w:szCs w:val="24"/>
        </w:rPr>
        <w:t>一份，组织代码机构证书（原件）复印件</w:t>
      </w:r>
      <w:r>
        <w:rPr>
          <w:sz w:val="24"/>
          <w:szCs w:val="24"/>
        </w:rPr>
        <w:t>(</w:t>
      </w:r>
      <w:r>
        <w:rPr>
          <w:rFonts w:cs="宋体" w:hint="eastAsia"/>
          <w:sz w:val="24"/>
          <w:szCs w:val="24"/>
        </w:rPr>
        <w:t>加盖公章</w:t>
      </w:r>
      <w:r>
        <w:rPr>
          <w:sz w:val="24"/>
          <w:szCs w:val="24"/>
        </w:rPr>
        <w:t>)</w:t>
      </w:r>
      <w:r>
        <w:rPr>
          <w:rFonts w:cs="宋体" w:hint="eastAsia"/>
          <w:sz w:val="24"/>
          <w:szCs w:val="24"/>
        </w:rPr>
        <w:t>一份，税务登记证副本（原件）复印件</w:t>
      </w:r>
      <w:r>
        <w:rPr>
          <w:sz w:val="24"/>
          <w:szCs w:val="24"/>
        </w:rPr>
        <w:t>(</w:t>
      </w:r>
      <w:r>
        <w:rPr>
          <w:rFonts w:cs="宋体" w:hint="eastAsia"/>
          <w:sz w:val="24"/>
          <w:szCs w:val="24"/>
        </w:rPr>
        <w:t>加盖公章</w:t>
      </w:r>
      <w:r>
        <w:rPr>
          <w:sz w:val="24"/>
          <w:szCs w:val="24"/>
        </w:rPr>
        <w:t>)</w:t>
      </w:r>
      <w:r>
        <w:rPr>
          <w:rFonts w:cs="宋体" w:hint="eastAsia"/>
          <w:sz w:val="24"/>
          <w:szCs w:val="24"/>
        </w:rPr>
        <w:t>一份；社会保障资金缴纳证明复印件</w:t>
      </w:r>
      <w:r>
        <w:rPr>
          <w:sz w:val="24"/>
          <w:szCs w:val="24"/>
        </w:rPr>
        <w:t>(</w:t>
      </w:r>
      <w:r>
        <w:rPr>
          <w:rFonts w:cs="宋体" w:hint="eastAsia"/>
          <w:sz w:val="24"/>
          <w:szCs w:val="24"/>
        </w:rPr>
        <w:t>加盖公章</w:t>
      </w:r>
      <w:r>
        <w:rPr>
          <w:sz w:val="24"/>
          <w:szCs w:val="24"/>
        </w:rPr>
        <w:t>)</w:t>
      </w:r>
      <w:r>
        <w:rPr>
          <w:rFonts w:cs="宋体" w:hint="eastAsia"/>
          <w:sz w:val="24"/>
          <w:szCs w:val="24"/>
        </w:rPr>
        <w:t>一份。缴纳税收的证明复印件（加盖公章）一份。</w:t>
      </w:r>
    </w:p>
    <w:p w:rsidR="0091669B" w:rsidRDefault="0091669B">
      <w:pPr>
        <w:spacing w:line="360" w:lineRule="exact"/>
        <w:ind w:left="570"/>
        <w:rPr>
          <w:sz w:val="24"/>
          <w:szCs w:val="24"/>
        </w:rPr>
      </w:pPr>
      <w:r>
        <w:rPr>
          <w:sz w:val="24"/>
          <w:szCs w:val="24"/>
        </w:rPr>
        <w:t>2</w:t>
      </w:r>
      <w:r>
        <w:rPr>
          <w:rFonts w:cs="宋体" w:hint="eastAsia"/>
          <w:sz w:val="24"/>
          <w:szCs w:val="24"/>
        </w:rPr>
        <w:t>、投标人参加政府采购活动近三年内，在经营活动中没有重大事故、违法记录的声明一份，我方与制造商的代理协议书或制造商出具的授权书。</w:t>
      </w:r>
    </w:p>
    <w:p w:rsidR="0091669B" w:rsidRDefault="0091669B">
      <w:pPr>
        <w:spacing w:line="360" w:lineRule="exact"/>
        <w:ind w:left="570"/>
        <w:rPr>
          <w:sz w:val="24"/>
          <w:szCs w:val="24"/>
        </w:rPr>
      </w:pPr>
      <w:r>
        <w:rPr>
          <w:sz w:val="24"/>
          <w:szCs w:val="24"/>
        </w:rPr>
        <w:t>3</w:t>
      </w:r>
      <w:r>
        <w:rPr>
          <w:rFonts w:cs="宋体" w:hint="eastAsia"/>
          <w:sz w:val="24"/>
          <w:szCs w:val="24"/>
        </w:rPr>
        <w:t>、本签字人确认资格文件中的说明是真实的、准确的。</w:t>
      </w:r>
    </w:p>
    <w:p w:rsidR="0091669B" w:rsidRDefault="0091669B">
      <w:pPr>
        <w:spacing w:before="240" w:line="360" w:lineRule="exact"/>
        <w:rPr>
          <w:sz w:val="24"/>
          <w:szCs w:val="24"/>
        </w:rPr>
      </w:pPr>
      <w:r>
        <w:rPr>
          <w:rFonts w:cs="宋体" w:hint="eastAsia"/>
          <w:sz w:val="24"/>
          <w:szCs w:val="24"/>
        </w:rPr>
        <w:t>投标人的名称和地址：</w:t>
      </w:r>
      <w:r>
        <w:rPr>
          <w:sz w:val="24"/>
          <w:szCs w:val="24"/>
        </w:rPr>
        <w:t xml:space="preserve">              </w:t>
      </w:r>
      <w:r>
        <w:rPr>
          <w:rFonts w:cs="宋体" w:hint="eastAsia"/>
          <w:sz w:val="24"/>
          <w:szCs w:val="24"/>
        </w:rPr>
        <w:t>受权签署本资格文件人：</w:t>
      </w:r>
    </w:p>
    <w:p w:rsidR="0091669B" w:rsidRDefault="0091669B">
      <w:pPr>
        <w:spacing w:line="360" w:lineRule="exact"/>
        <w:rPr>
          <w:sz w:val="24"/>
          <w:szCs w:val="24"/>
        </w:rPr>
      </w:pPr>
      <w:r>
        <w:rPr>
          <w:rFonts w:cs="宋体" w:hint="eastAsia"/>
          <w:sz w:val="24"/>
          <w:szCs w:val="24"/>
        </w:rPr>
        <w:t>名称：</w:t>
      </w:r>
      <w:r>
        <w:rPr>
          <w:sz w:val="24"/>
          <w:szCs w:val="24"/>
          <w:u w:val="single"/>
        </w:rPr>
        <w:t xml:space="preserve">                      </w:t>
      </w:r>
      <w:r>
        <w:rPr>
          <w:sz w:val="24"/>
          <w:szCs w:val="24"/>
        </w:rPr>
        <w:t xml:space="preserve">      </w:t>
      </w:r>
      <w:r>
        <w:rPr>
          <w:rFonts w:cs="宋体" w:hint="eastAsia"/>
          <w:sz w:val="24"/>
          <w:szCs w:val="24"/>
        </w:rPr>
        <w:t>签字：</w:t>
      </w:r>
      <w:r>
        <w:rPr>
          <w:sz w:val="24"/>
          <w:szCs w:val="24"/>
          <w:u w:val="single"/>
        </w:rPr>
        <w:t xml:space="preserve">                 </w:t>
      </w:r>
    </w:p>
    <w:p w:rsidR="0091669B" w:rsidRDefault="0091669B">
      <w:pPr>
        <w:spacing w:line="360" w:lineRule="exact"/>
        <w:rPr>
          <w:sz w:val="24"/>
          <w:szCs w:val="24"/>
        </w:rPr>
      </w:pPr>
      <w:r>
        <w:rPr>
          <w:rFonts w:cs="宋体" w:hint="eastAsia"/>
          <w:sz w:val="24"/>
          <w:szCs w:val="24"/>
        </w:rPr>
        <w:t>地址：</w:t>
      </w:r>
      <w:r>
        <w:rPr>
          <w:sz w:val="24"/>
          <w:szCs w:val="24"/>
          <w:u w:val="single"/>
        </w:rPr>
        <w:t xml:space="preserve">                      </w:t>
      </w:r>
      <w:r>
        <w:rPr>
          <w:sz w:val="24"/>
          <w:szCs w:val="24"/>
        </w:rPr>
        <w:t xml:space="preserve">      </w:t>
      </w:r>
      <w:r>
        <w:rPr>
          <w:rFonts w:cs="宋体" w:hint="eastAsia"/>
          <w:sz w:val="24"/>
          <w:szCs w:val="24"/>
        </w:rPr>
        <w:t>签字人姓名、职务（印刷体）</w:t>
      </w:r>
    </w:p>
    <w:p w:rsidR="0091669B" w:rsidRDefault="0091669B">
      <w:pPr>
        <w:spacing w:line="360" w:lineRule="exact"/>
        <w:rPr>
          <w:sz w:val="24"/>
          <w:szCs w:val="24"/>
          <w:u w:val="single"/>
        </w:rPr>
      </w:pPr>
      <w:r>
        <w:rPr>
          <w:rFonts w:cs="宋体" w:hint="eastAsia"/>
          <w:sz w:val="24"/>
          <w:szCs w:val="24"/>
        </w:rPr>
        <w:t>传真</w:t>
      </w:r>
      <w:r>
        <w:rPr>
          <w:sz w:val="24"/>
          <w:szCs w:val="24"/>
        </w:rPr>
        <w:t xml:space="preserve"> </w:t>
      </w:r>
      <w:r>
        <w:rPr>
          <w:sz w:val="24"/>
          <w:szCs w:val="24"/>
          <w:u w:val="single"/>
        </w:rPr>
        <w:t xml:space="preserve">                       </w:t>
      </w:r>
      <w:r>
        <w:rPr>
          <w:sz w:val="24"/>
          <w:szCs w:val="24"/>
        </w:rPr>
        <w:t xml:space="preserve">       </w:t>
      </w:r>
      <w:r>
        <w:rPr>
          <w:sz w:val="24"/>
          <w:szCs w:val="24"/>
          <w:u w:val="single"/>
        </w:rPr>
        <w:t xml:space="preserve">                        </w:t>
      </w:r>
    </w:p>
    <w:p w:rsidR="0091669B" w:rsidRDefault="0091669B">
      <w:pPr>
        <w:spacing w:line="360" w:lineRule="exact"/>
        <w:rPr>
          <w:sz w:val="24"/>
          <w:szCs w:val="24"/>
          <w:u w:val="single"/>
        </w:rPr>
      </w:pPr>
      <w:r>
        <w:rPr>
          <w:rFonts w:cs="宋体" w:hint="eastAsia"/>
          <w:sz w:val="24"/>
          <w:szCs w:val="24"/>
        </w:rPr>
        <w:t>邮编：</w:t>
      </w:r>
      <w:r>
        <w:rPr>
          <w:sz w:val="24"/>
          <w:szCs w:val="24"/>
          <w:u w:val="single"/>
        </w:rPr>
        <w:t xml:space="preserve">                       </w:t>
      </w:r>
      <w:r>
        <w:rPr>
          <w:sz w:val="24"/>
          <w:szCs w:val="24"/>
        </w:rPr>
        <w:t xml:space="preserve">      </w:t>
      </w:r>
      <w:r>
        <w:rPr>
          <w:rFonts w:cs="宋体" w:hint="eastAsia"/>
          <w:sz w:val="24"/>
          <w:szCs w:val="24"/>
        </w:rPr>
        <w:t>电话：</w:t>
      </w:r>
      <w:r>
        <w:rPr>
          <w:sz w:val="24"/>
          <w:szCs w:val="24"/>
          <w:u w:val="single"/>
        </w:rPr>
        <w:t xml:space="preserve">                </w:t>
      </w:r>
    </w:p>
    <w:p w:rsidR="0091669B" w:rsidRDefault="0091669B">
      <w:pPr>
        <w:spacing w:line="360" w:lineRule="exact"/>
        <w:rPr>
          <w:sz w:val="24"/>
          <w:szCs w:val="24"/>
          <w:u w:val="single"/>
        </w:rPr>
      </w:pPr>
    </w:p>
    <w:p w:rsidR="0091669B" w:rsidRDefault="0091669B">
      <w:pPr>
        <w:spacing w:line="360" w:lineRule="exact"/>
        <w:rPr>
          <w:sz w:val="24"/>
          <w:szCs w:val="24"/>
          <w:u w:val="single"/>
        </w:rPr>
      </w:pPr>
    </w:p>
    <w:p w:rsidR="0091669B" w:rsidRDefault="0091669B">
      <w:pPr>
        <w:spacing w:line="360" w:lineRule="exact"/>
        <w:rPr>
          <w:sz w:val="24"/>
          <w:szCs w:val="24"/>
          <w:u w:val="single"/>
        </w:rPr>
      </w:pPr>
    </w:p>
    <w:p w:rsidR="0091669B" w:rsidRDefault="0091669B" w:rsidP="00F36159">
      <w:pPr>
        <w:spacing w:line="360" w:lineRule="exact"/>
        <w:outlineLvl w:val="0"/>
        <w:rPr>
          <w:b/>
          <w:bCs/>
          <w:sz w:val="24"/>
          <w:szCs w:val="24"/>
        </w:rPr>
      </w:pPr>
      <w:r>
        <w:rPr>
          <w:sz w:val="24"/>
          <w:szCs w:val="24"/>
        </w:rPr>
        <w:br w:type="page"/>
      </w:r>
      <w:r>
        <w:rPr>
          <w:rFonts w:cs="宋体" w:hint="eastAsia"/>
          <w:b/>
          <w:bCs/>
          <w:sz w:val="24"/>
          <w:szCs w:val="24"/>
        </w:rPr>
        <w:lastRenderedPageBreak/>
        <w:t>附件六：证明文件格式（仅提供给投标人作为投标格式使用，不作为评标依据）</w:t>
      </w:r>
      <w:r>
        <w:rPr>
          <w:b/>
          <w:bCs/>
          <w:sz w:val="24"/>
          <w:szCs w:val="24"/>
        </w:rPr>
        <w:t xml:space="preserve">                                                               </w:t>
      </w:r>
    </w:p>
    <w:p w:rsidR="0091669B" w:rsidRDefault="0091669B">
      <w:pPr>
        <w:pStyle w:val="ad"/>
        <w:tabs>
          <w:tab w:val="left" w:pos="5160"/>
        </w:tabs>
        <w:spacing w:line="360" w:lineRule="exact"/>
        <w:ind w:left="2820" w:firstLine="241"/>
        <w:rPr>
          <w:rFonts w:ascii="Times New Roman" w:hAnsi="Times New Roman" w:cs="Times New Roman"/>
          <w:sz w:val="24"/>
          <w:szCs w:val="24"/>
        </w:rPr>
      </w:pPr>
      <w:r>
        <w:rPr>
          <w:rFonts w:ascii="Times New Roman" w:hAnsi="Times New Roman" w:cs="Times New Roman"/>
          <w:sz w:val="24"/>
          <w:szCs w:val="24"/>
        </w:rPr>
        <w:tab/>
      </w:r>
    </w:p>
    <w:p w:rsidR="0091669B" w:rsidRPr="00F36159" w:rsidRDefault="0091669B" w:rsidP="00F36159">
      <w:pPr>
        <w:spacing w:line="360" w:lineRule="auto"/>
        <w:rPr>
          <w:sz w:val="24"/>
          <w:szCs w:val="24"/>
        </w:rPr>
      </w:pPr>
      <w:r w:rsidRPr="00F36159">
        <w:rPr>
          <w:sz w:val="24"/>
          <w:szCs w:val="24"/>
        </w:rPr>
        <w:t xml:space="preserve">6.1 </w:t>
      </w:r>
      <w:r w:rsidRPr="00F36159">
        <w:rPr>
          <w:rFonts w:cs="宋体" w:hint="eastAsia"/>
          <w:sz w:val="24"/>
          <w:szCs w:val="24"/>
        </w:rPr>
        <w:t>法人营业执照的复印件（须加盖单位公章）</w:t>
      </w:r>
    </w:p>
    <w:p w:rsidR="0091669B" w:rsidRPr="00F36159" w:rsidRDefault="0091669B" w:rsidP="00F36159">
      <w:pPr>
        <w:spacing w:line="360" w:lineRule="auto"/>
        <w:rPr>
          <w:sz w:val="24"/>
          <w:szCs w:val="24"/>
        </w:rPr>
      </w:pPr>
      <w:r w:rsidRPr="00F36159">
        <w:rPr>
          <w:sz w:val="24"/>
          <w:szCs w:val="24"/>
        </w:rPr>
        <w:t xml:space="preserve">6.2 </w:t>
      </w:r>
      <w:r w:rsidRPr="00F36159">
        <w:rPr>
          <w:rFonts w:cs="宋体" w:hint="eastAsia"/>
          <w:sz w:val="24"/>
          <w:szCs w:val="24"/>
        </w:rPr>
        <w:t>组织代码机构证书复印件（须加盖单位公章）</w:t>
      </w:r>
    </w:p>
    <w:p w:rsidR="0091669B" w:rsidRPr="00F36159" w:rsidRDefault="0091669B" w:rsidP="00F36159">
      <w:pPr>
        <w:spacing w:line="360" w:lineRule="auto"/>
        <w:rPr>
          <w:sz w:val="24"/>
          <w:szCs w:val="24"/>
        </w:rPr>
      </w:pPr>
      <w:r w:rsidRPr="00F36159">
        <w:rPr>
          <w:sz w:val="24"/>
          <w:szCs w:val="24"/>
        </w:rPr>
        <w:t xml:space="preserve">6.3 </w:t>
      </w:r>
      <w:r w:rsidRPr="00F36159">
        <w:rPr>
          <w:rFonts w:cs="宋体" w:hint="eastAsia"/>
          <w:sz w:val="24"/>
          <w:szCs w:val="24"/>
        </w:rPr>
        <w:t>税务登记证书复印件（须加盖单位公章）</w:t>
      </w:r>
    </w:p>
    <w:p w:rsidR="0091669B" w:rsidRPr="00F36159" w:rsidRDefault="0091669B" w:rsidP="00F36159">
      <w:pPr>
        <w:spacing w:line="360" w:lineRule="auto"/>
        <w:rPr>
          <w:sz w:val="24"/>
          <w:szCs w:val="24"/>
        </w:rPr>
      </w:pPr>
      <w:r w:rsidRPr="00F36159">
        <w:rPr>
          <w:sz w:val="24"/>
          <w:szCs w:val="24"/>
        </w:rPr>
        <w:t>6.4</w:t>
      </w:r>
      <w:r w:rsidRPr="00F36159">
        <w:rPr>
          <w:rFonts w:cs="宋体" w:hint="eastAsia"/>
          <w:sz w:val="24"/>
          <w:szCs w:val="24"/>
        </w:rPr>
        <w:t>法定代表人授权书（格式）</w:t>
      </w:r>
    </w:p>
    <w:p w:rsidR="0091669B" w:rsidRPr="00F36159" w:rsidRDefault="0091669B" w:rsidP="00F36159">
      <w:pPr>
        <w:spacing w:line="360" w:lineRule="auto"/>
        <w:rPr>
          <w:sz w:val="24"/>
          <w:szCs w:val="24"/>
        </w:rPr>
      </w:pPr>
      <w:r w:rsidRPr="00F36159">
        <w:rPr>
          <w:sz w:val="24"/>
          <w:szCs w:val="24"/>
        </w:rPr>
        <w:t>6.5</w:t>
      </w:r>
      <w:r w:rsidRPr="00F36159">
        <w:rPr>
          <w:rFonts w:cs="宋体" w:hint="eastAsia"/>
          <w:sz w:val="24"/>
          <w:szCs w:val="24"/>
        </w:rPr>
        <w:t>投标人的资格声明（格式）</w:t>
      </w:r>
    </w:p>
    <w:p w:rsidR="0091669B" w:rsidRPr="00F36159" w:rsidRDefault="0091669B" w:rsidP="00F36159">
      <w:pPr>
        <w:spacing w:line="360" w:lineRule="auto"/>
        <w:rPr>
          <w:sz w:val="24"/>
          <w:szCs w:val="24"/>
        </w:rPr>
      </w:pPr>
      <w:r w:rsidRPr="00F36159">
        <w:rPr>
          <w:sz w:val="24"/>
          <w:szCs w:val="24"/>
        </w:rPr>
        <w:t>6.6</w:t>
      </w:r>
      <w:r w:rsidRPr="00F36159">
        <w:rPr>
          <w:rFonts w:cs="宋体" w:hint="eastAsia"/>
          <w:sz w:val="24"/>
          <w:szCs w:val="24"/>
        </w:rPr>
        <w:t>社会保障资金缴纳证明（</w:t>
      </w:r>
      <w:r w:rsidRPr="00F36159">
        <w:rPr>
          <w:rStyle w:val="Char5"/>
          <w:rFonts w:ascii="Times New Roman" w:hAnsi="Times New Roman" w:hint="eastAsia"/>
          <w:sz w:val="24"/>
          <w:szCs w:val="24"/>
        </w:rPr>
        <w:t>社保缴费单或银行付款单复印件加盖公章</w:t>
      </w:r>
      <w:r w:rsidRPr="00F36159">
        <w:rPr>
          <w:rFonts w:cs="宋体" w:hint="eastAsia"/>
          <w:sz w:val="24"/>
          <w:szCs w:val="24"/>
        </w:rPr>
        <w:t>）</w:t>
      </w:r>
    </w:p>
    <w:p w:rsidR="0091669B" w:rsidRPr="00F36159" w:rsidRDefault="0091669B" w:rsidP="00F36159">
      <w:pPr>
        <w:spacing w:line="360" w:lineRule="auto"/>
        <w:rPr>
          <w:sz w:val="24"/>
          <w:szCs w:val="24"/>
        </w:rPr>
      </w:pPr>
      <w:r w:rsidRPr="00F36159">
        <w:rPr>
          <w:sz w:val="24"/>
          <w:szCs w:val="24"/>
        </w:rPr>
        <w:t>6.7</w:t>
      </w:r>
      <w:r w:rsidRPr="00F36159">
        <w:rPr>
          <w:rFonts w:cs="宋体" w:hint="eastAsia"/>
          <w:sz w:val="24"/>
          <w:szCs w:val="24"/>
        </w:rPr>
        <w:t>依法缴纳税收的证明复印件（须加盖公章）</w:t>
      </w:r>
    </w:p>
    <w:p w:rsidR="0091669B" w:rsidRPr="00F36159" w:rsidRDefault="0091669B" w:rsidP="00F36159">
      <w:pPr>
        <w:spacing w:line="360" w:lineRule="auto"/>
        <w:rPr>
          <w:sz w:val="24"/>
          <w:szCs w:val="24"/>
        </w:rPr>
      </w:pPr>
      <w:r w:rsidRPr="00F36159">
        <w:rPr>
          <w:sz w:val="24"/>
          <w:szCs w:val="24"/>
        </w:rPr>
        <w:t>6.8</w:t>
      </w:r>
      <w:r w:rsidRPr="00F36159">
        <w:rPr>
          <w:rFonts w:cs="宋体" w:hint="eastAsia"/>
          <w:sz w:val="24"/>
          <w:szCs w:val="24"/>
        </w:rPr>
        <w:t>投标人参加政府采购活动近三年内，在经营活动中没有重大事故、违法记录的声明（须加盖本单位公章）</w:t>
      </w:r>
    </w:p>
    <w:p w:rsidR="0091669B" w:rsidRPr="00F36159" w:rsidRDefault="0091669B" w:rsidP="00F36159">
      <w:pPr>
        <w:spacing w:line="360" w:lineRule="auto"/>
        <w:rPr>
          <w:sz w:val="24"/>
          <w:szCs w:val="24"/>
        </w:rPr>
      </w:pPr>
      <w:r w:rsidRPr="00F36159">
        <w:rPr>
          <w:sz w:val="24"/>
          <w:szCs w:val="24"/>
        </w:rPr>
        <w:t>6.9</w:t>
      </w:r>
      <w:r w:rsidRPr="00F36159">
        <w:rPr>
          <w:rFonts w:cs="宋体" w:hint="eastAsia"/>
          <w:sz w:val="24"/>
          <w:szCs w:val="24"/>
        </w:rPr>
        <w:t>中标服务费承诺书</w:t>
      </w:r>
    </w:p>
    <w:p w:rsidR="0091669B" w:rsidRPr="00F36159" w:rsidRDefault="0091669B" w:rsidP="00F36159">
      <w:pPr>
        <w:spacing w:line="360" w:lineRule="auto"/>
        <w:rPr>
          <w:sz w:val="24"/>
          <w:szCs w:val="24"/>
        </w:rPr>
      </w:pPr>
      <w:r w:rsidRPr="00F36159">
        <w:rPr>
          <w:sz w:val="24"/>
          <w:szCs w:val="24"/>
        </w:rPr>
        <w:t>6.10</w:t>
      </w:r>
      <w:r w:rsidRPr="00F36159">
        <w:rPr>
          <w:rFonts w:cs="宋体" w:hint="eastAsia"/>
          <w:sz w:val="24"/>
          <w:szCs w:val="24"/>
        </w:rPr>
        <w:t>制造商的投标授权证书</w:t>
      </w:r>
    </w:p>
    <w:p w:rsidR="0091669B" w:rsidRPr="00F36159" w:rsidRDefault="0091669B" w:rsidP="00F36159">
      <w:pPr>
        <w:spacing w:line="360" w:lineRule="auto"/>
        <w:rPr>
          <w:color w:val="000000"/>
          <w:sz w:val="24"/>
          <w:szCs w:val="24"/>
        </w:rPr>
      </w:pPr>
      <w:r w:rsidRPr="00F36159">
        <w:rPr>
          <w:color w:val="000000"/>
          <w:sz w:val="24"/>
          <w:szCs w:val="24"/>
        </w:rPr>
        <w:t xml:space="preserve">6.11 </w:t>
      </w:r>
      <w:r w:rsidRPr="00F36159">
        <w:rPr>
          <w:rFonts w:cs="宋体" w:hint="eastAsia"/>
          <w:color w:val="000000"/>
          <w:sz w:val="24"/>
          <w:szCs w:val="24"/>
        </w:rPr>
        <w:t>制造商服务承诺函</w:t>
      </w:r>
    </w:p>
    <w:p w:rsidR="0091669B" w:rsidRPr="00F36159" w:rsidRDefault="0091669B" w:rsidP="00F36159">
      <w:pPr>
        <w:spacing w:line="360" w:lineRule="auto"/>
        <w:rPr>
          <w:sz w:val="24"/>
          <w:szCs w:val="24"/>
        </w:rPr>
      </w:pPr>
      <w:r w:rsidRPr="00F36159">
        <w:rPr>
          <w:sz w:val="24"/>
          <w:szCs w:val="24"/>
        </w:rPr>
        <w:t>6.12</w:t>
      </w:r>
      <w:r w:rsidRPr="00F36159">
        <w:rPr>
          <w:rFonts w:cs="宋体" w:hint="eastAsia"/>
          <w:sz w:val="24"/>
          <w:szCs w:val="24"/>
        </w:rPr>
        <w:t>投标人认为需要提供的用于参与评审的其他资料</w:t>
      </w:r>
    </w:p>
    <w:p w:rsidR="0091669B" w:rsidRDefault="0091669B" w:rsidP="00F71631">
      <w:pPr>
        <w:spacing w:line="360" w:lineRule="exact"/>
        <w:ind w:firstLineChars="150" w:firstLine="360"/>
        <w:rPr>
          <w:sz w:val="24"/>
          <w:szCs w:val="24"/>
        </w:rPr>
      </w:pPr>
    </w:p>
    <w:p w:rsidR="0091669B" w:rsidRDefault="0091669B">
      <w:pPr>
        <w:pStyle w:val="2"/>
        <w:keepNext w:val="0"/>
        <w:pageBreakBefore/>
        <w:spacing w:line="360" w:lineRule="exact"/>
        <w:rPr>
          <w:rFonts w:ascii="Times New Roman" w:eastAsia="宋体" w:hAnsi="Times New Roman" w:cs="Times New Roman"/>
          <w:sz w:val="24"/>
          <w:szCs w:val="24"/>
        </w:rPr>
      </w:pPr>
      <w:bookmarkStart w:id="48" w:name="_Toc183588706"/>
      <w:bookmarkStart w:id="49" w:name="_Ref467988485"/>
      <w:bookmarkStart w:id="50" w:name="_Ref467990058"/>
      <w:bookmarkStart w:id="51" w:name="_Ref467990100"/>
      <w:bookmarkStart w:id="52" w:name="_Toc480942357"/>
      <w:bookmarkStart w:id="53" w:name="_Toc520125061"/>
      <w:bookmarkStart w:id="54" w:name="_Toc520356228"/>
      <w:bookmarkStart w:id="55" w:name="_Ref467990064"/>
      <w:bookmarkStart w:id="56" w:name="_Ref467990101"/>
      <w:bookmarkStart w:id="57" w:name="_Toc480942358"/>
      <w:bookmarkStart w:id="58" w:name="_Toc520125062"/>
      <w:bookmarkStart w:id="59" w:name="_Toc520356229"/>
      <w:bookmarkStart w:id="60" w:name="_Ref467988471"/>
      <w:bookmarkStart w:id="61" w:name="_Ref467988479"/>
      <w:r>
        <w:rPr>
          <w:rFonts w:ascii="Times New Roman" w:eastAsia="宋体" w:hAnsi="Times New Roman" w:cs="宋体" w:hint="eastAsia"/>
          <w:sz w:val="24"/>
          <w:szCs w:val="24"/>
        </w:rPr>
        <w:lastRenderedPageBreak/>
        <w:t>附件</w:t>
      </w:r>
      <w:r>
        <w:rPr>
          <w:rFonts w:ascii="Times New Roman" w:eastAsia="宋体" w:hAnsi="Times New Roman" w:cs="Times New Roman"/>
          <w:sz w:val="24"/>
          <w:szCs w:val="24"/>
        </w:rPr>
        <w:t xml:space="preserve">6.1  </w:t>
      </w:r>
      <w:r>
        <w:rPr>
          <w:rFonts w:ascii="Times New Roman" w:eastAsia="宋体" w:hAnsi="Times New Roman" w:cs="宋体" w:hint="eastAsia"/>
          <w:sz w:val="24"/>
          <w:szCs w:val="24"/>
        </w:rPr>
        <w:t>法人营业执照的复印件</w:t>
      </w:r>
    </w:p>
    <w:p w:rsidR="0091669B" w:rsidRDefault="0091669B">
      <w:pPr>
        <w:pStyle w:val="ad"/>
        <w:tabs>
          <w:tab w:val="left" w:pos="5580"/>
        </w:tabs>
        <w:spacing w:line="360" w:lineRule="exact"/>
        <w:ind w:firstLine="463"/>
        <w:jc w:val="center"/>
        <w:rPr>
          <w:rFonts w:ascii="Times New Roman" w:hAnsi="Times New Roman" w:cs="Times New Roman"/>
          <w:b/>
          <w:bCs/>
          <w:sz w:val="24"/>
          <w:szCs w:val="24"/>
        </w:rPr>
      </w:pPr>
    </w:p>
    <w:p w:rsidR="0091669B" w:rsidRDefault="0091669B">
      <w:pPr>
        <w:pStyle w:val="ad"/>
        <w:spacing w:line="360" w:lineRule="exact"/>
        <w:ind w:firstLine="461"/>
        <w:jc w:val="center"/>
        <w:rPr>
          <w:rFonts w:ascii="Times New Roman" w:hAnsi="Times New Roman" w:cs="Times New Roman"/>
          <w:sz w:val="24"/>
          <w:szCs w:val="24"/>
        </w:rPr>
      </w:pPr>
      <w:r>
        <w:rPr>
          <w:rFonts w:ascii="Times New Roman" w:hAnsi="Times New Roman" w:hint="eastAsia"/>
          <w:sz w:val="24"/>
          <w:szCs w:val="24"/>
        </w:rPr>
        <w:t>提供工商年检合格的营业执照副本复印件</w:t>
      </w:r>
    </w:p>
    <w:p w:rsidR="0091669B" w:rsidRDefault="0091669B">
      <w:pPr>
        <w:pStyle w:val="ad"/>
        <w:tabs>
          <w:tab w:val="left" w:pos="5580"/>
        </w:tabs>
        <w:spacing w:line="360" w:lineRule="exact"/>
        <w:ind w:firstLine="463"/>
        <w:jc w:val="center"/>
        <w:rPr>
          <w:rFonts w:ascii="Times New Roman" w:hAnsi="Times New Roman" w:cs="Times New Roman"/>
          <w:b/>
          <w:bCs/>
          <w:sz w:val="24"/>
          <w:szCs w:val="24"/>
        </w:rPr>
      </w:pPr>
    </w:p>
    <w:p w:rsidR="0091669B" w:rsidRDefault="0091669B">
      <w:pPr>
        <w:pStyle w:val="ad"/>
        <w:tabs>
          <w:tab w:val="left" w:pos="5580"/>
        </w:tabs>
        <w:spacing w:line="360" w:lineRule="exact"/>
        <w:ind w:firstLine="463"/>
        <w:jc w:val="center"/>
        <w:rPr>
          <w:rFonts w:ascii="Times New Roman" w:hAnsi="Times New Roman" w:cs="Times New Roman"/>
          <w:b/>
          <w:bCs/>
          <w:sz w:val="24"/>
          <w:szCs w:val="24"/>
        </w:rPr>
      </w:pPr>
      <w:r>
        <w:rPr>
          <w:rFonts w:ascii="Times New Roman" w:hAnsi="Times New Roman" w:hint="eastAsia"/>
          <w:b/>
          <w:bCs/>
          <w:sz w:val="24"/>
          <w:szCs w:val="24"/>
        </w:rPr>
        <w:t>（须加盖公章）</w:t>
      </w:r>
    </w:p>
    <w:p w:rsidR="0091669B" w:rsidRDefault="0091669B" w:rsidP="00F36159"/>
    <w:p w:rsidR="0091669B" w:rsidRDefault="0091669B">
      <w:pPr>
        <w:spacing w:line="360" w:lineRule="exact"/>
      </w:pPr>
    </w:p>
    <w:p w:rsidR="0091669B" w:rsidRDefault="0091669B">
      <w:pPr>
        <w:spacing w:line="360" w:lineRule="exact"/>
      </w:pPr>
    </w:p>
    <w:p w:rsidR="0091669B" w:rsidRDefault="0091669B">
      <w:pPr>
        <w:spacing w:line="360" w:lineRule="exact"/>
      </w:pPr>
    </w:p>
    <w:p w:rsidR="0091669B" w:rsidRDefault="0091669B">
      <w:pPr>
        <w:spacing w:line="360" w:lineRule="exact"/>
      </w:pPr>
    </w:p>
    <w:p w:rsidR="0091669B" w:rsidRDefault="0091669B">
      <w:pPr>
        <w:spacing w:line="360" w:lineRule="exact"/>
      </w:pPr>
    </w:p>
    <w:p w:rsidR="0091669B" w:rsidRDefault="0091669B">
      <w:pPr>
        <w:spacing w:line="360" w:lineRule="exact"/>
      </w:pPr>
    </w:p>
    <w:p w:rsidR="0091669B" w:rsidRDefault="0091669B">
      <w:pPr>
        <w:pStyle w:val="2"/>
        <w:spacing w:line="360" w:lineRule="exact"/>
        <w:rPr>
          <w:rFonts w:ascii="Times New Roman" w:eastAsia="宋体" w:hAnsi="Times New Roman" w:cs="Times New Roman"/>
          <w:sz w:val="24"/>
          <w:szCs w:val="24"/>
        </w:rPr>
      </w:pPr>
      <w:r>
        <w:rPr>
          <w:rFonts w:ascii="Times New Roman" w:eastAsia="宋体" w:hAnsi="Times New Roman" w:cs="宋体" w:hint="eastAsia"/>
          <w:sz w:val="24"/>
          <w:szCs w:val="24"/>
        </w:rPr>
        <w:t>附件</w:t>
      </w:r>
      <w:r>
        <w:rPr>
          <w:rFonts w:ascii="Times New Roman" w:eastAsia="宋体" w:hAnsi="Times New Roman" w:cs="Times New Roman"/>
          <w:sz w:val="24"/>
          <w:szCs w:val="24"/>
        </w:rPr>
        <w:t xml:space="preserve">6.2  </w:t>
      </w:r>
      <w:r>
        <w:rPr>
          <w:rFonts w:ascii="Times New Roman" w:eastAsia="宋体" w:hAnsi="Times New Roman" w:cs="宋体" w:hint="eastAsia"/>
          <w:sz w:val="24"/>
          <w:szCs w:val="24"/>
        </w:rPr>
        <w:t>组织代码机构证书复印件</w:t>
      </w:r>
    </w:p>
    <w:p w:rsidR="0091669B" w:rsidRDefault="0091669B" w:rsidP="00F71631">
      <w:pPr>
        <w:pStyle w:val="ae"/>
        <w:spacing w:line="360" w:lineRule="exact"/>
        <w:ind w:firstLine="480"/>
      </w:pPr>
    </w:p>
    <w:p w:rsidR="0091669B" w:rsidRDefault="0091669B" w:rsidP="00F71631">
      <w:pPr>
        <w:pStyle w:val="ae"/>
        <w:spacing w:line="360" w:lineRule="exact"/>
        <w:ind w:firstLine="480"/>
      </w:pPr>
    </w:p>
    <w:p w:rsidR="0091669B" w:rsidRDefault="0091669B">
      <w:pPr>
        <w:tabs>
          <w:tab w:val="left" w:pos="5580"/>
        </w:tabs>
        <w:spacing w:before="120" w:line="360" w:lineRule="exact"/>
        <w:jc w:val="center"/>
        <w:rPr>
          <w:b/>
          <w:bCs/>
          <w:sz w:val="24"/>
          <w:szCs w:val="24"/>
        </w:rPr>
      </w:pPr>
      <w:r>
        <w:rPr>
          <w:rFonts w:cs="宋体" w:hint="eastAsia"/>
          <w:b/>
          <w:bCs/>
          <w:sz w:val="24"/>
          <w:szCs w:val="24"/>
        </w:rPr>
        <w:t>（须加盖公章）</w:t>
      </w:r>
    </w:p>
    <w:p w:rsidR="0091669B" w:rsidRDefault="0091669B">
      <w:pPr>
        <w:tabs>
          <w:tab w:val="left" w:pos="5580"/>
        </w:tabs>
        <w:spacing w:before="120" w:line="360" w:lineRule="exact"/>
        <w:rPr>
          <w:b/>
          <w:bCs/>
          <w:sz w:val="24"/>
          <w:szCs w:val="24"/>
        </w:rPr>
      </w:pPr>
    </w:p>
    <w:p w:rsidR="0091669B" w:rsidRDefault="0091669B">
      <w:pPr>
        <w:tabs>
          <w:tab w:val="left" w:pos="5580"/>
        </w:tabs>
        <w:spacing w:before="120" w:line="360" w:lineRule="exact"/>
        <w:rPr>
          <w:b/>
          <w:bCs/>
          <w:sz w:val="24"/>
          <w:szCs w:val="24"/>
        </w:rPr>
      </w:pPr>
    </w:p>
    <w:p w:rsidR="0091669B" w:rsidRDefault="0091669B">
      <w:pPr>
        <w:tabs>
          <w:tab w:val="left" w:pos="5580"/>
        </w:tabs>
        <w:spacing w:before="120" w:line="360" w:lineRule="exact"/>
        <w:rPr>
          <w:b/>
          <w:bCs/>
          <w:sz w:val="24"/>
          <w:szCs w:val="24"/>
        </w:rPr>
      </w:pPr>
    </w:p>
    <w:p w:rsidR="0091669B" w:rsidRDefault="0091669B">
      <w:pPr>
        <w:tabs>
          <w:tab w:val="left" w:pos="5580"/>
        </w:tabs>
        <w:spacing w:before="120" w:line="360" w:lineRule="exact"/>
        <w:rPr>
          <w:b/>
          <w:bCs/>
          <w:sz w:val="24"/>
          <w:szCs w:val="24"/>
        </w:rPr>
      </w:pPr>
    </w:p>
    <w:p w:rsidR="0091669B" w:rsidRDefault="0091669B">
      <w:pPr>
        <w:tabs>
          <w:tab w:val="left" w:pos="5580"/>
        </w:tabs>
        <w:spacing w:before="120" w:line="360" w:lineRule="exact"/>
        <w:rPr>
          <w:b/>
          <w:bCs/>
          <w:sz w:val="24"/>
          <w:szCs w:val="24"/>
        </w:rPr>
      </w:pPr>
    </w:p>
    <w:p w:rsidR="0091669B" w:rsidRDefault="0091669B">
      <w:pPr>
        <w:pStyle w:val="2"/>
        <w:spacing w:line="360" w:lineRule="exact"/>
        <w:rPr>
          <w:rFonts w:ascii="Times New Roman" w:eastAsia="宋体" w:hAnsi="Times New Roman" w:cs="Times New Roman"/>
          <w:sz w:val="24"/>
          <w:szCs w:val="24"/>
        </w:rPr>
      </w:pPr>
      <w:r>
        <w:rPr>
          <w:rFonts w:ascii="Times New Roman" w:eastAsia="宋体" w:hAnsi="Times New Roman" w:cs="宋体" w:hint="eastAsia"/>
          <w:sz w:val="24"/>
          <w:szCs w:val="24"/>
        </w:rPr>
        <w:t>附件</w:t>
      </w:r>
      <w:r>
        <w:rPr>
          <w:rFonts w:ascii="Times New Roman" w:eastAsia="宋体" w:hAnsi="Times New Roman" w:cs="Times New Roman"/>
          <w:sz w:val="24"/>
          <w:szCs w:val="24"/>
        </w:rPr>
        <w:t xml:space="preserve">6.3  </w:t>
      </w:r>
      <w:r>
        <w:rPr>
          <w:rFonts w:ascii="Times New Roman" w:eastAsia="宋体" w:hAnsi="Times New Roman" w:cs="宋体" w:hint="eastAsia"/>
          <w:sz w:val="24"/>
          <w:szCs w:val="24"/>
        </w:rPr>
        <w:t>税务登记证书复印件</w:t>
      </w:r>
    </w:p>
    <w:p w:rsidR="0091669B" w:rsidRDefault="0091669B">
      <w:pPr>
        <w:spacing w:line="360" w:lineRule="exact"/>
        <w:jc w:val="center"/>
        <w:rPr>
          <w:b/>
          <w:bCs/>
          <w:sz w:val="24"/>
          <w:szCs w:val="24"/>
        </w:rPr>
      </w:pPr>
    </w:p>
    <w:p w:rsidR="0091669B" w:rsidRDefault="0091669B">
      <w:pPr>
        <w:spacing w:line="360" w:lineRule="exact"/>
        <w:jc w:val="center"/>
        <w:rPr>
          <w:b/>
          <w:bCs/>
          <w:sz w:val="24"/>
          <w:szCs w:val="24"/>
        </w:rPr>
      </w:pPr>
    </w:p>
    <w:p w:rsidR="0091669B" w:rsidRDefault="0091669B">
      <w:pPr>
        <w:spacing w:line="360" w:lineRule="exact"/>
        <w:jc w:val="center"/>
        <w:rPr>
          <w:b/>
          <w:bCs/>
          <w:sz w:val="24"/>
          <w:szCs w:val="24"/>
        </w:rPr>
      </w:pPr>
    </w:p>
    <w:p w:rsidR="0091669B" w:rsidRDefault="0091669B">
      <w:pPr>
        <w:spacing w:line="360" w:lineRule="exact"/>
        <w:jc w:val="center"/>
        <w:rPr>
          <w:b/>
          <w:bCs/>
          <w:sz w:val="24"/>
          <w:szCs w:val="24"/>
        </w:rPr>
      </w:pPr>
    </w:p>
    <w:p w:rsidR="0091669B" w:rsidRDefault="0091669B">
      <w:pPr>
        <w:spacing w:line="360" w:lineRule="exact"/>
        <w:rPr>
          <w:b/>
          <w:bCs/>
          <w:sz w:val="24"/>
          <w:szCs w:val="24"/>
        </w:rPr>
      </w:pPr>
    </w:p>
    <w:p w:rsidR="0091669B" w:rsidRDefault="0091669B">
      <w:pPr>
        <w:keepNext/>
        <w:keepLines/>
        <w:spacing w:line="360" w:lineRule="exact"/>
        <w:jc w:val="center"/>
        <w:rPr>
          <w:b/>
          <w:bCs/>
          <w:sz w:val="24"/>
          <w:szCs w:val="24"/>
        </w:rPr>
      </w:pPr>
      <w:r>
        <w:rPr>
          <w:rFonts w:cs="宋体" w:hint="eastAsia"/>
          <w:b/>
          <w:bCs/>
          <w:sz w:val="24"/>
          <w:szCs w:val="24"/>
        </w:rPr>
        <w:t>（须加盖公章）</w:t>
      </w:r>
    </w:p>
    <w:p w:rsidR="0091669B" w:rsidRDefault="0091669B">
      <w:pPr>
        <w:spacing w:line="360" w:lineRule="exact"/>
        <w:jc w:val="center"/>
        <w:rPr>
          <w:b/>
          <w:bCs/>
          <w:sz w:val="24"/>
          <w:szCs w:val="24"/>
        </w:rPr>
      </w:pPr>
    </w:p>
    <w:p w:rsidR="0091669B" w:rsidRDefault="0091669B">
      <w:pPr>
        <w:spacing w:line="360" w:lineRule="exact"/>
        <w:jc w:val="center"/>
        <w:rPr>
          <w:b/>
          <w:bCs/>
          <w:sz w:val="24"/>
          <w:szCs w:val="24"/>
        </w:rPr>
      </w:pPr>
    </w:p>
    <w:p w:rsidR="0091669B" w:rsidRDefault="0091669B">
      <w:pPr>
        <w:spacing w:line="360" w:lineRule="exact"/>
        <w:jc w:val="center"/>
        <w:rPr>
          <w:b/>
          <w:bCs/>
          <w:sz w:val="24"/>
          <w:szCs w:val="24"/>
        </w:rPr>
      </w:pPr>
    </w:p>
    <w:p w:rsidR="0091669B" w:rsidRDefault="0091669B" w:rsidP="005E7CE3">
      <w:pPr>
        <w:spacing w:line="360" w:lineRule="exact"/>
        <w:rPr>
          <w:b/>
          <w:bCs/>
          <w:sz w:val="24"/>
          <w:szCs w:val="24"/>
        </w:rPr>
      </w:pPr>
    </w:p>
    <w:p w:rsidR="0091669B" w:rsidRDefault="0091669B" w:rsidP="005E7CE3">
      <w:pPr>
        <w:spacing w:line="360" w:lineRule="exact"/>
        <w:rPr>
          <w:b/>
          <w:bCs/>
          <w:sz w:val="24"/>
          <w:szCs w:val="24"/>
        </w:rPr>
      </w:pPr>
    </w:p>
    <w:p w:rsidR="0091669B" w:rsidRDefault="0091669B">
      <w:pPr>
        <w:spacing w:line="360" w:lineRule="exact"/>
        <w:jc w:val="center"/>
        <w:rPr>
          <w:b/>
          <w:bCs/>
          <w:sz w:val="24"/>
          <w:szCs w:val="24"/>
        </w:rPr>
      </w:pPr>
    </w:p>
    <w:p w:rsidR="0091669B" w:rsidRDefault="0091669B">
      <w:pPr>
        <w:rPr>
          <w:b/>
          <w:bCs/>
          <w:sz w:val="24"/>
          <w:szCs w:val="24"/>
        </w:rPr>
      </w:pPr>
      <w:r>
        <w:rPr>
          <w:rFonts w:cs="宋体" w:hint="eastAsia"/>
          <w:b/>
          <w:bCs/>
          <w:sz w:val="24"/>
          <w:szCs w:val="24"/>
        </w:rPr>
        <w:t>附件</w:t>
      </w:r>
      <w:r>
        <w:rPr>
          <w:b/>
          <w:bCs/>
          <w:sz w:val="24"/>
          <w:szCs w:val="24"/>
        </w:rPr>
        <w:t xml:space="preserve">6.4  </w:t>
      </w:r>
      <w:r>
        <w:rPr>
          <w:rFonts w:cs="宋体" w:hint="eastAsia"/>
          <w:b/>
          <w:bCs/>
          <w:sz w:val="24"/>
          <w:szCs w:val="24"/>
        </w:rPr>
        <w:t>法定代表人授权书</w:t>
      </w:r>
      <w:r>
        <w:rPr>
          <w:b/>
          <w:bCs/>
          <w:sz w:val="24"/>
          <w:szCs w:val="24"/>
        </w:rPr>
        <w:t>(</w:t>
      </w:r>
      <w:r>
        <w:rPr>
          <w:rFonts w:cs="宋体" w:hint="eastAsia"/>
          <w:b/>
          <w:bCs/>
          <w:sz w:val="24"/>
          <w:szCs w:val="24"/>
        </w:rPr>
        <w:t>格式</w:t>
      </w:r>
      <w:r>
        <w:rPr>
          <w:b/>
          <w:bCs/>
          <w:sz w:val="24"/>
          <w:szCs w:val="24"/>
        </w:rPr>
        <w:t>)</w:t>
      </w:r>
      <w:bookmarkEnd w:id="48"/>
    </w:p>
    <w:p w:rsidR="0091669B" w:rsidRDefault="0091669B" w:rsidP="00F71631">
      <w:pPr>
        <w:pStyle w:val="ae"/>
        <w:spacing w:line="360" w:lineRule="exact"/>
        <w:ind w:firstLine="562"/>
        <w:jc w:val="center"/>
        <w:rPr>
          <w:b/>
          <w:bCs/>
          <w:sz w:val="28"/>
          <w:szCs w:val="28"/>
        </w:rPr>
      </w:pPr>
      <w:r>
        <w:rPr>
          <w:rFonts w:cs="宋体" w:hint="eastAsia"/>
          <w:b/>
          <w:bCs/>
          <w:sz w:val="28"/>
          <w:szCs w:val="28"/>
        </w:rPr>
        <w:t>法定代表人授权书</w:t>
      </w:r>
    </w:p>
    <w:p w:rsidR="0091669B" w:rsidRDefault="0091669B" w:rsidP="00F71631">
      <w:pPr>
        <w:pStyle w:val="ae"/>
        <w:spacing w:line="360" w:lineRule="exact"/>
        <w:ind w:firstLine="480"/>
        <w:jc w:val="center"/>
      </w:pPr>
    </w:p>
    <w:p w:rsidR="0091669B" w:rsidRDefault="0091669B">
      <w:pPr>
        <w:pStyle w:val="ad"/>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hint="eastAsia"/>
          <w:sz w:val="24"/>
          <w:szCs w:val="24"/>
        </w:rPr>
        <w:t>本授权书声明：注册于</w:t>
      </w:r>
      <w:r>
        <w:rPr>
          <w:rFonts w:ascii="Times New Roman" w:hAnsi="Times New Roman" w:hint="eastAsia"/>
          <w:sz w:val="24"/>
          <w:szCs w:val="24"/>
          <w:u w:val="single"/>
        </w:rPr>
        <w:t>（国家或地区的名称）</w:t>
      </w:r>
      <w:r>
        <w:rPr>
          <w:rFonts w:ascii="Times New Roman" w:hAnsi="Times New Roman" w:hint="eastAsia"/>
          <w:sz w:val="24"/>
          <w:szCs w:val="24"/>
        </w:rPr>
        <w:t>的（</w:t>
      </w:r>
      <w:r>
        <w:rPr>
          <w:rFonts w:ascii="Times New Roman" w:hAnsi="Times New Roman" w:hint="eastAsia"/>
          <w:sz w:val="24"/>
          <w:szCs w:val="24"/>
          <w:u w:val="single"/>
        </w:rPr>
        <w:t>公司名称</w:t>
      </w:r>
      <w:r>
        <w:rPr>
          <w:rFonts w:ascii="Times New Roman" w:hAnsi="Times New Roman" w:hint="eastAsia"/>
          <w:sz w:val="24"/>
          <w:szCs w:val="24"/>
        </w:rPr>
        <w:t>）的在下面签字的（法人代表姓名、职务）代表本公司授权（</w:t>
      </w:r>
      <w:r>
        <w:rPr>
          <w:rFonts w:ascii="Times New Roman" w:hAnsi="Times New Roman" w:hint="eastAsia"/>
          <w:sz w:val="24"/>
          <w:szCs w:val="24"/>
          <w:u w:val="single"/>
        </w:rPr>
        <w:t>单位名称</w:t>
      </w:r>
      <w:r>
        <w:rPr>
          <w:rFonts w:ascii="Times New Roman" w:hAnsi="Times New Roman" w:hint="eastAsia"/>
          <w:sz w:val="24"/>
          <w:szCs w:val="24"/>
        </w:rPr>
        <w:t>）的在下面签字的（</w:t>
      </w:r>
      <w:r>
        <w:rPr>
          <w:rFonts w:ascii="Times New Roman" w:hAnsi="Times New Roman" w:hint="eastAsia"/>
          <w:sz w:val="24"/>
          <w:szCs w:val="24"/>
          <w:u w:val="single"/>
        </w:rPr>
        <w:t>被授权人的姓名、职务</w:t>
      </w:r>
      <w:r>
        <w:rPr>
          <w:rFonts w:ascii="Times New Roman" w:hAnsi="Times New Roman" w:hint="eastAsia"/>
          <w:sz w:val="24"/>
          <w:szCs w:val="24"/>
        </w:rPr>
        <w:t>）为本公司的合法代理人，就（</w:t>
      </w:r>
      <w:r>
        <w:rPr>
          <w:rFonts w:ascii="Times New Roman" w:hAnsi="Times New Roman" w:hint="eastAsia"/>
          <w:sz w:val="24"/>
          <w:szCs w:val="24"/>
          <w:u w:val="single"/>
        </w:rPr>
        <w:t>项目名称</w:t>
      </w:r>
      <w:r>
        <w:rPr>
          <w:rFonts w:ascii="Times New Roman" w:hAnsi="Times New Roman" w:hint="eastAsia"/>
          <w:sz w:val="24"/>
          <w:szCs w:val="24"/>
        </w:rPr>
        <w:t xml:space="preserve">）的投标，以本公司名义处理一切与之有关的事务。　　</w:t>
      </w:r>
    </w:p>
    <w:p w:rsidR="0091669B" w:rsidRDefault="0091669B">
      <w:pPr>
        <w:pStyle w:val="ad"/>
        <w:tabs>
          <w:tab w:val="left" w:pos="5580"/>
        </w:tabs>
        <w:spacing w:line="360" w:lineRule="exact"/>
        <w:ind w:firstLine="480"/>
        <w:rPr>
          <w:rFonts w:ascii="Times New Roman" w:hAnsi="Times New Roman" w:cs="Times New Roman"/>
          <w:sz w:val="24"/>
          <w:szCs w:val="24"/>
        </w:rPr>
      </w:pPr>
      <w:r>
        <w:rPr>
          <w:rFonts w:ascii="Times New Roman" w:hAnsi="Times New Roman" w:hint="eastAsia"/>
          <w:sz w:val="24"/>
          <w:szCs w:val="24"/>
        </w:rPr>
        <w:t>本授权书于</w:t>
      </w:r>
      <w:r>
        <w:rPr>
          <w:rFonts w:ascii="Times New Roman" w:hAnsi="Times New Roman" w:cs="Times New Roman"/>
          <w:sz w:val="24"/>
          <w:szCs w:val="24"/>
        </w:rPr>
        <w:t>__________</w:t>
      </w:r>
      <w:r>
        <w:rPr>
          <w:rFonts w:ascii="Times New Roman" w:hAnsi="Times New Roman" w:hint="eastAsia"/>
          <w:sz w:val="24"/>
          <w:szCs w:val="24"/>
        </w:rPr>
        <w:t>年</w:t>
      </w:r>
      <w:r>
        <w:rPr>
          <w:rFonts w:ascii="Times New Roman" w:hAnsi="Times New Roman" w:cs="Times New Roman"/>
          <w:sz w:val="24"/>
          <w:szCs w:val="24"/>
        </w:rPr>
        <w:t>_____</w:t>
      </w:r>
      <w:r>
        <w:rPr>
          <w:rFonts w:ascii="Times New Roman" w:hAnsi="Times New Roman" w:hint="eastAsia"/>
          <w:sz w:val="24"/>
          <w:szCs w:val="24"/>
        </w:rPr>
        <w:t>月</w:t>
      </w:r>
      <w:r>
        <w:rPr>
          <w:rFonts w:ascii="Times New Roman" w:hAnsi="Times New Roman" w:cs="Times New Roman"/>
          <w:sz w:val="24"/>
          <w:szCs w:val="24"/>
        </w:rPr>
        <w:t>______</w:t>
      </w:r>
      <w:r>
        <w:rPr>
          <w:rFonts w:ascii="Times New Roman" w:hAnsi="Times New Roman" w:hint="eastAsia"/>
          <w:sz w:val="24"/>
          <w:szCs w:val="24"/>
        </w:rPr>
        <w:t>日签字生效</w:t>
      </w:r>
      <w:r>
        <w:rPr>
          <w:rFonts w:ascii="Times New Roman" w:hAnsi="Times New Roman" w:cs="Times New Roman"/>
          <w:sz w:val="24"/>
          <w:szCs w:val="24"/>
        </w:rPr>
        <w:t>,</w:t>
      </w:r>
      <w:r>
        <w:rPr>
          <w:rFonts w:ascii="Times New Roman" w:hAnsi="Times New Roman" w:hint="eastAsia"/>
          <w:sz w:val="24"/>
          <w:szCs w:val="24"/>
        </w:rPr>
        <w:t>特此声明。法定代表人签字</w:t>
      </w:r>
      <w:r>
        <w:rPr>
          <w:rFonts w:ascii="Times New Roman" w:hAnsi="Times New Roman" w:cs="Times New Roman"/>
          <w:sz w:val="24"/>
          <w:szCs w:val="24"/>
        </w:rPr>
        <w:t>_______________________________</w:t>
      </w:r>
    </w:p>
    <w:p w:rsidR="0091669B" w:rsidRDefault="0091669B">
      <w:pPr>
        <w:pStyle w:val="ad"/>
        <w:tabs>
          <w:tab w:val="left" w:pos="5580"/>
        </w:tabs>
        <w:spacing w:line="360" w:lineRule="exact"/>
        <w:rPr>
          <w:rFonts w:ascii="Times New Roman" w:hAnsi="Times New Roman" w:cs="Times New Roman"/>
          <w:sz w:val="24"/>
          <w:szCs w:val="24"/>
        </w:rPr>
      </w:pPr>
      <w:r>
        <w:rPr>
          <w:rFonts w:ascii="Times New Roman" w:hAnsi="Times New Roman" w:hint="eastAsia"/>
          <w:sz w:val="24"/>
          <w:szCs w:val="24"/>
        </w:rPr>
        <w:t>被授权人签字</w:t>
      </w:r>
      <w:r>
        <w:rPr>
          <w:rFonts w:ascii="Times New Roman" w:hAnsi="Times New Roman" w:cs="Times New Roman"/>
          <w:sz w:val="24"/>
          <w:szCs w:val="24"/>
        </w:rPr>
        <w:t>_______________________________</w:t>
      </w:r>
    </w:p>
    <w:p w:rsidR="0091669B" w:rsidRDefault="0091669B">
      <w:pPr>
        <w:pStyle w:val="ad"/>
        <w:tabs>
          <w:tab w:val="left" w:pos="5580"/>
        </w:tabs>
        <w:spacing w:line="360" w:lineRule="exact"/>
        <w:rPr>
          <w:rFonts w:ascii="Times New Roman" w:hAnsi="Times New Roman" w:cs="Times New Roman"/>
          <w:sz w:val="24"/>
          <w:szCs w:val="24"/>
        </w:rPr>
      </w:pPr>
      <w:r>
        <w:rPr>
          <w:rFonts w:ascii="Times New Roman" w:hAnsi="Times New Roman" w:hint="eastAsia"/>
          <w:sz w:val="24"/>
          <w:szCs w:val="24"/>
        </w:rPr>
        <w:t>公司盖章：</w:t>
      </w:r>
      <w:r>
        <w:rPr>
          <w:rFonts w:ascii="Times New Roman" w:hAnsi="Times New Roman" w:cs="Times New Roman"/>
          <w:sz w:val="24"/>
          <w:szCs w:val="24"/>
        </w:rPr>
        <w:t xml:space="preserve">                                 </w:t>
      </w:r>
    </w:p>
    <w:p w:rsidR="0091669B" w:rsidRDefault="0091669B">
      <w:pPr>
        <w:pStyle w:val="ad"/>
        <w:tabs>
          <w:tab w:val="left" w:pos="5580"/>
        </w:tabs>
        <w:spacing w:line="360" w:lineRule="exact"/>
        <w:rPr>
          <w:rFonts w:ascii="Times New Roman" w:hAnsi="Times New Roman" w:cs="Times New Roman"/>
          <w:sz w:val="24"/>
          <w:szCs w:val="24"/>
        </w:rPr>
      </w:pPr>
    </w:p>
    <w:p w:rsidR="0091669B" w:rsidRDefault="0091669B">
      <w:pPr>
        <w:pStyle w:val="ad"/>
        <w:tabs>
          <w:tab w:val="left" w:pos="5580"/>
        </w:tabs>
        <w:spacing w:line="360" w:lineRule="exact"/>
        <w:rPr>
          <w:rFonts w:ascii="Times New Roman" w:hAnsi="Times New Roman" w:cs="Times New Roman"/>
          <w:sz w:val="24"/>
          <w:szCs w:val="24"/>
        </w:rPr>
      </w:pPr>
    </w:p>
    <w:p w:rsidR="0091669B" w:rsidRDefault="0091669B">
      <w:pPr>
        <w:pStyle w:val="ad"/>
        <w:tabs>
          <w:tab w:val="left" w:pos="5580"/>
        </w:tabs>
        <w:spacing w:line="360" w:lineRule="exact"/>
        <w:rPr>
          <w:rFonts w:ascii="Times New Roman" w:hAnsi="Times New Roman" w:cs="Times New Roman"/>
          <w:sz w:val="24"/>
          <w:szCs w:val="24"/>
        </w:rPr>
      </w:pPr>
      <w:r>
        <w:rPr>
          <w:rFonts w:ascii="Times New Roman" w:hAnsi="Times New Roman" w:hint="eastAsia"/>
          <w:sz w:val="24"/>
          <w:szCs w:val="24"/>
        </w:rPr>
        <w:t>附：</w:t>
      </w:r>
    </w:p>
    <w:p w:rsidR="0091669B" w:rsidRDefault="0091669B">
      <w:pPr>
        <w:pStyle w:val="ad"/>
        <w:tabs>
          <w:tab w:val="left" w:pos="5580"/>
        </w:tabs>
        <w:spacing w:line="360" w:lineRule="exact"/>
        <w:rPr>
          <w:rFonts w:ascii="Times New Roman" w:hAnsi="Times New Roman" w:cs="Times New Roman"/>
          <w:sz w:val="24"/>
          <w:szCs w:val="24"/>
        </w:rPr>
      </w:pPr>
      <w:r>
        <w:rPr>
          <w:rFonts w:ascii="Times New Roman" w:hAnsi="Times New Roman" w:hint="eastAsia"/>
          <w:sz w:val="24"/>
          <w:szCs w:val="24"/>
        </w:rPr>
        <w:t>被授权人姓名：</w:t>
      </w:r>
    </w:p>
    <w:p w:rsidR="0091669B" w:rsidRDefault="0091669B">
      <w:pPr>
        <w:pStyle w:val="ad"/>
        <w:tabs>
          <w:tab w:val="left" w:pos="5580"/>
        </w:tabs>
        <w:spacing w:line="360" w:lineRule="exact"/>
        <w:rPr>
          <w:rFonts w:ascii="Times New Roman" w:hAnsi="Times New Roman" w:cs="Times New Roman"/>
          <w:sz w:val="24"/>
          <w:szCs w:val="24"/>
        </w:rPr>
      </w:pPr>
      <w:r>
        <w:rPr>
          <w:rFonts w:ascii="Times New Roman" w:hAnsi="Times New Roman" w:hint="eastAsia"/>
          <w:sz w:val="24"/>
          <w:szCs w:val="24"/>
        </w:rPr>
        <w:t>职　　　　务：</w:t>
      </w:r>
    </w:p>
    <w:p w:rsidR="0091669B" w:rsidRDefault="0091669B">
      <w:pPr>
        <w:pStyle w:val="ad"/>
        <w:tabs>
          <w:tab w:val="left" w:pos="5580"/>
        </w:tabs>
        <w:spacing w:line="360" w:lineRule="exact"/>
        <w:rPr>
          <w:rFonts w:ascii="Times New Roman" w:hAnsi="Times New Roman" w:cs="Times New Roman"/>
          <w:sz w:val="24"/>
          <w:szCs w:val="24"/>
        </w:rPr>
      </w:pPr>
      <w:r>
        <w:rPr>
          <w:rFonts w:ascii="Times New Roman" w:hAnsi="Times New Roman" w:hint="eastAsia"/>
          <w:sz w:val="24"/>
          <w:szCs w:val="24"/>
        </w:rPr>
        <w:t>详细通讯地址：</w:t>
      </w:r>
    </w:p>
    <w:p w:rsidR="0091669B" w:rsidRDefault="0091669B">
      <w:pPr>
        <w:pStyle w:val="ad"/>
        <w:tabs>
          <w:tab w:val="left" w:pos="5580"/>
        </w:tabs>
        <w:spacing w:line="360" w:lineRule="exact"/>
        <w:rPr>
          <w:rFonts w:ascii="Times New Roman" w:hAnsi="Times New Roman" w:cs="Times New Roman"/>
          <w:sz w:val="24"/>
          <w:szCs w:val="24"/>
        </w:rPr>
      </w:pPr>
      <w:r>
        <w:rPr>
          <w:rFonts w:ascii="Times New Roman" w:hAnsi="Times New Roman" w:hint="eastAsia"/>
          <w:sz w:val="24"/>
          <w:szCs w:val="24"/>
        </w:rPr>
        <w:t>邮政编码　　：</w:t>
      </w:r>
    </w:p>
    <w:p w:rsidR="0091669B" w:rsidRDefault="0091669B">
      <w:pPr>
        <w:pStyle w:val="ad"/>
        <w:tabs>
          <w:tab w:val="left" w:pos="5580"/>
        </w:tabs>
        <w:spacing w:line="360" w:lineRule="exact"/>
        <w:rPr>
          <w:rFonts w:ascii="Times New Roman" w:hAnsi="Times New Roman" w:cs="Times New Roman"/>
          <w:sz w:val="24"/>
          <w:szCs w:val="24"/>
        </w:rPr>
      </w:pPr>
      <w:r>
        <w:rPr>
          <w:rFonts w:ascii="Times New Roman" w:hAnsi="Times New Roman" w:hint="eastAsia"/>
          <w:sz w:val="24"/>
          <w:szCs w:val="24"/>
        </w:rPr>
        <w:t>传　　　　真：</w:t>
      </w:r>
    </w:p>
    <w:p w:rsidR="0091669B" w:rsidRDefault="0091669B">
      <w:pPr>
        <w:pStyle w:val="ad"/>
        <w:tabs>
          <w:tab w:val="left" w:pos="5580"/>
        </w:tabs>
        <w:spacing w:line="360" w:lineRule="exact"/>
        <w:rPr>
          <w:rFonts w:ascii="Times New Roman" w:hAnsi="Times New Roman" w:cs="Times New Roman"/>
          <w:sz w:val="24"/>
          <w:szCs w:val="24"/>
        </w:rPr>
      </w:pPr>
      <w:r>
        <w:rPr>
          <w:rFonts w:ascii="Times New Roman" w:hAnsi="Times New Roman" w:hint="eastAsia"/>
          <w:sz w:val="24"/>
          <w:szCs w:val="24"/>
        </w:rPr>
        <w:t>电　　　　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2"/>
      </w:tblGrid>
      <w:tr w:rsidR="0091669B">
        <w:trPr>
          <w:trHeight w:val="2016"/>
        </w:trPr>
        <w:tc>
          <w:tcPr>
            <w:tcW w:w="3992" w:type="dxa"/>
            <w:vAlign w:val="center"/>
          </w:tcPr>
          <w:p w:rsidR="0091669B" w:rsidRDefault="0091669B">
            <w:pPr>
              <w:spacing w:line="360" w:lineRule="exact"/>
              <w:jc w:val="center"/>
              <w:rPr>
                <w:sz w:val="24"/>
                <w:szCs w:val="24"/>
              </w:rPr>
            </w:pPr>
            <w:r>
              <w:rPr>
                <w:rFonts w:cs="宋体" w:hint="eastAsia"/>
                <w:sz w:val="24"/>
                <w:szCs w:val="24"/>
              </w:rPr>
              <w:t>粘贴</w:t>
            </w:r>
          </w:p>
          <w:p w:rsidR="0091669B" w:rsidRDefault="0091669B">
            <w:pPr>
              <w:spacing w:line="360" w:lineRule="exact"/>
              <w:jc w:val="center"/>
              <w:rPr>
                <w:sz w:val="24"/>
                <w:szCs w:val="24"/>
              </w:rPr>
            </w:pPr>
            <w:r>
              <w:rPr>
                <w:rFonts w:cs="宋体" w:hint="eastAsia"/>
                <w:sz w:val="24"/>
                <w:szCs w:val="24"/>
              </w:rPr>
              <w:t>投标方代表身份证复印件</w:t>
            </w:r>
          </w:p>
        </w:tc>
      </w:tr>
    </w:tbl>
    <w:p w:rsidR="0091669B" w:rsidRDefault="0091669B">
      <w:pPr>
        <w:pStyle w:val="ad"/>
        <w:tabs>
          <w:tab w:val="left" w:pos="5580"/>
        </w:tabs>
        <w:spacing w:line="360" w:lineRule="exact"/>
        <w:rPr>
          <w:rFonts w:ascii="Times New Roman" w:hAnsi="Times New Roman" w:cs="Times New Roman"/>
          <w:sz w:val="24"/>
          <w:szCs w:val="24"/>
        </w:rPr>
      </w:pPr>
    </w:p>
    <w:p w:rsidR="0091669B" w:rsidRDefault="0091669B">
      <w:pPr>
        <w:pStyle w:val="ad"/>
        <w:tabs>
          <w:tab w:val="left" w:pos="5580"/>
        </w:tabs>
        <w:spacing w:line="360" w:lineRule="exact"/>
        <w:rPr>
          <w:rFonts w:ascii="Times New Roman" w:hAnsi="Times New Roman" w:cs="Times New Roman"/>
          <w:sz w:val="24"/>
          <w:szCs w:val="24"/>
        </w:rPr>
      </w:pPr>
    </w:p>
    <w:p w:rsidR="0091669B" w:rsidRDefault="0091669B">
      <w:pPr>
        <w:pStyle w:val="ad"/>
        <w:tabs>
          <w:tab w:val="left" w:pos="5580"/>
        </w:tabs>
        <w:spacing w:line="360" w:lineRule="exact"/>
        <w:rPr>
          <w:rFonts w:ascii="Times New Roman" w:hAnsi="Times New Roman" w:cs="Times New Roman"/>
          <w:sz w:val="24"/>
          <w:szCs w:val="24"/>
        </w:rPr>
      </w:pPr>
    </w:p>
    <w:p w:rsidR="0091669B" w:rsidRDefault="0091669B" w:rsidP="00F36159"/>
    <w:p w:rsidR="0091669B" w:rsidRDefault="0091669B" w:rsidP="00F71631">
      <w:pPr>
        <w:pStyle w:val="ae"/>
        <w:spacing w:line="360" w:lineRule="exact"/>
        <w:ind w:firstLine="480"/>
      </w:pPr>
    </w:p>
    <w:p w:rsidR="0091669B" w:rsidRDefault="0091669B" w:rsidP="00F71631">
      <w:pPr>
        <w:pStyle w:val="ae"/>
        <w:spacing w:line="360" w:lineRule="exact"/>
        <w:ind w:firstLine="480"/>
      </w:pPr>
    </w:p>
    <w:p w:rsidR="0091669B" w:rsidRDefault="0091669B">
      <w:bookmarkStart w:id="62" w:name="_Toc183588707"/>
    </w:p>
    <w:p w:rsidR="0091669B" w:rsidRDefault="0091669B">
      <w:pPr>
        <w:spacing w:line="360" w:lineRule="exact"/>
      </w:pPr>
    </w:p>
    <w:p w:rsidR="0091669B" w:rsidRDefault="0091669B">
      <w:pPr>
        <w:spacing w:line="360" w:lineRule="exact"/>
      </w:pPr>
    </w:p>
    <w:p w:rsidR="0091669B" w:rsidRDefault="0091669B">
      <w:pPr>
        <w:spacing w:line="360" w:lineRule="exact"/>
      </w:pPr>
    </w:p>
    <w:p w:rsidR="0091669B" w:rsidRDefault="0091669B">
      <w:pPr>
        <w:spacing w:line="360" w:lineRule="exact"/>
      </w:pPr>
    </w:p>
    <w:p w:rsidR="0091669B" w:rsidRDefault="0091669B">
      <w:pPr>
        <w:rPr>
          <w:b/>
          <w:bCs/>
          <w:sz w:val="24"/>
          <w:szCs w:val="24"/>
        </w:rPr>
      </w:pPr>
      <w:r>
        <w:br w:type="page"/>
      </w:r>
      <w:r>
        <w:rPr>
          <w:rFonts w:cs="宋体" w:hint="eastAsia"/>
          <w:b/>
          <w:bCs/>
          <w:sz w:val="24"/>
          <w:szCs w:val="24"/>
        </w:rPr>
        <w:lastRenderedPageBreak/>
        <w:t>附件</w:t>
      </w:r>
      <w:r>
        <w:rPr>
          <w:b/>
          <w:bCs/>
          <w:sz w:val="24"/>
          <w:szCs w:val="24"/>
        </w:rPr>
        <w:t xml:space="preserve">6.5  </w:t>
      </w:r>
      <w:r>
        <w:rPr>
          <w:rFonts w:cs="宋体" w:hint="eastAsia"/>
          <w:b/>
          <w:bCs/>
          <w:sz w:val="24"/>
          <w:szCs w:val="24"/>
        </w:rPr>
        <w:t>投标人的资格声明</w:t>
      </w:r>
      <w:r>
        <w:rPr>
          <w:b/>
          <w:bCs/>
          <w:sz w:val="24"/>
          <w:szCs w:val="24"/>
        </w:rPr>
        <w:t xml:space="preserve"> </w:t>
      </w:r>
      <w:r>
        <w:rPr>
          <w:rFonts w:cs="宋体" w:hint="eastAsia"/>
          <w:b/>
          <w:bCs/>
          <w:sz w:val="24"/>
          <w:szCs w:val="24"/>
        </w:rPr>
        <w:t>（格式）</w:t>
      </w:r>
      <w:bookmarkEnd w:id="62"/>
    </w:p>
    <w:p w:rsidR="0091669B" w:rsidRDefault="0091669B">
      <w:pPr>
        <w:tabs>
          <w:tab w:val="left" w:pos="5580"/>
        </w:tabs>
        <w:spacing w:before="120" w:line="360" w:lineRule="exact"/>
        <w:jc w:val="center"/>
        <w:rPr>
          <w:b/>
          <w:bCs/>
          <w:sz w:val="24"/>
          <w:szCs w:val="24"/>
        </w:rPr>
      </w:pPr>
      <w:r>
        <w:rPr>
          <w:rFonts w:cs="宋体" w:hint="eastAsia"/>
          <w:b/>
          <w:bCs/>
          <w:sz w:val="24"/>
          <w:szCs w:val="24"/>
        </w:rPr>
        <w:t>（须加盖本单位公章）</w:t>
      </w:r>
    </w:p>
    <w:p w:rsidR="0091669B" w:rsidRDefault="0091669B">
      <w:pPr>
        <w:numPr>
          <w:ilvl w:val="0"/>
          <w:numId w:val="3"/>
        </w:numPr>
        <w:tabs>
          <w:tab w:val="left" w:pos="360"/>
          <w:tab w:val="left" w:pos="5580"/>
        </w:tabs>
        <w:spacing w:before="120" w:line="360" w:lineRule="exact"/>
        <w:rPr>
          <w:sz w:val="24"/>
          <w:szCs w:val="24"/>
        </w:rPr>
      </w:pPr>
      <w:r>
        <w:rPr>
          <w:rFonts w:cs="宋体" w:hint="eastAsia"/>
          <w:sz w:val="24"/>
          <w:szCs w:val="24"/>
        </w:rPr>
        <w:t>名称及概况</w:t>
      </w:r>
      <w:r>
        <w:rPr>
          <w:sz w:val="24"/>
          <w:szCs w:val="24"/>
        </w:rPr>
        <w:t xml:space="preserve"> </w:t>
      </w:r>
      <w:r>
        <w:rPr>
          <w:rFonts w:cs="宋体" w:hint="eastAsia"/>
          <w:sz w:val="24"/>
          <w:szCs w:val="24"/>
        </w:rPr>
        <w:t>：</w:t>
      </w:r>
    </w:p>
    <w:p w:rsidR="0091669B" w:rsidRDefault="0091669B">
      <w:pPr>
        <w:tabs>
          <w:tab w:val="left" w:pos="5580"/>
        </w:tabs>
        <w:spacing w:before="120" w:line="360" w:lineRule="exact"/>
        <w:ind w:firstLine="360"/>
        <w:rPr>
          <w:sz w:val="24"/>
          <w:szCs w:val="24"/>
        </w:rPr>
      </w:pPr>
      <w:r>
        <w:rPr>
          <w:sz w:val="24"/>
          <w:szCs w:val="24"/>
        </w:rPr>
        <w:t>(1)</w:t>
      </w:r>
      <w:r>
        <w:rPr>
          <w:rFonts w:cs="宋体" w:hint="eastAsia"/>
          <w:sz w:val="24"/>
          <w:szCs w:val="24"/>
        </w:rPr>
        <w:t>投标人名称：</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360"/>
        <w:rPr>
          <w:sz w:val="24"/>
          <w:szCs w:val="24"/>
        </w:rPr>
      </w:pPr>
      <w:r>
        <w:rPr>
          <w:sz w:val="24"/>
          <w:szCs w:val="24"/>
        </w:rPr>
        <w:t>(2)</w:t>
      </w:r>
      <w:r>
        <w:rPr>
          <w:rFonts w:cs="宋体" w:hint="eastAsia"/>
          <w:sz w:val="24"/>
          <w:szCs w:val="24"/>
        </w:rPr>
        <w:t>地址及邮编：</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360"/>
        <w:rPr>
          <w:sz w:val="24"/>
          <w:szCs w:val="24"/>
          <w:u w:val="single"/>
        </w:rPr>
      </w:pPr>
      <w:r>
        <w:rPr>
          <w:sz w:val="24"/>
          <w:szCs w:val="24"/>
        </w:rPr>
        <w:t>(3)</w:t>
      </w:r>
      <w:r>
        <w:rPr>
          <w:rFonts w:cs="宋体" w:hint="eastAsia"/>
          <w:sz w:val="24"/>
          <w:szCs w:val="24"/>
        </w:rPr>
        <w:t>成立和注册日期：</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360"/>
        <w:rPr>
          <w:sz w:val="24"/>
          <w:szCs w:val="24"/>
          <w:u w:val="single"/>
        </w:rPr>
      </w:pPr>
      <w:r>
        <w:rPr>
          <w:sz w:val="24"/>
          <w:szCs w:val="24"/>
        </w:rPr>
        <w:t>(4)</w:t>
      </w:r>
      <w:r>
        <w:rPr>
          <w:rFonts w:cs="宋体" w:hint="eastAsia"/>
          <w:sz w:val="24"/>
          <w:szCs w:val="24"/>
        </w:rPr>
        <w:t>主管部门：</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360"/>
        <w:rPr>
          <w:sz w:val="24"/>
          <w:szCs w:val="24"/>
          <w:u w:val="single"/>
        </w:rPr>
      </w:pPr>
      <w:r>
        <w:rPr>
          <w:sz w:val="24"/>
          <w:szCs w:val="24"/>
        </w:rPr>
        <w:t>(5)</w:t>
      </w:r>
      <w:r>
        <w:rPr>
          <w:rFonts w:cs="宋体" w:hint="eastAsia"/>
          <w:sz w:val="24"/>
          <w:szCs w:val="24"/>
        </w:rPr>
        <w:t>企业性质：</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360"/>
        <w:rPr>
          <w:sz w:val="24"/>
          <w:szCs w:val="24"/>
          <w:u w:val="single"/>
        </w:rPr>
      </w:pPr>
      <w:r>
        <w:rPr>
          <w:sz w:val="24"/>
          <w:szCs w:val="24"/>
        </w:rPr>
        <w:t>(6)</w:t>
      </w:r>
      <w:r>
        <w:rPr>
          <w:rFonts w:cs="宋体" w:hint="eastAsia"/>
          <w:sz w:val="24"/>
          <w:szCs w:val="24"/>
        </w:rPr>
        <w:t>法人代表：</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360"/>
        <w:rPr>
          <w:sz w:val="24"/>
          <w:szCs w:val="24"/>
          <w:u w:val="single"/>
        </w:rPr>
      </w:pPr>
      <w:r>
        <w:rPr>
          <w:sz w:val="24"/>
          <w:szCs w:val="24"/>
        </w:rPr>
        <w:t>(7)</w:t>
      </w:r>
      <w:r>
        <w:rPr>
          <w:rFonts w:cs="宋体" w:hint="eastAsia"/>
          <w:sz w:val="24"/>
          <w:szCs w:val="24"/>
        </w:rPr>
        <w:t>职员人数：</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960"/>
        <w:rPr>
          <w:sz w:val="24"/>
          <w:szCs w:val="24"/>
          <w:u w:val="single"/>
        </w:rPr>
      </w:pPr>
      <w:r>
        <w:rPr>
          <w:rFonts w:cs="宋体" w:hint="eastAsia"/>
          <w:sz w:val="24"/>
          <w:szCs w:val="24"/>
        </w:rPr>
        <w:t>一般员工：</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960"/>
        <w:rPr>
          <w:sz w:val="24"/>
          <w:szCs w:val="24"/>
          <w:u w:val="single"/>
        </w:rPr>
      </w:pPr>
      <w:r>
        <w:rPr>
          <w:rFonts w:cs="宋体" w:hint="eastAsia"/>
          <w:sz w:val="24"/>
          <w:szCs w:val="24"/>
        </w:rPr>
        <w:t>技术人员：</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rsidP="00F71631">
      <w:pPr>
        <w:tabs>
          <w:tab w:val="left" w:pos="5580"/>
        </w:tabs>
        <w:spacing w:before="120" w:line="360" w:lineRule="exact"/>
        <w:ind w:leftChars="171" w:left="1079" w:hangingChars="300" w:hanging="720"/>
        <w:rPr>
          <w:sz w:val="24"/>
          <w:szCs w:val="24"/>
        </w:rPr>
      </w:pPr>
      <w:r>
        <w:rPr>
          <w:sz w:val="24"/>
          <w:szCs w:val="24"/>
        </w:rPr>
        <w:t>(8)</w:t>
      </w:r>
      <w:r>
        <w:rPr>
          <w:rFonts w:cs="宋体" w:hint="eastAsia"/>
          <w:sz w:val="24"/>
          <w:szCs w:val="24"/>
        </w:rPr>
        <w:t>近期资产负债表</w:t>
      </w:r>
      <w:r>
        <w:rPr>
          <w:sz w:val="24"/>
          <w:szCs w:val="24"/>
        </w:rPr>
        <w:t>(</w:t>
      </w:r>
      <w:r>
        <w:rPr>
          <w:rFonts w:cs="宋体" w:hint="eastAsia"/>
          <w:sz w:val="24"/>
          <w:szCs w:val="24"/>
        </w:rPr>
        <w:t>到</w:t>
      </w:r>
      <w:r>
        <w:rPr>
          <w:sz w:val="24"/>
          <w:szCs w:val="24"/>
          <w:u w:val="single"/>
        </w:rPr>
        <w:tab/>
      </w:r>
      <w:r>
        <w:rPr>
          <w:sz w:val="24"/>
          <w:szCs w:val="24"/>
          <w:u w:val="single"/>
        </w:rPr>
        <w:tab/>
      </w:r>
      <w:r>
        <w:rPr>
          <w:rFonts w:cs="宋体" w:hint="eastAsia"/>
          <w:sz w:val="24"/>
          <w:szCs w:val="24"/>
        </w:rPr>
        <w:t>年</w:t>
      </w:r>
      <w:r>
        <w:rPr>
          <w:sz w:val="24"/>
          <w:szCs w:val="24"/>
          <w:u w:val="single"/>
        </w:rPr>
        <w:t xml:space="preserve">       </w:t>
      </w:r>
      <w:r>
        <w:rPr>
          <w:rFonts w:cs="宋体" w:hint="eastAsia"/>
          <w:sz w:val="24"/>
          <w:szCs w:val="24"/>
        </w:rPr>
        <w:t>月</w:t>
      </w:r>
      <w:r>
        <w:rPr>
          <w:sz w:val="24"/>
          <w:szCs w:val="24"/>
          <w:u w:val="single"/>
        </w:rPr>
        <w:tab/>
      </w:r>
      <w:r>
        <w:rPr>
          <w:sz w:val="24"/>
          <w:szCs w:val="24"/>
          <w:u w:val="single"/>
        </w:rPr>
        <w:tab/>
      </w:r>
      <w:r>
        <w:rPr>
          <w:sz w:val="24"/>
          <w:szCs w:val="24"/>
          <w:u w:val="single"/>
        </w:rPr>
        <w:tab/>
      </w:r>
      <w:r>
        <w:rPr>
          <w:rFonts w:cs="宋体" w:hint="eastAsia"/>
          <w:sz w:val="24"/>
          <w:szCs w:val="24"/>
        </w:rPr>
        <w:t>日止</w:t>
      </w:r>
      <w:r>
        <w:rPr>
          <w:sz w:val="24"/>
          <w:szCs w:val="24"/>
        </w:rPr>
        <w:t>)</w:t>
      </w:r>
    </w:p>
    <w:p w:rsidR="0091669B" w:rsidRDefault="0091669B">
      <w:pPr>
        <w:tabs>
          <w:tab w:val="left" w:pos="5580"/>
        </w:tabs>
        <w:spacing w:before="120" w:line="360" w:lineRule="exact"/>
        <w:ind w:left="454" w:firstLine="454"/>
        <w:rPr>
          <w:sz w:val="24"/>
          <w:szCs w:val="24"/>
          <w:u w:val="single"/>
        </w:rPr>
      </w:pPr>
      <w:r>
        <w:rPr>
          <w:sz w:val="24"/>
          <w:szCs w:val="24"/>
        </w:rPr>
        <w:t>(1)</w:t>
      </w:r>
      <w:r>
        <w:rPr>
          <w:rFonts w:cs="宋体" w:hint="eastAsia"/>
          <w:sz w:val="24"/>
          <w:szCs w:val="24"/>
        </w:rPr>
        <w:t>固定资产：</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1362" w:firstLine="454"/>
        <w:rPr>
          <w:sz w:val="24"/>
          <w:szCs w:val="24"/>
          <w:u w:val="single"/>
        </w:rPr>
      </w:pPr>
      <w:r>
        <w:rPr>
          <w:rFonts w:cs="宋体" w:hint="eastAsia"/>
          <w:sz w:val="24"/>
          <w:szCs w:val="24"/>
        </w:rPr>
        <w:t>原值：</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1362" w:firstLine="454"/>
        <w:rPr>
          <w:sz w:val="24"/>
          <w:szCs w:val="24"/>
          <w:u w:val="single"/>
        </w:rPr>
      </w:pPr>
      <w:r>
        <w:rPr>
          <w:rFonts w:cs="宋体" w:hint="eastAsia"/>
          <w:sz w:val="24"/>
          <w:szCs w:val="24"/>
        </w:rPr>
        <w:t>净值：</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454" w:firstLine="454"/>
        <w:rPr>
          <w:sz w:val="24"/>
          <w:szCs w:val="24"/>
          <w:u w:val="single"/>
        </w:rPr>
      </w:pPr>
      <w:r>
        <w:rPr>
          <w:sz w:val="24"/>
          <w:szCs w:val="24"/>
        </w:rPr>
        <w:t>(2)</w:t>
      </w:r>
      <w:r>
        <w:rPr>
          <w:rFonts w:cs="宋体" w:hint="eastAsia"/>
          <w:sz w:val="24"/>
          <w:szCs w:val="24"/>
        </w:rPr>
        <w:t>流动资金：</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454" w:firstLine="454"/>
        <w:rPr>
          <w:sz w:val="24"/>
          <w:szCs w:val="24"/>
          <w:u w:val="single"/>
        </w:rPr>
      </w:pPr>
      <w:r>
        <w:rPr>
          <w:sz w:val="24"/>
          <w:szCs w:val="24"/>
        </w:rPr>
        <w:t>(3)</w:t>
      </w:r>
      <w:r>
        <w:rPr>
          <w:rFonts w:cs="宋体" w:hint="eastAsia"/>
          <w:sz w:val="24"/>
          <w:szCs w:val="24"/>
        </w:rPr>
        <w:t>长期负债：</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454" w:firstLine="454"/>
        <w:rPr>
          <w:sz w:val="24"/>
          <w:szCs w:val="24"/>
          <w:u w:val="single"/>
        </w:rPr>
      </w:pPr>
      <w:r>
        <w:rPr>
          <w:sz w:val="24"/>
          <w:szCs w:val="24"/>
        </w:rPr>
        <w:t>(4)</w:t>
      </w:r>
      <w:r>
        <w:rPr>
          <w:rFonts w:cs="宋体" w:hint="eastAsia"/>
          <w:sz w:val="24"/>
          <w:szCs w:val="24"/>
        </w:rPr>
        <w:t>短期负债：</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454" w:firstLine="454"/>
        <w:rPr>
          <w:sz w:val="24"/>
          <w:szCs w:val="24"/>
        </w:rPr>
      </w:pPr>
      <w:r>
        <w:rPr>
          <w:sz w:val="24"/>
          <w:szCs w:val="24"/>
        </w:rPr>
        <w:t>(5)</w:t>
      </w:r>
      <w:r>
        <w:rPr>
          <w:rFonts w:cs="宋体" w:hint="eastAsia"/>
          <w:sz w:val="24"/>
          <w:szCs w:val="24"/>
        </w:rPr>
        <w:t>资金来源</w:t>
      </w:r>
    </w:p>
    <w:p w:rsidR="0091669B" w:rsidRDefault="0091669B">
      <w:pPr>
        <w:tabs>
          <w:tab w:val="left" w:pos="5580"/>
        </w:tabs>
        <w:spacing w:before="120" w:line="360" w:lineRule="exact"/>
        <w:ind w:left="1362" w:firstLine="454"/>
        <w:rPr>
          <w:sz w:val="24"/>
          <w:szCs w:val="24"/>
        </w:rPr>
      </w:pPr>
      <w:r>
        <w:rPr>
          <w:rFonts w:cs="宋体" w:hint="eastAsia"/>
          <w:sz w:val="24"/>
          <w:szCs w:val="24"/>
        </w:rPr>
        <w:t>自有资金：</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1362" w:firstLine="454"/>
        <w:rPr>
          <w:sz w:val="24"/>
          <w:szCs w:val="24"/>
          <w:u w:val="single"/>
        </w:rPr>
      </w:pPr>
      <w:r>
        <w:rPr>
          <w:rFonts w:cs="宋体" w:hint="eastAsia"/>
          <w:sz w:val="24"/>
          <w:szCs w:val="24"/>
        </w:rPr>
        <w:t>银行贷款：</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454" w:firstLine="454"/>
        <w:rPr>
          <w:sz w:val="24"/>
          <w:szCs w:val="24"/>
          <w:u w:val="single"/>
        </w:rPr>
      </w:pPr>
      <w:r>
        <w:rPr>
          <w:sz w:val="24"/>
          <w:szCs w:val="24"/>
        </w:rPr>
        <w:t>(6)</w:t>
      </w:r>
      <w:r>
        <w:rPr>
          <w:rFonts w:cs="宋体" w:hint="eastAsia"/>
          <w:sz w:val="24"/>
          <w:szCs w:val="24"/>
        </w:rPr>
        <w:t>资金类型：</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1362" w:firstLine="454"/>
        <w:rPr>
          <w:sz w:val="24"/>
          <w:szCs w:val="24"/>
          <w:u w:val="single"/>
        </w:rPr>
      </w:pPr>
      <w:r>
        <w:rPr>
          <w:rFonts w:cs="宋体" w:hint="eastAsia"/>
          <w:sz w:val="24"/>
          <w:szCs w:val="24"/>
        </w:rPr>
        <w:t>生产资金：</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ind w:left="1362" w:firstLine="454"/>
        <w:rPr>
          <w:sz w:val="24"/>
          <w:szCs w:val="24"/>
          <w:u w:val="single"/>
        </w:rPr>
      </w:pPr>
      <w:r>
        <w:rPr>
          <w:rFonts w:cs="宋体" w:hint="eastAsia"/>
          <w:sz w:val="24"/>
          <w:szCs w:val="24"/>
        </w:rPr>
        <w:t>非生产资金：</w:t>
      </w:r>
      <w:r>
        <w:rPr>
          <w:sz w:val="24"/>
          <w:szCs w:val="24"/>
          <w:u w:val="single"/>
        </w:rPr>
        <w:tab/>
      </w:r>
      <w:r>
        <w:rPr>
          <w:sz w:val="24"/>
          <w:szCs w:val="24"/>
          <w:u w:val="single"/>
        </w:rPr>
        <w:tab/>
      </w:r>
      <w:r>
        <w:rPr>
          <w:sz w:val="24"/>
          <w:szCs w:val="24"/>
          <w:u w:val="single"/>
        </w:rPr>
        <w:tab/>
      </w:r>
      <w:r>
        <w:rPr>
          <w:sz w:val="24"/>
          <w:szCs w:val="24"/>
          <w:u w:val="single"/>
        </w:rPr>
        <w:tab/>
      </w:r>
    </w:p>
    <w:p w:rsidR="0091669B" w:rsidRDefault="0091669B">
      <w:pPr>
        <w:tabs>
          <w:tab w:val="left" w:pos="5580"/>
        </w:tabs>
        <w:spacing w:before="120" w:line="360" w:lineRule="exact"/>
        <w:rPr>
          <w:sz w:val="24"/>
          <w:szCs w:val="24"/>
        </w:rPr>
      </w:pPr>
      <w:r>
        <w:rPr>
          <w:sz w:val="24"/>
          <w:szCs w:val="24"/>
        </w:rPr>
        <w:t>2</w:t>
      </w:r>
      <w:r>
        <w:rPr>
          <w:rFonts w:cs="宋体" w:hint="eastAsia"/>
          <w:sz w:val="24"/>
          <w:szCs w:val="24"/>
        </w:rPr>
        <w:t>、（</w:t>
      </w:r>
      <w:r>
        <w:rPr>
          <w:sz w:val="24"/>
          <w:szCs w:val="24"/>
        </w:rPr>
        <w:t>1</w:t>
      </w:r>
      <w:r>
        <w:rPr>
          <w:rFonts w:cs="宋体" w:hint="eastAsia"/>
          <w:sz w:val="24"/>
          <w:szCs w:val="24"/>
        </w:rPr>
        <w:t>）关于开发投标产品的设施及其它情况：</w:t>
      </w:r>
    </w:p>
    <w:p w:rsidR="0091669B" w:rsidRDefault="0091669B">
      <w:pPr>
        <w:tabs>
          <w:tab w:val="left" w:pos="5580"/>
        </w:tabs>
        <w:spacing w:before="120" w:line="360" w:lineRule="exact"/>
        <w:ind w:firstLine="454"/>
        <w:rPr>
          <w:sz w:val="24"/>
          <w:szCs w:val="24"/>
        </w:rPr>
      </w:pPr>
      <w:r>
        <w:rPr>
          <w:rFonts w:cs="宋体" w:hint="eastAsia"/>
          <w:sz w:val="24"/>
          <w:szCs w:val="24"/>
        </w:rPr>
        <w:t xml:space="preserve">公司名称地址　　</w:t>
      </w:r>
      <w:r>
        <w:rPr>
          <w:sz w:val="24"/>
          <w:szCs w:val="24"/>
        </w:rPr>
        <w:t xml:space="preserve">  </w:t>
      </w:r>
      <w:r>
        <w:rPr>
          <w:rFonts w:cs="宋体" w:hint="eastAsia"/>
          <w:sz w:val="24"/>
          <w:szCs w:val="24"/>
        </w:rPr>
        <w:t xml:space="preserve">开发的项目　　　年生产能力　</w:t>
      </w:r>
      <w:r>
        <w:rPr>
          <w:sz w:val="24"/>
          <w:szCs w:val="24"/>
        </w:rPr>
        <w:t xml:space="preserve">     </w:t>
      </w:r>
      <w:r>
        <w:rPr>
          <w:rFonts w:cs="宋体" w:hint="eastAsia"/>
          <w:sz w:val="24"/>
          <w:szCs w:val="24"/>
        </w:rPr>
        <w:t xml:space="preserve">　职工人数</w:t>
      </w:r>
    </w:p>
    <w:p w:rsidR="0091669B" w:rsidRDefault="0091669B">
      <w:pPr>
        <w:tabs>
          <w:tab w:val="left" w:pos="5580"/>
        </w:tabs>
        <w:spacing w:before="120" w:line="360" w:lineRule="exact"/>
        <w:ind w:firstLine="454"/>
        <w:rPr>
          <w:sz w:val="24"/>
          <w:szCs w:val="24"/>
        </w:rPr>
      </w:pPr>
      <w:r>
        <w:rPr>
          <w:sz w:val="24"/>
          <w:szCs w:val="24"/>
        </w:rPr>
        <w:t xml:space="preserve">______________ </w:t>
      </w:r>
      <w:r>
        <w:rPr>
          <w:rFonts w:cs="宋体" w:hint="eastAsia"/>
          <w:sz w:val="24"/>
          <w:szCs w:val="24"/>
        </w:rPr>
        <w:t xml:space="preserve">　</w:t>
      </w:r>
      <w:r>
        <w:rPr>
          <w:sz w:val="24"/>
          <w:szCs w:val="24"/>
        </w:rPr>
        <w:t>_____________</w:t>
      </w:r>
      <w:r>
        <w:rPr>
          <w:rFonts w:cs="宋体" w:hint="eastAsia"/>
          <w:sz w:val="24"/>
          <w:szCs w:val="24"/>
        </w:rPr>
        <w:t xml:space="preserve">　</w:t>
      </w:r>
      <w:r>
        <w:rPr>
          <w:sz w:val="24"/>
          <w:szCs w:val="24"/>
        </w:rPr>
        <w:t xml:space="preserve">   ____________</w:t>
      </w:r>
      <w:r>
        <w:rPr>
          <w:rFonts w:cs="宋体" w:hint="eastAsia"/>
          <w:sz w:val="24"/>
          <w:szCs w:val="24"/>
        </w:rPr>
        <w:t xml:space="preserve">　</w:t>
      </w:r>
      <w:r>
        <w:rPr>
          <w:sz w:val="24"/>
          <w:szCs w:val="24"/>
        </w:rPr>
        <w:t xml:space="preserve">  </w:t>
      </w:r>
      <w:r>
        <w:rPr>
          <w:rFonts w:cs="宋体" w:hint="eastAsia"/>
          <w:sz w:val="24"/>
          <w:szCs w:val="24"/>
        </w:rPr>
        <w:t xml:space="preserve">　</w:t>
      </w:r>
      <w:r>
        <w:rPr>
          <w:sz w:val="24"/>
          <w:szCs w:val="24"/>
        </w:rPr>
        <w:t>_______</w:t>
      </w:r>
    </w:p>
    <w:p w:rsidR="0091669B" w:rsidRDefault="0091669B">
      <w:pPr>
        <w:tabs>
          <w:tab w:val="left" w:pos="5580"/>
        </w:tabs>
        <w:spacing w:before="120" w:line="360" w:lineRule="exact"/>
        <w:ind w:firstLine="454"/>
        <w:rPr>
          <w:sz w:val="24"/>
          <w:szCs w:val="24"/>
        </w:rPr>
      </w:pPr>
      <w:r>
        <w:rPr>
          <w:sz w:val="24"/>
          <w:szCs w:val="24"/>
        </w:rPr>
        <w:t xml:space="preserve">______________ </w:t>
      </w:r>
      <w:r>
        <w:rPr>
          <w:rFonts w:cs="宋体" w:hint="eastAsia"/>
          <w:sz w:val="24"/>
          <w:szCs w:val="24"/>
        </w:rPr>
        <w:t xml:space="preserve">　</w:t>
      </w:r>
      <w:r>
        <w:rPr>
          <w:sz w:val="24"/>
          <w:szCs w:val="24"/>
        </w:rPr>
        <w:t xml:space="preserve">_____________   </w:t>
      </w:r>
      <w:r>
        <w:rPr>
          <w:rFonts w:cs="宋体" w:hint="eastAsia"/>
          <w:sz w:val="24"/>
          <w:szCs w:val="24"/>
        </w:rPr>
        <w:t xml:space="preserve">　</w:t>
      </w:r>
      <w:r>
        <w:rPr>
          <w:sz w:val="24"/>
          <w:szCs w:val="24"/>
        </w:rPr>
        <w:t>____________</w:t>
      </w:r>
      <w:r>
        <w:rPr>
          <w:rFonts w:cs="宋体" w:hint="eastAsia"/>
          <w:sz w:val="24"/>
          <w:szCs w:val="24"/>
        </w:rPr>
        <w:t xml:space="preserve">　</w:t>
      </w:r>
      <w:r>
        <w:rPr>
          <w:sz w:val="24"/>
          <w:szCs w:val="24"/>
        </w:rPr>
        <w:t xml:space="preserve"> </w:t>
      </w:r>
      <w:r>
        <w:rPr>
          <w:rFonts w:cs="宋体" w:hint="eastAsia"/>
          <w:sz w:val="24"/>
          <w:szCs w:val="24"/>
        </w:rPr>
        <w:t xml:space="preserve">　</w:t>
      </w:r>
      <w:r>
        <w:rPr>
          <w:sz w:val="24"/>
          <w:szCs w:val="24"/>
        </w:rPr>
        <w:t xml:space="preserve"> _______</w:t>
      </w:r>
    </w:p>
    <w:p w:rsidR="0091669B" w:rsidRDefault="0091669B">
      <w:pPr>
        <w:tabs>
          <w:tab w:val="left" w:pos="5580"/>
        </w:tabs>
        <w:spacing w:before="120" w:line="360" w:lineRule="exact"/>
        <w:ind w:firstLine="454"/>
        <w:rPr>
          <w:sz w:val="24"/>
          <w:szCs w:val="24"/>
        </w:rPr>
      </w:pPr>
      <w:r>
        <w:rPr>
          <w:sz w:val="24"/>
          <w:szCs w:val="24"/>
        </w:rPr>
        <w:t>(2)</w:t>
      </w:r>
      <w:r>
        <w:rPr>
          <w:rFonts w:cs="宋体" w:hint="eastAsia"/>
          <w:sz w:val="24"/>
          <w:szCs w:val="24"/>
        </w:rPr>
        <w:t>本单位不研发，而须从其它单位购买的主要软件系统</w:t>
      </w:r>
    </w:p>
    <w:p w:rsidR="0091669B" w:rsidRDefault="0091669B">
      <w:pPr>
        <w:tabs>
          <w:tab w:val="left" w:pos="5580"/>
        </w:tabs>
        <w:spacing w:before="120" w:line="360" w:lineRule="exact"/>
        <w:ind w:firstLine="960"/>
        <w:rPr>
          <w:sz w:val="24"/>
          <w:szCs w:val="24"/>
        </w:rPr>
      </w:pPr>
      <w:r>
        <w:rPr>
          <w:rFonts w:cs="宋体" w:hint="eastAsia"/>
          <w:sz w:val="24"/>
          <w:szCs w:val="24"/>
        </w:rPr>
        <w:lastRenderedPageBreak/>
        <w:t xml:space="preserve">投标商名称和地址　　　　　　　　</w:t>
      </w:r>
    </w:p>
    <w:p w:rsidR="0091669B" w:rsidRDefault="0091669B">
      <w:pPr>
        <w:tabs>
          <w:tab w:val="left" w:pos="5580"/>
        </w:tabs>
        <w:spacing w:before="120" w:line="360" w:lineRule="exact"/>
        <w:ind w:firstLine="960"/>
        <w:rPr>
          <w:sz w:val="24"/>
          <w:szCs w:val="24"/>
        </w:rPr>
      </w:pPr>
      <w:r>
        <w:rPr>
          <w:rFonts w:cs="宋体" w:hint="eastAsia"/>
          <w:sz w:val="24"/>
          <w:szCs w:val="24"/>
        </w:rPr>
        <w:t>主要研发系统名称</w:t>
      </w:r>
      <w:r>
        <w:rPr>
          <w:sz w:val="24"/>
          <w:szCs w:val="24"/>
        </w:rPr>
        <w:t>____________________</w:t>
      </w:r>
      <w:r>
        <w:rPr>
          <w:rFonts w:cs="宋体" w:hint="eastAsia"/>
          <w:sz w:val="24"/>
          <w:szCs w:val="24"/>
        </w:rPr>
        <w:t xml:space="preserve">　　　</w:t>
      </w:r>
      <w:r>
        <w:rPr>
          <w:sz w:val="24"/>
          <w:szCs w:val="24"/>
        </w:rPr>
        <w:t>____________________</w:t>
      </w:r>
    </w:p>
    <w:p w:rsidR="0091669B" w:rsidRDefault="0091669B" w:rsidP="00F71631">
      <w:pPr>
        <w:tabs>
          <w:tab w:val="left" w:pos="5580"/>
        </w:tabs>
        <w:spacing w:before="120" w:line="360" w:lineRule="exact"/>
        <w:ind w:firstLineChars="1089" w:firstLine="2614"/>
        <w:rPr>
          <w:sz w:val="24"/>
          <w:szCs w:val="24"/>
        </w:rPr>
      </w:pPr>
      <w:r>
        <w:rPr>
          <w:sz w:val="24"/>
          <w:szCs w:val="24"/>
        </w:rPr>
        <w:t>____________________</w:t>
      </w:r>
      <w:r>
        <w:rPr>
          <w:rFonts w:cs="宋体" w:hint="eastAsia"/>
          <w:sz w:val="24"/>
          <w:szCs w:val="24"/>
        </w:rPr>
        <w:t xml:space="preserve">　　　</w:t>
      </w:r>
      <w:r>
        <w:rPr>
          <w:sz w:val="24"/>
          <w:szCs w:val="24"/>
        </w:rPr>
        <w:t>____________________</w:t>
      </w:r>
    </w:p>
    <w:p w:rsidR="0091669B" w:rsidRDefault="0091669B">
      <w:pPr>
        <w:tabs>
          <w:tab w:val="left" w:pos="5580"/>
        </w:tabs>
        <w:spacing w:before="120" w:line="360" w:lineRule="exact"/>
        <w:rPr>
          <w:sz w:val="24"/>
          <w:szCs w:val="24"/>
        </w:rPr>
      </w:pPr>
      <w:r>
        <w:rPr>
          <w:sz w:val="24"/>
          <w:szCs w:val="24"/>
        </w:rPr>
        <w:t>3</w:t>
      </w:r>
      <w:r>
        <w:rPr>
          <w:rFonts w:cs="宋体" w:hint="eastAsia"/>
          <w:sz w:val="24"/>
          <w:szCs w:val="24"/>
        </w:rPr>
        <w:t>、投标商研发同类投标产品的历史</w:t>
      </w:r>
      <w:r>
        <w:rPr>
          <w:sz w:val="24"/>
          <w:szCs w:val="24"/>
        </w:rPr>
        <w:t>(</w:t>
      </w:r>
      <w:r>
        <w:rPr>
          <w:rFonts w:cs="宋体" w:hint="eastAsia"/>
          <w:sz w:val="24"/>
          <w:szCs w:val="24"/>
        </w:rPr>
        <w:t>年数</w:t>
      </w:r>
      <w:r>
        <w:rPr>
          <w:sz w:val="24"/>
          <w:szCs w:val="24"/>
        </w:rPr>
        <w:t>)</w:t>
      </w:r>
      <w:r>
        <w:rPr>
          <w:rFonts w:cs="宋体" w:hint="eastAsia"/>
          <w:sz w:val="24"/>
          <w:szCs w:val="24"/>
        </w:rPr>
        <w:t>：</w:t>
      </w:r>
    </w:p>
    <w:p w:rsidR="0091669B" w:rsidRDefault="0091669B">
      <w:pPr>
        <w:tabs>
          <w:tab w:val="left" w:pos="5580"/>
        </w:tabs>
        <w:spacing w:before="120" w:line="360" w:lineRule="exact"/>
        <w:ind w:firstLine="454"/>
        <w:rPr>
          <w:sz w:val="24"/>
          <w:szCs w:val="24"/>
        </w:rPr>
      </w:pPr>
      <w:r>
        <w:rPr>
          <w:sz w:val="24"/>
          <w:szCs w:val="24"/>
        </w:rPr>
        <w:t>___________________________________________________________</w:t>
      </w:r>
    </w:p>
    <w:p w:rsidR="0091669B" w:rsidRDefault="0091669B">
      <w:pPr>
        <w:tabs>
          <w:tab w:val="left" w:pos="5580"/>
        </w:tabs>
        <w:spacing w:before="120" w:line="360" w:lineRule="exact"/>
        <w:rPr>
          <w:sz w:val="24"/>
          <w:szCs w:val="24"/>
        </w:rPr>
      </w:pPr>
      <w:r>
        <w:rPr>
          <w:sz w:val="24"/>
          <w:szCs w:val="24"/>
        </w:rPr>
        <w:t>4</w:t>
      </w:r>
      <w:r>
        <w:rPr>
          <w:rFonts w:cs="宋体" w:hint="eastAsia"/>
          <w:sz w:val="24"/>
          <w:szCs w:val="24"/>
        </w:rPr>
        <w:t>、近三年的年营业额：</w:t>
      </w:r>
    </w:p>
    <w:p w:rsidR="0091669B" w:rsidRDefault="0091669B">
      <w:pPr>
        <w:tabs>
          <w:tab w:val="left" w:pos="5580"/>
        </w:tabs>
        <w:spacing w:before="120" w:line="360" w:lineRule="exact"/>
        <w:ind w:firstLine="454"/>
        <w:rPr>
          <w:sz w:val="24"/>
          <w:szCs w:val="24"/>
        </w:rPr>
      </w:pPr>
      <w:r>
        <w:rPr>
          <w:rFonts w:cs="宋体" w:hint="eastAsia"/>
          <w:sz w:val="24"/>
          <w:szCs w:val="24"/>
        </w:rPr>
        <w:t xml:space="preserve">年份　　</w:t>
      </w:r>
      <w:r>
        <w:rPr>
          <w:sz w:val="24"/>
          <w:szCs w:val="24"/>
        </w:rPr>
        <w:t xml:space="preserve"> </w:t>
      </w:r>
      <w:r>
        <w:rPr>
          <w:rFonts w:cs="宋体" w:hint="eastAsia"/>
          <w:sz w:val="24"/>
          <w:szCs w:val="24"/>
        </w:rPr>
        <w:t xml:space="preserve">　　　　国内　　　　</w:t>
      </w:r>
      <w:r>
        <w:rPr>
          <w:sz w:val="24"/>
          <w:szCs w:val="24"/>
        </w:rPr>
        <w:t xml:space="preserve"> </w:t>
      </w:r>
      <w:r>
        <w:rPr>
          <w:rFonts w:cs="宋体" w:hint="eastAsia"/>
          <w:sz w:val="24"/>
          <w:szCs w:val="24"/>
        </w:rPr>
        <w:t xml:space="preserve">　　出口　</w:t>
      </w:r>
      <w:r>
        <w:rPr>
          <w:sz w:val="24"/>
          <w:szCs w:val="24"/>
        </w:rPr>
        <w:t xml:space="preserve"> </w:t>
      </w:r>
      <w:r>
        <w:rPr>
          <w:rFonts w:cs="宋体" w:hint="eastAsia"/>
          <w:sz w:val="24"/>
          <w:szCs w:val="24"/>
        </w:rPr>
        <w:t xml:space="preserve">　　　　　总额</w:t>
      </w:r>
    </w:p>
    <w:p w:rsidR="0091669B" w:rsidRDefault="0091669B">
      <w:pPr>
        <w:tabs>
          <w:tab w:val="left" w:pos="5580"/>
        </w:tabs>
        <w:spacing w:before="120" w:line="360" w:lineRule="exact"/>
        <w:ind w:firstLine="454"/>
        <w:rPr>
          <w:sz w:val="24"/>
          <w:szCs w:val="24"/>
        </w:rPr>
      </w:pPr>
      <w:r>
        <w:rPr>
          <w:sz w:val="24"/>
          <w:szCs w:val="24"/>
        </w:rPr>
        <w:t>__________</w:t>
      </w:r>
      <w:r>
        <w:rPr>
          <w:rFonts w:cs="宋体" w:hint="eastAsia"/>
          <w:sz w:val="24"/>
          <w:szCs w:val="24"/>
        </w:rPr>
        <w:t xml:space="preserve">　　　</w:t>
      </w:r>
      <w:r>
        <w:rPr>
          <w:sz w:val="24"/>
          <w:szCs w:val="24"/>
        </w:rPr>
        <w:t xml:space="preserve"> ___________</w:t>
      </w:r>
      <w:r>
        <w:rPr>
          <w:rFonts w:cs="宋体" w:hint="eastAsia"/>
          <w:sz w:val="24"/>
          <w:szCs w:val="24"/>
        </w:rPr>
        <w:t xml:space="preserve">　　　</w:t>
      </w:r>
      <w:r>
        <w:rPr>
          <w:sz w:val="24"/>
          <w:szCs w:val="24"/>
        </w:rPr>
        <w:t>___________</w:t>
      </w:r>
      <w:r>
        <w:rPr>
          <w:rFonts w:cs="宋体" w:hint="eastAsia"/>
          <w:sz w:val="24"/>
          <w:szCs w:val="24"/>
        </w:rPr>
        <w:t xml:space="preserve">　　　</w:t>
      </w:r>
      <w:r>
        <w:rPr>
          <w:sz w:val="24"/>
          <w:szCs w:val="24"/>
        </w:rPr>
        <w:t>___________</w:t>
      </w:r>
    </w:p>
    <w:p w:rsidR="0091669B" w:rsidRDefault="0091669B">
      <w:pPr>
        <w:tabs>
          <w:tab w:val="left" w:pos="5580"/>
        </w:tabs>
        <w:spacing w:before="120" w:line="360" w:lineRule="exact"/>
        <w:rPr>
          <w:sz w:val="24"/>
          <w:szCs w:val="24"/>
        </w:rPr>
      </w:pPr>
      <w:r>
        <w:rPr>
          <w:sz w:val="24"/>
          <w:szCs w:val="24"/>
        </w:rPr>
        <w:t>5</w:t>
      </w:r>
      <w:r>
        <w:rPr>
          <w:rFonts w:cs="宋体" w:hint="eastAsia"/>
          <w:sz w:val="24"/>
          <w:szCs w:val="24"/>
        </w:rPr>
        <w:t>、有关开户银行的名称和地址：</w:t>
      </w:r>
      <w:r>
        <w:rPr>
          <w:sz w:val="24"/>
          <w:szCs w:val="24"/>
        </w:rPr>
        <w:t>_______________________________</w:t>
      </w:r>
    </w:p>
    <w:p w:rsidR="0091669B" w:rsidRDefault="0091669B">
      <w:pPr>
        <w:tabs>
          <w:tab w:val="left" w:pos="5580"/>
        </w:tabs>
        <w:spacing w:before="120" w:line="360" w:lineRule="exact"/>
        <w:rPr>
          <w:sz w:val="24"/>
          <w:szCs w:val="24"/>
        </w:rPr>
      </w:pPr>
      <w:r>
        <w:rPr>
          <w:sz w:val="24"/>
          <w:szCs w:val="24"/>
        </w:rPr>
        <w:t>6</w:t>
      </w:r>
      <w:r>
        <w:rPr>
          <w:rFonts w:cs="宋体" w:hint="eastAsia"/>
          <w:sz w:val="24"/>
          <w:szCs w:val="24"/>
        </w:rPr>
        <w:t>、其他情况：</w:t>
      </w:r>
      <w:r>
        <w:rPr>
          <w:sz w:val="24"/>
          <w:szCs w:val="24"/>
        </w:rPr>
        <w:t>_______________________________________________</w:t>
      </w:r>
    </w:p>
    <w:p w:rsidR="0091669B" w:rsidRDefault="0091669B">
      <w:pPr>
        <w:tabs>
          <w:tab w:val="left" w:pos="5580"/>
        </w:tabs>
        <w:spacing w:before="120" w:line="360" w:lineRule="exact"/>
        <w:ind w:firstLine="454"/>
        <w:rPr>
          <w:sz w:val="24"/>
          <w:szCs w:val="24"/>
        </w:rPr>
      </w:pPr>
      <w:r>
        <w:rPr>
          <w:rFonts w:cs="宋体" w:hint="eastAsia"/>
          <w:sz w:val="24"/>
          <w:szCs w:val="24"/>
        </w:rPr>
        <w:t>兹证明上述声明是真实、正确的，并提供了全部能提供的资料和数据，我们同意遵照贵方要求出示有关证明文件。</w:t>
      </w:r>
    </w:p>
    <w:p w:rsidR="0091669B" w:rsidRDefault="0091669B">
      <w:pPr>
        <w:tabs>
          <w:tab w:val="left" w:pos="5580"/>
        </w:tabs>
        <w:spacing w:before="120" w:line="360" w:lineRule="exact"/>
        <w:rPr>
          <w:sz w:val="24"/>
          <w:szCs w:val="24"/>
        </w:rPr>
      </w:pPr>
      <w:r>
        <w:rPr>
          <w:rFonts w:cs="宋体" w:hint="eastAsia"/>
          <w:sz w:val="24"/>
          <w:szCs w:val="24"/>
        </w:rPr>
        <w:t>日期：</w:t>
      </w:r>
      <w:r>
        <w:rPr>
          <w:sz w:val="24"/>
          <w:szCs w:val="24"/>
        </w:rPr>
        <w:t>_____</w:t>
      </w:r>
      <w:r>
        <w:rPr>
          <w:rFonts w:cs="宋体" w:hint="eastAsia"/>
          <w:sz w:val="24"/>
          <w:szCs w:val="24"/>
        </w:rPr>
        <w:t>年</w:t>
      </w:r>
      <w:r>
        <w:rPr>
          <w:sz w:val="24"/>
          <w:szCs w:val="24"/>
        </w:rPr>
        <w:t>______</w:t>
      </w:r>
      <w:r>
        <w:rPr>
          <w:rFonts w:cs="宋体" w:hint="eastAsia"/>
          <w:sz w:val="24"/>
          <w:szCs w:val="24"/>
        </w:rPr>
        <w:t>月</w:t>
      </w:r>
      <w:r>
        <w:rPr>
          <w:sz w:val="24"/>
          <w:szCs w:val="24"/>
        </w:rPr>
        <w:t>______</w:t>
      </w:r>
      <w:r>
        <w:rPr>
          <w:rFonts w:cs="宋体" w:hint="eastAsia"/>
          <w:sz w:val="24"/>
          <w:szCs w:val="24"/>
        </w:rPr>
        <w:t>日</w:t>
      </w:r>
    </w:p>
    <w:p w:rsidR="0091669B" w:rsidRDefault="0091669B">
      <w:pPr>
        <w:tabs>
          <w:tab w:val="left" w:pos="5580"/>
        </w:tabs>
        <w:spacing w:before="120" w:line="360" w:lineRule="exact"/>
        <w:rPr>
          <w:sz w:val="24"/>
          <w:szCs w:val="24"/>
        </w:rPr>
      </w:pPr>
      <w:r>
        <w:rPr>
          <w:rFonts w:cs="宋体" w:hint="eastAsia"/>
          <w:sz w:val="24"/>
          <w:szCs w:val="24"/>
        </w:rPr>
        <w:t>投标人授权代表</w:t>
      </w:r>
      <w:r>
        <w:rPr>
          <w:sz w:val="24"/>
          <w:szCs w:val="24"/>
        </w:rPr>
        <w:t>(</w:t>
      </w:r>
      <w:r>
        <w:rPr>
          <w:rFonts w:cs="宋体" w:hint="eastAsia"/>
          <w:sz w:val="24"/>
          <w:szCs w:val="24"/>
        </w:rPr>
        <w:t>签字</w:t>
      </w:r>
      <w:r>
        <w:rPr>
          <w:sz w:val="24"/>
          <w:szCs w:val="24"/>
        </w:rPr>
        <w:t>)</w:t>
      </w:r>
      <w:r>
        <w:rPr>
          <w:rFonts w:cs="宋体" w:hint="eastAsia"/>
          <w:sz w:val="24"/>
          <w:szCs w:val="24"/>
        </w:rPr>
        <w:t>：</w:t>
      </w:r>
      <w:r>
        <w:rPr>
          <w:sz w:val="24"/>
          <w:szCs w:val="24"/>
        </w:rPr>
        <w:t>__________________</w:t>
      </w:r>
    </w:p>
    <w:p w:rsidR="0091669B" w:rsidRDefault="0091669B">
      <w:pPr>
        <w:tabs>
          <w:tab w:val="left" w:pos="5580"/>
        </w:tabs>
        <w:spacing w:before="120" w:line="360" w:lineRule="exact"/>
        <w:rPr>
          <w:sz w:val="24"/>
          <w:szCs w:val="24"/>
        </w:rPr>
      </w:pPr>
      <w:r>
        <w:rPr>
          <w:rFonts w:cs="宋体" w:hint="eastAsia"/>
          <w:sz w:val="24"/>
          <w:szCs w:val="24"/>
        </w:rPr>
        <w:t>投标人授权代表的职务：</w:t>
      </w:r>
      <w:r>
        <w:rPr>
          <w:sz w:val="24"/>
          <w:szCs w:val="24"/>
        </w:rPr>
        <w:t xml:space="preserve">__________________    </w:t>
      </w:r>
    </w:p>
    <w:p w:rsidR="0091669B" w:rsidRDefault="0091669B">
      <w:pPr>
        <w:tabs>
          <w:tab w:val="left" w:pos="5580"/>
        </w:tabs>
        <w:spacing w:before="120" w:line="360" w:lineRule="exact"/>
        <w:rPr>
          <w:sz w:val="24"/>
          <w:szCs w:val="24"/>
        </w:rPr>
      </w:pPr>
      <w:r>
        <w:rPr>
          <w:rFonts w:cs="宋体" w:hint="eastAsia"/>
          <w:sz w:val="24"/>
          <w:szCs w:val="24"/>
        </w:rPr>
        <w:t>电话号：</w:t>
      </w:r>
      <w:r>
        <w:rPr>
          <w:sz w:val="24"/>
          <w:szCs w:val="24"/>
        </w:rPr>
        <w:t>__________________</w:t>
      </w:r>
    </w:p>
    <w:p w:rsidR="0091669B" w:rsidRDefault="0091669B">
      <w:pPr>
        <w:tabs>
          <w:tab w:val="left" w:pos="5580"/>
        </w:tabs>
        <w:spacing w:before="120" w:line="360" w:lineRule="exact"/>
        <w:rPr>
          <w:sz w:val="24"/>
          <w:szCs w:val="24"/>
        </w:rPr>
      </w:pPr>
      <w:r>
        <w:rPr>
          <w:rFonts w:cs="宋体" w:hint="eastAsia"/>
          <w:sz w:val="24"/>
          <w:szCs w:val="24"/>
        </w:rPr>
        <w:t>投标人盖章：</w:t>
      </w:r>
      <w:r>
        <w:rPr>
          <w:sz w:val="24"/>
          <w:szCs w:val="24"/>
        </w:rPr>
        <w:t>____________________________</w:t>
      </w:r>
      <w:r>
        <w:rPr>
          <w:rFonts w:cs="宋体" w:hint="eastAsia"/>
          <w:sz w:val="24"/>
          <w:szCs w:val="24"/>
        </w:rPr>
        <w:t xml:space="preserve">　　</w:t>
      </w:r>
    </w:p>
    <w:p w:rsidR="0091669B" w:rsidRDefault="0091669B">
      <w:pPr>
        <w:tabs>
          <w:tab w:val="left" w:pos="5580"/>
        </w:tabs>
        <w:spacing w:before="120" w:line="360" w:lineRule="exact"/>
        <w:rPr>
          <w:sz w:val="24"/>
          <w:szCs w:val="24"/>
        </w:rPr>
      </w:pPr>
      <w:r>
        <w:rPr>
          <w:rFonts w:cs="宋体" w:hint="eastAsia"/>
          <w:sz w:val="24"/>
          <w:szCs w:val="24"/>
        </w:rPr>
        <w:t>传真号：</w:t>
      </w:r>
      <w:r>
        <w:rPr>
          <w:sz w:val="24"/>
          <w:szCs w:val="24"/>
        </w:rPr>
        <w:t>__________________</w:t>
      </w:r>
    </w:p>
    <w:p w:rsidR="0091669B" w:rsidRDefault="0091669B">
      <w:pPr>
        <w:tabs>
          <w:tab w:val="left" w:pos="5580"/>
        </w:tabs>
        <w:spacing w:before="120" w:line="360" w:lineRule="exact"/>
        <w:rPr>
          <w:sz w:val="24"/>
          <w:szCs w:val="24"/>
        </w:rPr>
      </w:pPr>
    </w:p>
    <w:p w:rsidR="0091669B" w:rsidRDefault="0091669B">
      <w:pPr>
        <w:pStyle w:val="2"/>
        <w:spacing w:line="360" w:lineRule="exact"/>
        <w:rPr>
          <w:rFonts w:ascii="Times New Roman" w:eastAsia="宋体" w:hAnsi="Times New Roman" w:cs="Times New Roman"/>
          <w:sz w:val="24"/>
          <w:szCs w:val="24"/>
        </w:rPr>
      </w:pPr>
      <w:r>
        <w:rPr>
          <w:rFonts w:ascii="Times New Roman" w:eastAsia="宋体" w:hAnsi="Times New Roman" w:cs="宋体" w:hint="eastAsia"/>
          <w:sz w:val="24"/>
          <w:szCs w:val="24"/>
        </w:rPr>
        <w:t>附件</w:t>
      </w:r>
      <w:r>
        <w:rPr>
          <w:rFonts w:ascii="Times New Roman" w:eastAsia="宋体" w:hAnsi="Times New Roman" w:cs="Times New Roman"/>
          <w:sz w:val="24"/>
          <w:szCs w:val="24"/>
        </w:rPr>
        <w:t xml:space="preserve">6.6  </w:t>
      </w:r>
      <w:r>
        <w:rPr>
          <w:rFonts w:ascii="Times New Roman" w:eastAsia="宋体" w:hAnsi="Times New Roman" w:cs="宋体" w:hint="eastAsia"/>
          <w:sz w:val="24"/>
          <w:szCs w:val="24"/>
        </w:rPr>
        <w:t>社会保障资金缴纳记录</w:t>
      </w:r>
    </w:p>
    <w:p w:rsidR="0091669B" w:rsidRDefault="0091669B">
      <w:pPr>
        <w:pStyle w:val="ad"/>
        <w:spacing w:line="360" w:lineRule="exact"/>
        <w:ind w:firstLine="461"/>
        <w:rPr>
          <w:rFonts w:ascii="Times New Roman" w:hAnsi="Times New Roman" w:cs="Times New Roman"/>
          <w:sz w:val="24"/>
          <w:szCs w:val="24"/>
        </w:rPr>
      </w:pPr>
    </w:p>
    <w:p w:rsidR="0091669B" w:rsidRDefault="0091669B">
      <w:pPr>
        <w:spacing w:line="360" w:lineRule="exact"/>
        <w:jc w:val="center"/>
        <w:rPr>
          <w:rStyle w:val="Char5"/>
          <w:rFonts w:ascii="Times New Roman" w:hAnsi="Times New Roman" w:cs="Times New Roman"/>
          <w:sz w:val="24"/>
          <w:szCs w:val="24"/>
        </w:rPr>
      </w:pPr>
      <w:r>
        <w:rPr>
          <w:rStyle w:val="Char5"/>
          <w:rFonts w:ascii="Times New Roman" w:hAnsi="Times New Roman" w:hint="eastAsia"/>
          <w:sz w:val="24"/>
          <w:szCs w:val="24"/>
        </w:rPr>
        <w:t>企业社会保障资金缴纳社保证明（社保缴费单或银行付款单复印件加盖公章）</w:t>
      </w:r>
    </w:p>
    <w:p w:rsidR="0091669B" w:rsidRDefault="0091669B">
      <w:pPr>
        <w:spacing w:line="360" w:lineRule="exact"/>
        <w:jc w:val="center"/>
        <w:rPr>
          <w:rStyle w:val="Char5"/>
          <w:rFonts w:ascii="Times New Roman" w:hAnsi="Times New Roman" w:cs="Times New Roman"/>
          <w:sz w:val="24"/>
          <w:szCs w:val="24"/>
        </w:rPr>
      </w:pPr>
    </w:p>
    <w:p w:rsidR="0091669B" w:rsidRDefault="0091669B">
      <w:pPr>
        <w:pStyle w:val="2"/>
        <w:keepNext w:val="0"/>
        <w:keepLines w:val="0"/>
        <w:spacing w:line="320" w:lineRule="exact"/>
        <w:rPr>
          <w:rFonts w:ascii="Times New Roman" w:eastAsia="宋体" w:hAnsi="Times New Roman" w:cs="Times New Roman"/>
          <w:sz w:val="24"/>
          <w:szCs w:val="24"/>
        </w:rPr>
      </w:pPr>
      <w:r>
        <w:rPr>
          <w:rFonts w:ascii="Times New Roman" w:eastAsia="宋体" w:hAnsi="Times New Roman" w:cs="宋体" w:hint="eastAsia"/>
          <w:sz w:val="24"/>
          <w:szCs w:val="24"/>
        </w:rPr>
        <w:t>附件</w:t>
      </w:r>
      <w:r>
        <w:rPr>
          <w:rFonts w:ascii="Times New Roman" w:eastAsia="宋体" w:hAnsi="Times New Roman" w:cs="Times New Roman"/>
          <w:sz w:val="24"/>
          <w:szCs w:val="24"/>
        </w:rPr>
        <w:t xml:space="preserve">6.7  </w:t>
      </w:r>
      <w:r>
        <w:rPr>
          <w:rFonts w:ascii="Times New Roman" w:eastAsia="宋体" w:hAnsi="Times New Roman" w:cs="宋体" w:hint="eastAsia"/>
          <w:sz w:val="24"/>
          <w:szCs w:val="24"/>
        </w:rPr>
        <w:t>依法缴纳税收的证明</w:t>
      </w:r>
    </w:p>
    <w:p w:rsidR="0091669B" w:rsidRDefault="0091669B">
      <w:pPr>
        <w:spacing w:line="320" w:lineRule="exact"/>
        <w:rPr>
          <w:sz w:val="24"/>
          <w:szCs w:val="24"/>
        </w:rPr>
      </w:pPr>
    </w:p>
    <w:p w:rsidR="0091669B" w:rsidRDefault="0091669B" w:rsidP="00F71631">
      <w:pPr>
        <w:spacing w:line="320" w:lineRule="exact"/>
        <w:ind w:firstLineChars="400" w:firstLine="960"/>
        <w:rPr>
          <w:rStyle w:val="Char5"/>
          <w:rFonts w:ascii="Times New Roman" w:hAnsi="Times New Roman" w:cs="Times New Roman"/>
          <w:sz w:val="24"/>
          <w:szCs w:val="24"/>
        </w:rPr>
      </w:pPr>
      <w:r>
        <w:rPr>
          <w:rStyle w:val="Char5"/>
          <w:rFonts w:ascii="Times New Roman" w:hAnsi="Times New Roman" w:hint="eastAsia"/>
          <w:sz w:val="24"/>
          <w:szCs w:val="24"/>
        </w:rPr>
        <w:t>企业依法缴纳税收的证明（复印件加盖单位公章）</w:t>
      </w:r>
    </w:p>
    <w:p w:rsidR="0091669B" w:rsidRDefault="0091669B">
      <w:pPr>
        <w:spacing w:line="360" w:lineRule="exact"/>
      </w:pPr>
    </w:p>
    <w:p w:rsidR="0091669B" w:rsidRDefault="0091669B">
      <w:pPr>
        <w:spacing w:line="360" w:lineRule="exact"/>
        <w:jc w:val="center"/>
      </w:pPr>
    </w:p>
    <w:p w:rsidR="0091669B" w:rsidRDefault="0091669B">
      <w:pPr>
        <w:spacing w:line="360" w:lineRule="exact"/>
      </w:pPr>
    </w:p>
    <w:p w:rsidR="0091669B" w:rsidRDefault="0091669B">
      <w:pPr>
        <w:tabs>
          <w:tab w:val="left" w:pos="5580"/>
        </w:tabs>
        <w:spacing w:before="120" w:line="360" w:lineRule="exact"/>
        <w:rPr>
          <w:sz w:val="24"/>
          <w:szCs w:val="24"/>
        </w:rPr>
      </w:pPr>
    </w:p>
    <w:p w:rsidR="0091669B" w:rsidRDefault="0091669B">
      <w:pPr>
        <w:tabs>
          <w:tab w:val="left" w:pos="5580"/>
        </w:tabs>
        <w:spacing w:before="120" w:line="360" w:lineRule="exact"/>
        <w:rPr>
          <w:sz w:val="24"/>
          <w:szCs w:val="24"/>
        </w:rPr>
      </w:pPr>
    </w:p>
    <w:p w:rsidR="0091669B" w:rsidRDefault="0091669B">
      <w:pPr>
        <w:tabs>
          <w:tab w:val="left" w:pos="5580"/>
        </w:tabs>
        <w:spacing w:before="120" w:line="360" w:lineRule="exact"/>
        <w:rPr>
          <w:sz w:val="24"/>
          <w:szCs w:val="24"/>
        </w:rPr>
      </w:pPr>
      <w:bookmarkStart w:id="63" w:name="_Toc183588709"/>
      <w:bookmarkEnd w:id="49"/>
      <w:bookmarkEnd w:id="50"/>
      <w:bookmarkEnd w:id="51"/>
      <w:bookmarkEnd w:id="52"/>
      <w:bookmarkEnd w:id="53"/>
      <w:bookmarkEnd w:id="54"/>
      <w:bookmarkEnd w:id="55"/>
      <w:bookmarkEnd w:id="56"/>
      <w:bookmarkEnd w:id="57"/>
      <w:bookmarkEnd w:id="58"/>
      <w:bookmarkEnd w:id="59"/>
      <w:bookmarkEnd w:id="60"/>
      <w:bookmarkEnd w:id="61"/>
      <w:r>
        <w:rPr>
          <w:sz w:val="24"/>
          <w:szCs w:val="24"/>
        </w:rPr>
        <w:br w:type="page"/>
      </w:r>
    </w:p>
    <w:p w:rsidR="0091669B" w:rsidRPr="00F36159" w:rsidRDefault="0091669B" w:rsidP="00F36159">
      <w:pPr>
        <w:pStyle w:val="2"/>
        <w:keepNext w:val="0"/>
        <w:keepLines w:val="0"/>
        <w:spacing w:line="320" w:lineRule="exact"/>
        <w:rPr>
          <w:rFonts w:ascii="Times New Roman" w:eastAsia="宋体" w:hAnsi="Times New Roman" w:cs="Times New Roman"/>
          <w:sz w:val="24"/>
          <w:szCs w:val="24"/>
        </w:rPr>
      </w:pPr>
      <w:bookmarkStart w:id="64" w:name="_Toc146206285"/>
      <w:bookmarkStart w:id="65" w:name="_Toc149726780"/>
      <w:bookmarkStart w:id="66" w:name="_Toc183588710"/>
      <w:bookmarkEnd w:id="63"/>
      <w:r w:rsidRPr="00F36159">
        <w:rPr>
          <w:rFonts w:ascii="Times New Roman" w:eastAsia="宋体" w:hAnsi="Times New Roman" w:cs="宋体" w:hint="eastAsia"/>
          <w:sz w:val="24"/>
          <w:szCs w:val="24"/>
        </w:rPr>
        <w:t>附件</w:t>
      </w:r>
      <w:r w:rsidRPr="00F36159">
        <w:rPr>
          <w:rFonts w:ascii="Times New Roman" w:eastAsia="宋体" w:hAnsi="Times New Roman" w:cs="Times New Roman"/>
          <w:sz w:val="24"/>
          <w:szCs w:val="24"/>
        </w:rPr>
        <w:t xml:space="preserve">6.8 </w:t>
      </w:r>
      <w:bookmarkStart w:id="67" w:name="_Toc183588711"/>
      <w:bookmarkEnd w:id="64"/>
      <w:bookmarkEnd w:id="65"/>
      <w:bookmarkEnd w:id="66"/>
      <w:r w:rsidRPr="00F36159">
        <w:rPr>
          <w:rFonts w:ascii="Times New Roman" w:eastAsia="宋体" w:hAnsi="Times New Roman" w:cs="宋体" w:hint="eastAsia"/>
          <w:sz w:val="24"/>
          <w:szCs w:val="24"/>
        </w:rPr>
        <w:t>投标人参加政府采购活动近三年内，在经营活动中没有重大事故、违法记录的声明</w:t>
      </w:r>
    </w:p>
    <w:p w:rsidR="0091669B" w:rsidRDefault="0091669B">
      <w:pPr>
        <w:spacing w:line="360" w:lineRule="exact"/>
        <w:rPr>
          <w:sz w:val="24"/>
          <w:szCs w:val="24"/>
        </w:rPr>
      </w:pPr>
    </w:p>
    <w:p w:rsidR="0091669B" w:rsidRDefault="0091669B">
      <w:pPr>
        <w:spacing w:line="360" w:lineRule="exact"/>
        <w:rPr>
          <w:sz w:val="24"/>
          <w:szCs w:val="24"/>
        </w:rPr>
      </w:pPr>
      <w:r>
        <w:rPr>
          <w:rFonts w:cs="宋体" w:hint="eastAsia"/>
          <w:sz w:val="24"/>
          <w:szCs w:val="24"/>
        </w:rPr>
        <w:t>海南省教学仪器设备招标中心：</w:t>
      </w:r>
    </w:p>
    <w:p w:rsidR="0091669B" w:rsidRDefault="0091669B">
      <w:pPr>
        <w:spacing w:line="360" w:lineRule="exact"/>
        <w:rPr>
          <w:sz w:val="24"/>
          <w:szCs w:val="24"/>
        </w:rPr>
      </w:pPr>
    </w:p>
    <w:p w:rsidR="0091669B" w:rsidRDefault="0091669B" w:rsidP="00F71631">
      <w:pPr>
        <w:spacing w:line="360" w:lineRule="exact"/>
        <w:ind w:firstLineChars="200" w:firstLine="480"/>
        <w:rPr>
          <w:sz w:val="24"/>
          <w:szCs w:val="24"/>
        </w:rPr>
      </w:pPr>
      <w:r>
        <w:rPr>
          <w:rFonts w:cs="宋体" w:hint="eastAsia"/>
          <w:sz w:val="24"/>
          <w:szCs w:val="24"/>
        </w:rPr>
        <w:t>我公司在参加本次政府采购活动前三年内，在经营活动中没有重大事故、违法记录。</w:t>
      </w:r>
    </w:p>
    <w:p w:rsidR="0091669B" w:rsidRDefault="0091669B">
      <w:pPr>
        <w:spacing w:line="360" w:lineRule="exact"/>
        <w:rPr>
          <w:sz w:val="24"/>
          <w:szCs w:val="24"/>
        </w:rPr>
      </w:pPr>
    </w:p>
    <w:p w:rsidR="0091669B" w:rsidRDefault="0091669B" w:rsidP="00F71631">
      <w:pPr>
        <w:spacing w:line="360" w:lineRule="exact"/>
        <w:ind w:firstLineChars="200" w:firstLine="480"/>
        <w:rPr>
          <w:sz w:val="24"/>
          <w:szCs w:val="24"/>
        </w:rPr>
      </w:pPr>
      <w:r>
        <w:rPr>
          <w:rFonts w:cs="宋体" w:hint="eastAsia"/>
          <w:sz w:val="24"/>
          <w:szCs w:val="24"/>
        </w:rPr>
        <w:t>特此声明。</w:t>
      </w:r>
    </w:p>
    <w:p w:rsidR="0091669B" w:rsidRDefault="0091669B">
      <w:pPr>
        <w:spacing w:line="360" w:lineRule="exact"/>
        <w:rPr>
          <w:sz w:val="24"/>
          <w:szCs w:val="24"/>
        </w:rPr>
      </w:pPr>
    </w:p>
    <w:p w:rsidR="0091669B" w:rsidRDefault="0091669B" w:rsidP="00F71631">
      <w:pPr>
        <w:spacing w:line="360" w:lineRule="exact"/>
        <w:ind w:firstLineChars="200" w:firstLine="480"/>
        <w:rPr>
          <w:sz w:val="24"/>
          <w:szCs w:val="24"/>
        </w:rPr>
      </w:pPr>
    </w:p>
    <w:p w:rsidR="0091669B" w:rsidRDefault="0091669B" w:rsidP="00F71631">
      <w:pPr>
        <w:spacing w:line="360" w:lineRule="exact"/>
        <w:ind w:firstLineChars="1500" w:firstLine="3600"/>
        <w:rPr>
          <w:sz w:val="24"/>
          <w:szCs w:val="24"/>
        </w:rPr>
      </w:pPr>
      <w:r>
        <w:rPr>
          <w:rFonts w:cs="宋体" w:hint="eastAsia"/>
          <w:sz w:val="24"/>
          <w:szCs w:val="24"/>
        </w:rPr>
        <w:t>法定代表人或被授权人签字：</w:t>
      </w:r>
    </w:p>
    <w:p w:rsidR="0091669B" w:rsidRDefault="0091669B" w:rsidP="00F71631">
      <w:pPr>
        <w:spacing w:line="360" w:lineRule="exact"/>
        <w:ind w:firstLineChars="1500" w:firstLine="3600"/>
        <w:rPr>
          <w:sz w:val="24"/>
          <w:szCs w:val="24"/>
        </w:rPr>
      </w:pPr>
    </w:p>
    <w:p w:rsidR="0091669B" w:rsidRDefault="0091669B" w:rsidP="00F71631">
      <w:pPr>
        <w:spacing w:line="360" w:lineRule="exact"/>
        <w:ind w:firstLineChars="1500" w:firstLine="3600"/>
        <w:rPr>
          <w:sz w:val="24"/>
          <w:szCs w:val="24"/>
        </w:rPr>
      </w:pPr>
    </w:p>
    <w:p w:rsidR="0091669B" w:rsidRDefault="0091669B" w:rsidP="00F71631">
      <w:pPr>
        <w:spacing w:line="360" w:lineRule="exact"/>
        <w:ind w:firstLineChars="1500" w:firstLine="3600"/>
        <w:rPr>
          <w:sz w:val="24"/>
          <w:szCs w:val="24"/>
        </w:rPr>
      </w:pPr>
      <w:r>
        <w:rPr>
          <w:rFonts w:cs="宋体" w:hint="eastAsia"/>
          <w:sz w:val="24"/>
          <w:szCs w:val="24"/>
        </w:rPr>
        <w:t>投标人公章：</w:t>
      </w:r>
    </w:p>
    <w:p w:rsidR="0091669B" w:rsidRDefault="0091669B" w:rsidP="00F71631">
      <w:pPr>
        <w:spacing w:line="360" w:lineRule="exact"/>
        <w:ind w:firstLineChars="2200" w:firstLine="5280"/>
        <w:rPr>
          <w:sz w:val="24"/>
          <w:szCs w:val="24"/>
        </w:rPr>
      </w:pPr>
    </w:p>
    <w:p w:rsidR="0091669B" w:rsidRDefault="0091669B" w:rsidP="00F71631">
      <w:pPr>
        <w:ind w:firstLineChars="1800" w:firstLine="3780"/>
        <w:rPr>
          <w:b/>
          <w:bCs/>
        </w:rPr>
      </w:pPr>
      <w:bookmarkStart w:id="68" w:name="_Toc373100999"/>
      <w:r>
        <w:rPr>
          <w:rFonts w:cs="宋体" w:hint="eastAsia"/>
        </w:rPr>
        <w:t>年</w:t>
      </w:r>
      <w:r>
        <w:t xml:space="preserve">    </w:t>
      </w:r>
      <w:r>
        <w:rPr>
          <w:rFonts w:cs="宋体" w:hint="eastAsia"/>
        </w:rPr>
        <w:t>月</w:t>
      </w:r>
      <w:r>
        <w:t xml:space="preserve">    </w:t>
      </w:r>
      <w:r>
        <w:rPr>
          <w:rFonts w:cs="宋体" w:hint="eastAsia"/>
        </w:rPr>
        <w:t>日</w:t>
      </w:r>
      <w:bookmarkEnd w:id="68"/>
    </w:p>
    <w:bookmarkEnd w:id="67"/>
    <w:p w:rsidR="0091669B" w:rsidRDefault="0091669B" w:rsidP="00F36159">
      <w:pPr>
        <w:pStyle w:val="2"/>
        <w:keepNext w:val="0"/>
        <w:keepLines w:val="0"/>
        <w:spacing w:line="320" w:lineRule="exact"/>
        <w:rPr>
          <w:rFonts w:ascii="Times New Roman" w:eastAsia="宋体" w:hAnsi="Times New Roman" w:cs="Times New Roman"/>
          <w:sz w:val="24"/>
          <w:szCs w:val="24"/>
        </w:rPr>
      </w:pPr>
      <w:r>
        <w:rPr>
          <w:rFonts w:ascii="Times New Roman" w:eastAsia="宋体" w:hAnsi="Times New Roman" w:cs="宋体" w:hint="eastAsia"/>
          <w:sz w:val="24"/>
          <w:szCs w:val="24"/>
        </w:rPr>
        <w:t>附件</w:t>
      </w:r>
      <w:r>
        <w:rPr>
          <w:rFonts w:ascii="Times New Roman" w:eastAsia="宋体" w:hAnsi="Times New Roman" w:cs="Times New Roman"/>
          <w:sz w:val="24"/>
          <w:szCs w:val="24"/>
        </w:rPr>
        <w:t>6.9</w:t>
      </w:r>
      <w:r>
        <w:rPr>
          <w:rFonts w:ascii="Times New Roman" w:eastAsia="宋体" w:hAnsi="Times New Roman" w:cs="宋体" w:hint="eastAsia"/>
          <w:sz w:val="24"/>
          <w:szCs w:val="24"/>
        </w:rPr>
        <w:t>中标服务费承诺书（格式）</w:t>
      </w:r>
    </w:p>
    <w:p w:rsidR="0091669B" w:rsidRDefault="0091669B" w:rsidP="00F71631">
      <w:pPr>
        <w:pStyle w:val="ae"/>
        <w:ind w:firstLine="480"/>
      </w:pPr>
    </w:p>
    <w:p w:rsidR="0091669B" w:rsidRDefault="0091669B" w:rsidP="00F71631">
      <w:pPr>
        <w:pStyle w:val="ad"/>
        <w:spacing w:line="360" w:lineRule="auto"/>
        <w:ind w:firstLineChars="200" w:firstLine="480"/>
        <w:rPr>
          <w:rFonts w:ascii="Times New Roman" w:hAnsi="Times New Roman" w:cs="Times New Roman"/>
          <w:sz w:val="24"/>
          <w:szCs w:val="24"/>
        </w:rPr>
      </w:pPr>
      <w:r>
        <w:rPr>
          <w:rFonts w:ascii="Times New Roman" w:hAnsi="Times New Roman" w:hint="eastAsia"/>
          <w:sz w:val="24"/>
          <w:szCs w:val="24"/>
        </w:rPr>
        <w:t>致：海南省教学仪器设备招标中心：</w:t>
      </w:r>
    </w:p>
    <w:p w:rsidR="0091669B" w:rsidRDefault="0091669B" w:rsidP="00F71631">
      <w:pPr>
        <w:pStyle w:val="ad"/>
        <w:spacing w:line="360" w:lineRule="auto"/>
        <w:ind w:firstLineChars="200" w:firstLine="480"/>
        <w:rPr>
          <w:rFonts w:ascii="Times New Roman" w:hAnsi="Times New Roman" w:cs="Times New Roman"/>
          <w:sz w:val="24"/>
          <w:szCs w:val="24"/>
        </w:rPr>
      </w:pPr>
    </w:p>
    <w:p w:rsidR="0091669B" w:rsidRDefault="0091669B" w:rsidP="00F71631">
      <w:pPr>
        <w:pStyle w:val="ad"/>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hint="eastAsia"/>
          <w:sz w:val="24"/>
          <w:szCs w:val="24"/>
        </w:rPr>
        <w:t>我们在贵公司组织的</w:t>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Pr>
          <w:rFonts w:ascii="Times New Roman" w:hAnsi="Times New Roman" w:hint="eastAsia"/>
          <w:sz w:val="24"/>
          <w:szCs w:val="24"/>
        </w:rPr>
        <w:t>项目（设备）招标中若获中标（招标文件编号：</w:t>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Pr>
          <w:rFonts w:ascii="Times New Roman" w:hAnsi="Times New Roman" w:hint="eastAsia"/>
          <w:sz w:val="24"/>
          <w:szCs w:val="24"/>
        </w:rPr>
        <w:t>），我们保证在签定合同的同时按招标文件的规定，以支票、汇票或现金方式，向贵中心一次性支付应该交纳的中标服务费用。中标服务费参照中华人民共和国国家计划委员会</w:t>
      </w:r>
      <w:r>
        <w:rPr>
          <w:rFonts w:ascii="Times New Roman" w:hAnsi="Times New Roman" w:cs="Times New Roman"/>
          <w:sz w:val="24"/>
          <w:szCs w:val="24"/>
        </w:rPr>
        <w:t>[</w:t>
      </w:r>
      <w:r>
        <w:rPr>
          <w:rFonts w:ascii="Times New Roman" w:hAnsi="Times New Roman" w:hint="eastAsia"/>
          <w:sz w:val="24"/>
          <w:szCs w:val="24"/>
        </w:rPr>
        <w:t>计价格</w:t>
      </w:r>
      <w:r>
        <w:rPr>
          <w:rFonts w:ascii="Times New Roman" w:hAnsi="Times New Roman" w:cs="Times New Roman"/>
          <w:sz w:val="24"/>
          <w:szCs w:val="24"/>
        </w:rPr>
        <w:t xml:space="preserve"> </w:t>
      </w:r>
      <w:r>
        <w:rPr>
          <w:rFonts w:ascii="Times New Roman" w:hAnsi="Times New Roman" w:hint="eastAsia"/>
          <w:sz w:val="24"/>
          <w:szCs w:val="24"/>
        </w:rPr>
        <w:t>［</w:t>
      </w:r>
      <w:r>
        <w:rPr>
          <w:rFonts w:ascii="Times New Roman" w:hAnsi="Times New Roman" w:cs="Times New Roman"/>
          <w:sz w:val="24"/>
          <w:szCs w:val="24"/>
        </w:rPr>
        <w:t>2002</w:t>
      </w:r>
      <w:r>
        <w:rPr>
          <w:rFonts w:ascii="Times New Roman" w:hAnsi="Times New Roman" w:hint="eastAsia"/>
          <w:sz w:val="24"/>
          <w:szCs w:val="24"/>
        </w:rPr>
        <w:t>］</w:t>
      </w:r>
      <w:r>
        <w:rPr>
          <w:rFonts w:ascii="Times New Roman" w:hAnsi="Times New Roman" w:cs="Times New Roman"/>
          <w:sz w:val="24"/>
          <w:szCs w:val="24"/>
        </w:rPr>
        <w:t>1980</w:t>
      </w:r>
      <w:r>
        <w:rPr>
          <w:rFonts w:ascii="Times New Roman" w:hAnsi="Times New Roman" w:hint="eastAsia"/>
          <w:sz w:val="24"/>
          <w:szCs w:val="24"/>
        </w:rPr>
        <w:t>号</w:t>
      </w:r>
      <w:r>
        <w:rPr>
          <w:rFonts w:ascii="Times New Roman" w:hAnsi="Times New Roman" w:cs="Times New Roman"/>
          <w:sz w:val="24"/>
          <w:szCs w:val="24"/>
        </w:rPr>
        <w:t>]</w:t>
      </w:r>
      <w:r>
        <w:rPr>
          <w:rFonts w:ascii="Times New Roman" w:hAnsi="Times New Roman" w:hint="eastAsia"/>
          <w:sz w:val="24"/>
          <w:szCs w:val="24"/>
        </w:rPr>
        <w:t>收费标准收取。</w:t>
      </w:r>
    </w:p>
    <w:p w:rsidR="0091669B" w:rsidRDefault="0091669B" w:rsidP="00F71631">
      <w:pPr>
        <w:pStyle w:val="ad"/>
        <w:spacing w:line="360" w:lineRule="auto"/>
        <w:ind w:firstLineChars="200" w:firstLine="480"/>
        <w:rPr>
          <w:rFonts w:ascii="Times New Roman" w:hAnsi="Times New Roman" w:cs="Times New Roman"/>
          <w:sz w:val="24"/>
          <w:szCs w:val="24"/>
        </w:rPr>
      </w:pPr>
    </w:p>
    <w:p w:rsidR="0091669B" w:rsidRDefault="0091669B" w:rsidP="00F71631">
      <w:pPr>
        <w:pStyle w:val="ad"/>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hint="eastAsia"/>
          <w:sz w:val="24"/>
          <w:szCs w:val="24"/>
        </w:rPr>
        <w:t>特此承诺！</w:t>
      </w:r>
    </w:p>
    <w:p w:rsidR="0091669B" w:rsidRDefault="0091669B" w:rsidP="00F36159">
      <w:pPr>
        <w:pStyle w:val="2"/>
        <w:keepNext w:val="0"/>
        <w:keepLines w:val="0"/>
        <w:spacing w:line="320" w:lineRule="exact"/>
        <w:rPr>
          <w:rFonts w:cs="Times New Roman"/>
          <w:b w:val="0"/>
          <w:bCs w:val="0"/>
          <w:sz w:val="24"/>
          <w:szCs w:val="24"/>
        </w:rPr>
      </w:pPr>
      <w:r>
        <w:rPr>
          <w:rFonts w:cs="Times New Roman"/>
        </w:rPr>
        <w:br w:type="page"/>
      </w:r>
      <w:r w:rsidRPr="00F36159">
        <w:rPr>
          <w:rFonts w:ascii="Times New Roman" w:eastAsia="宋体" w:hAnsi="Times New Roman" w:cs="宋体" w:hint="eastAsia"/>
          <w:sz w:val="24"/>
          <w:szCs w:val="24"/>
        </w:rPr>
        <w:lastRenderedPageBreak/>
        <w:t>附件</w:t>
      </w:r>
      <w:r w:rsidRPr="00F36159">
        <w:rPr>
          <w:rFonts w:ascii="Times New Roman" w:eastAsia="宋体" w:hAnsi="Times New Roman" w:cs="Times New Roman"/>
          <w:sz w:val="24"/>
          <w:szCs w:val="24"/>
        </w:rPr>
        <w:t xml:space="preserve">6.10  </w:t>
      </w:r>
      <w:r w:rsidRPr="00F36159">
        <w:rPr>
          <w:rFonts w:ascii="Times New Roman" w:eastAsia="宋体" w:hAnsi="Times New Roman" w:cs="宋体" w:hint="eastAsia"/>
          <w:sz w:val="24"/>
          <w:szCs w:val="24"/>
        </w:rPr>
        <w:t>制造商的投标授权书</w:t>
      </w:r>
    </w:p>
    <w:p w:rsidR="0091669B" w:rsidRDefault="0091669B">
      <w:pPr>
        <w:widowControl/>
        <w:autoSpaceDE w:val="0"/>
        <w:autoSpaceDN w:val="0"/>
        <w:spacing w:line="360" w:lineRule="exact"/>
        <w:textAlignment w:val="bottom"/>
        <w:rPr>
          <w:sz w:val="24"/>
          <w:szCs w:val="24"/>
        </w:rPr>
      </w:pPr>
    </w:p>
    <w:p w:rsidR="0091669B" w:rsidRDefault="0091669B">
      <w:pPr>
        <w:widowControl/>
        <w:autoSpaceDE w:val="0"/>
        <w:autoSpaceDN w:val="0"/>
        <w:spacing w:line="360" w:lineRule="exact"/>
        <w:textAlignment w:val="bottom"/>
        <w:rPr>
          <w:sz w:val="24"/>
          <w:szCs w:val="24"/>
        </w:rPr>
      </w:pPr>
      <w:r>
        <w:rPr>
          <w:rFonts w:cs="宋体" w:hint="eastAsia"/>
          <w:sz w:val="24"/>
          <w:szCs w:val="24"/>
        </w:rPr>
        <w:t>致：</w:t>
      </w:r>
      <w:r>
        <w:rPr>
          <w:sz w:val="24"/>
          <w:szCs w:val="24"/>
          <w:u w:val="single"/>
        </w:rPr>
        <w:t xml:space="preserve">                            </w:t>
      </w:r>
      <w:r>
        <w:rPr>
          <w:rFonts w:cs="宋体" w:hint="eastAsia"/>
          <w:sz w:val="24"/>
          <w:szCs w:val="24"/>
        </w:rPr>
        <w:t>（采购人名称）</w:t>
      </w:r>
    </w:p>
    <w:p w:rsidR="0091669B" w:rsidRDefault="0091669B">
      <w:pPr>
        <w:widowControl/>
        <w:autoSpaceDE w:val="0"/>
        <w:autoSpaceDN w:val="0"/>
        <w:spacing w:line="360" w:lineRule="exact"/>
        <w:textAlignment w:val="bottom"/>
        <w:rPr>
          <w:sz w:val="24"/>
          <w:szCs w:val="24"/>
        </w:rPr>
      </w:pPr>
    </w:p>
    <w:p w:rsidR="0091669B" w:rsidRDefault="0091669B" w:rsidP="00F71631">
      <w:pPr>
        <w:widowControl/>
        <w:autoSpaceDE w:val="0"/>
        <w:autoSpaceDN w:val="0"/>
        <w:spacing w:line="360" w:lineRule="exact"/>
        <w:ind w:firstLineChars="200" w:firstLine="480"/>
        <w:textAlignment w:val="bottom"/>
        <w:rPr>
          <w:sz w:val="24"/>
          <w:szCs w:val="24"/>
        </w:rPr>
      </w:pPr>
      <w:r>
        <w:rPr>
          <w:rFonts w:cs="宋体" w:hint="eastAsia"/>
          <w:sz w:val="24"/>
          <w:szCs w:val="24"/>
        </w:rPr>
        <w:t>作为设在</w:t>
      </w:r>
      <w:r>
        <w:rPr>
          <w:sz w:val="24"/>
          <w:szCs w:val="24"/>
          <w:u w:val="single"/>
        </w:rPr>
        <w:t xml:space="preserve">                    </w:t>
      </w:r>
      <w:r>
        <w:rPr>
          <w:rFonts w:cs="宋体" w:hint="eastAsia"/>
          <w:sz w:val="24"/>
          <w:szCs w:val="24"/>
        </w:rPr>
        <w:t>（制造商地址）的制造</w:t>
      </w:r>
      <w:r>
        <w:rPr>
          <w:sz w:val="24"/>
          <w:szCs w:val="24"/>
        </w:rPr>
        <w:t>/</w:t>
      </w:r>
      <w:r>
        <w:rPr>
          <w:rFonts w:cs="宋体" w:hint="eastAsia"/>
          <w:sz w:val="24"/>
          <w:szCs w:val="24"/>
        </w:rPr>
        <w:t>生产</w:t>
      </w:r>
      <w:r>
        <w:rPr>
          <w:sz w:val="24"/>
          <w:szCs w:val="24"/>
          <w:u w:val="single"/>
        </w:rPr>
        <w:t xml:space="preserve">               </w:t>
      </w:r>
      <w:r>
        <w:rPr>
          <w:rFonts w:cs="宋体" w:hint="eastAsia"/>
          <w:sz w:val="24"/>
          <w:szCs w:val="24"/>
        </w:rPr>
        <w:t>（货物名称和</w:t>
      </w:r>
      <w:r>
        <w:rPr>
          <w:sz w:val="24"/>
          <w:szCs w:val="24"/>
        </w:rPr>
        <w:t>/</w:t>
      </w:r>
      <w:r>
        <w:rPr>
          <w:rFonts w:cs="宋体" w:hint="eastAsia"/>
          <w:sz w:val="24"/>
          <w:szCs w:val="24"/>
        </w:rPr>
        <w:t>或描述）的</w:t>
      </w:r>
      <w:r>
        <w:rPr>
          <w:sz w:val="24"/>
          <w:szCs w:val="24"/>
          <w:u w:val="single"/>
        </w:rPr>
        <w:t xml:space="preserve">                     </w:t>
      </w:r>
      <w:r>
        <w:rPr>
          <w:rFonts w:cs="宋体" w:hint="eastAsia"/>
          <w:sz w:val="24"/>
          <w:szCs w:val="24"/>
        </w:rPr>
        <w:t>（制造商名称）在此以制造厂的名义授权</w:t>
      </w:r>
      <w:r>
        <w:rPr>
          <w:sz w:val="24"/>
          <w:szCs w:val="24"/>
          <w:u w:val="single"/>
        </w:rPr>
        <w:t xml:space="preserve">                    </w:t>
      </w:r>
      <w:r>
        <w:rPr>
          <w:rFonts w:cs="宋体" w:hint="eastAsia"/>
          <w:sz w:val="24"/>
          <w:szCs w:val="24"/>
        </w:rPr>
        <w:t>（代理公司名称和地址）用我厂制造的上述货物就项目编号为：</w:t>
      </w:r>
      <w:r>
        <w:rPr>
          <w:sz w:val="24"/>
          <w:szCs w:val="24"/>
          <w:u w:val="single"/>
        </w:rPr>
        <w:t xml:space="preserve">          </w:t>
      </w:r>
      <w:r>
        <w:rPr>
          <w:rFonts w:cs="宋体" w:hint="eastAsia"/>
          <w:sz w:val="24"/>
          <w:szCs w:val="24"/>
        </w:rPr>
        <w:t>招标文件递交投标文件并进行后续的合同谈判和签署合同。</w:t>
      </w:r>
    </w:p>
    <w:p w:rsidR="0091669B" w:rsidRDefault="0091669B" w:rsidP="00F71631">
      <w:pPr>
        <w:widowControl/>
        <w:autoSpaceDE w:val="0"/>
        <w:autoSpaceDN w:val="0"/>
        <w:spacing w:line="360" w:lineRule="exact"/>
        <w:ind w:firstLineChars="200" w:firstLine="480"/>
        <w:textAlignment w:val="bottom"/>
        <w:rPr>
          <w:sz w:val="24"/>
          <w:szCs w:val="24"/>
        </w:rPr>
      </w:pPr>
      <w:r>
        <w:rPr>
          <w:rFonts w:cs="宋体" w:hint="eastAsia"/>
          <w:sz w:val="24"/>
          <w:szCs w:val="24"/>
        </w:rPr>
        <w:t>根据招标文件的规定，我们在此保证为上述公司就此次招标而提交的货物承担全部质量保证责任。</w:t>
      </w:r>
    </w:p>
    <w:p w:rsidR="0091669B" w:rsidRDefault="0091669B">
      <w:pPr>
        <w:widowControl/>
        <w:autoSpaceDE w:val="0"/>
        <w:autoSpaceDN w:val="0"/>
        <w:spacing w:line="360" w:lineRule="exact"/>
        <w:textAlignment w:val="bottom"/>
        <w:rPr>
          <w:sz w:val="24"/>
          <w:szCs w:val="24"/>
        </w:rPr>
      </w:pPr>
    </w:p>
    <w:p w:rsidR="0091669B" w:rsidRDefault="0091669B">
      <w:pPr>
        <w:widowControl/>
        <w:autoSpaceDE w:val="0"/>
        <w:autoSpaceDN w:val="0"/>
        <w:spacing w:line="360" w:lineRule="exact"/>
        <w:textAlignment w:val="bottom"/>
        <w:rPr>
          <w:sz w:val="24"/>
          <w:szCs w:val="24"/>
        </w:rPr>
      </w:pPr>
    </w:p>
    <w:p w:rsidR="0091669B" w:rsidRDefault="0091669B">
      <w:pPr>
        <w:widowControl/>
        <w:autoSpaceDE w:val="0"/>
        <w:autoSpaceDN w:val="0"/>
        <w:spacing w:line="360" w:lineRule="exact"/>
        <w:textAlignment w:val="bottom"/>
        <w:rPr>
          <w:sz w:val="24"/>
          <w:szCs w:val="24"/>
        </w:rPr>
      </w:pPr>
    </w:p>
    <w:p w:rsidR="0091669B" w:rsidRDefault="0091669B">
      <w:pPr>
        <w:widowControl/>
        <w:autoSpaceDE w:val="0"/>
        <w:autoSpaceDN w:val="0"/>
        <w:spacing w:line="360" w:lineRule="exact"/>
        <w:textAlignment w:val="bottom"/>
        <w:rPr>
          <w:sz w:val="24"/>
          <w:szCs w:val="24"/>
        </w:rPr>
      </w:pPr>
      <w:r>
        <w:rPr>
          <w:rFonts w:cs="宋体" w:hint="eastAsia"/>
          <w:sz w:val="24"/>
          <w:szCs w:val="24"/>
        </w:rPr>
        <w:t>出具授权书的制造商名称：</w:t>
      </w:r>
      <w:r>
        <w:rPr>
          <w:sz w:val="24"/>
          <w:szCs w:val="24"/>
          <w:u w:val="single"/>
        </w:rPr>
        <w:t xml:space="preserve">                          </w:t>
      </w:r>
    </w:p>
    <w:p w:rsidR="0091669B" w:rsidRDefault="0091669B">
      <w:pPr>
        <w:widowControl/>
        <w:autoSpaceDE w:val="0"/>
        <w:autoSpaceDN w:val="0"/>
        <w:spacing w:line="360" w:lineRule="exact"/>
        <w:textAlignment w:val="bottom"/>
        <w:rPr>
          <w:sz w:val="24"/>
          <w:szCs w:val="24"/>
        </w:rPr>
      </w:pPr>
      <w:r>
        <w:rPr>
          <w:sz w:val="24"/>
          <w:szCs w:val="24"/>
        </w:rPr>
        <w:t xml:space="preserve">                               </w:t>
      </w:r>
    </w:p>
    <w:p w:rsidR="0091669B" w:rsidRDefault="0091669B">
      <w:pPr>
        <w:widowControl/>
        <w:autoSpaceDE w:val="0"/>
        <w:autoSpaceDN w:val="0"/>
        <w:spacing w:line="360" w:lineRule="exact"/>
        <w:textAlignment w:val="bottom"/>
        <w:rPr>
          <w:sz w:val="24"/>
          <w:szCs w:val="24"/>
        </w:rPr>
      </w:pPr>
      <w:r>
        <w:rPr>
          <w:sz w:val="24"/>
          <w:szCs w:val="24"/>
        </w:rPr>
        <w:t xml:space="preserve">               </w:t>
      </w:r>
      <w:r>
        <w:rPr>
          <w:rFonts w:cs="宋体" w:hint="eastAsia"/>
          <w:sz w:val="24"/>
          <w:szCs w:val="24"/>
        </w:rPr>
        <w:t>（公章）</w:t>
      </w:r>
      <w:r>
        <w:rPr>
          <w:sz w:val="24"/>
          <w:szCs w:val="24"/>
          <w:u w:val="single"/>
        </w:rPr>
        <w:t xml:space="preserve">                             </w:t>
      </w:r>
    </w:p>
    <w:p w:rsidR="0091669B" w:rsidRDefault="0091669B">
      <w:pPr>
        <w:widowControl/>
        <w:autoSpaceDE w:val="0"/>
        <w:autoSpaceDN w:val="0"/>
        <w:spacing w:line="360" w:lineRule="exact"/>
        <w:textAlignment w:val="bottom"/>
        <w:rPr>
          <w:sz w:val="24"/>
          <w:szCs w:val="24"/>
        </w:rPr>
      </w:pPr>
    </w:p>
    <w:p w:rsidR="0091669B" w:rsidRDefault="0091669B">
      <w:pPr>
        <w:widowControl/>
        <w:autoSpaceDE w:val="0"/>
        <w:autoSpaceDN w:val="0"/>
        <w:spacing w:line="360" w:lineRule="exact"/>
        <w:textAlignment w:val="bottom"/>
        <w:rPr>
          <w:sz w:val="24"/>
          <w:szCs w:val="24"/>
        </w:rPr>
      </w:pPr>
      <w:r>
        <w:rPr>
          <w:sz w:val="24"/>
          <w:szCs w:val="24"/>
        </w:rPr>
        <w:t xml:space="preserve">                </w:t>
      </w:r>
      <w:r>
        <w:rPr>
          <w:rFonts w:cs="宋体" w:hint="eastAsia"/>
          <w:sz w:val="24"/>
          <w:szCs w:val="24"/>
        </w:rPr>
        <w:t>日期：</w:t>
      </w:r>
      <w:r>
        <w:rPr>
          <w:sz w:val="24"/>
          <w:szCs w:val="24"/>
          <w:u w:val="single"/>
        </w:rPr>
        <w:t xml:space="preserve">                              </w:t>
      </w:r>
    </w:p>
    <w:p w:rsidR="0091669B" w:rsidRDefault="0091669B">
      <w:pPr>
        <w:widowControl/>
        <w:autoSpaceDE w:val="0"/>
        <w:autoSpaceDN w:val="0"/>
        <w:spacing w:line="360" w:lineRule="exact"/>
        <w:textAlignment w:val="bottom"/>
        <w:rPr>
          <w:rFonts w:eastAsia="仿宋_GB2312"/>
          <w:sz w:val="24"/>
          <w:szCs w:val="24"/>
        </w:rPr>
      </w:pPr>
    </w:p>
    <w:p w:rsidR="0091669B" w:rsidRDefault="0091669B" w:rsidP="00F71631">
      <w:pPr>
        <w:spacing w:line="360" w:lineRule="exact"/>
        <w:ind w:firstLineChars="2300" w:firstLine="5520"/>
        <w:rPr>
          <w:sz w:val="24"/>
          <w:szCs w:val="24"/>
        </w:rPr>
      </w:pPr>
    </w:p>
    <w:p w:rsidR="0091669B" w:rsidRDefault="0091669B" w:rsidP="00F71631">
      <w:pPr>
        <w:spacing w:line="360" w:lineRule="exact"/>
        <w:ind w:firstLineChars="2300" w:firstLine="5520"/>
        <w:rPr>
          <w:sz w:val="24"/>
          <w:szCs w:val="24"/>
        </w:rPr>
      </w:pPr>
    </w:p>
    <w:p w:rsidR="0091669B" w:rsidRDefault="0091669B">
      <w:pPr>
        <w:spacing w:line="360" w:lineRule="exact"/>
        <w:rPr>
          <w:sz w:val="24"/>
          <w:szCs w:val="24"/>
        </w:rPr>
      </w:pPr>
      <w:r>
        <w:rPr>
          <w:rFonts w:cs="宋体" w:hint="eastAsia"/>
          <w:sz w:val="24"/>
          <w:szCs w:val="24"/>
        </w:rPr>
        <w:t>注：</w:t>
      </w:r>
      <w:r>
        <w:rPr>
          <w:sz w:val="24"/>
          <w:szCs w:val="24"/>
        </w:rPr>
        <w:t>1</w:t>
      </w:r>
      <w:r>
        <w:rPr>
          <w:rFonts w:cs="宋体" w:hint="eastAsia"/>
          <w:sz w:val="24"/>
          <w:szCs w:val="24"/>
        </w:rPr>
        <w:t>、如投标人所投产品为国外品牌产品，可以由该品牌产品在国内的总代理出具授权（该总代理须提供获得授权的证明材料）。国外品牌在国内生产的产品，适用本条规定。</w:t>
      </w:r>
    </w:p>
    <w:p w:rsidR="0091669B" w:rsidRDefault="0091669B" w:rsidP="00F71631">
      <w:pPr>
        <w:spacing w:line="360" w:lineRule="exact"/>
        <w:ind w:firstLineChars="200" w:firstLine="480"/>
        <w:rPr>
          <w:sz w:val="24"/>
          <w:szCs w:val="24"/>
        </w:rPr>
      </w:pPr>
      <w:r>
        <w:rPr>
          <w:sz w:val="24"/>
          <w:szCs w:val="24"/>
        </w:rPr>
        <w:t>2</w:t>
      </w:r>
      <w:r>
        <w:rPr>
          <w:rFonts w:cs="宋体" w:hint="eastAsia"/>
          <w:sz w:val="24"/>
          <w:szCs w:val="24"/>
        </w:rPr>
        <w:t>、授权出具单位如有内部格式授权书，可以按其格式出具，但必须包含上述格式文件的意思表达。</w:t>
      </w:r>
    </w:p>
    <w:p w:rsidR="0091669B" w:rsidRDefault="0091669B" w:rsidP="00F71631">
      <w:pPr>
        <w:spacing w:line="360" w:lineRule="exact"/>
        <w:ind w:firstLineChars="200" w:firstLine="480"/>
        <w:rPr>
          <w:sz w:val="24"/>
          <w:szCs w:val="24"/>
        </w:rPr>
      </w:pPr>
      <w:r>
        <w:rPr>
          <w:sz w:val="24"/>
          <w:szCs w:val="24"/>
        </w:rPr>
        <w:t>3</w:t>
      </w:r>
      <w:r>
        <w:rPr>
          <w:rFonts w:cs="宋体" w:hint="eastAsia"/>
          <w:sz w:val="24"/>
          <w:szCs w:val="24"/>
        </w:rPr>
        <w:t>、制造厂盖章可以为公章或授权专用章。</w:t>
      </w:r>
    </w:p>
    <w:p w:rsidR="0091669B" w:rsidRDefault="0091669B" w:rsidP="00F71631">
      <w:pPr>
        <w:spacing w:line="360" w:lineRule="exact"/>
        <w:ind w:firstLineChars="2300" w:firstLine="5520"/>
        <w:rPr>
          <w:sz w:val="24"/>
          <w:szCs w:val="24"/>
        </w:rPr>
      </w:pPr>
    </w:p>
    <w:p w:rsidR="0091669B" w:rsidRDefault="0091669B" w:rsidP="00F71631">
      <w:pPr>
        <w:spacing w:line="360" w:lineRule="exact"/>
        <w:ind w:firstLineChars="2300" w:firstLine="5520"/>
        <w:rPr>
          <w:sz w:val="24"/>
          <w:szCs w:val="24"/>
        </w:rPr>
      </w:pPr>
    </w:p>
    <w:p w:rsidR="0091669B" w:rsidRDefault="0091669B" w:rsidP="00F71631">
      <w:pPr>
        <w:spacing w:line="360" w:lineRule="exact"/>
        <w:ind w:firstLineChars="2300" w:firstLine="5520"/>
        <w:rPr>
          <w:sz w:val="24"/>
          <w:szCs w:val="24"/>
        </w:rPr>
      </w:pPr>
    </w:p>
    <w:p w:rsidR="0091669B" w:rsidRPr="00F36159" w:rsidRDefault="0091669B" w:rsidP="00F36159">
      <w:pPr>
        <w:pStyle w:val="2"/>
        <w:keepNext w:val="0"/>
        <w:keepLines w:val="0"/>
        <w:spacing w:line="320" w:lineRule="exact"/>
        <w:rPr>
          <w:rFonts w:ascii="Times New Roman" w:eastAsia="宋体" w:hAnsi="Times New Roman" w:cs="Times New Roman"/>
          <w:sz w:val="24"/>
          <w:szCs w:val="24"/>
        </w:rPr>
      </w:pPr>
      <w:bookmarkStart w:id="69" w:name="_Toc183588719"/>
      <w:r w:rsidRPr="00F36159">
        <w:rPr>
          <w:rFonts w:ascii="Times New Roman" w:eastAsia="宋体" w:hAnsi="Times New Roman" w:cs="宋体" w:hint="eastAsia"/>
          <w:sz w:val="24"/>
          <w:szCs w:val="24"/>
        </w:rPr>
        <w:t>附件</w:t>
      </w:r>
      <w:r w:rsidRPr="00F36159">
        <w:rPr>
          <w:rFonts w:ascii="Times New Roman" w:eastAsia="宋体" w:hAnsi="Times New Roman" w:cs="Times New Roman"/>
          <w:sz w:val="24"/>
          <w:szCs w:val="24"/>
        </w:rPr>
        <w:t xml:space="preserve">6.11  </w:t>
      </w:r>
      <w:r w:rsidRPr="00F36159">
        <w:rPr>
          <w:rFonts w:ascii="Times New Roman" w:eastAsia="宋体" w:hAnsi="Times New Roman" w:cs="宋体" w:hint="eastAsia"/>
          <w:sz w:val="24"/>
          <w:szCs w:val="24"/>
        </w:rPr>
        <w:t>制造商服务承诺函</w:t>
      </w:r>
    </w:p>
    <w:p w:rsidR="0091669B" w:rsidRDefault="0091669B">
      <w:pPr>
        <w:rPr>
          <w:sz w:val="24"/>
          <w:szCs w:val="24"/>
        </w:rPr>
      </w:pPr>
    </w:p>
    <w:p w:rsidR="0091669B" w:rsidRDefault="0091669B">
      <w:pPr>
        <w:rPr>
          <w:sz w:val="24"/>
          <w:szCs w:val="24"/>
        </w:rPr>
      </w:pPr>
    </w:p>
    <w:p w:rsidR="0091669B" w:rsidRDefault="0091669B" w:rsidP="00F36159">
      <w:pPr>
        <w:pStyle w:val="2"/>
        <w:keepNext w:val="0"/>
        <w:keepLines w:val="0"/>
        <w:spacing w:line="320" w:lineRule="exact"/>
        <w:rPr>
          <w:rFonts w:ascii="Times New Roman" w:eastAsia="宋体" w:hAnsi="Times New Roman" w:cs="Times New Roman"/>
          <w:sz w:val="24"/>
          <w:szCs w:val="24"/>
        </w:rPr>
      </w:pPr>
      <w:r w:rsidRPr="00F36159">
        <w:rPr>
          <w:rFonts w:ascii="Times New Roman" w:eastAsia="宋体" w:hAnsi="Times New Roman" w:cs="宋体" w:hint="eastAsia"/>
          <w:sz w:val="24"/>
          <w:szCs w:val="24"/>
        </w:rPr>
        <w:t>附件</w:t>
      </w:r>
      <w:r w:rsidRPr="00F36159">
        <w:rPr>
          <w:rFonts w:ascii="Times New Roman" w:eastAsia="宋体" w:hAnsi="Times New Roman" w:cs="Times New Roman"/>
          <w:sz w:val="24"/>
          <w:szCs w:val="24"/>
        </w:rPr>
        <w:t xml:space="preserve">6.12 </w:t>
      </w:r>
      <w:r w:rsidRPr="00F36159">
        <w:rPr>
          <w:rFonts w:ascii="Times New Roman" w:eastAsia="宋体" w:hAnsi="Times New Roman" w:cs="宋体" w:hint="eastAsia"/>
          <w:sz w:val="24"/>
          <w:szCs w:val="24"/>
        </w:rPr>
        <w:t>投标人认为需要提供的用于参与评审的其他</w:t>
      </w:r>
      <w:bookmarkEnd w:id="69"/>
      <w:r w:rsidRPr="00F36159">
        <w:rPr>
          <w:rFonts w:ascii="Times New Roman" w:eastAsia="宋体" w:hAnsi="Times New Roman" w:cs="宋体" w:hint="eastAsia"/>
          <w:sz w:val="24"/>
          <w:szCs w:val="24"/>
        </w:rPr>
        <w:t>资料</w:t>
      </w:r>
    </w:p>
    <w:p w:rsidR="0091669B" w:rsidRDefault="0091669B" w:rsidP="009811A0"/>
    <w:p w:rsidR="0091669B" w:rsidRDefault="0091669B" w:rsidP="009811A0"/>
    <w:p w:rsidR="0091669B" w:rsidRPr="009811A0" w:rsidRDefault="0091669B" w:rsidP="009811A0"/>
    <w:p w:rsidR="0091669B" w:rsidRPr="00F36159" w:rsidRDefault="0091669B" w:rsidP="00F36159">
      <w:pPr>
        <w:spacing w:line="360" w:lineRule="exact"/>
        <w:outlineLvl w:val="0"/>
        <w:rPr>
          <w:b/>
          <w:bCs/>
          <w:sz w:val="24"/>
          <w:szCs w:val="24"/>
        </w:rPr>
      </w:pPr>
      <w:r w:rsidRPr="00F14BF9">
        <w:rPr>
          <w:rFonts w:cs="宋体" w:hint="eastAsia"/>
          <w:b/>
          <w:bCs/>
          <w:sz w:val="24"/>
          <w:szCs w:val="24"/>
        </w:rPr>
        <w:lastRenderedPageBreak/>
        <w:t>附件</w:t>
      </w:r>
      <w:r>
        <w:rPr>
          <w:b/>
          <w:bCs/>
          <w:sz w:val="24"/>
          <w:szCs w:val="24"/>
        </w:rPr>
        <w:t xml:space="preserve">7  </w:t>
      </w:r>
      <w:r w:rsidRPr="00F36159">
        <w:rPr>
          <w:rFonts w:cs="宋体" w:hint="eastAsia"/>
          <w:b/>
          <w:bCs/>
          <w:sz w:val="24"/>
          <w:szCs w:val="24"/>
        </w:rPr>
        <w:t>退还投标保证金申请函格式</w:t>
      </w:r>
    </w:p>
    <w:p w:rsidR="0091669B" w:rsidRPr="00E12CD5" w:rsidRDefault="0091669B">
      <w:pPr>
        <w:spacing w:line="500" w:lineRule="exact"/>
        <w:rPr>
          <w:rFonts w:ascii="仿宋_GB2312" w:eastAsia="仿宋_GB2312" w:hAnsi="宋体"/>
          <w:b/>
          <w:bCs/>
          <w:sz w:val="24"/>
          <w:szCs w:val="24"/>
        </w:rPr>
      </w:pPr>
    </w:p>
    <w:p w:rsidR="0091669B" w:rsidRPr="00E12CD5" w:rsidRDefault="0091669B">
      <w:pPr>
        <w:spacing w:line="540" w:lineRule="exact"/>
        <w:rPr>
          <w:rFonts w:ascii="宋体"/>
          <w:sz w:val="24"/>
          <w:szCs w:val="24"/>
        </w:rPr>
      </w:pPr>
      <w:r w:rsidRPr="00E12CD5">
        <w:rPr>
          <w:rFonts w:ascii="宋体" w:hAnsi="宋体" w:cs="宋体" w:hint="eastAsia"/>
          <w:sz w:val="24"/>
          <w:szCs w:val="24"/>
        </w:rPr>
        <w:t>致：海南省教学仪器设备招标中心</w:t>
      </w:r>
    </w:p>
    <w:p w:rsidR="0091669B" w:rsidRPr="00E12CD5" w:rsidRDefault="0091669B" w:rsidP="00F71631">
      <w:pPr>
        <w:spacing w:after="240" w:line="540" w:lineRule="exact"/>
        <w:ind w:firstLineChars="200" w:firstLine="480"/>
        <w:rPr>
          <w:rFonts w:ascii="宋体"/>
          <w:sz w:val="24"/>
          <w:szCs w:val="24"/>
        </w:rPr>
      </w:pPr>
      <w:r w:rsidRPr="00E12CD5">
        <w:rPr>
          <w:rFonts w:ascii="宋体" w:hAnsi="宋体" w:cs="宋体" w:hint="eastAsia"/>
          <w:sz w:val="24"/>
          <w:szCs w:val="24"/>
        </w:rPr>
        <w:t>我方为</w:t>
      </w:r>
      <w:r w:rsidRPr="00E12CD5">
        <w:rPr>
          <w:rFonts w:ascii="宋体" w:hAnsi="宋体" w:cs="宋体"/>
          <w:sz w:val="24"/>
          <w:szCs w:val="24"/>
          <w:u w:val="single"/>
        </w:rPr>
        <w:t xml:space="preserve">            </w:t>
      </w:r>
      <w:r w:rsidRPr="00E12CD5">
        <w:rPr>
          <w:rFonts w:ascii="宋体" w:hAnsi="宋体" w:cs="宋体" w:hint="eastAsia"/>
          <w:sz w:val="24"/>
          <w:szCs w:val="24"/>
        </w:rPr>
        <w:t>项目（项目名称、编号、分包号）投标所提交的保证金人民币</w:t>
      </w:r>
      <w:r w:rsidRPr="00E12CD5">
        <w:rPr>
          <w:rFonts w:ascii="宋体" w:hAnsi="宋体" w:cs="宋体"/>
          <w:sz w:val="24"/>
          <w:szCs w:val="24"/>
          <w:u w:val="single"/>
        </w:rPr>
        <w:t xml:space="preserve">         </w:t>
      </w:r>
      <w:r w:rsidRPr="00E12CD5">
        <w:rPr>
          <w:rFonts w:ascii="宋体" w:hAnsi="宋体" w:cs="宋体" w:hint="eastAsia"/>
          <w:sz w:val="24"/>
          <w:szCs w:val="24"/>
          <w:u w:val="single"/>
        </w:rPr>
        <w:t>（注明大小写）</w:t>
      </w:r>
      <w:r w:rsidRPr="00E12CD5">
        <w:rPr>
          <w:rFonts w:ascii="宋体" w:hAnsi="宋体" w:cs="宋体" w:hint="eastAsia"/>
          <w:sz w:val="24"/>
          <w:szCs w:val="24"/>
        </w:rPr>
        <w:t>元，请贵中心退还时划到以下帐户：</w:t>
      </w:r>
    </w:p>
    <w:tbl>
      <w:tblPr>
        <w:tblW w:w="0" w:type="auto"/>
        <w:tblInd w:w="2" w:type="dxa"/>
        <w:tblLayout w:type="fixed"/>
        <w:tblLook w:val="0000"/>
      </w:tblPr>
      <w:tblGrid>
        <w:gridCol w:w="696"/>
        <w:gridCol w:w="1912"/>
        <w:gridCol w:w="2972"/>
        <w:gridCol w:w="1620"/>
        <w:gridCol w:w="1800"/>
      </w:tblGrid>
      <w:tr w:rsidR="0091669B" w:rsidRPr="00E12CD5">
        <w:trPr>
          <w:cantSplit/>
          <w:trHeight w:val="795"/>
        </w:trPr>
        <w:tc>
          <w:tcPr>
            <w:tcW w:w="696" w:type="dxa"/>
            <w:vMerge w:val="restart"/>
            <w:tcBorders>
              <w:top w:val="single" w:sz="4" w:space="0" w:color="auto"/>
              <w:left w:val="single" w:sz="4" w:space="0" w:color="auto"/>
              <w:right w:val="single" w:sz="4" w:space="0" w:color="auto"/>
            </w:tcBorders>
            <w:vAlign w:val="center"/>
          </w:tcPr>
          <w:p w:rsidR="0091669B" w:rsidRPr="00E12CD5" w:rsidRDefault="0091669B">
            <w:pPr>
              <w:spacing w:line="540" w:lineRule="exact"/>
              <w:jc w:val="center"/>
              <w:rPr>
                <w:rFonts w:ascii="宋体"/>
                <w:sz w:val="24"/>
                <w:szCs w:val="24"/>
              </w:rPr>
            </w:pPr>
            <w:r w:rsidRPr="00E12CD5">
              <w:rPr>
                <w:rFonts w:ascii="宋体" w:hAnsi="宋体" w:cs="宋体" w:hint="eastAsia"/>
                <w:sz w:val="24"/>
                <w:szCs w:val="24"/>
              </w:rPr>
              <w:t>收款单位</w:t>
            </w:r>
          </w:p>
        </w:tc>
        <w:tc>
          <w:tcPr>
            <w:tcW w:w="1912" w:type="dxa"/>
            <w:tcBorders>
              <w:top w:val="single" w:sz="4" w:space="0" w:color="auto"/>
              <w:left w:val="nil"/>
              <w:bottom w:val="single" w:sz="4" w:space="0" w:color="auto"/>
              <w:right w:val="single" w:sz="4" w:space="0" w:color="auto"/>
            </w:tcBorders>
            <w:vAlign w:val="center"/>
          </w:tcPr>
          <w:p w:rsidR="0091669B" w:rsidRPr="00E12CD5" w:rsidRDefault="0091669B">
            <w:pPr>
              <w:spacing w:line="540" w:lineRule="exact"/>
              <w:rPr>
                <w:rFonts w:ascii="宋体"/>
                <w:sz w:val="24"/>
                <w:szCs w:val="24"/>
              </w:rPr>
            </w:pPr>
            <w:r w:rsidRPr="00E12CD5">
              <w:rPr>
                <w:rFonts w:ascii="宋体" w:hAnsi="宋体" w:cs="宋体" w:hint="eastAsia"/>
                <w:sz w:val="24"/>
                <w:szCs w:val="24"/>
              </w:rPr>
              <w:t>收款单位名称</w:t>
            </w:r>
            <w:r w:rsidRPr="00E12CD5">
              <w:rPr>
                <w:rFonts w:ascii="宋体" w:hAnsi="宋体" w:cs="宋体"/>
                <w:sz w:val="24"/>
                <w:szCs w:val="24"/>
              </w:rPr>
              <w:t xml:space="preserve"> </w:t>
            </w:r>
          </w:p>
        </w:tc>
        <w:tc>
          <w:tcPr>
            <w:tcW w:w="6392" w:type="dxa"/>
            <w:gridSpan w:val="3"/>
            <w:tcBorders>
              <w:top w:val="single" w:sz="4" w:space="0" w:color="auto"/>
              <w:left w:val="nil"/>
              <w:bottom w:val="single" w:sz="4" w:space="0" w:color="auto"/>
              <w:right w:val="single" w:sz="4" w:space="0" w:color="auto"/>
            </w:tcBorders>
            <w:vAlign w:val="center"/>
          </w:tcPr>
          <w:p w:rsidR="0091669B" w:rsidRPr="00E12CD5" w:rsidRDefault="0091669B">
            <w:pPr>
              <w:spacing w:line="540" w:lineRule="exact"/>
              <w:rPr>
                <w:rFonts w:ascii="宋体"/>
                <w:sz w:val="24"/>
                <w:szCs w:val="24"/>
              </w:rPr>
            </w:pPr>
          </w:p>
        </w:tc>
      </w:tr>
      <w:tr w:rsidR="0091669B" w:rsidRPr="00E12CD5">
        <w:trPr>
          <w:cantSplit/>
          <w:trHeight w:val="795"/>
        </w:trPr>
        <w:tc>
          <w:tcPr>
            <w:tcW w:w="696" w:type="dxa"/>
            <w:vMerge/>
            <w:tcBorders>
              <w:left w:val="single" w:sz="4" w:space="0" w:color="auto"/>
              <w:right w:val="single" w:sz="4" w:space="0" w:color="auto"/>
            </w:tcBorders>
            <w:vAlign w:val="center"/>
          </w:tcPr>
          <w:p w:rsidR="0091669B" w:rsidRPr="00E12CD5" w:rsidRDefault="0091669B">
            <w:pPr>
              <w:widowControl/>
              <w:spacing w:line="540" w:lineRule="exact"/>
              <w:jc w:val="left"/>
              <w:rPr>
                <w:rFonts w:ascii="宋体"/>
                <w:sz w:val="24"/>
                <w:szCs w:val="24"/>
              </w:rPr>
            </w:pPr>
          </w:p>
        </w:tc>
        <w:tc>
          <w:tcPr>
            <w:tcW w:w="1912" w:type="dxa"/>
            <w:tcBorders>
              <w:top w:val="nil"/>
              <w:left w:val="nil"/>
              <w:bottom w:val="single" w:sz="4" w:space="0" w:color="auto"/>
              <w:right w:val="single" w:sz="4" w:space="0" w:color="auto"/>
            </w:tcBorders>
            <w:vAlign w:val="center"/>
          </w:tcPr>
          <w:p w:rsidR="0091669B" w:rsidRPr="00E12CD5" w:rsidRDefault="0091669B">
            <w:pPr>
              <w:spacing w:line="540" w:lineRule="exact"/>
              <w:rPr>
                <w:rFonts w:ascii="宋体"/>
                <w:sz w:val="24"/>
                <w:szCs w:val="24"/>
              </w:rPr>
            </w:pPr>
            <w:r w:rsidRPr="00E12CD5">
              <w:rPr>
                <w:rFonts w:ascii="宋体" w:hAnsi="宋体" w:cs="宋体" w:hint="eastAsia"/>
                <w:sz w:val="24"/>
                <w:szCs w:val="24"/>
              </w:rPr>
              <w:t>收款单位地址</w:t>
            </w:r>
            <w:r w:rsidRPr="00E12CD5">
              <w:rPr>
                <w:rFonts w:ascii="宋体" w:hAnsi="宋体" w:cs="宋体"/>
                <w:sz w:val="24"/>
                <w:szCs w:val="24"/>
              </w:rPr>
              <w:t xml:space="preserve"> </w:t>
            </w:r>
          </w:p>
        </w:tc>
        <w:tc>
          <w:tcPr>
            <w:tcW w:w="6392" w:type="dxa"/>
            <w:gridSpan w:val="3"/>
            <w:tcBorders>
              <w:top w:val="single" w:sz="4" w:space="0" w:color="auto"/>
              <w:left w:val="nil"/>
              <w:bottom w:val="single" w:sz="4" w:space="0" w:color="auto"/>
              <w:right w:val="single" w:sz="4" w:space="0" w:color="auto"/>
            </w:tcBorders>
            <w:vAlign w:val="center"/>
          </w:tcPr>
          <w:p w:rsidR="0091669B" w:rsidRPr="00E12CD5" w:rsidRDefault="0091669B">
            <w:pPr>
              <w:spacing w:line="540" w:lineRule="exact"/>
              <w:rPr>
                <w:rFonts w:ascii="宋体"/>
                <w:sz w:val="24"/>
                <w:szCs w:val="24"/>
              </w:rPr>
            </w:pPr>
          </w:p>
        </w:tc>
      </w:tr>
      <w:tr w:rsidR="0091669B" w:rsidRPr="00E12CD5">
        <w:trPr>
          <w:cantSplit/>
          <w:trHeight w:val="795"/>
        </w:trPr>
        <w:tc>
          <w:tcPr>
            <w:tcW w:w="696" w:type="dxa"/>
            <w:vMerge/>
            <w:tcBorders>
              <w:left w:val="single" w:sz="4" w:space="0" w:color="auto"/>
              <w:right w:val="single" w:sz="4" w:space="0" w:color="auto"/>
            </w:tcBorders>
            <w:vAlign w:val="center"/>
          </w:tcPr>
          <w:p w:rsidR="0091669B" w:rsidRPr="00E12CD5" w:rsidRDefault="0091669B">
            <w:pPr>
              <w:widowControl/>
              <w:spacing w:line="540" w:lineRule="exact"/>
              <w:jc w:val="left"/>
              <w:rPr>
                <w:rFonts w:ascii="宋体"/>
                <w:sz w:val="24"/>
                <w:szCs w:val="24"/>
              </w:rPr>
            </w:pPr>
          </w:p>
        </w:tc>
        <w:tc>
          <w:tcPr>
            <w:tcW w:w="1912" w:type="dxa"/>
            <w:tcBorders>
              <w:top w:val="nil"/>
              <w:left w:val="nil"/>
              <w:bottom w:val="single" w:sz="4" w:space="0" w:color="auto"/>
              <w:right w:val="single" w:sz="4" w:space="0" w:color="auto"/>
            </w:tcBorders>
            <w:vAlign w:val="center"/>
          </w:tcPr>
          <w:p w:rsidR="0091669B" w:rsidRPr="00E12CD5" w:rsidRDefault="0091669B">
            <w:pPr>
              <w:spacing w:line="540" w:lineRule="exact"/>
              <w:rPr>
                <w:rFonts w:ascii="宋体"/>
                <w:sz w:val="24"/>
                <w:szCs w:val="24"/>
              </w:rPr>
            </w:pPr>
            <w:r w:rsidRPr="00E12CD5">
              <w:rPr>
                <w:rFonts w:ascii="宋体" w:hAnsi="宋体" w:cs="宋体" w:hint="eastAsia"/>
                <w:sz w:val="24"/>
                <w:szCs w:val="24"/>
              </w:rPr>
              <w:t>开</w:t>
            </w:r>
            <w:r w:rsidRPr="00E12CD5">
              <w:rPr>
                <w:rFonts w:ascii="宋体" w:hAnsi="宋体" w:cs="宋体"/>
                <w:sz w:val="24"/>
                <w:szCs w:val="24"/>
              </w:rPr>
              <w:t xml:space="preserve"> </w:t>
            </w:r>
            <w:r w:rsidRPr="00E12CD5">
              <w:rPr>
                <w:rFonts w:ascii="宋体" w:hAnsi="宋体" w:cs="宋体" w:hint="eastAsia"/>
                <w:sz w:val="24"/>
                <w:szCs w:val="24"/>
              </w:rPr>
              <w:t>户</w:t>
            </w:r>
            <w:r w:rsidRPr="00E12CD5">
              <w:rPr>
                <w:rFonts w:ascii="宋体" w:hAnsi="宋体" w:cs="宋体"/>
                <w:sz w:val="24"/>
                <w:szCs w:val="24"/>
              </w:rPr>
              <w:t xml:space="preserve"> </w:t>
            </w:r>
            <w:r w:rsidRPr="00E12CD5">
              <w:rPr>
                <w:rFonts w:ascii="宋体" w:hAnsi="宋体" w:cs="宋体" w:hint="eastAsia"/>
                <w:sz w:val="24"/>
                <w:szCs w:val="24"/>
              </w:rPr>
              <w:t>银</w:t>
            </w:r>
            <w:r w:rsidRPr="00E12CD5">
              <w:rPr>
                <w:rFonts w:ascii="宋体" w:hAnsi="宋体" w:cs="宋体"/>
                <w:sz w:val="24"/>
                <w:szCs w:val="24"/>
              </w:rPr>
              <w:t xml:space="preserve"> </w:t>
            </w:r>
            <w:r w:rsidRPr="00E12CD5">
              <w:rPr>
                <w:rFonts w:ascii="宋体" w:hAnsi="宋体" w:cs="宋体" w:hint="eastAsia"/>
                <w:sz w:val="24"/>
                <w:szCs w:val="24"/>
              </w:rPr>
              <w:t>行</w:t>
            </w:r>
          </w:p>
        </w:tc>
        <w:tc>
          <w:tcPr>
            <w:tcW w:w="2972" w:type="dxa"/>
            <w:tcBorders>
              <w:top w:val="single" w:sz="4" w:space="0" w:color="auto"/>
              <w:left w:val="nil"/>
              <w:bottom w:val="single" w:sz="4" w:space="0" w:color="auto"/>
              <w:right w:val="single" w:sz="4" w:space="0" w:color="auto"/>
            </w:tcBorders>
            <w:vAlign w:val="center"/>
          </w:tcPr>
          <w:p w:rsidR="0091669B" w:rsidRPr="00E12CD5" w:rsidRDefault="0091669B">
            <w:pPr>
              <w:spacing w:line="540" w:lineRule="exact"/>
              <w:rPr>
                <w:rFonts w:ascii="宋体"/>
                <w:sz w:val="24"/>
                <w:szCs w:val="24"/>
              </w:rPr>
            </w:pPr>
          </w:p>
        </w:tc>
        <w:tc>
          <w:tcPr>
            <w:tcW w:w="1620" w:type="dxa"/>
            <w:tcBorders>
              <w:top w:val="nil"/>
              <w:left w:val="nil"/>
              <w:bottom w:val="single" w:sz="4" w:space="0" w:color="auto"/>
              <w:right w:val="single" w:sz="4" w:space="0" w:color="auto"/>
            </w:tcBorders>
            <w:vAlign w:val="center"/>
          </w:tcPr>
          <w:p w:rsidR="0091669B" w:rsidRPr="00E12CD5" w:rsidRDefault="0091669B">
            <w:pPr>
              <w:spacing w:line="540" w:lineRule="exact"/>
              <w:jc w:val="center"/>
              <w:rPr>
                <w:rFonts w:ascii="宋体"/>
                <w:sz w:val="24"/>
                <w:szCs w:val="24"/>
              </w:rPr>
            </w:pPr>
            <w:r w:rsidRPr="00E12CD5">
              <w:rPr>
                <w:rFonts w:ascii="宋体" w:hAnsi="宋体" w:cs="宋体" w:hint="eastAsia"/>
                <w:sz w:val="24"/>
                <w:szCs w:val="24"/>
              </w:rPr>
              <w:t>联</w:t>
            </w:r>
            <w:r w:rsidRPr="00E12CD5">
              <w:rPr>
                <w:rFonts w:ascii="宋体" w:hAnsi="宋体" w:cs="宋体"/>
                <w:sz w:val="24"/>
                <w:szCs w:val="24"/>
              </w:rPr>
              <w:t xml:space="preserve"> </w:t>
            </w:r>
            <w:r w:rsidRPr="00E12CD5">
              <w:rPr>
                <w:rFonts w:ascii="宋体" w:hAnsi="宋体" w:cs="宋体" w:hint="eastAsia"/>
                <w:sz w:val="24"/>
                <w:szCs w:val="24"/>
              </w:rPr>
              <w:t>系</w:t>
            </w:r>
            <w:r w:rsidRPr="00E12CD5">
              <w:rPr>
                <w:rFonts w:ascii="宋体" w:hAnsi="宋体" w:cs="宋体"/>
                <w:sz w:val="24"/>
                <w:szCs w:val="24"/>
              </w:rPr>
              <w:t xml:space="preserve"> </w:t>
            </w:r>
            <w:r w:rsidRPr="00E12CD5">
              <w:rPr>
                <w:rFonts w:ascii="宋体" w:hAnsi="宋体" w:cs="宋体" w:hint="eastAsia"/>
                <w:sz w:val="24"/>
                <w:szCs w:val="24"/>
              </w:rPr>
              <w:t>人</w:t>
            </w:r>
          </w:p>
        </w:tc>
        <w:tc>
          <w:tcPr>
            <w:tcW w:w="1800" w:type="dxa"/>
            <w:tcBorders>
              <w:top w:val="nil"/>
              <w:left w:val="nil"/>
              <w:bottom w:val="single" w:sz="4" w:space="0" w:color="auto"/>
              <w:right w:val="single" w:sz="4" w:space="0" w:color="auto"/>
            </w:tcBorders>
            <w:vAlign w:val="center"/>
          </w:tcPr>
          <w:p w:rsidR="0091669B" w:rsidRPr="00E12CD5" w:rsidRDefault="0091669B">
            <w:pPr>
              <w:spacing w:line="540" w:lineRule="exact"/>
              <w:rPr>
                <w:rFonts w:ascii="宋体"/>
                <w:sz w:val="24"/>
                <w:szCs w:val="24"/>
              </w:rPr>
            </w:pPr>
          </w:p>
        </w:tc>
      </w:tr>
      <w:tr w:rsidR="0091669B" w:rsidRPr="00E12CD5">
        <w:trPr>
          <w:trHeight w:val="795"/>
        </w:trPr>
        <w:tc>
          <w:tcPr>
            <w:tcW w:w="696" w:type="dxa"/>
            <w:vMerge/>
            <w:tcBorders>
              <w:left w:val="single" w:sz="4" w:space="0" w:color="auto"/>
              <w:bottom w:val="single" w:sz="4" w:space="0" w:color="000000"/>
              <w:right w:val="single" w:sz="4" w:space="0" w:color="auto"/>
            </w:tcBorders>
            <w:vAlign w:val="center"/>
          </w:tcPr>
          <w:p w:rsidR="0091669B" w:rsidRPr="00E12CD5" w:rsidRDefault="0091669B">
            <w:pPr>
              <w:spacing w:line="540" w:lineRule="exact"/>
              <w:rPr>
                <w:rFonts w:ascii="宋体"/>
                <w:sz w:val="24"/>
                <w:szCs w:val="24"/>
              </w:rPr>
            </w:pPr>
          </w:p>
        </w:tc>
        <w:tc>
          <w:tcPr>
            <w:tcW w:w="1912" w:type="dxa"/>
            <w:tcBorders>
              <w:top w:val="single" w:sz="4" w:space="0" w:color="auto"/>
              <w:left w:val="nil"/>
              <w:bottom w:val="single" w:sz="4" w:space="0" w:color="auto"/>
              <w:right w:val="single" w:sz="4" w:space="0" w:color="auto"/>
            </w:tcBorders>
            <w:vAlign w:val="center"/>
          </w:tcPr>
          <w:p w:rsidR="0091669B" w:rsidRPr="00E12CD5" w:rsidRDefault="0091669B">
            <w:pPr>
              <w:spacing w:line="540" w:lineRule="exact"/>
              <w:rPr>
                <w:rFonts w:ascii="宋体"/>
                <w:sz w:val="24"/>
                <w:szCs w:val="24"/>
              </w:rPr>
            </w:pPr>
            <w:r w:rsidRPr="00E12CD5">
              <w:rPr>
                <w:rFonts w:ascii="宋体" w:hAnsi="宋体" w:cs="宋体" w:hint="eastAsia"/>
                <w:sz w:val="24"/>
                <w:szCs w:val="24"/>
              </w:rPr>
              <w:t>帐</w:t>
            </w:r>
            <w:r w:rsidRPr="00E12CD5">
              <w:rPr>
                <w:rFonts w:ascii="宋体" w:hAnsi="宋体" w:cs="宋体"/>
                <w:sz w:val="24"/>
                <w:szCs w:val="24"/>
              </w:rPr>
              <w:t xml:space="preserve">       </w:t>
            </w:r>
            <w:r w:rsidRPr="00E12CD5">
              <w:rPr>
                <w:rFonts w:ascii="宋体" w:hAnsi="宋体" w:cs="宋体" w:hint="eastAsia"/>
                <w:sz w:val="24"/>
                <w:szCs w:val="24"/>
              </w:rPr>
              <w:t>号</w:t>
            </w:r>
          </w:p>
        </w:tc>
        <w:tc>
          <w:tcPr>
            <w:tcW w:w="2972" w:type="dxa"/>
            <w:tcBorders>
              <w:top w:val="single" w:sz="4" w:space="0" w:color="auto"/>
              <w:left w:val="nil"/>
              <w:bottom w:val="single" w:sz="4" w:space="0" w:color="auto"/>
              <w:right w:val="single" w:sz="4" w:space="0" w:color="auto"/>
            </w:tcBorders>
            <w:vAlign w:val="center"/>
          </w:tcPr>
          <w:p w:rsidR="0091669B" w:rsidRPr="00E12CD5" w:rsidRDefault="0091669B">
            <w:pPr>
              <w:spacing w:line="540" w:lineRule="exact"/>
              <w:rPr>
                <w:rFonts w:ascii="宋体"/>
                <w:sz w:val="24"/>
                <w:szCs w:val="24"/>
              </w:rPr>
            </w:pPr>
          </w:p>
        </w:tc>
        <w:tc>
          <w:tcPr>
            <w:tcW w:w="1620" w:type="dxa"/>
            <w:tcBorders>
              <w:top w:val="single" w:sz="4" w:space="0" w:color="auto"/>
              <w:left w:val="nil"/>
              <w:bottom w:val="single" w:sz="4" w:space="0" w:color="auto"/>
              <w:right w:val="single" w:sz="4" w:space="0" w:color="auto"/>
            </w:tcBorders>
            <w:vAlign w:val="center"/>
          </w:tcPr>
          <w:p w:rsidR="0091669B" w:rsidRPr="00E12CD5" w:rsidRDefault="0091669B">
            <w:pPr>
              <w:spacing w:line="540" w:lineRule="exact"/>
              <w:jc w:val="center"/>
              <w:rPr>
                <w:rFonts w:ascii="宋体"/>
                <w:sz w:val="24"/>
                <w:szCs w:val="24"/>
              </w:rPr>
            </w:pPr>
            <w:r w:rsidRPr="00E12CD5">
              <w:rPr>
                <w:rFonts w:ascii="宋体" w:hAnsi="宋体" w:cs="宋体" w:hint="eastAsia"/>
                <w:sz w:val="24"/>
                <w:szCs w:val="24"/>
              </w:rPr>
              <w:t>联系电话</w:t>
            </w:r>
          </w:p>
        </w:tc>
        <w:tc>
          <w:tcPr>
            <w:tcW w:w="1800" w:type="dxa"/>
            <w:tcBorders>
              <w:top w:val="single" w:sz="4" w:space="0" w:color="auto"/>
              <w:left w:val="nil"/>
              <w:bottom w:val="single" w:sz="4" w:space="0" w:color="auto"/>
              <w:right w:val="single" w:sz="4" w:space="0" w:color="auto"/>
            </w:tcBorders>
            <w:vAlign w:val="center"/>
          </w:tcPr>
          <w:p w:rsidR="0091669B" w:rsidRPr="00E12CD5" w:rsidRDefault="0091669B">
            <w:pPr>
              <w:spacing w:line="540" w:lineRule="exact"/>
              <w:rPr>
                <w:rFonts w:ascii="宋体"/>
                <w:sz w:val="24"/>
                <w:szCs w:val="24"/>
              </w:rPr>
            </w:pPr>
          </w:p>
        </w:tc>
      </w:tr>
    </w:tbl>
    <w:p w:rsidR="0091669B" w:rsidRPr="00E12CD5" w:rsidRDefault="0091669B">
      <w:pPr>
        <w:tabs>
          <w:tab w:val="left" w:pos="676"/>
          <w:tab w:val="left" w:pos="2330"/>
          <w:tab w:val="left" w:pos="9230"/>
        </w:tabs>
        <w:autoSpaceDE w:val="0"/>
        <w:autoSpaceDN w:val="0"/>
        <w:adjustRightInd w:val="0"/>
        <w:spacing w:line="540" w:lineRule="exact"/>
        <w:rPr>
          <w:rFonts w:ascii="宋体"/>
          <w:sz w:val="24"/>
          <w:szCs w:val="24"/>
        </w:rPr>
      </w:pPr>
      <w:r w:rsidRPr="00E12CD5">
        <w:rPr>
          <w:rFonts w:ascii="宋体" w:hAnsi="宋体" w:cs="宋体" w:hint="eastAsia"/>
          <w:sz w:val="24"/>
          <w:szCs w:val="24"/>
        </w:rPr>
        <w:t>投标人（全称并加盖公章）：</w:t>
      </w:r>
    </w:p>
    <w:p w:rsidR="0091669B" w:rsidRPr="009811A0" w:rsidRDefault="0091669B">
      <w:pPr>
        <w:pStyle w:val="ad"/>
        <w:spacing w:line="540" w:lineRule="exact"/>
        <w:rPr>
          <w:rFonts w:hAnsi="宋体" w:cs="Times New Roman"/>
          <w:sz w:val="24"/>
          <w:szCs w:val="24"/>
        </w:rPr>
      </w:pPr>
    </w:p>
    <w:p w:rsidR="0091669B" w:rsidRDefault="0091669B">
      <w:pPr>
        <w:pStyle w:val="ad"/>
        <w:spacing w:line="540" w:lineRule="exact"/>
        <w:rPr>
          <w:rFonts w:hAnsi="宋体" w:cs="Times New Roman"/>
          <w:sz w:val="24"/>
          <w:szCs w:val="24"/>
        </w:rPr>
      </w:pPr>
      <w:r w:rsidRPr="00E12CD5">
        <w:rPr>
          <w:rFonts w:hAnsi="宋体" w:hint="eastAsia"/>
          <w:sz w:val="24"/>
          <w:szCs w:val="24"/>
        </w:rPr>
        <w:t>日</w:t>
      </w:r>
      <w:r w:rsidRPr="00E12CD5">
        <w:rPr>
          <w:rFonts w:hAnsi="宋体"/>
          <w:sz w:val="24"/>
          <w:szCs w:val="24"/>
        </w:rPr>
        <w:t xml:space="preserve">       </w:t>
      </w:r>
      <w:r w:rsidRPr="00E12CD5">
        <w:rPr>
          <w:rFonts w:hAnsi="宋体" w:hint="eastAsia"/>
          <w:sz w:val="24"/>
          <w:szCs w:val="24"/>
        </w:rPr>
        <w:t>期：</w:t>
      </w:r>
    </w:p>
    <w:p w:rsidR="0091669B" w:rsidRDefault="0091669B" w:rsidP="001E312E">
      <w:pPr>
        <w:spacing w:line="500" w:lineRule="exact"/>
        <w:jc w:val="left"/>
        <w:rPr>
          <w:rFonts w:ascii="宋体"/>
          <w:b/>
          <w:bCs/>
          <w:sz w:val="24"/>
          <w:szCs w:val="24"/>
        </w:rPr>
      </w:pPr>
    </w:p>
    <w:p w:rsidR="0091669B" w:rsidRDefault="0091669B" w:rsidP="001E312E">
      <w:pPr>
        <w:spacing w:line="500" w:lineRule="exact"/>
        <w:jc w:val="left"/>
        <w:rPr>
          <w:rFonts w:ascii="宋体"/>
          <w:b/>
          <w:bCs/>
          <w:sz w:val="24"/>
          <w:szCs w:val="24"/>
        </w:rPr>
      </w:pPr>
    </w:p>
    <w:p w:rsidR="0091669B" w:rsidRDefault="0091669B" w:rsidP="001E312E">
      <w:pPr>
        <w:spacing w:line="500" w:lineRule="exact"/>
        <w:jc w:val="left"/>
        <w:rPr>
          <w:rFonts w:ascii="宋体"/>
          <w:b/>
          <w:bCs/>
          <w:sz w:val="24"/>
          <w:szCs w:val="24"/>
        </w:rPr>
      </w:pPr>
    </w:p>
    <w:p w:rsidR="0091669B" w:rsidRDefault="0091669B" w:rsidP="001E312E">
      <w:pPr>
        <w:spacing w:line="500" w:lineRule="exact"/>
        <w:jc w:val="left"/>
        <w:rPr>
          <w:rFonts w:ascii="宋体"/>
          <w:b/>
          <w:bCs/>
          <w:sz w:val="24"/>
          <w:szCs w:val="24"/>
        </w:rPr>
      </w:pPr>
    </w:p>
    <w:p w:rsidR="0091669B" w:rsidRDefault="0091669B" w:rsidP="001E312E">
      <w:pPr>
        <w:spacing w:line="500" w:lineRule="exact"/>
        <w:jc w:val="left"/>
        <w:rPr>
          <w:rFonts w:ascii="宋体"/>
          <w:b/>
          <w:bCs/>
          <w:sz w:val="24"/>
          <w:szCs w:val="24"/>
        </w:rPr>
      </w:pPr>
    </w:p>
    <w:p w:rsidR="0091669B" w:rsidRDefault="0091669B" w:rsidP="001E312E">
      <w:pPr>
        <w:spacing w:line="500" w:lineRule="exact"/>
        <w:jc w:val="left"/>
        <w:rPr>
          <w:rFonts w:ascii="宋体"/>
          <w:b/>
          <w:bCs/>
          <w:sz w:val="24"/>
          <w:szCs w:val="24"/>
        </w:rPr>
      </w:pPr>
    </w:p>
    <w:p w:rsidR="0091669B" w:rsidRDefault="0091669B" w:rsidP="001E312E">
      <w:pPr>
        <w:spacing w:line="500" w:lineRule="exact"/>
        <w:jc w:val="left"/>
        <w:rPr>
          <w:rFonts w:ascii="宋体"/>
          <w:b/>
          <w:bCs/>
          <w:sz w:val="24"/>
          <w:szCs w:val="24"/>
        </w:rPr>
      </w:pPr>
    </w:p>
    <w:p w:rsidR="0091669B" w:rsidRDefault="0091669B" w:rsidP="001E312E">
      <w:pPr>
        <w:spacing w:line="500" w:lineRule="exact"/>
        <w:jc w:val="left"/>
        <w:rPr>
          <w:rFonts w:ascii="宋体"/>
          <w:b/>
          <w:bCs/>
          <w:sz w:val="24"/>
          <w:szCs w:val="24"/>
        </w:rPr>
      </w:pPr>
    </w:p>
    <w:p w:rsidR="0091669B" w:rsidRDefault="0091669B" w:rsidP="001E312E">
      <w:pPr>
        <w:spacing w:line="500" w:lineRule="exact"/>
        <w:jc w:val="left"/>
        <w:rPr>
          <w:rFonts w:ascii="宋体"/>
          <w:b/>
          <w:bCs/>
          <w:sz w:val="24"/>
          <w:szCs w:val="24"/>
        </w:rPr>
      </w:pPr>
    </w:p>
    <w:p w:rsidR="0091669B" w:rsidRDefault="0091669B" w:rsidP="001E312E">
      <w:pPr>
        <w:spacing w:line="500" w:lineRule="exact"/>
        <w:jc w:val="left"/>
        <w:rPr>
          <w:rFonts w:ascii="宋体"/>
          <w:b/>
          <w:bCs/>
          <w:sz w:val="24"/>
          <w:szCs w:val="24"/>
        </w:rPr>
      </w:pPr>
    </w:p>
    <w:p w:rsidR="0091669B" w:rsidRDefault="0091669B" w:rsidP="001E312E">
      <w:pPr>
        <w:spacing w:line="500" w:lineRule="exact"/>
        <w:jc w:val="left"/>
        <w:rPr>
          <w:rFonts w:ascii="宋体"/>
          <w:b/>
          <w:bCs/>
          <w:sz w:val="24"/>
          <w:szCs w:val="24"/>
        </w:rPr>
      </w:pPr>
    </w:p>
    <w:p w:rsidR="0091669B" w:rsidRDefault="0091669B" w:rsidP="001E312E">
      <w:pPr>
        <w:spacing w:line="500" w:lineRule="exact"/>
        <w:jc w:val="left"/>
        <w:rPr>
          <w:rFonts w:ascii="宋体"/>
          <w:b/>
          <w:bCs/>
          <w:sz w:val="24"/>
          <w:szCs w:val="24"/>
        </w:rPr>
      </w:pPr>
    </w:p>
    <w:p w:rsidR="0091669B" w:rsidRDefault="0091669B" w:rsidP="001E312E">
      <w:pPr>
        <w:spacing w:line="500" w:lineRule="exact"/>
        <w:jc w:val="left"/>
        <w:rPr>
          <w:rFonts w:ascii="宋体"/>
          <w:b/>
          <w:bCs/>
          <w:sz w:val="24"/>
          <w:szCs w:val="24"/>
        </w:rPr>
      </w:pPr>
    </w:p>
    <w:p w:rsidR="0091669B" w:rsidRPr="00081B1F" w:rsidRDefault="0091669B" w:rsidP="001E312E">
      <w:pPr>
        <w:spacing w:line="500" w:lineRule="exact"/>
        <w:jc w:val="left"/>
        <w:rPr>
          <w:rFonts w:ascii="宋体"/>
          <w:b/>
          <w:bCs/>
          <w:sz w:val="24"/>
          <w:szCs w:val="24"/>
        </w:rPr>
      </w:pPr>
      <w:r w:rsidRPr="00081B1F">
        <w:rPr>
          <w:rFonts w:ascii="宋体" w:hAnsi="宋体" w:cs="宋体" w:hint="eastAsia"/>
          <w:b/>
          <w:bCs/>
          <w:sz w:val="24"/>
          <w:szCs w:val="24"/>
        </w:rPr>
        <w:lastRenderedPageBreak/>
        <w:t>附件</w:t>
      </w:r>
      <w:r>
        <w:rPr>
          <w:rFonts w:ascii="宋体" w:hAnsi="宋体" w:cs="宋体"/>
          <w:b/>
          <w:bCs/>
          <w:sz w:val="24"/>
          <w:szCs w:val="24"/>
        </w:rPr>
        <w:t>8</w:t>
      </w:r>
      <w:r w:rsidRPr="00081B1F">
        <w:rPr>
          <w:rFonts w:ascii="宋体" w:hAnsi="宋体" w:cs="宋体"/>
          <w:b/>
          <w:bCs/>
          <w:sz w:val="24"/>
          <w:szCs w:val="24"/>
        </w:rPr>
        <w:t xml:space="preserve">  </w:t>
      </w:r>
      <w:r w:rsidRPr="00081B1F">
        <w:rPr>
          <w:rFonts w:ascii="宋体" w:hAnsi="宋体" w:cs="宋体" w:hint="eastAsia"/>
          <w:b/>
          <w:bCs/>
          <w:sz w:val="24"/>
          <w:szCs w:val="24"/>
        </w:rPr>
        <w:t>小型、微型企业声明函</w:t>
      </w:r>
    </w:p>
    <w:p w:rsidR="0091669B" w:rsidRPr="00081B1F" w:rsidRDefault="0091669B" w:rsidP="001E312E">
      <w:pPr>
        <w:autoSpaceDN w:val="0"/>
        <w:spacing w:line="450" w:lineRule="atLeast"/>
        <w:rPr>
          <w:rFonts w:ascii="宋体"/>
          <w:b/>
          <w:bCs/>
          <w:sz w:val="24"/>
          <w:szCs w:val="24"/>
        </w:rPr>
      </w:pPr>
    </w:p>
    <w:p w:rsidR="0091669B" w:rsidRPr="00081B1F" w:rsidRDefault="0091669B" w:rsidP="001E312E">
      <w:pPr>
        <w:autoSpaceDN w:val="0"/>
        <w:spacing w:line="450" w:lineRule="atLeast"/>
        <w:jc w:val="center"/>
        <w:rPr>
          <w:rFonts w:ascii="宋体"/>
          <w:b/>
          <w:bCs/>
          <w:sz w:val="24"/>
          <w:szCs w:val="24"/>
        </w:rPr>
      </w:pPr>
      <w:r w:rsidRPr="00081B1F">
        <w:rPr>
          <w:rFonts w:ascii="宋体" w:hAnsi="宋体" w:cs="宋体" w:hint="eastAsia"/>
          <w:b/>
          <w:bCs/>
          <w:sz w:val="24"/>
          <w:szCs w:val="24"/>
        </w:rPr>
        <w:t>小型、微型企业声明函</w:t>
      </w:r>
    </w:p>
    <w:p w:rsidR="0091669B" w:rsidRPr="00081B1F" w:rsidRDefault="0091669B" w:rsidP="001E312E">
      <w:pPr>
        <w:autoSpaceDN w:val="0"/>
        <w:spacing w:line="450" w:lineRule="atLeast"/>
        <w:jc w:val="center"/>
        <w:rPr>
          <w:rFonts w:ascii="宋体"/>
          <w:b/>
          <w:bCs/>
          <w:sz w:val="24"/>
          <w:szCs w:val="24"/>
        </w:rPr>
      </w:pPr>
    </w:p>
    <w:p w:rsidR="0091669B" w:rsidRPr="00081B1F" w:rsidRDefault="0091669B" w:rsidP="001E312E">
      <w:pPr>
        <w:autoSpaceDN w:val="0"/>
        <w:spacing w:line="520" w:lineRule="atLeast"/>
        <w:ind w:firstLine="600"/>
        <w:rPr>
          <w:rFonts w:ascii="宋体"/>
          <w:sz w:val="24"/>
          <w:szCs w:val="24"/>
        </w:rPr>
      </w:pPr>
      <w:r w:rsidRPr="00081B1F">
        <w:rPr>
          <w:rFonts w:ascii="宋体" w:hAnsi="宋体" w:cs="宋体" w:hint="eastAsia"/>
          <w:sz w:val="24"/>
          <w:szCs w:val="24"/>
        </w:rPr>
        <w:t>本公司郑重声明，根据《政府采购促进中小企业发展暂行办法》（财库</w:t>
      </w:r>
      <w:r w:rsidRPr="00081B1F">
        <w:rPr>
          <w:rFonts w:ascii="宋体" w:hAnsi="宋体" w:cs="宋体"/>
          <w:sz w:val="24"/>
          <w:szCs w:val="24"/>
        </w:rPr>
        <w:t>[2011]181</w:t>
      </w:r>
      <w:r w:rsidRPr="00081B1F">
        <w:rPr>
          <w:rFonts w:ascii="宋体" w:hAnsi="宋体" w:cs="宋体" w:hint="eastAsia"/>
          <w:sz w:val="24"/>
          <w:szCs w:val="24"/>
        </w:rPr>
        <w:t>号）的规定，本公司为</w:t>
      </w:r>
      <w:r w:rsidRPr="00081B1F">
        <w:rPr>
          <w:rFonts w:ascii="宋体" w:hAnsi="宋体" w:cs="宋体"/>
          <w:sz w:val="24"/>
          <w:szCs w:val="24"/>
        </w:rPr>
        <w:t>______</w:t>
      </w:r>
      <w:r w:rsidRPr="00081B1F">
        <w:rPr>
          <w:rFonts w:ascii="宋体" w:hAnsi="宋体" w:cs="宋体" w:hint="eastAsia"/>
          <w:sz w:val="24"/>
          <w:szCs w:val="24"/>
        </w:rPr>
        <w:t>（请填写：小型、微型）企业。即，本公司同时满足以下条件：</w:t>
      </w:r>
    </w:p>
    <w:p w:rsidR="0091669B" w:rsidRPr="00081B1F" w:rsidRDefault="0091669B" w:rsidP="001E312E">
      <w:pPr>
        <w:autoSpaceDN w:val="0"/>
        <w:spacing w:line="520" w:lineRule="atLeast"/>
        <w:ind w:firstLine="600"/>
        <w:rPr>
          <w:rFonts w:ascii="宋体"/>
          <w:sz w:val="24"/>
          <w:szCs w:val="24"/>
        </w:rPr>
      </w:pPr>
      <w:r w:rsidRPr="00081B1F">
        <w:rPr>
          <w:rFonts w:ascii="宋体" w:hAnsi="宋体" w:cs="宋体"/>
          <w:sz w:val="24"/>
          <w:szCs w:val="24"/>
        </w:rPr>
        <w:t>1.</w:t>
      </w:r>
      <w:r w:rsidRPr="00081B1F">
        <w:rPr>
          <w:rFonts w:ascii="宋体" w:hAnsi="宋体" w:cs="宋体" w:hint="eastAsia"/>
          <w:sz w:val="24"/>
          <w:szCs w:val="24"/>
        </w:rPr>
        <w:t>根据《工业和信息化部、国家统计局、国家发展和改革委员会、财政部关于印发中小企业划型标准规定的通知》（工信部联企业</w:t>
      </w:r>
      <w:r w:rsidRPr="00081B1F">
        <w:rPr>
          <w:rFonts w:ascii="宋体" w:hAnsi="宋体" w:cs="宋体"/>
          <w:sz w:val="24"/>
          <w:szCs w:val="24"/>
        </w:rPr>
        <w:t>[2011]300</w:t>
      </w:r>
      <w:r w:rsidRPr="00081B1F">
        <w:rPr>
          <w:rFonts w:ascii="宋体" w:hAnsi="宋体" w:cs="宋体" w:hint="eastAsia"/>
          <w:sz w:val="24"/>
          <w:szCs w:val="24"/>
        </w:rPr>
        <w:t>号）规定的划分标准，本公司为</w:t>
      </w:r>
      <w:r w:rsidRPr="00081B1F">
        <w:rPr>
          <w:rFonts w:ascii="宋体" w:hAnsi="宋体" w:cs="宋体"/>
          <w:sz w:val="24"/>
          <w:szCs w:val="24"/>
        </w:rPr>
        <w:t>______</w:t>
      </w:r>
      <w:r w:rsidRPr="00081B1F">
        <w:rPr>
          <w:rFonts w:ascii="宋体" w:hAnsi="宋体" w:cs="宋体" w:hint="eastAsia"/>
          <w:sz w:val="24"/>
          <w:szCs w:val="24"/>
        </w:rPr>
        <w:t>（请填写：小型、微型）企业。</w:t>
      </w:r>
    </w:p>
    <w:p w:rsidR="0091669B" w:rsidRPr="00081B1F" w:rsidRDefault="0091669B" w:rsidP="001E312E">
      <w:pPr>
        <w:autoSpaceDN w:val="0"/>
        <w:spacing w:line="520" w:lineRule="atLeast"/>
        <w:ind w:firstLine="600"/>
        <w:rPr>
          <w:rFonts w:ascii="宋体"/>
          <w:sz w:val="24"/>
          <w:szCs w:val="24"/>
        </w:rPr>
      </w:pPr>
      <w:r w:rsidRPr="00081B1F">
        <w:rPr>
          <w:rFonts w:ascii="宋体" w:hAnsi="宋体" w:cs="宋体"/>
          <w:sz w:val="24"/>
          <w:szCs w:val="24"/>
        </w:rPr>
        <w:t>2.</w:t>
      </w:r>
      <w:r w:rsidRPr="00081B1F">
        <w:rPr>
          <w:rFonts w:ascii="宋体" w:hAnsi="宋体" w:cs="宋体" w:hint="eastAsia"/>
          <w:sz w:val="24"/>
          <w:szCs w:val="24"/>
        </w:rPr>
        <w:t>本公司参加</w:t>
      </w:r>
      <w:r w:rsidRPr="00081B1F">
        <w:rPr>
          <w:rFonts w:ascii="宋体" w:hAnsi="宋体" w:cs="宋体"/>
          <w:sz w:val="24"/>
          <w:szCs w:val="24"/>
        </w:rPr>
        <w:t>______</w:t>
      </w:r>
      <w:r w:rsidRPr="00081B1F">
        <w:rPr>
          <w:rFonts w:ascii="宋体" w:hAnsi="宋体" w:cs="宋体" w:hint="eastAsia"/>
          <w:sz w:val="24"/>
          <w:szCs w:val="24"/>
        </w:rPr>
        <w:t>单位的</w:t>
      </w:r>
      <w:r w:rsidRPr="00081B1F">
        <w:rPr>
          <w:rFonts w:ascii="宋体" w:hAnsi="宋体" w:cs="宋体"/>
          <w:sz w:val="24"/>
          <w:szCs w:val="24"/>
        </w:rPr>
        <w:t>______</w:t>
      </w:r>
      <w:r w:rsidRPr="00081B1F">
        <w:rPr>
          <w:rFonts w:ascii="宋体" w:hAnsi="宋体" w:cs="宋体" w:hint="eastAsia"/>
          <w:sz w:val="24"/>
          <w:szCs w:val="24"/>
        </w:rPr>
        <w:t>项目采购活动提供本企业制造的货物，由本企业承担工程、提供服务，或者提供其他</w:t>
      </w:r>
      <w:r w:rsidRPr="00081B1F">
        <w:rPr>
          <w:rFonts w:ascii="宋体" w:hAnsi="宋体" w:cs="宋体"/>
          <w:sz w:val="24"/>
          <w:szCs w:val="24"/>
        </w:rPr>
        <w:t>______</w:t>
      </w:r>
      <w:r w:rsidRPr="00081B1F">
        <w:rPr>
          <w:rFonts w:ascii="宋体" w:hAnsi="宋体" w:cs="宋体" w:hint="eastAsia"/>
          <w:sz w:val="24"/>
          <w:szCs w:val="24"/>
        </w:rPr>
        <w:t>（请填写：小型、微型）企业制造的货物。本条所称货物不包括使用大型、中型企业注册商标的货物。</w:t>
      </w:r>
    </w:p>
    <w:p w:rsidR="0091669B" w:rsidRPr="00081B1F" w:rsidRDefault="0091669B" w:rsidP="001E312E">
      <w:pPr>
        <w:autoSpaceDN w:val="0"/>
        <w:spacing w:line="520" w:lineRule="atLeast"/>
        <w:ind w:firstLine="600"/>
        <w:rPr>
          <w:rFonts w:ascii="宋体"/>
          <w:sz w:val="24"/>
          <w:szCs w:val="24"/>
        </w:rPr>
      </w:pPr>
      <w:r w:rsidRPr="00081B1F">
        <w:rPr>
          <w:rFonts w:ascii="宋体" w:hAnsi="宋体" w:cs="宋体" w:hint="eastAsia"/>
          <w:sz w:val="24"/>
          <w:szCs w:val="24"/>
        </w:rPr>
        <w:t>本公司对上述声明的真实性负责。如有虚假，将依法承担相应责任。</w:t>
      </w:r>
    </w:p>
    <w:p w:rsidR="0091669B" w:rsidRPr="00081B1F" w:rsidRDefault="0091669B" w:rsidP="001E312E">
      <w:pPr>
        <w:autoSpaceDN w:val="0"/>
        <w:spacing w:line="560" w:lineRule="atLeast"/>
        <w:ind w:right="480"/>
        <w:jc w:val="center"/>
        <w:rPr>
          <w:rFonts w:ascii="宋体"/>
          <w:sz w:val="24"/>
          <w:szCs w:val="24"/>
        </w:rPr>
      </w:pPr>
    </w:p>
    <w:p w:rsidR="0091669B" w:rsidRPr="00081B1F" w:rsidRDefault="0091669B" w:rsidP="001E312E">
      <w:pPr>
        <w:autoSpaceDN w:val="0"/>
        <w:spacing w:line="560" w:lineRule="atLeast"/>
        <w:ind w:right="480"/>
        <w:jc w:val="center"/>
        <w:rPr>
          <w:rFonts w:ascii="宋体"/>
          <w:sz w:val="24"/>
          <w:szCs w:val="24"/>
        </w:rPr>
      </w:pPr>
    </w:p>
    <w:p w:rsidR="0091669B" w:rsidRPr="00081B1F" w:rsidRDefault="0091669B" w:rsidP="001E312E">
      <w:pPr>
        <w:autoSpaceDN w:val="0"/>
        <w:spacing w:line="560" w:lineRule="atLeast"/>
        <w:ind w:right="480"/>
        <w:jc w:val="center"/>
        <w:rPr>
          <w:rFonts w:ascii="宋体"/>
          <w:sz w:val="24"/>
          <w:szCs w:val="24"/>
        </w:rPr>
      </w:pPr>
    </w:p>
    <w:p w:rsidR="0091669B" w:rsidRPr="00081B1F" w:rsidRDefault="0091669B" w:rsidP="001E312E">
      <w:pPr>
        <w:autoSpaceDN w:val="0"/>
        <w:spacing w:line="560" w:lineRule="atLeast"/>
        <w:ind w:right="480" w:firstLine="4340"/>
        <w:rPr>
          <w:rFonts w:ascii="宋体"/>
          <w:sz w:val="24"/>
          <w:szCs w:val="24"/>
        </w:rPr>
      </w:pPr>
      <w:r w:rsidRPr="00081B1F">
        <w:rPr>
          <w:rFonts w:ascii="宋体" w:hAnsi="宋体" w:cs="宋体" w:hint="eastAsia"/>
          <w:sz w:val="24"/>
          <w:szCs w:val="24"/>
        </w:rPr>
        <w:t>企业名称（盖章）：</w:t>
      </w:r>
    </w:p>
    <w:p w:rsidR="0091669B" w:rsidRPr="00081B1F" w:rsidRDefault="0091669B" w:rsidP="001E312E">
      <w:pPr>
        <w:autoSpaceDN w:val="0"/>
        <w:spacing w:line="560" w:lineRule="atLeast"/>
        <w:ind w:right="480"/>
        <w:rPr>
          <w:rFonts w:ascii="宋体"/>
          <w:sz w:val="24"/>
          <w:szCs w:val="24"/>
        </w:rPr>
      </w:pPr>
    </w:p>
    <w:p w:rsidR="0091669B" w:rsidRPr="001E312E" w:rsidRDefault="0091669B" w:rsidP="001E312E">
      <w:pPr>
        <w:pStyle w:val="ad"/>
        <w:spacing w:line="540" w:lineRule="exact"/>
        <w:rPr>
          <w:rFonts w:hAnsi="宋体" w:cs="Times New Roman"/>
          <w:sz w:val="24"/>
          <w:szCs w:val="24"/>
        </w:rPr>
        <w:sectPr w:rsidR="0091669B" w:rsidRPr="001E312E" w:rsidSect="003163F8">
          <w:headerReference w:type="default" r:id="rId8"/>
          <w:footerReference w:type="default" r:id="rId9"/>
          <w:pgSz w:w="11906" w:h="16838"/>
          <w:pgMar w:top="1134" w:right="1134" w:bottom="1134" w:left="1134" w:header="851" w:footer="992" w:gutter="0"/>
          <w:cols w:space="720"/>
          <w:docGrid w:type="lines" w:linePitch="312"/>
        </w:sectPr>
      </w:pPr>
      <w:r w:rsidRPr="00081B1F">
        <w:rPr>
          <w:rFonts w:hAnsi="宋体" w:hint="eastAsia"/>
          <w:sz w:val="24"/>
          <w:szCs w:val="24"/>
        </w:rPr>
        <w:t>日期：</w:t>
      </w:r>
    </w:p>
    <w:p w:rsidR="0091669B" w:rsidRPr="004C2E98" w:rsidRDefault="0091669B" w:rsidP="006923A6">
      <w:pPr>
        <w:tabs>
          <w:tab w:val="left" w:pos="3210"/>
        </w:tabs>
        <w:spacing w:line="360" w:lineRule="auto"/>
        <w:rPr>
          <w:rFonts w:ascii="宋体"/>
        </w:rPr>
      </w:pPr>
    </w:p>
    <w:sectPr w:rsidR="0091669B" w:rsidRPr="004C2E98" w:rsidSect="006923A6">
      <w:pgSz w:w="11906" w:h="16838"/>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35E" w:rsidRDefault="00A8335E">
      <w:r>
        <w:separator/>
      </w:r>
    </w:p>
  </w:endnote>
  <w:endnote w:type="continuationSeparator" w:id="1">
    <w:p w:rsidR="00A8335E" w:rsidRDefault="00A83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AD" w:rsidRDefault="00CD1032">
    <w:pPr>
      <w:pStyle w:val="af"/>
      <w:framePr w:wrap="auto" w:vAnchor="text" w:hAnchor="margin" w:xAlign="center" w:y="1"/>
      <w:rPr>
        <w:rStyle w:val="a6"/>
      </w:rPr>
    </w:pPr>
    <w:r>
      <w:rPr>
        <w:rStyle w:val="a6"/>
      </w:rPr>
      <w:fldChar w:fldCharType="begin"/>
    </w:r>
    <w:r w:rsidR="00D336AD">
      <w:rPr>
        <w:rStyle w:val="a6"/>
      </w:rPr>
      <w:instrText xml:space="preserve">PAGE  </w:instrText>
    </w:r>
    <w:r>
      <w:rPr>
        <w:rStyle w:val="a6"/>
      </w:rPr>
      <w:fldChar w:fldCharType="separate"/>
    </w:r>
    <w:r w:rsidR="005E536A">
      <w:rPr>
        <w:rStyle w:val="a6"/>
        <w:noProof/>
      </w:rPr>
      <w:t>4</w:t>
    </w:r>
    <w:r>
      <w:rPr>
        <w:rStyle w:val="a6"/>
      </w:rPr>
      <w:fldChar w:fldCharType="end"/>
    </w:r>
  </w:p>
  <w:p w:rsidR="00D336AD" w:rsidRDefault="00D336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35E" w:rsidRDefault="00A8335E">
      <w:r>
        <w:separator/>
      </w:r>
    </w:p>
  </w:footnote>
  <w:footnote w:type="continuationSeparator" w:id="1">
    <w:p w:rsidR="00A8335E" w:rsidRDefault="00A83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AD" w:rsidRDefault="00D336A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multilevel"/>
    <w:tmpl w:val="00000034"/>
    <w:lvl w:ilvl="0">
      <w:start w:val="1"/>
      <w:numFmt w:val="decimal"/>
      <w:suff w:val="nothing"/>
      <w:lvlText w:val="%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0"/>
    <w:multiLevelType w:val="multilevel"/>
    <w:tmpl w:val="00000040"/>
    <w:lvl w:ilvl="0">
      <w:start w:val="1"/>
      <w:numFmt w:val="decimal"/>
      <w:suff w:val="nothing"/>
      <w:lvlText w:val="%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151"/>
    <w:multiLevelType w:val="multilevel"/>
    <w:tmpl w:val="0000015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99C4D02"/>
    <w:multiLevelType w:val="multilevel"/>
    <w:tmpl w:val="099C4D02"/>
    <w:lvl w:ilvl="0">
      <w:start w:val="1"/>
      <w:numFmt w:val="chineseCountingThousand"/>
      <w:lvlText w:val="%1)"/>
      <w:lvlJc w:val="left"/>
      <w:pPr>
        <w:ind w:left="840" w:hanging="420"/>
      </w:pPr>
      <w:rPr>
        <w:rFonts w:hint="eastAsia"/>
        <w:spacing w:val="-1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8B17C4"/>
    <w:multiLevelType w:val="multilevel"/>
    <w:tmpl w:val="0E8B17C4"/>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0F555CC8"/>
    <w:multiLevelType w:val="multilevel"/>
    <w:tmpl w:val="0F555CC8"/>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14872814"/>
    <w:multiLevelType w:val="multilevel"/>
    <w:tmpl w:val="14872814"/>
    <w:lvl w:ilvl="0">
      <w:start w:val="1"/>
      <w:numFmt w:val="decimal"/>
      <w:lvlText w:val="%1."/>
      <w:lvlJc w:val="left"/>
      <w:pPr>
        <w:ind w:left="840" w:hanging="420"/>
      </w:pPr>
      <w:rPr>
        <w:b/>
        <w:bC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78C7C45"/>
    <w:multiLevelType w:val="multilevel"/>
    <w:tmpl w:val="178C7C45"/>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8">
    <w:nsid w:val="182B53A0"/>
    <w:multiLevelType w:val="multilevel"/>
    <w:tmpl w:val="182B53A0"/>
    <w:lvl w:ilvl="0">
      <w:start w:val="1"/>
      <w:numFmt w:val="decimal"/>
      <w:lvlText w:val="%1."/>
      <w:lvlJc w:val="left"/>
      <w:pPr>
        <w:ind w:left="174" w:hanging="420"/>
      </w:pPr>
      <w:rPr>
        <w:rFonts w:hint="eastAsia"/>
        <w:spacing w:val="-20"/>
      </w:rPr>
    </w:lvl>
    <w:lvl w:ilvl="1">
      <w:start w:val="1"/>
      <w:numFmt w:val="lowerLetter"/>
      <w:lvlText w:val="%2)"/>
      <w:lvlJc w:val="left"/>
      <w:pPr>
        <w:ind w:left="594" w:hanging="420"/>
      </w:pPr>
    </w:lvl>
    <w:lvl w:ilvl="2">
      <w:start w:val="1"/>
      <w:numFmt w:val="lowerRoman"/>
      <w:lvlText w:val="%3."/>
      <w:lvlJc w:val="right"/>
      <w:pPr>
        <w:ind w:left="1014" w:hanging="420"/>
      </w:pPr>
    </w:lvl>
    <w:lvl w:ilvl="3">
      <w:start w:val="1"/>
      <w:numFmt w:val="decimal"/>
      <w:lvlText w:val="%4."/>
      <w:lvlJc w:val="left"/>
      <w:pPr>
        <w:ind w:left="1434" w:hanging="420"/>
      </w:pPr>
    </w:lvl>
    <w:lvl w:ilvl="4">
      <w:start w:val="1"/>
      <w:numFmt w:val="lowerLetter"/>
      <w:lvlText w:val="%5)"/>
      <w:lvlJc w:val="left"/>
      <w:pPr>
        <w:ind w:left="1854" w:hanging="420"/>
      </w:pPr>
    </w:lvl>
    <w:lvl w:ilvl="5">
      <w:start w:val="1"/>
      <w:numFmt w:val="lowerRoman"/>
      <w:lvlText w:val="%6."/>
      <w:lvlJc w:val="right"/>
      <w:pPr>
        <w:ind w:left="2274" w:hanging="420"/>
      </w:pPr>
    </w:lvl>
    <w:lvl w:ilvl="6">
      <w:start w:val="1"/>
      <w:numFmt w:val="decimal"/>
      <w:lvlText w:val="%7."/>
      <w:lvlJc w:val="left"/>
      <w:pPr>
        <w:ind w:left="2694" w:hanging="420"/>
      </w:pPr>
    </w:lvl>
    <w:lvl w:ilvl="7">
      <w:start w:val="1"/>
      <w:numFmt w:val="lowerLetter"/>
      <w:lvlText w:val="%8)"/>
      <w:lvlJc w:val="left"/>
      <w:pPr>
        <w:ind w:left="3114" w:hanging="420"/>
      </w:pPr>
    </w:lvl>
    <w:lvl w:ilvl="8">
      <w:start w:val="1"/>
      <w:numFmt w:val="lowerRoman"/>
      <w:lvlText w:val="%9."/>
      <w:lvlJc w:val="right"/>
      <w:pPr>
        <w:ind w:left="3534" w:hanging="420"/>
      </w:pPr>
    </w:lvl>
  </w:abstractNum>
  <w:abstractNum w:abstractNumId="9">
    <w:nsid w:val="1D8F2D91"/>
    <w:multiLevelType w:val="multilevel"/>
    <w:tmpl w:val="1D8F2D91"/>
    <w:lvl w:ilvl="0">
      <w:start w:val="1"/>
      <w:numFmt w:val="chineseCountingThousand"/>
      <w:suff w:val="space"/>
      <w:lvlText w:val="%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2704D3"/>
    <w:multiLevelType w:val="multilevel"/>
    <w:tmpl w:val="212704D3"/>
    <w:lvl w:ilvl="0">
      <w:start w:val="1"/>
      <w:numFmt w:val="decimal"/>
      <w:lvlText w:val="%1."/>
      <w:lvlJc w:val="left"/>
      <w:pPr>
        <w:tabs>
          <w:tab w:val="left" w:pos="570"/>
        </w:tabs>
        <w:ind w:left="57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6930C2B"/>
    <w:multiLevelType w:val="multilevel"/>
    <w:tmpl w:val="26930C2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269A15CD"/>
    <w:multiLevelType w:val="multilevel"/>
    <w:tmpl w:val="BB5C2B5E"/>
    <w:lvl w:ilvl="0">
      <w:start w:val="1"/>
      <w:numFmt w:val="decimal"/>
      <w:lvlText w:val="%1."/>
      <w:lvlJc w:val="left"/>
      <w:pPr>
        <w:ind w:left="704" w:hanging="4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2A152C14"/>
    <w:multiLevelType w:val="multilevel"/>
    <w:tmpl w:val="2A15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B953ED0"/>
    <w:multiLevelType w:val="multilevel"/>
    <w:tmpl w:val="2B953ED0"/>
    <w:lvl w:ilvl="0">
      <w:start w:val="1"/>
      <w:numFmt w:val="decimal"/>
      <w:pStyle w:val="a"/>
      <w:lvlText w:val="%1."/>
      <w:lvlJc w:val="left"/>
      <w:pPr>
        <w:tabs>
          <w:tab w:val="left" w:pos="420"/>
        </w:tabs>
        <w:ind w:left="420" w:hanging="420"/>
      </w:pPr>
      <w:rPr>
        <w:rFonts w:ascii="Times New Roman" w:eastAsia="宋体" w:hAnsi="Times New Roman" w:hint="default"/>
        <w:b w:val="0"/>
        <w:bCs w:val="0"/>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5">
    <w:nsid w:val="2BEC3C18"/>
    <w:multiLevelType w:val="multilevel"/>
    <w:tmpl w:val="2BEC3C18"/>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nsid w:val="2EDF52BC"/>
    <w:multiLevelType w:val="multilevel"/>
    <w:tmpl w:val="2EDF52BC"/>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18">
    <w:nsid w:val="322C0C02"/>
    <w:multiLevelType w:val="multilevel"/>
    <w:tmpl w:val="322C0C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D720153"/>
    <w:multiLevelType w:val="multilevel"/>
    <w:tmpl w:val="3D720153"/>
    <w:lvl w:ilvl="0">
      <w:start w:val="1"/>
      <w:numFmt w:val="chineseCountingThousand"/>
      <w:suff w:val="space"/>
      <w:lvlText w:val="%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DB32C48"/>
    <w:multiLevelType w:val="multilevel"/>
    <w:tmpl w:val="3DB32C48"/>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675DF3"/>
    <w:multiLevelType w:val="multilevel"/>
    <w:tmpl w:val="41675DF3"/>
    <w:lvl w:ilvl="0">
      <w:start w:val="1"/>
      <w:numFmt w:val="decimal"/>
      <w:lvlText w:val="%1）"/>
      <w:lvlJc w:val="left"/>
      <w:pPr>
        <w:tabs>
          <w:tab w:val="num" w:pos="1275"/>
        </w:tabs>
        <w:ind w:left="1275" w:hanging="795"/>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2">
    <w:nsid w:val="44B62B66"/>
    <w:multiLevelType w:val="multilevel"/>
    <w:tmpl w:val="44B62B66"/>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3">
    <w:nsid w:val="472E017F"/>
    <w:multiLevelType w:val="multilevel"/>
    <w:tmpl w:val="472E017F"/>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4">
    <w:nsid w:val="50656803"/>
    <w:multiLevelType w:val="multilevel"/>
    <w:tmpl w:val="50656803"/>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5">
    <w:nsid w:val="52280088"/>
    <w:multiLevelType w:val="multilevel"/>
    <w:tmpl w:val="52280088"/>
    <w:lvl w:ilvl="0">
      <w:start w:val="1"/>
      <w:numFmt w:val="decimal"/>
      <w:lvlText w:val="%1."/>
      <w:lvlJc w:val="left"/>
      <w:pPr>
        <w:tabs>
          <w:tab w:val="num" w:pos="420"/>
        </w:tabs>
        <w:ind w:left="420" w:hanging="420"/>
      </w:pPr>
      <w:rPr>
        <w:rFonts w:hint="eastAsia"/>
        <w:b w:val="0"/>
        <w:bCs w:val="0"/>
        <w:i w:val="0"/>
        <w:iCs w:val="0"/>
        <w:outline w:val="0"/>
        <w:shadow w:val="0"/>
        <w:emboss/>
        <w:imprint w:val="0"/>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6">
    <w:nsid w:val="52EE30AC"/>
    <w:multiLevelType w:val="multilevel"/>
    <w:tmpl w:val="52EE30AC"/>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nsid w:val="549E12C3"/>
    <w:multiLevelType w:val="singleLevel"/>
    <w:tmpl w:val="549E12C3"/>
    <w:lvl w:ilvl="0">
      <w:start w:val="1"/>
      <w:numFmt w:val="decimal"/>
      <w:lvlText w:val="%1)"/>
      <w:lvlJc w:val="left"/>
      <w:pPr>
        <w:tabs>
          <w:tab w:val="left" w:pos="425"/>
        </w:tabs>
        <w:ind w:left="425" w:hanging="425"/>
      </w:pPr>
      <w:rPr>
        <w:rFonts w:hint="default"/>
      </w:rPr>
    </w:lvl>
  </w:abstractNum>
  <w:abstractNum w:abstractNumId="28">
    <w:nsid w:val="55E213D5"/>
    <w:multiLevelType w:val="multilevel"/>
    <w:tmpl w:val="55E213D5"/>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9">
    <w:nsid w:val="5922BCA5"/>
    <w:multiLevelType w:val="singleLevel"/>
    <w:tmpl w:val="5922BCA5"/>
    <w:lvl w:ilvl="0">
      <w:start w:val="7"/>
      <w:numFmt w:val="decimal"/>
      <w:suff w:val="nothing"/>
      <w:lvlText w:val="%1."/>
      <w:lvlJc w:val="left"/>
    </w:lvl>
  </w:abstractNum>
  <w:abstractNum w:abstractNumId="30">
    <w:nsid w:val="59E1D32F"/>
    <w:multiLevelType w:val="singleLevel"/>
    <w:tmpl w:val="59E1D32F"/>
    <w:lvl w:ilvl="0">
      <w:start w:val="1"/>
      <w:numFmt w:val="decimal"/>
      <w:lvlText w:val="%1."/>
      <w:lvlJc w:val="left"/>
      <w:pPr>
        <w:tabs>
          <w:tab w:val="left" w:pos="425"/>
        </w:tabs>
        <w:ind w:left="425" w:hanging="425"/>
      </w:pPr>
      <w:rPr>
        <w:rFonts w:hint="default"/>
      </w:rPr>
    </w:lvl>
  </w:abstractNum>
  <w:abstractNum w:abstractNumId="31">
    <w:nsid w:val="68C173AE"/>
    <w:multiLevelType w:val="multilevel"/>
    <w:tmpl w:val="68C173AE"/>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32">
    <w:nsid w:val="71686CD4"/>
    <w:multiLevelType w:val="multilevel"/>
    <w:tmpl w:val="71686CD4"/>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3">
    <w:nsid w:val="7571357A"/>
    <w:multiLevelType w:val="multilevel"/>
    <w:tmpl w:val="7571357A"/>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4">
    <w:nsid w:val="75AC1B01"/>
    <w:multiLevelType w:val="multilevel"/>
    <w:tmpl w:val="75AC1B01"/>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5">
    <w:nsid w:val="7C7C783E"/>
    <w:multiLevelType w:val="multilevel"/>
    <w:tmpl w:val="7C7C783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21"/>
  </w:num>
  <w:num w:numId="2">
    <w:abstractNumId w:val="25"/>
  </w:num>
  <w:num w:numId="3">
    <w:abstractNumId w:val="17"/>
  </w:num>
  <w:num w:numId="4">
    <w:abstractNumId w:val="14"/>
  </w:num>
  <w:num w:numId="5">
    <w:abstractNumId w:val="12"/>
  </w:num>
  <w:num w:numId="6">
    <w:abstractNumId w:val="2"/>
  </w:num>
  <w:num w:numId="7">
    <w:abstractNumId w:val="35"/>
  </w:num>
  <w:num w:numId="8">
    <w:abstractNumId w:val="27"/>
  </w:num>
  <w:num w:numId="9">
    <w:abstractNumId w:val="19"/>
  </w:num>
  <w:num w:numId="10">
    <w:abstractNumId w:val="29"/>
  </w:num>
  <w:num w:numId="11">
    <w:abstractNumId w:val="1"/>
  </w:num>
  <w:num w:numId="12">
    <w:abstractNumId w:val="0"/>
  </w:num>
  <w:num w:numId="13">
    <w:abstractNumId w:val="9"/>
  </w:num>
  <w:num w:numId="14">
    <w:abstractNumId w:val="2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26"/>
  </w:num>
  <w:num w:numId="19">
    <w:abstractNumId w:val="18"/>
  </w:num>
  <w:num w:numId="20">
    <w:abstractNumId w:val="24"/>
  </w:num>
  <w:num w:numId="21">
    <w:abstractNumId w:val="8"/>
  </w:num>
  <w:num w:numId="22">
    <w:abstractNumId w:val="7"/>
  </w:num>
  <w:num w:numId="23">
    <w:abstractNumId w:val="31"/>
  </w:num>
  <w:num w:numId="24">
    <w:abstractNumId w:val="23"/>
  </w:num>
  <w:num w:numId="25">
    <w:abstractNumId w:val="11"/>
  </w:num>
  <w:num w:numId="26">
    <w:abstractNumId w:val="6"/>
  </w:num>
  <w:num w:numId="27">
    <w:abstractNumId w:val="34"/>
  </w:num>
  <w:num w:numId="28">
    <w:abstractNumId w:val="15"/>
  </w:num>
  <w:num w:numId="29">
    <w:abstractNumId w:val="22"/>
  </w:num>
  <w:num w:numId="30">
    <w:abstractNumId w:val="33"/>
  </w:num>
  <w:num w:numId="31">
    <w:abstractNumId w:val="5"/>
  </w:num>
  <w:num w:numId="32">
    <w:abstractNumId w:val="28"/>
  </w:num>
  <w:num w:numId="33">
    <w:abstractNumId w:val="16"/>
  </w:num>
  <w:num w:numId="34">
    <w:abstractNumId w:val="32"/>
  </w:num>
  <w:num w:numId="35">
    <w:abstractNumId w:val="4"/>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gutterAtTop/>
  <w:doNotTrackMove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0CC6"/>
    <w:rsid w:val="00001E9B"/>
    <w:rsid w:val="000053BA"/>
    <w:rsid w:val="00006C73"/>
    <w:rsid w:val="00006CE3"/>
    <w:rsid w:val="00007304"/>
    <w:rsid w:val="00007DB1"/>
    <w:rsid w:val="00007E4A"/>
    <w:rsid w:val="00012322"/>
    <w:rsid w:val="000229AD"/>
    <w:rsid w:val="00022FFF"/>
    <w:rsid w:val="000232EC"/>
    <w:rsid w:val="00023A1E"/>
    <w:rsid w:val="00023BCA"/>
    <w:rsid w:val="00023DFB"/>
    <w:rsid w:val="00025138"/>
    <w:rsid w:val="0002644C"/>
    <w:rsid w:val="00027538"/>
    <w:rsid w:val="00027857"/>
    <w:rsid w:val="000300F3"/>
    <w:rsid w:val="00033E38"/>
    <w:rsid w:val="00034469"/>
    <w:rsid w:val="00034908"/>
    <w:rsid w:val="000350BE"/>
    <w:rsid w:val="00036FA2"/>
    <w:rsid w:val="00037288"/>
    <w:rsid w:val="00037E06"/>
    <w:rsid w:val="000402D9"/>
    <w:rsid w:val="00040DAB"/>
    <w:rsid w:val="00042159"/>
    <w:rsid w:val="000423A7"/>
    <w:rsid w:val="00042696"/>
    <w:rsid w:val="0004555D"/>
    <w:rsid w:val="00045975"/>
    <w:rsid w:val="00045EE5"/>
    <w:rsid w:val="000477BC"/>
    <w:rsid w:val="00047BF9"/>
    <w:rsid w:val="00051E26"/>
    <w:rsid w:val="00053CBA"/>
    <w:rsid w:val="00053E04"/>
    <w:rsid w:val="00054104"/>
    <w:rsid w:val="00054B77"/>
    <w:rsid w:val="00057FAF"/>
    <w:rsid w:val="00061771"/>
    <w:rsid w:val="000620D1"/>
    <w:rsid w:val="000623E7"/>
    <w:rsid w:val="00063A0B"/>
    <w:rsid w:val="00063C0F"/>
    <w:rsid w:val="00064A8C"/>
    <w:rsid w:val="000656BE"/>
    <w:rsid w:val="00066411"/>
    <w:rsid w:val="00066880"/>
    <w:rsid w:val="00066D6F"/>
    <w:rsid w:val="0007039D"/>
    <w:rsid w:val="000727C3"/>
    <w:rsid w:val="0007297E"/>
    <w:rsid w:val="00074C58"/>
    <w:rsid w:val="00074DF6"/>
    <w:rsid w:val="00075D45"/>
    <w:rsid w:val="00076D80"/>
    <w:rsid w:val="00077FEE"/>
    <w:rsid w:val="00081B1F"/>
    <w:rsid w:val="00082077"/>
    <w:rsid w:val="0008249F"/>
    <w:rsid w:val="00082CE2"/>
    <w:rsid w:val="00085906"/>
    <w:rsid w:val="00090459"/>
    <w:rsid w:val="00092804"/>
    <w:rsid w:val="00097785"/>
    <w:rsid w:val="000A040E"/>
    <w:rsid w:val="000A0FA2"/>
    <w:rsid w:val="000A12C7"/>
    <w:rsid w:val="000A211B"/>
    <w:rsid w:val="000A786A"/>
    <w:rsid w:val="000B0027"/>
    <w:rsid w:val="000B1929"/>
    <w:rsid w:val="000B1A45"/>
    <w:rsid w:val="000B4459"/>
    <w:rsid w:val="000B59B2"/>
    <w:rsid w:val="000C05AE"/>
    <w:rsid w:val="000C1B22"/>
    <w:rsid w:val="000C296B"/>
    <w:rsid w:val="000C3D50"/>
    <w:rsid w:val="000C3FBA"/>
    <w:rsid w:val="000C4B4E"/>
    <w:rsid w:val="000C5AC5"/>
    <w:rsid w:val="000C5FF4"/>
    <w:rsid w:val="000C72BE"/>
    <w:rsid w:val="000D031E"/>
    <w:rsid w:val="000D0530"/>
    <w:rsid w:val="000D2980"/>
    <w:rsid w:val="000D5523"/>
    <w:rsid w:val="000D560F"/>
    <w:rsid w:val="000E0630"/>
    <w:rsid w:val="000E369D"/>
    <w:rsid w:val="000E5CFD"/>
    <w:rsid w:val="000E627F"/>
    <w:rsid w:val="000E746C"/>
    <w:rsid w:val="000E74A2"/>
    <w:rsid w:val="000E7C23"/>
    <w:rsid w:val="000F0F86"/>
    <w:rsid w:val="000F229B"/>
    <w:rsid w:val="000F3B9C"/>
    <w:rsid w:val="000F7763"/>
    <w:rsid w:val="001018FF"/>
    <w:rsid w:val="001033CA"/>
    <w:rsid w:val="00104989"/>
    <w:rsid w:val="00104EB6"/>
    <w:rsid w:val="00104EC8"/>
    <w:rsid w:val="001069C4"/>
    <w:rsid w:val="00107561"/>
    <w:rsid w:val="00110F1B"/>
    <w:rsid w:val="00111336"/>
    <w:rsid w:val="00114B41"/>
    <w:rsid w:val="0011595D"/>
    <w:rsid w:val="00115C3B"/>
    <w:rsid w:val="001204CC"/>
    <w:rsid w:val="00121658"/>
    <w:rsid w:val="00122811"/>
    <w:rsid w:val="00122D57"/>
    <w:rsid w:val="00123364"/>
    <w:rsid w:val="001239C4"/>
    <w:rsid w:val="00125E84"/>
    <w:rsid w:val="0012740E"/>
    <w:rsid w:val="00133BDC"/>
    <w:rsid w:val="00135736"/>
    <w:rsid w:val="001368EA"/>
    <w:rsid w:val="00136DD8"/>
    <w:rsid w:val="001402DC"/>
    <w:rsid w:val="00142385"/>
    <w:rsid w:val="00143558"/>
    <w:rsid w:val="00144A5A"/>
    <w:rsid w:val="00144E7F"/>
    <w:rsid w:val="00144FA0"/>
    <w:rsid w:val="0014739A"/>
    <w:rsid w:val="001479FE"/>
    <w:rsid w:val="00152F8F"/>
    <w:rsid w:val="001566FC"/>
    <w:rsid w:val="00156B5D"/>
    <w:rsid w:val="00156CE3"/>
    <w:rsid w:val="001600BA"/>
    <w:rsid w:val="0016019A"/>
    <w:rsid w:val="00160584"/>
    <w:rsid w:val="00163A46"/>
    <w:rsid w:val="001667C7"/>
    <w:rsid w:val="00167D3F"/>
    <w:rsid w:val="00170F5F"/>
    <w:rsid w:val="00171107"/>
    <w:rsid w:val="0017135C"/>
    <w:rsid w:val="00172B44"/>
    <w:rsid w:val="0017436E"/>
    <w:rsid w:val="001748A3"/>
    <w:rsid w:val="0017712B"/>
    <w:rsid w:val="00177E64"/>
    <w:rsid w:val="001807BB"/>
    <w:rsid w:val="00181698"/>
    <w:rsid w:val="001816C1"/>
    <w:rsid w:val="0018386F"/>
    <w:rsid w:val="001844A8"/>
    <w:rsid w:val="00185696"/>
    <w:rsid w:val="00185840"/>
    <w:rsid w:val="0018707D"/>
    <w:rsid w:val="00191799"/>
    <w:rsid w:val="00194A6A"/>
    <w:rsid w:val="00196334"/>
    <w:rsid w:val="001967F0"/>
    <w:rsid w:val="001973CA"/>
    <w:rsid w:val="001A0EEE"/>
    <w:rsid w:val="001A1CB5"/>
    <w:rsid w:val="001A264E"/>
    <w:rsid w:val="001A266D"/>
    <w:rsid w:val="001A5802"/>
    <w:rsid w:val="001B171D"/>
    <w:rsid w:val="001B19A5"/>
    <w:rsid w:val="001B7C6B"/>
    <w:rsid w:val="001C0E1F"/>
    <w:rsid w:val="001C1AFC"/>
    <w:rsid w:val="001C28E1"/>
    <w:rsid w:val="001C43D9"/>
    <w:rsid w:val="001C4882"/>
    <w:rsid w:val="001C5436"/>
    <w:rsid w:val="001C668D"/>
    <w:rsid w:val="001C693C"/>
    <w:rsid w:val="001D0777"/>
    <w:rsid w:val="001D39DA"/>
    <w:rsid w:val="001D52CF"/>
    <w:rsid w:val="001D6902"/>
    <w:rsid w:val="001D6A1E"/>
    <w:rsid w:val="001D711F"/>
    <w:rsid w:val="001E0E86"/>
    <w:rsid w:val="001E1056"/>
    <w:rsid w:val="001E312E"/>
    <w:rsid w:val="001E4F26"/>
    <w:rsid w:val="001E6F39"/>
    <w:rsid w:val="001F0F90"/>
    <w:rsid w:val="001F21B7"/>
    <w:rsid w:val="001F305C"/>
    <w:rsid w:val="001F328B"/>
    <w:rsid w:val="001F3993"/>
    <w:rsid w:val="001F3F58"/>
    <w:rsid w:val="001F66A3"/>
    <w:rsid w:val="00200146"/>
    <w:rsid w:val="00202686"/>
    <w:rsid w:val="002040A0"/>
    <w:rsid w:val="002042B2"/>
    <w:rsid w:val="00204DAD"/>
    <w:rsid w:val="00210797"/>
    <w:rsid w:val="0021096C"/>
    <w:rsid w:val="002112EE"/>
    <w:rsid w:val="002119D2"/>
    <w:rsid w:val="0021333F"/>
    <w:rsid w:val="002144A2"/>
    <w:rsid w:val="00214AC6"/>
    <w:rsid w:val="0022009F"/>
    <w:rsid w:val="00220613"/>
    <w:rsid w:val="0022088C"/>
    <w:rsid w:val="00220D5E"/>
    <w:rsid w:val="00225970"/>
    <w:rsid w:val="00226338"/>
    <w:rsid w:val="00226B6C"/>
    <w:rsid w:val="00231099"/>
    <w:rsid w:val="00231C3F"/>
    <w:rsid w:val="0023278D"/>
    <w:rsid w:val="00232F95"/>
    <w:rsid w:val="002365CC"/>
    <w:rsid w:val="00240329"/>
    <w:rsid w:val="002430CB"/>
    <w:rsid w:val="00243A88"/>
    <w:rsid w:val="00244536"/>
    <w:rsid w:val="00245B49"/>
    <w:rsid w:val="00246F98"/>
    <w:rsid w:val="00250AE4"/>
    <w:rsid w:val="00250E4B"/>
    <w:rsid w:val="00251379"/>
    <w:rsid w:val="00251A3F"/>
    <w:rsid w:val="00252241"/>
    <w:rsid w:val="00252EF8"/>
    <w:rsid w:val="00255F04"/>
    <w:rsid w:val="00257EB7"/>
    <w:rsid w:val="002601A9"/>
    <w:rsid w:val="00260506"/>
    <w:rsid w:val="0026071B"/>
    <w:rsid w:val="00263963"/>
    <w:rsid w:val="002642DA"/>
    <w:rsid w:val="00264F87"/>
    <w:rsid w:val="00265880"/>
    <w:rsid w:val="002666E8"/>
    <w:rsid w:val="00266ADC"/>
    <w:rsid w:val="002673C8"/>
    <w:rsid w:val="00270B67"/>
    <w:rsid w:val="0027116C"/>
    <w:rsid w:val="00272EED"/>
    <w:rsid w:val="00274ED2"/>
    <w:rsid w:val="00276D41"/>
    <w:rsid w:val="0027733C"/>
    <w:rsid w:val="002808B2"/>
    <w:rsid w:val="00280E45"/>
    <w:rsid w:val="00281296"/>
    <w:rsid w:val="00281993"/>
    <w:rsid w:val="00286A83"/>
    <w:rsid w:val="00290414"/>
    <w:rsid w:val="002922BC"/>
    <w:rsid w:val="0029261C"/>
    <w:rsid w:val="00295EAD"/>
    <w:rsid w:val="002A10EC"/>
    <w:rsid w:val="002A1724"/>
    <w:rsid w:val="002A1DBA"/>
    <w:rsid w:val="002A5B4F"/>
    <w:rsid w:val="002A6A14"/>
    <w:rsid w:val="002A7F3B"/>
    <w:rsid w:val="002B02D7"/>
    <w:rsid w:val="002B0DB4"/>
    <w:rsid w:val="002B2B00"/>
    <w:rsid w:val="002B4FB3"/>
    <w:rsid w:val="002B5354"/>
    <w:rsid w:val="002B540E"/>
    <w:rsid w:val="002C0441"/>
    <w:rsid w:val="002C250A"/>
    <w:rsid w:val="002C3701"/>
    <w:rsid w:val="002C45AF"/>
    <w:rsid w:val="002C499B"/>
    <w:rsid w:val="002C4F55"/>
    <w:rsid w:val="002C5E07"/>
    <w:rsid w:val="002C6230"/>
    <w:rsid w:val="002D0BC9"/>
    <w:rsid w:val="002D2620"/>
    <w:rsid w:val="002D2D28"/>
    <w:rsid w:val="002D4A42"/>
    <w:rsid w:val="002D538F"/>
    <w:rsid w:val="002D5C48"/>
    <w:rsid w:val="002D5F23"/>
    <w:rsid w:val="002D6589"/>
    <w:rsid w:val="002D698B"/>
    <w:rsid w:val="002D7454"/>
    <w:rsid w:val="002D747C"/>
    <w:rsid w:val="002D74F8"/>
    <w:rsid w:val="002E259A"/>
    <w:rsid w:val="002E3632"/>
    <w:rsid w:val="002E3734"/>
    <w:rsid w:val="002E489B"/>
    <w:rsid w:val="002E5648"/>
    <w:rsid w:val="002E71AA"/>
    <w:rsid w:val="002E7A3B"/>
    <w:rsid w:val="002F08F2"/>
    <w:rsid w:val="002F2380"/>
    <w:rsid w:val="002F30F1"/>
    <w:rsid w:val="002F3454"/>
    <w:rsid w:val="002F3A25"/>
    <w:rsid w:val="00301C10"/>
    <w:rsid w:val="00301E16"/>
    <w:rsid w:val="00305138"/>
    <w:rsid w:val="0030620C"/>
    <w:rsid w:val="003075FB"/>
    <w:rsid w:val="00307852"/>
    <w:rsid w:val="00307A1F"/>
    <w:rsid w:val="00314264"/>
    <w:rsid w:val="00314869"/>
    <w:rsid w:val="003163F8"/>
    <w:rsid w:val="00317E5D"/>
    <w:rsid w:val="00320949"/>
    <w:rsid w:val="003216F2"/>
    <w:rsid w:val="00321C23"/>
    <w:rsid w:val="003250E9"/>
    <w:rsid w:val="00330FCE"/>
    <w:rsid w:val="00331169"/>
    <w:rsid w:val="00332F6B"/>
    <w:rsid w:val="003356B1"/>
    <w:rsid w:val="003364CA"/>
    <w:rsid w:val="003366A0"/>
    <w:rsid w:val="00341015"/>
    <w:rsid w:val="00342215"/>
    <w:rsid w:val="00343448"/>
    <w:rsid w:val="00345A25"/>
    <w:rsid w:val="00347224"/>
    <w:rsid w:val="003524E1"/>
    <w:rsid w:val="00353393"/>
    <w:rsid w:val="00353B89"/>
    <w:rsid w:val="003541C1"/>
    <w:rsid w:val="00354B71"/>
    <w:rsid w:val="00355310"/>
    <w:rsid w:val="00356046"/>
    <w:rsid w:val="00357209"/>
    <w:rsid w:val="00361371"/>
    <w:rsid w:val="00361B51"/>
    <w:rsid w:val="00361BAF"/>
    <w:rsid w:val="00361BDB"/>
    <w:rsid w:val="00361E09"/>
    <w:rsid w:val="003625DF"/>
    <w:rsid w:val="00362CAB"/>
    <w:rsid w:val="00363358"/>
    <w:rsid w:val="003655B4"/>
    <w:rsid w:val="00365AD7"/>
    <w:rsid w:val="00365B2B"/>
    <w:rsid w:val="00371EA1"/>
    <w:rsid w:val="00372CC1"/>
    <w:rsid w:val="00372E9E"/>
    <w:rsid w:val="0037438D"/>
    <w:rsid w:val="003769CB"/>
    <w:rsid w:val="00381BC6"/>
    <w:rsid w:val="003843A5"/>
    <w:rsid w:val="00384BD9"/>
    <w:rsid w:val="00386850"/>
    <w:rsid w:val="00386E27"/>
    <w:rsid w:val="00386F1E"/>
    <w:rsid w:val="003908B9"/>
    <w:rsid w:val="00390EB2"/>
    <w:rsid w:val="00394B42"/>
    <w:rsid w:val="00395C21"/>
    <w:rsid w:val="00397213"/>
    <w:rsid w:val="003A5CCA"/>
    <w:rsid w:val="003A5E2B"/>
    <w:rsid w:val="003A5EFD"/>
    <w:rsid w:val="003A6FD4"/>
    <w:rsid w:val="003B06A8"/>
    <w:rsid w:val="003B16C1"/>
    <w:rsid w:val="003B202F"/>
    <w:rsid w:val="003B2ACB"/>
    <w:rsid w:val="003B350F"/>
    <w:rsid w:val="003B4207"/>
    <w:rsid w:val="003B4CBD"/>
    <w:rsid w:val="003B787D"/>
    <w:rsid w:val="003B7FBA"/>
    <w:rsid w:val="003C0501"/>
    <w:rsid w:val="003C16DD"/>
    <w:rsid w:val="003C2FAB"/>
    <w:rsid w:val="003C3869"/>
    <w:rsid w:val="003C4989"/>
    <w:rsid w:val="003C6641"/>
    <w:rsid w:val="003C7F0B"/>
    <w:rsid w:val="003D23A9"/>
    <w:rsid w:val="003D3A91"/>
    <w:rsid w:val="003D6131"/>
    <w:rsid w:val="003D6F23"/>
    <w:rsid w:val="003D727C"/>
    <w:rsid w:val="003E0044"/>
    <w:rsid w:val="003E1272"/>
    <w:rsid w:val="003E1A0B"/>
    <w:rsid w:val="003E3A1E"/>
    <w:rsid w:val="003E4DE6"/>
    <w:rsid w:val="003E5C25"/>
    <w:rsid w:val="003F0F26"/>
    <w:rsid w:val="003F39F4"/>
    <w:rsid w:val="003F6E3B"/>
    <w:rsid w:val="003F74B9"/>
    <w:rsid w:val="003F75B3"/>
    <w:rsid w:val="003F765D"/>
    <w:rsid w:val="00400091"/>
    <w:rsid w:val="00400220"/>
    <w:rsid w:val="0040264E"/>
    <w:rsid w:val="00403CE4"/>
    <w:rsid w:val="00405808"/>
    <w:rsid w:val="004066ED"/>
    <w:rsid w:val="00406C8F"/>
    <w:rsid w:val="00406E45"/>
    <w:rsid w:val="004103C4"/>
    <w:rsid w:val="004106B5"/>
    <w:rsid w:val="00411A5E"/>
    <w:rsid w:val="00413223"/>
    <w:rsid w:val="00414ECF"/>
    <w:rsid w:val="004164B5"/>
    <w:rsid w:val="00417216"/>
    <w:rsid w:val="00420639"/>
    <w:rsid w:val="00422F4D"/>
    <w:rsid w:val="004233BB"/>
    <w:rsid w:val="0042348D"/>
    <w:rsid w:val="004234E2"/>
    <w:rsid w:val="00427215"/>
    <w:rsid w:val="00427237"/>
    <w:rsid w:val="00427C3A"/>
    <w:rsid w:val="00431018"/>
    <w:rsid w:val="00432F12"/>
    <w:rsid w:val="00433B2E"/>
    <w:rsid w:val="004359AA"/>
    <w:rsid w:val="00436DF3"/>
    <w:rsid w:val="0043799D"/>
    <w:rsid w:val="00437F9C"/>
    <w:rsid w:val="004409FB"/>
    <w:rsid w:val="004440DE"/>
    <w:rsid w:val="00444348"/>
    <w:rsid w:val="004456D2"/>
    <w:rsid w:val="00445E4C"/>
    <w:rsid w:val="00446823"/>
    <w:rsid w:val="004507AA"/>
    <w:rsid w:val="00455D5D"/>
    <w:rsid w:val="00460BB1"/>
    <w:rsid w:val="0046475E"/>
    <w:rsid w:val="00465F26"/>
    <w:rsid w:val="0046668C"/>
    <w:rsid w:val="004667BD"/>
    <w:rsid w:val="00467351"/>
    <w:rsid w:val="0046791D"/>
    <w:rsid w:val="0047145D"/>
    <w:rsid w:val="004719AD"/>
    <w:rsid w:val="0047374A"/>
    <w:rsid w:val="00482779"/>
    <w:rsid w:val="004861FD"/>
    <w:rsid w:val="0048697F"/>
    <w:rsid w:val="004876D1"/>
    <w:rsid w:val="00490EAB"/>
    <w:rsid w:val="004914D7"/>
    <w:rsid w:val="00493A46"/>
    <w:rsid w:val="0049588E"/>
    <w:rsid w:val="0049762D"/>
    <w:rsid w:val="004A2AD5"/>
    <w:rsid w:val="004A4388"/>
    <w:rsid w:val="004A5D33"/>
    <w:rsid w:val="004A6537"/>
    <w:rsid w:val="004B02ED"/>
    <w:rsid w:val="004B0D89"/>
    <w:rsid w:val="004B2AD3"/>
    <w:rsid w:val="004B3B71"/>
    <w:rsid w:val="004B5AF8"/>
    <w:rsid w:val="004B6613"/>
    <w:rsid w:val="004B68DA"/>
    <w:rsid w:val="004B7276"/>
    <w:rsid w:val="004C2852"/>
    <w:rsid w:val="004C2E98"/>
    <w:rsid w:val="004C38C2"/>
    <w:rsid w:val="004C4022"/>
    <w:rsid w:val="004C4056"/>
    <w:rsid w:val="004C4BF9"/>
    <w:rsid w:val="004C5BD1"/>
    <w:rsid w:val="004D1F9D"/>
    <w:rsid w:val="004D2289"/>
    <w:rsid w:val="004D3383"/>
    <w:rsid w:val="004D360A"/>
    <w:rsid w:val="004D3841"/>
    <w:rsid w:val="004D4448"/>
    <w:rsid w:val="004D52E5"/>
    <w:rsid w:val="004D5560"/>
    <w:rsid w:val="004E245F"/>
    <w:rsid w:val="004E30B5"/>
    <w:rsid w:val="004E37D5"/>
    <w:rsid w:val="004E4FDB"/>
    <w:rsid w:val="004E5C4D"/>
    <w:rsid w:val="004E65D0"/>
    <w:rsid w:val="004E73F1"/>
    <w:rsid w:val="004F2598"/>
    <w:rsid w:val="004F2F10"/>
    <w:rsid w:val="004F31AB"/>
    <w:rsid w:val="004F753C"/>
    <w:rsid w:val="005008F4"/>
    <w:rsid w:val="00501A68"/>
    <w:rsid w:val="00502DDE"/>
    <w:rsid w:val="00504ECD"/>
    <w:rsid w:val="0050674D"/>
    <w:rsid w:val="00511AE7"/>
    <w:rsid w:val="00511D89"/>
    <w:rsid w:val="005121A0"/>
    <w:rsid w:val="005129EC"/>
    <w:rsid w:val="00512C6A"/>
    <w:rsid w:val="0051418B"/>
    <w:rsid w:val="00514661"/>
    <w:rsid w:val="00515143"/>
    <w:rsid w:val="005151A9"/>
    <w:rsid w:val="00515904"/>
    <w:rsid w:val="00516BE2"/>
    <w:rsid w:val="005207A5"/>
    <w:rsid w:val="00521AB8"/>
    <w:rsid w:val="00525940"/>
    <w:rsid w:val="00531616"/>
    <w:rsid w:val="0053528B"/>
    <w:rsid w:val="00535FB3"/>
    <w:rsid w:val="00540548"/>
    <w:rsid w:val="0054229E"/>
    <w:rsid w:val="00544D51"/>
    <w:rsid w:val="00545017"/>
    <w:rsid w:val="00547B35"/>
    <w:rsid w:val="0055014A"/>
    <w:rsid w:val="00550595"/>
    <w:rsid w:val="00551A0F"/>
    <w:rsid w:val="0055236D"/>
    <w:rsid w:val="005537FF"/>
    <w:rsid w:val="0056257D"/>
    <w:rsid w:val="0056446F"/>
    <w:rsid w:val="005651EE"/>
    <w:rsid w:val="00566FEA"/>
    <w:rsid w:val="00570965"/>
    <w:rsid w:val="00571887"/>
    <w:rsid w:val="00573F74"/>
    <w:rsid w:val="00574A36"/>
    <w:rsid w:val="00577CFF"/>
    <w:rsid w:val="005802B0"/>
    <w:rsid w:val="00581D4A"/>
    <w:rsid w:val="00586225"/>
    <w:rsid w:val="0058627F"/>
    <w:rsid w:val="00586AE0"/>
    <w:rsid w:val="00587A71"/>
    <w:rsid w:val="005912C2"/>
    <w:rsid w:val="00591C79"/>
    <w:rsid w:val="00592312"/>
    <w:rsid w:val="0059369D"/>
    <w:rsid w:val="00597E79"/>
    <w:rsid w:val="00597F24"/>
    <w:rsid w:val="005A1071"/>
    <w:rsid w:val="005A1532"/>
    <w:rsid w:val="005A157F"/>
    <w:rsid w:val="005B00E1"/>
    <w:rsid w:val="005B0464"/>
    <w:rsid w:val="005B5A31"/>
    <w:rsid w:val="005B606A"/>
    <w:rsid w:val="005C1EE7"/>
    <w:rsid w:val="005C5D9E"/>
    <w:rsid w:val="005C605B"/>
    <w:rsid w:val="005D141D"/>
    <w:rsid w:val="005D15CC"/>
    <w:rsid w:val="005D264F"/>
    <w:rsid w:val="005D2699"/>
    <w:rsid w:val="005D343E"/>
    <w:rsid w:val="005D3E7D"/>
    <w:rsid w:val="005D3FD3"/>
    <w:rsid w:val="005D49AE"/>
    <w:rsid w:val="005D4DC3"/>
    <w:rsid w:val="005D6C60"/>
    <w:rsid w:val="005E2833"/>
    <w:rsid w:val="005E38C2"/>
    <w:rsid w:val="005E4526"/>
    <w:rsid w:val="005E536A"/>
    <w:rsid w:val="005E5B40"/>
    <w:rsid w:val="005E6E81"/>
    <w:rsid w:val="005E7340"/>
    <w:rsid w:val="005E7CE3"/>
    <w:rsid w:val="005E7F7C"/>
    <w:rsid w:val="005E7FD6"/>
    <w:rsid w:val="005F0461"/>
    <w:rsid w:val="005F3A9C"/>
    <w:rsid w:val="005F457B"/>
    <w:rsid w:val="005F6CA4"/>
    <w:rsid w:val="005F738A"/>
    <w:rsid w:val="006032E8"/>
    <w:rsid w:val="006032F6"/>
    <w:rsid w:val="0060416D"/>
    <w:rsid w:val="0060531C"/>
    <w:rsid w:val="00612763"/>
    <w:rsid w:val="00613901"/>
    <w:rsid w:val="00614AF9"/>
    <w:rsid w:val="00615158"/>
    <w:rsid w:val="00621022"/>
    <w:rsid w:val="006270D8"/>
    <w:rsid w:val="00627B39"/>
    <w:rsid w:val="0063371E"/>
    <w:rsid w:val="0063458B"/>
    <w:rsid w:val="00635A23"/>
    <w:rsid w:val="00643D6B"/>
    <w:rsid w:val="006445CD"/>
    <w:rsid w:val="00644C42"/>
    <w:rsid w:val="00645D37"/>
    <w:rsid w:val="006469E0"/>
    <w:rsid w:val="006477D1"/>
    <w:rsid w:val="00650AE3"/>
    <w:rsid w:val="00650B0E"/>
    <w:rsid w:val="006527E8"/>
    <w:rsid w:val="00652E21"/>
    <w:rsid w:val="00653B55"/>
    <w:rsid w:val="00654835"/>
    <w:rsid w:val="006553F1"/>
    <w:rsid w:val="006578DD"/>
    <w:rsid w:val="0066182D"/>
    <w:rsid w:val="0066197A"/>
    <w:rsid w:val="00661A6A"/>
    <w:rsid w:val="006636B4"/>
    <w:rsid w:val="00663E5D"/>
    <w:rsid w:val="00665149"/>
    <w:rsid w:val="00665F37"/>
    <w:rsid w:val="00666503"/>
    <w:rsid w:val="00671CAC"/>
    <w:rsid w:val="0067222A"/>
    <w:rsid w:val="00672B3C"/>
    <w:rsid w:val="006733DD"/>
    <w:rsid w:val="00673FBA"/>
    <w:rsid w:val="006746E2"/>
    <w:rsid w:val="00675303"/>
    <w:rsid w:val="00676D79"/>
    <w:rsid w:val="0067756E"/>
    <w:rsid w:val="0067787B"/>
    <w:rsid w:val="006804CD"/>
    <w:rsid w:val="00681048"/>
    <w:rsid w:val="00681A75"/>
    <w:rsid w:val="006830AC"/>
    <w:rsid w:val="00683580"/>
    <w:rsid w:val="00683ED8"/>
    <w:rsid w:val="00684118"/>
    <w:rsid w:val="0068460B"/>
    <w:rsid w:val="00684BE7"/>
    <w:rsid w:val="00687957"/>
    <w:rsid w:val="00690868"/>
    <w:rsid w:val="00691BA0"/>
    <w:rsid w:val="006923A6"/>
    <w:rsid w:val="00692CE9"/>
    <w:rsid w:val="00692E72"/>
    <w:rsid w:val="00693764"/>
    <w:rsid w:val="00695D51"/>
    <w:rsid w:val="006960D5"/>
    <w:rsid w:val="006965D4"/>
    <w:rsid w:val="00697406"/>
    <w:rsid w:val="0069750B"/>
    <w:rsid w:val="006A31D8"/>
    <w:rsid w:val="006A5813"/>
    <w:rsid w:val="006A60DE"/>
    <w:rsid w:val="006A7071"/>
    <w:rsid w:val="006A70A3"/>
    <w:rsid w:val="006A711A"/>
    <w:rsid w:val="006A7BE1"/>
    <w:rsid w:val="006B0E66"/>
    <w:rsid w:val="006B113A"/>
    <w:rsid w:val="006B24BE"/>
    <w:rsid w:val="006B4413"/>
    <w:rsid w:val="006B65B9"/>
    <w:rsid w:val="006B7AF3"/>
    <w:rsid w:val="006C1FCB"/>
    <w:rsid w:val="006C2767"/>
    <w:rsid w:val="006C43A8"/>
    <w:rsid w:val="006C4C7D"/>
    <w:rsid w:val="006C6B6E"/>
    <w:rsid w:val="006C756E"/>
    <w:rsid w:val="006C7FFD"/>
    <w:rsid w:val="006D04A1"/>
    <w:rsid w:val="006D18E1"/>
    <w:rsid w:val="006D1A90"/>
    <w:rsid w:val="006D1F92"/>
    <w:rsid w:val="006E2067"/>
    <w:rsid w:val="006E410A"/>
    <w:rsid w:val="006E497B"/>
    <w:rsid w:val="006E4A75"/>
    <w:rsid w:val="006E5D11"/>
    <w:rsid w:val="006E737C"/>
    <w:rsid w:val="006F08FA"/>
    <w:rsid w:val="006F1AEB"/>
    <w:rsid w:val="006F29C2"/>
    <w:rsid w:val="006F3D3F"/>
    <w:rsid w:val="006F7073"/>
    <w:rsid w:val="006F759E"/>
    <w:rsid w:val="006F79E7"/>
    <w:rsid w:val="00700030"/>
    <w:rsid w:val="00700CDE"/>
    <w:rsid w:val="00700E67"/>
    <w:rsid w:val="00701B17"/>
    <w:rsid w:val="00702F44"/>
    <w:rsid w:val="007036CF"/>
    <w:rsid w:val="0070413C"/>
    <w:rsid w:val="00706516"/>
    <w:rsid w:val="00711B95"/>
    <w:rsid w:val="00712912"/>
    <w:rsid w:val="00714749"/>
    <w:rsid w:val="007159A4"/>
    <w:rsid w:val="007204F4"/>
    <w:rsid w:val="007209D7"/>
    <w:rsid w:val="00720E5C"/>
    <w:rsid w:val="00720F1D"/>
    <w:rsid w:val="00723A05"/>
    <w:rsid w:val="0072536C"/>
    <w:rsid w:val="00725D31"/>
    <w:rsid w:val="00726D76"/>
    <w:rsid w:val="00730A11"/>
    <w:rsid w:val="00730CC6"/>
    <w:rsid w:val="00731825"/>
    <w:rsid w:val="00734C22"/>
    <w:rsid w:val="00734D0B"/>
    <w:rsid w:val="0073558F"/>
    <w:rsid w:val="007432A3"/>
    <w:rsid w:val="00743FE2"/>
    <w:rsid w:val="007458AC"/>
    <w:rsid w:val="00745927"/>
    <w:rsid w:val="007460AE"/>
    <w:rsid w:val="00747727"/>
    <w:rsid w:val="00752877"/>
    <w:rsid w:val="007546A2"/>
    <w:rsid w:val="00761EFD"/>
    <w:rsid w:val="0076262D"/>
    <w:rsid w:val="0076436F"/>
    <w:rsid w:val="00764996"/>
    <w:rsid w:val="00765D89"/>
    <w:rsid w:val="00767C60"/>
    <w:rsid w:val="00770349"/>
    <w:rsid w:val="00773689"/>
    <w:rsid w:val="00774BB6"/>
    <w:rsid w:val="007759EF"/>
    <w:rsid w:val="00775A6B"/>
    <w:rsid w:val="007765DF"/>
    <w:rsid w:val="007775FD"/>
    <w:rsid w:val="00777A22"/>
    <w:rsid w:val="00780AEC"/>
    <w:rsid w:val="00784596"/>
    <w:rsid w:val="00784F18"/>
    <w:rsid w:val="00785031"/>
    <w:rsid w:val="00786540"/>
    <w:rsid w:val="00787AF9"/>
    <w:rsid w:val="00790F7C"/>
    <w:rsid w:val="0079142C"/>
    <w:rsid w:val="00791A70"/>
    <w:rsid w:val="0079310E"/>
    <w:rsid w:val="007953EE"/>
    <w:rsid w:val="007A02DA"/>
    <w:rsid w:val="007A07C3"/>
    <w:rsid w:val="007A1C19"/>
    <w:rsid w:val="007A23B5"/>
    <w:rsid w:val="007A33A0"/>
    <w:rsid w:val="007A4F6F"/>
    <w:rsid w:val="007A62C9"/>
    <w:rsid w:val="007A6B77"/>
    <w:rsid w:val="007A6E70"/>
    <w:rsid w:val="007B25BD"/>
    <w:rsid w:val="007B3536"/>
    <w:rsid w:val="007B5615"/>
    <w:rsid w:val="007B5D8A"/>
    <w:rsid w:val="007B7B0E"/>
    <w:rsid w:val="007C0A95"/>
    <w:rsid w:val="007C0B33"/>
    <w:rsid w:val="007C135F"/>
    <w:rsid w:val="007C206D"/>
    <w:rsid w:val="007C2729"/>
    <w:rsid w:val="007C29E6"/>
    <w:rsid w:val="007C5E37"/>
    <w:rsid w:val="007C7E7B"/>
    <w:rsid w:val="007D24C6"/>
    <w:rsid w:val="007D2570"/>
    <w:rsid w:val="007D2BF1"/>
    <w:rsid w:val="007D42AA"/>
    <w:rsid w:val="007D4C64"/>
    <w:rsid w:val="007D79E1"/>
    <w:rsid w:val="007E05E5"/>
    <w:rsid w:val="007E2BBC"/>
    <w:rsid w:val="007E3D0A"/>
    <w:rsid w:val="007F0A95"/>
    <w:rsid w:val="007F1E63"/>
    <w:rsid w:val="007F4F93"/>
    <w:rsid w:val="007F5A46"/>
    <w:rsid w:val="007F622C"/>
    <w:rsid w:val="007F7AA9"/>
    <w:rsid w:val="0080229C"/>
    <w:rsid w:val="00805B1E"/>
    <w:rsid w:val="00806254"/>
    <w:rsid w:val="00807280"/>
    <w:rsid w:val="0081245A"/>
    <w:rsid w:val="00812F62"/>
    <w:rsid w:val="008138CA"/>
    <w:rsid w:val="00813CDC"/>
    <w:rsid w:val="00813EED"/>
    <w:rsid w:val="00817CF5"/>
    <w:rsid w:val="00826B5C"/>
    <w:rsid w:val="00827BA5"/>
    <w:rsid w:val="008300DB"/>
    <w:rsid w:val="00830443"/>
    <w:rsid w:val="00831D95"/>
    <w:rsid w:val="00833E4F"/>
    <w:rsid w:val="00837838"/>
    <w:rsid w:val="00837A61"/>
    <w:rsid w:val="00843689"/>
    <w:rsid w:val="00847B15"/>
    <w:rsid w:val="0085222E"/>
    <w:rsid w:val="0085279F"/>
    <w:rsid w:val="008528E8"/>
    <w:rsid w:val="008532EF"/>
    <w:rsid w:val="00854C54"/>
    <w:rsid w:val="00856FCA"/>
    <w:rsid w:val="00860694"/>
    <w:rsid w:val="008612A4"/>
    <w:rsid w:val="00861935"/>
    <w:rsid w:val="00861C5C"/>
    <w:rsid w:val="00861C67"/>
    <w:rsid w:val="00863F26"/>
    <w:rsid w:val="00865896"/>
    <w:rsid w:val="00870F98"/>
    <w:rsid w:val="008736EE"/>
    <w:rsid w:val="00874E1F"/>
    <w:rsid w:val="008758F9"/>
    <w:rsid w:val="0087792D"/>
    <w:rsid w:val="00880826"/>
    <w:rsid w:val="00881156"/>
    <w:rsid w:val="00881752"/>
    <w:rsid w:val="00882B11"/>
    <w:rsid w:val="00882B35"/>
    <w:rsid w:val="00883771"/>
    <w:rsid w:val="00892885"/>
    <w:rsid w:val="008935E5"/>
    <w:rsid w:val="00893A70"/>
    <w:rsid w:val="008943C7"/>
    <w:rsid w:val="00894BBF"/>
    <w:rsid w:val="00896F0C"/>
    <w:rsid w:val="008A2FF2"/>
    <w:rsid w:val="008A4710"/>
    <w:rsid w:val="008A7424"/>
    <w:rsid w:val="008B297F"/>
    <w:rsid w:val="008B2C2D"/>
    <w:rsid w:val="008C2696"/>
    <w:rsid w:val="008C3476"/>
    <w:rsid w:val="008C55A9"/>
    <w:rsid w:val="008C5A5C"/>
    <w:rsid w:val="008D192C"/>
    <w:rsid w:val="008D3420"/>
    <w:rsid w:val="008D402C"/>
    <w:rsid w:val="008D7F83"/>
    <w:rsid w:val="008E21E2"/>
    <w:rsid w:val="008E288A"/>
    <w:rsid w:val="008E3EAA"/>
    <w:rsid w:val="008E5EA8"/>
    <w:rsid w:val="008E5F6E"/>
    <w:rsid w:val="008E7DCB"/>
    <w:rsid w:val="008F1F45"/>
    <w:rsid w:val="008F2F30"/>
    <w:rsid w:val="008F34AA"/>
    <w:rsid w:val="008F6CB4"/>
    <w:rsid w:val="009017F4"/>
    <w:rsid w:val="00904724"/>
    <w:rsid w:val="0090659A"/>
    <w:rsid w:val="009067A5"/>
    <w:rsid w:val="009078D8"/>
    <w:rsid w:val="00907C0A"/>
    <w:rsid w:val="00913D84"/>
    <w:rsid w:val="0091446F"/>
    <w:rsid w:val="00914EC5"/>
    <w:rsid w:val="0091669B"/>
    <w:rsid w:val="009171E8"/>
    <w:rsid w:val="00920354"/>
    <w:rsid w:val="00922A60"/>
    <w:rsid w:val="00922C5F"/>
    <w:rsid w:val="00923AA5"/>
    <w:rsid w:val="009248B3"/>
    <w:rsid w:val="00924C1E"/>
    <w:rsid w:val="0092569D"/>
    <w:rsid w:val="00926593"/>
    <w:rsid w:val="00926B94"/>
    <w:rsid w:val="00927D71"/>
    <w:rsid w:val="00932102"/>
    <w:rsid w:val="00932642"/>
    <w:rsid w:val="00932FFD"/>
    <w:rsid w:val="0093365A"/>
    <w:rsid w:val="009359B2"/>
    <w:rsid w:val="009359F2"/>
    <w:rsid w:val="00940BF8"/>
    <w:rsid w:val="00941656"/>
    <w:rsid w:val="0094211B"/>
    <w:rsid w:val="0094394B"/>
    <w:rsid w:val="00944173"/>
    <w:rsid w:val="009447EB"/>
    <w:rsid w:val="00946160"/>
    <w:rsid w:val="00947551"/>
    <w:rsid w:val="009477A8"/>
    <w:rsid w:val="00947E59"/>
    <w:rsid w:val="00950A2E"/>
    <w:rsid w:val="00951246"/>
    <w:rsid w:val="009517C2"/>
    <w:rsid w:val="00951BAE"/>
    <w:rsid w:val="00952678"/>
    <w:rsid w:val="009535C5"/>
    <w:rsid w:val="0095411B"/>
    <w:rsid w:val="009546A4"/>
    <w:rsid w:val="00954AD8"/>
    <w:rsid w:val="009553D8"/>
    <w:rsid w:val="00956FC9"/>
    <w:rsid w:val="00957DD7"/>
    <w:rsid w:val="00961ACE"/>
    <w:rsid w:val="00962476"/>
    <w:rsid w:val="00964B6A"/>
    <w:rsid w:val="00964EC4"/>
    <w:rsid w:val="0096581E"/>
    <w:rsid w:val="009672A4"/>
    <w:rsid w:val="009701E5"/>
    <w:rsid w:val="00973741"/>
    <w:rsid w:val="00974053"/>
    <w:rsid w:val="0097597A"/>
    <w:rsid w:val="00977BB1"/>
    <w:rsid w:val="009811A0"/>
    <w:rsid w:val="00981303"/>
    <w:rsid w:val="009814D9"/>
    <w:rsid w:val="0098154C"/>
    <w:rsid w:val="0098231C"/>
    <w:rsid w:val="0098254B"/>
    <w:rsid w:val="0098362F"/>
    <w:rsid w:val="0098380F"/>
    <w:rsid w:val="00983B11"/>
    <w:rsid w:val="00983E14"/>
    <w:rsid w:val="009849EB"/>
    <w:rsid w:val="00984BCC"/>
    <w:rsid w:val="00985A79"/>
    <w:rsid w:val="009927E7"/>
    <w:rsid w:val="009943CB"/>
    <w:rsid w:val="0099455B"/>
    <w:rsid w:val="00995C0C"/>
    <w:rsid w:val="009962D4"/>
    <w:rsid w:val="00997483"/>
    <w:rsid w:val="009A0482"/>
    <w:rsid w:val="009A14CB"/>
    <w:rsid w:val="009A3131"/>
    <w:rsid w:val="009A316E"/>
    <w:rsid w:val="009A3582"/>
    <w:rsid w:val="009A4569"/>
    <w:rsid w:val="009A6B71"/>
    <w:rsid w:val="009A7A10"/>
    <w:rsid w:val="009A7D0D"/>
    <w:rsid w:val="009B1CC9"/>
    <w:rsid w:val="009B50A0"/>
    <w:rsid w:val="009B5E5D"/>
    <w:rsid w:val="009B6C0E"/>
    <w:rsid w:val="009C3225"/>
    <w:rsid w:val="009C3BAF"/>
    <w:rsid w:val="009C3C77"/>
    <w:rsid w:val="009C599F"/>
    <w:rsid w:val="009C6B02"/>
    <w:rsid w:val="009D0617"/>
    <w:rsid w:val="009D1B15"/>
    <w:rsid w:val="009D25DA"/>
    <w:rsid w:val="009D2D94"/>
    <w:rsid w:val="009D51D3"/>
    <w:rsid w:val="009D5C69"/>
    <w:rsid w:val="009D6EFF"/>
    <w:rsid w:val="009E2FEB"/>
    <w:rsid w:val="009E4ED1"/>
    <w:rsid w:val="009F0420"/>
    <w:rsid w:val="009F2E58"/>
    <w:rsid w:val="009F5CC0"/>
    <w:rsid w:val="00A01064"/>
    <w:rsid w:val="00A01564"/>
    <w:rsid w:val="00A03B23"/>
    <w:rsid w:val="00A04B64"/>
    <w:rsid w:val="00A05782"/>
    <w:rsid w:val="00A06926"/>
    <w:rsid w:val="00A06CBD"/>
    <w:rsid w:val="00A07662"/>
    <w:rsid w:val="00A1036D"/>
    <w:rsid w:val="00A125D0"/>
    <w:rsid w:val="00A127BB"/>
    <w:rsid w:val="00A12D01"/>
    <w:rsid w:val="00A13C07"/>
    <w:rsid w:val="00A16F21"/>
    <w:rsid w:val="00A16F91"/>
    <w:rsid w:val="00A17B21"/>
    <w:rsid w:val="00A200C8"/>
    <w:rsid w:val="00A20AD0"/>
    <w:rsid w:val="00A2147D"/>
    <w:rsid w:val="00A22792"/>
    <w:rsid w:val="00A244B7"/>
    <w:rsid w:val="00A24DA2"/>
    <w:rsid w:val="00A26A0A"/>
    <w:rsid w:val="00A27D6F"/>
    <w:rsid w:val="00A30203"/>
    <w:rsid w:val="00A31FD1"/>
    <w:rsid w:val="00A32E84"/>
    <w:rsid w:val="00A32F9D"/>
    <w:rsid w:val="00A34123"/>
    <w:rsid w:val="00A40047"/>
    <w:rsid w:val="00A401A9"/>
    <w:rsid w:val="00A40E47"/>
    <w:rsid w:val="00A43C81"/>
    <w:rsid w:val="00A462A1"/>
    <w:rsid w:val="00A469B8"/>
    <w:rsid w:val="00A46CF5"/>
    <w:rsid w:val="00A4703C"/>
    <w:rsid w:val="00A476E7"/>
    <w:rsid w:val="00A47C6E"/>
    <w:rsid w:val="00A5051C"/>
    <w:rsid w:val="00A50E49"/>
    <w:rsid w:val="00A53254"/>
    <w:rsid w:val="00A54003"/>
    <w:rsid w:val="00A544F2"/>
    <w:rsid w:val="00A569E2"/>
    <w:rsid w:val="00A61C18"/>
    <w:rsid w:val="00A62D45"/>
    <w:rsid w:val="00A6330C"/>
    <w:rsid w:val="00A639DE"/>
    <w:rsid w:val="00A6631C"/>
    <w:rsid w:val="00A6725F"/>
    <w:rsid w:val="00A75414"/>
    <w:rsid w:val="00A76E30"/>
    <w:rsid w:val="00A809CE"/>
    <w:rsid w:val="00A81843"/>
    <w:rsid w:val="00A81B43"/>
    <w:rsid w:val="00A8335E"/>
    <w:rsid w:val="00A84E5E"/>
    <w:rsid w:val="00A84F81"/>
    <w:rsid w:val="00A90359"/>
    <w:rsid w:val="00A9079D"/>
    <w:rsid w:val="00A90AF0"/>
    <w:rsid w:val="00A90EFF"/>
    <w:rsid w:val="00A915BB"/>
    <w:rsid w:val="00A92CBC"/>
    <w:rsid w:val="00A93D0C"/>
    <w:rsid w:val="00A94625"/>
    <w:rsid w:val="00A9671D"/>
    <w:rsid w:val="00A9779D"/>
    <w:rsid w:val="00AA13F4"/>
    <w:rsid w:val="00AA1CAC"/>
    <w:rsid w:val="00AA369D"/>
    <w:rsid w:val="00AA5E59"/>
    <w:rsid w:val="00AA607A"/>
    <w:rsid w:val="00AA686A"/>
    <w:rsid w:val="00AB07C9"/>
    <w:rsid w:val="00AB2D48"/>
    <w:rsid w:val="00AB3293"/>
    <w:rsid w:val="00AB47F5"/>
    <w:rsid w:val="00AB5171"/>
    <w:rsid w:val="00AB55A6"/>
    <w:rsid w:val="00AB6B4A"/>
    <w:rsid w:val="00AB6D76"/>
    <w:rsid w:val="00AB7C20"/>
    <w:rsid w:val="00AC02E5"/>
    <w:rsid w:val="00AC1734"/>
    <w:rsid w:val="00AC2438"/>
    <w:rsid w:val="00AC2EBB"/>
    <w:rsid w:val="00AC3CAB"/>
    <w:rsid w:val="00AC4B0F"/>
    <w:rsid w:val="00AC4D61"/>
    <w:rsid w:val="00AC6195"/>
    <w:rsid w:val="00AC71CF"/>
    <w:rsid w:val="00AC7AC8"/>
    <w:rsid w:val="00AD0236"/>
    <w:rsid w:val="00AD2221"/>
    <w:rsid w:val="00AD3854"/>
    <w:rsid w:val="00AE20F1"/>
    <w:rsid w:val="00AE2A88"/>
    <w:rsid w:val="00AE4EE0"/>
    <w:rsid w:val="00AE534B"/>
    <w:rsid w:val="00AE6284"/>
    <w:rsid w:val="00AE709E"/>
    <w:rsid w:val="00AE7A57"/>
    <w:rsid w:val="00AF37EF"/>
    <w:rsid w:val="00AF38AE"/>
    <w:rsid w:val="00AF3AA2"/>
    <w:rsid w:val="00AF3D0E"/>
    <w:rsid w:val="00AF7077"/>
    <w:rsid w:val="00B017B9"/>
    <w:rsid w:val="00B036EF"/>
    <w:rsid w:val="00B04833"/>
    <w:rsid w:val="00B101EA"/>
    <w:rsid w:val="00B116F3"/>
    <w:rsid w:val="00B11813"/>
    <w:rsid w:val="00B168F5"/>
    <w:rsid w:val="00B177E7"/>
    <w:rsid w:val="00B17DE3"/>
    <w:rsid w:val="00B20667"/>
    <w:rsid w:val="00B257AF"/>
    <w:rsid w:val="00B278A6"/>
    <w:rsid w:val="00B27DE8"/>
    <w:rsid w:val="00B300A4"/>
    <w:rsid w:val="00B30702"/>
    <w:rsid w:val="00B311AF"/>
    <w:rsid w:val="00B31278"/>
    <w:rsid w:val="00B31446"/>
    <w:rsid w:val="00B33673"/>
    <w:rsid w:val="00B3435C"/>
    <w:rsid w:val="00B34644"/>
    <w:rsid w:val="00B37B28"/>
    <w:rsid w:val="00B41C00"/>
    <w:rsid w:val="00B44BED"/>
    <w:rsid w:val="00B466AF"/>
    <w:rsid w:val="00B50881"/>
    <w:rsid w:val="00B51647"/>
    <w:rsid w:val="00B51D5C"/>
    <w:rsid w:val="00B534AF"/>
    <w:rsid w:val="00B53982"/>
    <w:rsid w:val="00B53DD4"/>
    <w:rsid w:val="00B542C4"/>
    <w:rsid w:val="00B55A99"/>
    <w:rsid w:val="00B574AA"/>
    <w:rsid w:val="00B57A72"/>
    <w:rsid w:val="00B57C11"/>
    <w:rsid w:val="00B606B9"/>
    <w:rsid w:val="00B613B6"/>
    <w:rsid w:val="00B6391C"/>
    <w:rsid w:val="00B640F3"/>
    <w:rsid w:val="00B64382"/>
    <w:rsid w:val="00B65BB3"/>
    <w:rsid w:val="00B70F35"/>
    <w:rsid w:val="00B71452"/>
    <w:rsid w:val="00B7201A"/>
    <w:rsid w:val="00B73E9D"/>
    <w:rsid w:val="00B73ED9"/>
    <w:rsid w:val="00B745AA"/>
    <w:rsid w:val="00B74F1F"/>
    <w:rsid w:val="00B7516A"/>
    <w:rsid w:val="00B75BDC"/>
    <w:rsid w:val="00B76E5E"/>
    <w:rsid w:val="00B80CDF"/>
    <w:rsid w:val="00B80D17"/>
    <w:rsid w:val="00B80E40"/>
    <w:rsid w:val="00B82577"/>
    <w:rsid w:val="00B82921"/>
    <w:rsid w:val="00B82BC1"/>
    <w:rsid w:val="00B843B1"/>
    <w:rsid w:val="00B84659"/>
    <w:rsid w:val="00B84D37"/>
    <w:rsid w:val="00B86115"/>
    <w:rsid w:val="00B87EFA"/>
    <w:rsid w:val="00B9013F"/>
    <w:rsid w:val="00B91F60"/>
    <w:rsid w:val="00B9235E"/>
    <w:rsid w:val="00B92710"/>
    <w:rsid w:val="00B97382"/>
    <w:rsid w:val="00BA03BE"/>
    <w:rsid w:val="00BA0E49"/>
    <w:rsid w:val="00BA1B8B"/>
    <w:rsid w:val="00BA3D28"/>
    <w:rsid w:val="00BA412A"/>
    <w:rsid w:val="00BA6DAC"/>
    <w:rsid w:val="00BA7B3E"/>
    <w:rsid w:val="00BB1C39"/>
    <w:rsid w:val="00BB1D71"/>
    <w:rsid w:val="00BB4B83"/>
    <w:rsid w:val="00BB6232"/>
    <w:rsid w:val="00BC039C"/>
    <w:rsid w:val="00BC3E05"/>
    <w:rsid w:val="00BC5F51"/>
    <w:rsid w:val="00BC6402"/>
    <w:rsid w:val="00BC69C0"/>
    <w:rsid w:val="00BC7082"/>
    <w:rsid w:val="00BC72DA"/>
    <w:rsid w:val="00BD0B53"/>
    <w:rsid w:val="00BD1DDC"/>
    <w:rsid w:val="00BD29C8"/>
    <w:rsid w:val="00BD5107"/>
    <w:rsid w:val="00BD58A6"/>
    <w:rsid w:val="00BE0908"/>
    <w:rsid w:val="00BE2955"/>
    <w:rsid w:val="00BE2B3C"/>
    <w:rsid w:val="00BF318E"/>
    <w:rsid w:val="00BF5700"/>
    <w:rsid w:val="00C021C9"/>
    <w:rsid w:val="00C036A1"/>
    <w:rsid w:val="00C03C1A"/>
    <w:rsid w:val="00C04EDD"/>
    <w:rsid w:val="00C0510D"/>
    <w:rsid w:val="00C0779D"/>
    <w:rsid w:val="00C10D45"/>
    <w:rsid w:val="00C115AB"/>
    <w:rsid w:val="00C15A41"/>
    <w:rsid w:val="00C17700"/>
    <w:rsid w:val="00C2144D"/>
    <w:rsid w:val="00C237CF"/>
    <w:rsid w:val="00C24089"/>
    <w:rsid w:val="00C321FE"/>
    <w:rsid w:val="00C3346B"/>
    <w:rsid w:val="00C334A6"/>
    <w:rsid w:val="00C33DC0"/>
    <w:rsid w:val="00C34842"/>
    <w:rsid w:val="00C34BA4"/>
    <w:rsid w:val="00C34DC2"/>
    <w:rsid w:val="00C35AED"/>
    <w:rsid w:val="00C37069"/>
    <w:rsid w:val="00C402AD"/>
    <w:rsid w:val="00C43CBB"/>
    <w:rsid w:val="00C45EEA"/>
    <w:rsid w:val="00C51219"/>
    <w:rsid w:val="00C51AE4"/>
    <w:rsid w:val="00C52E4C"/>
    <w:rsid w:val="00C53C0D"/>
    <w:rsid w:val="00C5574D"/>
    <w:rsid w:val="00C55FB1"/>
    <w:rsid w:val="00C5789C"/>
    <w:rsid w:val="00C6035F"/>
    <w:rsid w:val="00C60CF4"/>
    <w:rsid w:val="00C64D53"/>
    <w:rsid w:val="00C745EC"/>
    <w:rsid w:val="00C8019A"/>
    <w:rsid w:val="00C817A9"/>
    <w:rsid w:val="00C84A8D"/>
    <w:rsid w:val="00C84AF6"/>
    <w:rsid w:val="00C84FEC"/>
    <w:rsid w:val="00C85FA3"/>
    <w:rsid w:val="00C8631B"/>
    <w:rsid w:val="00C8766C"/>
    <w:rsid w:val="00C944BF"/>
    <w:rsid w:val="00C94A69"/>
    <w:rsid w:val="00C94F30"/>
    <w:rsid w:val="00C96232"/>
    <w:rsid w:val="00C96910"/>
    <w:rsid w:val="00C97A75"/>
    <w:rsid w:val="00C97F8F"/>
    <w:rsid w:val="00CA02C9"/>
    <w:rsid w:val="00CA36C8"/>
    <w:rsid w:val="00CA39E4"/>
    <w:rsid w:val="00CA4B3A"/>
    <w:rsid w:val="00CA6F2B"/>
    <w:rsid w:val="00CA7986"/>
    <w:rsid w:val="00CB0ACF"/>
    <w:rsid w:val="00CB0CE4"/>
    <w:rsid w:val="00CB1F11"/>
    <w:rsid w:val="00CB56BE"/>
    <w:rsid w:val="00CC09DE"/>
    <w:rsid w:val="00CC12F8"/>
    <w:rsid w:val="00CC2484"/>
    <w:rsid w:val="00CC2824"/>
    <w:rsid w:val="00CC3A1B"/>
    <w:rsid w:val="00CC3F8D"/>
    <w:rsid w:val="00CC4FC4"/>
    <w:rsid w:val="00CD0775"/>
    <w:rsid w:val="00CD1032"/>
    <w:rsid w:val="00CD10BC"/>
    <w:rsid w:val="00CD3946"/>
    <w:rsid w:val="00CD3B52"/>
    <w:rsid w:val="00CD40C7"/>
    <w:rsid w:val="00CD42B2"/>
    <w:rsid w:val="00CD48D4"/>
    <w:rsid w:val="00CD4B42"/>
    <w:rsid w:val="00CD4D27"/>
    <w:rsid w:val="00CD4E75"/>
    <w:rsid w:val="00CD5FC7"/>
    <w:rsid w:val="00CD76F2"/>
    <w:rsid w:val="00CD7819"/>
    <w:rsid w:val="00CD7ACE"/>
    <w:rsid w:val="00CE1F6F"/>
    <w:rsid w:val="00CE24FB"/>
    <w:rsid w:val="00CE3934"/>
    <w:rsid w:val="00CE3E6B"/>
    <w:rsid w:val="00CE43D0"/>
    <w:rsid w:val="00CE4E56"/>
    <w:rsid w:val="00CE7DB5"/>
    <w:rsid w:val="00CF1F47"/>
    <w:rsid w:val="00CF26A7"/>
    <w:rsid w:val="00CF69D7"/>
    <w:rsid w:val="00D021D1"/>
    <w:rsid w:val="00D0469A"/>
    <w:rsid w:val="00D05D0F"/>
    <w:rsid w:val="00D065DB"/>
    <w:rsid w:val="00D11691"/>
    <w:rsid w:val="00D1206B"/>
    <w:rsid w:val="00D12C6F"/>
    <w:rsid w:val="00D17E6C"/>
    <w:rsid w:val="00D22A9A"/>
    <w:rsid w:val="00D22ED6"/>
    <w:rsid w:val="00D23397"/>
    <w:rsid w:val="00D279AB"/>
    <w:rsid w:val="00D31863"/>
    <w:rsid w:val="00D31C86"/>
    <w:rsid w:val="00D31E2A"/>
    <w:rsid w:val="00D31F6F"/>
    <w:rsid w:val="00D3213B"/>
    <w:rsid w:val="00D32973"/>
    <w:rsid w:val="00D336AD"/>
    <w:rsid w:val="00D35097"/>
    <w:rsid w:val="00D353A7"/>
    <w:rsid w:val="00D35869"/>
    <w:rsid w:val="00D35A99"/>
    <w:rsid w:val="00D4027C"/>
    <w:rsid w:val="00D406E6"/>
    <w:rsid w:val="00D41DFC"/>
    <w:rsid w:val="00D420A5"/>
    <w:rsid w:val="00D422EB"/>
    <w:rsid w:val="00D426FE"/>
    <w:rsid w:val="00D42A30"/>
    <w:rsid w:val="00D475A2"/>
    <w:rsid w:val="00D507D8"/>
    <w:rsid w:val="00D52CCE"/>
    <w:rsid w:val="00D53355"/>
    <w:rsid w:val="00D54BDD"/>
    <w:rsid w:val="00D55A5E"/>
    <w:rsid w:val="00D565D6"/>
    <w:rsid w:val="00D5662B"/>
    <w:rsid w:val="00D6000E"/>
    <w:rsid w:val="00D62689"/>
    <w:rsid w:val="00D643B9"/>
    <w:rsid w:val="00D65AEB"/>
    <w:rsid w:val="00D66357"/>
    <w:rsid w:val="00D675ED"/>
    <w:rsid w:val="00D7169D"/>
    <w:rsid w:val="00D72713"/>
    <w:rsid w:val="00D736F0"/>
    <w:rsid w:val="00D766A7"/>
    <w:rsid w:val="00D771E2"/>
    <w:rsid w:val="00D8029C"/>
    <w:rsid w:val="00D804FF"/>
    <w:rsid w:val="00D80C69"/>
    <w:rsid w:val="00D81EEE"/>
    <w:rsid w:val="00D836DF"/>
    <w:rsid w:val="00D852D2"/>
    <w:rsid w:val="00D8541A"/>
    <w:rsid w:val="00D8633C"/>
    <w:rsid w:val="00D86530"/>
    <w:rsid w:val="00D86BE6"/>
    <w:rsid w:val="00D86C44"/>
    <w:rsid w:val="00D90F48"/>
    <w:rsid w:val="00D91790"/>
    <w:rsid w:val="00D925A2"/>
    <w:rsid w:val="00D92D76"/>
    <w:rsid w:val="00D939B6"/>
    <w:rsid w:val="00D94E93"/>
    <w:rsid w:val="00D963E1"/>
    <w:rsid w:val="00D965F5"/>
    <w:rsid w:val="00DA08B3"/>
    <w:rsid w:val="00DA137F"/>
    <w:rsid w:val="00DA4322"/>
    <w:rsid w:val="00DA5A3B"/>
    <w:rsid w:val="00DA677E"/>
    <w:rsid w:val="00DA7346"/>
    <w:rsid w:val="00DB036F"/>
    <w:rsid w:val="00DB133E"/>
    <w:rsid w:val="00DB2979"/>
    <w:rsid w:val="00DB2AA1"/>
    <w:rsid w:val="00DB4029"/>
    <w:rsid w:val="00DB5D29"/>
    <w:rsid w:val="00DB6A65"/>
    <w:rsid w:val="00DB773D"/>
    <w:rsid w:val="00DC0B9A"/>
    <w:rsid w:val="00DC0E9B"/>
    <w:rsid w:val="00DC1695"/>
    <w:rsid w:val="00DC19D6"/>
    <w:rsid w:val="00DC3538"/>
    <w:rsid w:val="00DC3D9E"/>
    <w:rsid w:val="00DC3E19"/>
    <w:rsid w:val="00DC47D2"/>
    <w:rsid w:val="00DC49D4"/>
    <w:rsid w:val="00DC5AC9"/>
    <w:rsid w:val="00DC5CED"/>
    <w:rsid w:val="00DD2163"/>
    <w:rsid w:val="00DD3113"/>
    <w:rsid w:val="00DD4511"/>
    <w:rsid w:val="00DD5EAA"/>
    <w:rsid w:val="00DD65C4"/>
    <w:rsid w:val="00DD6617"/>
    <w:rsid w:val="00DD6A0E"/>
    <w:rsid w:val="00DD744B"/>
    <w:rsid w:val="00DE0161"/>
    <w:rsid w:val="00DE15E1"/>
    <w:rsid w:val="00DE2E94"/>
    <w:rsid w:val="00DE55AE"/>
    <w:rsid w:val="00DF1314"/>
    <w:rsid w:val="00DF2136"/>
    <w:rsid w:val="00DF458C"/>
    <w:rsid w:val="00DF5717"/>
    <w:rsid w:val="00E00DF0"/>
    <w:rsid w:val="00E029C2"/>
    <w:rsid w:val="00E02F89"/>
    <w:rsid w:val="00E03626"/>
    <w:rsid w:val="00E04E71"/>
    <w:rsid w:val="00E05A3B"/>
    <w:rsid w:val="00E11220"/>
    <w:rsid w:val="00E1158C"/>
    <w:rsid w:val="00E12CD5"/>
    <w:rsid w:val="00E14BE7"/>
    <w:rsid w:val="00E1551C"/>
    <w:rsid w:val="00E17DA2"/>
    <w:rsid w:val="00E20036"/>
    <w:rsid w:val="00E20B95"/>
    <w:rsid w:val="00E227B6"/>
    <w:rsid w:val="00E22A59"/>
    <w:rsid w:val="00E23CB4"/>
    <w:rsid w:val="00E23F0B"/>
    <w:rsid w:val="00E261C9"/>
    <w:rsid w:val="00E26D5F"/>
    <w:rsid w:val="00E26E56"/>
    <w:rsid w:val="00E30E32"/>
    <w:rsid w:val="00E368D2"/>
    <w:rsid w:val="00E41C77"/>
    <w:rsid w:val="00E426DF"/>
    <w:rsid w:val="00E43DAD"/>
    <w:rsid w:val="00E46BF3"/>
    <w:rsid w:val="00E46C1A"/>
    <w:rsid w:val="00E472EB"/>
    <w:rsid w:val="00E47369"/>
    <w:rsid w:val="00E47450"/>
    <w:rsid w:val="00E502C7"/>
    <w:rsid w:val="00E53946"/>
    <w:rsid w:val="00E53A8E"/>
    <w:rsid w:val="00E53B01"/>
    <w:rsid w:val="00E56741"/>
    <w:rsid w:val="00E57E9A"/>
    <w:rsid w:val="00E6139D"/>
    <w:rsid w:val="00E61E49"/>
    <w:rsid w:val="00E61E4C"/>
    <w:rsid w:val="00E61E6F"/>
    <w:rsid w:val="00E61FDA"/>
    <w:rsid w:val="00E62675"/>
    <w:rsid w:val="00E62D64"/>
    <w:rsid w:val="00E638DE"/>
    <w:rsid w:val="00E63CE5"/>
    <w:rsid w:val="00E65CF3"/>
    <w:rsid w:val="00E665BE"/>
    <w:rsid w:val="00E70156"/>
    <w:rsid w:val="00E7165E"/>
    <w:rsid w:val="00E72059"/>
    <w:rsid w:val="00E729A0"/>
    <w:rsid w:val="00E746D5"/>
    <w:rsid w:val="00E750E3"/>
    <w:rsid w:val="00E77608"/>
    <w:rsid w:val="00E77BD3"/>
    <w:rsid w:val="00E8037D"/>
    <w:rsid w:val="00E80B8A"/>
    <w:rsid w:val="00E81A5B"/>
    <w:rsid w:val="00E820A9"/>
    <w:rsid w:val="00E827EE"/>
    <w:rsid w:val="00E82DFD"/>
    <w:rsid w:val="00E86B5F"/>
    <w:rsid w:val="00E879CD"/>
    <w:rsid w:val="00E9263C"/>
    <w:rsid w:val="00E9339B"/>
    <w:rsid w:val="00E95D06"/>
    <w:rsid w:val="00E96D69"/>
    <w:rsid w:val="00EA0753"/>
    <w:rsid w:val="00EA0FDC"/>
    <w:rsid w:val="00EA4E9F"/>
    <w:rsid w:val="00EA61EA"/>
    <w:rsid w:val="00EA7BB1"/>
    <w:rsid w:val="00EA7D7C"/>
    <w:rsid w:val="00EB3463"/>
    <w:rsid w:val="00EB4273"/>
    <w:rsid w:val="00EB4E80"/>
    <w:rsid w:val="00EB5449"/>
    <w:rsid w:val="00EB6233"/>
    <w:rsid w:val="00EB65FA"/>
    <w:rsid w:val="00EC1E6E"/>
    <w:rsid w:val="00EC3601"/>
    <w:rsid w:val="00EC3DD3"/>
    <w:rsid w:val="00EC4561"/>
    <w:rsid w:val="00EC5140"/>
    <w:rsid w:val="00EC5482"/>
    <w:rsid w:val="00EC5E45"/>
    <w:rsid w:val="00EC6465"/>
    <w:rsid w:val="00ED287B"/>
    <w:rsid w:val="00ED31B4"/>
    <w:rsid w:val="00ED5EC3"/>
    <w:rsid w:val="00ED6BBD"/>
    <w:rsid w:val="00EE3CB1"/>
    <w:rsid w:val="00EE5D31"/>
    <w:rsid w:val="00EF30A1"/>
    <w:rsid w:val="00EF4A5A"/>
    <w:rsid w:val="00EF5964"/>
    <w:rsid w:val="00EF63FB"/>
    <w:rsid w:val="00EF6D5F"/>
    <w:rsid w:val="00EF70B8"/>
    <w:rsid w:val="00EF7874"/>
    <w:rsid w:val="00F0366E"/>
    <w:rsid w:val="00F06A2D"/>
    <w:rsid w:val="00F07221"/>
    <w:rsid w:val="00F076C7"/>
    <w:rsid w:val="00F14594"/>
    <w:rsid w:val="00F14BF9"/>
    <w:rsid w:val="00F22279"/>
    <w:rsid w:val="00F22490"/>
    <w:rsid w:val="00F24671"/>
    <w:rsid w:val="00F26393"/>
    <w:rsid w:val="00F26C0D"/>
    <w:rsid w:val="00F278B8"/>
    <w:rsid w:val="00F301FC"/>
    <w:rsid w:val="00F30A2A"/>
    <w:rsid w:val="00F3101B"/>
    <w:rsid w:val="00F31404"/>
    <w:rsid w:val="00F31945"/>
    <w:rsid w:val="00F35D25"/>
    <w:rsid w:val="00F36159"/>
    <w:rsid w:val="00F37D10"/>
    <w:rsid w:val="00F37FF9"/>
    <w:rsid w:val="00F41C4B"/>
    <w:rsid w:val="00F4223F"/>
    <w:rsid w:val="00F43E8F"/>
    <w:rsid w:val="00F444F2"/>
    <w:rsid w:val="00F45A1D"/>
    <w:rsid w:val="00F4661A"/>
    <w:rsid w:val="00F46DD1"/>
    <w:rsid w:val="00F47D8C"/>
    <w:rsid w:val="00F47F8B"/>
    <w:rsid w:val="00F50E45"/>
    <w:rsid w:val="00F51196"/>
    <w:rsid w:val="00F5129A"/>
    <w:rsid w:val="00F514F9"/>
    <w:rsid w:val="00F5438D"/>
    <w:rsid w:val="00F549A1"/>
    <w:rsid w:val="00F5620F"/>
    <w:rsid w:val="00F60641"/>
    <w:rsid w:val="00F6230C"/>
    <w:rsid w:val="00F62728"/>
    <w:rsid w:val="00F639BA"/>
    <w:rsid w:val="00F64AAE"/>
    <w:rsid w:val="00F67490"/>
    <w:rsid w:val="00F71227"/>
    <w:rsid w:val="00F715B8"/>
    <w:rsid w:val="00F71631"/>
    <w:rsid w:val="00F71DE3"/>
    <w:rsid w:val="00F726ED"/>
    <w:rsid w:val="00F7281B"/>
    <w:rsid w:val="00F743D9"/>
    <w:rsid w:val="00F7621C"/>
    <w:rsid w:val="00F80459"/>
    <w:rsid w:val="00F80FC8"/>
    <w:rsid w:val="00F83129"/>
    <w:rsid w:val="00F83B26"/>
    <w:rsid w:val="00F8405B"/>
    <w:rsid w:val="00F8635F"/>
    <w:rsid w:val="00F900E9"/>
    <w:rsid w:val="00F907EC"/>
    <w:rsid w:val="00F90D1F"/>
    <w:rsid w:val="00F915A6"/>
    <w:rsid w:val="00F916DE"/>
    <w:rsid w:val="00F91B7B"/>
    <w:rsid w:val="00F9345F"/>
    <w:rsid w:val="00F934D3"/>
    <w:rsid w:val="00F93A79"/>
    <w:rsid w:val="00F942C8"/>
    <w:rsid w:val="00F9462F"/>
    <w:rsid w:val="00F95525"/>
    <w:rsid w:val="00FA058A"/>
    <w:rsid w:val="00FA0AE3"/>
    <w:rsid w:val="00FA19DE"/>
    <w:rsid w:val="00FA2207"/>
    <w:rsid w:val="00FA2992"/>
    <w:rsid w:val="00FA7494"/>
    <w:rsid w:val="00FB2474"/>
    <w:rsid w:val="00FB332B"/>
    <w:rsid w:val="00FB3642"/>
    <w:rsid w:val="00FB3BD6"/>
    <w:rsid w:val="00FB3F84"/>
    <w:rsid w:val="00FB46C0"/>
    <w:rsid w:val="00FB51A6"/>
    <w:rsid w:val="00FC0990"/>
    <w:rsid w:val="00FC171E"/>
    <w:rsid w:val="00FC29FF"/>
    <w:rsid w:val="00FC2F69"/>
    <w:rsid w:val="00FC5E77"/>
    <w:rsid w:val="00FC63E0"/>
    <w:rsid w:val="00FC68CA"/>
    <w:rsid w:val="00FC7674"/>
    <w:rsid w:val="00FD03DC"/>
    <w:rsid w:val="00FD0B95"/>
    <w:rsid w:val="00FD0D64"/>
    <w:rsid w:val="00FD404B"/>
    <w:rsid w:val="00FD55C3"/>
    <w:rsid w:val="00FD58C4"/>
    <w:rsid w:val="00FD5D41"/>
    <w:rsid w:val="00FD6E54"/>
    <w:rsid w:val="00FE0058"/>
    <w:rsid w:val="00FE045B"/>
    <w:rsid w:val="00FE25E8"/>
    <w:rsid w:val="00FE2B78"/>
    <w:rsid w:val="00FE3767"/>
    <w:rsid w:val="00FE37D0"/>
    <w:rsid w:val="00FE4582"/>
    <w:rsid w:val="00FE4AFB"/>
    <w:rsid w:val="00FE4F3C"/>
    <w:rsid w:val="00FE4F54"/>
    <w:rsid w:val="00FE5202"/>
    <w:rsid w:val="00FE5FAD"/>
    <w:rsid w:val="00FE69AE"/>
    <w:rsid w:val="00FE6A83"/>
    <w:rsid w:val="00FE6D8E"/>
    <w:rsid w:val="00FF16D3"/>
    <w:rsid w:val="00FF1FFD"/>
    <w:rsid w:val="00FF3336"/>
    <w:rsid w:val="00FF4541"/>
    <w:rsid w:val="00FF4885"/>
    <w:rsid w:val="00FF769C"/>
    <w:rsid w:val="00FF7C1F"/>
    <w:rsid w:val="00FF7D63"/>
    <w:rsid w:val="00FF7F23"/>
    <w:rsid w:val="034C3DA1"/>
    <w:rsid w:val="0EFF355A"/>
    <w:rsid w:val="1C5963F5"/>
    <w:rsid w:val="1CDA6E18"/>
    <w:rsid w:val="231D4E8E"/>
    <w:rsid w:val="24A660E4"/>
    <w:rsid w:val="24AF5625"/>
    <w:rsid w:val="3149365F"/>
    <w:rsid w:val="5A4A3001"/>
    <w:rsid w:val="5B3E3127"/>
    <w:rsid w:val="6E6030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AB5171"/>
    <w:pPr>
      <w:widowControl w:val="0"/>
      <w:jc w:val="both"/>
    </w:pPr>
    <w:rPr>
      <w:kern w:val="2"/>
      <w:sz w:val="21"/>
      <w:szCs w:val="21"/>
    </w:rPr>
  </w:style>
  <w:style w:type="paragraph" w:styleId="1">
    <w:name w:val="heading 1"/>
    <w:basedOn w:val="a0"/>
    <w:next w:val="a0"/>
    <w:link w:val="1Char"/>
    <w:uiPriority w:val="99"/>
    <w:qFormat/>
    <w:rsid w:val="00AB5171"/>
    <w:pPr>
      <w:keepNext/>
      <w:keepLines/>
      <w:spacing w:before="340" w:after="330" w:line="578" w:lineRule="auto"/>
      <w:outlineLvl w:val="0"/>
    </w:pPr>
    <w:rPr>
      <w:b/>
      <w:bCs/>
      <w:kern w:val="44"/>
      <w:sz w:val="44"/>
      <w:szCs w:val="44"/>
    </w:rPr>
  </w:style>
  <w:style w:type="paragraph" w:styleId="2">
    <w:name w:val="heading 2"/>
    <w:basedOn w:val="a0"/>
    <w:next w:val="a0"/>
    <w:link w:val="2Char"/>
    <w:uiPriority w:val="99"/>
    <w:qFormat/>
    <w:rsid w:val="00AB5171"/>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0"/>
    <w:link w:val="3Char"/>
    <w:uiPriority w:val="99"/>
    <w:qFormat/>
    <w:rsid w:val="00AB5171"/>
    <w:pPr>
      <w:keepNext/>
      <w:keepLines/>
      <w:spacing w:before="260" w:after="260" w:line="416" w:lineRule="auto"/>
      <w:outlineLvl w:val="2"/>
    </w:pPr>
    <w:rPr>
      <w:b/>
      <w:bCs/>
      <w:sz w:val="32"/>
      <w:szCs w:val="32"/>
    </w:rPr>
  </w:style>
  <w:style w:type="paragraph" w:styleId="4">
    <w:name w:val="heading 4"/>
    <w:basedOn w:val="a0"/>
    <w:link w:val="4Char"/>
    <w:uiPriority w:val="99"/>
    <w:qFormat/>
    <w:rsid w:val="00AB5171"/>
    <w:pPr>
      <w:widowControl/>
      <w:spacing w:before="100" w:beforeAutospacing="1" w:after="100" w:afterAutospacing="1"/>
      <w:jc w:val="left"/>
      <w:outlineLvl w:val="3"/>
    </w:pPr>
    <w:rPr>
      <w:rFonts w:ascii="宋体" w:hAnsi="宋体" w:cs="宋体"/>
      <w:b/>
      <w:bCs/>
      <w:kern w:val="0"/>
      <w:sz w:val="24"/>
      <w:szCs w:val="24"/>
    </w:rPr>
  </w:style>
  <w:style w:type="paragraph" w:styleId="6">
    <w:name w:val="heading 6"/>
    <w:basedOn w:val="a0"/>
    <w:next w:val="a0"/>
    <w:link w:val="6Char"/>
    <w:uiPriority w:val="99"/>
    <w:qFormat/>
    <w:rsid w:val="00AB5171"/>
    <w:pPr>
      <w:keepNext/>
      <w:adjustRightInd w:val="0"/>
      <w:spacing w:line="240" w:lineRule="atLeast"/>
      <w:jc w:val="center"/>
      <w:textAlignment w:val="baseline"/>
      <w:outlineLvl w:val="5"/>
    </w:pPr>
    <w:rPr>
      <w:rFonts w:ascii="Courier New" w:hAnsi="Courier New" w:cs="Courier New"/>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AB5171"/>
    <w:rPr>
      <w:b/>
      <w:bCs/>
      <w:kern w:val="44"/>
      <w:sz w:val="44"/>
      <w:szCs w:val="44"/>
    </w:rPr>
  </w:style>
  <w:style w:type="character" w:customStyle="1" w:styleId="2Char">
    <w:name w:val="标题 2 Char"/>
    <w:basedOn w:val="a1"/>
    <w:link w:val="2"/>
    <w:uiPriority w:val="99"/>
    <w:locked/>
    <w:rsid w:val="00AB5171"/>
    <w:rPr>
      <w:rFonts w:ascii="Arial" w:eastAsia="黑体" w:hAnsi="Arial" w:cs="Arial"/>
      <w:b/>
      <w:bCs/>
      <w:kern w:val="2"/>
      <w:sz w:val="32"/>
      <w:szCs w:val="32"/>
      <w:lang w:val="en-US" w:eastAsia="zh-CN"/>
    </w:rPr>
  </w:style>
  <w:style w:type="character" w:customStyle="1" w:styleId="Heading3Char">
    <w:name w:val="Heading 3 Char"/>
    <w:basedOn w:val="a1"/>
    <w:link w:val="3"/>
    <w:uiPriority w:val="99"/>
    <w:semiHidden/>
    <w:locked/>
    <w:rsid w:val="00791A70"/>
    <w:rPr>
      <w:b/>
      <w:bCs/>
      <w:sz w:val="32"/>
      <w:szCs w:val="32"/>
    </w:rPr>
  </w:style>
  <w:style w:type="character" w:customStyle="1" w:styleId="4Char">
    <w:name w:val="标题 4 Char"/>
    <w:basedOn w:val="a1"/>
    <w:link w:val="4"/>
    <w:uiPriority w:val="99"/>
    <w:semiHidden/>
    <w:locked/>
    <w:rsid w:val="00791A70"/>
    <w:rPr>
      <w:rFonts w:ascii="Cambria" w:eastAsia="宋体" w:hAnsi="Cambria" w:cs="Cambria"/>
      <w:b/>
      <w:bCs/>
      <w:sz w:val="28"/>
      <w:szCs w:val="28"/>
    </w:rPr>
  </w:style>
  <w:style w:type="character" w:customStyle="1" w:styleId="6Char">
    <w:name w:val="标题 6 Char"/>
    <w:basedOn w:val="a1"/>
    <w:link w:val="6"/>
    <w:uiPriority w:val="99"/>
    <w:semiHidden/>
    <w:locked/>
    <w:rsid w:val="00791A70"/>
    <w:rPr>
      <w:rFonts w:ascii="Cambria" w:eastAsia="宋体" w:hAnsi="Cambria" w:cs="Cambria"/>
      <w:b/>
      <w:bCs/>
      <w:sz w:val="24"/>
      <w:szCs w:val="24"/>
    </w:rPr>
  </w:style>
  <w:style w:type="character" w:customStyle="1" w:styleId="3Char">
    <w:name w:val="标题 3 Char"/>
    <w:link w:val="3"/>
    <w:uiPriority w:val="99"/>
    <w:locked/>
    <w:rsid w:val="00E43DAD"/>
    <w:rPr>
      <w:rFonts w:eastAsia="宋体"/>
      <w:b/>
      <w:bCs/>
      <w:kern w:val="2"/>
      <w:sz w:val="32"/>
      <w:szCs w:val="32"/>
      <w:lang w:val="en-US" w:eastAsia="zh-CN"/>
    </w:rPr>
  </w:style>
  <w:style w:type="character" w:customStyle="1" w:styleId="font51">
    <w:name w:val="font51"/>
    <w:uiPriority w:val="99"/>
    <w:rsid w:val="00AB5171"/>
    <w:rPr>
      <w:rFonts w:ascii="宋体" w:eastAsia="宋体" w:hAnsi="宋体" w:cs="宋体"/>
      <w:color w:val="000000"/>
      <w:sz w:val="24"/>
      <w:szCs w:val="24"/>
      <w:u w:val="none"/>
    </w:rPr>
  </w:style>
  <w:style w:type="character" w:customStyle="1" w:styleId="alltextod">
    <w:name w:val="all_textod"/>
    <w:basedOn w:val="a1"/>
    <w:uiPriority w:val="99"/>
    <w:rsid w:val="00AB5171"/>
  </w:style>
  <w:style w:type="character" w:customStyle="1" w:styleId="HeaderChar">
    <w:name w:val="Header Char"/>
    <w:uiPriority w:val="99"/>
    <w:locked/>
    <w:rsid w:val="00AB5171"/>
    <w:rPr>
      <w:kern w:val="2"/>
      <w:sz w:val="18"/>
      <w:szCs w:val="18"/>
    </w:rPr>
  </w:style>
  <w:style w:type="paragraph" w:styleId="a4">
    <w:name w:val="header"/>
    <w:basedOn w:val="a0"/>
    <w:link w:val="Char"/>
    <w:uiPriority w:val="99"/>
    <w:rsid w:val="00AB5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locked/>
    <w:rsid w:val="00791A70"/>
    <w:rPr>
      <w:sz w:val="18"/>
      <w:szCs w:val="18"/>
    </w:rPr>
  </w:style>
  <w:style w:type="character" w:styleId="a5">
    <w:name w:val="footnote reference"/>
    <w:basedOn w:val="a1"/>
    <w:uiPriority w:val="99"/>
    <w:semiHidden/>
    <w:rsid w:val="00AB5171"/>
    <w:rPr>
      <w:vertAlign w:val="superscript"/>
    </w:rPr>
  </w:style>
  <w:style w:type="character" w:styleId="a6">
    <w:name w:val="page number"/>
    <w:basedOn w:val="a1"/>
    <w:uiPriority w:val="99"/>
    <w:rsid w:val="00AB5171"/>
  </w:style>
  <w:style w:type="character" w:styleId="a7">
    <w:name w:val="Strong"/>
    <w:basedOn w:val="a1"/>
    <w:uiPriority w:val="99"/>
    <w:qFormat/>
    <w:rsid w:val="00AB5171"/>
    <w:rPr>
      <w:b/>
      <w:bCs/>
    </w:rPr>
  </w:style>
  <w:style w:type="character" w:styleId="a8">
    <w:name w:val="Hyperlink"/>
    <w:basedOn w:val="a1"/>
    <w:uiPriority w:val="99"/>
    <w:rsid w:val="00AB5171"/>
    <w:rPr>
      <w:color w:val="0000FF"/>
      <w:u w:val="single"/>
    </w:rPr>
  </w:style>
  <w:style w:type="character" w:styleId="a9">
    <w:name w:val="FollowedHyperlink"/>
    <w:basedOn w:val="a1"/>
    <w:uiPriority w:val="99"/>
    <w:rsid w:val="00AB5171"/>
    <w:rPr>
      <w:color w:val="800080"/>
      <w:u w:val="single"/>
    </w:rPr>
  </w:style>
  <w:style w:type="character" w:styleId="aa">
    <w:name w:val="annotation reference"/>
    <w:basedOn w:val="a1"/>
    <w:uiPriority w:val="99"/>
    <w:semiHidden/>
    <w:rsid w:val="00AB5171"/>
    <w:rPr>
      <w:sz w:val="21"/>
      <w:szCs w:val="21"/>
    </w:rPr>
  </w:style>
  <w:style w:type="character" w:customStyle="1" w:styleId="BodyTextChar">
    <w:name w:val="Body Text Char"/>
    <w:uiPriority w:val="99"/>
    <w:locked/>
    <w:rsid w:val="00AB5171"/>
    <w:rPr>
      <w:rFonts w:ascii="黑体" w:eastAsia="黑体" w:cs="黑体"/>
      <w:kern w:val="2"/>
      <w:sz w:val="24"/>
      <w:szCs w:val="24"/>
      <w:lang w:val="en-US" w:eastAsia="zh-CN"/>
    </w:rPr>
  </w:style>
  <w:style w:type="paragraph" w:styleId="ab">
    <w:name w:val="Body Text"/>
    <w:basedOn w:val="a0"/>
    <w:link w:val="Char0"/>
    <w:uiPriority w:val="99"/>
    <w:rsid w:val="00AB5171"/>
    <w:pPr>
      <w:snapToGrid w:val="0"/>
      <w:spacing w:line="400" w:lineRule="exact"/>
      <w:jc w:val="left"/>
    </w:pPr>
    <w:rPr>
      <w:rFonts w:ascii="黑体" w:eastAsia="黑体" w:cs="黑体"/>
      <w:sz w:val="24"/>
      <w:szCs w:val="24"/>
    </w:rPr>
  </w:style>
  <w:style w:type="character" w:customStyle="1" w:styleId="Char0">
    <w:name w:val="正文文本 Char"/>
    <w:basedOn w:val="a1"/>
    <w:link w:val="ab"/>
    <w:uiPriority w:val="99"/>
    <w:semiHidden/>
    <w:locked/>
    <w:rsid w:val="00791A70"/>
    <w:rPr>
      <w:sz w:val="21"/>
      <w:szCs w:val="21"/>
    </w:rPr>
  </w:style>
  <w:style w:type="character" w:customStyle="1" w:styleId="BalloonTextChar">
    <w:name w:val="Balloon Text Char"/>
    <w:uiPriority w:val="99"/>
    <w:locked/>
    <w:rsid w:val="00AB5171"/>
    <w:rPr>
      <w:kern w:val="2"/>
      <w:sz w:val="18"/>
      <w:szCs w:val="18"/>
    </w:rPr>
  </w:style>
  <w:style w:type="paragraph" w:styleId="ac">
    <w:name w:val="Balloon Text"/>
    <w:basedOn w:val="a0"/>
    <w:link w:val="Char1"/>
    <w:uiPriority w:val="99"/>
    <w:semiHidden/>
    <w:rsid w:val="00AB5171"/>
    <w:rPr>
      <w:sz w:val="18"/>
      <w:szCs w:val="18"/>
    </w:rPr>
  </w:style>
  <w:style w:type="character" w:customStyle="1" w:styleId="Char1">
    <w:name w:val="批注框文本 Char"/>
    <w:basedOn w:val="a1"/>
    <w:link w:val="ac"/>
    <w:uiPriority w:val="99"/>
    <w:semiHidden/>
    <w:locked/>
    <w:rsid w:val="00791A70"/>
    <w:rPr>
      <w:sz w:val="2"/>
      <w:szCs w:val="2"/>
    </w:rPr>
  </w:style>
  <w:style w:type="character" w:customStyle="1" w:styleId="TableHeadingChar">
    <w:name w:val="Table Heading Char"/>
    <w:link w:val="TableHeading"/>
    <w:uiPriority w:val="99"/>
    <w:locked/>
    <w:rsid w:val="00AB5171"/>
    <w:rPr>
      <w:rFonts w:ascii="Arial" w:eastAsia="黑体" w:hAnsi="Arial" w:cs="Arial"/>
      <w:sz w:val="18"/>
      <w:szCs w:val="18"/>
      <w:lang w:val="en-US" w:eastAsia="zh-CN" w:bidi="ar-SA"/>
    </w:rPr>
  </w:style>
  <w:style w:type="paragraph" w:customStyle="1" w:styleId="TableHeading">
    <w:name w:val="Table Heading"/>
    <w:link w:val="TableHeadingChar"/>
    <w:uiPriority w:val="99"/>
    <w:rsid w:val="00AB5171"/>
    <w:pPr>
      <w:keepNext/>
      <w:snapToGrid w:val="0"/>
      <w:spacing w:before="80" w:after="80"/>
      <w:jc w:val="center"/>
    </w:pPr>
    <w:rPr>
      <w:rFonts w:ascii="Arial" w:eastAsia="黑体" w:hAnsi="Arial" w:cs="Arial"/>
      <w:sz w:val="18"/>
      <w:szCs w:val="18"/>
    </w:rPr>
  </w:style>
  <w:style w:type="character" w:customStyle="1" w:styleId="font01">
    <w:name w:val="font01"/>
    <w:uiPriority w:val="99"/>
    <w:rsid w:val="00AB5171"/>
    <w:rPr>
      <w:rFonts w:ascii="Times New Roman" w:hAnsi="Times New Roman" w:cs="Times New Roman"/>
      <w:b/>
      <w:bCs/>
      <w:color w:val="000000"/>
      <w:sz w:val="20"/>
      <w:szCs w:val="20"/>
      <w:u w:val="none"/>
    </w:rPr>
  </w:style>
  <w:style w:type="character" w:customStyle="1" w:styleId="apple-converted-space">
    <w:name w:val="apple-converted-space"/>
    <w:basedOn w:val="a1"/>
    <w:uiPriority w:val="99"/>
    <w:rsid w:val="00AB5171"/>
  </w:style>
  <w:style w:type="character" w:customStyle="1" w:styleId="btitlenamewangputoptitle">
    <w:name w:val="b titlename wangputoptitle"/>
    <w:basedOn w:val="a1"/>
    <w:uiPriority w:val="99"/>
    <w:rsid w:val="00AB5171"/>
  </w:style>
  <w:style w:type="character" w:customStyle="1" w:styleId="font81">
    <w:name w:val="font81"/>
    <w:uiPriority w:val="99"/>
    <w:rsid w:val="00AB5171"/>
    <w:rPr>
      <w:rFonts w:ascii="宋体" w:eastAsia="宋体" w:hAnsi="宋体" w:cs="宋体"/>
      <w:color w:val="000000"/>
      <w:sz w:val="24"/>
      <w:szCs w:val="24"/>
      <w:u w:val="none"/>
    </w:rPr>
  </w:style>
  <w:style w:type="character" w:customStyle="1" w:styleId="font41">
    <w:name w:val="font41"/>
    <w:uiPriority w:val="99"/>
    <w:rsid w:val="00AB5171"/>
    <w:rPr>
      <w:rFonts w:ascii="宋体" w:eastAsia="宋体" w:hAnsi="宋体" w:cs="宋体"/>
      <w:b/>
      <w:bCs/>
      <w:color w:val="000000"/>
      <w:sz w:val="20"/>
      <w:szCs w:val="20"/>
      <w:u w:val="none"/>
    </w:rPr>
  </w:style>
  <w:style w:type="character" w:customStyle="1" w:styleId="CharChar1">
    <w:name w:val="Char Char1"/>
    <w:uiPriority w:val="99"/>
    <w:rsid w:val="00AB5171"/>
    <w:rPr>
      <w:rFonts w:ascii="宋体" w:eastAsia="宋体" w:hAnsi="Courier New" w:cs="宋体"/>
      <w:kern w:val="2"/>
      <w:sz w:val="21"/>
      <w:szCs w:val="21"/>
      <w:lang w:val="en-US" w:eastAsia="zh-CN"/>
    </w:rPr>
  </w:style>
  <w:style w:type="character" w:customStyle="1" w:styleId="f-25">
    <w:name w:val="f-25"/>
    <w:basedOn w:val="a1"/>
    <w:uiPriority w:val="99"/>
    <w:rsid w:val="00AB5171"/>
  </w:style>
  <w:style w:type="character" w:customStyle="1" w:styleId="TableTextChar1">
    <w:name w:val="Table Text Char1"/>
    <w:link w:val="TableText"/>
    <w:uiPriority w:val="99"/>
    <w:locked/>
    <w:rsid w:val="00AB5171"/>
    <w:rPr>
      <w:rFonts w:ascii="Arial" w:eastAsia="宋体" w:hAnsi="Arial" w:cs="Arial"/>
      <w:sz w:val="18"/>
      <w:szCs w:val="18"/>
      <w:lang w:val="en-US" w:eastAsia="zh-CN"/>
    </w:rPr>
  </w:style>
  <w:style w:type="paragraph" w:customStyle="1" w:styleId="TableText">
    <w:name w:val="Table Text"/>
    <w:basedOn w:val="a0"/>
    <w:link w:val="TableTextChar1"/>
    <w:uiPriority w:val="99"/>
    <w:rsid w:val="00AB5171"/>
    <w:pPr>
      <w:widowControl/>
      <w:tabs>
        <w:tab w:val="decimal" w:pos="0"/>
      </w:tabs>
      <w:autoSpaceDE w:val="0"/>
      <w:autoSpaceDN w:val="0"/>
      <w:adjustRightInd w:val="0"/>
      <w:spacing w:before="80" w:after="80"/>
    </w:pPr>
    <w:rPr>
      <w:rFonts w:ascii="Arial" w:hAnsi="Arial"/>
      <w:kern w:val="0"/>
      <w:sz w:val="18"/>
      <w:szCs w:val="18"/>
    </w:rPr>
  </w:style>
  <w:style w:type="character" w:customStyle="1" w:styleId="PlainTextChar">
    <w:name w:val="Plain Text Char"/>
    <w:uiPriority w:val="99"/>
    <w:locked/>
    <w:rsid w:val="00AB5171"/>
    <w:rPr>
      <w:rFonts w:ascii="宋体" w:eastAsia="宋体" w:hAnsi="Courier New" w:cs="宋体"/>
      <w:kern w:val="2"/>
      <w:sz w:val="21"/>
      <w:szCs w:val="21"/>
      <w:lang w:val="en-US" w:eastAsia="zh-CN"/>
    </w:rPr>
  </w:style>
  <w:style w:type="paragraph" w:styleId="ad">
    <w:name w:val="Plain Text"/>
    <w:basedOn w:val="a0"/>
    <w:link w:val="Char10"/>
    <w:uiPriority w:val="99"/>
    <w:rsid w:val="00AB5171"/>
    <w:rPr>
      <w:rFonts w:ascii="宋体" w:hAnsi="Courier New" w:cs="宋体"/>
    </w:rPr>
  </w:style>
  <w:style w:type="character" w:customStyle="1" w:styleId="Char10">
    <w:name w:val="纯文本 Char1"/>
    <w:basedOn w:val="a1"/>
    <w:link w:val="ad"/>
    <w:uiPriority w:val="99"/>
    <w:semiHidden/>
    <w:locked/>
    <w:rsid w:val="00791A70"/>
    <w:rPr>
      <w:rFonts w:ascii="宋体" w:hAnsi="Courier New" w:cs="宋体"/>
      <w:sz w:val="21"/>
      <w:szCs w:val="21"/>
    </w:rPr>
  </w:style>
  <w:style w:type="character" w:customStyle="1" w:styleId="apple-style-span">
    <w:name w:val="apple-style-span"/>
    <w:basedOn w:val="a1"/>
    <w:uiPriority w:val="99"/>
    <w:rsid w:val="00AB5171"/>
  </w:style>
  <w:style w:type="character" w:customStyle="1" w:styleId="Char2">
    <w:name w:val="正文缩进 Char"/>
    <w:link w:val="ae"/>
    <w:uiPriority w:val="99"/>
    <w:locked/>
    <w:rsid w:val="00AB5171"/>
    <w:rPr>
      <w:kern w:val="2"/>
      <w:sz w:val="24"/>
      <w:szCs w:val="24"/>
    </w:rPr>
  </w:style>
  <w:style w:type="paragraph" w:styleId="ae">
    <w:name w:val="Normal Indent"/>
    <w:basedOn w:val="a0"/>
    <w:link w:val="Char2"/>
    <w:uiPriority w:val="99"/>
    <w:rsid w:val="00AB5171"/>
    <w:pPr>
      <w:ind w:firstLineChars="200" w:firstLine="420"/>
    </w:pPr>
    <w:rPr>
      <w:sz w:val="24"/>
      <w:szCs w:val="24"/>
      <w:lang/>
    </w:rPr>
  </w:style>
  <w:style w:type="character" w:customStyle="1" w:styleId="hui3">
    <w:name w:val="hui3"/>
    <w:uiPriority w:val="99"/>
    <w:rsid w:val="00AB5171"/>
    <w:rPr>
      <w:color w:val="auto"/>
    </w:rPr>
  </w:style>
  <w:style w:type="character" w:customStyle="1" w:styleId="FooterChar">
    <w:name w:val="Footer Char"/>
    <w:uiPriority w:val="99"/>
    <w:locked/>
    <w:rsid w:val="00AB5171"/>
    <w:rPr>
      <w:kern w:val="2"/>
      <w:sz w:val="18"/>
      <w:szCs w:val="18"/>
    </w:rPr>
  </w:style>
  <w:style w:type="paragraph" w:styleId="af">
    <w:name w:val="footer"/>
    <w:basedOn w:val="a0"/>
    <w:link w:val="Char3"/>
    <w:uiPriority w:val="99"/>
    <w:rsid w:val="00AB5171"/>
    <w:pPr>
      <w:tabs>
        <w:tab w:val="center" w:pos="4153"/>
        <w:tab w:val="right" w:pos="8306"/>
      </w:tabs>
      <w:snapToGrid w:val="0"/>
      <w:jc w:val="left"/>
    </w:pPr>
    <w:rPr>
      <w:sz w:val="18"/>
      <w:szCs w:val="18"/>
    </w:rPr>
  </w:style>
  <w:style w:type="character" w:customStyle="1" w:styleId="Char3">
    <w:name w:val="页脚 Char"/>
    <w:basedOn w:val="a1"/>
    <w:link w:val="af"/>
    <w:uiPriority w:val="99"/>
    <w:semiHidden/>
    <w:locked/>
    <w:rsid w:val="00791A70"/>
    <w:rPr>
      <w:sz w:val="18"/>
      <w:szCs w:val="18"/>
    </w:rPr>
  </w:style>
  <w:style w:type="character" w:customStyle="1" w:styleId="font11">
    <w:name w:val="font11"/>
    <w:uiPriority w:val="99"/>
    <w:rsid w:val="00AB5171"/>
    <w:rPr>
      <w:rFonts w:ascii="Times New Roman" w:hAnsi="Times New Roman" w:cs="Times New Roman"/>
      <w:color w:val="000000"/>
      <w:sz w:val="24"/>
      <w:szCs w:val="24"/>
      <w:u w:val="none"/>
    </w:rPr>
  </w:style>
  <w:style w:type="character" w:customStyle="1" w:styleId="FootnoteTextChar">
    <w:name w:val="Footnote Text Char"/>
    <w:uiPriority w:val="99"/>
    <w:locked/>
    <w:rsid w:val="00AB5171"/>
    <w:rPr>
      <w:kern w:val="2"/>
      <w:sz w:val="18"/>
      <w:szCs w:val="18"/>
    </w:rPr>
  </w:style>
  <w:style w:type="paragraph" w:styleId="af0">
    <w:name w:val="footnote text"/>
    <w:basedOn w:val="a0"/>
    <w:link w:val="Char4"/>
    <w:uiPriority w:val="99"/>
    <w:semiHidden/>
    <w:rsid w:val="00AB5171"/>
    <w:pPr>
      <w:snapToGrid w:val="0"/>
      <w:jc w:val="left"/>
    </w:pPr>
    <w:rPr>
      <w:sz w:val="18"/>
      <w:szCs w:val="18"/>
    </w:rPr>
  </w:style>
  <w:style w:type="character" w:customStyle="1" w:styleId="Char4">
    <w:name w:val="脚注文本 Char"/>
    <w:basedOn w:val="a1"/>
    <w:link w:val="af0"/>
    <w:uiPriority w:val="99"/>
    <w:semiHidden/>
    <w:locked/>
    <w:rsid w:val="00791A70"/>
    <w:rPr>
      <w:sz w:val="18"/>
      <w:szCs w:val="18"/>
    </w:rPr>
  </w:style>
  <w:style w:type="character" w:customStyle="1" w:styleId="Char5">
    <w:name w:val="纯文本 Char"/>
    <w:uiPriority w:val="99"/>
    <w:rsid w:val="00AB5171"/>
    <w:rPr>
      <w:rFonts w:ascii="宋体" w:eastAsia="宋体" w:hAnsi="Courier New" w:cs="宋体"/>
      <w:kern w:val="2"/>
      <w:sz w:val="21"/>
      <w:szCs w:val="21"/>
      <w:lang w:val="en-US" w:eastAsia="zh-CN"/>
    </w:rPr>
  </w:style>
  <w:style w:type="character" w:customStyle="1" w:styleId="tpccontent1">
    <w:name w:val="tpc_content1"/>
    <w:uiPriority w:val="99"/>
    <w:rsid w:val="00AB5171"/>
    <w:rPr>
      <w:sz w:val="20"/>
      <w:szCs w:val="20"/>
    </w:rPr>
  </w:style>
  <w:style w:type="paragraph" w:styleId="af1">
    <w:name w:val="annotation text"/>
    <w:basedOn w:val="a0"/>
    <w:link w:val="Char6"/>
    <w:uiPriority w:val="99"/>
    <w:semiHidden/>
    <w:rsid w:val="00AB5171"/>
    <w:pPr>
      <w:jc w:val="left"/>
    </w:pPr>
  </w:style>
  <w:style w:type="character" w:customStyle="1" w:styleId="Char6">
    <w:name w:val="批注文字 Char"/>
    <w:basedOn w:val="a1"/>
    <w:link w:val="af1"/>
    <w:uiPriority w:val="99"/>
    <w:semiHidden/>
    <w:locked/>
    <w:rsid w:val="00791A70"/>
    <w:rPr>
      <w:sz w:val="21"/>
      <w:szCs w:val="21"/>
    </w:rPr>
  </w:style>
  <w:style w:type="paragraph" w:styleId="30">
    <w:name w:val="Body Text 3"/>
    <w:basedOn w:val="a0"/>
    <w:link w:val="3Char0"/>
    <w:uiPriority w:val="99"/>
    <w:rsid w:val="00AB5171"/>
    <w:pPr>
      <w:spacing w:line="240" w:lineRule="exact"/>
    </w:pPr>
    <w:rPr>
      <w:rFonts w:ascii="宋体" w:hAnsi="宋体" w:cs="宋体"/>
      <w:sz w:val="18"/>
      <w:szCs w:val="18"/>
    </w:rPr>
  </w:style>
  <w:style w:type="character" w:customStyle="1" w:styleId="3Char0">
    <w:name w:val="正文文本 3 Char"/>
    <w:basedOn w:val="a1"/>
    <w:link w:val="30"/>
    <w:uiPriority w:val="99"/>
    <w:semiHidden/>
    <w:locked/>
    <w:rsid w:val="00791A70"/>
    <w:rPr>
      <w:sz w:val="16"/>
      <w:szCs w:val="16"/>
    </w:rPr>
  </w:style>
  <w:style w:type="paragraph" w:styleId="af2">
    <w:name w:val="annotation subject"/>
    <w:basedOn w:val="af1"/>
    <w:next w:val="af1"/>
    <w:link w:val="Char7"/>
    <w:uiPriority w:val="99"/>
    <w:semiHidden/>
    <w:rsid w:val="00AB5171"/>
    <w:rPr>
      <w:b/>
      <w:bCs/>
    </w:rPr>
  </w:style>
  <w:style w:type="character" w:customStyle="1" w:styleId="Char7">
    <w:name w:val="批注主题 Char"/>
    <w:basedOn w:val="Char6"/>
    <w:link w:val="af2"/>
    <w:uiPriority w:val="99"/>
    <w:locked/>
    <w:rsid w:val="00791A70"/>
    <w:rPr>
      <w:b/>
      <w:bCs/>
    </w:rPr>
  </w:style>
  <w:style w:type="paragraph" w:styleId="20">
    <w:name w:val="List 2"/>
    <w:basedOn w:val="a0"/>
    <w:uiPriority w:val="99"/>
    <w:rsid w:val="00AB5171"/>
    <w:pPr>
      <w:ind w:leftChars="200" w:left="100" w:hangingChars="200" w:hanging="200"/>
    </w:pPr>
  </w:style>
  <w:style w:type="paragraph" w:styleId="31">
    <w:name w:val="Body Text Indent 3"/>
    <w:basedOn w:val="a0"/>
    <w:link w:val="3Char1"/>
    <w:uiPriority w:val="99"/>
    <w:rsid w:val="00AB5171"/>
    <w:pPr>
      <w:spacing w:line="360" w:lineRule="exact"/>
      <w:ind w:firstLineChars="200" w:firstLine="420"/>
    </w:pPr>
  </w:style>
  <w:style w:type="character" w:customStyle="1" w:styleId="3Char1">
    <w:name w:val="正文文本缩进 3 Char"/>
    <w:basedOn w:val="a1"/>
    <w:link w:val="31"/>
    <w:uiPriority w:val="99"/>
    <w:semiHidden/>
    <w:locked/>
    <w:rsid w:val="00791A70"/>
    <w:rPr>
      <w:sz w:val="16"/>
      <w:szCs w:val="16"/>
    </w:rPr>
  </w:style>
  <w:style w:type="paragraph" w:styleId="af3">
    <w:name w:val="Document Map"/>
    <w:basedOn w:val="a0"/>
    <w:link w:val="Char8"/>
    <w:uiPriority w:val="99"/>
    <w:semiHidden/>
    <w:rsid w:val="00AB5171"/>
    <w:pPr>
      <w:shd w:val="clear" w:color="auto" w:fill="000080"/>
    </w:pPr>
  </w:style>
  <w:style w:type="character" w:customStyle="1" w:styleId="Char8">
    <w:name w:val="文档结构图 Char"/>
    <w:basedOn w:val="a1"/>
    <w:link w:val="af3"/>
    <w:uiPriority w:val="99"/>
    <w:semiHidden/>
    <w:locked/>
    <w:rsid w:val="00791A70"/>
    <w:rPr>
      <w:sz w:val="2"/>
      <w:szCs w:val="2"/>
    </w:rPr>
  </w:style>
  <w:style w:type="paragraph" w:styleId="21">
    <w:name w:val="Body Text 2"/>
    <w:basedOn w:val="a0"/>
    <w:link w:val="2Char0"/>
    <w:uiPriority w:val="99"/>
    <w:rsid w:val="00AB5171"/>
    <w:pPr>
      <w:spacing w:after="120" w:line="480" w:lineRule="auto"/>
    </w:pPr>
  </w:style>
  <w:style w:type="character" w:customStyle="1" w:styleId="2Char0">
    <w:name w:val="正文文本 2 Char"/>
    <w:basedOn w:val="a1"/>
    <w:link w:val="21"/>
    <w:uiPriority w:val="99"/>
    <w:semiHidden/>
    <w:locked/>
    <w:rsid w:val="00791A70"/>
    <w:rPr>
      <w:sz w:val="21"/>
      <w:szCs w:val="21"/>
    </w:rPr>
  </w:style>
  <w:style w:type="paragraph" w:styleId="22">
    <w:name w:val="toc 2"/>
    <w:basedOn w:val="23"/>
    <w:next w:val="23"/>
    <w:autoRedefine/>
    <w:uiPriority w:val="99"/>
    <w:semiHidden/>
    <w:rsid w:val="00AB5171"/>
    <w:pPr>
      <w:ind w:left="420"/>
    </w:pPr>
    <w:rPr>
      <w:rFonts w:eastAsia="仿宋_GB2312"/>
      <w:b/>
      <w:bCs/>
      <w:sz w:val="24"/>
      <w:szCs w:val="24"/>
    </w:rPr>
  </w:style>
  <w:style w:type="paragraph" w:styleId="23">
    <w:name w:val="index 2"/>
    <w:basedOn w:val="a0"/>
    <w:next w:val="a0"/>
    <w:autoRedefine/>
    <w:uiPriority w:val="99"/>
    <w:semiHidden/>
    <w:rsid w:val="00AB5171"/>
    <w:pPr>
      <w:ind w:leftChars="200" w:left="200"/>
    </w:pPr>
  </w:style>
  <w:style w:type="paragraph" w:styleId="af4">
    <w:name w:val="caption"/>
    <w:basedOn w:val="a0"/>
    <w:next w:val="a0"/>
    <w:uiPriority w:val="99"/>
    <w:qFormat/>
    <w:rsid w:val="00AB5171"/>
    <w:rPr>
      <w:rFonts w:ascii="Cambria" w:eastAsia="黑体" w:hAnsi="Cambria" w:cs="Cambria"/>
      <w:sz w:val="20"/>
      <w:szCs w:val="20"/>
    </w:rPr>
  </w:style>
  <w:style w:type="paragraph" w:styleId="af5">
    <w:name w:val="Body Text Indent"/>
    <w:basedOn w:val="a0"/>
    <w:link w:val="Char9"/>
    <w:uiPriority w:val="99"/>
    <w:rsid w:val="00AB5171"/>
    <w:pPr>
      <w:spacing w:after="120"/>
      <w:ind w:leftChars="200" w:left="420"/>
    </w:pPr>
  </w:style>
  <w:style w:type="character" w:customStyle="1" w:styleId="Char9">
    <w:name w:val="正文文本缩进 Char"/>
    <w:basedOn w:val="a1"/>
    <w:link w:val="af5"/>
    <w:uiPriority w:val="99"/>
    <w:semiHidden/>
    <w:locked/>
    <w:rsid w:val="00791A70"/>
    <w:rPr>
      <w:sz w:val="21"/>
      <w:szCs w:val="21"/>
    </w:rPr>
  </w:style>
  <w:style w:type="paragraph" w:styleId="32">
    <w:name w:val="toc 3"/>
    <w:basedOn w:val="a0"/>
    <w:next w:val="a0"/>
    <w:autoRedefine/>
    <w:uiPriority w:val="99"/>
    <w:semiHidden/>
    <w:rsid w:val="00AB5171"/>
    <w:pPr>
      <w:widowControl/>
      <w:spacing w:after="100" w:line="276" w:lineRule="auto"/>
      <w:ind w:left="440"/>
      <w:jc w:val="left"/>
    </w:pPr>
    <w:rPr>
      <w:rFonts w:ascii="Calibri" w:hAnsi="Calibri" w:cs="Calibri"/>
      <w:kern w:val="0"/>
      <w:sz w:val="22"/>
      <w:szCs w:val="22"/>
    </w:rPr>
  </w:style>
  <w:style w:type="paragraph" w:styleId="af6">
    <w:name w:val="Date"/>
    <w:basedOn w:val="a0"/>
    <w:next w:val="a0"/>
    <w:link w:val="Chara"/>
    <w:uiPriority w:val="99"/>
    <w:rsid w:val="00AB5171"/>
    <w:pPr>
      <w:autoSpaceDE w:val="0"/>
      <w:autoSpaceDN w:val="0"/>
      <w:adjustRightInd w:val="0"/>
      <w:textAlignment w:val="baseline"/>
    </w:pPr>
    <w:rPr>
      <w:rFonts w:ascii="宋体" w:cs="宋体"/>
      <w:kern w:val="0"/>
      <w:sz w:val="28"/>
      <w:szCs w:val="28"/>
    </w:rPr>
  </w:style>
  <w:style w:type="character" w:customStyle="1" w:styleId="Chara">
    <w:name w:val="日期 Char"/>
    <w:basedOn w:val="a1"/>
    <w:link w:val="af6"/>
    <w:uiPriority w:val="99"/>
    <w:semiHidden/>
    <w:locked/>
    <w:rsid w:val="00791A70"/>
    <w:rPr>
      <w:sz w:val="21"/>
      <w:szCs w:val="21"/>
    </w:rPr>
  </w:style>
  <w:style w:type="paragraph" w:styleId="10">
    <w:name w:val="toc 1"/>
    <w:basedOn w:val="11"/>
    <w:next w:val="a0"/>
    <w:autoRedefine/>
    <w:uiPriority w:val="99"/>
    <w:semiHidden/>
    <w:rsid w:val="00AB5171"/>
    <w:rPr>
      <w:rFonts w:eastAsia="黑体"/>
      <w:b/>
      <w:bCs/>
      <w:sz w:val="28"/>
      <w:szCs w:val="28"/>
    </w:rPr>
  </w:style>
  <w:style w:type="paragraph" w:styleId="11">
    <w:name w:val="index 1"/>
    <w:basedOn w:val="a0"/>
    <w:next w:val="a0"/>
    <w:autoRedefine/>
    <w:uiPriority w:val="99"/>
    <w:semiHidden/>
    <w:rsid w:val="00AB5171"/>
  </w:style>
  <w:style w:type="paragraph" w:styleId="24">
    <w:name w:val="Body Text Indent 2"/>
    <w:basedOn w:val="a0"/>
    <w:link w:val="2Char1"/>
    <w:uiPriority w:val="99"/>
    <w:rsid w:val="00AB5171"/>
    <w:pPr>
      <w:spacing w:line="360" w:lineRule="auto"/>
      <w:ind w:firstLine="360"/>
    </w:pPr>
    <w:rPr>
      <w:rFonts w:ascii="宋体" w:cs="宋体"/>
      <w:sz w:val="24"/>
      <w:szCs w:val="24"/>
    </w:rPr>
  </w:style>
  <w:style w:type="character" w:customStyle="1" w:styleId="2Char1">
    <w:name w:val="正文文本缩进 2 Char"/>
    <w:basedOn w:val="a1"/>
    <w:link w:val="24"/>
    <w:uiPriority w:val="99"/>
    <w:semiHidden/>
    <w:locked/>
    <w:rsid w:val="00791A70"/>
    <w:rPr>
      <w:sz w:val="21"/>
      <w:szCs w:val="21"/>
    </w:rPr>
  </w:style>
  <w:style w:type="paragraph" w:styleId="af7">
    <w:name w:val="Normal (Web)"/>
    <w:basedOn w:val="a0"/>
    <w:uiPriority w:val="99"/>
    <w:rsid w:val="00AB5171"/>
    <w:pPr>
      <w:widowControl/>
      <w:spacing w:before="100" w:beforeAutospacing="1" w:after="100" w:afterAutospacing="1"/>
      <w:jc w:val="left"/>
    </w:pPr>
    <w:rPr>
      <w:rFonts w:ascii="宋体" w:hAnsi="宋体" w:cs="宋体"/>
      <w:kern w:val="0"/>
      <w:sz w:val="24"/>
      <w:szCs w:val="24"/>
    </w:rPr>
  </w:style>
  <w:style w:type="paragraph" w:styleId="af8">
    <w:name w:val="Title"/>
    <w:basedOn w:val="a0"/>
    <w:link w:val="Charb"/>
    <w:uiPriority w:val="99"/>
    <w:qFormat/>
    <w:rsid w:val="00AB5171"/>
    <w:pPr>
      <w:jc w:val="center"/>
    </w:pPr>
    <w:rPr>
      <w:sz w:val="48"/>
      <w:szCs w:val="48"/>
    </w:rPr>
  </w:style>
  <w:style w:type="character" w:customStyle="1" w:styleId="Charb">
    <w:name w:val="标题 Char"/>
    <w:basedOn w:val="a1"/>
    <w:link w:val="af8"/>
    <w:uiPriority w:val="99"/>
    <w:locked/>
    <w:rsid w:val="00791A70"/>
    <w:rPr>
      <w:rFonts w:ascii="Cambria" w:hAnsi="Cambria" w:cs="Cambria"/>
      <w:b/>
      <w:bCs/>
      <w:sz w:val="32"/>
      <w:szCs w:val="32"/>
    </w:rPr>
  </w:style>
  <w:style w:type="paragraph" w:customStyle="1" w:styleId="12">
    <w:name w:val="列出段落1"/>
    <w:basedOn w:val="a0"/>
    <w:uiPriority w:val="99"/>
    <w:rsid w:val="00AB5171"/>
    <w:pPr>
      <w:ind w:firstLineChars="200" w:firstLine="420"/>
    </w:pPr>
    <w:rPr>
      <w:rFonts w:ascii="Calibri" w:hAnsi="Calibri" w:cs="Calibri"/>
    </w:rPr>
  </w:style>
  <w:style w:type="paragraph" w:customStyle="1" w:styleId="CharChar1CharCharCharCharCharChar">
    <w:name w:val="Char Char1 Char Char Char Char Char Char"/>
    <w:basedOn w:val="a0"/>
    <w:uiPriority w:val="99"/>
    <w:rsid w:val="00AB5171"/>
    <w:pPr>
      <w:widowControl/>
      <w:adjustRightInd w:val="0"/>
      <w:snapToGrid w:val="0"/>
      <w:spacing w:beforeLines="25" w:afterLines="25" w:line="240" w:lineRule="exact"/>
      <w:ind w:firstLineChars="192" w:firstLine="560"/>
      <w:jc w:val="left"/>
    </w:pPr>
    <w:rPr>
      <w:rFonts w:ascii="宋体" w:hAnsi="宋体" w:cs="宋体"/>
      <w:kern w:val="0"/>
      <w:sz w:val="28"/>
      <w:szCs w:val="28"/>
      <w:lang w:eastAsia="en-US"/>
    </w:rPr>
  </w:style>
  <w:style w:type="paragraph" w:customStyle="1" w:styleId="CharCharCharCharCharCharCharCharCharCharCharCharCharCharCharChar">
    <w:name w:val="Char Char Char Char Char Char Char Char Char Char Char Char Char Char Char Char"/>
    <w:basedOn w:val="a0"/>
    <w:uiPriority w:val="99"/>
    <w:rsid w:val="00AB5171"/>
    <w:pPr>
      <w:tabs>
        <w:tab w:val="left" w:pos="360"/>
      </w:tabs>
    </w:pPr>
  </w:style>
  <w:style w:type="paragraph" w:customStyle="1" w:styleId="Charc">
    <w:name w:val="Char"/>
    <w:basedOn w:val="a0"/>
    <w:uiPriority w:val="99"/>
    <w:rsid w:val="00AB5171"/>
    <w:pPr>
      <w:widowControl/>
      <w:spacing w:after="160" w:line="240" w:lineRule="exact"/>
      <w:jc w:val="left"/>
    </w:pPr>
    <w:rPr>
      <w:rFonts w:ascii="Verdana" w:eastAsia="仿宋_GB2312" w:hAnsi="Verdana" w:cs="Verdana"/>
      <w:kern w:val="0"/>
      <w:sz w:val="24"/>
      <w:szCs w:val="24"/>
      <w:lang w:eastAsia="en-US"/>
    </w:rPr>
  </w:style>
  <w:style w:type="paragraph" w:customStyle="1" w:styleId="font8">
    <w:name w:val="font8"/>
    <w:basedOn w:val="a0"/>
    <w:uiPriority w:val="99"/>
    <w:rsid w:val="00AB5171"/>
    <w:pPr>
      <w:widowControl/>
      <w:spacing w:before="100" w:beforeAutospacing="1" w:after="100" w:afterAutospacing="1"/>
      <w:jc w:val="left"/>
    </w:pPr>
    <w:rPr>
      <w:color w:val="000000"/>
      <w:kern w:val="0"/>
      <w:sz w:val="20"/>
      <w:szCs w:val="20"/>
    </w:rPr>
  </w:style>
  <w:style w:type="paragraph" w:styleId="TOC">
    <w:name w:val="TOC Heading"/>
    <w:basedOn w:val="1"/>
    <w:next w:val="a0"/>
    <w:uiPriority w:val="99"/>
    <w:qFormat/>
    <w:rsid w:val="00AB5171"/>
    <w:pPr>
      <w:widowControl/>
      <w:spacing w:before="480" w:after="0" w:line="276" w:lineRule="auto"/>
      <w:jc w:val="left"/>
      <w:outlineLvl w:val="9"/>
    </w:pPr>
    <w:rPr>
      <w:rFonts w:ascii="Cambria" w:hAnsi="Cambria" w:cs="Cambria"/>
      <w:color w:val="365F91"/>
      <w:kern w:val="0"/>
      <w:sz w:val="28"/>
      <w:szCs w:val="28"/>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0"/>
    <w:uiPriority w:val="99"/>
    <w:rsid w:val="00AB5171"/>
    <w:pPr>
      <w:tabs>
        <w:tab w:val="left" w:pos="360"/>
      </w:tabs>
      <w:ind w:left="360" w:hangingChars="200" w:hanging="360"/>
    </w:pPr>
    <w:rPr>
      <w:sz w:val="24"/>
      <w:szCs w:val="24"/>
    </w:rPr>
  </w:style>
  <w:style w:type="paragraph" w:customStyle="1" w:styleId="13">
    <w:name w:val="图1"/>
    <w:basedOn w:val="a0"/>
    <w:next w:val="a0"/>
    <w:uiPriority w:val="99"/>
    <w:rsid w:val="00AB5171"/>
    <w:pPr>
      <w:tabs>
        <w:tab w:val="left" w:pos="777"/>
      </w:tabs>
      <w:spacing w:beforeLines="50" w:afterLines="100" w:line="360" w:lineRule="auto"/>
      <w:ind w:left="2210" w:hanging="748"/>
      <w:jc w:val="center"/>
    </w:pPr>
    <w:rPr>
      <w:sz w:val="24"/>
      <w:szCs w:val="24"/>
    </w:rPr>
  </w:style>
  <w:style w:type="paragraph" w:customStyle="1" w:styleId="p0">
    <w:name w:val="p0"/>
    <w:basedOn w:val="a0"/>
    <w:uiPriority w:val="99"/>
    <w:rsid w:val="00AB5171"/>
    <w:pPr>
      <w:widowControl/>
    </w:pPr>
    <w:rPr>
      <w:rFonts w:ascii="Calibri" w:hAnsi="Calibri" w:cs="Calibri"/>
      <w:kern w:val="0"/>
    </w:rPr>
  </w:style>
  <w:style w:type="paragraph" w:styleId="af9">
    <w:name w:val="No Spacing"/>
    <w:uiPriority w:val="99"/>
    <w:qFormat/>
    <w:rsid w:val="00AB5171"/>
    <w:pPr>
      <w:widowControl w:val="0"/>
      <w:jc w:val="both"/>
    </w:pPr>
    <w:rPr>
      <w:kern w:val="2"/>
      <w:sz w:val="21"/>
      <w:szCs w:val="21"/>
    </w:rPr>
  </w:style>
  <w:style w:type="paragraph" w:customStyle="1" w:styleId="RGB012521814">
    <w:name w:val="样式 华文细黑 小四 加粗 自定义颜(RGB(0125218)) 行距: 固定值 14 磅"/>
    <w:basedOn w:val="a0"/>
    <w:uiPriority w:val="99"/>
    <w:rsid w:val="00AB5171"/>
    <w:pPr>
      <w:spacing w:beforeLines="50" w:afterLines="50" w:line="280" w:lineRule="exact"/>
    </w:pPr>
    <w:rPr>
      <w:rFonts w:ascii="华文细黑" w:eastAsia="华文细黑" w:hAnsi="华文细黑" w:cs="华文细黑"/>
      <w:b/>
      <w:bCs/>
      <w:color w:val="007DDA"/>
      <w:sz w:val="24"/>
      <w:szCs w:val="24"/>
    </w:rPr>
  </w:style>
  <w:style w:type="paragraph" w:customStyle="1" w:styleId="33">
    <w:name w:val="样式3"/>
    <w:basedOn w:val="ad"/>
    <w:uiPriority w:val="99"/>
    <w:rsid w:val="00AB5171"/>
    <w:pPr>
      <w:spacing w:line="240" w:lineRule="atLeast"/>
      <w:outlineLvl w:val="0"/>
    </w:pPr>
    <w:rPr>
      <w:sz w:val="28"/>
      <w:szCs w:val="28"/>
    </w:rPr>
  </w:style>
  <w:style w:type="paragraph" w:customStyle="1" w:styleId="074">
    <w:name w:val="样式 首行缩进:  0.74 厘米"/>
    <w:basedOn w:val="a0"/>
    <w:uiPriority w:val="99"/>
    <w:rsid w:val="00AB5171"/>
    <w:pPr>
      <w:ind w:firstLine="420"/>
    </w:pPr>
    <w:rPr>
      <w:rFonts w:ascii="Arial" w:eastAsia="仿宋_GB2312" w:hAnsi="Arial" w:cs="Arial"/>
      <w:sz w:val="28"/>
      <w:szCs w:val="28"/>
    </w:rPr>
  </w:style>
  <w:style w:type="paragraph" w:customStyle="1" w:styleId="afa">
    <w:name w:val="样式"/>
    <w:uiPriority w:val="99"/>
    <w:rsid w:val="00AB5171"/>
    <w:pPr>
      <w:widowControl w:val="0"/>
      <w:autoSpaceDE w:val="0"/>
      <w:autoSpaceDN w:val="0"/>
      <w:adjustRightInd w:val="0"/>
    </w:pPr>
    <w:rPr>
      <w:rFonts w:ascii="宋体" w:hAnsi="宋体" w:cs="宋体"/>
      <w:sz w:val="24"/>
      <w:szCs w:val="24"/>
    </w:rPr>
  </w:style>
  <w:style w:type="paragraph" w:customStyle="1" w:styleId="Char11">
    <w:name w:val="Char1"/>
    <w:basedOn w:val="a0"/>
    <w:uiPriority w:val="99"/>
    <w:rsid w:val="00AB5171"/>
    <w:pPr>
      <w:widowControl/>
      <w:spacing w:line="400" w:lineRule="exact"/>
      <w:jc w:val="center"/>
    </w:pPr>
    <w:rPr>
      <w:rFonts w:ascii="Verdana" w:hAnsi="Verdana" w:cs="Verdana"/>
      <w:kern w:val="0"/>
      <w:lang w:eastAsia="en-US"/>
    </w:rPr>
  </w:style>
  <w:style w:type="paragraph" w:customStyle="1" w:styleId="CharCharCharChar">
    <w:name w:val="Char Char Char Char"/>
    <w:basedOn w:val="a0"/>
    <w:uiPriority w:val="99"/>
    <w:rsid w:val="00AB5171"/>
    <w:pPr>
      <w:widowControl/>
      <w:spacing w:after="160" w:line="240" w:lineRule="exact"/>
      <w:jc w:val="left"/>
    </w:pPr>
    <w:rPr>
      <w:rFonts w:ascii="Verdana" w:hAnsi="Verdana" w:cs="Verdana"/>
      <w:kern w:val="0"/>
      <w:sz w:val="20"/>
      <w:szCs w:val="20"/>
      <w:lang w:eastAsia="en-US"/>
    </w:rPr>
  </w:style>
  <w:style w:type="paragraph" w:styleId="afb">
    <w:name w:val="List Paragraph"/>
    <w:basedOn w:val="a0"/>
    <w:uiPriority w:val="99"/>
    <w:qFormat/>
    <w:rsid w:val="00AB5171"/>
    <w:pPr>
      <w:ind w:left="720"/>
    </w:pPr>
  </w:style>
  <w:style w:type="table" w:styleId="afc">
    <w:name w:val="Table Grid"/>
    <w:basedOn w:val="a2"/>
    <w:uiPriority w:val="99"/>
    <w:rsid w:val="00AB51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uiPriority w:val="99"/>
    <w:rsid w:val="00E43DAD"/>
    <w:rPr>
      <w:sz w:val="18"/>
      <w:szCs w:val="18"/>
    </w:rPr>
  </w:style>
  <w:style w:type="paragraph" w:customStyle="1" w:styleId="25">
    <w:name w:val="列出段落2"/>
    <w:basedOn w:val="a0"/>
    <w:uiPriority w:val="99"/>
    <w:rsid w:val="00E43DAD"/>
    <w:pPr>
      <w:ind w:firstLineChars="200" w:firstLine="420"/>
    </w:pPr>
    <w:rPr>
      <w:rFonts w:ascii="Calibri" w:hAnsi="Calibri" w:cs="Calibri"/>
    </w:rPr>
  </w:style>
  <w:style w:type="paragraph" w:customStyle="1" w:styleId="a">
    <w:name w:val="产品介绍目录"/>
    <w:basedOn w:val="a0"/>
    <w:uiPriority w:val="99"/>
    <w:rsid w:val="00061771"/>
    <w:pPr>
      <w:numPr>
        <w:numId w:val="4"/>
      </w:numPr>
      <w:spacing w:beforeLines="50" w:afterLines="50"/>
    </w:pPr>
    <w:rPr>
      <w:rFonts w:ascii="黑体" w:eastAsia="黑体" w:hAnsi="黑体" w:cs="黑体"/>
      <w:sz w:val="24"/>
      <w:szCs w:val="24"/>
    </w:rPr>
  </w:style>
  <w:style w:type="character" w:customStyle="1" w:styleId="info1">
    <w:name w:val="info1"/>
    <w:uiPriority w:val="99"/>
    <w:rsid w:val="00061771"/>
    <w:rPr>
      <w:color w:val="000000"/>
      <w:spacing w:val="15"/>
      <w:sz w:val="24"/>
      <w:szCs w:val="24"/>
    </w:rPr>
  </w:style>
  <w:style w:type="paragraph" w:customStyle="1" w:styleId="5">
    <w:name w:val="列出段落5"/>
    <w:basedOn w:val="a0"/>
    <w:uiPriority w:val="99"/>
    <w:rsid w:val="00D771E2"/>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348171263">
      <w:marLeft w:val="0"/>
      <w:marRight w:val="0"/>
      <w:marTop w:val="0"/>
      <w:marBottom w:val="0"/>
      <w:divBdr>
        <w:top w:val="none" w:sz="0" w:space="0" w:color="auto"/>
        <w:left w:val="none" w:sz="0" w:space="0" w:color="auto"/>
        <w:bottom w:val="none" w:sz="0" w:space="0" w:color="auto"/>
        <w:right w:val="none" w:sz="0" w:space="0" w:color="auto"/>
      </w:divBdr>
    </w:div>
    <w:div w:id="1348171264">
      <w:marLeft w:val="0"/>
      <w:marRight w:val="0"/>
      <w:marTop w:val="0"/>
      <w:marBottom w:val="0"/>
      <w:divBdr>
        <w:top w:val="none" w:sz="0" w:space="0" w:color="auto"/>
        <w:left w:val="none" w:sz="0" w:space="0" w:color="auto"/>
        <w:bottom w:val="none" w:sz="0" w:space="0" w:color="auto"/>
        <w:right w:val="none" w:sz="0" w:space="0" w:color="auto"/>
      </w:divBdr>
    </w:div>
    <w:div w:id="1348171265">
      <w:marLeft w:val="0"/>
      <w:marRight w:val="0"/>
      <w:marTop w:val="0"/>
      <w:marBottom w:val="0"/>
      <w:divBdr>
        <w:top w:val="none" w:sz="0" w:space="0" w:color="auto"/>
        <w:left w:val="none" w:sz="0" w:space="0" w:color="auto"/>
        <w:bottom w:val="none" w:sz="0" w:space="0" w:color="auto"/>
        <w:right w:val="none" w:sz="0" w:space="0" w:color="auto"/>
      </w:divBdr>
    </w:div>
    <w:div w:id="1348171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18.77.183.48/ht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2033</TotalTime>
  <Pages>42</Pages>
  <Words>4872</Words>
  <Characters>27774</Characters>
  <Application>Microsoft Office Word</Application>
  <DocSecurity>0</DocSecurity>
  <Lines>231</Lines>
  <Paragraphs>65</Paragraphs>
  <ScaleCrop>false</ScaleCrop>
  <Company>Microsoft</Company>
  <LinksUpToDate>false</LinksUpToDate>
  <CharactersWithSpaces>32581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2013省本级政府设备采购招标项目</dc:title>
  <dc:subject/>
  <dc:creator>User</dc:creator>
  <cp:keywords/>
  <dc:description/>
  <cp:lastModifiedBy>Administrator</cp:lastModifiedBy>
  <cp:revision>86</cp:revision>
  <cp:lastPrinted>2017-12-05T01:53:00Z</cp:lastPrinted>
  <dcterms:created xsi:type="dcterms:W3CDTF">2017-03-28T01:52:00Z</dcterms:created>
  <dcterms:modified xsi:type="dcterms:W3CDTF">2018-01-09T02:17:00Z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