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A2957" w14:textId="77777777" w:rsidR="00D16649" w:rsidRDefault="002C7E27" w:rsidP="00D16649">
      <w:pPr>
        <w:pStyle w:val="a3"/>
        <w:spacing w:before="0" w:beforeAutospacing="0"/>
        <w:jc w:val="center"/>
        <w:rPr>
          <w:rStyle w:val="a4"/>
          <w:rFonts w:ascii="宋体" w:eastAsia="宋体" w:hAnsi="宋体" w:cs="Arial"/>
          <w:color w:val="000000"/>
          <w:sz w:val="28"/>
        </w:rPr>
      </w:pPr>
      <w:r w:rsidRPr="00863377">
        <w:rPr>
          <w:rStyle w:val="a4"/>
          <w:rFonts w:ascii="宋体" w:eastAsia="宋体" w:hAnsi="宋体" w:cs="Arial"/>
          <w:color w:val="000000"/>
          <w:sz w:val="28"/>
        </w:rPr>
        <w:t>三亚市</w:t>
      </w:r>
      <w:r w:rsidR="00D16649">
        <w:rPr>
          <w:rStyle w:val="a4"/>
          <w:rFonts w:ascii="宋体" w:eastAsia="宋体" w:hAnsi="宋体" w:cs="Arial" w:hint="eastAsia"/>
          <w:color w:val="000000"/>
          <w:sz w:val="28"/>
        </w:rPr>
        <w:t>农村生</w:t>
      </w:r>
      <w:r w:rsidR="00D16649">
        <w:rPr>
          <w:rStyle w:val="a4"/>
          <w:rFonts w:ascii="MS Mincho" w:eastAsia="MS Mincho" w:hAnsi="MS Mincho" w:cs="MS Mincho"/>
          <w:color w:val="000000"/>
          <w:sz w:val="28"/>
        </w:rPr>
        <w:t>活</w:t>
      </w:r>
      <w:r w:rsidR="00D16649">
        <w:rPr>
          <w:rStyle w:val="a4"/>
          <w:rFonts w:ascii="宋体" w:eastAsia="宋体" w:hAnsi="宋体" w:cs="Arial" w:hint="eastAsia"/>
          <w:color w:val="000000"/>
          <w:sz w:val="28"/>
        </w:rPr>
        <w:t>污</w:t>
      </w:r>
      <w:r w:rsidR="00D16649">
        <w:rPr>
          <w:rStyle w:val="a4"/>
          <w:rFonts w:ascii="MS Mincho" w:eastAsia="MS Mincho" w:hAnsi="MS Mincho" w:cs="MS Mincho"/>
          <w:color w:val="000000"/>
          <w:sz w:val="28"/>
        </w:rPr>
        <w:t>水治理</w:t>
      </w:r>
      <w:r w:rsidR="00D16649">
        <w:rPr>
          <w:rStyle w:val="a4"/>
          <w:rFonts w:ascii="宋体" w:eastAsia="宋体" w:hAnsi="宋体" w:cs="Arial" w:hint="eastAsia"/>
          <w:color w:val="000000"/>
          <w:sz w:val="28"/>
        </w:rPr>
        <w:t>工</w:t>
      </w:r>
      <w:r w:rsidR="00D16649">
        <w:rPr>
          <w:rStyle w:val="a4"/>
          <w:rFonts w:ascii="MS Mincho" w:eastAsia="MS Mincho" w:hAnsi="MS Mincho" w:cs="MS Mincho"/>
          <w:color w:val="000000"/>
          <w:sz w:val="28"/>
        </w:rPr>
        <w:t>程</w:t>
      </w:r>
      <w:r w:rsidRPr="00863377">
        <w:rPr>
          <w:rStyle w:val="a4"/>
          <w:rFonts w:ascii="宋体" w:eastAsia="宋体" w:hAnsi="宋体" w:cs="Arial"/>
          <w:color w:val="000000"/>
          <w:sz w:val="28"/>
        </w:rPr>
        <w:t>PPP项目</w:t>
      </w:r>
    </w:p>
    <w:p w14:paraId="6E40F0C1" w14:textId="77777777" w:rsidR="002C7E27" w:rsidRPr="00863377" w:rsidRDefault="002C7E27" w:rsidP="00D16649">
      <w:pPr>
        <w:pStyle w:val="a3"/>
        <w:spacing w:before="0" w:beforeAutospacing="0"/>
        <w:jc w:val="center"/>
        <w:rPr>
          <w:rFonts w:ascii="宋体" w:eastAsia="宋体" w:hAnsi="宋体" w:cs="Arial"/>
          <w:color w:val="000000"/>
          <w:sz w:val="28"/>
        </w:rPr>
      </w:pPr>
      <w:r w:rsidRPr="00863377">
        <w:rPr>
          <w:rStyle w:val="a4"/>
          <w:rFonts w:ascii="宋体" w:eastAsia="宋体" w:hAnsi="宋体" w:cs="Arial"/>
          <w:color w:val="000000"/>
          <w:sz w:val="28"/>
        </w:rPr>
        <w:t>中标结果公告</w:t>
      </w:r>
    </w:p>
    <w:p w14:paraId="4C610995" w14:textId="77777777" w:rsidR="00863377" w:rsidRDefault="002C7E27" w:rsidP="00863377">
      <w:pPr>
        <w:rPr>
          <w:rStyle w:val="apple-converted-space"/>
          <w:rFonts w:ascii="宋体" w:eastAsia="宋体" w:hAnsi="宋体" w:cs="Arial"/>
          <w:color w:val="000000"/>
        </w:rPr>
      </w:pPr>
      <w:r w:rsidRPr="00863377">
        <w:rPr>
          <w:rFonts w:ascii="宋体" w:eastAsia="宋体" w:hAnsi="宋体" w:cs="Arial"/>
          <w:b/>
          <w:color w:val="000000"/>
        </w:rPr>
        <w:t>一、项目概况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  <w:t>1．项目名称：</w:t>
      </w:r>
      <w:r>
        <w:rPr>
          <w:rFonts w:ascii="宋体" w:eastAsia="宋体" w:hAnsi="宋体" w:cs="Arial" w:hint="eastAsia"/>
          <w:color w:val="000000"/>
        </w:rPr>
        <w:t>三亚</w:t>
      </w:r>
      <w:r>
        <w:rPr>
          <w:rFonts w:ascii="MS Mincho" w:eastAsia="MS Mincho" w:hAnsi="MS Mincho" w:cs="MS Mincho"/>
          <w:color w:val="000000"/>
        </w:rPr>
        <w:t>市</w:t>
      </w:r>
      <w:r>
        <w:rPr>
          <w:rFonts w:ascii="宋体" w:eastAsia="宋体" w:hAnsi="宋体" w:cs="Arial" w:hint="eastAsia"/>
          <w:color w:val="000000"/>
        </w:rPr>
        <w:t>农村</w:t>
      </w:r>
      <w:r>
        <w:rPr>
          <w:rFonts w:ascii="MS Mincho" w:eastAsia="MS Mincho" w:hAnsi="MS Mincho" w:cs="MS Mincho"/>
          <w:color w:val="000000"/>
        </w:rPr>
        <w:t>生活</w:t>
      </w:r>
      <w:r>
        <w:rPr>
          <w:rFonts w:ascii="宋体" w:eastAsia="宋体" w:hAnsi="宋体" w:cs="Arial" w:hint="eastAsia"/>
          <w:color w:val="000000"/>
        </w:rPr>
        <w:t>污</w:t>
      </w:r>
      <w:r>
        <w:rPr>
          <w:rFonts w:ascii="MS Mincho" w:eastAsia="MS Mincho" w:hAnsi="MS Mincho" w:cs="MS Mincho"/>
          <w:color w:val="000000"/>
        </w:rPr>
        <w:t>水治理</w:t>
      </w:r>
      <w:r>
        <w:rPr>
          <w:rFonts w:ascii="宋体" w:eastAsia="宋体" w:hAnsi="宋体" w:cs="Arial" w:hint="eastAsia"/>
          <w:color w:val="000000"/>
        </w:rPr>
        <w:t>工</w:t>
      </w:r>
      <w:r>
        <w:rPr>
          <w:rFonts w:ascii="MS Mincho" w:eastAsia="MS Mincho" w:hAnsi="MS Mincho" w:cs="MS Mincho"/>
          <w:color w:val="000000"/>
        </w:rPr>
        <w:t>程</w:t>
      </w:r>
      <w:r w:rsidRPr="002C7E27">
        <w:rPr>
          <w:rFonts w:ascii="宋体" w:eastAsia="宋体" w:hAnsi="宋体" w:cs="Arial"/>
          <w:color w:val="000000"/>
        </w:rPr>
        <w:t>PPP项目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  <w:t>2．项目编号：</w:t>
      </w:r>
      <w:r w:rsidR="008A2198" w:rsidRPr="00A23FD9">
        <w:rPr>
          <w:rFonts w:ascii="宋体" w:eastAsia="宋体" w:hAnsi="宋体"/>
        </w:rPr>
        <w:t>SZWD2017-SY001</w:t>
      </w:r>
      <w:r w:rsidRPr="002C7E27">
        <w:rPr>
          <w:rFonts w:ascii="宋体" w:eastAsia="宋体" w:hAnsi="宋体" w:cs="Arial"/>
          <w:color w:val="000000"/>
        </w:rPr>
        <w:br/>
        <w:t>3．采购方式：公开招标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  <w:t>4．采购需求：</w:t>
      </w:r>
      <w:r w:rsidR="008A2198" w:rsidRPr="00D758A2">
        <w:rPr>
          <w:rFonts w:ascii="宋体" w:eastAsia="宋体" w:hAnsi="宋体" w:hint="eastAsia"/>
        </w:rPr>
        <w:t>社会资本与政府指定的相关机构共同出资组建项目公司实施三亚市</w:t>
      </w:r>
      <w:r w:rsidR="008A2198">
        <w:rPr>
          <w:rFonts w:ascii="宋体" w:eastAsia="宋体" w:hAnsi="宋体" w:hint="eastAsia"/>
        </w:rPr>
        <w:t>农村生活污水治理工程</w:t>
      </w:r>
      <w:r w:rsidR="008A2198" w:rsidRPr="00D758A2">
        <w:rPr>
          <w:rFonts w:ascii="宋体" w:eastAsia="宋体" w:hAnsi="宋体" w:hint="eastAsia"/>
        </w:rPr>
        <w:t>PPP项目的融资、投资、建设、运营和移交。三亚市</w:t>
      </w:r>
      <w:r w:rsidR="008A2198">
        <w:rPr>
          <w:rFonts w:ascii="宋体" w:eastAsia="宋体" w:hAnsi="宋体" w:hint="eastAsia"/>
        </w:rPr>
        <w:t>农村生活污水治理工程</w:t>
      </w:r>
      <w:r w:rsidR="008A2198" w:rsidRPr="00D758A2">
        <w:rPr>
          <w:rFonts w:ascii="宋体" w:eastAsia="宋体" w:hAnsi="宋体" w:hint="eastAsia"/>
        </w:rPr>
        <w:t>PPP项目</w:t>
      </w:r>
      <w:r w:rsidR="008A2198">
        <w:rPr>
          <w:rFonts w:ascii="MS Mincho" w:eastAsia="MS Mincho" w:hAnsi="MS Mincho" w:cs="MS Mincho"/>
        </w:rPr>
        <w:t>的</w:t>
      </w:r>
      <w:r w:rsidR="008A2198" w:rsidRPr="00D758A2">
        <w:rPr>
          <w:rFonts w:ascii="宋体" w:eastAsia="宋体" w:hAnsi="宋体" w:hint="eastAsia"/>
        </w:rPr>
        <w:t>工程范围</w:t>
      </w:r>
      <w:r w:rsidR="008A2198">
        <w:rPr>
          <w:rFonts w:ascii="MS Mincho" w:eastAsia="MS Mincho" w:hAnsi="MS Mincho" w:cs="MS Mincho"/>
        </w:rPr>
        <w:t>是</w:t>
      </w:r>
      <w:r w:rsidR="008A2198" w:rsidRPr="00D758A2">
        <w:rPr>
          <w:rFonts w:ascii="宋体" w:eastAsia="宋体" w:hAnsi="宋体" w:hint="eastAsia"/>
        </w:rPr>
        <w:t>三亚市农村区域</w:t>
      </w:r>
      <w:r w:rsidR="008A2198">
        <w:rPr>
          <w:rFonts w:ascii="宋体" w:eastAsia="宋体" w:hAnsi="宋体" w:hint="eastAsia"/>
        </w:rPr>
        <w:t>内的</w:t>
      </w:r>
      <w:r w:rsidR="008A2198" w:rsidRPr="00D758A2">
        <w:rPr>
          <w:rFonts w:ascii="宋体" w:eastAsia="宋体" w:hAnsi="宋体" w:hint="eastAsia"/>
        </w:rPr>
        <w:t>农村生活污水处理设施。</w:t>
      </w:r>
      <w:r w:rsidR="008A2198">
        <w:rPr>
          <w:rFonts w:ascii="宋体" w:eastAsia="宋体" w:hAnsi="宋体" w:hint="eastAsia"/>
        </w:rPr>
        <w:t>建设内容</w:t>
      </w:r>
      <w:r w:rsidR="008A2198" w:rsidRPr="00D758A2">
        <w:rPr>
          <w:rFonts w:ascii="MS Mincho" w:eastAsia="MS Mincho" w:hAnsi="MS Mincho" w:cs="MS Mincho"/>
        </w:rPr>
        <w:t>主要包括了</w:t>
      </w:r>
      <w:r w:rsidR="008A2198">
        <w:rPr>
          <w:rFonts w:ascii="宋体" w:eastAsia="宋体" w:hAnsi="宋体" w:hint="eastAsia"/>
        </w:rPr>
        <w:t>三亚市</w:t>
      </w:r>
      <w:r w:rsidR="008A2198" w:rsidRPr="00D758A2">
        <w:rPr>
          <w:rFonts w:ascii="宋体" w:eastAsia="宋体" w:hAnsi="宋体" w:hint="eastAsia"/>
        </w:rPr>
        <w:t>农村区域内的污水收集管网、污水接户管网、化粪池、分散式移动污水处理站、一体化污水处理站以及道路、绿化、电力等附属设施修复工程</w:t>
      </w:r>
      <w:r w:rsidR="008A2198" w:rsidRPr="00D758A2">
        <w:rPr>
          <w:rFonts w:ascii="MS Mincho" w:eastAsia="MS Mincho" w:hAnsi="MS Mincho" w:cs="MS Mincho"/>
        </w:rPr>
        <w:t>。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  <w:t>5．项目实施地点：三亚市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</w:p>
    <w:p w14:paraId="41B98181" w14:textId="77777777" w:rsidR="00863377" w:rsidRDefault="002C7E27" w:rsidP="00863377">
      <w:pPr>
        <w:rPr>
          <w:rFonts w:ascii="宋体" w:eastAsia="宋体" w:hAnsi="宋体"/>
        </w:rPr>
      </w:pPr>
      <w:r w:rsidRPr="002C7E27">
        <w:rPr>
          <w:rFonts w:ascii="宋体" w:eastAsia="宋体" w:hAnsi="宋体" w:cs="Arial"/>
          <w:color w:val="000000"/>
        </w:rPr>
        <w:br/>
      </w:r>
      <w:r w:rsidRPr="00863377">
        <w:rPr>
          <w:rFonts w:ascii="宋体" w:eastAsia="宋体" w:hAnsi="宋体" w:cs="Arial"/>
          <w:b/>
          <w:color w:val="000000"/>
        </w:rPr>
        <w:t>二、项目实施机构</w:t>
      </w:r>
      <w:r w:rsidRPr="00863377">
        <w:rPr>
          <w:rStyle w:val="apple-converted-space"/>
          <w:rFonts w:ascii="宋体" w:eastAsia="宋体" w:hAnsi="宋体" w:cs="Arial"/>
          <w:b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  <w:t>项目实施机构名称：三亚市水务局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  <w:t>项目实施机构地址：</w:t>
      </w:r>
      <w:r w:rsidR="00FD5C31" w:rsidRPr="00BB3064">
        <w:rPr>
          <w:rFonts w:ascii="宋体" w:eastAsia="宋体" w:hAnsi="宋体" w:hint="eastAsia"/>
          <w:szCs w:val="21"/>
        </w:rPr>
        <w:t>三亚市新风街42号水利大厦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</w:r>
      <w:r w:rsidR="00FD5C31" w:rsidRPr="00D758A2">
        <w:rPr>
          <w:rFonts w:ascii="宋体" w:eastAsia="宋体" w:hAnsi="宋体" w:hint="eastAsia"/>
        </w:rPr>
        <w:t>联系人：</w:t>
      </w:r>
      <w:r w:rsidR="00FD5C31">
        <w:rPr>
          <w:rFonts w:ascii="宋体" w:eastAsia="宋体" w:hAnsi="宋体" w:hint="eastAsia"/>
        </w:rPr>
        <w:t>张丽</w:t>
      </w:r>
    </w:p>
    <w:p w14:paraId="04AA0CAE" w14:textId="77777777" w:rsidR="00863377" w:rsidRPr="00863377" w:rsidRDefault="00FD5C31" w:rsidP="00863377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联系电话：</w:t>
      </w:r>
      <w:r w:rsidRPr="00BB3064">
        <w:rPr>
          <w:rFonts w:ascii="宋体" w:eastAsia="宋体" w:hAnsi="宋体" w:hint="eastAsia"/>
          <w:szCs w:val="21"/>
        </w:rPr>
        <w:t>0898-88366509</w:t>
      </w:r>
    </w:p>
    <w:p w14:paraId="0AB52863" w14:textId="77777777" w:rsidR="00FD5C31" w:rsidRPr="00FD5C31" w:rsidRDefault="002C7E27" w:rsidP="00FD5C31">
      <w:pPr>
        <w:ind w:firstLine="480"/>
        <w:rPr>
          <w:rFonts w:ascii="宋体" w:eastAsia="宋体" w:hAnsi="宋体" w:cs="Arial"/>
          <w:color w:val="000000"/>
        </w:rPr>
      </w:pPr>
      <w:r w:rsidRPr="002C7E27">
        <w:rPr>
          <w:rFonts w:ascii="宋体" w:eastAsia="宋体" w:hAnsi="宋体" w:cs="Arial"/>
          <w:color w:val="000000"/>
        </w:rPr>
        <w:br/>
      </w:r>
      <w:r w:rsidRPr="00863377">
        <w:rPr>
          <w:rFonts w:ascii="宋体" w:eastAsia="宋体" w:hAnsi="宋体" w:cs="Arial"/>
          <w:b/>
          <w:color w:val="000000"/>
        </w:rPr>
        <w:t>三、采购代理机构</w:t>
      </w:r>
      <w:r w:rsidRPr="00863377">
        <w:rPr>
          <w:rStyle w:val="apple-converted-space"/>
          <w:rFonts w:ascii="宋体" w:eastAsia="宋体" w:hAnsi="宋体" w:cs="Arial"/>
          <w:b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</w:r>
      <w:r w:rsidR="00FD5C31" w:rsidRPr="00FD5C31">
        <w:rPr>
          <w:rFonts w:ascii="宋体" w:eastAsia="宋体" w:hAnsi="宋体" w:cs="Arial" w:hint="eastAsia"/>
          <w:color w:val="000000"/>
        </w:rPr>
        <w:t>采购代理机构：深圳市万德公共咨询有限公司</w:t>
      </w:r>
    </w:p>
    <w:p w14:paraId="62DB01C7" w14:textId="77777777" w:rsidR="00863377" w:rsidRDefault="00FD5C31" w:rsidP="00863377">
      <w:pPr>
        <w:rPr>
          <w:rFonts w:ascii="宋体" w:eastAsia="宋体" w:hAnsi="宋体" w:cs="Arial"/>
          <w:color w:val="000000"/>
        </w:rPr>
      </w:pPr>
      <w:r w:rsidRPr="00FD5C31">
        <w:rPr>
          <w:rFonts w:ascii="宋体" w:eastAsia="宋体" w:hAnsi="宋体" w:cs="Arial" w:hint="eastAsia"/>
          <w:color w:val="000000"/>
        </w:rPr>
        <w:t>办公地址：深圳市福田区福田街道深南中路3027号嘉汇新城汇商中心31层3108</w:t>
      </w:r>
      <w:r w:rsidRPr="00FD5C31">
        <w:rPr>
          <w:rFonts w:ascii="宋体" w:eastAsia="宋体" w:hAnsi="宋体" w:cs="Arial"/>
          <w:color w:val="000000"/>
        </w:rPr>
        <w:t>室</w:t>
      </w:r>
    </w:p>
    <w:p w14:paraId="06E028C1" w14:textId="77777777" w:rsidR="00FD5C31" w:rsidRPr="00FD5C31" w:rsidRDefault="00FD5C31" w:rsidP="00863377">
      <w:pPr>
        <w:rPr>
          <w:rFonts w:ascii="宋体" w:eastAsia="宋体" w:hAnsi="宋体" w:cs="Arial"/>
          <w:color w:val="000000"/>
        </w:rPr>
      </w:pPr>
      <w:r w:rsidRPr="00FD5C31">
        <w:rPr>
          <w:rFonts w:ascii="宋体" w:eastAsia="宋体" w:hAnsi="宋体" w:cs="Arial" w:hint="eastAsia"/>
          <w:color w:val="000000"/>
        </w:rPr>
        <w:t>联系人：李经理</w:t>
      </w:r>
    </w:p>
    <w:p w14:paraId="60883872" w14:textId="77777777" w:rsidR="00863377" w:rsidRDefault="00FD5C31" w:rsidP="00863377">
      <w:pPr>
        <w:rPr>
          <w:rFonts w:ascii="宋体" w:eastAsia="宋体" w:hAnsi="宋体" w:cs="Arial"/>
          <w:color w:val="000000"/>
        </w:rPr>
      </w:pPr>
      <w:r w:rsidRPr="00FD5C31">
        <w:rPr>
          <w:rFonts w:ascii="宋体" w:eastAsia="宋体" w:hAnsi="宋体" w:cs="Arial" w:hint="eastAsia"/>
          <w:color w:val="000000"/>
        </w:rPr>
        <w:t xml:space="preserve">联系电话：13876019268  </w:t>
      </w:r>
    </w:p>
    <w:p w14:paraId="64EA606D" w14:textId="518F2034" w:rsidR="00863377" w:rsidRDefault="002C7E27" w:rsidP="00863377">
      <w:pPr>
        <w:ind w:firstLine="480"/>
        <w:rPr>
          <w:rFonts w:ascii="宋体" w:eastAsia="宋体" w:hAnsi="宋体"/>
        </w:rPr>
      </w:pPr>
      <w:r w:rsidRPr="002C7E27">
        <w:rPr>
          <w:rFonts w:ascii="宋体" w:eastAsia="宋体" w:hAnsi="宋体" w:cs="Arial"/>
          <w:color w:val="000000"/>
        </w:rPr>
        <w:br/>
      </w:r>
      <w:r w:rsidRPr="00863377">
        <w:rPr>
          <w:rFonts w:ascii="宋体" w:eastAsia="宋体" w:hAnsi="宋体" w:cs="Arial"/>
          <w:b/>
          <w:color w:val="000000"/>
        </w:rPr>
        <w:t>四、采购时间安排</w:t>
      </w:r>
      <w:r w:rsidRPr="00863377">
        <w:rPr>
          <w:rStyle w:val="apple-converted-space"/>
          <w:rFonts w:ascii="宋体" w:eastAsia="宋体" w:hAnsi="宋体" w:cs="Arial"/>
          <w:b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  <w:t>1.采购公告发布时间：</w:t>
      </w:r>
      <w:r w:rsidR="00FD5C31">
        <w:rPr>
          <w:rFonts w:ascii="宋体" w:eastAsia="宋体" w:hAnsi="宋体" w:hint="eastAsia"/>
        </w:rPr>
        <w:t>2017</w:t>
      </w:r>
      <w:r w:rsidR="00FD5C31">
        <w:rPr>
          <w:rFonts w:ascii="MS Mincho" w:eastAsia="MS Mincho" w:hAnsi="MS Mincho" w:cs="MS Mincho"/>
        </w:rPr>
        <w:t>年</w:t>
      </w:r>
      <w:r w:rsidR="00FD5C31">
        <w:rPr>
          <w:rFonts w:ascii="宋体" w:eastAsia="宋体" w:hAnsi="宋体" w:hint="eastAsia"/>
        </w:rPr>
        <w:t>8</w:t>
      </w:r>
      <w:r w:rsidR="00FD5C31">
        <w:rPr>
          <w:rFonts w:ascii="MS Mincho" w:eastAsia="MS Mincho" w:hAnsi="MS Mincho" w:cs="MS Mincho"/>
        </w:rPr>
        <w:t>月</w:t>
      </w:r>
      <w:r w:rsidR="00FD5C31">
        <w:rPr>
          <w:rFonts w:ascii="宋体" w:eastAsia="宋体" w:hAnsi="宋体" w:hint="eastAsia"/>
        </w:rPr>
        <w:t>21</w:t>
      </w:r>
      <w:r w:rsidR="00FD5C31">
        <w:rPr>
          <w:rFonts w:ascii="MS Mincho" w:eastAsia="MS Mincho" w:hAnsi="MS Mincho" w:cs="MS Mincho"/>
        </w:rPr>
        <w:t>日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  <w:t>2.开标评标时间：</w:t>
      </w:r>
      <w:r w:rsidR="00863377">
        <w:rPr>
          <w:rFonts w:ascii="宋体" w:eastAsia="宋体" w:hAnsi="宋体" w:hint="eastAsia"/>
        </w:rPr>
        <w:t>2017</w:t>
      </w:r>
      <w:r w:rsidR="00863377">
        <w:rPr>
          <w:rFonts w:ascii="MS Mincho" w:eastAsia="MS Mincho" w:hAnsi="MS Mincho" w:cs="MS Mincho"/>
        </w:rPr>
        <w:t>年</w:t>
      </w:r>
      <w:r w:rsidR="00863377">
        <w:rPr>
          <w:rFonts w:ascii="宋体" w:eastAsia="宋体" w:hAnsi="宋体" w:hint="eastAsia"/>
        </w:rPr>
        <w:t>9</w:t>
      </w:r>
      <w:r w:rsidR="00863377">
        <w:rPr>
          <w:rFonts w:ascii="MS Mincho" w:eastAsia="MS Mincho" w:hAnsi="MS Mincho" w:cs="MS Mincho"/>
        </w:rPr>
        <w:t>月</w:t>
      </w:r>
      <w:r w:rsidR="00863377">
        <w:rPr>
          <w:rFonts w:ascii="宋体" w:eastAsia="宋体" w:hAnsi="宋体" w:hint="eastAsia"/>
        </w:rPr>
        <w:t>12</w:t>
      </w:r>
      <w:r w:rsidR="00863377">
        <w:rPr>
          <w:rFonts w:ascii="MS Mincho" w:eastAsia="MS Mincho" w:hAnsi="MS Mincho" w:cs="MS Mincho"/>
        </w:rPr>
        <w:t>日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  <w:t>3.采购结果确认谈判时间：</w:t>
      </w:r>
      <w:r w:rsidR="00863377">
        <w:rPr>
          <w:rFonts w:ascii="宋体" w:eastAsia="宋体" w:hAnsi="宋体" w:hint="eastAsia"/>
        </w:rPr>
        <w:t>2017</w:t>
      </w:r>
      <w:r w:rsidR="00863377">
        <w:rPr>
          <w:rFonts w:ascii="MS Mincho" w:eastAsia="MS Mincho" w:hAnsi="MS Mincho" w:cs="MS Mincho"/>
        </w:rPr>
        <w:t>年</w:t>
      </w:r>
      <w:r w:rsidR="00863377">
        <w:rPr>
          <w:rFonts w:ascii="宋体" w:eastAsia="宋体" w:hAnsi="宋体" w:hint="eastAsia"/>
        </w:rPr>
        <w:t>11</w:t>
      </w:r>
      <w:r w:rsidR="00863377">
        <w:rPr>
          <w:rFonts w:ascii="MS Mincho" w:eastAsia="MS Mincho" w:hAnsi="MS Mincho" w:cs="MS Mincho"/>
        </w:rPr>
        <w:t>月</w:t>
      </w:r>
      <w:r w:rsidR="00863377">
        <w:rPr>
          <w:rFonts w:ascii="宋体" w:eastAsia="宋体" w:hAnsi="宋体" w:hint="eastAsia"/>
        </w:rPr>
        <w:t>29</w:t>
      </w:r>
      <w:r w:rsidR="00863377">
        <w:rPr>
          <w:rFonts w:ascii="MS Mincho" w:eastAsia="MS Mincho" w:hAnsi="MS Mincho" w:cs="MS Mincho"/>
        </w:rPr>
        <w:t>日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</w:r>
      <w:r w:rsidRPr="002C7E27">
        <w:rPr>
          <w:rFonts w:ascii="宋体" w:eastAsia="宋体" w:hAnsi="宋体" w:cs="Arial"/>
          <w:color w:val="000000"/>
        </w:rPr>
        <w:lastRenderedPageBreak/>
        <w:t>4.预中标结果公示</w:t>
      </w:r>
      <w:r w:rsidR="005F118A">
        <w:rPr>
          <w:rFonts w:ascii="宋体" w:eastAsia="宋体" w:hAnsi="宋体" w:cs="Arial" w:hint="eastAsia"/>
          <w:color w:val="000000"/>
        </w:rPr>
        <w:t>时间</w:t>
      </w:r>
      <w:r w:rsidRPr="002C7E27">
        <w:rPr>
          <w:rFonts w:ascii="宋体" w:eastAsia="宋体" w:hAnsi="宋体" w:cs="Arial"/>
          <w:color w:val="000000"/>
        </w:rPr>
        <w:t>：201</w:t>
      </w:r>
      <w:r w:rsidR="00863377">
        <w:rPr>
          <w:rFonts w:ascii="宋体" w:eastAsia="宋体" w:hAnsi="宋体" w:cs="Arial" w:hint="eastAsia"/>
          <w:color w:val="000000"/>
        </w:rPr>
        <w:t>7</w:t>
      </w:r>
      <w:r w:rsidRPr="002C7E27">
        <w:rPr>
          <w:rFonts w:ascii="MS Mincho" w:eastAsia="MS Mincho" w:hAnsi="MS Mincho" w:cs="MS Mincho"/>
          <w:color w:val="000000"/>
        </w:rPr>
        <w:t>年</w:t>
      </w:r>
      <w:r w:rsidRPr="002C7E27">
        <w:rPr>
          <w:rFonts w:ascii="宋体" w:eastAsia="宋体" w:hAnsi="宋体" w:cs="Arial"/>
          <w:color w:val="000000"/>
        </w:rPr>
        <w:t xml:space="preserve">12 </w:t>
      </w:r>
      <w:r w:rsidRPr="002C7E27">
        <w:rPr>
          <w:rFonts w:ascii="MS Mincho" w:eastAsia="MS Mincho" w:hAnsi="MS Mincho" w:cs="MS Mincho"/>
          <w:color w:val="000000"/>
        </w:rPr>
        <w:t>月</w:t>
      </w:r>
      <w:r w:rsidR="00863377">
        <w:rPr>
          <w:rFonts w:ascii="宋体" w:eastAsia="宋体" w:hAnsi="宋体" w:cs="Arial" w:hint="eastAsia"/>
          <w:color w:val="000000"/>
        </w:rPr>
        <w:t>4</w:t>
      </w:r>
      <w:r w:rsidRPr="002C7E27">
        <w:rPr>
          <w:rFonts w:ascii="MS Mincho" w:eastAsia="MS Mincho" w:hAnsi="MS Mincho" w:cs="MS Mincho"/>
          <w:color w:val="000000"/>
        </w:rPr>
        <w:t>日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</w:r>
      <w:r w:rsidRPr="002C7E27">
        <w:rPr>
          <w:rFonts w:ascii="宋体" w:eastAsia="宋体" w:hAnsi="宋体" w:cs="Arial"/>
          <w:color w:val="000000"/>
        </w:rPr>
        <w:br/>
      </w:r>
      <w:r w:rsidRPr="00863377">
        <w:rPr>
          <w:rFonts w:ascii="宋体" w:eastAsia="宋体" w:hAnsi="宋体" w:cs="Arial"/>
          <w:b/>
          <w:color w:val="000000"/>
        </w:rPr>
        <w:t>五、中标结果</w:t>
      </w:r>
      <w:r w:rsidRPr="00863377">
        <w:rPr>
          <w:rStyle w:val="apple-converted-space"/>
          <w:rFonts w:ascii="宋体" w:eastAsia="宋体" w:hAnsi="宋体" w:cs="Arial"/>
          <w:b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  <w:t>1、中标社会资本方名称：</w:t>
      </w:r>
      <w:r w:rsidR="00863377" w:rsidRPr="003D50C3">
        <w:rPr>
          <w:rFonts w:ascii="宋体" w:eastAsia="宋体" w:hAnsi="宋体"/>
        </w:rPr>
        <w:t>北京首创股份有限公司</w:t>
      </w:r>
      <w:r w:rsidR="00863377">
        <w:rPr>
          <w:rFonts w:ascii="MS Mincho" w:eastAsia="MS Mincho" w:hAnsi="MS Mincho" w:cs="MS Mincho"/>
        </w:rPr>
        <w:t>、</w:t>
      </w:r>
      <w:r w:rsidR="00863377" w:rsidRPr="003D50C3">
        <w:rPr>
          <w:rFonts w:ascii="宋体" w:eastAsia="宋体" w:hAnsi="宋体"/>
        </w:rPr>
        <w:t>武汉市给排水工程设计院有限公司</w:t>
      </w:r>
      <w:r w:rsidR="00863377">
        <w:rPr>
          <w:rFonts w:ascii="MS Mincho" w:eastAsia="MS Mincho" w:hAnsi="MS Mincho" w:cs="MS Mincho"/>
        </w:rPr>
        <w:t>、</w:t>
      </w:r>
      <w:r w:rsidR="00863377" w:rsidRPr="003D50C3">
        <w:rPr>
          <w:rFonts w:ascii="宋体" w:eastAsia="宋体" w:hAnsi="宋体"/>
        </w:rPr>
        <w:t>北京城建八建设发展有限责任公司</w:t>
      </w:r>
      <w:r w:rsidR="00863377">
        <w:rPr>
          <w:rFonts w:ascii="MS Mincho" w:eastAsia="MS Mincho" w:hAnsi="MS Mincho" w:cs="MS Mincho"/>
        </w:rPr>
        <w:t>、</w:t>
      </w:r>
      <w:r w:rsidR="00863377" w:rsidRPr="003D50C3">
        <w:rPr>
          <w:rFonts w:ascii="宋体" w:eastAsia="宋体" w:hAnsi="宋体"/>
        </w:rPr>
        <w:t>海南省水务集团有限公司</w:t>
      </w:r>
    </w:p>
    <w:p w14:paraId="0E822ED6" w14:textId="77777777" w:rsidR="00863377" w:rsidRDefault="00863377" w:rsidP="00863377">
      <w:pPr>
        <w:rPr>
          <w:rFonts w:ascii="宋体" w:eastAsia="宋体" w:hAnsi="宋体"/>
        </w:rPr>
      </w:pPr>
    </w:p>
    <w:p w14:paraId="334B772C" w14:textId="77777777" w:rsidR="00863377" w:rsidRPr="00714B46" w:rsidRDefault="00863377" w:rsidP="00863377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联合体牵头人名称：</w:t>
      </w:r>
      <w:r w:rsidRPr="003D50C3">
        <w:rPr>
          <w:rFonts w:ascii="宋体" w:eastAsia="宋体" w:hAnsi="宋体"/>
        </w:rPr>
        <w:t>北京首创股份有限公</w:t>
      </w:r>
      <w:r w:rsidRPr="003D50C3">
        <w:rPr>
          <w:rFonts w:ascii="MS Mincho" w:eastAsia="MS Mincho" w:hAnsi="MS Mincho" w:cs="MS Mincho"/>
        </w:rPr>
        <w:t>司</w:t>
      </w:r>
      <w:r w:rsidR="002C7E27"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="002C7E27" w:rsidRPr="002C7E27">
        <w:rPr>
          <w:rFonts w:ascii="宋体" w:eastAsia="宋体" w:hAnsi="宋体" w:cs="Arial"/>
          <w:color w:val="000000"/>
        </w:rPr>
        <w:br/>
      </w:r>
      <w:r w:rsidRPr="00714B46">
        <w:rPr>
          <w:rFonts w:ascii="宋体" w:eastAsia="宋体" w:hAnsi="宋体" w:hint="eastAsia"/>
        </w:rPr>
        <w:t>法定代表人： 刘</w:t>
      </w:r>
      <w:r>
        <w:rPr>
          <w:rFonts w:ascii="宋体" w:eastAsia="宋体" w:hAnsi="宋体" w:hint="eastAsia"/>
        </w:rPr>
        <w:t>永政</w:t>
      </w:r>
    </w:p>
    <w:p w14:paraId="7127ABFF" w14:textId="77777777" w:rsidR="00863377" w:rsidRPr="00714B46" w:rsidRDefault="00863377" w:rsidP="00863377">
      <w:pPr>
        <w:rPr>
          <w:rFonts w:ascii="宋体" w:eastAsia="宋体" w:hAnsi="宋体"/>
        </w:rPr>
      </w:pPr>
      <w:r w:rsidRPr="00714B46">
        <w:rPr>
          <w:rFonts w:ascii="MS Mincho" w:eastAsia="MS Mincho" w:hAnsi="MS Mincho" w:cs="MS Mincho"/>
        </w:rPr>
        <w:t>地址：</w:t>
      </w:r>
      <w:r>
        <w:rPr>
          <w:rFonts w:ascii="宋体" w:eastAsia="宋体" w:hAnsi="宋体" w:hint="eastAsia"/>
        </w:rPr>
        <w:t>北京市海淀区双榆树知春路76号翠宫饭店写字楼15层</w:t>
      </w:r>
    </w:p>
    <w:p w14:paraId="19FE4DC0" w14:textId="77777777" w:rsidR="00863377" w:rsidRDefault="00863377" w:rsidP="00863377">
      <w:pPr>
        <w:rPr>
          <w:rFonts w:ascii="宋体" w:eastAsia="宋体" w:hAnsi="宋体"/>
        </w:rPr>
      </w:pPr>
    </w:p>
    <w:p w14:paraId="4BF978D2" w14:textId="77777777" w:rsidR="00863377" w:rsidRPr="00714B46" w:rsidRDefault="00863377" w:rsidP="00863377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联合体成员名称：</w:t>
      </w:r>
      <w:r w:rsidRPr="00714B46">
        <w:rPr>
          <w:rFonts w:ascii="宋体" w:eastAsia="宋体" w:hAnsi="宋体"/>
        </w:rPr>
        <w:t>武汉市给排水工程设计院有限公司</w:t>
      </w:r>
    </w:p>
    <w:p w14:paraId="3C9CE15D" w14:textId="77777777" w:rsidR="00863377" w:rsidRPr="00714B46" w:rsidRDefault="00863377" w:rsidP="00863377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法定代表人：</w:t>
      </w:r>
      <w:r>
        <w:rPr>
          <w:rFonts w:ascii="宋体" w:eastAsia="宋体" w:hAnsi="宋体" w:hint="eastAsia"/>
        </w:rPr>
        <w:t>李胜溥</w:t>
      </w:r>
      <w:r w:rsidRPr="00714B46">
        <w:rPr>
          <w:rFonts w:ascii="宋体" w:eastAsia="宋体" w:hAnsi="宋体" w:hint="eastAsia"/>
        </w:rPr>
        <w:t xml:space="preserve"> </w:t>
      </w:r>
    </w:p>
    <w:p w14:paraId="697E74CA" w14:textId="77777777" w:rsidR="00863377" w:rsidRPr="00714B46" w:rsidRDefault="00863377" w:rsidP="00863377">
      <w:pPr>
        <w:rPr>
          <w:rFonts w:ascii="宋体" w:eastAsia="宋体" w:hAnsi="宋体"/>
        </w:rPr>
      </w:pPr>
      <w:r w:rsidRPr="00714B46">
        <w:rPr>
          <w:rFonts w:ascii="MS Mincho" w:eastAsia="MS Mincho" w:hAnsi="MS Mincho" w:cs="MS Mincho"/>
        </w:rPr>
        <w:t>地址：</w:t>
      </w:r>
      <w:r>
        <w:rPr>
          <w:rFonts w:ascii="宋体" w:eastAsia="宋体" w:hAnsi="宋体" w:hint="eastAsia"/>
        </w:rPr>
        <w:t>桥口区解放大道240号</w:t>
      </w:r>
    </w:p>
    <w:p w14:paraId="33535894" w14:textId="77777777" w:rsidR="00863377" w:rsidRDefault="00863377" w:rsidP="00863377">
      <w:pPr>
        <w:rPr>
          <w:rFonts w:ascii="宋体" w:eastAsia="宋体" w:hAnsi="宋体"/>
        </w:rPr>
      </w:pPr>
    </w:p>
    <w:p w14:paraId="1F79EE86" w14:textId="77777777" w:rsidR="00863377" w:rsidRPr="00714B46" w:rsidRDefault="00863377" w:rsidP="00863377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联合体成员名称：</w:t>
      </w:r>
      <w:r w:rsidRPr="00714B46">
        <w:rPr>
          <w:rFonts w:ascii="宋体" w:eastAsia="宋体" w:hAnsi="宋体"/>
        </w:rPr>
        <w:t>北京城建八建设发展有限责任公司</w:t>
      </w:r>
    </w:p>
    <w:p w14:paraId="23C04C78" w14:textId="77777777" w:rsidR="00863377" w:rsidRPr="00714B46" w:rsidRDefault="00863377" w:rsidP="00863377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 xml:space="preserve">法定代表人： </w:t>
      </w:r>
      <w:r>
        <w:rPr>
          <w:rFonts w:ascii="宋体" w:eastAsia="宋体" w:hAnsi="宋体" w:hint="eastAsia"/>
        </w:rPr>
        <w:t>李金海</w:t>
      </w:r>
    </w:p>
    <w:p w14:paraId="23425D81" w14:textId="77777777" w:rsidR="00863377" w:rsidRPr="00714B46" w:rsidRDefault="00863377" w:rsidP="00863377">
      <w:pPr>
        <w:rPr>
          <w:rFonts w:ascii="宋体" w:eastAsia="宋体" w:hAnsi="宋体"/>
        </w:rPr>
      </w:pPr>
      <w:r w:rsidRPr="00714B46">
        <w:rPr>
          <w:rFonts w:ascii="MS Mincho" w:eastAsia="MS Mincho" w:hAnsi="MS Mincho" w:cs="MS Mincho"/>
        </w:rPr>
        <w:t>地址：</w:t>
      </w:r>
      <w:r w:rsidRPr="00714B46">
        <w:rPr>
          <w:rFonts w:ascii="宋体" w:eastAsia="宋体" w:hAnsi="宋体" w:hint="eastAsia"/>
        </w:rPr>
        <w:t>北京市朝阳区立水桥甲3号院5号楼一层102、二层201</w:t>
      </w:r>
    </w:p>
    <w:p w14:paraId="4409E366" w14:textId="77777777" w:rsidR="00863377" w:rsidRDefault="00863377" w:rsidP="00863377">
      <w:pPr>
        <w:rPr>
          <w:rFonts w:ascii="宋体" w:eastAsia="宋体" w:hAnsi="宋体"/>
        </w:rPr>
      </w:pPr>
    </w:p>
    <w:p w14:paraId="4A65891C" w14:textId="77777777" w:rsidR="00863377" w:rsidRPr="00714B46" w:rsidRDefault="00863377" w:rsidP="00863377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联合体成员名称：</w:t>
      </w:r>
      <w:r w:rsidRPr="00714B46">
        <w:rPr>
          <w:rFonts w:ascii="宋体" w:eastAsia="宋体" w:hAnsi="宋体"/>
        </w:rPr>
        <w:t>海南省水务集团有限公司</w:t>
      </w:r>
    </w:p>
    <w:p w14:paraId="3449D4D5" w14:textId="77777777" w:rsidR="00863377" w:rsidRPr="00714B46" w:rsidRDefault="00863377" w:rsidP="00863377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 xml:space="preserve">法定代表人： </w:t>
      </w:r>
      <w:r>
        <w:rPr>
          <w:rFonts w:ascii="MS Mincho" w:eastAsia="MS Mincho" w:hAnsi="MS Mincho" w:cs="MS Mincho"/>
        </w:rPr>
        <w:t>王世忠</w:t>
      </w:r>
    </w:p>
    <w:p w14:paraId="0F76CB2B" w14:textId="77777777" w:rsidR="00863377" w:rsidRDefault="00863377" w:rsidP="00863377">
      <w:pPr>
        <w:rPr>
          <w:rFonts w:ascii="宋体" w:eastAsia="宋体" w:hAnsi="宋体"/>
        </w:rPr>
      </w:pPr>
      <w:r w:rsidRPr="00714B46">
        <w:rPr>
          <w:rFonts w:ascii="MS Mincho" w:eastAsia="MS Mincho" w:hAnsi="MS Mincho" w:cs="MS Mincho"/>
        </w:rPr>
        <w:t>地址：</w:t>
      </w:r>
      <w:r w:rsidRPr="00714B46">
        <w:rPr>
          <w:rFonts w:ascii="宋体" w:eastAsia="宋体" w:hAnsi="宋体" w:hint="eastAsia"/>
        </w:rPr>
        <w:t>海南省海口市美兰区琼山大道309号海南省三防指挥调度中心5楼518</w:t>
      </w:r>
      <w:r w:rsidRPr="00714B46">
        <w:rPr>
          <w:rFonts w:ascii="MS Mincho" w:eastAsia="MS Mincho" w:hAnsi="MS Mincho" w:cs="MS Mincho"/>
        </w:rPr>
        <w:t>室</w:t>
      </w:r>
    </w:p>
    <w:p w14:paraId="5B5CF7A7" w14:textId="77777777" w:rsidR="00863377" w:rsidRDefault="00863377" w:rsidP="00863377">
      <w:pPr>
        <w:rPr>
          <w:rFonts w:ascii="MS Mincho" w:eastAsia="MS Mincho" w:hAnsi="MS Mincho" w:cs="MS Mincho"/>
          <w:color w:val="000000"/>
        </w:rPr>
      </w:pPr>
    </w:p>
    <w:p w14:paraId="1895A301" w14:textId="77777777" w:rsidR="00863377" w:rsidRDefault="002C7E27" w:rsidP="00863377">
      <w:pPr>
        <w:rPr>
          <w:rFonts w:ascii="宋体" w:eastAsia="宋体" w:hAnsi="宋体"/>
        </w:rPr>
      </w:pPr>
      <w:r w:rsidRPr="002C7E27">
        <w:rPr>
          <w:rFonts w:ascii="宋体" w:eastAsia="宋体" w:hAnsi="宋体" w:cs="Arial"/>
          <w:color w:val="000000"/>
        </w:rPr>
        <w:t>2、中标标的金额：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</w:r>
      <w:r w:rsidR="00863377">
        <w:rPr>
          <w:rFonts w:ascii="宋体" w:eastAsia="宋体" w:hAnsi="宋体" w:hint="eastAsia"/>
        </w:rPr>
        <w:t>运营期投资收益率投标报价：4.9%</w:t>
      </w:r>
    </w:p>
    <w:p w14:paraId="3F9B0EF7" w14:textId="77777777" w:rsidR="00863377" w:rsidRDefault="00863377" w:rsidP="0086337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建安费用下浮率投标报价：10%</w:t>
      </w:r>
    </w:p>
    <w:p w14:paraId="3A99FD03" w14:textId="77777777" w:rsidR="00863377" w:rsidRDefault="00863377" w:rsidP="0086337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年度运营维护服务费投标报价：533万元/</w:t>
      </w:r>
      <w:r>
        <w:rPr>
          <w:rFonts w:ascii="MS Mincho" w:eastAsia="MS Mincho" w:hAnsi="MS Mincho" w:cs="MS Mincho"/>
        </w:rPr>
        <w:t>年</w:t>
      </w:r>
    </w:p>
    <w:p w14:paraId="0EFC789B" w14:textId="77777777" w:rsidR="00C00D6E" w:rsidRDefault="00863377" w:rsidP="0086337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污水处理服务费投标报价：3.0</w:t>
      </w:r>
      <w:r>
        <w:rPr>
          <w:rFonts w:ascii="MS Mincho" w:eastAsia="MS Mincho" w:hAnsi="MS Mincho" w:cs="MS Mincho"/>
        </w:rPr>
        <w:t>元</w:t>
      </w:r>
      <w:r>
        <w:rPr>
          <w:rFonts w:ascii="宋体" w:eastAsia="宋体" w:hAnsi="宋体" w:hint="eastAsia"/>
        </w:rPr>
        <w:t>/吨</w:t>
      </w:r>
      <w:r w:rsidR="002C7E27" w:rsidRPr="002C7E27">
        <w:rPr>
          <w:rFonts w:ascii="宋体" w:eastAsia="宋体" w:hAnsi="宋体" w:cs="Arial"/>
          <w:color w:val="000000"/>
        </w:rPr>
        <w:br/>
      </w:r>
      <w:r w:rsidR="002C7E27" w:rsidRPr="002C7E27">
        <w:rPr>
          <w:rFonts w:ascii="宋体" w:eastAsia="宋体" w:hAnsi="宋体" w:cs="Arial"/>
          <w:color w:val="000000"/>
        </w:rPr>
        <w:br/>
        <w:t>3、主要中标条件：</w:t>
      </w:r>
      <w:r w:rsidR="002C7E27"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="002C7E27" w:rsidRPr="002C7E27">
        <w:rPr>
          <w:rFonts w:ascii="宋体" w:eastAsia="宋体" w:hAnsi="宋体" w:cs="Arial"/>
          <w:color w:val="000000"/>
        </w:rPr>
        <w:br/>
      </w:r>
      <w:r w:rsidRPr="00D758A2">
        <w:rPr>
          <w:rFonts w:ascii="MS Mincho" w:eastAsia="MS Mincho" w:hAnsi="MS Mincho" w:cs="MS Mincho"/>
        </w:rPr>
        <w:t>（</w:t>
      </w:r>
      <w:r w:rsidRPr="00D758A2">
        <w:rPr>
          <w:rFonts w:ascii="宋体" w:eastAsia="宋体" w:hAnsi="宋体" w:hint="eastAsia"/>
        </w:rPr>
        <w:t>1）主要建设内容：社会资本与政府指定的相关机构共同出资组建项目公司实施三亚市</w:t>
      </w:r>
      <w:r>
        <w:rPr>
          <w:rFonts w:ascii="宋体" w:eastAsia="宋体" w:hAnsi="宋体" w:hint="eastAsia"/>
        </w:rPr>
        <w:t>农村生活污水治理工程</w:t>
      </w:r>
      <w:r w:rsidRPr="00D758A2">
        <w:rPr>
          <w:rFonts w:ascii="宋体" w:eastAsia="宋体" w:hAnsi="宋体" w:hint="eastAsia"/>
        </w:rPr>
        <w:t>PPP项目的融资、投资、建设、运营和移交。三亚市</w:t>
      </w:r>
      <w:r>
        <w:rPr>
          <w:rFonts w:ascii="宋体" w:eastAsia="宋体" w:hAnsi="宋体" w:hint="eastAsia"/>
        </w:rPr>
        <w:t>农村生活污水治理工程</w:t>
      </w:r>
      <w:r w:rsidRPr="00D758A2">
        <w:rPr>
          <w:rFonts w:ascii="宋体" w:eastAsia="宋体" w:hAnsi="宋体" w:hint="eastAsia"/>
        </w:rPr>
        <w:t>PPP项目</w:t>
      </w:r>
      <w:r>
        <w:rPr>
          <w:rFonts w:ascii="MS Mincho" w:eastAsia="MS Mincho" w:hAnsi="MS Mincho" w:cs="MS Mincho"/>
        </w:rPr>
        <w:t>的</w:t>
      </w:r>
      <w:r w:rsidRPr="00D758A2">
        <w:rPr>
          <w:rFonts w:ascii="宋体" w:eastAsia="宋体" w:hAnsi="宋体" w:hint="eastAsia"/>
        </w:rPr>
        <w:t>工程范围</w:t>
      </w:r>
      <w:r>
        <w:rPr>
          <w:rFonts w:ascii="MS Mincho" w:eastAsia="MS Mincho" w:hAnsi="MS Mincho" w:cs="MS Mincho"/>
        </w:rPr>
        <w:t>是</w:t>
      </w:r>
      <w:r w:rsidRPr="00D758A2">
        <w:rPr>
          <w:rFonts w:ascii="宋体" w:eastAsia="宋体" w:hAnsi="宋体" w:hint="eastAsia"/>
        </w:rPr>
        <w:t>三亚市农村区域</w:t>
      </w:r>
      <w:r>
        <w:rPr>
          <w:rFonts w:ascii="宋体" w:eastAsia="宋体" w:hAnsi="宋体" w:hint="eastAsia"/>
        </w:rPr>
        <w:t>内的</w:t>
      </w:r>
      <w:r w:rsidRPr="00D758A2">
        <w:rPr>
          <w:rFonts w:ascii="宋体" w:eastAsia="宋体" w:hAnsi="宋体" w:hint="eastAsia"/>
        </w:rPr>
        <w:t>农村生活污水处理设施。</w:t>
      </w:r>
      <w:r>
        <w:rPr>
          <w:rFonts w:ascii="宋体" w:eastAsia="宋体" w:hAnsi="宋体" w:hint="eastAsia"/>
        </w:rPr>
        <w:t>建设内容</w:t>
      </w:r>
      <w:r w:rsidRPr="00D758A2">
        <w:rPr>
          <w:rFonts w:ascii="MS Mincho" w:eastAsia="MS Mincho" w:hAnsi="MS Mincho" w:cs="MS Mincho"/>
        </w:rPr>
        <w:t>主要包括了</w:t>
      </w:r>
      <w:r>
        <w:rPr>
          <w:rFonts w:ascii="宋体" w:eastAsia="宋体" w:hAnsi="宋体" w:hint="eastAsia"/>
        </w:rPr>
        <w:t>三亚市</w:t>
      </w:r>
      <w:r w:rsidRPr="00D758A2">
        <w:rPr>
          <w:rFonts w:ascii="宋体" w:eastAsia="宋体" w:hAnsi="宋体" w:hint="eastAsia"/>
        </w:rPr>
        <w:t>农村区域内的污水收集管网、污水</w:t>
      </w:r>
      <w:r w:rsidRPr="00D758A2">
        <w:rPr>
          <w:rFonts w:ascii="宋体" w:eastAsia="宋体" w:hAnsi="宋体" w:hint="eastAsia"/>
        </w:rPr>
        <w:lastRenderedPageBreak/>
        <w:t>接户管网、化粪池、分散式移动污水处理站、一体化污水处理站以及道路、绿化、电力等附属设施修复工程。</w:t>
      </w:r>
    </w:p>
    <w:p w14:paraId="408C296B" w14:textId="06AB8A23" w:rsidR="00863377" w:rsidRPr="00D758A2" w:rsidRDefault="00863377" w:rsidP="00863377">
      <w:pPr>
        <w:rPr>
          <w:rFonts w:ascii="宋体" w:eastAsia="宋体" w:hAnsi="宋体"/>
        </w:rPr>
      </w:pPr>
      <w:r w:rsidRPr="00D758A2">
        <w:rPr>
          <w:rFonts w:ascii="MS Mincho" w:eastAsia="MS Mincho" w:hAnsi="MS Mincho" w:cs="MS Mincho"/>
        </w:rPr>
        <w:t>（</w:t>
      </w:r>
      <w:r w:rsidRPr="00D758A2">
        <w:rPr>
          <w:rFonts w:ascii="宋体" w:eastAsia="宋体" w:hAnsi="宋体" w:hint="eastAsia"/>
        </w:rPr>
        <w:t>2）合作期限：本项目合作期为</w:t>
      </w:r>
      <w:r>
        <w:rPr>
          <w:rFonts w:ascii="宋体" w:eastAsia="宋体" w:hAnsi="宋体" w:hint="eastAsia"/>
        </w:rPr>
        <w:t>20</w:t>
      </w:r>
      <w:r w:rsidRPr="00D758A2">
        <w:rPr>
          <w:rFonts w:ascii="宋体" w:eastAsia="宋体" w:hAnsi="宋体" w:hint="eastAsia"/>
        </w:rPr>
        <w:t>年（其中建设期3年、运营期</w:t>
      </w:r>
      <w:r>
        <w:rPr>
          <w:rFonts w:ascii="宋体" w:eastAsia="宋体" w:hAnsi="宋体" w:hint="eastAsia"/>
        </w:rPr>
        <w:t>17</w:t>
      </w:r>
      <w:r w:rsidRPr="00D758A2">
        <w:rPr>
          <w:rFonts w:ascii="MS Mincho" w:eastAsia="MS Mincho" w:hAnsi="MS Mincho" w:cs="MS Mincho"/>
        </w:rPr>
        <w:t>年）。</w:t>
      </w:r>
    </w:p>
    <w:p w14:paraId="5C1DB2BB" w14:textId="77777777" w:rsidR="00863377" w:rsidRPr="00D758A2" w:rsidRDefault="00863377" w:rsidP="00863377">
      <w:pPr>
        <w:rPr>
          <w:rFonts w:ascii="宋体" w:eastAsia="宋体" w:hAnsi="宋体"/>
        </w:rPr>
      </w:pPr>
      <w:r w:rsidRPr="00D758A2">
        <w:rPr>
          <w:rFonts w:ascii="MS Mincho" w:eastAsia="MS Mincho" w:hAnsi="MS Mincho" w:cs="MS Mincho"/>
        </w:rPr>
        <w:t>（</w:t>
      </w:r>
      <w:r w:rsidRPr="00D758A2">
        <w:rPr>
          <w:rFonts w:ascii="宋体" w:eastAsia="宋体" w:hAnsi="宋体" w:hint="eastAsia"/>
        </w:rPr>
        <w:t>3）项目投资规模：本项目</w:t>
      </w:r>
      <w:r w:rsidRPr="003D50C3">
        <w:rPr>
          <w:rFonts w:ascii="宋体" w:eastAsia="宋体" w:hAnsi="宋体" w:hint="eastAsia"/>
        </w:rPr>
        <w:t>可研批复总投资为人民币125749.79万元</w:t>
      </w:r>
      <w:r w:rsidRPr="00D758A2">
        <w:rPr>
          <w:rFonts w:ascii="MS Mincho" w:eastAsia="MS Mincho" w:hAnsi="MS Mincho" w:cs="MS Mincho"/>
        </w:rPr>
        <w:t>。</w:t>
      </w:r>
    </w:p>
    <w:p w14:paraId="7A5E86FF" w14:textId="77777777" w:rsidR="00863377" w:rsidRPr="00D758A2" w:rsidRDefault="00863377" w:rsidP="00863377">
      <w:pPr>
        <w:rPr>
          <w:rFonts w:ascii="宋体" w:eastAsia="宋体" w:hAnsi="宋体"/>
        </w:rPr>
      </w:pPr>
      <w:r w:rsidRPr="00D758A2">
        <w:rPr>
          <w:rFonts w:ascii="MS Mincho" w:eastAsia="MS Mincho" w:hAnsi="MS Mincho" w:cs="MS Mincho"/>
        </w:rPr>
        <w:t>（</w:t>
      </w:r>
      <w:r w:rsidRPr="00D758A2">
        <w:rPr>
          <w:rFonts w:ascii="宋体" w:eastAsia="宋体" w:hAnsi="宋体" w:hint="eastAsia"/>
        </w:rPr>
        <w:t>4</w:t>
      </w:r>
      <w:r w:rsidRPr="00D758A2">
        <w:rPr>
          <w:rFonts w:ascii="MS Mincho" w:eastAsia="MS Mincho" w:hAnsi="MS Mincho" w:cs="MS Mincho"/>
        </w:rPr>
        <w:t>）回</w:t>
      </w:r>
      <w:r w:rsidRPr="00D758A2">
        <w:rPr>
          <w:rFonts w:ascii="宋体" w:eastAsia="宋体" w:hAnsi="宋体" w:hint="eastAsia"/>
        </w:rPr>
        <w:t>报机制：</w:t>
      </w:r>
      <w:r w:rsidRPr="003D50C3">
        <w:rPr>
          <w:rFonts w:ascii="宋体" w:eastAsia="宋体" w:hAnsi="宋体" w:hint="eastAsia"/>
        </w:rPr>
        <w:t>污水管网和不可计量的农村生活污水处理设施采取“可用性付费+绩效付费”的模式</w:t>
      </w:r>
      <w:r>
        <w:rPr>
          <w:rFonts w:ascii="MS Mincho" w:eastAsia="MS Mincho" w:hAnsi="MS Mincho" w:cs="MS Mincho"/>
        </w:rPr>
        <w:t>；</w:t>
      </w:r>
      <w:r w:rsidRPr="003D50C3">
        <w:rPr>
          <w:rFonts w:ascii="宋体" w:eastAsia="宋体" w:hAnsi="宋体" w:hint="eastAsia"/>
        </w:rPr>
        <w:t>可以计量的集中污水处理设施采取“使用量付费+绩效付费”</w:t>
      </w:r>
      <w:r>
        <w:rPr>
          <w:rFonts w:ascii="MS Mincho" w:eastAsia="MS Mincho" w:hAnsi="MS Mincho" w:cs="MS Mincho"/>
        </w:rPr>
        <w:t>的模式。</w:t>
      </w:r>
    </w:p>
    <w:p w14:paraId="176DE764" w14:textId="77777777" w:rsidR="00863377" w:rsidRDefault="00863377" w:rsidP="00863377">
      <w:pPr>
        <w:rPr>
          <w:rFonts w:ascii="宋体" w:eastAsia="宋体" w:hAnsi="宋体" w:cs="Arial"/>
          <w:color w:val="000000"/>
        </w:rPr>
      </w:pPr>
    </w:p>
    <w:p w14:paraId="6E529974" w14:textId="287B728F" w:rsidR="00DA7372" w:rsidRDefault="00863377" w:rsidP="00863377">
      <w:pPr>
        <w:rPr>
          <w:rFonts w:ascii="宋体" w:eastAsia="宋体" w:hAnsi="宋体" w:cs="Arial"/>
          <w:color w:val="000000"/>
        </w:rPr>
      </w:pPr>
      <w:r w:rsidRPr="00863377">
        <w:rPr>
          <w:rFonts w:ascii="MS Mincho" w:eastAsia="MS Mincho" w:hAnsi="MS Mincho" w:cs="MS Mincho"/>
          <w:b/>
          <w:color w:val="000000"/>
        </w:rPr>
        <w:t>六、</w:t>
      </w:r>
      <w:r w:rsidR="00D16649">
        <w:rPr>
          <w:rFonts w:ascii="宋体" w:eastAsia="宋体" w:hAnsi="宋体" w:cs="Arial" w:hint="eastAsia"/>
          <w:b/>
          <w:color w:val="000000"/>
        </w:rPr>
        <w:t>评审</w:t>
      </w:r>
      <w:r w:rsidRPr="00863377">
        <w:rPr>
          <w:rFonts w:ascii="宋体" w:eastAsia="宋体" w:hAnsi="宋体" w:cs="Arial" w:hint="eastAsia"/>
          <w:b/>
          <w:color w:val="000000"/>
        </w:rPr>
        <w:t>委员会</w:t>
      </w:r>
      <w:r w:rsidR="002C7E27" w:rsidRPr="00863377">
        <w:rPr>
          <w:rFonts w:ascii="宋体" w:eastAsia="宋体" w:hAnsi="宋体" w:cs="Arial"/>
          <w:b/>
          <w:color w:val="000000"/>
        </w:rPr>
        <w:t>成员</w:t>
      </w:r>
      <w:r w:rsidR="002C7E27"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="002C7E27" w:rsidRPr="002C7E27">
        <w:rPr>
          <w:rFonts w:ascii="宋体" w:eastAsia="宋体" w:hAnsi="宋体" w:cs="Arial"/>
          <w:color w:val="000000"/>
        </w:rPr>
        <w:br/>
      </w:r>
      <w:r w:rsidR="00C00D6E">
        <w:rPr>
          <w:rFonts w:ascii="宋体" w:eastAsia="宋体" w:hAnsi="宋体" w:cs="Arial" w:hint="eastAsia"/>
          <w:color w:val="000000"/>
        </w:rPr>
        <w:t>谢春</w:t>
      </w:r>
      <w:r w:rsidR="00C00D6E">
        <w:rPr>
          <w:rFonts w:ascii="MS Mincho" w:eastAsia="MS Mincho" w:hAnsi="MS Mincho" w:cs="MS Mincho"/>
          <w:color w:val="000000"/>
        </w:rPr>
        <w:t>梅、</w:t>
      </w:r>
      <w:r w:rsidR="00C00D6E">
        <w:rPr>
          <w:rFonts w:ascii="宋体" w:eastAsia="宋体" w:hAnsi="宋体" w:cs="Arial" w:hint="eastAsia"/>
          <w:color w:val="000000"/>
        </w:rPr>
        <w:t>刘军、吴维军、</w:t>
      </w:r>
      <w:r w:rsidR="00C00D6E">
        <w:rPr>
          <w:rFonts w:ascii="MS Mincho" w:eastAsia="MS Mincho" w:hAnsi="MS Mincho" w:cs="MS Mincho"/>
          <w:color w:val="000000"/>
        </w:rPr>
        <w:t>梁</w:t>
      </w:r>
      <w:r w:rsidR="00C00D6E">
        <w:rPr>
          <w:rFonts w:ascii="宋体" w:eastAsia="宋体" w:hAnsi="宋体" w:cs="Arial" w:hint="eastAsia"/>
          <w:color w:val="000000"/>
        </w:rPr>
        <w:t>军、</w:t>
      </w:r>
      <w:r w:rsidR="00C00D6E">
        <w:rPr>
          <w:rFonts w:ascii="MS Mincho" w:eastAsia="MS Mincho" w:hAnsi="MS Mincho" w:cs="MS Mincho"/>
          <w:color w:val="000000"/>
        </w:rPr>
        <w:t>毛亮</w:t>
      </w:r>
      <w:r w:rsidR="00C00D6E">
        <w:rPr>
          <w:rFonts w:ascii="宋体" w:eastAsia="宋体" w:hAnsi="宋体" w:cs="Arial" w:hint="eastAsia"/>
          <w:color w:val="000000"/>
        </w:rPr>
        <w:t>珍、孙鸿、经验</w:t>
      </w:r>
      <w:r w:rsidR="002C7E27" w:rsidRPr="002C7E27">
        <w:rPr>
          <w:rFonts w:ascii="宋体" w:eastAsia="宋体" w:hAnsi="宋体" w:cs="Arial"/>
          <w:color w:val="000000"/>
        </w:rPr>
        <w:br/>
      </w:r>
      <w:r w:rsidR="002C7E27"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="002C7E27" w:rsidRPr="002C7E27">
        <w:rPr>
          <w:rFonts w:ascii="宋体" w:eastAsia="宋体" w:hAnsi="宋体" w:cs="Arial"/>
          <w:color w:val="000000"/>
        </w:rPr>
        <w:br/>
      </w:r>
      <w:r w:rsidR="002C7E27" w:rsidRPr="005754AB">
        <w:rPr>
          <w:rFonts w:ascii="宋体" w:eastAsia="宋体" w:hAnsi="宋体" w:cs="Arial"/>
          <w:b/>
          <w:color w:val="000000"/>
        </w:rPr>
        <w:t>七、采购结果确认谈判工作组成员</w:t>
      </w:r>
      <w:r w:rsidR="002C7E27"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="002C7E27" w:rsidRPr="002C7E27">
        <w:rPr>
          <w:rFonts w:ascii="宋体" w:eastAsia="宋体" w:hAnsi="宋体" w:cs="Arial"/>
          <w:color w:val="000000"/>
        </w:rPr>
        <w:br/>
      </w:r>
      <w:r w:rsidR="005754AB" w:rsidRPr="00DA7372">
        <w:rPr>
          <w:rFonts w:ascii="宋体" w:eastAsia="宋体" w:hAnsi="宋体" w:hint="eastAsia"/>
          <w:szCs w:val="28"/>
        </w:rPr>
        <w:t>马育红</w:t>
      </w:r>
      <w:r w:rsidR="005754AB" w:rsidRPr="00DA7372">
        <w:rPr>
          <w:rFonts w:ascii="MS Mincho" w:eastAsia="MS Mincho" w:hAnsi="MS Mincho" w:cs="MS Mincho"/>
          <w:szCs w:val="28"/>
        </w:rPr>
        <w:t>、</w:t>
      </w:r>
      <w:r w:rsidR="005754AB" w:rsidRPr="00DA7372">
        <w:rPr>
          <w:rFonts w:ascii="宋体" w:eastAsia="宋体" w:hAnsi="宋体" w:hint="eastAsia"/>
          <w:szCs w:val="28"/>
        </w:rPr>
        <w:t>经验</w:t>
      </w:r>
      <w:r w:rsidR="005754AB" w:rsidRPr="00DA7372">
        <w:rPr>
          <w:rFonts w:ascii="MS Mincho" w:eastAsia="MS Mincho" w:hAnsi="MS Mincho" w:cs="MS Mincho"/>
          <w:szCs w:val="28"/>
        </w:rPr>
        <w:t>、</w:t>
      </w:r>
      <w:r w:rsidR="005754AB" w:rsidRPr="00DA7372">
        <w:rPr>
          <w:rFonts w:ascii="宋体" w:eastAsia="宋体" w:hAnsi="宋体" w:hint="eastAsia"/>
          <w:szCs w:val="28"/>
        </w:rPr>
        <w:t>郑大</w:t>
      </w:r>
      <w:r w:rsidR="005754AB" w:rsidRPr="00DA7372">
        <w:rPr>
          <w:rFonts w:ascii="MS Mincho" w:eastAsia="MS Mincho" w:hAnsi="MS Mincho" w:cs="MS Mincho"/>
          <w:szCs w:val="28"/>
        </w:rPr>
        <w:t>平、</w:t>
      </w:r>
      <w:r w:rsidR="005754AB" w:rsidRPr="00DA7372">
        <w:rPr>
          <w:rFonts w:ascii="宋体" w:eastAsia="宋体" w:hAnsi="宋体" w:hint="eastAsia"/>
          <w:szCs w:val="28"/>
        </w:rPr>
        <w:t>郭艳艳</w:t>
      </w:r>
      <w:r w:rsidR="005754AB" w:rsidRPr="00DA7372">
        <w:rPr>
          <w:rFonts w:ascii="MS Mincho" w:eastAsia="MS Mincho" w:hAnsi="MS Mincho" w:cs="MS Mincho"/>
          <w:szCs w:val="28"/>
        </w:rPr>
        <w:t>、</w:t>
      </w:r>
      <w:r w:rsidR="005754AB" w:rsidRPr="00DA7372">
        <w:rPr>
          <w:rFonts w:ascii="宋体" w:eastAsia="宋体" w:hAnsi="宋体" w:hint="eastAsia"/>
          <w:szCs w:val="28"/>
        </w:rPr>
        <w:t>张常礼</w:t>
      </w:r>
      <w:r w:rsidR="005754AB" w:rsidRPr="00DA7372">
        <w:rPr>
          <w:rFonts w:ascii="MS Mincho" w:eastAsia="MS Mincho" w:hAnsi="MS Mincho" w:cs="MS Mincho"/>
          <w:szCs w:val="28"/>
        </w:rPr>
        <w:t>、</w:t>
      </w:r>
      <w:r w:rsidR="005754AB" w:rsidRPr="00DA7372">
        <w:rPr>
          <w:rFonts w:ascii="宋体" w:eastAsia="宋体" w:hAnsi="宋体" w:hint="eastAsia"/>
          <w:szCs w:val="28"/>
        </w:rPr>
        <w:t>吉星科</w:t>
      </w:r>
      <w:r w:rsidR="005754AB" w:rsidRPr="00DA7372">
        <w:rPr>
          <w:rFonts w:ascii="MS Mincho" w:eastAsia="MS Mincho" w:hAnsi="MS Mincho" w:cs="MS Mincho"/>
          <w:szCs w:val="28"/>
        </w:rPr>
        <w:t>、</w:t>
      </w:r>
      <w:r w:rsidR="005754AB" w:rsidRPr="00DA7372">
        <w:rPr>
          <w:rFonts w:ascii="宋体" w:eastAsia="宋体" w:hAnsi="宋体" w:hint="eastAsia"/>
          <w:szCs w:val="28"/>
        </w:rPr>
        <w:t>陈翰</w:t>
      </w:r>
      <w:r w:rsidR="005754AB" w:rsidRPr="00DA7372">
        <w:rPr>
          <w:rFonts w:ascii="MS Mincho" w:eastAsia="MS Mincho" w:hAnsi="MS Mincho" w:cs="MS Mincho"/>
          <w:szCs w:val="28"/>
        </w:rPr>
        <w:t>、</w:t>
      </w:r>
      <w:r w:rsidR="005754AB" w:rsidRPr="00DA7372">
        <w:rPr>
          <w:rFonts w:ascii="宋体" w:eastAsia="宋体" w:hAnsi="宋体" w:hint="eastAsia"/>
          <w:szCs w:val="28"/>
        </w:rPr>
        <w:t>林道奔</w:t>
      </w:r>
      <w:r w:rsidR="005754AB" w:rsidRPr="00DA7372">
        <w:rPr>
          <w:rFonts w:ascii="MS Mincho" w:eastAsia="MS Mincho" w:hAnsi="MS Mincho" w:cs="MS Mincho"/>
          <w:szCs w:val="28"/>
        </w:rPr>
        <w:t>、</w:t>
      </w:r>
      <w:r w:rsidR="005754AB" w:rsidRPr="00DA7372">
        <w:rPr>
          <w:rFonts w:ascii="宋体" w:eastAsia="宋体" w:hAnsi="宋体" w:hint="eastAsia"/>
          <w:szCs w:val="28"/>
        </w:rPr>
        <w:t>王开茂</w:t>
      </w:r>
      <w:r w:rsidR="005754AB" w:rsidRPr="00DA7372">
        <w:rPr>
          <w:rFonts w:ascii="MS Mincho" w:eastAsia="MS Mincho" w:hAnsi="MS Mincho" w:cs="MS Mincho"/>
          <w:szCs w:val="28"/>
        </w:rPr>
        <w:t>、王昌盛、</w:t>
      </w:r>
      <w:r w:rsidR="005754AB" w:rsidRPr="00DA7372">
        <w:rPr>
          <w:rFonts w:ascii="宋体" w:eastAsia="宋体" w:hAnsi="宋体" w:hint="eastAsia"/>
          <w:szCs w:val="28"/>
        </w:rPr>
        <w:t>周克霖</w:t>
      </w:r>
      <w:r w:rsidR="005754AB" w:rsidRPr="00DA7372">
        <w:rPr>
          <w:rFonts w:ascii="MS Mincho" w:eastAsia="MS Mincho" w:hAnsi="MS Mincho" w:cs="MS Mincho"/>
          <w:szCs w:val="28"/>
        </w:rPr>
        <w:t>、王</w:t>
      </w:r>
      <w:r w:rsidR="005754AB" w:rsidRPr="00DA7372">
        <w:rPr>
          <w:rFonts w:ascii="宋体" w:eastAsia="宋体" w:hAnsi="宋体" w:hint="eastAsia"/>
          <w:szCs w:val="28"/>
        </w:rPr>
        <w:t>伟</w:t>
      </w:r>
      <w:r w:rsidR="005754AB" w:rsidRPr="00DA7372">
        <w:rPr>
          <w:rFonts w:ascii="MS Mincho" w:eastAsia="MS Mincho" w:hAnsi="MS Mincho" w:cs="MS Mincho"/>
          <w:szCs w:val="28"/>
        </w:rPr>
        <w:t>、</w:t>
      </w:r>
      <w:r w:rsidR="005754AB" w:rsidRPr="00DA7372">
        <w:rPr>
          <w:rFonts w:ascii="宋体" w:eastAsia="宋体" w:hAnsi="宋体" w:hint="eastAsia"/>
          <w:szCs w:val="28"/>
        </w:rPr>
        <w:t>陆成钢</w:t>
      </w:r>
      <w:r w:rsidR="005754AB" w:rsidRPr="00DA7372">
        <w:rPr>
          <w:rFonts w:ascii="MS Mincho" w:eastAsia="MS Mincho" w:hAnsi="MS Mincho" w:cs="MS Mincho"/>
          <w:szCs w:val="28"/>
        </w:rPr>
        <w:t>、</w:t>
      </w:r>
      <w:r w:rsidR="00DA7372" w:rsidRPr="00DA7372">
        <w:rPr>
          <w:rFonts w:ascii="宋体" w:eastAsia="宋体" w:hAnsi="宋体" w:hint="eastAsia"/>
          <w:szCs w:val="28"/>
        </w:rPr>
        <w:t>王守斌</w:t>
      </w:r>
      <w:r w:rsidR="00DA7372" w:rsidRPr="00DA7372">
        <w:rPr>
          <w:rFonts w:ascii="MS Mincho" w:eastAsia="MS Mincho" w:hAnsi="MS Mincho" w:cs="MS Mincho"/>
          <w:szCs w:val="28"/>
        </w:rPr>
        <w:t>、</w:t>
      </w:r>
      <w:r w:rsidR="00DA7372" w:rsidRPr="00DA7372">
        <w:rPr>
          <w:rFonts w:ascii="宋体" w:eastAsia="宋体" w:hAnsi="宋体" w:hint="eastAsia"/>
          <w:szCs w:val="28"/>
        </w:rPr>
        <w:t>张鹏</w:t>
      </w:r>
      <w:r w:rsidR="00DA7372" w:rsidRPr="00DA7372">
        <w:rPr>
          <w:rFonts w:ascii="MS Mincho" w:eastAsia="MS Mincho" w:hAnsi="MS Mincho" w:cs="MS Mincho"/>
          <w:szCs w:val="28"/>
        </w:rPr>
        <w:t>、</w:t>
      </w:r>
      <w:r w:rsidR="00DA7372" w:rsidRPr="00DA7372">
        <w:rPr>
          <w:rFonts w:ascii="宋体" w:eastAsia="宋体" w:hAnsi="宋体" w:hint="eastAsia"/>
          <w:szCs w:val="28"/>
        </w:rPr>
        <w:t>吉</w:t>
      </w:r>
      <w:r w:rsidR="00DA7372" w:rsidRPr="00DA7372">
        <w:rPr>
          <w:rFonts w:ascii="MS Mincho" w:eastAsia="MS Mincho" w:hAnsi="MS Mincho" w:cs="MS Mincho"/>
          <w:szCs w:val="28"/>
        </w:rPr>
        <w:t>承、</w:t>
      </w:r>
      <w:r w:rsidR="00DA7372" w:rsidRPr="00DA7372">
        <w:rPr>
          <w:rFonts w:ascii="宋体" w:eastAsia="宋体" w:hAnsi="宋体" w:hint="eastAsia"/>
          <w:szCs w:val="28"/>
        </w:rPr>
        <w:t>刘晓军</w:t>
      </w:r>
      <w:r w:rsidR="002C7E27" w:rsidRPr="002C7E27">
        <w:rPr>
          <w:rFonts w:ascii="宋体" w:eastAsia="宋体" w:hAnsi="宋体" w:cs="Arial"/>
          <w:color w:val="000000"/>
        </w:rPr>
        <w:br/>
      </w:r>
    </w:p>
    <w:p w14:paraId="71D5E4D5" w14:textId="77777777" w:rsidR="002C7E27" w:rsidRPr="00863377" w:rsidRDefault="002C7E27" w:rsidP="00863377">
      <w:pPr>
        <w:rPr>
          <w:rFonts w:ascii="宋体" w:eastAsia="宋体" w:hAnsi="宋体"/>
        </w:rPr>
      </w:pPr>
      <w:r w:rsidRPr="00DA7372">
        <w:rPr>
          <w:rFonts w:ascii="宋体" w:eastAsia="宋体" w:hAnsi="宋体" w:cs="Arial"/>
          <w:b/>
          <w:color w:val="000000"/>
        </w:rPr>
        <w:t>八、联系人及联系方式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  <w:t>联系人：</w:t>
      </w:r>
      <w:r w:rsidR="00863377">
        <w:rPr>
          <w:rFonts w:ascii="宋体" w:eastAsia="宋体" w:hAnsi="宋体" w:hint="eastAsia"/>
        </w:rPr>
        <w:t>李经理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  <w:t>联系方式：</w:t>
      </w:r>
      <w:r w:rsidR="00863377" w:rsidRPr="00BB3064">
        <w:rPr>
          <w:rFonts w:ascii="宋体" w:eastAsia="宋体" w:hAnsi="宋体" w:hint="eastAsia"/>
          <w:szCs w:val="21"/>
        </w:rPr>
        <w:t>13876019268</w:t>
      </w:r>
    </w:p>
    <w:p w14:paraId="35B8BC96" w14:textId="77777777" w:rsidR="00D16649" w:rsidRDefault="00D16649" w:rsidP="002C7E27">
      <w:pPr>
        <w:pStyle w:val="a3"/>
        <w:spacing w:before="375" w:beforeAutospacing="0" w:after="0" w:afterAutospacing="0"/>
        <w:jc w:val="right"/>
        <w:rPr>
          <w:rFonts w:ascii="宋体" w:eastAsia="宋体" w:hAnsi="宋体" w:cs="Arial"/>
          <w:color w:val="000000"/>
        </w:rPr>
      </w:pPr>
    </w:p>
    <w:p w14:paraId="0B278E0D" w14:textId="77777777" w:rsidR="00D16649" w:rsidRDefault="00D16649" w:rsidP="002C7E27">
      <w:pPr>
        <w:pStyle w:val="a3"/>
        <w:spacing w:before="375" w:beforeAutospacing="0" w:after="0" w:afterAutospacing="0"/>
        <w:jc w:val="right"/>
        <w:rPr>
          <w:rFonts w:ascii="宋体" w:eastAsia="宋体" w:hAnsi="宋体" w:cs="Arial"/>
          <w:color w:val="000000"/>
        </w:rPr>
      </w:pPr>
    </w:p>
    <w:p w14:paraId="22E6964B" w14:textId="77777777" w:rsidR="00C00D6E" w:rsidRDefault="00C00D6E" w:rsidP="002C7E27">
      <w:pPr>
        <w:pStyle w:val="a3"/>
        <w:spacing w:before="375" w:beforeAutospacing="0" w:after="0" w:afterAutospacing="0"/>
        <w:jc w:val="right"/>
        <w:rPr>
          <w:rFonts w:ascii="宋体" w:eastAsia="宋体" w:hAnsi="宋体" w:cs="Arial"/>
          <w:color w:val="000000"/>
        </w:rPr>
      </w:pPr>
    </w:p>
    <w:p w14:paraId="07814E1C" w14:textId="361C1291" w:rsidR="002C7E27" w:rsidRPr="002C7E27" w:rsidRDefault="002C7E27" w:rsidP="002C7E27">
      <w:pPr>
        <w:pStyle w:val="a3"/>
        <w:spacing w:before="375" w:beforeAutospacing="0" w:after="0" w:afterAutospacing="0"/>
        <w:jc w:val="right"/>
        <w:rPr>
          <w:rFonts w:ascii="宋体" w:eastAsia="宋体" w:hAnsi="宋体" w:cs="Arial"/>
          <w:color w:val="000000"/>
        </w:rPr>
      </w:pPr>
      <w:r w:rsidRPr="002C7E27">
        <w:rPr>
          <w:rFonts w:ascii="宋体" w:eastAsia="宋体" w:hAnsi="宋体" w:cs="Arial"/>
          <w:color w:val="000000"/>
        </w:rPr>
        <w:t>三亚市水务局</w:t>
      </w:r>
      <w:r w:rsidRPr="002C7E27">
        <w:rPr>
          <w:rStyle w:val="apple-converted-space"/>
          <w:rFonts w:ascii="宋体" w:eastAsia="宋体" w:hAnsi="宋体" w:cs="Arial"/>
          <w:color w:val="000000"/>
        </w:rPr>
        <w:t> </w:t>
      </w:r>
      <w:r w:rsidRPr="002C7E27">
        <w:rPr>
          <w:rFonts w:ascii="宋体" w:eastAsia="宋体" w:hAnsi="宋体" w:cs="Arial"/>
          <w:color w:val="000000"/>
        </w:rPr>
        <w:br/>
      </w:r>
      <w:r w:rsidRPr="002C7E27">
        <w:rPr>
          <w:rFonts w:ascii="宋体" w:eastAsia="宋体" w:hAnsi="宋体" w:cs="Arial"/>
          <w:color w:val="000000"/>
        </w:rPr>
        <w:br/>
        <w:t>20</w:t>
      </w:r>
      <w:r w:rsidR="00863377">
        <w:rPr>
          <w:rFonts w:ascii="宋体" w:eastAsia="宋体" w:hAnsi="宋体" w:cs="Arial" w:hint="eastAsia"/>
          <w:color w:val="000000"/>
        </w:rPr>
        <w:t>17</w:t>
      </w:r>
      <w:r w:rsidRPr="002C7E27">
        <w:rPr>
          <w:rFonts w:ascii="MS Mincho" w:eastAsia="MS Mincho" w:hAnsi="MS Mincho" w:cs="MS Mincho"/>
          <w:color w:val="000000"/>
        </w:rPr>
        <w:t>年</w:t>
      </w:r>
      <w:r w:rsidRPr="002C7E27">
        <w:rPr>
          <w:rFonts w:ascii="宋体" w:eastAsia="宋体" w:hAnsi="宋体" w:cs="Arial"/>
          <w:color w:val="000000"/>
        </w:rPr>
        <w:t xml:space="preserve">12 </w:t>
      </w:r>
      <w:r w:rsidRPr="002C7E27">
        <w:rPr>
          <w:rFonts w:ascii="MS Mincho" w:eastAsia="MS Mincho" w:hAnsi="MS Mincho" w:cs="MS Mincho"/>
          <w:color w:val="000000"/>
        </w:rPr>
        <w:t>月</w:t>
      </w:r>
      <w:r w:rsidR="005F118A">
        <w:rPr>
          <w:rFonts w:ascii="宋体" w:eastAsia="宋体" w:hAnsi="宋体" w:cs="Arial" w:hint="eastAsia"/>
          <w:color w:val="000000"/>
        </w:rPr>
        <w:t>1</w:t>
      </w:r>
      <w:r w:rsidR="000D04C2">
        <w:rPr>
          <w:rFonts w:ascii="宋体" w:eastAsia="宋体" w:hAnsi="宋体" w:cs="Arial" w:hint="eastAsia"/>
          <w:color w:val="000000"/>
        </w:rPr>
        <w:t>4</w:t>
      </w:r>
      <w:bookmarkStart w:id="0" w:name="_GoBack"/>
      <w:bookmarkEnd w:id="0"/>
      <w:r w:rsidRPr="002C7E27">
        <w:rPr>
          <w:rFonts w:ascii="MS Mincho" w:eastAsia="MS Mincho" w:hAnsi="MS Mincho" w:cs="MS Mincho"/>
          <w:color w:val="000000"/>
        </w:rPr>
        <w:t>日</w:t>
      </w:r>
    </w:p>
    <w:p w14:paraId="069E434B" w14:textId="77777777" w:rsidR="001E37BE" w:rsidRPr="002C7E27" w:rsidRDefault="000D04C2">
      <w:pPr>
        <w:rPr>
          <w:rFonts w:ascii="宋体" w:eastAsia="宋体" w:hAnsi="宋体"/>
        </w:rPr>
      </w:pPr>
    </w:p>
    <w:sectPr w:rsidR="001E37BE" w:rsidRPr="002C7E27" w:rsidSect="0029549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27"/>
    <w:rsid w:val="000D04C2"/>
    <w:rsid w:val="00154E04"/>
    <w:rsid w:val="00295499"/>
    <w:rsid w:val="002C7E27"/>
    <w:rsid w:val="002D12DB"/>
    <w:rsid w:val="005754AB"/>
    <w:rsid w:val="005F118A"/>
    <w:rsid w:val="006B2D87"/>
    <w:rsid w:val="0077715A"/>
    <w:rsid w:val="007A5D6C"/>
    <w:rsid w:val="00863377"/>
    <w:rsid w:val="008A2198"/>
    <w:rsid w:val="009A4498"/>
    <w:rsid w:val="00BE0AAA"/>
    <w:rsid w:val="00C00D6E"/>
    <w:rsid w:val="00D16649"/>
    <w:rsid w:val="00DA7372"/>
    <w:rsid w:val="00F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02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E2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2C7E27"/>
    <w:rPr>
      <w:b/>
      <w:bCs/>
    </w:rPr>
  </w:style>
  <w:style w:type="character" w:customStyle="1" w:styleId="apple-converted-space">
    <w:name w:val="apple-converted-space"/>
    <w:basedOn w:val="a0"/>
    <w:rsid w:val="002C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余韵</dc:creator>
  <cp:keywords/>
  <dc:description/>
  <cp:lastModifiedBy>Jinpeng Li</cp:lastModifiedBy>
  <cp:revision>5</cp:revision>
  <dcterms:created xsi:type="dcterms:W3CDTF">2017-12-04T01:30:00Z</dcterms:created>
  <dcterms:modified xsi:type="dcterms:W3CDTF">2017-12-14T08:08:00Z</dcterms:modified>
</cp:coreProperties>
</file>