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DE72C8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313" w:afterLines="100" w:afterAutospacing="0" w:line="480" w:lineRule="auto"/>
        <w:ind w:left="0" w:right="0"/>
        <w:jc w:val="center"/>
        <w:textAlignment w:val="auto"/>
        <w:rPr>
          <w:rFonts w:hint="eastAsia" w:ascii="仿宋" w:hAnsi="仿宋" w:eastAsia="仿宋" w:cs="仿宋"/>
          <w:b/>
          <w:bCs w:val="0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kern w:val="2"/>
          <w:sz w:val="32"/>
          <w:szCs w:val="32"/>
          <w:highlight w:val="none"/>
          <w:lang w:val="en-US" w:eastAsia="zh-CN" w:bidi="ar"/>
        </w:rPr>
        <w:t>投标（响应）报价明细表</w:t>
      </w:r>
    </w:p>
    <w:p w14:paraId="1875F3B2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  <w:bookmarkStart w:id="0" w:name="_GoBack"/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项目编号：[HNSS]20250300001[GK]</w:t>
      </w:r>
    </w:p>
    <w:p w14:paraId="7BF67BF3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项目名称：三亚市综合行政执法局公务执法船采购 </w:t>
      </w:r>
    </w:p>
    <w:p w14:paraId="01B082A5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报价单位：元</w:t>
      </w:r>
    </w:p>
    <w:bookmarkEnd w:id="0"/>
    <w:p w14:paraId="7C94E5C1">
      <w:pPr>
        <w:pStyle w:val="3"/>
        <w:rPr>
          <w:rFonts w:hint="eastAsia" w:ascii="仿宋" w:hAnsi="仿宋" w:eastAsia="仿宋" w:cs="仿宋"/>
          <w:lang w:val="en-US" w:eastAsia="zh-CN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1364"/>
        <w:gridCol w:w="1945"/>
        <w:gridCol w:w="1487"/>
        <w:gridCol w:w="1840"/>
        <w:gridCol w:w="1473"/>
        <w:gridCol w:w="1241"/>
        <w:gridCol w:w="1385"/>
        <w:gridCol w:w="805"/>
        <w:gridCol w:w="805"/>
        <w:gridCol w:w="805"/>
        <w:gridCol w:w="805"/>
      </w:tblGrid>
      <w:tr w14:paraId="1876E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188B41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FAC1EC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分项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726342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制造商</w:t>
            </w:r>
          </w:p>
        </w:tc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9CB99C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产地/国别</w:t>
            </w:r>
          </w:p>
        </w:tc>
        <w:tc>
          <w:tcPr>
            <w:tcW w:w="1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778065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制造商统一信用代码</w:t>
            </w: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FC9CE1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制造商规模</w:t>
            </w: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FC46BA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品牌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E41FAB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规格/型号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246829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9C888E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33DDC4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单价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0FA16E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单项合价</w:t>
            </w:r>
          </w:p>
        </w:tc>
      </w:tr>
      <w:tr w14:paraId="257FF3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17BDA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109A3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DFCDA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6A9EF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47B4F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AB930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C4829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68B1F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7DE06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3A38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38CAC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47587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9D87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40673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BFD90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3B96A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1E3BD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6937C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7A527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8F84D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9D47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EDA56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80D80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A3526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1C44A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0E967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C2D1B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9BB5B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188CD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6A737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E85BE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1D81F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CEB43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5A410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11B55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09221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7504B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2FA92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6A7E1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4D461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8F902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D954E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08DDA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4B628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FA7C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55D16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D41FF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566B8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572AA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0F352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6BCF2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4B4B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5B2DC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DC61C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36F10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C46AF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77CD4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AEC82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BC8BA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0F24F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C2072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00C65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85405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0C4CD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7958ED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316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424F0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总价（元）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C90C4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760FE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15FE48A0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</w:p>
    <w:p w14:paraId="1A95CD1D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注：1.制造商规模列应填写“大型”、“中型”、“小型”、“微型”或“其他” ，中小企业的划分标准见第二章《投标人须知》。 </w:t>
      </w:r>
    </w:p>
    <w:p w14:paraId="6A6FF964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2.“投标（响应）报价明细表”各分项部分合计应当与“开标（报价）一览表”报价合计相等。</w:t>
      </w:r>
    </w:p>
    <w:p w14:paraId="4A6CC044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</w:pPr>
    </w:p>
    <w:p w14:paraId="0CD9CA4C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left"/>
        <w:rPr>
          <w:rFonts w:hint="eastAsia" w:ascii="仿宋" w:hAnsi="仿宋" w:eastAsia="仿宋" w:cs="仿宋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  <w:t>投标人名称（加盖公章）：</w:t>
      </w:r>
    </w:p>
    <w:p w14:paraId="279FCAE3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left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  <w:t>日期：    年    月    日</w:t>
      </w:r>
    </w:p>
    <w:sectPr>
      <w:pgSz w:w="16838" w:h="11906" w:orient="landscape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D35DAA"/>
    <w:rsid w:val="11484DAA"/>
    <w:rsid w:val="125443F2"/>
    <w:rsid w:val="15A925BD"/>
    <w:rsid w:val="26CB1A16"/>
    <w:rsid w:val="2BFD08C4"/>
    <w:rsid w:val="2D880661"/>
    <w:rsid w:val="321E15CB"/>
    <w:rsid w:val="346E05B1"/>
    <w:rsid w:val="41760AA5"/>
    <w:rsid w:val="45277812"/>
    <w:rsid w:val="46C93D6D"/>
    <w:rsid w:val="48C90054"/>
    <w:rsid w:val="55A03EEB"/>
    <w:rsid w:val="5D347D3A"/>
    <w:rsid w:val="63F814DF"/>
    <w:rsid w:val="6A4610AD"/>
    <w:rsid w:val="7D494CE4"/>
    <w:rsid w:val="7F477699"/>
    <w:rsid w:val="7F96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3">
    <w:name w:val="header"/>
    <w:basedOn w:val="1"/>
    <w:next w:val="2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209</Words>
  <Characters>231</Characters>
  <Lines>0</Lines>
  <Paragraphs>0</Paragraphs>
  <TotalTime>0</TotalTime>
  <ScaleCrop>false</ScaleCrop>
  <LinksUpToDate>false</LinksUpToDate>
  <CharactersWithSpaces>246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2025-03-24T08:27:00Z</dcterms:created>
  <dc:creator>JIJUN</dc:creator>
  <cp:lastModifiedBy>123</cp:lastModifiedBy>
  <dcterms:modified xsi:type="dcterms:W3CDTF">2025-03-24T14:11:05Z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eyJoZGlkIjoiMzNkMmM0YmU5MmQ4YWUwMTMwMzA5MThhOTEwYmY4ODciLCJ1c2VySWQiOiIyNzQzNjA2MjIifQ==</vt:lpwstr>
  </property>
  <property fmtid="{D5CDD505-2E9C-101B-9397-08002B2CF9AE}" pid="4" name="ICV">
    <vt:lpwstr>8F0F199EF1324C6AA78D7E5672F60BC0_12</vt:lpwstr>
  </property>
</Properties>
</file>