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CE4923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after="480" w:afterLines="200" w:line="14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t>特定资格要求材料</w:t>
      </w:r>
    </w:p>
    <w:p w14:paraId="5EB12D71">
      <w:p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color w:val="1C1B10"/>
          <w:sz w:val="24"/>
          <w:szCs w:val="40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1C1B10"/>
          <w:sz w:val="24"/>
          <w:szCs w:val="40"/>
          <w:u w:val="none"/>
          <w:lang w:val="en-US" w:eastAsia="zh-CN"/>
        </w:rPr>
        <w:t>（1）具有林业主管部门颁发的林木（林草）种子生产经营许可证（提供经营许可证，加盖公章）；</w:t>
      </w:r>
    </w:p>
    <w:p w14:paraId="4C86EE8C">
      <w:p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color w:val="1C1B10"/>
          <w:sz w:val="24"/>
          <w:szCs w:val="40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1C1B10"/>
          <w:sz w:val="24"/>
          <w:szCs w:val="40"/>
          <w:u w:val="none"/>
          <w:lang w:val="en-US" w:eastAsia="zh-CN"/>
        </w:rPr>
        <w:t>（2）必须为未被列入信用中国网站(www.creditchina.gov.cn)的“政府采购严重违法失信行为记录名单”、“重大税收违法失信主体”和中国政府采购网(www.ccgp.gov.cn) 的“政府采购严重违法失信行为记录名单”以及中国执行信息公开网（http://zxgk.court.gov.cn/shixin/）“失信被执行人”的供应商（提供承诺函加盖公章，以现场查询结果为准）；</w:t>
      </w:r>
    </w:p>
    <w:p w14:paraId="799463D9">
      <w:p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color w:val="1C1B10"/>
          <w:sz w:val="24"/>
          <w:szCs w:val="40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1C1B10"/>
          <w:sz w:val="24"/>
          <w:szCs w:val="40"/>
          <w:u w:val="none"/>
          <w:lang w:val="en-US" w:eastAsia="zh-CN"/>
        </w:rPr>
        <w:t>（3）参加政府采购活动前三年内，无环保类行政处罚记录（提供承诺函加盖公章）；</w:t>
      </w:r>
    </w:p>
    <w:p w14:paraId="1A0CA204">
      <w:p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color w:val="1C1B10"/>
          <w:sz w:val="24"/>
          <w:szCs w:val="40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1C1B10"/>
          <w:sz w:val="24"/>
          <w:szCs w:val="40"/>
          <w:u w:val="none"/>
          <w:lang w:val="en-US" w:eastAsia="zh-CN"/>
        </w:rPr>
        <w:t>（4）单位负责人为同一人或者存在直接控股、管理关系的不同供应商，不得参加同一合同项下的政府采购活动（提供承诺函加盖公章）；</w:t>
      </w:r>
    </w:p>
    <w:p w14:paraId="2997F163">
      <w:pPr>
        <w:spacing w:line="560" w:lineRule="exact"/>
        <w:ind w:firstLine="480" w:firstLineChars="200"/>
        <w:jc w:val="left"/>
        <w:rPr>
          <w:rFonts w:hint="eastAsia" w:ascii="宋体" w:hAnsi="宋体" w:eastAsia="宋体" w:cs="宋体"/>
          <w:color w:val="1C1B10"/>
          <w:sz w:val="24"/>
          <w:szCs w:val="40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1C1B10"/>
          <w:sz w:val="24"/>
          <w:szCs w:val="40"/>
          <w:u w:val="none"/>
          <w:lang w:val="en-US" w:eastAsia="zh-CN"/>
        </w:rPr>
        <w:t>（5）提供政府采购供应商信用承诺书。</w:t>
      </w:r>
    </w:p>
    <w:p w14:paraId="14C85A8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after="480" w:afterLines="200" w:line="14" w:lineRule="exact"/>
        <w:jc w:val="center"/>
        <w:textAlignment w:val="auto"/>
        <w:rPr>
          <w:rFonts w:hint="default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4EFED0EB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after="480" w:afterLines="200" w:line="14" w:lineRule="exact"/>
        <w:jc w:val="center"/>
        <w:textAlignment w:val="auto"/>
        <w:rPr>
          <w:rFonts w:hint="default" w:ascii="仿宋" w:hAnsi="仿宋" w:eastAsia="仿宋" w:cs="仿宋"/>
          <w:b/>
          <w:color w:val="auto"/>
          <w:sz w:val="32"/>
          <w:szCs w:val="32"/>
          <w:highlight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576" w:bottom="1440" w:left="1463" w:header="851" w:footer="992" w:gutter="0"/>
          <w:cols w:space="425" w:num="1"/>
          <w:docGrid w:type="lines" w:linePitch="312" w:charSpace="0"/>
        </w:sectPr>
      </w:pPr>
    </w:p>
    <w:p w14:paraId="3FDFCB8D">
      <w:pPr>
        <w:shd w:val="clear"/>
        <w:spacing w:before="646" w:beforeLines="200" w:after="646" w:afterLines="200" w:line="48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信用承诺函</w:t>
      </w:r>
    </w:p>
    <w:p w14:paraId="0790B831">
      <w:pPr>
        <w:pStyle w:val="6"/>
        <w:widowControl w:val="0"/>
        <w:shd w:val="clear"/>
        <w:adjustRightInd w:val="0"/>
        <w:spacing w:before="161" w:beforeLines="50" w:beforeAutospacing="0" w:after="161" w:afterLines="50" w:afterAutospacing="0" w:line="240" w:lineRule="auto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bidi="ar"/>
        </w:rPr>
        <w:t>致：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u w:val="singl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u w:val="single"/>
          <w:lang w:val="en-US" w:eastAsia="zh-CN" w:bidi="ar"/>
        </w:rPr>
        <w:t>采购人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u w:val="single"/>
          <w:lang w:eastAsia="zh-CN" w:bidi="ar"/>
        </w:rPr>
        <w:t>）</w:t>
      </w:r>
    </w:p>
    <w:p w14:paraId="19749772">
      <w:pP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  <w:lang w:bidi="ar"/>
        </w:rPr>
      </w:pPr>
    </w:p>
    <w:p w14:paraId="13474528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shd w:val="clear" w:color="auto" w:fill="FFFFFF"/>
          <w:lang w:eastAsia="zh-CN" w:bidi="ar"/>
        </w:rPr>
        <w:t>我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shd w:val="clear" w:color="auto" w:fill="FFFFFF"/>
          <w:lang w:val="en-US" w:eastAsia="zh-CN" w:bidi="ar"/>
        </w:rPr>
        <w:t>单位承诺：未被列入信用中国网站(www.creditchina.gov.cn)的“政府采购严重违法失信行为记录名单”、“重大税收违法失信主体”和中国政府采购网(www.ccgp.gov.cn) 的“政府采购严重违法失信行为记录名单”以及中国执行信息公开网（http://zxgk.court.gov.cn/shixin/）“失信被执行人”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shd w:val="clear" w:color="auto" w:fill="FFFFFF"/>
          <w:lang w:bidi="ar"/>
        </w:rPr>
        <w:t>。</w:t>
      </w:r>
    </w:p>
    <w:p w14:paraId="46D22706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  <w:t>如有虚假承诺，愿承担一切法律责任。</w:t>
      </w:r>
    </w:p>
    <w:p w14:paraId="374B4CE3">
      <w:pPr>
        <w:shd w:val="clear"/>
        <w:tabs>
          <w:tab w:val="left" w:pos="5040"/>
        </w:tabs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</w:pPr>
    </w:p>
    <w:p w14:paraId="4BEEC223">
      <w:pPr>
        <w:shd w:val="clear"/>
        <w:tabs>
          <w:tab w:val="left" w:pos="5040"/>
        </w:tabs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 w:bidi="ar"/>
        </w:rPr>
        <w:t>投标人名称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  <w:t>（加盖公章）：</w:t>
      </w:r>
    </w:p>
    <w:p w14:paraId="0C83F861">
      <w:pPr>
        <w:shd w:val="clear"/>
        <w:tabs>
          <w:tab w:val="left" w:pos="5040"/>
        </w:tabs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19A842B">
      <w:pPr>
        <w:shd w:val="clear"/>
        <w:tabs>
          <w:tab w:val="left" w:pos="5040"/>
        </w:tabs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日期：    年    月    日</w:t>
      </w:r>
    </w:p>
    <w:p w14:paraId="754A154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after="480" w:afterLines="200" w:line="36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sectPr>
          <w:pgSz w:w="11906" w:h="16838"/>
          <w:pgMar w:top="1440" w:right="1576" w:bottom="1440" w:left="1463" w:header="851" w:footer="992" w:gutter="0"/>
          <w:cols w:space="425" w:num="1"/>
          <w:docGrid w:type="lines" w:linePitch="312" w:charSpace="0"/>
        </w:sectPr>
      </w:pPr>
    </w:p>
    <w:p w14:paraId="5738FA4E">
      <w:pPr>
        <w:shd w:val="clear"/>
        <w:spacing w:before="646" w:beforeLines="200" w:after="646" w:afterLines="200" w:line="480" w:lineRule="auto"/>
        <w:jc w:val="center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无环保类行政处罚记录承诺函</w:t>
      </w:r>
    </w:p>
    <w:p w14:paraId="223AA96F">
      <w:pPr>
        <w:pStyle w:val="6"/>
        <w:widowControl w:val="0"/>
        <w:shd w:val="clear"/>
        <w:adjustRightInd w:val="0"/>
        <w:spacing w:before="161" w:beforeLines="50" w:beforeAutospacing="0" w:after="161" w:afterLines="50" w:afterAutospacing="0" w:line="240" w:lineRule="auto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bidi="ar"/>
        </w:rPr>
        <w:t>致：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u w:val="singl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u w:val="single"/>
          <w:lang w:val="en-US" w:eastAsia="zh-CN" w:bidi="ar"/>
        </w:rPr>
        <w:t>采购人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u w:val="single"/>
          <w:lang w:eastAsia="zh-CN" w:bidi="ar"/>
        </w:rPr>
        <w:t>）</w:t>
      </w:r>
    </w:p>
    <w:p w14:paraId="13C9E7D6">
      <w:pP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  <w:lang w:bidi="ar"/>
        </w:rPr>
      </w:pPr>
    </w:p>
    <w:p w14:paraId="46405A7C">
      <w:pPr>
        <w:widowControl/>
        <w:shd w:val="clear"/>
        <w:spacing w:line="360" w:lineRule="auto"/>
        <w:ind w:firstLine="64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我单位参与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>项目名称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bidi="ar"/>
        </w:rPr>
        <w:t>（项目编号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eastAsia="zh-CN" w:bidi="ar"/>
        </w:rPr>
        <w:t>：）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项目的政府采购活动，现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"/>
        </w:rPr>
        <w:t>承诺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如下：</w:t>
      </w:r>
    </w:p>
    <w:p w14:paraId="3B28FA5B">
      <w:pPr>
        <w:pStyle w:val="9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  <w:t>参加政府采购活动前三年内，无环保类行政处罚记录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 w:bidi="ar"/>
        </w:rPr>
        <w:t>。</w:t>
      </w:r>
    </w:p>
    <w:p w14:paraId="03C36B55">
      <w:pPr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  <w:t>如有虚假承诺，愿承担一切法律责任。</w:t>
      </w:r>
    </w:p>
    <w:p w14:paraId="6A14737B">
      <w:pPr>
        <w:shd w:val="clear"/>
        <w:tabs>
          <w:tab w:val="left" w:pos="5040"/>
        </w:tabs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</w:pPr>
    </w:p>
    <w:p w14:paraId="41E8AB9D">
      <w:pPr>
        <w:shd w:val="clear"/>
        <w:tabs>
          <w:tab w:val="left" w:pos="5040"/>
        </w:tabs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 w:bidi="ar"/>
        </w:rPr>
        <w:t>投标人名称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  <w:t>（加盖公章）：</w:t>
      </w:r>
    </w:p>
    <w:p w14:paraId="021B0F82">
      <w:pPr>
        <w:shd w:val="clear"/>
        <w:tabs>
          <w:tab w:val="left" w:pos="5040"/>
        </w:tabs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2DD861DF">
      <w:pPr>
        <w:shd w:val="clear"/>
        <w:tabs>
          <w:tab w:val="left" w:pos="5040"/>
        </w:tabs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日期：    年    月    日</w:t>
      </w:r>
    </w:p>
    <w:p w14:paraId="48FD25EA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after="480" w:afterLines="200" w:line="36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1B0755C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after="480" w:afterLines="200" w:line="36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</w:p>
    <w:p w14:paraId="182AD129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after="480" w:afterLines="200" w:line="36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sectPr>
          <w:pgSz w:w="11906" w:h="16838"/>
          <w:pgMar w:top="1440" w:right="1576" w:bottom="1440" w:left="1463" w:header="851" w:footer="992" w:gutter="0"/>
          <w:cols w:space="425" w:num="1"/>
          <w:docGrid w:type="lines" w:linePitch="312" w:charSpace="0"/>
        </w:sectPr>
      </w:pPr>
    </w:p>
    <w:p w14:paraId="078FDB45">
      <w:pPr>
        <w:spacing w:line="240" w:lineRule="auto"/>
        <w:jc w:val="center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b/>
          <w:bCs/>
          <w:sz w:val="28"/>
          <w:lang w:val="en-US" w:eastAsia="zh-CN"/>
        </w:rPr>
        <w:t>不存在企业关联承诺</w:t>
      </w:r>
      <w:r>
        <w:rPr>
          <w:rFonts w:hint="eastAsia" w:ascii="仿宋" w:hAnsi="仿宋" w:eastAsia="仿宋" w:cs="仿宋"/>
          <w:b/>
          <w:bCs/>
          <w:sz w:val="28"/>
          <w:lang w:val="en-US"/>
        </w:rPr>
        <w:t>函</w:t>
      </w:r>
    </w:p>
    <w:p w14:paraId="373F140F">
      <w:pPr>
        <w:pStyle w:val="6"/>
        <w:widowControl w:val="0"/>
        <w:shd w:val="clear"/>
        <w:adjustRightInd w:val="0"/>
        <w:spacing w:before="161" w:beforeLines="50" w:beforeAutospacing="0" w:after="161" w:afterLines="50" w:afterAutospacing="0" w:line="240" w:lineRule="auto"/>
        <w:jc w:val="both"/>
        <w:textAlignment w:val="baseline"/>
        <w:rPr>
          <w:rFonts w:hint="default" w:ascii="仿宋" w:hAnsi="仿宋" w:eastAsia="仿宋" w:cs="仿宋"/>
          <w:color w:val="auto"/>
          <w:kern w:val="2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bidi="ar"/>
        </w:rPr>
        <w:t>致：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u w:val="singl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u w:val="single"/>
          <w:lang w:val="en-US" w:eastAsia="zh-CN" w:bidi="ar"/>
        </w:rPr>
        <w:t>采购人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u w:val="single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u w:val="single"/>
          <w:lang w:val="en-US" w:eastAsia="zh-CN" w:bidi="ar"/>
        </w:rPr>
        <w:t xml:space="preserve"> </w:t>
      </w:r>
    </w:p>
    <w:p w14:paraId="498427F2">
      <w:pPr>
        <w:spacing w:line="240" w:lineRule="auto"/>
        <w:ind w:firstLine="426"/>
        <w:rPr>
          <w:rFonts w:hint="eastAsia" w:ascii="宋体" w:hAnsi="宋体" w:eastAsia="宋体" w:cs="宋体"/>
          <w:color w:val="auto"/>
          <w:sz w:val="24"/>
        </w:rPr>
      </w:pPr>
    </w:p>
    <w:p w14:paraId="4AE62934">
      <w:pPr>
        <w:spacing w:line="240" w:lineRule="auto"/>
        <w:ind w:firstLine="426"/>
        <w:rPr>
          <w:rFonts w:hint="eastAsia" w:ascii="仿宋" w:hAnsi="仿宋" w:eastAsia="仿宋" w:cs="仿宋"/>
          <w:color w:val="auto"/>
          <w:sz w:val="28"/>
          <w:szCs w:val="28"/>
          <w:lang w:val="en-US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/>
        </w:rPr>
        <w:t xml:space="preserve">我单位郑重承诺：单位负责人为同一人或者存在直接控股、管理关系的不同投标人，不得参加同一合同项下的采购活动。 </w:t>
      </w:r>
    </w:p>
    <w:p w14:paraId="5CA7EA84">
      <w:pPr>
        <w:spacing w:line="240" w:lineRule="auto"/>
        <w:ind w:firstLine="426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6EF94FD">
      <w:pPr>
        <w:spacing w:line="240" w:lineRule="auto"/>
        <w:ind w:firstLine="42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投标人名称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（加盖公章）：</w:t>
      </w:r>
    </w:p>
    <w:p w14:paraId="5D8FEAE2">
      <w:pPr>
        <w:spacing w:line="240" w:lineRule="auto"/>
        <w:ind w:firstLine="426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73E7AE44">
      <w:pPr>
        <w:spacing w:line="240" w:lineRule="auto"/>
        <w:ind w:firstLine="426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日期：    年    月    日</w:t>
      </w:r>
    </w:p>
    <w:p w14:paraId="5332D658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after="480" w:afterLines="200" w:line="36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sectPr>
          <w:pgSz w:w="11906" w:h="16838"/>
          <w:pgMar w:top="1440" w:right="1576" w:bottom="1440" w:left="1463" w:header="851" w:footer="992" w:gutter="0"/>
          <w:cols w:space="425" w:num="1"/>
          <w:docGrid w:type="lines" w:linePitch="312" w:charSpace="0"/>
        </w:sectPr>
      </w:pPr>
    </w:p>
    <w:p w14:paraId="7E5AE1A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before="480" w:beforeLines="200" w:after="480" w:afterLines="200" w:line="36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  <w:t>政府采购供应商信用承诺书</w:t>
      </w:r>
    </w:p>
    <w:p w14:paraId="7F9090B8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承诺主体名称：</w:t>
      </w:r>
    </w:p>
    <w:p w14:paraId="680CF22E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统一社会信用代码：</w:t>
      </w:r>
    </w:p>
    <w:p w14:paraId="53B3BAFB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管理部门：三亚市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  <w:lang w:val="en-US" w:eastAsia="zh-CN"/>
        </w:rPr>
        <w:t>吉阳区</w:t>
      </w: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财政局</w:t>
      </w:r>
    </w:p>
    <w:p w14:paraId="35D6706C">
      <w:pPr>
        <w:widowControl/>
        <w:shd w:val="clear"/>
        <w:wordWrap w:val="0"/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  <w:shd w:val="clear" w:color="auto" w:fill="FFFFFF"/>
        </w:rPr>
        <w:t>采购项目名称：</w:t>
      </w:r>
    </w:p>
    <w:p w14:paraId="2B30BDB0">
      <w:pPr>
        <w:widowControl/>
        <w:shd w:val="clear"/>
        <w:wordWrap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为维护公平竞争、规范有序的市场秩序,营造诚实守信的信用环境,共同推进社会信用体系建设完善,树立企业诚信守法形象,本企业对本次采购活动郑重承诺如下：</w:t>
      </w:r>
    </w:p>
    <w:p w14:paraId="07E9C03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（一）对提供给注册登记部门、行业管理部门、司法部门、行业组织以及在政府采购活动中提交的所有资料的合法性、真实性、准确性和有效性负责；</w:t>
      </w:r>
    </w:p>
    <w:p w14:paraId="2D80999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（二）严格按照国家法律、法规和规章开展采购活动，全面履行应尽的责任和义务，全面做到履约守信，具备《中华人民共和国政府采购法》第二十二条第一款规定的条件;</w:t>
      </w:r>
    </w:p>
    <w:p w14:paraId="3990D686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（三）严格依法开展生产经营活动，主动接受行业监管，自愿接受依法开展的日常检查；违法失信经营后将自愿接受约束和惩戒，并依法承担相应责任；</w:t>
      </w:r>
    </w:p>
    <w:p w14:paraId="0482B404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（四）自觉接受行政管理部门、行业组织、社会公众、新闻舆论的监督；</w:t>
      </w:r>
    </w:p>
    <w:p w14:paraId="2540AF0F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（五）自觉做到自我约束、自我管理，不制假售假、商标侵权、虚假宣传、违约毁约、恶意逃债、偷税漏税、垄断和不正当竞争，维护经营者、消费者的合法权益；</w:t>
      </w:r>
    </w:p>
    <w:p w14:paraId="3D888F5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（六）提出政府采购质疑和投诉坚持依法依规、诚实信用原则，在全国范围12个月内没有三次以上查无实据的政府采购投诉；</w:t>
      </w:r>
    </w:p>
    <w:p w14:paraId="3AF0D67A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（七）严格遵守信用信息公示相关规定；</w:t>
      </w:r>
    </w:p>
    <w:p w14:paraId="4460CB2E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（八）同意将承诺内容在“信用三亚”网站公示，接受社会监督；</w:t>
      </w:r>
    </w:p>
    <w:p w14:paraId="505F7AC7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（九）如违反承诺，将依法依规承担相应责任，并自愿接受部门联合惩戒，纳入行业失信重点关注名单，由财政部门负责管理；</w:t>
      </w:r>
    </w:p>
    <w:p w14:paraId="79F600AD">
      <w:pPr>
        <w:widowControl/>
        <w:shd w:val="clear" w:color="auto"/>
        <w:wordWrap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（十）本承诺书自签订之日起生效。</w:t>
      </w:r>
    </w:p>
    <w:p w14:paraId="6D84EBA0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                            承诺单位（签章）： </w:t>
      </w:r>
    </w:p>
    <w:p w14:paraId="1F503FDB">
      <w:pPr>
        <w:widowControl/>
        <w:shd w:val="clear" w:color="auto"/>
        <w:wordWrap w:val="0"/>
        <w:spacing w:before="100" w:after="100" w:line="240" w:lineRule="auto"/>
        <w:ind w:firstLine="480" w:firstLineChars="200"/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>                                法定代表人（负责人）（签字或盖章）：</w:t>
      </w:r>
    </w:p>
    <w:p w14:paraId="64AE693B">
      <w:pPr>
        <w:widowControl/>
        <w:shd w:val="clear" w:color="auto"/>
        <w:wordWrap w:val="0"/>
        <w:spacing w:before="100" w:after="100" w:line="360" w:lineRule="auto"/>
        <w:ind w:firstLine="645"/>
        <w:jc w:val="right"/>
        <w:rPr>
          <w:rFonts w:hint="eastAsia" w:ascii="仿宋" w:hAnsi="仿宋" w:eastAsia="仿宋" w:cs="仿宋"/>
          <w:b/>
          <w:bCs/>
          <w:color w:val="auto"/>
          <w:kern w:val="0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shd w:val="clear" w:color="auto" w:fill="FFFFFF"/>
        </w:rPr>
        <w:t xml:space="preserve">    年   月   日     </w:t>
      </w:r>
    </w:p>
    <w:p w14:paraId="4400BEF7">
      <w:pPr>
        <w:shd w:val="clear"/>
        <w:spacing w:line="360" w:lineRule="auto"/>
        <w:jc w:val="left"/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注：法定代表人或负责人、主体名称发生变更的应当重新做出承诺。</w:t>
      </w:r>
    </w:p>
    <w:sectPr>
      <w:pgSz w:w="11906" w:h="16838"/>
      <w:pgMar w:top="1440" w:right="1576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E7F86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EE4791B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EE4791B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74ADE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CC3FA9"/>
    <w:rsid w:val="27FD3C7F"/>
    <w:rsid w:val="28776D28"/>
    <w:rsid w:val="2CE860F1"/>
    <w:rsid w:val="302208F9"/>
    <w:rsid w:val="425070BC"/>
    <w:rsid w:val="53663BAE"/>
    <w:rsid w:val="5D080ADE"/>
    <w:rsid w:val="6879495B"/>
    <w:rsid w:val="6C977CB8"/>
    <w:rsid w:val="74070A00"/>
    <w:rsid w:val="77BE6688"/>
    <w:rsid w:val="79E14856"/>
    <w:rsid w:val="7E262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before="100" w:beforeAutospacing="1" w:after="10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paragraph" w:styleId="2">
    <w:name w:val="heading 3"/>
    <w:basedOn w:val="1"/>
    <w:next w:val="1"/>
    <w:qFormat/>
    <w:uiPriority w:val="0"/>
    <w:pPr>
      <w:keepNext/>
      <w:keepLines/>
      <w:widowControl w:val="0"/>
      <w:spacing w:before="260" w:beforeLines="0" w:beforeAutospacing="0" w:after="260" w:afterLines="0" w:afterAutospacing="0" w:line="413" w:lineRule="auto"/>
      <w:jc w:val="both"/>
      <w:outlineLvl w:val="2"/>
    </w:pPr>
    <w:rPr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customStyle="1" w:styleId="9">
    <w:name w:val="纯文本21"/>
    <w:qFormat/>
    <w:uiPriority w:val="0"/>
    <w:pPr>
      <w:widowControl w:val="0"/>
      <w:jc w:val="both"/>
      <w:textAlignment w:val="baseline"/>
    </w:pPr>
    <w:rPr>
      <w:rFonts w:hint="eastAsia" w:ascii="宋体" w:hAnsi="宋体" w:eastAsia="楷体_GB2312" w:cs="Times New Roman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1322</Words>
  <Characters>1463</Characters>
  <Lines>0</Lines>
  <Paragraphs>0</Paragraphs>
  <TotalTime>1</TotalTime>
  <ScaleCrop>false</ScaleCrop>
  <LinksUpToDate>false</LinksUpToDate>
  <CharactersWithSpaces>1593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2025-02-14T07:05:00Z</dcterms:created>
  <dc:creator>JIJUN</dc:creator>
  <cp:lastModifiedBy>啊。。趴</cp:lastModifiedBy>
  <dcterms:modified xsi:type="dcterms:W3CDTF">2025-07-14T01:48:29Z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eyJoZGlkIjoiMzdhNmYyOTU3Mzk4MzNiZmEzYzJlMWFhYmFjMGU5NjIiLCJ1c2VySWQiOiIxMDQwMTA2MDc2In0=</vt:lpwstr>
  </property>
  <property fmtid="{D5CDD505-2E9C-101B-9397-08002B2CF9AE}" pid="4" name="ICV">
    <vt:lpwstr>42606E226A0F475D9B2392144A74B860_12</vt:lpwstr>
  </property>
</Properties>
</file>