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454A" w:rsidRDefault="001224B9">
      <w:pPr>
        <w:autoSpaceDE w:val="0"/>
        <w:autoSpaceDN w:val="0"/>
        <w:adjustRightInd w:val="0"/>
        <w:spacing w:line="370" w:lineRule="exact"/>
        <w:ind w:right="-20"/>
        <w:jc w:val="center"/>
        <w:rPr>
          <w:rFonts w:ascii="宋体" w:hAnsi="宋体"/>
          <w:b/>
          <w:kern w:val="0"/>
          <w:position w:val="-2"/>
          <w:sz w:val="28"/>
          <w:szCs w:val="28"/>
        </w:rPr>
      </w:pPr>
      <w:r>
        <w:rPr>
          <w:rFonts w:ascii="宋体" w:hAnsi="宋体" w:hint="eastAsia"/>
          <w:b/>
          <w:kern w:val="0"/>
          <w:position w:val="-2"/>
          <w:sz w:val="28"/>
          <w:szCs w:val="28"/>
        </w:rPr>
        <w:t>海南公共建筑节能审查表（甲类）</w:t>
      </w:r>
    </w:p>
    <w:p w:rsidR="00CF454A" w:rsidRDefault="00CF454A">
      <w:pPr>
        <w:autoSpaceDE w:val="0"/>
        <w:autoSpaceDN w:val="0"/>
        <w:adjustRightInd w:val="0"/>
        <w:spacing w:line="240" w:lineRule="exact"/>
        <w:ind w:right="-23"/>
        <w:jc w:val="center"/>
        <w:rPr>
          <w:rFonts w:ascii="宋体" w:hAnsi="宋体"/>
          <w:b/>
          <w:kern w:val="0"/>
          <w:position w:val="-2"/>
          <w:sz w:val="28"/>
          <w:szCs w:val="28"/>
        </w:rPr>
      </w:pPr>
    </w:p>
    <w:p w:rsidR="00CF454A" w:rsidRDefault="001224B9">
      <w:pPr>
        <w:tabs>
          <w:tab w:val="left" w:pos="10420"/>
          <w:tab w:val="left" w:pos="12240"/>
        </w:tabs>
        <w:rPr>
          <w:rFonts w:ascii="宋体" w:hAnsi="宋体"/>
          <w:szCs w:val="21"/>
        </w:rPr>
      </w:pPr>
      <w:r>
        <w:rPr>
          <w:rFonts w:hint="eastAsia"/>
          <w:szCs w:val="21"/>
        </w:rPr>
        <w:t>工程名称：</w:t>
      </w:r>
      <w:r>
        <w:rPr>
          <w:rFonts w:hint="eastAsia"/>
          <w:szCs w:val="21"/>
          <w:u w:val="single"/>
        </w:rPr>
        <w:t xml:space="preserve">  </w:t>
      </w:r>
      <w:bookmarkStart w:id="0" w:name="项目名称"/>
      <w:r>
        <w:rPr>
          <w:rFonts w:hint="eastAsia"/>
          <w:u w:val="single"/>
        </w:rPr>
        <w:t>海南省农垦中学科学艺术馆</w:t>
      </w:r>
      <w:bookmarkEnd w:id="0"/>
      <w:r>
        <w:rPr>
          <w:rFonts w:hint="eastAsia"/>
          <w:szCs w:val="21"/>
          <w:u w:val="single"/>
        </w:rPr>
        <w:t xml:space="preserve">  </w:t>
      </w:r>
      <w:r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层数：（地上）</w:t>
      </w:r>
      <w:bookmarkStart w:id="1" w:name="地上层数"/>
      <w:r>
        <w:rPr>
          <w:rFonts w:hint="eastAsia"/>
          <w:u w:val="single"/>
        </w:rPr>
        <w:t>6</w:t>
      </w:r>
      <w:bookmarkEnd w:id="1"/>
      <w:r>
        <w:rPr>
          <w:rFonts w:hint="eastAsia"/>
          <w:szCs w:val="21"/>
        </w:rPr>
        <w:t>层（地下）</w:t>
      </w:r>
      <w:r>
        <w:rPr>
          <w:rFonts w:hint="eastAsia"/>
          <w:szCs w:val="21"/>
          <w:u w:val="single"/>
        </w:rPr>
        <w:t xml:space="preserve">  </w:t>
      </w:r>
      <w:bookmarkStart w:id="2" w:name="地下层数"/>
      <w:r>
        <w:rPr>
          <w:rFonts w:hint="eastAsia"/>
          <w:u w:val="single"/>
        </w:rPr>
        <w:t>－</w:t>
      </w:r>
      <w:bookmarkEnd w:id="2"/>
      <w:r>
        <w:rPr>
          <w:rFonts w:hint="eastAsia"/>
          <w:szCs w:val="21"/>
          <w:u w:val="single"/>
        </w:rPr>
        <w:t xml:space="preserve">  </w:t>
      </w:r>
      <w:r>
        <w:rPr>
          <w:rFonts w:hint="eastAsia"/>
          <w:szCs w:val="21"/>
        </w:rPr>
        <w:t>层</w:t>
      </w:r>
      <w:r>
        <w:rPr>
          <w:rFonts w:hint="eastAsia"/>
          <w:szCs w:val="21"/>
        </w:rPr>
        <w:t xml:space="preserve">  </w:t>
      </w:r>
      <w:r>
        <w:rPr>
          <w:rFonts w:hint="eastAsia"/>
          <w:szCs w:val="21"/>
        </w:rPr>
        <w:t>总建筑面积：</w:t>
      </w:r>
      <w:r>
        <w:rPr>
          <w:rFonts w:hint="eastAsia"/>
          <w:szCs w:val="21"/>
          <w:u w:val="single"/>
        </w:rPr>
        <w:t xml:space="preserve"> </w:t>
      </w:r>
      <w:r>
        <w:rPr>
          <w:rFonts w:hint="eastAsia"/>
          <w:u w:val="single"/>
        </w:rPr>
        <w:t>15993.25</w:t>
      </w:r>
      <w:r>
        <w:rPr>
          <w:rFonts w:ascii="宋体" w:hAnsi="宋体" w:hint="eastAsia"/>
          <w:szCs w:val="21"/>
        </w:rPr>
        <w:t xml:space="preserve"> </w:t>
      </w:r>
      <w:r>
        <w:rPr>
          <w:rFonts w:ascii="宋体" w:hAnsi="宋体" w:hint="eastAsia"/>
          <w:szCs w:val="21"/>
        </w:rPr>
        <w:t>㎡</w:t>
      </w:r>
    </w:p>
    <w:p w:rsidR="00CF454A" w:rsidRDefault="001224B9">
      <w:pPr>
        <w:tabs>
          <w:tab w:val="left" w:pos="2646"/>
        </w:tabs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Cs w:val="21"/>
        </w:rPr>
        <w:t>工程地址：</w:t>
      </w:r>
      <w:r>
        <w:rPr>
          <w:rFonts w:ascii="宋体" w:hAnsi="宋体" w:hint="eastAsia"/>
          <w:szCs w:val="21"/>
          <w:u w:val="single"/>
        </w:rPr>
        <w:t xml:space="preserve">  </w:t>
      </w:r>
      <w:bookmarkStart w:id="3" w:name="项目地址"/>
      <w:bookmarkStart w:id="4" w:name="地理位置"/>
      <w:r>
        <w:rPr>
          <w:rFonts w:hint="eastAsia"/>
          <w:u w:val="single"/>
        </w:rPr>
        <w:t>海南</w:t>
      </w:r>
      <w:r>
        <w:rPr>
          <w:rFonts w:hint="eastAsia"/>
          <w:u w:val="single"/>
        </w:rPr>
        <w:t>-</w:t>
      </w:r>
      <w:r>
        <w:rPr>
          <w:rFonts w:hint="eastAsia"/>
          <w:u w:val="single"/>
        </w:rPr>
        <w:t>海口</w:t>
      </w:r>
      <w:bookmarkEnd w:id="3"/>
      <w:r>
        <w:rPr>
          <w:rFonts w:ascii="宋体" w:hAnsi="宋体" w:hint="eastAsia"/>
          <w:szCs w:val="21"/>
          <w:u w:val="single"/>
        </w:rPr>
        <w:t xml:space="preserve"> </w:t>
      </w:r>
      <w:bookmarkEnd w:id="4"/>
      <w:r>
        <w:rPr>
          <w:rFonts w:ascii="宋体" w:hAnsi="宋体" w:hint="eastAsia"/>
          <w:szCs w:val="21"/>
          <w:u w:val="single"/>
        </w:rPr>
        <w:t xml:space="preserve"> </w:t>
      </w:r>
      <w:r>
        <w:rPr>
          <w:rFonts w:ascii="宋体" w:hAnsi="宋体" w:hint="eastAsia"/>
          <w:szCs w:val="21"/>
        </w:rPr>
        <w:t xml:space="preserve"> </w:t>
      </w:r>
      <w:r>
        <w:rPr>
          <w:rFonts w:ascii="宋体" w:hAnsi="宋体" w:hint="eastAsia"/>
          <w:szCs w:val="21"/>
        </w:rPr>
        <w:t>工程类别：</w:t>
      </w:r>
      <w:r>
        <w:rPr>
          <w:rFonts w:ascii="宋体" w:hAnsi="宋体" w:hint="eastAsia"/>
          <w:szCs w:val="21"/>
          <w:u w:val="single"/>
        </w:rPr>
        <w:t xml:space="preserve">   </w:t>
      </w:r>
      <w:r w:rsidR="00363609">
        <w:rPr>
          <w:rFonts w:ascii="宋体" w:hAnsi="宋体" w:hint="eastAsia"/>
          <w:szCs w:val="21"/>
          <w:u w:val="single"/>
        </w:rPr>
        <w:t xml:space="preserve">公建    </w:t>
      </w:r>
      <w:r>
        <w:rPr>
          <w:rFonts w:ascii="宋体" w:hAnsi="宋体" w:hint="eastAsia"/>
          <w:szCs w:val="21"/>
          <w:u w:val="single"/>
        </w:rPr>
        <w:t xml:space="preserve">  </w:t>
      </w:r>
      <w:r>
        <w:rPr>
          <w:rFonts w:ascii="宋体" w:hAnsi="宋体" w:hint="eastAsia"/>
          <w:szCs w:val="21"/>
        </w:rPr>
        <w:t xml:space="preserve">  </w:t>
      </w:r>
      <w:r>
        <w:rPr>
          <w:rFonts w:ascii="宋体" w:hAnsi="宋体" w:hint="eastAsia"/>
          <w:szCs w:val="21"/>
        </w:rPr>
        <w:t>工程性质：</w:t>
      </w:r>
      <w:r>
        <w:rPr>
          <w:rFonts w:ascii="宋体" w:hAnsi="宋体" w:hint="eastAsia"/>
          <w:szCs w:val="21"/>
        </w:rPr>
        <w:t xml:space="preserve">  </w:t>
      </w:r>
      <w:r w:rsidR="00C06E57">
        <w:rPr>
          <w:bCs/>
          <w:sz w:val="18"/>
          <w:szCs w:val="18"/>
        </w:rPr>
        <w:fldChar w:fldCharType="begin"/>
      </w:r>
      <w:r w:rsidR="00C06E57">
        <w:rPr>
          <w:bCs/>
          <w:sz w:val="18"/>
          <w:szCs w:val="18"/>
        </w:rPr>
        <w:instrText xml:space="preserve"> eq \o\ac(</w:instrText>
      </w:r>
      <w:r w:rsidR="00C06E57">
        <w:rPr>
          <w:rFonts w:hint="eastAsia"/>
          <w:bCs/>
          <w:sz w:val="18"/>
          <w:szCs w:val="18"/>
        </w:rPr>
        <w:instrText>□</w:instrText>
      </w:r>
      <w:r w:rsidR="00C06E57">
        <w:rPr>
          <w:bCs/>
          <w:sz w:val="18"/>
          <w:szCs w:val="18"/>
        </w:rPr>
        <w:instrText>,</w:instrText>
      </w:r>
      <w:r w:rsidR="00C06E57">
        <w:rPr>
          <w:rFonts w:hint="eastAsia"/>
          <w:bCs/>
          <w:sz w:val="18"/>
          <w:szCs w:val="18"/>
        </w:rPr>
        <w:instrText>√</w:instrText>
      </w:r>
      <w:r w:rsidR="00C06E57">
        <w:rPr>
          <w:bCs/>
          <w:sz w:val="18"/>
          <w:szCs w:val="18"/>
        </w:rPr>
        <w:instrText>)</w:instrText>
      </w:r>
      <w:r w:rsidR="00C06E57">
        <w:rPr>
          <w:bCs/>
          <w:sz w:val="18"/>
          <w:szCs w:val="18"/>
        </w:rPr>
        <w:fldChar w:fldCharType="end"/>
      </w:r>
      <w:r>
        <w:rPr>
          <w:rFonts w:ascii="宋体" w:hAnsi="宋体" w:hint="eastAsia"/>
          <w:kern w:val="0"/>
          <w:sz w:val="18"/>
          <w:szCs w:val="18"/>
        </w:rPr>
        <w:t>新建</w:t>
      </w:r>
      <w:r>
        <w:rPr>
          <w:rFonts w:ascii="宋体" w:hAnsi="宋体" w:hint="eastAsia"/>
          <w:kern w:val="0"/>
          <w:sz w:val="18"/>
          <w:szCs w:val="18"/>
        </w:rPr>
        <w:t xml:space="preserve">    </w:t>
      </w:r>
      <w:r>
        <w:rPr>
          <w:rFonts w:hint="eastAsia"/>
          <w:sz w:val="18"/>
          <w:szCs w:val="18"/>
        </w:rPr>
        <w:t>□</w:t>
      </w:r>
      <w:r>
        <w:rPr>
          <w:rFonts w:ascii="宋体" w:hAnsi="宋体" w:hint="eastAsia"/>
          <w:kern w:val="0"/>
          <w:sz w:val="18"/>
          <w:szCs w:val="18"/>
        </w:rPr>
        <w:t>改建</w:t>
      </w:r>
      <w:r>
        <w:rPr>
          <w:rFonts w:ascii="宋体" w:hAnsi="宋体" w:hint="eastAsia"/>
          <w:kern w:val="0"/>
          <w:sz w:val="18"/>
          <w:szCs w:val="18"/>
        </w:rPr>
        <w:t xml:space="preserve">   </w:t>
      </w:r>
      <w:r>
        <w:rPr>
          <w:rFonts w:hint="eastAsia"/>
          <w:sz w:val="18"/>
          <w:szCs w:val="18"/>
        </w:rPr>
        <w:t>□</w:t>
      </w:r>
      <w:r>
        <w:rPr>
          <w:rFonts w:ascii="宋体" w:hAnsi="宋体" w:hint="eastAsia"/>
          <w:kern w:val="0"/>
          <w:sz w:val="18"/>
          <w:szCs w:val="18"/>
        </w:rPr>
        <w:t>扩建</w:t>
      </w:r>
      <w:r>
        <w:rPr>
          <w:rFonts w:ascii="宋体" w:hAnsi="宋体" w:hint="eastAsia"/>
          <w:szCs w:val="21"/>
        </w:rPr>
        <w:t xml:space="preserve">                   </w:t>
      </w:r>
    </w:p>
    <w:tbl>
      <w:tblPr>
        <w:tblW w:w="10620" w:type="dxa"/>
        <w:tblInd w:w="-15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6"/>
        <w:gridCol w:w="1054"/>
        <w:gridCol w:w="720"/>
        <w:gridCol w:w="540"/>
        <w:gridCol w:w="900"/>
        <w:gridCol w:w="1080"/>
        <w:gridCol w:w="360"/>
        <w:gridCol w:w="1440"/>
        <w:gridCol w:w="1440"/>
        <w:gridCol w:w="540"/>
        <w:gridCol w:w="540"/>
        <w:gridCol w:w="1440"/>
      </w:tblGrid>
      <w:tr w:rsidR="00CF454A">
        <w:trPr>
          <w:trHeight w:hRule="exact" w:val="529"/>
        </w:trPr>
        <w:tc>
          <w:tcPr>
            <w:tcW w:w="566" w:type="dxa"/>
            <w:tcBorders>
              <w:top w:val="single" w:sz="18" w:space="0" w:color="000000"/>
              <w:left w:val="single" w:sz="18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454A" w:rsidRDefault="001224B9">
            <w:pPr>
              <w:autoSpaceDE w:val="0"/>
              <w:autoSpaceDN w:val="0"/>
              <w:adjustRightInd w:val="0"/>
              <w:spacing w:before="5" w:line="283" w:lineRule="auto"/>
              <w:ind w:left="118"/>
              <w:rPr>
                <w:rFonts w:ascii="宋体" w:hAnsi="宋体"/>
                <w:spacing w:val="-20"/>
                <w:kern w:val="0"/>
                <w:sz w:val="20"/>
              </w:rPr>
            </w:pPr>
            <w:r>
              <w:rPr>
                <w:rFonts w:ascii="宋体" w:hAnsi="宋体" w:hint="eastAsia"/>
                <w:spacing w:val="-20"/>
                <w:kern w:val="0"/>
                <w:sz w:val="18"/>
                <w:szCs w:val="18"/>
              </w:rPr>
              <w:t>序</w:t>
            </w:r>
            <w:r>
              <w:rPr>
                <w:rFonts w:ascii="宋体" w:hAnsi="宋体"/>
                <w:spacing w:val="-20"/>
                <w:kern w:val="0"/>
                <w:sz w:val="18"/>
                <w:szCs w:val="18"/>
              </w:rPr>
              <w:t xml:space="preserve"> </w:t>
            </w:r>
            <w:r>
              <w:rPr>
                <w:rFonts w:ascii="宋体" w:hAnsi="宋体" w:hint="eastAsia"/>
                <w:spacing w:val="-20"/>
                <w:kern w:val="0"/>
                <w:sz w:val="18"/>
                <w:szCs w:val="18"/>
              </w:rPr>
              <w:t>号</w:t>
            </w:r>
          </w:p>
        </w:tc>
        <w:tc>
          <w:tcPr>
            <w:tcW w:w="4294" w:type="dxa"/>
            <w:gridSpan w:val="5"/>
            <w:tcBorders>
              <w:top w:val="single" w:sz="1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454A" w:rsidRDefault="001224B9">
            <w:pPr>
              <w:autoSpaceDE w:val="0"/>
              <w:autoSpaceDN w:val="0"/>
              <w:adjustRightInd w:val="0"/>
              <w:ind w:right="166"/>
              <w:jc w:val="center"/>
              <w:rPr>
                <w:rFonts w:ascii="宋体" w:hAnsi="宋体"/>
                <w:kern w:val="0"/>
                <w:sz w:val="20"/>
              </w:rPr>
            </w:pPr>
            <w:r>
              <w:rPr>
                <w:rFonts w:ascii="宋体" w:hAnsi="宋体" w:hint="eastAsia"/>
                <w:spacing w:val="1"/>
                <w:kern w:val="0"/>
                <w:sz w:val="18"/>
                <w:szCs w:val="18"/>
              </w:rPr>
              <w:t>审查</w:t>
            </w:r>
            <w:r>
              <w:rPr>
                <w:rFonts w:ascii="宋体" w:hAnsi="宋体" w:hint="eastAsia"/>
                <w:kern w:val="0"/>
                <w:sz w:val="18"/>
                <w:szCs w:val="18"/>
              </w:rPr>
              <w:t>内</w:t>
            </w:r>
            <w:r>
              <w:rPr>
                <w:rFonts w:ascii="宋体" w:hAnsi="宋体" w:hint="eastAsia"/>
                <w:spacing w:val="1"/>
                <w:kern w:val="0"/>
                <w:sz w:val="18"/>
                <w:szCs w:val="18"/>
              </w:rPr>
              <w:t>容</w:t>
            </w:r>
          </w:p>
        </w:tc>
        <w:tc>
          <w:tcPr>
            <w:tcW w:w="1800" w:type="dxa"/>
            <w:gridSpan w:val="2"/>
            <w:tcBorders>
              <w:top w:val="single" w:sz="1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454A" w:rsidRDefault="001224B9">
            <w:pPr>
              <w:autoSpaceDE w:val="0"/>
              <w:autoSpaceDN w:val="0"/>
              <w:adjustRightInd w:val="0"/>
              <w:ind w:right="471"/>
              <w:jc w:val="center"/>
              <w:rPr>
                <w:rFonts w:ascii="宋体" w:hAnsi="宋体"/>
                <w:kern w:val="0"/>
                <w:sz w:val="20"/>
              </w:rPr>
            </w:pPr>
            <w:r>
              <w:rPr>
                <w:rFonts w:ascii="宋体" w:hAnsi="宋体" w:hint="eastAsia"/>
                <w:spacing w:val="1"/>
                <w:kern w:val="0"/>
                <w:sz w:val="18"/>
                <w:szCs w:val="18"/>
              </w:rPr>
              <w:t xml:space="preserve">  </w:t>
            </w:r>
            <w:r>
              <w:rPr>
                <w:rFonts w:ascii="宋体" w:hAnsi="宋体" w:hint="eastAsia"/>
                <w:spacing w:val="1"/>
                <w:kern w:val="0"/>
                <w:sz w:val="18"/>
                <w:szCs w:val="18"/>
              </w:rPr>
              <w:t>规定</w:t>
            </w:r>
            <w:r>
              <w:rPr>
                <w:rFonts w:ascii="宋体" w:hAnsi="宋体" w:hint="eastAsia"/>
                <w:kern w:val="0"/>
                <w:sz w:val="18"/>
                <w:szCs w:val="18"/>
              </w:rPr>
              <w:t>指</w:t>
            </w:r>
            <w:r>
              <w:rPr>
                <w:rFonts w:ascii="宋体" w:hAnsi="宋体" w:hint="eastAsia"/>
                <w:spacing w:val="1"/>
                <w:kern w:val="0"/>
                <w:sz w:val="18"/>
                <w:szCs w:val="18"/>
              </w:rPr>
              <w:t>标</w:t>
            </w:r>
          </w:p>
        </w:tc>
        <w:tc>
          <w:tcPr>
            <w:tcW w:w="1440" w:type="dxa"/>
            <w:tcBorders>
              <w:top w:val="single" w:sz="1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454A" w:rsidRDefault="001224B9">
            <w:pPr>
              <w:autoSpaceDE w:val="0"/>
              <w:autoSpaceDN w:val="0"/>
              <w:adjustRightInd w:val="0"/>
              <w:ind w:right="-20"/>
              <w:jc w:val="center"/>
              <w:rPr>
                <w:rFonts w:ascii="宋体" w:hAnsi="宋体"/>
                <w:kern w:val="0"/>
                <w:sz w:val="20"/>
              </w:rPr>
            </w:pPr>
            <w:r>
              <w:rPr>
                <w:rFonts w:ascii="宋体" w:hAnsi="宋体" w:hint="eastAsia"/>
                <w:spacing w:val="1"/>
                <w:kern w:val="0"/>
                <w:sz w:val="18"/>
                <w:szCs w:val="18"/>
              </w:rPr>
              <w:t>设计</w:t>
            </w:r>
            <w:r>
              <w:rPr>
                <w:rFonts w:ascii="宋体" w:hAnsi="宋体" w:hint="eastAsia"/>
                <w:kern w:val="0"/>
                <w:sz w:val="18"/>
                <w:szCs w:val="18"/>
              </w:rPr>
              <w:t>指</w:t>
            </w:r>
            <w:r>
              <w:rPr>
                <w:rFonts w:ascii="宋体" w:hAnsi="宋体" w:hint="eastAsia"/>
                <w:spacing w:val="1"/>
                <w:kern w:val="0"/>
                <w:sz w:val="18"/>
                <w:szCs w:val="18"/>
              </w:rPr>
              <w:t>标</w:t>
            </w:r>
          </w:p>
        </w:tc>
        <w:tc>
          <w:tcPr>
            <w:tcW w:w="2520" w:type="dxa"/>
            <w:gridSpan w:val="3"/>
            <w:tcBorders>
              <w:top w:val="single" w:sz="18" w:space="0" w:color="000000"/>
              <w:left w:val="single" w:sz="6" w:space="0" w:color="000000"/>
              <w:bottom w:val="single" w:sz="6" w:space="0" w:color="000000"/>
              <w:right w:val="single" w:sz="18" w:space="0" w:color="000000"/>
            </w:tcBorders>
            <w:vAlign w:val="center"/>
          </w:tcPr>
          <w:p w:rsidR="00CF454A" w:rsidRDefault="001224B9">
            <w:pPr>
              <w:autoSpaceDE w:val="0"/>
              <w:autoSpaceDN w:val="0"/>
              <w:adjustRightInd w:val="0"/>
              <w:spacing w:before="33" w:line="180" w:lineRule="exact"/>
              <w:ind w:left="159" w:right="-23"/>
              <w:jc w:val="center"/>
              <w:rPr>
                <w:rFonts w:ascii="宋体" w:hAnsi="宋体"/>
                <w:spacing w:val="1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spacing w:val="1"/>
                <w:kern w:val="0"/>
                <w:sz w:val="18"/>
                <w:szCs w:val="18"/>
              </w:rPr>
              <w:t>主要隔热材料及厚度</w:t>
            </w:r>
          </w:p>
          <w:p w:rsidR="00CF454A" w:rsidRDefault="001224B9">
            <w:pPr>
              <w:autoSpaceDE w:val="0"/>
              <w:autoSpaceDN w:val="0"/>
              <w:adjustRightInd w:val="0"/>
              <w:spacing w:before="33" w:line="180" w:lineRule="exact"/>
              <w:ind w:left="159" w:right="-23"/>
              <w:jc w:val="center"/>
              <w:rPr>
                <w:rFonts w:ascii="宋体" w:hAnsi="宋体"/>
                <w:kern w:val="0"/>
                <w:sz w:val="20"/>
              </w:rPr>
            </w:pPr>
            <w:r>
              <w:rPr>
                <w:rFonts w:ascii="宋体" w:hAnsi="宋体" w:hint="eastAsia"/>
                <w:spacing w:val="1"/>
                <w:kern w:val="0"/>
                <w:sz w:val="18"/>
                <w:szCs w:val="18"/>
              </w:rPr>
              <w:t>（窗框及玻璃材料）</w:t>
            </w:r>
          </w:p>
        </w:tc>
      </w:tr>
      <w:tr w:rsidR="00CF454A">
        <w:trPr>
          <w:cantSplit/>
          <w:trHeight w:val="635"/>
        </w:trPr>
        <w:tc>
          <w:tcPr>
            <w:tcW w:w="566" w:type="dxa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454A" w:rsidRDefault="00CF454A">
            <w:pPr>
              <w:autoSpaceDE w:val="0"/>
              <w:autoSpaceDN w:val="0"/>
              <w:adjustRightInd w:val="0"/>
              <w:spacing w:before="6" w:line="220" w:lineRule="exact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  <w:p w:rsidR="00CF454A" w:rsidRDefault="001224B9">
            <w:pPr>
              <w:autoSpaceDE w:val="0"/>
              <w:autoSpaceDN w:val="0"/>
              <w:adjustRightInd w:val="0"/>
              <w:ind w:left="162" w:right="160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ascii="宋体" w:hAnsi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17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454A" w:rsidRDefault="00CF454A">
            <w:pPr>
              <w:autoSpaceDE w:val="0"/>
              <w:autoSpaceDN w:val="0"/>
              <w:adjustRightInd w:val="0"/>
              <w:spacing w:before="13" w:line="140" w:lineRule="exact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  <w:p w:rsidR="00CF454A" w:rsidRDefault="001224B9">
            <w:pPr>
              <w:autoSpaceDE w:val="0"/>
              <w:autoSpaceDN w:val="0"/>
              <w:adjustRightInd w:val="0"/>
              <w:ind w:left="442" w:right="422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kern w:val="0"/>
                <w:sz w:val="18"/>
                <w:szCs w:val="18"/>
              </w:rPr>
              <w:t>屋顶</w:t>
            </w:r>
          </w:p>
        </w:tc>
        <w:tc>
          <w:tcPr>
            <w:tcW w:w="2520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CF454A" w:rsidRDefault="001224B9">
            <w:pPr>
              <w:autoSpaceDE w:val="0"/>
              <w:autoSpaceDN w:val="0"/>
              <w:adjustRightInd w:val="0"/>
              <w:spacing w:line="270" w:lineRule="exact"/>
              <w:ind w:left="103" w:right="-20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kern w:val="0"/>
                <w:position w:val="-2"/>
                <w:sz w:val="18"/>
                <w:szCs w:val="18"/>
              </w:rPr>
              <w:t>平均传热系数</w:t>
            </w:r>
            <w:r>
              <w:rPr>
                <w:rFonts w:ascii="宋体" w:hAnsi="宋体"/>
                <w:w w:val="94"/>
                <w:kern w:val="0"/>
                <w:sz w:val="18"/>
                <w:szCs w:val="18"/>
              </w:rPr>
              <w:t>K [W/(m</w:t>
            </w:r>
            <w:r>
              <w:rPr>
                <w:rFonts w:ascii="宋体" w:hAnsi="宋体"/>
                <w:w w:val="94"/>
                <w:kern w:val="0"/>
                <w:sz w:val="18"/>
                <w:szCs w:val="18"/>
                <w:vertAlign w:val="superscript"/>
              </w:rPr>
              <w:t>2</w:t>
            </w:r>
            <w:r>
              <w:rPr>
                <w:rFonts w:ascii="宋体" w:hAnsi="宋体" w:hint="eastAsia"/>
                <w:w w:val="94"/>
                <w:kern w:val="0"/>
                <w:sz w:val="18"/>
                <w:szCs w:val="18"/>
              </w:rPr>
              <w:t>·</w:t>
            </w:r>
            <w:r>
              <w:rPr>
                <w:rFonts w:ascii="宋体" w:hAnsi="宋体"/>
                <w:w w:val="94"/>
                <w:kern w:val="0"/>
                <w:sz w:val="18"/>
                <w:szCs w:val="18"/>
              </w:rPr>
              <w:t>K)]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454A" w:rsidRDefault="001224B9">
            <w:pPr>
              <w:autoSpaceDE w:val="0"/>
              <w:autoSpaceDN w:val="0"/>
              <w:adjustRightInd w:val="0"/>
              <w:spacing w:line="260" w:lineRule="exact"/>
              <w:ind w:right="-20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ascii="宋体" w:hAnsi="宋体"/>
                <w:w w:val="94"/>
                <w:kern w:val="0"/>
                <w:sz w:val="18"/>
                <w:szCs w:val="18"/>
              </w:rPr>
              <w:t>K</w:t>
            </w:r>
            <w:r>
              <w:rPr>
                <w:rFonts w:ascii="宋体" w:hAnsi="宋体" w:hint="eastAsia"/>
                <w:w w:val="94"/>
                <w:kern w:val="0"/>
                <w:sz w:val="18"/>
                <w:szCs w:val="18"/>
              </w:rPr>
              <w:t>≤</w:t>
            </w:r>
            <w:r>
              <w:rPr>
                <w:rFonts w:ascii="宋体" w:hAnsi="宋体"/>
                <w:w w:val="94"/>
                <w:kern w:val="0"/>
                <w:sz w:val="18"/>
                <w:szCs w:val="18"/>
              </w:rPr>
              <w:t>0.</w:t>
            </w:r>
            <w:r>
              <w:rPr>
                <w:rFonts w:ascii="宋体" w:hAnsi="宋体" w:hint="eastAsia"/>
                <w:w w:val="94"/>
                <w:kern w:val="0"/>
                <w:sz w:val="18"/>
                <w:szCs w:val="18"/>
              </w:rPr>
              <w:t>5,D</w:t>
            </w:r>
            <w:r>
              <w:rPr>
                <w:rFonts w:ascii="宋体" w:hAnsi="宋体" w:hint="eastAsia"/>
                <w:w w:val="94"/>
                <w:kern w:val="0"/>
                <w:sz w:val="18"/>
                <w:szCs w:val="18"/>
              </w:rPr>
              <w:t>≤</w:t>
            </w:r>
            <w:r>
              <w:rPr>
                <w:rFonts w:ascii="宋体" w:hAnsi="宋体" w:hint="eastAsia"/>
                <w:kern w:val="0"/>
                <w:sz w:val="18"/>
                <w:szCs w:val="18"/>
              </w:rPr>
              <w:t>2.5</w:t>
            </w:r>
          </w:p>
          <w:p w:rsidR="00CF454A" w:rsidRDefault="001224B9">
            <w:pPr>
              <w:autoSpaceDE w:val="0"/>
              <w:autoSpaceDN w:val="0"/>
              <w:adjustRightInd w:val="0"/>
              <w:spacing w:line="260" w:lineRule="exact"/>
              <w:ind w:right="-20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ascii="宋体" w:hAnsi="宋体"/>
                <w:w w:val="94"/>
                <w:kern w:val="0"/>
                <w:sz w:val="18"/>
                <w:szCs w:val="18"/>
              </w:rPr>
              <w:t>K</w:t>
            </w:r>
            <w:r>
              <w:rPr>
                <w:rFonts w:ascii="宋体" w:hAnsi="宋体" w:hint="eastAsia"/>
                <w:w w:val="94"/>
                <w:kern w:val="0"/>
                <w:sz w:val="18"/>
                <w:szCs w:val="18"/>
              </w:rPr>
              <w:t>≤</w:t>
            </w:r>
            <w:r>
              <w:rPr>
                <w:rFonts w:ascii="宋体" w:hAnsi="宋体"/>
                <w:w w:val="94"/>
                <w:kern w:val="0"/>
                <w:sz w:val="18"/>
                <w:szCs w:val="18"/>
              </w:rPr>
              <w:t>0.</w:t>
            </w:r>
            <w:r>
              <w:rPr>
                <w:rFonts w:ascii="宋体" w:hAnsi="宋体" w:hint="eastAsia"/>
                <w:w w:val="94"/>
                <w:kern w:val="0"/>
                <w:sz w:val="18"/>
                <w:szCs w:val="18"/>
              </w:rPr>
              <w:t>8,D</w:t>
            </w:r>
            <w:r>
              <w:rPr>
                <w:rFonts w:ascii="宋体" w:hAnsi="宋体" w:hint="eastAsia"/>
                <w:kern w:val="0"/>
                <w:sz w:val="18"/>
                <w:szCs w:val="18"/>
              </w:rPr>
              <w:t>＞</w:t>
            </w:r>
            <w:r>
              <w:rPr>
                <w:rFonts w:ascii="宋体" w:hAnsi="宋体" w:hint="eastAsia"/>
                <w:kern w:val="0"/>
                <w:sz w:val="18"/>
                <w:szCs w:val="18"/>
              </w:rPr>
              <w:t>2.5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CF454A" w:rsidRDefault="001224B9">
            <w:pPr>
              <w:jc w:val="center"/>
              <w:rPr>
                <w:rFonts w:ascii="宋体" w:hAnsi="宋体"/>
                <w:sz w:val="18"/>
                <w:szCs w:val="18"/>
              </w:rPr>
            </w:pPr>
            <w:bookmarkStart w:id="5" w:name="屋顶K"/>
            <w:r>
              <w:rPr>
                <w:rFonts w:hint="eastAsia"/>
              </w:rPr>
              <w:t>0.58</w:t>
            </w:r>
            <w:bookmarkEnd w:id="5"/>
          </w:p>
        </w:tc>
        <w:tc>
          <w:tcPr>
            <w:tcW w:w="252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8" w:space="0" w:color="000000"/>
            </w:tcBorders>
            <w:vAlign w:val="center"/>
          </w:tcPr>
          <w:p w:rsidR="00CF454A" w:rsidRDefault="001224B9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bookmarkStart w:id="6" w:name="保温材料－屋顶－种类"/>
            <w:r>
              <w:rPr>
                <w:rFonts w:hint="eastAsia"/>
              </w:rPr>
              <w:t>挤塑聚苯板</w:t>
            </w: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ρ</w:t>
            </w:r>
            <w:r>
              <w:rPr>
                <w:rFonts w:hint="eastAsia"/>
              </w:rPr>
              <w:t>=25-32)</w:t>
            </w:r>
            <w:bookmarkEnd w:id="6"/>
            <w:r>
              <w:rPr>
                <w:rFonts w:hint="eastAsia"/>
              </w:rPr>
              <w:t>、</w:t>
            </w:r>
            <w:bookmarkStart w:id="7" w:name="保温材料－屋顶－厚度"/>
            <w:r>
              <w:rPr>
                <w:rFonts w:hint="eastAsia"/>
              </w:rPr>
              <w:t>50</w:t>
            </w:r>
            <w:bookmarkEnd w:id="7"/>
            <w:r>
              <w:rPr>
                <w:rFonts w:hint="eastAsia"/>
              </w:rPr>
              <w:t>mm</w:t>
            </w:r>
          </w:p>
        </w:tc>
      </w:tr>
      <w:tr w:rsidR="00CF454A">
        <w:trPr>
          <w:cantSplit/>
          <w:trHeight w:val="635"/>
        </w:trPr>
        <w:tc>
          <w:tcPr>
            <w:tcW w:w="566" w:type="dxa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454A" w:rsidRDefault="00CF454A">
            <w:pPr>
              <w:autoSpaceDE w:val="0"/>
              <w:autoSpaceDN w:val="0"/>
              <w:adjustRightInd w:val="0"/>
              <w:spacing w:before="6" w:line="220" w:lineRule="exact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  <w:p w:rsidR="00CF454A" w:rsidRDefault="001224B9">
            <w:pPr>
              <w:autoSpaceDE w:val="0"/>
              <w:autoSpaceDN w:val="0"/>
              <w:adjustRightInd w:val="0"/>
              <w:ind w:left="162" w:right="160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ascii="宋体" w:hAnsi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17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454A" w:rsidRDefault="001224B9">
            <w:pPr>
              <w:autoSpaceDE w:val="0"/>
              <w:autoSpaceDN w:val="0"/>
              <w:adjustRightInd w:val="0"/>
              <w:spacing w:line="270" w:lineRule="exact"/>
              <w:ind w:left="103" w:right="-20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kern w:val="0"/>
                <w:position w:val="-2"/>
                <w:sz w:val="18"/>
                <w:szCs w:val="18"/>
              </w:rPr>
              <w:t>外</w:t>
            </w:r>
            <w:r>
              <w:rPr>
                <w:rFonts w:ascii="宋体" w:hAnsi="宋体" w:hint="eastAsia"/>
                <w:spacing w:val="-34"/>
                <w:kern w:val="0"/>
                <w:position w:val="-2"/>
                <w:sz w:val="18"/>
                <w:szCs w:val="18"/>
              </w:rPr>
              <w:t>墙</w:t>
            </w:r>
            <w:r>
              <w:rPr>
                <w:rFonts w:ascii="宋体" w:hAnsi="宋体" w:hint="eastAsia"/>
                <w:kern w:val="0"/>
                <w:position w:val="-2"/>
                <w:sz w:val="18"/>
                <w:szCs w:val="18"/>
              </w:rPr>
              <w:t>（包括非</w:t>
            </w:r>
          </w:p>
          <w:p w:rsidR="00CF454A" w:rsidRDefault="001224B9">
            <w:pPr>
              <w:autoSpaceDE w:val="0"/>
              <w:autoSpaceDN w:val="0"/>
              <w:adjustRightInd w:val="0"/>
              <w:spacing w:before="33"/>
              <w:ind w:left="176" w:right="-20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kern w:val="0"/>
                <w:sz w:val="18"/>
                <w:szCs w:val="18"/>
              </w:rPr>
              <w:t>透明幕墙）</w:t>
            </w:r>
          </w:p>
        </w:tc>
        <w:tc>
          <w:tcPr>
            <w:tcW w:w="2520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CF454A" w:rsidRDefault="001224B9">
            <w:pPr>
              <w:autoSpaceDE w:val="0"/>
              <w:autoSpaceDN w:val="0"/>
              <w:adjustRightInd w:val="0"/>
              <w:spacing w:line="270" w:lineRule="exact"/>
              <w:ind w:left="103" w:right="-20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kern w:val="0"/>
                <w:position w:val="-2"/>
                <w:sz w:val="18"/>
                <w:szCs w:val="18"/>
              </w:rPr>
              <w:t>平均传热系数</w:t>
            </w:r>
            <w:r>
              <w:rPr>
                <w:rFonts w:ascii="宋体" w:hAnsi="宋体"/>
                <w:w w:val="94"/>
                <w:kern w:val="0"/>
                <w:sz w:val="18"/>
                <w:szCs w:val="18"/>
              </w:rPr>
              <w:t>K [W/(m</w:t>
            </w:r>
            <w:r>
              <w:rPr>
                <w:rFonts w:ascii="宋体" w:hAnsi="宋体"/>
                <w:w w:val="94"/>
                <w:kern w:val="0"/>
                <w:sz w:val="18"/>
                <w:szCs w:val="18"/>
                <w:vertAlign w:val="superscript"/>
              </w:rPr>
              <w:t>2</w:t>
            </w:r>
            <w:r>
              <w:rPr>
                <w:rFonts w:ascii="宋体" w:hAnsi="宋体" w:hint="eastAsia"/>
                <w:w w:val="94"/>
                <w:kern w:val="0"/>
                <w:sz w:val="18"/>
                <w:szCs w:val="18"/>
              </w:rPr>
              <w:t>·</w:t>
            </w:r>
            <w:r>
              <w:rPr>
                <w:rFonts w:ascii="宋体" w:hAnsi="宋体"/>
                <w:w w:val="94"/>
                <w:kern w:val="0"/>
                <w:sz w:val="18"/>
                <w:szCs w:val="18"/>
              </w:rPr>
              <w:t>K)]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454A" w:rsidRDefault="001224B9">
            <w:pPr>
              <w:autoSpaceDE w:val="0"/>
              <w:autoSpaceDN w:val="0"/>
              <w:adjustRightInd w:val="0"/>
              <w:spacing w:line="260" w:lineRule="exact"/>
              <w:ind w:right="-20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ascii="宋体" w:hAnsi="宋体"/>
                <w:w w:val="94"/>
                <w:kern w:val="0"/>
                <w:sz w:val="18"/>
                <w:szCs w:val="18"/>
              </w:rPr>
              <w:t>K</w:t>
            </w:r>
            <w:r>
              <w:rPr>
                <w:rFonts w:ascii="宋体" w:hAnsi="宋体" w:hint="eastAsia"/>
                <w:w w:val="94"/>
                <w:kern w:val="0"/>
                <w:sz w:val="18"/>
                <w:szCs w:val="18"/>
              </w:rPr>
              <w:t>≤</w:t>
            </w:r>
            <w:r>
              <w:rPr>
                <w:rFonts w:ascii="宋体" w:hAnsi="宋体" w:hint="eastAsia"/>
                <w:w w:val="94"/>
                <w:kern w:val="0"/>
                <w:sz w:val="18"/>
                <w:szCs w:val="18"/>
              </w:rPr>
              <w:t>0.8,D</w:t>
            </w:r>
            <w:r>
              <w:rPr>
                <w:rFonts w:ascii="宋体" w:hAnsi="宋体" w:hint="eastAsia"/>
                <w:w w:val="94"/>
                <w:kern w:val="0"/>
                <w:sz w:val="18"/>
                <w:szCs w:val="18"/>
              </w:rPr>
              <w:t>≤</w:t>
            </w:r>
            <w:r>
              <w:rPr>
                <w:rFonts w:ascii="宋体" w:hAnsi="宋体" w:hint="eastAsia"/>
                <w:kern w:val="0"/>
                <w:sz w:val="18"/>
                <w:szCs w:val="18"/>
              </w:rPr>
              <w:t>2.5</w:t>
            </w:r>
          </w:p>
          <w:p w:rsidR="00CF454A" w:rsidRDefault="001224B9">
            <w:pPr>
              <w:autoSpaceDE w:val="0"/>
              <w:autoSpaceDN w:val="0"/>
              <w:adjustRightInd w:val="0"/>
              <w:spacing w:line="260" w:lineRule="exact"/>
              <w:ind w:right="-20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ascii="宋体" w:hAnsi="宋体"/>
                <w:w w:val="94"/>
                <w:kern w:val="0"/>
                <w:sz w:val="18"/>
                <w:szCs w:val="18"/>
              </w:rPr>
              <w:t>K</w:t>
            </w:r>
            <w:r>
              <w:rPr>
                <w:rFonts w:ascii="宋体" w:hAnsi="宋体" w:hint="eastAsia"/>
                <w:w w:val="94"/>
                <w:kern w:val="0"/>
                <w:sz w:val="18"/>
                <w:szCs w:val="18"/>
              </w:rPr>
              <w:t>≤</w:t>
            </w:r>
            <w:r>
              <w:rPr>
                <w:rFonts w:ascii="宋体" w:hAnsi="宋体"/>
                <w:w w:val="94"/>
                <w:kern w:val="0"/>
                <w:sz w:val="18"/>
                <w:szCs w:val="18"/>
              </w:rPr>
              <w:t>1.5</w:t>
            </w:r>
            <w:r>
              <w:rPr>
                <w:rFonts w:ascii="宋体" w:hAnsi="宋体" w:hint="eastAsia"/>
                <w:w w:val="94"/>
                <w:kern w:val="0"/>
                <w:sz w:val="18"/>
                <w:szCs w:val="18"/>
              </w:rPr>
              <w:t>,D</w:t>
            </w:r>
            <w:r>
              <w:rPr>
                <w:rFonts w:ascii="宋体" w:hAnsi="宋体" w:hint="eastAsia"/>
                <w:kern w:val="0"/>
                <w:sz w:val="18"/>
                <w:szCs w:val="18"/>
              </w:rPr>
              <w:t>＞</w:t>
            </w:r>
            <w:r>
              <w:rPr>
                <w:rFonts w:ascii="宋体" w:hAnsi="宋体" w:hint="eastAsia"/>
                <w:kern w:val="0"/>
                <w:sz w:val="18"/>
                <w:szCs w:val="18"/>
              </w:rPr>
              <w:t>2.5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CF454A" w:rsidRDefault="001224B9">
            <w:pPr>
              <w:jc w:val="center"/>
              <w:rPr>
                <w:rFonts w:ascii="宋体" w:hAnsi="宋体"/>
                <w:sz w:val="18"/>
                <w:szCs w:val="18"/>
              </w:rPr>
            </w:pPr>
            <w:bookmarkStart w:id="8" w:name="外墙K"/>
            <w:r>
              <w:rPr>
                <w:rFonts w:hint="eastAsia"/>
              </w:rPr>
              <w:t>1.47</w:t>
            </w:r>
            <w:bookmarkEnd w:id="8"/>
          </w:p>
        </w:tc>
        <w:tc>
          <w:tcPr>
            <w:tcW w:w="252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8" w:space="0" w:color="000000"/>
            </w:tcBorders>
            <w:vAlign w:val="center"/>
          </w:tcPr>
          <w:p w:rsidR="00CF454A" w:rsidRDefault="001224B9">
            <w:pPr>
              <w:autoSpaceDE w:val="0"/>
              <w:autoSpaceDN w:val="0"/>
              <w:adjustRightInd w:val="0"/>
              <w:spacing w:before="2"/>
              <w:ind w:right="-20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bookmarkStart w:id="9" w:name="保温材料－外墙－种类"/>
            <w:r>
              <w:rPr>
                <w:rFonts w:hint="eastAsia"/>
              </w:rPr>
              <w:t>无机保温砂浆</w:t>
            </w:r>
            <w:bookmarkEnd w:id="9"/>
            <w:r>
              <w:rPr>
                <w:rFonts w:hint="eastAsia"/>
              </w:rPr>
              <w:t>、</w:t>
            </w:r>
            <w:bookmarkStart w:id="10" w:name="保温材料－外墙－厚度"/>
            <w:r>
              <w:rPr>
                <w:rFonts w:hint="eastAsia"/>
              </w:rPr>
              <w:t>30</w:t>
            </w:r>
            <w:bookmarkEnd w:id="10"/>
            <w:r>
              <w:rPr>
                <w:rFonts w:hint="eastAsia"/>
              </w:rPr>
              <w:t>mm</w:t>
            </w:r>
          </w:p>
        </w:tc>
      </w:tr>
      <w:tr w:rsidR="00CF454A">
        <w:trPr>
          <w:trHeight w:val="115"/>
        </w:trPr>
        <w:tc>
          <w:tcPr>
            <w:tcW w:w="566" w:type="dxa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454A" w:rsidRDefault="001224B9">
            <w:pPr>
              <w:autoSpaceDE w:val="0"/>
              <w:autoSpaceDN w:val="0"/>
              <w:adjustRightInd w:val="0"/>
              <w:spacing w:before="62"/>
              <w:ind w:left="162" w:right="160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ascii="宋体" w:hAnsi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17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454A" w:rsidRDefault="001224B9">
            <w:pPr>
              <w:autoSpaceDE w:val="0"/>
              <w:autoSpaceDN w:val="0"/>
              <w:adjustRightInd w:val="0"/>
              <w:spacing w:line="240" w:lineRule="exact"/>
              <w:ind w:right="180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kern w:val="0"/>
                <w:sz w:val="18"/>
                <w:szCs w:val="18"/>
              </w:rPr>
              <w:t>底面接触室外空气</w:t>
            </w:r>
            <w:r>
              <w:rPr>
                <w:rFonts w:ascii="宋体" w:hAnsi="宋体" w:hint="eastAsia"/>
                <w:kern w:val="0"/>
                <w:sz w:val="18"/>
                <w:szCs w:val="18"/>
              </w:rPr>
              <w:t xml:space="preserve"> </w:t>
            </w:r>
          </w:p>
          <w:p w:rsidR="00CF454A" w:rsidRDefault="001224B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/>
                <w:spacing w:val="-12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kern w:val="0"/>
                <w:sz w:val="18"/>
                <w:szCs w:val="18"/>
              </w:rPr>
              <w:t>的架空或外挑楼板</w:t>
            </w:r>
          </w:p>
        </w:tc>
        <w:tc>
          <w:tcPr>
            <w:tcW w:w="252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454A" w:rsidRDefault="001224B9">
            <w:pPr>
              <w:autoSpaceDE w:val="0"/>
              <w:autoSpaceDN w:val="0"/>
              <w:adjustRightInd w:val="0"/>
              <w:spacing w:line="270" w:lineRule="exact"/>
              <w:ind w:left="103" w:right="-20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kern w:val="0"/>
                <w:position w:val="-2"/>
                <w:sz w:val="18"/>
                <w:szCs w:val="18"/>
              </w:rPr>
              <w:t>传热系数</w:t>
            </w:r>
            <w:r>
              <w:rPr>
                <w:rFonts w:ascii="宋体" w:hAnsi="宋体"/>
                <w:w w:val="94"/>
                <w:kern w:val="0"/>
                <w:sz w:val="18"/>
                <w:szCs w:val="18"/>
              </w:rPr>
              <w:t>K [W/(m</w:t>
            </w:r>
            <w:r>
              <w:rPr>
                <w:rFonts w:ascii="宋体" w:hAnsi="宋体"/>
                <w:w w:val="94"/>
                <w:kern w:val="0"/>
                <w:sz w:val="18"/>
                <w:szCs w:val="18"/>
                <w:vertAlign w:val="superscript"/>
              </w:rPr>
              <w:t>2</w:t>
            </w:r>
            <w:r>
              <w:rPr>
                <w:rFonts w:ascii="宋体" w:hAnsi="宋体" w:hint="eastAsia"/>
                <w:w w:val="94"/>
                <w:kern w:val="0"/>
                <w:sz w:val="18"/>
                <w:szCs w:val="18"/>
              </w:rPr>
              <w:t>·</w:t>
            </w:r>
            <w:r>
              <w:rPr>
                <w:rFonts w:ascii="宋体" w:hAnsi="宋体"/>
                <w:w w:val="94"/>
                <w:kern w:val="0"/>
                <w:sz w:val="18"/>
                <w:szCs w:val="18"/>
              </w:rPr>
              <w:t>K)]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454A" w:rsidRDefault="001224B9">
            <w:pPr>
              <w:autoSpaceDE w:val="0"/>
              <w:autoSpaceDN w:val="0"/>
              <w:adjustRightInd w:val="0"/>
              <w:spacing w:before="2"/>
              <w:ind w:right="-20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ascii="宋体" w:hAnsi="宋体"/>
                <w:kern w:val="0"/>
                <w:sz w:val="18"/>
                <w:szCs w:val="18"/>
              </w:rPr>
              <w:t>K</w:t>
            </w:r>
            <w:r>
              <w:rPr>
                <w:rFonts w:ascii="宋体" w:hAnsi="宋体" w:hint="eastAsia"/>
                <w:kern w:val="0"/>
                <w:sz w:val="18"/>
                <w:szCs w:val="18"/>
              </w:rPr>
              <w:t>≤</w:t>
            </w:r>
            <w:r>
              <w:rPr>
                <w:rFonts w:ascii="宋体" w:hAnsi="宋体" w:hint="eastAsia"/>
                <w:kern w:val="0"/>
                <w:sz w:val="18"/>
                <w:szCs w:val="18"/>
              </w:rPr>
              <w:t>1.5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F454A" w:rsidRDefault="001224B9">
            <w:pPr>
              <w:jc w:val="center"/>
              <w:rPr>
                <w:sz w:val="18"/>
                <w:szCs w:val="18"/>
              </w:rPr>
            </w:pPr>
            <w:bookmarkStart w:id="11" w:name="挑空楼板K"/>
            <w:r>
              <w:rPr>
                <w:rFonts w:hint="eastAsia"/>
              </w:rPr>
              <w:t>1.65</w:t>
            </w:r>
            <w:bookmarkEnd w:id="11"/>
          </w:p>
        </w:tc>
        <w:tc>
          <w:tcPr>
            <w:tcW w:w="252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8" w:space="0" w:color="000000"/>
            </w:tcBorders>
            <w:vAlign w:val="center"/>
          </w:tcPr>
          <w:p w:rsidR="00CF454A" w:rsidRDefault="001224B9">
            <w:pPr>
              <w:autoSpaceDE w:val="0"/>
              <w:autoSpaceDN w:val="0"/>
              <w:adjustRightInd w:val="0"/>
              <w:spacing w:before="2"/>
              <w:ind w:right="-20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bookmarkStart w:id="12" w:name="构造_挑空楼板_0_保温材料_名称"/>
            <w:r>
              <w:rPr>
                <w:rFonts w:hint="eastAsia"/>
                <w:sz w:val="18"/>
              </w:rPr>
              <w:t>无机保温砂浆</w:t>
            </w:r>
            <w:bookmarkEnd w:id="12"/>
            <w:r>
              <w:rPr>
                <w:rFonts w:hint="eastAsia"/>
                <w:sz w:val="18"/>
              </w:rPr>
              <w:t>，</w:t>
            </w:r>
            <w:bookmarkStart w:id="13" w:name="构造_挑空楼板_0_名称"/>
            <w:r>
              <w:rPr>
                <w:rFonts w:hint="eastAsia"/>
              </w:rPr>
              <w:t>钢筋混凝土楼板</w:t>
            </w:r>
            <w:bookmarkEnd w:id="13"/>
            <w:r>
              <w:rPr>
                <w:rFonts w:hint="eastAsia"/>
              </w:rPr>
              <w:t>mm</w:t>
            </w:r>
          </w:p>
        </w:tc>
      </w:tr>
      <w:tr w:rsidR="00CF454A">
        <w:trPr>
          <w:cantSplit/>
          <w:trHeight w:val="363"/>
        </w:trPr>
        <w:tc>
          <w:tcPr>
            <w:tcW w:w="566" w:type="dxa"/>
            <w:vMerge w:val="restart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454A" w:rsidRDefault="00CF454A">
            <w:pPr>
              <w:autoSpaceDE w:val="0"/>
              <w:autoSpaceDN w:val="0"/>
              <w:adjustRightInd w:val="0"/>
              <w:spacing w:before="15" w:line="180" w:lineRule="exact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  <w:p w:rsidR="00CF454A" w:rsidRDefault="001224B9">
            <w:pPr>
              <w:autoSpaceDE w:val="0"/>
              <w:autoSpaceDN w:val="0"/>
              <w:adjustRightInd w:val="0"/>
              <w:ind w:left="162" w:right="160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kern w:val="0"/>
                <w:sz w:val="18"/>
                <w:szCs w:val="18"/>
              </w:rPr>
              <w:t>4</w:t>
            </w:r>
          </w:p>
        </w:tc>
        <w:tc>
          <w:tcPr>
            <w:tcW w:w="1774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454A" w:rsidRDefault="001224B9">
            <w:pPr>
              <w:autoSpaceDE w:val="0"/>
              <w:autoSpaceDN w:val="0"/>
              <w:adjustRightInd w:val="0"/>
              <w:spacing w:line="288" w:lineRule="auto"/>
              <w:ind w:right="-2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kern w:val="0"/>
                <w:sz w:val="18"/>
                <w:szCs w:val="18"/>
              </w:rPr>
              <w:t>窗墙面积比</w:t>
            </w:r>
          </w:p>
        </w:tc>
        <w:tc>
          <w:tcPr>
            <w:tcW w:w="252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454A" w:rsidRDefault="001224B9">
            <w:pPr>
              <w:autoSpaceDE w:val="0"/>
              <w:autoSpaceDN w:val="0"/>
              <w:adjustRightInd w:val="0"/>
              <w:spacing w:line="270" w:lineRule="exact"/>
              <w:ind w:right="893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kern w:val="0"/>
                <w:position w:val="-2"/>
                <w:sz w:val="18"/>
                <w:szCs w:val="18"/>
              </w:rPr>
              <w:t xml:space="preserve">         </w:t>
            </w:r>
            <w:r>
              <w:rPr>
                <w:rFonts w:ascii="宋体" w:hAnsi="宋体" w:hint="eastAsia"/>
                <w:kern w:val="0"/>
                <w:position w:val="-2"/>
                <w:sz w:val="18"/>
                <w:szCs w:val="18"/>
              </w:rPr>
              <w:t>北向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454A" w:rsidRDefault="001224B9">
            <w:pPr>
              <w:autoSpaceDE w:val="0"/>
              <w:autoSpaceDN w:val="0"/>
              <w:adjustRightInd w:val="0"/>
              <w:spacing w:before="2"/>
              <w:ind w:right="-20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kern w:val="0"/>
                <w:sz w:val="18"/>
                <w:szCs w:val="18"/>
              </w:rPr>
              <w:t>≤</w:t>
            </w:r>
            <w:r>
              <w:rPr>
                <w:rFonts w:ascii="宋体" w:hAnsi="宋体" w:hint="eastAsia"/>
                <w:kern w:val="0"/>
                <w:sz w:val="18"/>
                <w:szCs w:val="18"/>
              </w:rPr>
              <w:t>0.70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454A" w:rsidRDefault="001224B9">
            <w:pPr>
              <w:jc w:val="center"/>
              <w:rPr>
                <w:rFonts w:ascii="宋体" w:hAnsi="宋体"/>
                <w:sz w:val="18"/>
                <w:szCs w:val="18"/>
              </w:rPr>
            </w:pPr>
            <w:bookmarkStart w:id="14" w:name="窗墙比－北向"/>
            <w:r>
              <w:rPr>
                <w:rFonts w:hint="eastAsia"/>
              </w:rPr>
              <w:t>0.09</w:t>
            </w:r>
            <w:bookmarkEnd w:id="14"/>
          </w:p>
        </w:tc>
        <w:tc>
          <w:tcPr>
            <w:tcW w:w="2520" w:type="dxa"/>
            <w:gridSpan w:val="3"/>
            <w:vMerge w:val="restart"/>
            <w:tcBorders>
              <w:top w:val="single" w:sz="4" w:space="0" w:color="auto"/>
              <w:left w:val="single" w:sz="6" w:space="0" w:color="000000"/>
              <w:right w:val="single" w:sz="18" w:space="0" w:color="000000"/>
            </w:tcBorders>
            <w:vAlign w:val="center"/>
          </w:tcPr>
          <w:p w:rsidR="00CF454A" w:rsidRDefault="00CF454A">
            <w:pPr>
              <w:autoSpaceDE w:val="0"/>
              <w:autoSpaceDN w:val="0"/>
              <w:adjustRightInd w:val="0"/>
              <w:spacing w:before="2"/>
              <w:ind w:right="-20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</w:tr>
      <w:tr w:rsidR="00CF454A">
        <w:trPr>
          <w:cantSplit/>
          <w:trHeight w:val="115"/>
        </w:trPr>
        <w:tc>
          <w:tcPr>
            <w:tcW w:w="566" w:type="dxa"/>
            <w:vMerge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454A" w:rsidRDefault="00CF454A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1774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F454A" w:rsidRDefault="00CF454A">
            <w:pPr>
              <w:autoSpaceDE w:val="0"/>
              <w:autoSpaceDN w:val="0"/>
              <w:adjustRightInd w:val="0"/>
              <w:jc w:val="left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252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454A" w:rsidRDefault="001224B9">
            <w:pPr>
              <w:autoSpaceDE w:val="0"/>
              <w:autoSpaceDN w:val="0"/>
              <w:adjustRightInd w:val="0"/>
              <w:spacing w:line="270" w:lineRule="exact"/>
              <w:ind w:right="755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kern w:val="0"/>
                <w:position w:val="-2"/>
                <w:sz w:val="18"/>
                <w:szCs w:val="18"/>
              </w:rPr>
              <w:t xml:space="preserve">        </w:t>
            </w:r>
            <w:r>
              <w:rPr>
                <w:rFonts w:ascii="宋体" w:hAnsi="宋体" w:hint="eastAsia"/>
                <w:kern w:val="0"/>
                <w:position w:val="-2"/>
                <w:sz w:val="18"/>
                <w:szCs w:val="18"/>
              </w:rPr>
              <w:t>东向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454A" w:rsidRDefault="001224B9">
            <w:pPr>
              <w:autoSpaceDE w:val="0"/>
              <w:autoSpaceDN w:val="0"/>
              <w:adjustRightInd w:val="0"/>
              <w:spacing w:before="2"/>
              <w:ind w:right="-20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kern w:val="0"/>
                <w:sz w:val="18"/>
                <w:szCs w:val="18"/>
              </w:rPr>
              <w:t>≤</w:t>
            </w:r>
            <w:r>
              <w:rPr>
                <w:rFonts w:ascii="宋体" w:hAnsi="宋体" w:hint="eastAsia"/>
                <w:kern w:val="0"/>
                <w:sz w:val="18"/>
                <w:szCs w:val="18"/>
              </w:rPr>
              <w:t>0.70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454A" w:rsidRDefault="001224B9">
            <w:pPr>
              <w:jc w:val="center"/>
              <w:rPr>
                <w:rFonts w:ascii="宋体" w:hAnsi="宋体"/>
                <w:sz w:val="18"/>
                <w:szCs w:val="18"/>
              </w:rPr>
            </w:pPr>
            <w:bookmarkStart w:id="15" w:name="窗墙比－东向"/>
            <w:r>
              <w:rPr>
                <w:rFonts w:hint="eastAsia"/>
              </w:rPr>
              <w:t>0.13</w:t>
            </w:r>
            <w:bookmarkEnd w:id="15"/>
          </w:p>
        </w:tc>
        <w:tc>
          <w:tcPr>
            <w:tcW w:w="2520" w:type="dxa"/>
            <w:gridSpan w:val="3"/>
            <w:vMerge/>
            <w:tcBorders>
              <w:left w:val="single" w:sz="6" w:space="0" w:color="000000"/>
              <w:right w:val="single" w:sz="18" w:space="0" w:color="000000"/>
            </w:tcBorders>
          </w:tcPr>
          <w:p w:rsidR="00CF454A" w:rsidRDefault="00CF454A">
            <w:pPr>
              <w:autoSpaceDE w:val="0"/>
              <w:autoSpaceDN w:val="0"/>
              <w:adjustRightInd w:val="0"/>
              <w:spacing w:before="2"/>
              <w:ind w:right="-20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</w:tr>
      <w:tr w:rsidR="00CF454A">
        <w:trPr>
          <w:cantSplit/>
          <w:trHeight w:val="115"/>
        </w:trPr>
        <w:tc>
          <w:tcPr>
            <w:tcW w:w="566" w:type="dxa"/>
            <w:vMerge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454A" w:rsidRDefault="00CF454A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1774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F454A" w:rsidRDefault="00CF454A">
            <w:pPr>
              <w:autoSpaceDE w:val="0"/>
              <w:autoSpaceDN w:val="0"/>
              <w:adjustRightInd w:val="0"/>
              <w:jc w:val="left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252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454A" w:rsidRDefault="001224B9">
            <w:pPr>
              <w:autoSpaceDE w:val="0"/>
              <w:autoSpaceDN w:val="0"/>
              <w:adjustRightInd w:val="0"/>
              <w:spacing w:line="270" w:lineRule="exact"/>
              <w:ind w:right="755"/>
              <w:jc w:val="center"/>
              <w:rPr>
                <w:rFonts w:ascii="宋体" w:hAnsi="宋体"/>
                <w:kern w:val="0"/>
                <w:position w:val="-2"/>
                <w:sz w:val="18"/>
                <w:szCs w:val="18"/>
              </w:rPr>
            </w:pPr>
            <w:r>
              <w:rPr>
                <w:rFonts w:ascii="宋体" w:hAnsi="宋体" w:hint="eastAsia"/>
                <w:kern w:val="0"/>
                <w:position w:val="-2"/>
                <w:sz w:val="18"/>
                <w:szCs w:val="18"/>
              </w:rPr>
              <w:t xml:space="preserve">        </w:t>
            </w:r>
            <w:r>
              <w:rPr>
                <w:rFonts w:ascii="宋体" w:hAnsi="宋体" w:hint="eastAsia"/>
                <w:kern w:val="0"/>
                <w:position w:val="-2"/>
                <w:sz w:val="18"/>
                <w:szCs w:val="18"/>
              </w:rPr>
              <w:t>南向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454A" w:rsidRDefault="001224B9">
            <w:pPr>
              <w:autoSpaceDE w:val="0"/>
              <w:autoSpaceDN w:val="0"/>
              <w:adjustRightInd w:val="0"/>
              <w:spacing w:before="2"/>
              <w:ind w:right="-20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kern w:val="0"/>
                <w:sz w:val="18"/>
                <w:szCs w:val="18"/>
              </w:rPr>
              <w:t>≤</w:t>
            </w:r>
            <w:r>
              <w:rPr>
                <w:rFonts w:ascii="宋体" w:hAnsi="宋体"/>
                <w:kern w:val="0"/>
                <w:sz w:val="18"/>
                <w:szCs w:val="18"/>
              </w:rPr>
              <w:t>0.70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454A" w:rsidRDefault="001224B9">
            <w:pPr>
              <w:jc w:val="center"/>
              <w:rPr>
                <w:rFonts w:ascii="宋体" w:hAnsi="宋体"/>
                <w:sz w:val="18"/>
                <w:szCs w:val="18"/>
              </w:rPr>
            </w:pPr>
            <w:bookmarkStart w:id="16" w:name="窗墙比－南向"/>
            <w:r>
              <w:rPr>
                <w:rFonts w:hint="eastAsia"/>
              </w:rPr>
              <w:t>0.09</w:t>
            </w:r>
            <w:bookmarkEnd w:id="16"/>
          </w:p>
        </w:tc>
        <w:tc>
          <w:tcPr>
            <w:tcW w:w="2520" w:type="dxa"/>
            <w:gridSpan w:val="3"/>
            <w:vMerge/>
            <w:tcBorders>
              <w:left w:val="single" w:sz="6" w:space="0" w:color="000000"/>
              <w:right w:val="single" w:sz="18" w:space="0" w:color="000000"/>
            </w:tcBorders>
          </w:tcPr>
          <w:p w:rsidR="00CF454A" w:rsidRDefault="00CF454A">
            <w:pPr>
              <w:autoSpaceDE w:val="0"/>
              <w:autoSpaceDN w:val="0"/>
              <w:adjustRightInd w:val="0"/>
              <w:spacing w:before="2"/>
              <w:ind w:right="-20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</w:tr>
      <w:tr w:rsidR="00CF454A">
        <w:trPr>
          <w:cantSplit/>
          <w:trHeight w:val="216"/>
        </w:trPr>
        <w:tc>
          <w:tcPr>
            <w:tcW w:w="566" w:type="dxa"/>
            <w:vMerge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454A" w:rsidRDefault="00CF454A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1774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F454A" w:rsidRDefault="00CF454A">
            <w:pPr>
              <w:autoSpaceDE w:val="0"/>
              <w:autoSpaceDN w:val="0"/>
              <w:adjustRightInd w:val="0"/>
              <w:jc w:val="left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252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454A" w:rsidRDefault="001224B9">
            <w:pPr>
              <w:autoSpaceDE w:val="0"/>
              <w:autoSpaceDN w:val="0"/>
              <w:adjustRightInd w:val="0"/>
              <w:spacing w:line="270" w:lineRule="exact"/>
              <w:ind w:right="893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kern w:val="0"/>
                <w:position w:val="-2"/>
                <w:sz w:val="18"/>
                <w:szCs w:val="18"/>
              </w:rPr>
              <w:t xml:space="preserve">         </w:t>
            </w:r>
            <w:r>
              <w:rPr>
                <w:rFonts w:ascii="宋体" w:hAnsi="宋体" w:hint="eastAsia"/>
                <w:kern w:val="0"/>
                <w:position w:val="-2"/>
                <w:sz w:val="18"/>
                <w:szCs w:val="18"/>
              </w:rPr>
              <w:t>西向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454A" w:rsidRDefault="001224B9">
            <w:pPr>
              <w:autoSpaceDE w:val="0"/>
              <w:autoSpaceDN w:val="0"/>
              <w:adjustRightInd w:val="0"/>
              <w:spacing w:before="2"/>
              <w:ind w:right="-20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kern w:val="0"/>
                <w:sz w:val="18"/>
                <w:szCs w:val="18"/>
              </w:rPr>
              <w:t>≤</w:t>
            </w:r>
            <w:r>
              <w:rPr>
                <w:rFonts w:ascii="宋体" w:hAnsi="宋体"/>
                <w:kern w:val="0"/>
                <w:sz w:val="18"/>
                <w:szCs w:val="18"/>
              </w:rPr>
              <w:t>0.70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454A" w:rsidRDefault="001224B9">
            <w:pPr>
              <w:jc w:val="center"/>
              <w:rPr>
                <w:rFonts w:ascii="宋体" w:hAnsi="宋体"/>
                <w:sz w:val="18"/>
                <w:szCs w:val="18"/>
              </w:rPr>
            </w:pPr>
            <w:bookmarkStart w:id="17" w:name="窗墙比－西向"/>
            <w:r>
              <w:rPr>
                <w:rFonts w:hint="eastAsia"/>
              </w:rPr>
              <w:t>0.10</w:t>
            </w:r>
            <w:bookmarkEnd w:id="17"/>
          </w:p>
        </w:tc>
        <w:tc>
          <w:tcPr>
            <w:tcW w:w="2520" w:type="dxa"/>
            <w:gridSpan w:val="3"/>
            <w:vMerge/>
            <w:tcBorders>
              <w:left w:val="single" w:sz="6" w:space="0" w:color="000000"/>
              <w:bottom w:val="single" w:sz="4" w:space="0" w:color="auto"/>
              <w:right w:val="single" w:sz="18" w:space="0" w:color="000000"/>
            </w:tcBorders>
          </w:tcPr>
          <w:p w:rsidR="00CF454A" w:rsidRDefault="00CF454A">
            <w:pPr>
              <w:autoSpaceDE w:val="0"/>
              <w:autoSpaceDN w:val="0"/>
              <w:adjustRightInd w:val="0"/>
              <w:spacing w:before="2"/>
              <w:ind w:right="-20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</w:tr>
      <w:tr w:rsidR="00CF454A">
        <w:trPr>
          <w:cantSplit/>
          <w:trHeight w:val="390"/>
        </w:trPr>
        <w:tc>
          <w:tcPr>
            <w:tcW w:w="566" w:type="dxa"/>
            <w:vMerge w:val="restart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454A" w:rsidRDefault="00CF454A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  <w:p w:rsidR="00CF454A" w:rsidRDefault="001224B9">
            <w:pPr>
              <w:autoSpaceDE w:val="0"/>
              <w:autoSpaceDN w:val="0"/>
              <w:adjustRightInd w:val="0"/>
              <w:ind w:left="162" w:right="160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774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454A" w:rsidRDefault="001224B9">
            <w:pPr>
              <w:autoSpaceDE w:val="0"/>
              <w:autoSpaceDN w:val="0"/>
              <w:adjustRightInd w:val="0"/>
              <w:spacing w:line="240" w:lineRule="exact"/>
              <w:ind w:left="266" w:right="26" w:hanging="163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kern w:val="0"/>
                <w:sz w:val="18"/>
                <w:szCs w:val="18"/>
              </w:rPr>
              <w:t>屋顶</w:t>
            </w:r>
            <w:r>
              <w:rPr>
                <w:rFonts w:ascii="宋体" w:hAnsi="宋体"/>
                <w:kern w:val="0"/>
                <w:sz w:val="18"/>
                <w:szCs w:val="18"/>
              </w:rPr>
              <w:t xml:space="preserve"> </w:t>
            </w:r>
            <w:r>
              <w:rPr>
                <w:rFonts w:ascii="宋体" w:hAnsi="宋体" w:hint="eastAsia"/>
                <w:kern w:val="0"/>
                <w:sz w:val="18"/>
                <w:szCs w:val="18"/>
              </w:rPr>
              <w:t>透明部分</w:t>
            </w:r>
          </w:p>
          <w:p w:rsidR="00CF454A" w:rsidRDefault="001224B9">
            <w:pPr>
              <w:autoSpaceDE w:val="0"/>
              <w:autoSpaceDN w:val="0"/>
              <w:adjustRightInd w:val="0"/>
              <w:spacing w:line="240" w:lineRule="exact"/>
              <w:ind w:left="266" w:right="26" w:hanging="163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kern w:val="0"/>
                <w:sz w:val="18"/>
                <w:szCs w:val="18"/>
              </w:rPr>
              <w:t>（水平天窗、</w:t>
            </w:r>
          </w:p>
          <w:p w:rsidR="00CF454A" w:rsidRDefault="001224B9">
            <w:pPr>
              <w:autoSpaceDE w:val="0"/>
              <w:autoSpaceDN w:val="0"/>
              <w:adjustRightInd w:val="0"/>
              <w:spacing w:line="240" w:lineRule="exact"/>
              <w:ind w:left="266" w:right="26" w:hanging="163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kern w:val="0"/>
                <w:sz w:val="18"/>
                <w:szCs w:val="18"/>
              </w:rPr>
              <w:t>采光顶）</w:t>
            </w:r>
          </w:p>
        </w:tc>
        <w:tc>
          <w:tcPr>
            <w:tcW w:w="252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454A" w:rsidRDefault="001224B9">
            <w:pPr>
              <w:autoSpaceDE w:val="0"/>
              <w:autoSpaceDN w:val="0"/>
              <w:adjustRightInd w:val="0"/>
              <w:spacing w:before="2"/>
              <w:ind w:right="-20" w:firstLineChars="50" w:firstLine="90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kern w:val="0"/>
                <w:sz w:val="18"/>
                <w:szCs w:val="18"/>
              </w:rPr>
              <w:t>面积占屋顶面积的比例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454A" w:rsidRDefault="001224B9">
            <w:pPr>
              <w:autoSpaceDE w:val="0"/>
              <w:autoSpaceDN w:val="0"/>
              <w:adjustRightInd w:val="0"/>
              <w:spacing w:before="2"/>
              <w:ind w:right="-20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kern w:val="0"/>
                <w:sz w:val="18"/>
                <w:szCs w:val="18"/>
              </w:rPr>
              <w:t>≤屋顶总面积的</w:t>
            </w:r>
            <w:r>
              <w:rPr>
                <w:rFonts w:ascii="宋体" w:hAnsi="宋体"/>
                <w:spacing w:val="-1"/>
                <w:kern w:val="0"/>
                <w:sz w:val="18"/>
                <w:szCs w:val="18"/>
              </w:rPr>
              <w:t xml:space="preserve"> </w:t>
            </w:r>
            <w:r>
              <w:rPr>
                <w:rFonts w:ascii="宋体" w:hAnsi="宋体"/>
                <w:kern w:val="0"/>
                <w:sz w:val="18"/>
                <w:szCs w:val="18"/>
              </w:rPr>
              <w:t>20%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454A" w:rsidRDefault="001224B9">
            <w:pPr>
              <w:jc w:val="center"/>
              <w:rPr>
                <w:rFonts w:ascii="宋体" w:hAnsi="宋体"/>
                <w:sz w:val="18"/>
                <w:szCs w:val="18"/>
              </w:rPr>
            </w:pPr>
            <w:bookmarkStart w:id="18" w:name="天窗屋顶比"/>
            <w:r>
              <w:rPr>
                <w:rFonts w:hint="eastAsia"/>
              </w:rPr>
              <w:t>0.00</w:t>
            </w:r>
            <w:bookmarkEnd w:id="18"/>
          </w:p>
        </w:tc>
        <w:tc>
          <w:tcPr>
            <w:tcW w:w="2520" w:type="dxa"/>
            <w:gridSpan w:val="3"/>
            <w:vMerge w:val="restart"/>
            <w:tcBorders>
              <w:top w:val="single" w:sz="4" w:space="0" w:color="auto"/>
              <w:left w:val="single" w:sz="6" w:space="0" w:color="000000"/>
              <w:right w:val="single" w:sz="18" w:space="0" w:color="000000"/>
            </w:tcBorders>
            <w:vAlign w:val="center"/>
          </w:tcPr>
          <w:p w:rsidR="00CF454A" w:rsidRDefault="00CF454A">
            <w:pPr>
              <w:autoSpaceDE w:val="0"/>
              <w:autoSpaceDN w:val="0"/>
              <w:adjustRightInd w:val="0"/>
              <w:spacing w:before="2"/>
              <w:ind w:right="-20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bookmarkStart w:id="19" w:name="构造_天窗_0_名称"/>
            <w:bookmarkEnd w:id="19"/>
          </w:p>
        </w:tc>
      </w:tr>
      <w:tr w:rsidR="00CF454A">
        <w:trPr>
          <w:cantSplit/>
          <w:trHeight w:val="390"/>
        </w:trPr>
        <w:tc>
          <w:tcPr>
            <w:tcW w:w="566" w:type="dxa"/>
            <w:vMerge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454A" w:rsidRDefault="00CF454A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1774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F454A" w:rsidRDefault="00CF454A">
            <w:pPr>
              <w:autoSpaceDE w:val="0"/>
              <w:autoSpaceDN w:val="0"/>
              <w:adjustRightInd w:val="0"/>
              <w:jc w:val="left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252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454A" w:rsidRDefault="001224B9">
            <w:pPr>
              <w:autoSpaceDE w:val="0"/>
              <w:autoSpaceDN w:val="0"/>
              <w:adjustRightInd w:val="0"/>
              <w:spacing w:before="2"/>
              <w:ind w:left="103" w:right="-20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kern w:val="0"/>
                <w:sz w:val="18"/>
                <w:szCs w:val="18"/>
              </w:rPr>
              <w:t>传热系数</w:t>
            </w:r>
            <w:r>
              <w:rPr>
                <w:rFonts w:ascii="宋体" w:hAnsi="宋体"/>
                <w:w w:val="94"/>
                <w:kern w:val="0"/>
                <w:sz w:val="18"/>
                <w:szCs w:val="18"/>
              </w:rPr>
              <w:t>K [W/(m</w:t>
            </w:r>
            <w:r>
              <w:rPr>
                <w:rFonts w:ascii="宋体" w:hAnsi="宋体"/>
                <w:w w:val="94"/>
                <w:kern w:val="0"/>
                <w:sz w:val="18"/>
                <w:szCs w:val="18"/>
                <w:vertAlign w:val="superscript"/>
              </w:rPr>
              <w:t>2</w:t>
            </w:r>
            <w:r>
              <w:rPr>
                <w:rFonts w:ascii="宋体" w:hAnsi="宋体" w:hint="eastAsia"/>
                <w:w w:val="94"/>
                <w:kern w:val="0"/>
                <w:sz w:val="18"/>
                <w:szCs w:val="18"/>
              </w:rPr>
              <w:t>·</w:t>
            </w:r>
            <w:r>
              <w:rPr>
                <w:rFonts w:ascii="宋体" w:hAnsi="宋体"/>
                <w:w w:val="94"/>
                <w:kern w:val="0"/>
                <w:sz w:val="18"/>
                <w:szCs w:val="18"/>
              </w:rPr>
              <w:t>K)]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454A" w:rsidRDefault="001224B9">
            <w:pPr>
              <w:autoSpaceDE w:val="0"/>
              <w:autoSpaceDN w:val="0"/>
              <w:adjustRightInd w:val="0"/>
              <w:spacing w:before="2"/>
              <w:ind w:right="-20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ascii="宋体" w:hAnsi="宋体"/>
                <w:kern w:val="0"/>
                <w:sz w:val="18"/>
                <w:szCs w:val="18"/>
              </w:rPr>
              <w:t>K</w:t>
            </w:r>
            <w:r>
              <w:rPr>
                <w:rFonts w:ascii="宋体" w:hAnsi="宋体" w:hint="eastAsia"/>
                <w:kern w:val="0"/>
                <w:sz w:val="18"/>
                <w:szCs w:val="18"/>
              </w:rPr>
              <w:t>≤</w:t>
            </w:r>
            <w:r>
              <w:rPr>
                <w:rFonts w:ascii="宋体" w:hAnsi="宋体" w:hint="eastAsia"/>
                <w:kern w:val="0"/>
                <w:sz w:val="18"/>
                <w:szCs w:val="18"/>
              </w:rPr>
              <w:t>3.0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454A" w:rsidRDefault="001224B9">
            <w:pPr>
              <w:jc w:val="center"/>
              <w:rPr>
                <w:sz w:val="18"/>
              </w:rPr>
            </w:pPr>
            <w:bookmarkStart w:id="20" w:name="天窗K"/>
            <w:r>
              <w:rPr>
                <w:rFonts w:hint="eastAsia"/>
              </w:rPr>
              <w:t>－</w:t>
            </w:r>
            <w:bookmarkEnd w:id="20"/>
          </w:p>
        </w:tc>
        <w:tc>
          <w:tcPr>
            <w:tcW w:w="2520" w:type="dxa"/>
            <w:gridSpan w:val="3"/>
            <w:vMerge/>
            <w:tcBorders>
              <w:left w:val="single" w:sz="6" w:space="0" w:color="000000"/>
              <w:right w:val="single" w:sz="18" w:space="0" w:color="000000"/>
            </w:tcBorders>
          </w:tcPr>
          <w:p w:rsidR="00CF454A" w:rsidRDefault="00CF454A">
            <w:pPr>
              <w:autoSpaceDE w:val="0"/>
              <w:autoSpaceDN w:val="0"/>
              <w:adjustRightInd w:val="0"/>
              <w:jc w:val="left"/>
              <w:rPr>
                <w:rFonts w:ascii="宋体" w:hAnsi="宋体"/>
                <w:kern w:val="0"/>
                <w:sz w:val="18"/>
                <w:szCs w:val="18"/>
              </w:rPr>
            </w:pPr>
          </w:p>
        </w:tc>
      </w:tr>
      <w:tr w:rsidR="00CF454A">
        <w:trPr>
          <w:cantSplit/>
          <w:trHeight w:val="390"/>
        </w:trPr>
        <w:tc>
          <w:tcPr>
            <w:tcW w:w="566" w:type="dxa"/>
            <w:vMerge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454A" w:rsidRDefault="00CF454A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1774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F454A" w:rsidRDefault="00CF454A">
            <w:pPr>
              <w:autoSpaceDE w:val="0"/>
              <w:autoSpaceDN w:val="0"/>
              <w:adjustRightInd w:val="0"/>
              <w:jc w:val="left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252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454A" w:rsidRDefault="001224B9">
            <w:pPr>
              <w:autoSpaceDE w:val="0"/>
              <w:autoSpaceDN w:val="0"/>
              <w:adjustRightInd w:val="0"/>
              <w:spacing w:before="2"/>
              <w:ind w:left="103" w:right="-20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spacing w:val="-10"/>
                <w:kern w:val="0"/>
                <w:sz w:val="18"/>
                <w:szCs w:val="18"/>
              </w:rPr>
              <w:t>太阳得热系数</w:t>
            </w:r>
            <w:r>
              <w:rPr>
                <w:rFonts w:ascii="宋体" w:hAnsi="宋体" w:hint="eastAsia"/>
                <w:kern w:val="0"/>
                <w:sz w:val="18"/>
                <w:szCs w:val="18"/>
              </w:rPr>
              <w:t>SHGC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454A" w:rsidRDefault="001224B9">
            <w:pPr>
              <w:autoSpaceDE w:val="0"/>
              <w:autoSpaceDN w:val="0"/>
              <w:adjustRightInd w:val="0"/>
              <w:spacing w:before="2"/>
              <w:ind w:right="-20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kern w:val="0"/>
                <w:sz w:val="18"/>
                <w:szCs w:val="18"/>
              </w:rPr>
              <w:t>SHGC</w:t>
            </w:r>
            <w:r>
              <w:rPr>
                <w:rFonts w:ascii="宋体" w:hAnsi="宋体" w:hint="eastAsia"/>
                <w:kern w:val="0"/>
                <w:sz w:val="18"/>
                <w:szCs w:val="18"/>
              </w:rPr>
              <w:t>≤</w:t>
            </w:r>
            <w:r>
              <w:rPr>
                <w:rFonts w:ascii="宋体" w:hAnsi="宋体" w:hint="eastAsia"/>
                <w:kern w:val="0"/>
                <w:sz w:val="18"/>
                <w:szCs w:val="18"/>
              </w:rPr>
              <w:t>0.30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454A" w:rsidRDefault="001224B9">
            <w:pPr>
              <w:jc w:val="center"/>
              <w:rPr>
                <w:sz w:val="18"/>
              </w:rPr>
            </w:pPr>
            <w:bookmarkStart w:id="21" w:name="天窗SHGC"/>
            <w:r>
              <w:rPr>
                <w:rFonts w:hint="eastAsia"/>
              </w:rPr>
              <w:t>－</w:t>
            </w:r>
            <w:bookmarkEnd w:id="21"/>
          </w:p>
        </w:tc>
        <w:tc>
          <w:tcPr>
            <w:tcW w:w="2520" w:type="dxa"/>
            <w:gridSpan w:val="3"/>
            <w:vMerge/>
            <w:tcBorders>
              <w:left w:val="single" w:sz="6" w:space="0" w:color="000000"/>
              <w:bottom w:val="single" w:sz="6" w:space="0" w:color="000000"/>
              <w:right w:val="single" w:sz="18" w:space="0" w:color="000000"/>
            </w:tcBorders>
          </w:tcPr>
          <w:p w:rsidR="00CF454A" w:rsidRDefault="00CF454A">
            <w:pPr>
              <w:autoSpaceDE w:val="0"/>
              <w:autoSpaceDN w:val="0"/>
              <w:adjustRightInd w:val="0"/>
              <w:jc w:val="left"/>
              <w:rPr>
                <w:rFonts w:ascii="宋体" w:hAnsi="宋体"/>
                <w:kern w:val="0"/>
                <w:sz w:val="18"/>
                <w:szCs w:val="18"/>
              </w:rPr>
            </w:pPr>
          </w:p>
        </w:tc>
      </w:tr>
      <w:tr w:rsidR="00CF454A">
        <w:trPr>
          <w:cantSplit/>
          <w:trHeight w:val="93"/>
        </w:trPr>
        <w:tc>
          <w:tcPr>
            <w:tcW w:w="566" w:type="dxa"/>
            <w:vMerge w:val="restart"/>
            <w:tcBorders>
              <w:top w:val="single" w:sz="6" w:space="0" w:color="000000"/>
              <w:left w:val="single" w:sz="18" w:space="0" w:color="000000"/>
              <w:right w:val="single" w:sz="6" w:space="0" w:color="000000"/>
            </w:tcBorders>
            <w:vAlign w:val="center"/>
          </w:tcPr>
          <w:p w:rsidR="00CF454A" w:rsidRDefault="001224B9">
            <w:pPr>
              <w:autoSpaceDE w:val="0"/>
              <w:autoSpaceDN w:val="0"/>
              <w:adjustRightInd w:val="0"/>
              <w:ind w:left="162" w:right="160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kern w:val="0"/>
                <w:sz w:val="18"/>
                <w:szCs w:val="18"/>
              </w:rPr>
              <w:t>6</w:t>
            </w:r>
          </w:p>
        </w:tc>
        <w:tc>
          <w:tcPr>
            <w:tcW w:w="321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CF454A" w:rsidRDefault="001224B9">
            <w:pPr>
              <w:autoSpaceDE w:val="0"/>
              <w:autoSpaceDN w:val="0"/>
              <w:adjustRightInd w:val="0"/>
              <w:spacing w:before="2"/>
              <w:ind w:left="103" w:right="-20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kern w:val="0"/>
                <w:sz w:val="18"/>
                <w:szCs w:val="18"/>
              </w:rPr>
              <w:t>外窗（包括透明幕墙）</w:t>
            </w:r>
          </w:p>
        </w:tc>
        <w:tc>
          <w:tcPr>
            <w:tcW w:w="1440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CF454A" w:rsidRDefault="001224B9">
            <w:pPr>
              <w:autoSpaceDE w:val="0"/>
              <w:autoSpaceDN w:val="0"/>
              <w:adjustRightInd w:val="0"/>
              <w:spacing w:before="2" w:line="240" w:lineRule="exact"/>
              <w:ind w:right="-23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kern w:val="0"/>
                <w:sz w:val="18"/>
                <w:szCs w:val="18"/>
              </w:rPr>
              <w:t>传热系数</w:t>
            </w:r>
            <w:r>
              <w:rPr>
                <w:rFonts w:ascii="宋体" w:hAnsi="宋体" w:hint="eastAsia"/>
                <w:kern w:val="0"/>
                <w:sz w:val="18"/>
                <w:szCs w:val="18"/>
              </w:rPr>
              <w:t>K [W/</w:t>
            </w:r>
            <w:r>
              <w:rPr>
                <w:rFonts w:ascii="宋体" w:hAnsi="宋体" w:hint="eastAsia"/>
                <w:kern w:val="0"/>
                <w:sz w:val="18"/>
                <w:szCs w:val="18"/>
              </w:rPr>
              <w:t>（㎡·</w:t>
            </w:r>
            <w:r>
              <w:rPr>
                <w:rFonts w:ascii="宋体" w:hAnsi="宋体" w:hint="eastAsia"/>
                <w:kern w:val="0"/>
                <w:sz w:val="18"/>
                <w:szCs w:val="18"/>
              </w:rPr>
              <w:t>K</w:t>
            </w:r>
            <w:r>
              <w:rPr>
                <w:rFonts w:ascii="宋体" w:hAnsi="宋体" w:hint="eastAsia"/>
                <w:kern w:val="0"/>
                <w:sz w:val="18"/>
                <w:szCs w:val="18"/>
              </w:rPr>
              <w:t>）</w:t>
            </w:r>
            <w:r>
              <w:rPr>
                <w:rFonts w:ascii="宋体" w:hAnsi="宋体" w:hint="eastAsia"/>
                <w:kern w:val="0"/>
                <w:sz w:val="18"/>
                <w:szCs w:val="18"/>
              </w:rPr>
              <w:t>]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CF454A" w:rsidRDefault="001224B9">
            <w:pPr>
              <w:autoSpaceDE w:val="0"/>
              <w:autoSpaceDN w:val="0"/>
              <w:adjustRightInd w:val="0"/>
              <w:spacing w:before="2" w:line="240" w:lineRule="exact"/>
              <w:ind w:right="-23"/>
              <w:jc w:val="center"/>
              <w:rPr>
                <w:rFonts w:ascii="宋体" w:hAnsi="宋体"/>
                <w:spacing w:val="-1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spacing w:val="-10"/>
                <w:kern w:val="0"/>
                <w:sz w:val="18"/>
                <w:szCs w:val="18"/>
              </w:rPr>
              <w:t>太阳得热系数</w:t>
            </w:r>
            <w:r>
              <w:rPr>
                <w:rFonts w:ascii="宋体" w:hAnsi="宋体" w:hint="eastAsia"/>
                <w:kern w:val="0"/>
                <w:sz w:val="18"/>
                <w:szCs w:val="18"/>
              </w:rPr>
              <w:t>SHGC</w:t>
            </w:r>
            <w:r>
              <w:rPr>
                <w:rFonts w:ascii="宋体" w:hAnsi="宋体" w:hint="eastAsia"/>
                <w:spacing w:val="-10"/>
                <w:kern w:val="0"/>
                <w:sz w:val="18"/>
                <w:szCs w:val="18"/>
              </w:rPr>
              <w:t>东·南</w:t>
            </w:r>
          </w:p>
          <w:p w:rsidR="00CF454A" w:rsidRDefault="001224B9">
            <w:pPr>
              <w:autoSpaceDE w:val="0"/>
              <w:autoSpaceDN w:val="0"/>
              <w:adjustRightInd w:val="0"/>
              <w:spacing w:before="2" w:line="240" w:lineRule="exact"/>
              <w:ind w:right="-23"/>
              <w:jc w:val="center"/>
              <w:rPr>
                <w:rFonts w:ascii="宋体" w:hAnsi="宋体"/>
                <w:spacing w:val="-1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spacing w:val="-10"/>
                <w:kern w:val="0"/>
                <w:sz w:val="18"/>
                <w:szCs w:val="18"/>
              </w:rPr>
              <w:t>·西向</w:t>
            </w:r>
            <w:r>
              <w:rPr>
                <w:rFonts w:ascii="宋体" w:hAnsi="宋体" w:hint="eastAsia"/>
                <w:spacing w:val="-10"/>
                <w:kern w:val="0"/>
                <w:sz w:val="18"/>
                <w:szCs w:val="18"/>
              </w:rPr>
              <w:t>/</w:t>
            </w:r>
            <w:r>
              <w:rPr>
                <w:rFonts w:ascii="宋体" w:hAnsi="宋体" w:hint="eastAsia"/>
                <w:spacing w:val="-10"/>
                <w:kern w:val="0"/>
                <w:sz w:val="18"/>
                <w:szCs w:val="18"/>
              </w:rPr>
              <w:t>北向）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454A" w:rsidRDefault="00CF454A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52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8" w:space="0" w:color="000000"/>
            </w:tcBorders>
            <w:vAlign w:val="center"/>
          </w:tcPr>
          <w:p w:rsidR="00CF454A" w:rsidRDefault="00CF454A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</w:tr>
      <w:tr w:rsidR="00CF454A">
        <w:trPr>
          <w:cantSplit/>
          <w:trHeight w:val="104"/>
        </w:trPr>
        <w:tc>
          <w:tcPr>
            <w:tcW w:w="566" w:type="dxa"/>
            <w:vMerge/>
            <w:tcBorders>
              <w:left w:val="single" w:sz="18" w:space="0" w:color="000000"/>
              <w:right w:val="single" w:sz="6" w:space="0" w:color="000000"/>
            </w:tcBorders>
            <w:vAlign w:val="center"/>
          </w:tcPr>
          <w:p w:rsidR="00CF454A" w:rsidRDefault="00CF454A">
            <w:pPr>
              <w:autoSpaceDE w:val="0"/>
              <w:autoSpaceDN w:val="0"/>
              <w:adjustRightInd w:val="0"/>
              <w:ind w:left="162" w:right="160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105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454A" w:rsidRDefault="00CF454A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  <w:p w:rsidR="00CF454A" w:rsidRDefault="00CF454A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  <w:p w:rsidR="00CF454A" w:rsidRDefault="001224B9">
            <w:pPr>
              <w:autoSpaceDE w:val="0"/>
              <w:autoSpaceDN w:val="0"/>
              <w:adjustRightInd w:val="0"/>
              <w:spacing w:before="33" w:line="283" w:lineRule="auto"/>
              <w:ind w:left="356" w:right="138" w:hanging="180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kern w:val="0"/>
                <w:sz w:val="18"/>
                <w:szCs w:val="18"/>
              </w:rPr>
              <w:t>单一朝向外窗（包括透明幕墙）</w:t>
            </w:r>
          </w:p>
        </w:tc>
        <w:tc>
          <w:tcPr>
            <w:tcW w:w="2160" w:type="dxa"/>
            <w:gridSpan w:val="3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F454A" w:rsidRDefault="001224B9">
            <w:pPr>
              <w:autoSpaceDE w:val="0"/>
              <w:autoSpaceDN w:val="0"/>
              <w:adjustRightInd w:val="0"/>
              <w:spacing w:line="260" w:lineRule="exact"/>
              <w:ind w:right="-20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kern w:val="0"/>
                <w:sz w:val="18"/>
                <w:szCs w:val="18"/>
              </w:rPr>
              <w:t>窗墙面积比≤</w:t>
            </w:r>
            <w:r>
              <w:rPr>
                <w:rFonts w:ascii="宋体" w:hAnsi="宋体" w:hint="eastAsia"/>
                <w:kern w:val="0"/>
                <w:sz w:val="18"/>
                <w:szCs w:val="18"/>
              </w:rPr>
              <w:t>0.2</w:t>
            </w:r>
          </w:p>
        </w:tc>
        <w:tc>
          <w:tcPr>
            <w:tcW w:w="1440" w:type="dxa"/>
            <w:gridSpan w:val="2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454A" w:rsidRDefault="001224B9">
            <w:pPr>
              <w:autoSpaceDE w:val="0"/>
              <w:autoSpaceDN w:val="0"/>
              <w:adjustRightInd w:val="0"/>
              <w:spacing w:line="260" w:lineRule="exact"/>
              <w:ind w:right="-20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kern w:val="0"/>
                <w:sz w:val="18"/>
                <w:szCs w:val="18"/>
              </w:rPr>
              <w:t>≤</w:t>
            </w:r>
            <w:r>
              <w:rPr>
                <w:rFonts w:ascii="宋体" w:hAnsi="宋体" w:hint="eastAsia"/>
                <w:kern w:val="0"/>
                <w:sz w:val="18"/>
                <w:szCs w:val="18"/>
              </w:rPr>
              <w:t>5.2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4" w:space="0" w:color="auto"/>
              <w:right w:val="single" w:sz="6" w:space="0" w:color="000000"/>
            </w:tcBorders>
            <w:vAlign w:val="center"/>
          </w:tcPr>
          <w:p w:rsidR="00CF454A" w:rsidRDefault="001224B9">
            <w:pPr>
              <w:autoSpaceDE w:val="0"/>
              <w:autoSpaceDN w:val="0"/>
              <w:adjustRightInd w:val="0"/>
              <w:spacing w:line="260" w:lineRule="exact"/>
              <w:ind w:right="-20" w:firstLineChars="50" w:firstLine="90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kern w:val="0"/>
                <w:sz w:val="18"/>
                <w:szCs w:val="18"/>
              </w:rPr>
              <w:t>≤</w:t>
            </w:r>
            <w:r>
              <w:rPr>
                <w:rFonts w:ascii="宋体" w:hAnsi="宋体" w:hint="eastAsia"/>
                <w:kern w:val="0"/>
                <w:sz w:val="18"/>
                <w:szCs w:val="18"/>
              </w:rPr>
              <w:t>0.52/</w:t>
            </w:r>
            <w:r>
              <w:rPr>
                <w:rFonts w:ascii="宋体" w:hAnsi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144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CF454A" w:rsidRDefault="001224B9">
            <w:pPr>
              <w:autoSpaceDE w:val="0"/>
              <w:autoSpaceDN w:val="0"/>
              <w:adjustRightInd w:val="0"/>
              <w:spacing w:line="300" w:lineRule="exact"/>
              <w:ind w:left="103" w:right="215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kern w:val="0"/>
                <w:sz w:val="18"/>
                <w:szCs w:val="18"/>
              </w:rPr>
              <w:t>东向</w:t>
            </w:r>
            <w:r>
              <w:rPr>
                <w:rFonts w:ascii="宋体" w:hAnsi="宋体" w:hint="eastAsia"/>
                <w:kern w:val="0"/>
                <w:sz w:val="18"/>
                <w:szCs w:val="18"/>
              </w:rPr>
              <w:t>K=</w:t>
            </w:r>
            <w:bookmarkStart w:id="22" w:name="外窗K—东向"/>
            <w:r>
              <w:rPr>
                <w:rFonts w:ascii="宋体" w:hAnsi="宋体" w:hint="eastAsia"/>
                <w:kern w:val="0"/>
                <w:sz w:val="18"/>
                <w:szCs w:val="18"/>
              </w:rPr>
              <w:t>2.85</w:t>
            </w:r>
            <w:bookmarkEnd w:id="22"/>
          </w:p>
          <w:p w:rsidR="00CF454A" w:rsidRDefault="001224B9">
            <w:pPr>
              <w:autoSpaceDE w:val="0"/>
              <w:autoSpaceDN w:val="0"/>
              <w:adjustRightInd w:val="0"/>
              <w:spacing w:line="300" w:lineRule="exact"/>
              <w:ind w:left="103" w:right="215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kern w:val="0"/>
                <w:sz w:val="18"/>
                <w:szCs w:val="18"/>
              </w:rPr>
              <w:t>SHGC</w:t>
            </w:r>
            <w:r>
              <w:rPr>
                <w:rFonts w:ascii="宋体" w:hAnsi="宋体"/>
                <w:kern w:val="0"/>
                <w:sz w:val="18"/>
                <w:szCs w:val="18"/>
              </w:rPr>
              <w:t>=</w:t>
            </w:r>
            <w:bookmarkStart w:id="23" w:name="外窗SHGC—东向"/>
            <w:r>
              <w:rPr>
                <w:rFonts w:ascii="宋体" w:hAnsi="宋体" w:hint="eastAsia"/>
                <w:kern w:val="0"/>
                <w:sz w:val="18"/>
                <w:szCs w:val="18"/>
              </w:rPr>
              <w:t>0.52</w:t>
            </w:r>
            <w:bookmarkEnd w:id="23"/>
          </w:p>
          <w:p w:rsidR="00CF454A" w:rsidRDefault="001224B9">
            <w:pPr>
              <w:autoSpaceDE w:val="0"/>
              <w:autoSpaceDN w:val="0"/>
              <w:adjustRightInd w:val="0"/>
              <w:spacing w:line="300" w:lineRule="exact"/>
              <w:ind w:left="103" w:right="215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kern w:val="0"/>
                <w:sz w:val="18"/>
                <w:szCs w:val="18"/>
              </w:rPr>
              <w:t>南向</w:t>
            </w:r>
            <w:r>
              <w:rPr>
                <w:rFonts w:ascii="宋体" w:hAnsi="宋体" w:hint="eastAsia"/>
                <w:kern w:val="0"/>
                <w:sz w:val="18"/>
                <w:szCs w:val="18"/>
              </w:rPr>
              <w:t>K=</w:t>
            </w:r>
            <w:bookmarkStart w:id="24" w:name="外窗K—南向"/>
            <w:r>
              <w:rPr>
                <w:rFonts w:ascii="宋体" w:hAnsi="宋体" w:hint="eastAsia"/>
                <w:kern w:val="0"/>
                <w:sz w:val="18"/>
                <w:szCs w:val="18"/>
              </w:rPr>
              <w:t>2.88</w:t>
            </w:r>
            <w:bookmarkEnd w:id="24"/>
          </w:p>
          <w:p w:rsidR="00CF454A" w:rsidRDefault="001224B9">
            <w:pPr>
              <w:autoSpaceDE w:val="0"/>
              <w:autoSpaceDN w:val="0"/>
              <w:adjustRightInd w:val="0"/>
              <w:spacing w:line="300" w:lineRule="exact"/>
              <w:ind w:left="103" w:right="215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kern w:val="0"/>
                <w:sz w:val="18"/>
                <w:szCs w:val="18"/>
              </w:rPr>
              <w:t>SHGC</w:t>
            </w:r>
            <w:r>
              <w:rPr>
                <w:rFonts w:ascii="宋体" w:hAnsi="宋体"/>
                <w:kern w:val="0"/>
                <w:sz w:val="18"/>
                <w:szCs w:val="18"/>
              </w:rPr>
              <w:t>=</w:t>
            </w:r>
            <w:bookmarkStart w:id="25" w:name="外窗SHGC—南向"/>
            <w:r>
              <w:rPr>
                <w:rFonts w:ascii="宋体" w:hAnsi="宋体" w:hint="eastAsia"/>
                <w:kern w:val="0"/>
                <w:sz w:val="18"/>
                <w:szCs w:val="18"/>
              </w:rPr>
              <w:t>0.51</w:t>
            </w:r>
            <w:bookmarkEnd w:id="25"/>
          </w:p>
          <w:p w:rsidR="00CF454A" w:rsidRDefault="001224B9">
            <w:pPr>
              <w:autoSpaceDE w:val="0"/>
              <w:autoSpaceDN w:val="0"/>
              <w:adjustRightInd w:val="0"/>
              <w:spacing w:line="300" w:lineRule="exact"/>
              <w:ind w:left="103" w:right="215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kern w:val="0"/>
                <w:sz w:val="18"/>
                <w:szCs w:val="18"/>
              </w:rPr>
              <w:t>西向</w:t>
            </w:r>
            <w:r>
              <w:rPr>
                <w:rFonts w:ascii="宋体" w:hAnsi="宋体" w:hint="eastAsia"/>
                <w:kern w:val="0"/>
                <w:sz w:val="18"/>
                <w:szCs w:val="18"/>
              </w:rPr>
              <w:t>K=</w:t>
            </w:r>
            <w:bookmarkStart w:id="26" w:name="外窗K—西向"/>
            <w:r>
              <w:rPr>
                <w:rFonts w:ascii="宋体" w:hAnsi="宋体" w:hint="eastAsia"/>
                <w:kern w:val="0"/>
                <w:sz w:val="18"/>
                <w:szCs w:val="18"/>
              </w:rPr>
              <w:t>2.84</w:t>
            </w:r>
            <w:bookmarkEnd w:id="26"/>
          </w:p>
          <w:p w:rsidR="00CF454A" w:rsidRDefault="001224B9">
            <w:pPr>
              <w:autoSpaceDE w:val="0"/>
              <w:autoSpaceDN w:val="0"/>
              <w:adjustRightInd w:val="0"/>
              <w:spacing w:line="300" w:lineRule="exact"/>
              <w:ind w:left="103" w:right="215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kern w:val="0"/>
                <w:sz w:val="18"/>
                <w:szCs w:val="18"/>
              </w:rPr>
              <w:t>SHGC</w:t>
            </w:r>
            <w:r>
              <w:rPr>
                <w:rFonts w:ascii="宋体" w:hAnsi="宋体"/>
                <w:kern w:val="0"/>
                <w:sz w:val="18"/>
                <w:szCs w:val="18"/>
              </w:rPr>
              <w:t>=</w:t>
            </w:r>
            <w:bookmarkStart w:id="27" w:name="外窗SHGC—西向"/>
            <w:r>
              <w:rPr>
                <w:rFonts w:ascii="宋体" w:hAnsi="宋体" w:hint="eastAsia"/>
                <w:kern w:val="0"/>
                <w:sz w:val="18"/>
                <w:szCs w:val="18"/>
              </w:rPr>
              <w:t>0.52</w:t>
            </w:r>
            <w:bookmarkEnd w:id="27"/>
          </w:p>
          <w:p w:rsidR="00CF454A" w:rsidRDefault="001224B9">
            <w:pPr>
              <w:autoSpaceDE w:val="0"/>
              <w:autoSpaceDN w:val="0"/>
              <w:adjustRightInd w:val="0"/>
              <w:spacing w:line="300" w:lineRule="exact"/>
              <w:ind w:left="103" w:right="215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kern w:val="0"/>
                <w:sz w:val="18"/>
                <w:szCs w:val="18"/>
              </w:rPr>
              <w:t>北向</w:t>
            </w:r>
            <w:r>
              <w:rPr>
                <w:rFonts w:ascii="宋体" w:hAnsi="宋体" w:hint="eastAsia"/>
                <w:kern w:val="0"/>
                <w:sz w:val="18"/>
                <w:szCs w:val="18"/>
              </w:rPr>
              <w:t>K=</w:t>
            </w:r>
            <w:bookmarkStart w:id="28" w:name="外窗K—北向"/>
            <w:r>
              <w:rPr>
                <w:rFonts w:ascii="宋体" w:hAnsi="宋体" w:hint="eastAsia"/>
                <w:kern w:val="0"/>
                <w:sz w:val="18"/>
                <w:szCs w:val="18"/>
              </w:rPr>
              <w:t>2.83</w:t>
            </w:r>
            <w:bookmarkEnd w:id="28"/>
          </w:p>
          <w:p w:rsidR="00CF454A" w:rsidRDefault="001224B9">
            <w:pPr>
              <w:autoSpaceDE w:val="0"/>
              <w:autoSpaceDN w:val="0"/>
              <w:adjustRightInd w:val="0"/>
              <w:spacing w:line="300" w:lineRule="exact"/>
              <w:ind w:left="103" w:right="215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kern w:val="0"/>
                <w:sz w:val="18"/>
                <w:szCs w:val="18"/>
              </w:rPr>
              <w:t>SHGC</w:t>
            </w:r>
            <w:r>
              <w:rPr>
                <w:rFonts w:ascii="宋体" w:hAnsi="宋体"/>
                <w:kern w:val="0"/>
                <w:sz w:val="18"/>
                <w:szCs w:val="18"/>
              </w:rPr>
              <w:t>=</w:t>
            </w:r>
            <w:bookmarkStart w:id="29" w:name="外窗SHGC—北向"/>
            <w:r>
              <w:rPr>
                <w:rFonts w:ascii="宋体" w:hAnsi="宋体" w:hint="eastAsia"/>
                <w:kern w:val="0"/>
                <w:sz w:val="18"/>
                <w:szCs w:val="18"/>
              </w:rPr>
              <w:t>0.59</w:t>
            </w:r>
            <w:bookmarkEnd w:id="29"/>
          </w:p>
        </w:tc>
        <w:tc>
          <w:tcPr>
            <w:tcW w:w="2520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right w:val="single" w:sz="18" w:space="0" w:color="000000"/>
            </w:tcBorders>
            <w:vAlign w:val="center"/>
          </w:tcPr>
          <w:p w:rsidR="00CF454A" w:rsidRDefault="001224B9">
            <w:pPr>
              <w:autoSpaceDE w:val="0"/>
              <w:autoSpaceDN w:val="0"/>
              <w:adjustRightInd w:val="0"/>
              <w:spacing w:before="2"/>
              <w:ind w:right="-20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bookmarkStart w:id="30" w:name="构造_外窗_北向_0_名称"/>
            <w:r>
              <w:rPr>
                <w:rFonts w:hint="eastAsia"/>
                <w:sz w:val="18"/>
                <w:szCs w:val="18"/>
              </w:rPr>
              <w:t>6mm</w:t>
            </w:r>
            <w:r>
              <w:rPr>
                <w:rFonts w:hint="eastAsia"/>
                <w:sz w:val="18"/>
                <w:szCs w:val="18"/>
              </w:rPr>
              <w:t>透明</w:t>
            </w:r>
            <w:r>
              <w:rPr>
                <w:rFonts w:hint="eastAsia"/>
                <w:sz w:val="18"/>
                <w:szCs w:val="18"/>
              </w:rPr>
              <w:t>+12</w:t>
            </w:r>
            <w:r>
              <w:rPr>
                <w:rFonts w:hint="eastAsia"/>
                <w:sz w:val="18"/>
                <w:szCs w:val="18"/>
              </w:rPr>
              <w:t>空气</w:t>
            </w:r>
            <w:r>
              <w:rPr>
                <w:rFonts w:hint="eastAsia"/>
                <w:sz w:val="18"/>
                <w:szCs w:val="18"/>
              </w:rPr>
              <w:t>+6mm</w:t>
            </w:r>
            <w:r>
              <w:rPr>
                <w:rFonts w:hint="eastAsia"/>
                <w:sz w:val="18"/>
                <w:szCs w:val="18"/>
              </w:rPr>
              <w:t>透明玻璃</w:t>
            </w:r>
          </w:p>
          <w:p w:rsidR="00CF454A" w:rsidRDefault="001224B9">
            <w:pPr>
              <w:autoSpaceDE w:val="0"/>
              <w:autoSpaceDN w:val="0"/>
              <w:adjustRightInd w:val="0"/>
              <w:spacing w:before="2"/>
              <w:ind w:right="-20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bookmarkStart w:id="31" w:name="构造_外窗_东向_0_名称"/>
            <w:r>
              <w:t>6mm</w:t>
            </w:r>
            <w:r>
              <w:t>透明</w:t>
            </w:r>
            <w:r>
              <w:t>+12</w:t>
            </w:r>
            <w:r>
              <w:t>空气</w:t>
            </w:r>
            <w:r>
              <w:t>+6mm</w:t>
            </w:r>
            <w:r>
              <w:t>透明玻璃</w:t>
            </w:r>
            <w:bookmarkEnd w:id="30"/>
            <w:r>
              <w:rPr>
                <w:rFonts w:hint="eastAsia"/>
                <w:sz w:val="18"/>
                <w:szCs w:val="18"/>
              </w:rPr>
              <w:t>—</w:t>
            </w:r>
            <w:bookmarkEnd w:id="31"/>
          </w:p>
          <w:p w:rsidR="00CF454A" w:rsidRDefault="001224B9">
            <w:pPr>
              <w:autoSpaceDE w:val="0"/>
              <w:autoSpaceDN w:val="0"/>
              <w:adjustRightInd w:val="0"/>
              <w:spacing w:before="2"/>
              <w:ind w:right="-20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bookmarkStart w:id="32" w:name="构造_外窗_西向_0_名称"/>
            <w:r>
              <w:rPr>
                <w:rFonts w:hint="eastAsia"/>
                <w:sz w:val="18"/>
                <w:szCs w:val="18"/>
              </w:rPr>
              <w:t>6mm</w:t>
            </w:r>
            <w:r>
              <w:rPr>
                <w:rFonts w:hint="eastAsia"/>
                <w:sz w:val="18"/>
                <w:szCs w:val="18"/>
              </w:rPr>
              <w:t>透明</w:t>
            </w:r>
            <w:r>
              <w:rPr>
                <w:rFonts w:hint="eastAsia"/>
                <w:sz w:val="18"/>
                <w:szCs w:val="18"/>
              </w:rPr>
              <w:t>+12</w:t>
            </w:r>
            <w:r>
              <w:rPr>
                <w:rFonts w:hint="eastAsia"/>
                <w:sz w:val="18"/>
                <w:szCs w:val="18"/>
              </w:rPr>
              <w:t>空气</w:t>
            </w:r>
            <w:r>
              <w:rPr>
                <w:rFonts w:hint="eastAsia"/>
                <w:sz w:val="18"/>
                <w:szCs w:val="18"/>
              </w:rPr>
              <w:t>+6mm</w:t>
            </w:r>
            <w:r>
              <w:rPr>
                <w:rFonts w:hint="eastAsia"/>
                <w:sz w:val="18"/>
                <w:szCs w:val="18"/>
              </w:rPr>
              <w:t>透明玻璃</w:t>
            </w:r>
            <w:bookmarkEnd w:id="32"/>
          </w:p>
          <w:p w:rsidR="00CF454A" w:rsidRDefault="001224B9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bookmarkStart w:id="33" w:name="构造_外窗_南向_名称"/>
            <w:r>
              <w:rPr>
                <w:rFonts w:hint="eastAsia"/>
                <w:sz w:val="18"/>
                <w:szCs w:val="18"/>
              </w:rPr>
              <w:t>6mm</w:t>
            </w:r>
            <w:r>
              <w:rPr>
                <w:rFonts w:hint="eastAsia"/>
                <w:sz w:val="18"/>
                <w:szCs w:val="18"/>
              </w:rPr>
              <w:t>透明</w:t>
            </w:r>
            <w:r>
              <w:rPr>
                <w:rFonts w:hint="eastAsia"/>
                <w:sz w:val="18"/>
                <w:szCs w:val="18"/>
              </w:rPr>
              <w:t>+12</w:t>
            </w:r>
            <w:r>
              <w:rPr>
                <w:rFonts w:hint="eastAsia"/>
                <w:sz w:val="18"/>
                <w:szCs w:val="18"/>
              </w:rPr>
              <w:t>空气</w:t>
            </w:r>
            <w:r>
              <w:rPr>
                <w:rFonts w:hint="eastAsia"/>
                <w:sz w:val="18"/>
                <w:szCs w:val="18"/>
              </w:rPr>
              <w:t>+6mm</w:t>
            </w:r>
            <w:r>
              <w:rPr>
                <w:rFonts w:hint="eastAsia"/>
                <w:sz w:val="18"/>
                <w:szCs w:val="18"/>
              </w:rPr>
              <w:t>透明玻璃</w:t>
            </w:r>
            <w:bookmarkEnd w:id="33"/>
          </w:p>
          <w:p w:rsidR="00CF454A" w:rsidRDefault="001224B9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kern w:val="0"/>
                <w:sz w:val="18"/>
                <w:szCs w:val="18"/>
              </w:rPr>
              <w:t>K=</w:t>
            </w:r>
            <w:bookmarkStart w:id="34" w:name="外窗K"/>
            <w:r>
              <w:rPr>
                <w:rFonts w:ascii="宋体" w:hAnsi="宋体" w:hint="eastAsia"/>
                <w:kern w:val="0"/>
                <w:sz w:val="18"/>
                <w:szCs w:val="18"/>
              </w:rPr>
              <w:t>2.85</w:t>
            </w:r>
            <w:bookmarkEnd w:id="34"/>
            <w:r>
              <w:rPr>
                <w:rFonts w:ascii="宋体" w:hAnsi="宋体" w:hint="eastAsia"/>
                <w:kern w:val="0"/>
                <w:sz w:val="18"/>
                <w:szCs w:val="18"/>
              </w:rPr>
              <w:t>，</w:t>
            </w:r>
            <w:r>
              <w:rPr>
                <w:rFonts w:ascii="宋体" w:hAnsi="宋体" w:hint="eastAsia"/>
                <w:kern w:val="0"/>
                <w:sz w:val="18"/>
                <w:szCs w:val="18"/>
              </w:rPr>
              <w:t>SHGC</w:t>
            </w:r>
            <w:r>
              <w:rPr>
                <w:rFonts w:ascii="宋体" w:hAnsi="宋体"/>
                <w:kern w:val="0"/>
                <w:sz w:val="18"/>
                <w:szCs w:val="18"/>
              </w:rPr>
              <w:t>=</w:t>
            </w:r>
            <w:bookmarkStart w:id="35" w:name="外窗SHGC"/>
            <w:r>
              <w:rPr>
                <w:rFonts w:ascii="宋体" w:hAnsi="宋体" w:hint="eastAsia"/>
                <w:kern w:val="0"/>
                <w:sz w:val="18"/>
                <w:szCs w:val="18"/>
              </w:rPr>
              <w:t>0.54</w:t>
            </w:r>
            <w:bookmarkEnd w:id="35"/>
          </w:p>
        </w:tc>
      </w:tr>
      <w:tr w:rsidR="00CF454A">
        <w:trPr>
          <w:cantSplit/>
          <w:trHeight w:hRule="exact" w:val="397"/>
        </w:trPr>
        <w:tc>
          <w:tcPr>
            <w:tcW w:w="566" w:type="dxa"/>
            <w:vMerge/>
            <w:tcBorders>
              <w:left w:val="single" w:sz="18" w:space="0" w:color="000000"/>
              <w:right w:val="single" w:sz="6" w:space="0" w:color="000000"/>
            </w:tcBorders>
            <w:vAlign w:val="center"/>
          </w:tcPr>
          <w:p w:rsidR="00CF454A" w:rsidRDefault="00CF454A">
            <w:pPr>
              <w:autoSpaceDE w:val="0"/>
              <w:autoSpaceDN w:val="0"/>
              <w:adjustRightInd w:val="0"/>
              <w:spacing w:line="260" w:lineRule="exact"/>
              <w:ind w:left="280" w:right="-20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105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F454A" w:rsidRDefault="00CF454A">
            <w:pPr>
              <w:autoSpaceDE w:val="0"/>
              <w:autoSpaceDN w:val="0"/>
              <w:adjustRightInd w:val="0"/>
              <w:spacing w:line="260" w:lineRule="exact"/>
              <w:ind w:left="280" w:right="-20"/>
              <w:jc w:val="left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F454A" w:rsidRDefault="001224B9">
            <w:pPr>
              <w:autoSpaceDE w:val="0"/>
              <w:autoSpaceDN w:val="0"/>
              <w:adjustRightInd w:val="0"/>
              <w:spacing w:line="250" w:lineRule="exact"/>
              <w:ind w:left="190" w:right="-20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kern w:val="0"/>
                <w:sz w:val="18"/>
                <w:szCs w:val="18"/>
              </w:rPr>
              <w:t>0.2</w:t>
            </w:r>
            <w:r>
              <w:rPr>
                <w:rFonts w:ascii="宋体" w:hAnsi="宋体" w:hint="eastAsia"/>
                <w:kern w:val="0"/>
                <w:sz w:val="18"/>
                <w:szCs w:val="18"/>
              </w:rPr>
              <w:t>＜窗墙面积比≤</w:t>
            </w:r>
            <w:r>
              <w:rPr>
                <w:rFonts w:ascii="宋体" w:hAnsi="宋体" w:hint="eastAsia"/>
                <w:kern w:val="0"/>
                <w:sz w:val="18"/>
                <w:szCs w:val="18"/>
              </w:rPr>
              <w:t>0.3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CF454A" w:rsidRDefault="001224B9">
            <w:pPr>
              <w:autoSpaceDE w:val="0"/>
              <w:autoSpaceDN w:val="0"/>
              <w:adjustRightInd w:val="0"/>
              <w:spacing w:line="260" w:lineRule="exact"/>
              <w:ind w:left="190" w:right="-20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kern w:val="0"/>
                <w:sz w:val="18"/>
                <w:szCs w:val="18"/>
              </w:rPr>
              <w:t>≤</w:t>
            </w:r>
            <w:r>
              <w:rPr>
                <w:rFonts w:ascii="宋体" w:hAnsi="宋体" w:hint="eastAsia"/>
                <w:kern w:val="0"/>
                <w:sz w:val="18"/>
                <w:szCs w:val="18"/>
              </w:rPr>
              <w:t>4.0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454A" w:rsidRDefault="001224B9">
            <w:pPr>
              <w:autoSpaceDE w:val="0"/>
              <w:autoSpaceDN w:val="0"/>
              <w:adjustRightInd w:val="0"/>
              <w:spacing w:line="260" w:lineRule="exact"/>
              <w:ind w:left="190" w:right="-20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kern w:val="0"/>
                <w:sz w:val="18"/>
                <w:szCs w:val="18"/>
              </w:rPr>
              <w:t>≤</w:t>
            </w:r>
            <w:r>
              <w:rPr>
                <w:rFonts w:ascii="宋体" w:hAnsi="宋体" w:hint="eastAsia"/>
                <w:kern w:val="0"/>
                <w:sz w:val="18"/>
                <w:szCs w:val="18"/>
              </w:rPr>
              <w:t>0.44/0.52</w:t>
            </w:r>
          </w:p>
        </w:tc>
        <w:tc>
          <w:tcPr>
            <w:tcW w:w="1440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CF454A" w:rsidRDefault="00CF454A">
            <w:pPr>
              <w:autoSpaceDE w:val="0"/>
              <w:autoSpaceDN w:val="0"/>
              <w:adjustRightInd w:val="0"/>
              <w:spacing w:line="300" w:lineRule="exact"/>
              <w:ind w:left="103" w:right="215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2520" w:type="dxa"/>
            <w:gridSpan w:val="3"/>
            <w:vMerge/>
            <w:tcBorders>
              <w:left w:val="single" w:sz="6" w:space="0" w:color="000000"/>
              <w:right w:val="single" w:sz="18" w:space="0" w:color="000000"/>
            </w:tcBorders>
          </w:tcPr>
          <w:p w:rsidR="00CF454A" w:rsidRDefault="00CF454A">
            <w:pPr>
              <w:autoSpaceDE w:val="0"/>
              <w:autoSpaceDN w:val="0"/>
              <w:adjustRightInd w:val="0"/>
              <w:jc w:val="left"/>
              <w:rPr>
                <w:rFonts w:ascii="宋体" w:hAnsi="宋体"/>
                <w:kern w:val="0"/>
                <w:sz w:val="18"/>
                <w:szCs w:val="18"/>
              </w:rPr>
            </w:pPr>
          </w:p>
        </w:tc>
      </w:tr>
      <w:tr w:rsidR="00CF454A">
        <w:trPr>
          <w:cantSplit/>
          <w:trHeight w:hRule="exact" w:val="374"/>
        </w:trPr>
        <w:tc>
          <w:tcPr>
            <w:tcW w:w="566" w:type="dxa"/>
            <w:vMerge/>
            <w:tcBorders>
              <w:left w:val="single" w:sz="18" w:space="0" w:color="000000"/>
              <w:right w:val="single" w:sz="6" w:space="0" w:color="000000"/>
            </w:tcBorders>
            <w:vAlign w:val="center"/>
          </w:tcPr>
          <w:p w:rsidR="00CF454A" w:rsidRDefault="00CF454A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105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F454A" w:rsidRDefault="00CF454A">
            <w:pPr>
              <w:autoSpaceDE w:val="0"/>
              <w:autoSpaceDN w:val="0"/>
              <w:adjustRightInd w:val="0"/>
              <w:jc w:val="left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F454A" w:rsidRDefault="001224B9">
            <w:pPr>
              <w:autoSpaceDE w:val="0"/>
              <w:autoSpaceDN w:val="0"/>
              <w:adjustRightInd w:val="0"/>
              <w:spacing w:line="230" w:lineRule="exact"/>
              <w:ind w:left="190" w:right="-20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kern w:val="0"/>
                <w:sz w:val="18"/>
                <w:szCs w:val="18"/>
              </w:rPr>
              <w:t>0.3</w:t>
            </w:r>
            <w:r>
              <w:rPr>
                <w:rFonts w:ascii="宋体" w:hAnsi="宋体" w:hint="eastAsia"/>
                <w:kern w:val="0"/>
                <w:sz w:val="18"/>
                <w:szCs w:val="18"/>
              </w:rPr>
              <w:t>＜窗墙面积比≤</w:t>
            </w:r>
            <w:r>
              <w:rPr>
                <w:rFonts w:ascii="宋体" w:hAnsi="宋体" w:hint="eastAsia"/>
                <w:kern w:val="0"/>
                <w:sz w:val="18"/>
                <w:szCs w:val="18"/>
              </w:rPr>
              <w:t>0.4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CF454A" w:rsidRDefault="001224B9">
            <w:pPr>
              <w:autoSpaceDE w:val="0"/>
              <w:autoSpaceDN w:val="0"/>
              <w:adjustRightInd w:val="0"/>
              <w:spacing w:line="260" w:lineRule="exact"/>
              <w:ind w:left="190" w:right="-20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kern w:val="0"/>
                <w:sz w:val="18"/>
                <w:szCs w:val="18"/>
              </w:rPr>
              <w:t>≤</w:t>
            </w:r>
            <w:r>
              <w:rPr>
                <w:rFonts w:ascii="宋体" w:hAnsi="宋体" w:hint="eastAsia"/>
                <w:kern w:val="0"/>
                <w:sz w:val="18"/>
                <w:szCs w:val="18"/>
              </w:rPr>
              <w:t>3.0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454A" w:rsidRDefault="001224B9">
            <w:pPr>
              <w:autoSpaceDE w:val="0"/>
              <w:autoSpaceDN w:val="0"/>
              <w:adjustRightInd w:val="0"/>
              <w:spacing w:line="260" w:lineRule="exact"/>
              <w:ind w:left="190" w:right="-20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kern w:val="0"/>
                <w:sz w:val="18"/>
                <w:szCs w:val="18"/>
              </w:rPr>
              <w:t>≤</w:t>
            </w:r>
            <w:r>
              <w:rPr>
                <w:rFonts w:ascii="宋体" w:hAnsi="宋体" w:hint="eastAsia"/>
                <w:kern w:val="0"/>
                <w:sz w:val="18"/>
                <w:szCs w:val="18"/>
              </w:rPr>
              <w:t>0.35/0.44</w:t>
            </w:r>
          </w:p>
        </w:tc>
        <w:tc>
          <w:tcPr>
            <w:tcW w:w="1440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CF454A" w:rsidRDefault="00CF454A">
            <w:pPr>
              <w:autoSpaceDE w:val="0"/>
              <w:autoSpaceDN w:val="0"/>
              <w:adjustRightInd w:val="0"/>
              <w:spacing w:line="250" w:lineRule="exact"/>
              <w:ind w:left="103" w:right="-20"/>
              <w:jc w:val="left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2520" w:type="dxa"/>
            <w:gridSpan w:val="3"/>
            <w:vMerge/>
            <w:tcBorders>
              <w:left w:val="single" w:sz="6" w:space="0" w:color="000000"/>
              <w:right w:val="single" w:sz="18" w:space="0" w:color="000000"/>
            </w:tcBorders>
          </w:tcPr>
          <w:p w:rsidR="00CF454A" w:rsidRDefault="00CF454A">
            <w:pPr>
              <w:autoSpaceDE w:val="0"/>
              <w:autoSpaceDN w:val="0"/>
              <w:adjustRightInd w:val="0"/>
              <w:spacing w:line="250" w:lineRule="exact"/>
              <w:ind w:left="103" w:right="-20"/>
              <w:jc w:val="left"/>
              <w:rPr>
                <w:rFonts w:ascii="宋体" w:hAnsi="宋体"/>
                <w:kern w:val="0"/>
                <w:sz w:val="18"/>
                <w:szCs w:val="18"/>
              </w:rPr>
            </w:pPr>
          </w:p>
        </w:tc>
      </w:tr>
      <w:tr w:rsidR="00CF454A">
        <w:trPr>
          <w:cantSplit/>
          <w:trHeight w:hRule="exact" w:val="449"/>
        </w:trPr>
        <w:tc>
          <w:tcPr>
            <w:tcW w:w="566" w:type="dxa"/>
            <w:vMerge/>
            <w:tcBorders>
              <w:left w:val="single" w:sz="18" w:space="0" w:color="000000"/>
              <w:right w:val="single" w:sz="6" w:space="0" w:color="000000"/>
            </w:tcBorders>
            <w:vAlign w:val="center"/>
          </w:tcPr>
          <w:p w:rsidR="00CF454A" w:rsidRDefault="00CF454A">
            <w:pPr>
              <w:autoSpaceDE w:val="0"/>
              <w:autoSpaceDN w:val="0"/>
              <w:adjustRightInd w:val="0"/>
              <w:spacing w:line="250" w:lineRule="exact"/>
              <w:ind w:left="103" w:right="-20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105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F454A" w:rsidRDefault="00CF454A">
            <w:pPr>
              <w:autoSpaceDE w:val="0"/>
              <w:autoSpaceDN w:val="0"/>
              <w:adjustRightInd w:val="0"/>
              <w:spacing w:line="250" w:lineRule="exact"/>
              <w:ind w:left="103" w:right="-20"/>
              <w:jc w:val="left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F454A" w:rsidRDefault="001224B9">
            <w:pPr>
              <w:autoSpaceDE w:val="0"/>
              <w:autoSpaceDN w:val="0"/>
              <w:adjustRightInd w:val="0"/>
              <w:spacing w:line="260" w:lineRule="exact"/>
              <w:ind w:left="190" w:right="-20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kern w:val="0"/>
                <w:sz w:val="18"/>
                <w:szCs w:val="18"/>
              </w:rPr>
              <w:t>0.4</w:t>
            </w:r>
            <w:r>
              <w:rPr>
                <w:rFonts w:ascii="宋体" w:hAnsi="宋体" w:hint="eastAsia"/>
                <w:kern w:val="0"/>
                <w:sz w:val="18"/>
                <w:szCs w:val="18"/>
              </w:rPr>
              <w:t>＜窗墙面积比≤</w:t>
            </w:r>
            <w:r>
              <w:rPr>
                <w:rFonts w:ascii="宋体" w:hAnsi="宋体" w:hint="eastAsia"/>
                <w:kern w:val="0"/>
                <w:sz w:val="18"/>
                <w:szCs w:val="18"/>
              </w:rPr>
              <w:t>0.5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CF454A" w:rsidRDefault="001224B9">
            <w:pPr>
              <w:autoSpaceDE w:val="0"/>
              <w:autoSpaceDN w:val="0"/>
              <w:adjustRightInd w:val="0"/>
              <w:spacing w:line="260" w:lineRule="exact"/>
              <w:ind w:left="190" w:right="-20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kern w:val="0"/>
                <w:sz w:val="18"/>
                <w:szCs w:val="18"/>
              </w:rPr>
              <w:t>≤</w:t>
            </w:r>
            <w:r>
              <w:rPr>
                <w:rFonts w:ascii="宋体" w:hAnsi="宋体" w:hint="eastAsia"/>
                <w:kern w:val="0"/>
                <w:sz w:val="18"/>
                <w:szCs w:val="18"/>
              </w:rPr>
              <w:t>2.7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454A" w:rsidRDefault="001224B9">
            <w:pPr>
              <w:autoSpaceDE w:val="0"/>
              <w:autoSpaceDN w:val="0"/>
              <w:adjustRightInd w:val="0"/>
              <w:spacing w:line="260" w:lineRule="exact"/>
              <w:ind w:left="190" w:right="-20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kern w:val="0"/>
                <w:sz w:val="18"/>
                <w:szCs w:val="18"/>
              </w:rPr>
              <w:t>≤</w:t>
            </w:r>
            <w:r>
              <w:rPr>
                <w:rFonts w:ascii="宋体" w:hAnsi="宋体" w:hint="eastAsia"/>
                <w:kern w:val="0"/>
                <w:sz w:val="18"/>
                <w:szCs w:val="18"/>
              </w:rPr>
              <w:t>0.35/0.40</w:t>
            </w:r>
          </w:p>
        </w:tc>
        <w:tc>
          <w:tcPr>
            <w:tcW w:w="1440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CF454A" w:rsidRDefault="00CF454A">
            <w:pPr>
              <w:autoSpaceDE w:val="0"/>
              <w:autoSpaceDN w:val="0"/>
              <w:adjustRightInd w:val="0"/>
              <w:spacing w:line="260" w:lineRule="exact"/>
              <w:ind w:left="212" w:right="-20"/>
              <w:jc w:val="left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2520" w:type="dxa"/>
            <w:gridSpan w:val="3"/>
            <w:vMerge/>
            <w:tcBorders>
              <w:left w:val="single" w:sz="6" w:space="0" w:color="000000"/>
              <w:right w:val="single" w:sz="18" w:space="0" w:color="000000"/>
            </w:tcBorders>
          </w:tcPr>
          <w:p w:rsidR="00CF454A" w:rsidRDefault="00CF454A">
            <w:pPr>
              <w:autoSpaceDE w:val="0"/>
              <w:autoSpaceDN w:val="0"/>
              <w:adjustRightInd w:val="0"/>
              <w:spacing w:line="260" w:lineRule="exact"/>
              <w:ind w:left="212" w:right="-20"/>
              <w:jc w:val="left"/>
              <w:rPr>
                <w:rFonts w:ascii="宋体" w:hAnsi="宋体"/>
                <w:kern w:val="0"/>
                <w:sz w:val="18"/>
                <w:szCs w:val="18"/>
              </w:rPr>
            </w:pPr>
          </w:p>
        </w:tc>
      </w:tr>
      <w:tr w:rsidR="00CF454A">
        <w:trPr>
          <w:cantSplit/>
          <w:trHeight w:val="428"/>
        </w:trPr>
        <w:tc>
          <w:tcPr>
            <w:tcW w:w="566" w:type="dxa"/>
            <w:vMerge/>
            <w:tcBorders>
              <w:left w:val="single" w:sz="18" w:space="0" w:color="000000"/>
              <w:right w:val="single" w:sz="6" w:space="0" w:color="000000"/>
            </w:tcBorders>
            <w:vAlign w:val="center"/>
          </w:tcPr>
          <w:p w:rsidR="00CF454A" w:rsidRDefault="00CF454A">
            <w:pPr>
              <w:autoSpaceDE w:val="0"/>
              <w:autoSpaceDN w:val="0"/>
              <w:adjustRightInd w:val="0"/>
              <w:spacing w:line="260" w:lineRule="exact"/>
              <w:ind w:left="212" w:right="-20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105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F454A" w:rsidRDefault="00CF454A">
            <w:pPr>
              <w:autoSpaceDE w:val="0"/>
              <w:autoSpaceDN w:val="0"/>
              <w:adjustRightInd w:val="0"/>
              <w:spacing w:line="260" w:lineRule="exact"/>
              <w:ind w:left="212" w:right="-20"/>
              <w:jc w:val="left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single" w:sz="6" w:space="0" w:color="000000"/>
              <w:right w:val="single" w:sz="4" w:space="0" w:color="auto"/>
            </w:tcBorders>
            <w:vAlign w:val="center"/>
          </w:tcPr>
          <w:p w:rsidR="00CF454A" w:rsidRDefault="001224B9">
            <w:pPr>
              <w:autoSpaceDE w:val="0"/>
              <w:autoSpaceDN w:val="0"/>
              <w:adjustRightInd w:val="0"/>
              <w:spacing w:line="260" w:lineRule="exact"/>
              <w:ind w:left="190" w:right="-20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kern w:val="0"/>
                <w:sz w:val="18"/>
                <w:szCs w:val="18"/>
              </w:rPr>
              <w:t>0.5</w:t>
            </w:r>
            <w:r>
              <w:rPr>
                <w:rFonts w:ascii="宋体" w:hAnsi="宋体" w:hint="eastAsia"/>
                <w:kern w:val="0"/>
                <w:sz w:val="18"/>
                <w:szCs w:val="18"/>
              </w:rPr>
              <w:t>＜窗墙面积比≤</w:t>
            </w:r>
            <w:r>
              <w:rPr>
                <w:rFonts w:ascii="宋体" w:hAnsi="宋体" w:hint="eastAsia"/>
                <w:kern w:val="0"/>
                <w:sz w:val="18"/>
                <w:szCs w:val="18"/>
              </w:rPr>
              <w:t>0.6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right w:val="single" w:sz="6" w:space="0" w:color="000000"/>
            </w:tcBorders>
            <w:vAlign w:val="center"/>
          </w:tcPr>
          <w:p w:rsidR="00CF454A" w:rsidRDefault="001224B9">
            <w:pPr>
              <w:autoSpaceDE w:val="0"/>
              <w:autoSpaceDN w:val="0"/>
              <w:adjustRightInd w:val="0"/>
              <w:spacing w:line="260" w:lineRule="exact"/>
              <w:ind w:left="190" w:right="-20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kern w:val="0"/>
                <w:sz w:val="18"/>
                <w:szCs w:val="18"/>
              </w:rPr>
              <w:t>≤</w:t>
            </w:r>
            <w:r>
              <w:rPr>
                <w:rFonts w:ascii="宋体" w:hAnsi="宋体" w:hint="eastAsia"/>
                <w:kern w:val="0"/>
                <w:sz w:val="18"/>
                <w:szCs w:val="18"/>
              </w:rPr>
              <w:t>2.5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CF454A" w:rsidRDefault="001224B9">
            <w:pPr>
              <w:autoSpaceDE w:val="0"/>
              <w:autoSpaceDN w:val="0"/>
              <w:adjustRightInd w:val="0"/>
              <w:spacing w:line="260" w:lineRule="exact"/>
              <w:ind w:left="190" w:right="-20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kern w:val="0"/>
                <w:sz w:val="18"/>
                <w:szCs w:val="18"/>
              </w:rPr>
              <w:t>≤</w:t>
            </w:r>
            <w:r>
              <w:rPr>
                <w:rFonts w:ascii="宋体" w:hAnsi="宋体" w:hint="eastAsia"/>
                <w:kern w:val="0"/>
                <w:sz w:val="18"/>
                <w:szCs w:val="18"/>
              </w:rPr>
              <w:t>0.26/0.35</w:t>
            </w:r>
          </w:p>
        </w:tc>
        <w:tc>
          <w:tcPr>
            <w:tcW w:w="144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F454A" w:rsidRDefault="00CF454A">
            <w:pPr>
              <w:autoSpaceDE w:val="0"/>
              <w:autoSpaceDN w:val="0"/>
              <w:adjustRightInd w:val="0"/>
              <w:spacing w:line="260" w:lineRule="exact"/>
              <w:ind w:left="212" w:right="-20"/>
              <w:jc w:val="left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2520" w:type="dxa"/>
            <w:gridSpan w:val="3"/>
            <w:vMerge/>
            <w:tcBorders>
              <w:left w:val="single" w:sz="6" w:space="0" w:color="000000"/>
              <w:bottom w:val="single" w:sz="6" w:space="0" w:color="000000"/>
              <w:right w:val="single" w:sz="18" w:space="0" w:color="000000"/>
            </w:tcBorders>
          </w:tcPr>
          <w:p w:rsidR="00CF454A" w:rsidRDefault="00CF454A">
            <w:pPr>
              <w:autoSpaceDE w:val="0"/>
              <w:autoSpaceDN w:val="0"/>
              <w:adjustRightInd w:val="0"/>
              <w:spacing w:line="260" w:lineRule="exact"/>
              <w:ind w:left="212" w:right="-20"/>
              <w:jc w:val="left"/>
              <w:rPr>
                <w:rFonts w:ascii="宋体" w:hAnsi="宋体"/>
                <w:kern w:val="0"/>
                <w:sz w:val="18"/>
                <w:szCs w:val="18"/>
              </w:rPr>
            </w:pPr>
          </w:p>
        </w:tc>
      </w:tr>
      <w:tr w:rsidR="00CF454A">
        <w:trPr>
          <w:cantSplit/>
          <w:trHeight w:val="428"/>
        </w:trPr>
        <w:tc>
          <w:tcPr>
            <w:tcW w:w="566" w:type="dxa"/>
            <w:vMerge/>
            <w:tcBorders>
              <w:left w:val="single" w:sz="18" w:space="0" w:color="000000"/>
              <w:right w:val="single" w:sz="6" w:space="0" w:color="000000"/>
            </w:tcBorders>
            <w:vAlign w:val="center"/>
          </w:tcPr>
          <w:p w:rsidR="00CF454A" w:rsidRDefault="00CF454A">
            <w:pPr>
              <w:autoSpaceDE w:val="0"/>
              <w:autoSpaceDN w:val="0"/>
              <w:adjustRightInd w:val="0"/>
              <w:spacing w:line="260" w:lineRule="exact"/>
              <w:ind w:left="212" w:right="-20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105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F454A" w:rsidRDefault="00CF454A">
            <w:pPr>
              <w:autoSpaceDE w:val="0"/>
              <w:autoSpaceDN w:val="0"/>
              <w:adjustRightInd w:val="0"/>
              <w:spacing w:line="260" w:lineRule="exact"/>
              <w:ind w:left="212" w:right="-20"/>
              <w:jc w:val="left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single" w:sz="6" w:space="0" w:color="000000"/>
              <w:right w:val="single" w:sz="4" w:space="0" w:color="auto"/>
            </w:tcBorders>
            <w:vAlign w:val="center"/>
          </w:tcPr>
          <w:p w:rsidR="00CF454A" w:rsidRDefault="001224B9">
            <w:pPr>
              <w:autoSpaceDE w:val="0"/>
              <w:autoSpaceDN w:val="0"/>
              <w:adjustRightInd w:val="0"/>
              <w:spacing w:line="260" w:lineRule="exact"/>
              <w:ind w:left="190" w:right="-20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kern w:val="0"/>
                <w:sz w:val="18"/>
                <w:szCs w:val="18"/>
              </w:rPr>
              <w:t>0.6</w:t>
            </w:r>
            <w:r>
              <w:rPr>
                <w:rFonts w:ascii="宋体" w:hAnsi="宋体" w:hint="eastAsia"/>
                <w:kern w:val="0"/>
                <w:sz w:val="18"/>
                <w:szCs w:val="18"/>
              </w:rPr>
              <w:t>＜窗墙面积比≤</w:t>
            </w:r>
            <w:r>
              <w:rPr>
                <w:rFonts w:ascii="宋体" w:hAnsi="宋体" w:hint="eastAsia"/>
                <w:kern w:val="0"/>
                <w:sz w:val="18"/>
                <w:szCs w:val="18"/>
              </w:rPr>
              <w:t>0.7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right w:val="single" w:sz="6" w:space="0" w:color="000000"/>
            </w:tcBorders>
            <w:vAlign w:val="center"/>
          </w:tcPr>
          <w:p w:rsidR="00CF454A" w:rsidRDefault="001224B9">
            <w:pPr>
              <w:autoSpaceDE w:val="0"/>
              <w:autoSpaceDN w:val="0"/>
              <w:adjustRightInd w:val="0"/>
              <w:spacing w:line="260" w:lineRule="exact"/>
              <w:ind w:left="190" w:right="-20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kern w:val="0"/>
                <w:sz w:val="18"/>
                <w:szCs w:val="18"/>
              </w:rPr>
              <w:t>≤</w:t>
            </w:r>
            <w:r>
              <w:rPr>
                <w:rFonts w:ascii="宋体" w:hAnsi="宋体" w:hint="eastAsia"/>
                <w:kern w:val="0"/>
                <w:sz w:val="18"/>
                <w:szCs w:val="18"/>
              </w:rPr>
              <w:t>2.5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CF454A" w:rsidRDefault="001224B9">
            <w:pPr>
              <w:autoSpaceDE w:val="0"/>
              <w:autoSpaceDN w:val="0"/>
              <w:adjustRightInd w:val="0"/>
              <w:spacing w:line="260" w:lineRule="exact"/>
              <w:ind w:left="190" w:right="-20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kern w:val="0"/>
                <w:sz w:val="18"/>
                <w:szCs w:val="18"/>
              </w:rPr>
              <w:t>≤</w:t>
            </w:r>
            <w:r>
              <w:rPr>
                <w:rFonts w:ascii="宋体" w:hAnsi="宋体" w:hint="eastAsia"/>
                <w:kern w:val="0"/>
                <w:sz w:val="18"/>
                <w:szCs w:val="18"/>
              </w:rPr>
              <w:t>0.24/0.30</w:t>
            </w:r>
          </w:p>
        </w:tc>
        <w:tc>
          <w:tcPr>
            <w:tcW w:w="144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F454A" w:rsidRDefault="00CF454A">
            <w:pPr>
              <w:autoSpaceDE w:val="0"/>
              <w:autoSpaceDN w:val="0"/>
              <w:adjustRightInd w:val="0"/>
              <w:spacing w:line="260" w:lineRule="exact"/>
              <w:ind w:left="212" w:right="-20"/>
              <w:jc w:val="left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2520" w:type="dxa"/>
            <w:gridSpan w:val="3"/>
            <w:vMerge/>
            <w:tcBorders>
              <w:left w:val="single" w:sz="6" w:space="0" w:color="000000"/>
              <w:bottom w:val="single" w:sz="6" w:space="0" w:color="000000"/>
              <w:right w:val="single" w:sz="18" w:space="0" w:color="000000"/>
            </w:tcBorders>
          </w:tcPr>
          <w:p w:rsidR="00CF454A" w:rsidRDefault="00CF454A">
            <w:pPr>
              <w:autoSpaceDE w:val="0"/>
              <w:autoSpaceDN w:val="0"/>
              <w:adjustRightInd w:val="0"/>
              <w:spacing w:line="260" w:lineRule="exact"/>
              <w:ind w:left="212" w:right="-20"/>
              <w:jc w:val="left"/>
              <w:rPr>
                <w:rFonts w:ascii="宋体" w:hAnsi="宋体"/>
                <w:kern w:val="0"/>
                <w:sz w:val="18"/>
                <w:szCs w:val="18"/>
              </w:rPr>
            </w:pPr>
          </w:p>
        </w:tc>
      </w:tr>
      <w:tr w:rsidR="00CF454A">
        <w:trPr>
          <w:cantSplit/>
          <w:trHeight w:val="428"/>
        </w:trPr>
        <w:tc>
          <w:tcPr>
            <w:tcW w:w="566" w:type="dxa"/>
            <w:vMerge/>
            <w:tcBorders>
              <w:left w:val="single" w:sz="18" w:space="0" w:color="000000"/>
              <w:right w:val="single" w:sz="6" w:space="0" w:color="000000"/>
            </w:tcBorders>
            <w:vAlign w:val="center"/>
          </w:tcPr>
          <w:p w:rsidR="00CF454A" w:rsidRDefault="00CF454A">
            <w:pPr>
              <w:autoSpaceDE w:val="0"/>
              <w:autoSpaceDN w:val="0"/>
              <w:adjustRightInd w:val="0"/>
              <w:spacing w:line="260" w:lineRule="exact"/>
              <w:ind w:left="212" w:right="-20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105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F454A" w:rsidRDefault="00CF454A">
            <w:pPr>
              <w:autoSpaceDE w:val="0"/>
              <w:autoSpaceDN w:val="0"/>
              <w:adjustRightInd w:val="0"/>
              <w:spacing w:line="260" w:lineRule="exact"/>
              <w:ind w:left="212" w:right="-20"/>
              <w:jc w:val="left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single" w:sz="6" w:space="0" w:color="000000"/>
              <w:right w:val="single" w:sz="4" w:space="0" w:color="auto"/>
            </w:tcBorders>
            <w:vAlign w:val="center"/>
          </w:tcPr>
          <w:p w:rsidR="00CF454A" w:rsidRDefault="001224B9">
            <w:pPr>
              <w:autoSpaceDE w:val="0"/>
              <w:autoSpaceDN w:val="0"/>
              <w:adjustRightInd w:val="0"/>
              <w:spacing w:line="260" w:lineRule="exact"/>
              <w:ind w:left="190" w:right="-20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kern w:val="0"/>
                <w:sz w:val="18"/>
                <w:szCs w:val="18"/>
              </w:rPr>
              <w:t>0.7</w:t>
            </w:r>
            <w:r>
              <w:rPr>
                <w:rFonts w:ascii="宋体" w:hAnsi="宋体" w:hint="eastAsia"/>
                <w:kern w:val="0"/>
                <w:sz w:val="18"/>
                <w:szCs w:val="18"/>
              </w:rPr>
              <w:t>＜窗墙面积比≤</w:t>
            </w:r>
            <w:r>
              <w:rPr>
                <w:rFonts w:ascii="宋体" w:hAnsi="宋体" w:hint="eastAsia"/>
                <w:kern w:val="0"/>
                <w:sz w:val="18"/>
                <w:szCs w:val="18"/>
              </w:rPr>
              <w:t>0.8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right w:val="single" w:sz="6" w:space="0" w:color="000000"/>
            </w:tcBorders>
            <w:vAlign w:val="center"/>
          </w:tcPr>
          <w:p w:rsidR="00CF454A" w:rsidRDefault="001224B9">
            <w:pPr>
              <w:autoSpaceDE w:val="0"/>
              <w:autoSpaceDN w:val="0"/>
              <w:adjustRightInd w:val="0"/>
              <w:spacing w:line="260" w:lineRule="exact"/>
              <w:ind w:left="190" w:right="-20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kern w:val="0"/>
                <w:sz w:val="18"/>
                <w:szCs w:val="18"/>
              </w:rPr>
              <w:t>≤</w:t>
            </w:r>
            <w:r>
              <w:rPr>
                <w:rFonts w:ascii="宋体" w:hAnsi="宋体" w:hint="eastAsia"/>
                <w:kern w:val="0"/>
                <w:sz w:val="18"/>
                <w:szCs w:val="18"/>
              </w:rPr>
              <w:t>2.5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CF454A" w:rsidRDefault="001224B9">
            <w:pPr>
              <w:autoSpaceDE w:val="0"/>
              <w:autoSpaceDN w:val="0"/>
              <w:adjustRightInd w:val="0"/>
              <w:spacing w:line="260" w:lineRule="exact"/>
              <w:ind w:left="190" w:right="-20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kern w:val="0"/>
                <w:sz w:val="18"/>
                <w:szCs w:val="18"/>
              </w:rPr>
              <w:t>≤</w:t>
            </w:r>
            <w:r>
              <w:rPr>
                <w:rFonts w:ascii="宋体" w:hAnsi="宋体" w:hint="eastAsia"/>
                <w:kern w:val="0"/>
                <w:sz w:val="18"/>
                <w:szCs w:val="18"/>
              </w:rPr>
              <w:t>0.22/0.26</w:t>
            </w:r>
          </w:p>
        </w:tc>
        <w:tc>
          <w:tcPr>
            <w:tcW w:w="144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F454A" w:rsidRDefault="00CF454A">
            <w:pPr>
              <w:autoSpaceDE w:val="0"/>
              <w:autoSpaceDN w:val="0"/>
              <w:adjustRightInd w:val="0"/>
              <w:spacing w:line="260" w:lineRule="exact"/>
              <w:ind w:left="212" w:right="-20"/>
              <w:jc w:val="left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2520" w:type="dxa"/>
            <w:gridSpan w:val="3"/>
            <w:vMerge/>
            <w:tcBorders>
              <w:left w:val="single" w:sz="6" w:space="0" w:color="000000"/>
              <w:bottom w:val="single" w:sz="6" w:space="0" w:color="000000"/>
              <w:right w:val="single" w:sz="18" w:space="0" w:color="000000"/>
            </w:tcBorders>
          </w:tcPr>
          <w:p w:rsidR="00CF454A" w:rsidRDefault="00CF454A">
            <w:pPr>
              <w:autoSpaceDE w:val="0"/>
              <w:autoSpaceDN w:val="0"/>
              <w:adjustRightInd w:val="0"/>
              <w:spacing w:line="260" w:lineRule="exact"/>
              <w:ind w:left="212" w:right="-20"/>
              <w:jc w:val="left"/>
              <w:rPr>
                <w:rFonts w:ascii="宋体" w:hAnsi="宋体"/>
                <w:kern w:val="0"/>
                <w:sz w:val="18"/>
                <w:szCs w:val="18"/>
              </w:rPr>
            </w:pPr>
          </w:p>
        </w:tc>
      </w:tr>
      <w:tr w:rsidR="00CF454A">
        <w:trPr>
          <w:cantSplit/>
          <w:trHeight w:val="428"/>
        </w:trPr>
        <w:tc>
          <w:tcPr>
            <w:tcW w:w="566" w:type="dxa"/>
            <w:vMerge/>
            <w:tcBorders>
              <w:left w:val="single" w:sz="18" w:space="0" w:color="000000"/>
              <w:right w:val="single" w:sz="6" w:space="0" w:color="000000"/>
            </w:tcBorders>
            <w:vAlign w:val="center"/>
          </w:tcPr>
          <w:p w:rsidR="00CF454A" w:rsidRDefault="00CF454A">
            <w:pPr>
              <w:autoSpaceDE w:val="0"/>
              <w:autoSpaceDN w:val="0"/>
              <w:adjustRightInd w:val="0"/>
              <w:spacing w:line="260" w:lineRule="exact"/>
              <w:ind w:left="212" w:right="-20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105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F454A" w:rsidRDefault="00CF454A">
            <w:pPr>
              <w:autoSpaceDE w:val="0"/>
              <w:autoSpaceDN w:val="0"/>
              <w:adjustRightInd w:val="0"/>
              <w:spacing w:line="260" w:lineRule="exact"/>
              <w:ind w:left="212" w:right="-20"/>
              <w:jc w:val="left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single" w:sz="6" w:space="0" w:color="000000"/>
              <w:right w:val="single" w:sz="4" w:space="0" w:color="auto"/>
            </w:tcBorders>
            <w:vAlign w:val="center"/>
          </w:tcPr>
          <w:p w:rsidR="00CF454A" w:rsidRDefault="001224B9">
            <w:pPr>
              <w:autoSpaceDE w:val="0"/>
              <w:autoSpaceDN w:val="0"/>
              <w:adjustRightInd w:val="0"/>
              <w:spacing w:line="260" w:lineRule="exact"/>
              <w:ind w:left="190" w:right="-20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kern w:val="0"/>
                <w:sz w:val="18"/>
                <w:szCs w:val="18"/>
              </w:rPr>
              <w:t>窗墙面积比≤</w:t>
            </w:r>
            <w:r>
              <w:rPr>
                <w:rFonts w:ascii="宋体" w:hAnsi="宋体" w:hint="eastAsia"/>
                <w:kern w:val="0"/>
                <w:sz w:val="18"/>
                <w:szCs w:val="18"/>
              </w:rPr>
              <w:t>0.8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right w:val="single" w:sz="6" w:space="0" w:color="000000"/>
            </w:tcBorders>
            <w:vAlign w:val="center"/>
          </w:tcPr>
          <w:p w:rsidR="00CF454A" w:rsidRDefault="001224B9">
            <w:pPr>
              <w:autoSpaceDE w:val="0"/>
              <w:autoSpaceDN w:val="0"/>
              <w:adjustRightInd w:val="0"/>
              <w:spacing w:line="260" w:lineRule="exact"/>
              <w:ind w:left="190" w:right="-20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kern w:val="0"/>
                <w:sz w:val="18"/>
                <w:szCs w:val="18"/>
              </w:rPr>
              <w:t>≤</w:t>
            </w:r>
            <w:r>
              <w:rPr>
                <w:rFonts w:ascii="宋体" w:hAnsi="宋体" w:hint="eastAsia"/>
                <w:kern w:val="0"/>
                <w:sz w:val="18"/>
                <w:szCs w:val="18"/>
              </w:rPr>
              <w:t>2.0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CF454A" w:rsidRDefault="001224B9">
            <w:pPr>
              <w:autoSpaceDE w:val="0"/>
              <w:autoSpaceDN w:val="0"/>
              <w:adjustRightInd w:val="0"/>
              <w:spacing w:line="260" w:lineRule="exact"/>
              <w:ind w:left="190" w:right="-20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kern w:val="0"/>
                <w:sz w:val="18"/>
                <w:szCs w:val="18"/>
              </w:rPr>
              <w:t>≤</w:t>
            </w:r>
            <w:r>
              <w:rPr>
                <w:rFonts w:ascii="宋体" w:hAnsi="宋体" w:hint="eastAsia"/>
                <w:kern w:val="0"/>
                <w:sz w:val="18"/>
                <w:szCs w:val="18"/>
              </w:rPr>
              <w:t>0.18/0.26</w:t>
            </w:r>
          </w:p>
        </w:tc>
        <w:tc>
          <w:tcPr>
            <w:tcW w:w="144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F454A" w:rsidRDefault="00CF454A">
            <w:pPr>
              <w:autoSpaceDE w:val="0"/>
              <w:autoSpaceDN w:val="0"/>
              <w:adjustRightInd w:val="0"/>
              <w:spacing w:line="260" w:lineRule="exact"/>
              <w:ind w:left="212" w:right="-20"/>
              <w:jc w:val="left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2520" w:type="dxa"/>
            <w:gridSpan w:val="3"/>
            <w:vMerge/>
            <w:tcBorders>
              <w:left w:val="single" w:sz="6" w:space="0" w:color="000000"/>
              <w:bottom w:val="single" w:sz="6" w:space="0" w:color="000000"/>
              <w:right w:val="single" w:sz="18" w:space="0" w:color="000000"/>
            </w:tcBorders>
          </w:tcPr>
          <w:p w:rsidR="00CF454A" w:rsidRDefault="00CF454A">
            <w:pPr>
              <w:autoSpaceDE w:val="0"/>
              <w:autoSpaceDN w:val="0"/>
              <w:adjustRightInd w:val="0"/>
              <w:spacing w:line="260" w:lineRule="exact"/>
              <w:ind w:left="212" w:right="-20"/>
              <w:jc w:val="left"/>
              <w:rPr>
                <w:rFonts w:ascii="宋体" w:hAnsi="宋体"/>
                <w:kern w:val="0"/>
                <w:sz w:val="18"/>
                <w:szCs w:val="18"/>
              </w:rPr>
            </w:pPr>
          </w:p>
        </w:tc>
      </w:tr>
      <w:tr w:rsidR="00CF454A">
        <w:trPr>
          <w:cantSplit/>
          <w:trHeight w:hRule="exact" w:val="304"/>
        </w:trPr>
        <w:tc>
          <w:tcPr>
            <w:tcW w:w="566" w:type="dxa"/>
            <w:vMerge/>
            <w:tcBorders>
              <w:left w:val="single" w:sz="18" w:space="0" w:color="000000"/>
              <w:right w:val="single" w:sz="6" w:space="0" w:color="000000"/>
            </w:tcBorders>
            <w:vAlign w:val="center"/>
          </w:tcPr>
          <w:p w:rsidR="00CF454A" w:rsidRDefault="00CF454A">
            <w:pPr>
              <w:autoSpaceDE w:val="0"/>
              <w:autoSpaceDN w:val="0"/>
              <w:adjustRightInd w:val="0"/>
              <w:spacing w:line="260" w:lineRule="exact"/>
              <w:ind w:left="212" w:right="-20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105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F454A" w:rsidRDefault="00CF454A">
            <w:pPr>
              <w:autoSpaceDE w:val="0"/>
              <w:autoSpaceDN w:val="0"/>
              <w:adjustRightInd w:val="0"/>
              <w:spacing w:line="260" w:lineRule="exact"/>
              <w:ind w:left="212" w:right="-20"/>
              <w:jc w:val="left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5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454A" w:rsidRDefault="001224B9">
            <w:pPr>
              <w:autoSpaceDE w:val="0"/>
              <w:autoSpaceDN w:val="0"/>
              <w:adjustRightInd w:val="0"/>
              <w:spacing w:before="30" w:line="200" w:lineRule="exact"/>
              <w:ind w:leftChars="86" w:left="181" w:right="-23"/>
              <w:jc w:val="left"/>
              <w:rPr>
                <w:rFonts w:ascii="宋体" w:hAnsi="宋体"/>
                <w:kern w:val="0"/>
                <w:sz w:val="15"/>
                <w:szCs w:val="15"/>
              </w:rPr>
            </w:pPr>
            <w:r>
              <w:rPr>
                <w:rFonts w:ascii="宋体" w:hAnsi="宋体" w:hint="eastAsia"/>
                <w:kern w:val="0"/>
                <w:sz w:val="18"/>
                <w:szCs w:val="18"/>
              </w:rPr>
              <w:t>有效通风换气面积不宜小于所在房间外墙面积的</w:t>
            </w:r>
            <w:r>
              <w:rPr>
                <w:rFonts w:ascii="宋体" w:hAnsi="宋体" w:hint="eastAsia"/>
                <w:kern w:val="0"/>
                <w:sz w:val="18"/>
                <w:szCs w:val="18"/>
              </w:rPr>
              <w:t xml:space="preserve"> </w:t>
            </w:r>
            <w:r>
              <w:rPr>
                <w:rFonts w:ascii="宋体" w:hAnsi="宋体"/>
                <w:kern w:val="0"/>
                <w:sz w:val="18"/>
                <w:szCs w:val="18"/>
              </w:rPr>
              <w:t>10%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454A" w:rsidRDefault="001224B9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bookmarkStart w:id="36" w:name="外窗开启比"/>
            <w:r>
              <w:rPr>
                <w:rFonts w:hint="eastAsia"/>
                <w:szCs w:val="21"/>
              </w:rPr>
              <w:t>0.30</w:t>
            </w:r>
            <w:bookmarkEnd w:id="36"/>
          </w:p>
        </w:tc>
        <w:tc>
          <w:tcPr>
            <w:tcW w:w="252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8" w:space="0" w:color="000000"/>
            </w:tcBorders>
          </w:tcPr>
          <w:p w:rsidR="00CF454A" w:rsidRDefault="00CF454A">
            <w:pPr>
              <w:autoSpaceDE w:val="0"/>
              <w:autoSpaceDN w:val="0"/>
              <w:adjustRightInd w:val="0"/>
              <w:jc w:val="left"/>
              <w:rPr>
                <w:rFonts w:ascii="宋体" w:hAnsi="宋体"/>
                <w:kern w:val="0"/>
                <w:sz w:val="18"/>
                <w:szCs w:val="18"/>
              </w:rPr>
            </w:pPr>
          </w:p>
        </w:tc>
      </w:tr>
      <w:tr w:rsidR="00CF454A">
        <w:trPr>
          <w:cantSplit/>
          <w:trHeight w:hRule="exact" w:val="301"/>
        </w:trPr>
        <w:tc>
          <w:tcPr>
            <w:tcW w:w="566" w:type="dxa"/>
            <w:vMerge/>
            <w:tcBorders>
              <w:left w:val="single" w:sz="18" w:space="0" w:color="000000"/>
              <w:right w:val="single" w:sz="6" w:space="0" w:color="000000"/>
            </w:tcBorders>
            <w:vAlign w:val="center"/>
          </w:tcPr>
          <w:p w:rsidR="00CF454A" w:rsidRDefault="00CF454A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105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F454A" w:rsidRDefault="00CF454A">
            <w:pPr>
              <w:autoSpaceDE w:val="0"/>
              <w:autoSpaceDN w:val="0"/>
              <w:adjustRightInd w:val="0"/>
              <w:jc w:val="left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2160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CF454A" w:rsidRDefault="001224B9">
            <w:pPr>
              <w:autoSpaceDE w:val="0"/>
              <w:autoSpaceDN w:val="0"/>
              <w:adjustRightInd w:val="0"/>
              <w:ind w:left="242" w:right="-20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kern w:val="0"/>
                <w:sz w:val="18"/>
                <w:szCs w:val="18"/>
              </w:rPr>
              <w:t>气密性能</w:t>
            </w:r>
          </w:p>
        </w:tc>
        <w:tc>
          <w:tcPr>
            <w:tcW w:w="1440" w:type="dxa"/>
            <w:gridSpan w:val="2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CF454A" w:rsidRDefault="001224B9">
            <w:pPr>
              <w:autoSpaceDE w:val="0"/>
              <w:autoSpaceDN w:val="0"/>
              <w:adjustRightInd w:val="0"/>
              <w:spacing w:line="260" w:lineRule="exact"/>
              <w:ind w:right="180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kern w:val="0"/>
                <w:position w:val="-2"/>
                <w:sz w:val="18"/>
                <w:szCs w:val="18"/>
              </w:rPr>
              <w:t>幕墙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454A" w:rsidRDefault="001224B9">
            <w:pPr>
              <w:autoSpaceDE w:val="0"/>
              <w:autoSpaceDN w:val="0"/>
              <w:adjustRightInd w:val="0"/>
              <w:spacing w:line="260" w:lineRule="exact"/>
              <w:ind w:right="540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kern w:val="0"/>
                <w:position w:val="-1"/>
                <w:sz w:val="18"/>
                <w:szCs w:val="18"/>
              </w:rPr>
              <w:t xml:space="preserve">    3</w:t>
            </w:r>
            <w:r>
              <w:rPr>
                <w:rFonts w:ascii="宋体" w:hAnsi="宋体" w:hint="eastAsia"/>
                <w:kern w:val="0"/>
                <w:position w:val="-1"/>
                <w:sz w:val="18"/>
                <w:szCs w:val="18"/>
              </w:rPr>
              <w:t>级</w:t>
            </w:r>
            <w:r>
              <w:rPr>
                <w:rFonts w:ascii="宋体" w:hAnsi="宋体" w:hint="eastAsia"/>
                <w:kern w:val="0"/>
                <w:position w:val="-1"/>
                <w:sz w:val="18"/>
                <w:szCs w:val="18"/>
              </w:rPr>
              <w:t xml:space="preserve">  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454A" w:rsidRDefault="001224B9">
            <w:pPr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bookmarkStart w:id="37" w:name="最不利幕墙气密性等级"/>
            <w:r>
              <w:rPr>
                <w:rFonts w:ascii="宋体" w:hAnsi="宋体" w:hint="eastAsia"/>
                <w:kern w:val="0"/>
                <w:sz w:val="18"/>
                <w:szCs w:val="18"/>
              </w:rPr>
              <w:t>3</w:t>
            </w:r>
            <w:bookmarkEnd w:id="37"/>
          </w:p>
        </w:tc>
        <w:tc>
          <w:tcPr>
            <w:tcW w:w="2520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8" w:space="0" w:color="000000"/>
            </w:tcBorders>
          </w:tcPr>
          <w:p w:rsidR="00CF454A" w:rsidRDefault="00CF454A">
            <w:pPr>
              <w:autoSpaceDE w:val="0"/>
              <w:autoSpaceDN w:val="0"/>
              <w:adjustRightInd w:val="0"/>
              <w:jc w:val="left"/>
              <w:rPr>
                <w:rFonts w:ascii="宋体" w:hAnsi="宋体"/>
                <w:kern w:val="0"/>
                <w:sz w:val="18"/>
                <w:szCs w:val="18"/>
              </w:rPr>
            </w:pPr>
          </w:p>
        </w:tc>
      </w:tr>
      <w:tr w:rsidR="00CF454A">
        <w:trPr>
          <w:cantSplit/>
          <w:trHeight w:hRule="exact" w:val="320"/>
        </w:trPr>
        <w:tc>
          <w:tcPr>
            <w:tcW w:w="566" w:type="dxa"/>
            <w:vMerge/>
            <w:tcBorders>
              <w:left w:val="single" w:sz="18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454A" w:rsidRDefault="00CF454A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105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F454A" w:rsidRDefault="00CF454A">
            <w:pPr>
              <w:autoSpaceDE w:val="0"/>
              <w:autoSpaceDN w:val="0"/>
              <w:adjustRightInd w:val="0"/>
              <w:jc w:val="left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2160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CF454A" w:rsidRDefault="00CF454A">
            <w:pPr>
              <w:autoSpaceDE w:val="0"/>
              <w:autoSpaceDN w:val="0"/>
              <w:adjustRightInd w:val="0"/>
              <w:jc w:val="left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F454A" w:rsidRDefault="001224B9">
            <w:pPr>
              <w:autoSpaceDE w:val="0"/>
              <w:autoSpaceDN w:val="0"/>
              <w:adjustRightInd w:val="0"/>
              <w:spacing w:line="260" w:lineRule="exact"/>
              <w:ind w:right="180"/>
              <w:jc w:val="center"/>
              <w:rPr>
                <w:rFonts w:ascii="宋体" w:hAnsi="宋体"/>
                <w:kern w:val="0"/>
                <w:position w:val="-2"/>
                <w:sz w:val="18"/>
                <w:szCs w:val="18"/>
              </w:rPr>
            </w:pPr>
            <w:r>
              <w:rPr>
                <w:rFonts w:ascii="宋体" w:hAnsi="宋体" w:hint="eastAsia"/>
                <w:kern w:val="0"/>
                <w:position w:val="-2"/>
                <w:sz w:val="18"/>
                <w:szCs w:val="18"/>
              </w:rPr>
              <w:t>外窗</w:t>
            </w:r>
            <w:r>
              <w:rPr>
                <w:rFonts w:ascii="宋体" w:hAnsi="宋体" w:hint="eastAsia"/>
                <w:kern w:val="0"/>
                <w:position w:val="-2"/>
                <w:sz w:val="18"/>
                <w:szCs w:val="18"/>
              </w:rPr>
              <w:t>1~9</w:t>
            </w:r>
            <w:r>
              <w:rPr>
                <w:rFonts w:ascii="宋体" w:hAnsi="宋体" w:hint="eastAsia"/>
                <w:kern w:val="0"/>
                <w:position w:val="-2"/>
                <w:sz w:val="18"/>
                <w:szCs w:val="18"/>
              </w:rPr>
              <w:t>层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454A" w:rsidRDefault="001224B9">
            <w:pPr>
              <w:tabs>
                <w:tab w:val="left" w:pos="1260"/>
              </w:tabs>
              <w:autoSpaceDE w:val="0"/>
              <w:autoSpaceDN w:val="0"/>
              <w:adjustRightInd w:val="0"/>
              <w:spacing w:line="260" w:lineRule="exact"/>
              <w:ind w:right="360"/>
              <w:jc w:val="center"/>
              <w:rPr>
                <w:rFonts w:ascii="宋体" w:hAnsi="宋体"/>
                <w:kern w:val="0"/>
                <w:position w:val="-1"/>
                <w:sz w:val="18"/>
                <w:szCs w:val="18"/>
              </w:rPr>
            </w:pPr>
            <w:r>
              <w:rPr>
                <w:rFonts w:ascii="宋体" w:hAnsi="宋体" w:hint="eastAsia"/>
                <w:kern w:val="0"/>
                <w:position w:val="-1"/>
                <w:sz w:val="18"/>
                <w:szCs w:val="18"/>
              </w:rPr>
              <w:t xml:space="preserve">  6</w:t>
            </w:r>
            <w:r>
              <w:rPr>
                <w:rFonts w:ascii="宋体" w:hAnsi="宋体" w:hint="eastAsia"/>
                <w:kern w:val="0"/>
                <w:position w:val="-1"/>
                <w:sz w:val="18"/>
                <w:szCs w:val="18"/>
              </w:rPr>
              <w:t>级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CF454A" w:rsidRDefault="001224B9">
            <w:pPr>
              <w:jc w:val="center"/>
            </w:pPr>
            <w:bookmarkStart w:id="38" w:name="最不利外窗气密性等级1～9"/>
            <w:r>
              <w:rPr>
                <w:rFonts w:hint="eastAsia"/>
                <w:szCs w:val="21"/>
              </w:rPr>
              <w:t>6</w:t>
            </w:r>
            <w:bookmarkEnd w:id="38"/>
          </w:p>
        </w:tc>
        <w:tc>
          <w:tcPr>
            <w:tcW w:w="2520" w:type="dxa"/>
            <w:gridSpan w:val="3"/>
            <w:vMerge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18" w:space="0" w:color="000000"/>
            </w:tcBorders>
          </w:tcPr>
          <w:p w:rsidR="00CF454A" w:rsidRDefault="00CF454A">
            <w:pPr>
              <w:autoSpaceDE w:val="0"/>
              <w:autoSpaceDN w:val="0"/>
              <w:adjustRightInd w:val="0"/>
              <w:jc w:val="left"/>
              <w:rPr>
                <w:rFonts w:ascii="宋体" w:hAnsi="宋体"/>
                <w:kern w:val="0"/>
                <w:sz w:val="18"/>
                <w:szCs w:val="18"/>
              </w:rPr>
            </w:pPr>
          </w:p>
        </w:tc>
      </w:tr>
      <w:tr w:rsidR="00CF454A">
        <w:trPr>
          <w:cantSplit/>
          <w:trHeight w:hRule="exact" w:val="318"/>
        </w:trPr>
        <w:tc>
          <w:tcPr>
            <w:tcW w:w="566" w:type="dxa"/>
            <w:vMerge/>
            <w:tcBorders>
              <w:left w:val="single" w:sz="18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454A" w:rsidRDefault="00CF454A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105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F454A" w:rsidRDefault="00CF454A">
            <w:pPr>
              <w:autoSpaceDE w:val="0"/>
              <w:autoSpaceDN w:val="0"/>
              <w:adjustRightInd w:val="0"/>
              <w:jc w:val="left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2160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CF454A" w:rsidRDefault="00CF454A">
            <w:pPr>
              <w:autoSpaceDE w:val="0"/>
              <w:autoSpaceDN w:val="0"/>
              <w:adjustRightInd w:val="0"/>
              <w:jc w:val="left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F454A" w:rsidRDefault="001224B9">
            <w:pPr>
              <w:autoSpaceDE w:val="0"/>
              <w:autoSpaceDN w:val="0"/>
              <w:adjustRightInd w:val="0"/>
              <w:spacing w:line="260" w:lineRule="exact"/>
              <w:ind w:right="180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kern w:val="0"/>
                <w:position w:val="-2"/>
                <w:sz w:val="18"/>
                <w:szCs w:val="18"/>
              </w:rPr>
              <w:t>外窗</w:t>
            </w:r>
            <w:r>
              <w:rPr>
                <w:rFonts w:hint="eastAsia"/>
                <w:sz w:val="18"/>
              </w:rPr>
              <w:t>≥</w:t>
            </w:r>
            <w:r>
              <w:rPr>
                <w:rFonts w:hint="eastAsia"/>
                <w:sz w:val="18"/>
              </w:rPr>
              <w:t>10</w:t>
            </w:r>
            <w:r>
              <w:rPr>
                <w:rFonts w:hint="eastAsia"/>
                <w:sz w:val="18"/>
              </w:rPr>
              <w:t>层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454A" w:rsidRDefault="001224B9">
            <w:pPr>
              <w:tabs>
                <w:tab w:val="left" w:pos="1260"/>
              </w:tabs>
              <w:autoSpaceDE w:val="0"/>
              <w:autoSpaceDN w:val="0"/>
              <w:adjustRightInd w:val="0"/>
              <w:spacing w:line="260" w:lineRule="exact"/>
              <w:ind w:right="360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kern w:val="0"/>
                <w:position w:val="-1"/>
                <w:sz w:val="18"/>
                <w:szCs w:val="18"/>
              </w:rPr>
              <w:t xml:space="preserve">  7</w:t>
            </w:r>
            <w:r>
              <w:rPr>
                <w:rFonts w:ascii="宋体" w:hAnsi="宋体" w:hint="eastAsia"/>
                <w:kern w:val="0"/>
                <w:position w:val="-1"/>
                <w:sz w:val="18"/>
                <w:szCs w:val="18"/>
              </w:rPr>
              <w:t>级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CF454A" w:rsidRDefault="001224B9">
            <w:pPr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bookmarkStart w:id="39" w:name="最不利外窗气密性等级10～"/>
            <w:r>
              <w:rPr>
                <w:rFonts w:hint="eastAsia"/>
                <w:szCs w:val="21"/>
              </w:rPr>
              <w:t>－</w:t>
            </w:r>
            <w:bookmarkEnd w:id="39"/>
          </w:p>
        </w:tc>
        <w:tc>
          <w:tcPr>
            <w:tcW w:w="2520" w:type="dxa"/>
            <w:gridSpan w:val="3"/>
            <w:vMerge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18" w:space="0" w:color="000000"/>
            </w:tcBorders>
          </w:tcPr>
          <w:p w:rsidR="00CF454A" w:rsidRDefault="00CF454A">
            <w:pPr>
              <w:autoSpaceDE w:val="0"/>
              <w:autoSpaceDN w:val="0"/>
              <w:adjustRightInd w:val="0"/>
              <w:jc w:val="left"/>
              <w:rPr>
                <w:rFonts w:ascii="宋体" w:hAnsi="宋体"/>
                <w:kern w:val="0"/>
                <w:sz w:val="18"/>
                <w:szCs w:val="18"/>
              </w:rPr>
            </w:pPr>
          </w:p>
        </w:tc>
      </w:tr>
      <w:tr w:rsidR="00CF454A">
        <w:trPr>
          <w:trHeight w:val="125"/>
        </w:trPr>
        <w:tc>
          <w:tcPr>
            <w:tcW w:w="566" w:type="dxa"/>
            <w:tcBorders>
              <w:top w:val="single" w:sz="6" w:space="0" w:color="000000"/>
              <w:left w:val="single" w:sz="18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F454A" w:rsidRDefault="001224B9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kern w:val="0"/>
                <w:sz w:val="18"/>
                <w:szCs w:val="18"/>
              </w:rPr>
              <w:t>7</w:t>
            </w:r>
          </w:p>
        </w:tc>
        <w:tc>
          <w:tcPr>
            <w:tcW w:w="1054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CF454A" w:rsidRDefault="001224B9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kern w:val="0"/>
                <w:sz w:val="18"/>
                <w:szCs w:val="18"/>
              </w:rPr>
              <w:t>权衡计算</w:t>
            </w:r>
          </w:p>
        </w:tc>
        <w:tc>
          <w:tcPr>
            <w:tcW w:w="21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454A" w:rsidRDefault="001224B9">
            <w:pPr>
              <w:autoSpaceDE w:val="0"/>
              <w:autoSpaceDN w:val="0"/>
              <w:adjustRightInd w:val="0"/>
              <w:ind w:left="176" w:right="-20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kern w:val="0"/>
                <w:sz w:val="18"/>
                <w:szCs w:val="18"/>
              </w:rPr>
              <w:t>空气调节能耗</w:t>
            </w:r>
          </w:p>
        </w:tc>
        <w:tc>
          <w:tcPr>
            <w:tcW w:w="28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CF454A" w:rsidRDefault="001224B9">
            <w:pPr>
              <w:autoSpaceDE w:val="0"/>
              <w:autoSpaceDN w:val="0"/>
              <w:adjustRightInd w:val="0"/>
              <w:jc w:val="left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kern w:val="0"/>
                <w:sz w:val="18"/>
                <w:szCs w:val="18"/>
              </w:rPr>
              <w:t>参照建筑</w:t>
            </w:r>
            <w:r>
              <w:rPr>
                <w:rFonts w:ascii="宋体" w:hAnsi="宋体" w:hint="eastAsia"/>
                <w:kern w:val="0"/>
                <w:sz w:val="18"/>
                <w:szCs w:val="18"/>
              </w:rPr>
              <w:t xml:space="preserve">EC.ref= </w:t>
            </w:r>
            <w:bookmarkStart w:id="40" w:name="参照建筑供暖供冷总耗电量"/>
            <w:r>
              <w:rPr>
                <w:rFonts w:hint="eastAsia"/>
                <w:szCs w:val="21"/>
              </w:rPr>
              <w:t>28.08</w:t>
            </w:r>
            <w:bookmarkEnd w:id="40"/>
            <w:r>
              <w:rPr>
                <w:rFonts w:ascii="宋体" w:hAnsi="宋体" w:hint="eastAsia"/>
                <w:kern w:val="0"/>
                <w:sz w:val="18"/>
                <w:szCs w:val="18"/>
              </w:rPr>
              <w:t xml:space="preserve"> kwh/</w:t>
            </w:r>
            <w:r>
              <w:rPr>
                <w:rFonts w:ascii="宋体" w:hAnsi="宋体" w:hint="eastAsia"/>
                <w:kern w:val="0"/>
                <w:sz w:val="18"/>
                <w:szCs w:val="18"/>
              </w:rPr>
              <w:t>㎡</w:t>
            </w:r>
          </w:p>
        </w:tc>
        <w:tc>
          <w:tcPr>
            <w:tcW w:w="3960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18" w:space="0" w:color="000000"/>
            </w:tcBorders>
            <w:vAlign w:val="center"/>
          </w:tcPr>
          <w:p w:rsidR="00CF454A" w:rsidRDefault="001224B9">
            <w:pPr>
              <w:autoSpaceDE w:val="0"/>
              <w:autoSpaceDN w:val="0"/>
              <w:adjustRightInd w:val="0"/>
              <w:ind w:left="180"/>
              <w:jc w:val="left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kern w:val="0"/>
                <w:sz w:val="18"/>
                <w:szCs w:val="18"/>
              </w:rPr>
              <w:t>EC=</w:t>
            </w:r>
            <w:bookmarkStart w:id="41" w:name="供暖供冷总耗电量"/>
            <w:r>
              <w:rPr>
                <w:rFonts w:hint="eastAsia"/>
                <w:szCs w:val="21"/>
              </w:rPr>
              <w:t>28.05</w:t>
            </w:r>
            <w:bookmarkEnd w:id="41"/>
            <w:r>
              <w:rPr>
                <w:rFonts w:ascii="宋体" w:hAnsi="宋体" w:hint="eastAsia"/>
                <w:kern w:val="0"/>
                <w:sz w:val="18"/>
                <w:szCs w:val="18"/>
              </w:rPr>
              <w:t xml:space="preserve"> kwh/</w:t>
            </w:r>
            <w:r>
              <w:rPr>
                <w:rFonts w:ascii="宋体" w:hAnsi="宋体" w:hint="eastAsia"/>
                <w:kern w:val="0"/>
                <w:sz w:val="18"/>
                <w:szCs w:val="18"/>
              </w:rPr>
              <w:t>㎡</w:t>
            </w:r>
          </w:p>
        </w:tc>
      </w:tr>
      <w:tr w:rsidR="00CF454A">
        <w:trPr>
          <w:trHeight w:val="134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18" w:space="0" w:color="000000"/>
              <w:right w:val="single" w:sz="4" w:space="0" w:color="auto"/>
            </w:tcBorders>
            <w:vAlign w:val="center"/>
          </w:tcPr>
          <w:p w:rsidR="00CF454A" w:rsidRDefault="001224B9">
            <w:pPr>
              <w:autoSpaceDE w:val="0"/>
              <w:autoSpaceDN w:val="0"/>
              <w:adjustRightInd w:val="0"/>
              <w:ind w:left="176" w:right="-20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kern w:val="0"/>
                <w:sz w:val="18"/>
                <w:szCs w:val="18"/>
              </w:rPr>
              <w:t>8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CF454A" w:rsidRDefault="001224B9">
            <w:pPr>
              <w:autoSpaceDE w:val="0"/>
              <w:autoSpaceDN w:val="0"/>
              <w:adjustRightInd w:val="0"/>
              <w:spacing w:line="240" w:lineRule="exact"/>
              <w:ind w:right="-23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kern w:val="0"/>
                <w:sz w:val="18"/>
                <w:szCs w:val="18"/>
              </w:rPr>
              <w:t>是否使用</w:t>
            </w:r>
          </w:p>
          <w:p w:rsidR="00CF454A" w:rsidRDefault="001224B9">
            <w:pPr>
              <w:autoSpaceDE w:val="0"/>
              <w:autoSpaceDN w:val="0"/>
              <w:adjustRightInd w:val="0"/>
              <w:spacing w:line="240" w:lineRule="exact"/>
              <w:ind w:right="-23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kern w:val="0"/>
                <w:sz w:val="18"/>
                <w:szCs w:val="18"/>
              </w:rPr>
              <w:t>可再生能源</w:t>
            </w:r>
          </w:p>
        </w:tc>
        <w:tc>
          <w:tcPr>
            <w:tcW w:w="21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454A" w:rsidRDefault="001224B9">
            <w:pPr>
              <w:autoSpaceDE w:val="0"/>
              <w:autoSpaceDN w:val="0"/>
              <w:adjustRightInd w:val="0"/>
              <w:ind w:left="176" w:right="-20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□</w:t>
            </w:r>
            <w:r>
              <w:rPr>
                <w:rFonts w:ascii="宋体" w:hAnsi="宋体" w:hint="eastAsia"/>
                <w:kern w:val="0"/>
                <w:sz w:val="18"/>
                <w:szCs w:val="18"/>
              </w:rPr>
              <w:t>是</w:t>
            </w:r>
            <w:r>
              <w:rPr>
                <w:rFonts w:ascii="宋体" w:hAnsi="宋体" w:hint="eastAsia"/>
                <w:kern w:val="0"/>
                <w:sz w:val="18"/>
                <w:szCs w:val="18"/>
              </w:rPr>
              <w:t xml:space="preserve">    </w:t>
            </w:r>
            <w:r>
              <w:rPr>
                <w:bCs/>
                <w:sz w:val="18"/>
                <w:szCs w:val="18"/>
              </w:rPr>
              <w:fldChar w:fldCharType="begin"/>
            </w:r>
            <w:r>
              <w:rPr>
                <w:bCs/>
                <w:sz w:val="18"/>
                <w:szCs w:val="18"/>
              </w:rPr>
              <w:instrText xml:space="preserve"> eq \o\ac(</w:instrText>
            </w:r>
            <w:r>
              <w:rPr>
                <w:rFonts w:hint="eastAsia"/>
                <w:bCs/>
                <w:sz w:val="18"/>
                <w:szCs w:val="18"/>
              </w:rPr>
              <w:instrText>□</w:instrText>
            </w:r>
            <w:r>
              <w:rPr>
                <w:bCs/>
                <w:sz w:val="18"/>
                <w:szCs w:val="18"/>
              </w:rPr>
              <w:instrText>,</w:instrText>
            </w:r>
            <w:r>
              <w:rPr>
                <w:rFonts w:hint="eastAsia"/>
                <w:bCs/>
                <w:sz w:val="18"/>
                <w:szCs w:val="18"/>
              </w:rPr>
              <w:instrText>√</w:instrText>
            </w:r>
            <w:r>
              <w:rPr>
                <w:bCs/>
                <w:sz w:val="18"/>
                <w:szCs w:val="18"/>
              </w:rPr>
              <w:instrText>)</w:instrText>
            </w:r>
            <w:r>
              <w:rPr>
                <w:bCs/>
                <w:sz w:val="18"/>
                <w:szCs w:val="18"/>
              </w:rPr>
              <w:fldChar w:fldCharType="end"/>
            </w:r>
            <w:bookmarkStart w:id="42" w:name="_GoBack"/>
            <w:bookmarkEnd w:id="42"/>
            <w:r>
              <w:rPr>
                <w:rFonts w:ascii="宋体" w:hAnsi="宋体" w:hint="eastAsia"/>
                <w:kern w:val="0"/>
                <w:sz w:val="18"/>
                <w:szCs w:val="18"/>
              </w:rPr>
              <w:t>否</w:t>
            </w:r>
          </w:p>
        </w:tc>
        <w:tc>
          <w:tcPr>
            <w:tcW w:w="14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CF454A" w:rsidRDefault="001224B9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kern w:val="0"/>
                <w:sz w:val="18"/>
                <w:szCs w:val="18"/>
              </w:rPr>
              <w:t>可再生能源类型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CF454A" w:rsidRDefault="00CF454A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CF454A" w:rsidRDefault="001224B9">
            <w:pPr>
              <w:autoSpaceDE w:val="0"/>
              <w:autoSpaceDN w:val="0"/>
              <w:adjustRightInd w:val="0"/>
              <w:spacing w:line="240" w:lineRule="exact"/>
              <w:ind w:right="-23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kern w:val="0"/>
                <w:sz w:val="18"/>
                <w:szCs w:val="18"/>
              </w:rPr>
              <w:t>使用可再生</w:t>
            </w:r>
          </w:p>
          <w:p w:rsidR="00CF454A" w:rsidRDefault="001224B9">
            <w:pPr>
              <w:autoSpaceDE w:val="0"/>
              <w:autoSpaceDN w:val="0"/>
              <w:adjustRightInd w:val="0"/>
              <w:spacing w:line="240" w:lineRule="exact"/>
              <w:ind w:right="-23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kern w:val="0"/>
                <w:sz w:val="18"/>
                <w:szCs w:val="18"/>
              </w:rPr>
              <w:t>能源建筑面积</w:t>
            </w:r>
          </w:p>
        </w:tc>
        <w:tc>
          <w:tcPr>
            <w:tcW w:w="2520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18" w:space="0" w:color="000000"/>
            </w:tcBorders>
            <w:vAlign w:val="center"/>
          </w:tcPr>
          <w:p w:rsidR="00CF454A" w:rsidRDefault="001224B9">
            <w:pPr>
              <w:autoSpaceDE w:val="0"/>
              <w:autoSpaceDN w:val="0"/>
              <w:adjustRightInd w:val="0"/>
              <w:jc w:val="right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kern w:val="0"/>
                <w:sz w:val="18"/>
                <w:szCs w:val="18"/>
              </w:rPr>
              <w:t>㎡</w:t>
            </w:r>
          </w:p>
        </w:tc>
      </w:tr>
      <w:tr w:rsidR="00CF454A">
        <w:trPr>
          <w:trHeight w:val="356"/>
        </w:trPr>
        <w:tc>
          <w:tcPr>
            <w:tcW w:w="566" w:type="dxa"/>
            <w:vMerge/>
            <w:tcBorders>
              <w:left w:val="single" w:sz="18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CF454A" w:rsidRDefault="00CF454A">
            <w:pPr>
              <w:autoSpaceDE w:val="0"/>
              <w:autoSpaceDN w:val="0"/>
              <w:adjustRightInd w:val="0"/>
              <w:ind w:left="443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105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CF454A" w:rsidRDefault="001224B9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kern w:val="0"/>
                <w:sz w:val="18"/>
                <w:szCs w:val="18"/>
              </w:rPr>
              <w:t>屋面面积</w:t>
            </w: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CF454A" w:rsidRDefault="001224B9">
            <w:pPr>
              <w:autoSpaceDE w:val="0"/>
              <w:autoSpaceDN w:val="0"/>
              <w:adjustRightInd w:val="0"/>
              <w:ind w:right="70"/>
              <w:jc w:val="right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kern w:val="0"/>
                <w:sz w:val="18"/>
                <w:szCs w:val="18"/>
              </w:rPr>
              <w:t>㎡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CF454A" w:rsidRDefault="001224B9">
            <w:pPr>
              <w:autoSpaceDE w:val="0"/>
              <w:autoSpaceDN w:val="0"/>
              <w:adjustRightInd w:val="0"/>
              <w:ind w:right="-20" w:firstLineChars="50" w:firstLine="90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kern w:val="0"/>
                <w:sz w:val="18"/>
                <w:szCs w:val="18"/>
              </w:rPr>
              <w:t>使用目的</w:t>
            </w:r>
            <w:r>
              <w:rPr>
                <w:rFonts w:hint="eastAsia"/>
                <w:sz w:val="18"/>
                <w:szCs w:val="18"/>
              </w:rPr>
              <w:t xml:space="preserve">  </w:t>
            </w:r>
          </w:p>
        </w:tc>
        <w:tc>
          <w:tcPr>
            <w:tcW w:w="14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454A" w:rsidRDefault="00CF454A">
            <w:pPr>
              <w:autoSpaceDE w:val="0"/>
              <w:autoSpaceDN w:val="0"/>
              <w:adjustRightInd w:val="0"/>
              <w:ind w:right="-20" w:firstLineChars="50" w:firstLine="90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454A" w:rsidRDefault="001224B9">
            <w:pPr>
              <w:autoSpaceDE w:val="0"/>
              <w:autoSpaceDN w:val="0"/>
              <w:adjustRightInd w:val="0"/>
              <w:ind w:right="-20" w:firstLineChars="50" w:firstLine="90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kern w:val="0"/>
                <w:sz w:val="18"/>
                <w:szCs w:val="18"/>
              </w:rPr>
              <w:t>集热器类型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CF454A" w:rsidRDefault="001224B9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kern w:val="0"/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>□</w:t>
            </w:r>
            <w:r>
              <w:rPr>
                <w:rFonts w:ascii="宋体" w:hAnsi="宋体" w:hint="eastAsia"/>
                <w:kern w:val="0"/>
                <w:sz w:val="15"/>
                <w:szCs w:val="15"/>
              </w:rPr>
              <w:t>平板式</w:t>
            </w:r>
            <w:r>
              <w:rPr>
                <w:rFonts w:hint="eastAsia"/>
                <w:sz w:val="15"/>
                <w:szCs w:val="15"/>
              </w:rPr>
              <w:t xml:space="preserve"> </w:t>
            </w:r>
            <w:r>
              <w:rPr>
                <w:rFonts w:hint="eastAsia"/>
                <w:sz w:val="15"/>
                <w:szCs w:val="15"/>
              </w:rPr>
              <w:t>□</w:t>
            </w:r>
            <w:r>
              <w:rPr>
                <w:rFonts w:ascii="宋体" w:hAnsi="宋体" w:hint="eastAsia"/>
                <w:kern w:val="0"/>
                <w:sz w:val="15"/>
                <w:szCs w:val="15"/>
              </w:rPr>
              <w:t>管式</w:t>
            </w:r>
          </w:p>
        </w:tc>
        <w:tc>
          <w:tcPr>
            <w:tcW w:w="1080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CF454A" w:rsidRDefault="001224B9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kern w:val="0"/>
                <w:sz w:val="18"/>
                <w:szCs w:val="18"/>
              </w:rPr>
              <w:t>集热器面积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8" w:space="0" w:color="000000"/>
            </w:tcBorders>
            <w:vAlign w:val="center"/>
          </w:tcPr>
          <w:p w:rsidR="00CF454A" w:rsidRDefault="001224B9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kern w:val="0"/>
                <w:sz w:val="18"/>
                <w:szCs w:val="18"/>
              </w:rPr>
              <w:t xml:space="preserve">           </w:t>
            </w:r>
            <w:r>
              <w:rPr>
                <w:rFonts w:ascii="宋体" w:hAnsi="宋体" w:hint="eastAsia"/>
                <w:kern w:val="0"/>
                <w:sz w:val="18"/>
                <w:szCs w:val="18"/>
              </w:rPr>
              <w:t>㎡</w:t>
            </w:r>
          </w:p>
        </w:tc>
      </w:tr>
      <w:tr w:rsidR="00CF454A">
        <w:trPr>
          <w:trHeight w:val="366"/>
        </w:trPr>
        <w:tc>
          <w:tcPr>
            <w:tcW w:w="1620" w:type="dxa"/>
            <w:gridSpan w:val="2"/>
            <w:tcBorders>
              <w:left w:val="single" w:sz="18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454A" w:rsidRDefault="001224B9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kern w:val="0"/>
                <w:sz w:val="20"/>
              </w:rPr>
            </w:pPr>
            <w:r>
              <w:rPr>
                <w:rFonts w:ascii="宋体" w:hAnsi="宋体" w:hint="eastAsia"/>
                <w:kern w:val="0"/>
                <w:sz w:val="18"/>
                <w:szCs w:val="18"/>
              </w:rPr>
              <w:t>计算软件及版本</w:t>
            </w:r>
          </w:p>
        </w:tc>
        <w:tc>
          <w:tcPr>
            <w:tcW w:w="9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8" w:space="0" w:color="000000"/>
            </w:tcBorders>
            <w:vAlign w:val="center"/>
          </w:tcPr>
          <w:p w:rsidR="00CF454A" w:rsidRDefault="00CF454A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kern w:val="0"/>
                <w:sz w:val="20"/>
              </w:rPr>
            </w:pPr>
          </w:p>
        </w:tc>
      </w:tr>
      <w:tr w:rsidR="00CF454A">
        <w:trPr>
          <w:cantSplit/>
          <w:trHeight w:val="356"/>
        </w:trPr>
        <w:tc>
          <w:tcPr>
            <w:tcW w:w="1620" w:type="dxa"/>
            <w:gridSpan w:val="2"/>
            <w:vMerge w:val="restart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454A" w:rsidRDefault="00CF454A">
            <w:pPr>
              <w:autoSpaceDE w:val="0"/>
              <w:autoSpaceDN w:val="0"/>
              <w:adjustRightInd w:val="0"/>
              <w:spacing w:before="17" w:line="100" w:lineRule="exact"/>
              <w:jc w:val="center"/>
              <w:rPr>
                <w:rFonts w:ascii="宋体" w:hAnsi="宋体"/>
                <w:kern w:val="0"/>
                <w:sz w:val="10"/>
                <w:szCs w:val="10"/>
              </w:rPr>
            </w:pPr>
          </w:p>
          <w:p w:rsidR="00CF454A" w:rsidRDefault="001224B9">
            <w:pPr>
              <w:autoSpaceDE w:val="0"/>
              <w:autoSpaceDN w:val="0"/>
              <w:adjustRightInd w:val="0"/>
              <w:ind w:right="-20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kern w:val="0"/>
                <w:sz w:val="18"/>
                <w:szCs w:val="18"/>
              </w:rPr>
              <w:t>设计单位名称</w:t>
            </w:r>
          </w:p>
          <w:p w:rsidR="00CF454A" w:rsidRDefault="001224B9">
            <w:pPr>
              <w:autoSpaceDE w:val="0"/>
              <w:autoSpaceDN w:val="0"/>
              <w:adjustRightInd w:val="0"/>
              <w:ind w:right="-20"/>
              <w:jc w:val="center"/>
              <w:rPr>
                <w:rFonts w:ascii="宋体" w:hAnsi="宋体"/>
                <w:kern w:val="0"/>
                <w:sz w:val="20"/>
              </w:rPr>
            </w:pPr>
            <w:r>
              <w:rPr>
                <w:rFonts w:ascii="宋体" w:hAnsi="宋体" w:hint="eastAsia"/>
                <w:kern w:val="0"/>
                <w:sz w:val="18"/>
                <w:szCs w:val="18"/>
              </w:rPr>
              <w:t>（盖章）</w:t>
            </w:r>
          </w:p>
        </w:tc>
        <w:tc>
          <w:tcPr>
            <w:tcW w:w="3600" w:type="dxa"/>
            <w:gridSpan w:val="5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454A" w:rsidRDefault="00CF454A">
            <w:pPr>
              <w:autoSpaceDE w:val="0"/>
              <w:autoSpaceDN w:val="0"/>
              <w:adjustRightInd w:val="0"/>
              <w:ind w:firstLineChars="50" w:firstLine="100"/>
              <w:rPr>
                <w:rFonts w:ascii="宋体" w:hAnsi="宋体"/>
                <w:kern w:val="0"/>
                <w:sz w:val="20"/>
              </w:rPr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454A" w:rsidRDefault="001224B9">
            <w:pPr>
              <w:autoSpaceDE w:val="0"/>
              <w:autoSpaceDN w:val="0"/>
              <w:adjustRightInd w:val="0"/>
              <w:spacing w:line="270" w:lineRule="exact"/>
              <w:ind w:right="-20"/>
              <w:jc w:val="center"/>
              <w:rPr>
                <w:rFonts w:ascii="宋体" w:hAnsi="宋体"/>
                <w:kern w:val="0"/>
                <w:sz w:val="20"/>
              </w:rPr>
            </w:pPr>
            <w:r>
              <w:rPr>
                <w:rFonts w:ascii="宋体" w:hAnsi="宋体" w:hint="eastAsia"/>
                <w:kern w:val="0"/>
                <w:sz w:val="18"/>
                <w:szCs w:val="18"/>
              </w:rPr>
              <w:t>节能设计人</w:t>
            </w:r>
          </w:p>
        </w:tc>
        <w:tc>
          <w:tcPr>
            <w:tcW w:w="1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454A" w:rsidRDefault="00CF454A">
            <w:pPr>
              <w:autoSpaceDE w:val="0"/>
              <w:autoSpaceDN w:val="0"/>
              <w:adjustRightInd w:val="0"/>
              <w:spacing w:line="270" w:lineRule="exact"/>
              <w:ind w:left="212" w:right="-20"/>
              <w:jc w:val="center"/>
              <w:rPr>
                <w:rFonts w:ascii="宋体" w:hAnsi="宋体"/>
                <w:kern w:val="0"/>
                <w:sz w:val="20"/>
              </w:rPr>
            </w:pPr>
          </w:p>
        </w:tc>
        <w:tc>
          <w:tcPr>
            <w:tcW w:w="1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8" w:space="0" w:color="000000"/>
            </w:tcBorders>
            <w:vAlign w:val="center"/>
          </w:tcPr>
          <w:p w:rsidR="00CF454A" w:rsidRDefault="001224B9">
            <w:pPr>
              <w:tabs>
                <w:tab w:val="left" w:pos="1280"/>
                <w:tab w:val="left" w:pos="1720"/>
              </w:tabs>
              <w:autoSpaceDE w:val="0"/>
              <w:autoSpaceDN w:val="0"/>
              <w:adjustRightInd w:val="0"/>
              <w:ind w:right="-20"/>
              <w:jc w:val="center"/>
              <w:rPr>
                <w:rFonts w:ascii="宋体" w:hAnsi="宋体"/>
                <w:kern w:val="0"/>
                <w:sz w:val="20"/>
              </w:rPr>
            </w:pPr>
            <w:r>
              <w:rPr>
                <w:rFonts w:ascii="宋体" w:hAnsi="宋体" w:hint="eastAsia"/>
                <w:kern w:val="0"/>
                <w:sz w:val="18"/>
                <w:szCs w:val="18"/>
              </w:rPr>
              <w:t xml:space="preserve">      </w:t>
            </w:r>
            <w:r>
              <w:rPr>
                <w:rFonts w:ascii="宋体" w:hAnsi="宋体" w:hint="eastAsia"/>
                <w:kern w:val="0"/>
                <w:sz w:val="18"/>
                <w:szCs w:val="18"/>
              </w:rPr>
              <w:t>年</w:t>
            </w:r>
            <w:r>
              <w:rPr>
                <w:rFonts w:ascii="宋体" w:hAnsi="宋体" w:hint="eastAsia"/>
                <w:kern w:val="0"/>
                <w:sz w:val="18"/>
                <w:szCs w:val="18"/>
              </w:rPr>
              <w:t xml:space="preserve">    </w:t>
            </w:r>
            <w:r>
              <w:rPr>
                <w:rFonts w:ascii="宋体" w:hAnsi="宋体" w:hint="eastAsia"/>
                <w:kern w:val="0"/>
                <w:sz w:val="18"/>
                <w:szCs w:val="18"/>
              </w:rPr>
              <w:t>月</w:t>
            </w:r>
            <w:r>
              <w:rPr>
                <w:rFonts w:ascii="宋体" w:hAnsi="宋体" w:hint="eastAsia"/>
                <w:kern w:val="0"/>
                <w:sz w:val="18"/>
                <w:szCs w:val="18"/>
              </w:rPr>
              <w:t xml:space="preserve">    </w:t>
            </w:r>
            <w:r>
              <w:rPr>
                <w:rFonts w:ascii="宋体" w:hAnsi="宋体" w:hint="eastAsia"/>
                <w:kern w:val="0"/>
                <w:sz w:val="18"/>
                <w:szCs w:val="18"/>
              </w:rPr>
              <w:t>日</w:t>
            </w:r>
          </w:p>
        </w:tc>
      </w:tr>
      <w:tr w:rsidR="00CF454A">
        <w:trPr>
          <w:cantSplit/>
          <w:trHeight w:val="262"/>
        </w:trPr>
        <w:tc>
          <w:tcPr>
            <w:tcW w:w="1620" w:type="dxa"/>
            <w:gridSpan w:val="2"/>
            <w:vMerge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454A" w:rsidRDefault="00CF454A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kern w:val="0"/>
                <w:sz w:val="20"/>
              </w:rPr>
            </w:pPr>
          </w:p>
        </w:tc>
        <w:tc>
          <w:tcPr>
            <w:tcW w:w="3600" w:type="dxa"/>
            <w:gridSpan w:val="5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F454A" w:rsidRDefault="00CF454A">
            <w:pPr>
              <w:autoSpaceDE w:val="0"/>
              <w:autoSpaceDN w:val="0"/>
              <w:adjustRightInd w:val="0"/>
              <w:jc w:val="left"/>
              <w:rPr>
                <w:rFonts w:ascii="宋体" w:hAnsi="宋体"/>
                <w:kern w:val="0"/>
                <w:sz w:val="20"/>
              </w:rPr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454A" w:rsidRDefault="001224B9">
            <w:pPr>
              <w:autoSpaceDE w:val="0"/>
              <w:autoSpaceDN w:val="0"/>
              <w:adjustRightInd w:val="0"/>
              <w:spacing w:line="260" w:lineRule="exact"/>
              <w:ind w:right="-20"/>
              <w:jc w:val="center"/>
              <w:rPr>
                <w:rFonts w:ascii="宋体" w:hAnsi="宋体"/>
                <w:kern w:val="0"/>
                <w:sz w:val="20"/>
              </w:rPr>
            </w:pPr>
            <w:r>
              <w:rPr>
                <w:rFonts w:ascii="宋体" w:hAnsi="宋体" w:hint="eastAsia"/>
                <w:kern w:val="0"/>
                <w:sz w:val="18"/>
                <w:szCs w:val="18"/>
              </w:rPr>
              <w:t>节能校审人</w:t>
            </w:r>
          </w:p>
        </w:tc>
        <w:tc>
          <w:tcPr>
            <w:tcW w:w="1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454A" w:rsidRDefault="00CF454A">
            <w:pPr>
              <w:autoSpaceDE w:val="0"/>
              <w:autoSpaceDN w:val="0"/>
              <w:adjustRightInd w:val="0"/>
              <w:spacing w:line="260" w:lineRule="exact"/>
              <w:ind w:right="-20"/>
              <w:jc w:val="center"/>
              <w:rPr>
                <w:rFonts w:ascii="宋体" w:hAnsi="宋体"/>
                <w:kern w:val="0"/>
                <w:sz w:val="20"/>
              </w:rPr>
            </w:pPr>
          </w:p>
        </w:tc>
        <w:tc>
          <w:tcPr>
            <w:tcW w:w="1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8" w:space="0" w:color="000000"/>
            </w:tcBorders>
            <w:vAlign w:val="center"/>
          </w:tcPr>
          <w:p w:rsidR="00CF454A" w:rsidRDefault="001224B9">
            <w:pPr>
              <w:tabs>
                <w:tab w:val="left" w:pos="1280"/>
                <w:tab w:val="left" w:pos="1720"/>
              </w:tabs>
              <w:autoSpaceDE w:val="0"/>
              <w:autoSpaceDN w:val="0"/>
              <w:adjustRightInd w:val="0"/>
              <w:ind w:right="-20"/>
              <w:jc w:val="center"/>
              <w:rPr>
                <w:rFonts w:ascii="宋体" w:hAnsi="宋体"/>
                <w:kern w:val="0"/>
                <w:sz w:val="20"/>
              </w:rPr>
            </w:pPr>
            <w:r>
              <w:rPr>
                <w:rFonts w:ascii="宋体" w:hAnsi="宋体" w:hint="eastAsia"/>
                <w:kern w:val="0"/>
                <w:sz w:val="18"/>
                <w:szCs w:val="18"/>
              </w:rPr>
              <w:t xml:space="preserve">      </w:t>
            </w:r>
            <w:r>
              <w:rPr>
                <w:rFonts w:ascii="宋体" w:hAnsi="宋体" w:hint="eastAsia"/>
                <w:kern w:val="0"/>
                <w:sz w:val="18"/>
                <w:szCs w:val="18"/>
              </w:rPr>
              <w:t>年</w:t>
            </w:r>
            <w:r>
              <w:rPr>
                <w:rFonts w:ascii="宋体" w:hAnsi="宋体" w:hint="eastAsia"/>
                <w:kern w:val="0"/>
                <w:sz w:val="18"/>
                <w:szCs w:val="18"/>
              </w:rPr>
              <w:t xml:space="preserve">    </w:t>
            </w:r>
            <w:r>
              <w:rPr>
                <w:rFonts w:ascii="宋体" w:hAnsi="宋体" w:hint="eastAsia"/>
                <w:kern w:val="0"/>
                <w:sz w:val="18"/>
                <w:szCs w:val="18"/>
              </w:rPr>
              <w:t>月</w:t>
            </w:r>
            <w:r>
              <w:rPr>
                <w:rFonts w:ascii="宋体" w:hAnsi="宋体" w:hint="eastAsia"/>
                <w:kern w:val="0"/>
                <w:sz w:val="18"/>
                <w:szCs w:val="18"/>
              </w:rPr>
              <w:t xml:space="preserve">    </w:t>
            </w:r>
            <w:r>
              <w:rPr>
                <w:rFonts w:ascii="宋体" w:hAnsi="宋体" w:hint="eastAsia"/>
                <w:kern w:val="0"/>
                <w:sz w:val="18"/>
                <w:szCs w:val="18"/>
              </w:rPr>
              <w:t>日</w:t>
            </w:r>
          </w:p>
        </w:tc>
      </w:tr>
      <w:tr w:rsidR="00CF454A">
        <w:trPr>
          <w:cantSplit/>
          <w:trHeight w:val="154"/>
        </w:trPr>
        <w:tc>
          <w:tcPr>
            <w:tcW w:w="1620" w:type="dxa"/>
            <w:gridSpan w:val="2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454A" w:rsidRDefault="001224B9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kern w:val="0"/>
                <w:sz w:val="18"/>
                <w:szCs w:val="18"/>
              </w:rPr>
              <w:t>建设单位</w:t>
            </w:r>
          </w:p>
        </w:tc>
        <w:tc>
          <w:tcPr>
            <w:tcW w:w="9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8" w:space="0" w:color="000000"/>
            </w:tcBorders>
          </w:tcPr>
          <w:p w:rsidR="00CF454A" w:rsidRDefault="00CF454A">
            <w:pPr>
              <w:autoSpaceDE w:val="0"/>
              <w:autoSpaceDN w:val="0"/>
              <w:adjustRightInd w:val="0"/>
              <w:spacing w:before="1" w:line="280" w:lineRule="exact"/>
              <w:jc w:val="center"/>
              <w:rPr>
                <w:rFonts w:ascii="宋体" w:hAnsi="宋体"/>
                <w:kern w:val="0"/>
                <w:sz w:val="28"/>
                <w:szCs w:val="28"/>
              </w:rPr>
            </w:pPr>
          </w:p>
        </w:tc>
      </w:tr>
      <w:tr w:rsidR="00CF454A">
        <w:trPr>
          <w:cantSplit/>
          <w:trHeight w:val="258"/>
        </w:trPr>
        <w:tc>
          <w:tcPr>
            <w:tcW w:w="1620" w:type="dxa"/>
            <w:gridSpan w:val="2"/>
            <w:tcBorders>
              <w:top w:val="single" w:sz="6" w:space="0" w:color="000000"/>
              <w:left w:val="single" w:sz="18" w:space="0" w:color="000000"/>
              <w:bottom w:val="single" w:sz="18" w:space="0" w:color="000000"/>
              <w:right w:val="single" w:sz="6" w:space="0" w:color="000000"/>
            </w:tcBorders>
            <w:vAlign w:val="center"/>
          </w:tcPr>
          <w:p w:rsidR="00CF454A" w:rsidRDefault="001224B9">
            <w:pPr>
              <w:autoSpaceDE w:val="0"/>
              <w:autoSpaceDN w:val="0"/>
              <w:adjustRightInd w:val="0"/>
              <w:ind w:right="-20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kern w:val="0"/>
                <w:sz w:val="18"/>
                <w:szCs w:val="18"/>
              </w:rPr>
              <w:t>节能审查</w:t>
            </w:r>
          </w:p>
          <w:p w:rsidR="00CF454A" w:rsidRDefault="001224B9">
            <w:pPr>
              <w:autoSpaceDE w:val="0"/>
              <w:autoSpaceDN w:val="0"/>
              <w:adjustRightInd w:val="0"/>
              <w:ind w:right="-20"/>
              <w:jc w:val="center"/>
              <w:rPr>
                <w:rFonts w:ascii="宋体" w:hAnsi="宋体"/>
                <w:kern w:val="0"/>
                <w:sz w:val="20"/>
              </w:rPr>
            </w:pPr>
            <w:r>
              <w:rPr>
                <w:rFonts w:ascii="宋体" w:hAnsi="宋体" w:hint="eastAsia"/>
                <w:kern w:val="0"/>
                <w:sz w:val="18"/>
                <w:szCs w:val="18"/>
              </w:rPr>
              <w:t>单位审查意见</w:t>
            </w:r>
          </w:p>
        </w:tc>
        <w:tc>
          <w:tcPr>
            <w:tcW w:w="3600" w:type="dxa"/>
            <w:gridSpan w:val="5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</w:tcPr>
          <w:p w:rsidR="00CF454A" w:rsidRDefault="00CF454A">
            <w:pPr>
              <w:autoSpaceDE w:val="0"/>
              <w:autoSpaceDN w:val="0"/>
              <w:adjustRightInd w:val="0"/>
              <w:jc w:val="left"/>
              <w:rPr>
                <w:rFonts w:ascii="宋体" w:hAnsi="宋体"/>
                <w:kern w:val="0"/>
                <w:sz w:val="20"/>
              </w:rPr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  <w:vAlign w:val="center"/>
          </w:tcPr>
          <w:p w:rsidR="00CF454A" w:rsidRDefault="001224B9">
            <w:pPr>
              <w:autoSpaceDE w:val="0"/>
              <w:autoSpaceDN w:val="0"/>
              <w:adjustRightInd w:val="0"/>
              <w:ind w:right="-20"/>
              <w:jc w:val="center"/>
              <w:rPr>
                <w:rFonts w:ascii="宋体" w:hAnsi="宋体"/>
                <w:kern w:val="0"/>
                <w:sz w:val="20"/>
              </w:rPr>
            </w:pPr>
            <w:r>
              <w:rPr>
                <w:rFonts w:ascii="宋体" w:hAnsi="宋体" w:hint="eastAsia"/>
                <w:kern w:val="0"/>
                <w:sz w:val="18"/>
                <w:szCs w:val="18"/>
              </w:rPr>
              <w:t>节能审查人</w:t>
            </w:r>
          </w:p>
        </w:tc>
        <w:tc>
          <w:tcPr>
            <w:tcW w:w="1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</w:tcPr>
          <w:p w:rsidR="00CF454A" w:rsidRDefault="00CF454A">
            <w:pPr>
              <w:autoSpaceDE w:val="0"/>
              <w:autoSpaceDN w:val="0"/>
              <w:adjustRightInd w:val="0"/>
              <w:ind w:right="-20"/>
              <w:jc w:val="center"/>
              <w:rPr>
                <w:rFonts w:ascii="宋体" w:hAnsi="宋体"/>
                <w:kern w:val="0"/>
                <w:sz w:val="20"/>
              </w:rPr>
            </w:pPr>
          </w:p>
        </w:tc>
        <w:tc>
          <w:tcPr>
            <w:tcW w:w="1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:rsidR="00CF454A" w:rsidRDefault="001224B9">
            <w:pPr>
              <w:tabs>
                <w:tab w:val="left" w:pos="1360"/>
                <w:tab w:val="left" w:pos="1800"/>
              </w:tabs>
              <w:autoSpaceDE w:val="0"/>
              <w:autoSpaceDN w:val="0"/>
              <w:adjustRightInd w:val="0"/>
              <w:ind w:right="-20"/>
              <w:jc w:val="center"/>
              <w:rPr>
                <w:rFonts w:ascii="宋体" w:hAnsi="宋体"/>
                <w:kern w:val="0"/>
                <w:sz w:val="20"/>
              </w:rPr>
            </w:pPr>
            <w:r>
              <w:rPr>
                <w:rFonts w:ascii="宋体" w:hAnsi="宋体" w:hint="eastAsia"/>
                <w:kern w:val="0"/>
                <w:sz w:val="18"/>
                <w:szCs w:val="18"/>
              </w:rPr>
              <w:t xml:space="preserve">      </w:t>
            </w:r>
            <w:r>
              <w:rPr>
                <w:rFonts w:ascii="宋体" w:hAnsi="宋体" w:hint="eastAsia"/>
                <w:kern w:val="0"/>
                <w:sz w:val="18"/>
                <w:szCs w:val="18"/>
              </w:rPr>
              <w:t>年</w:t>
            </w:r>
            <w:r>
              <w:rPr>
                <w:rFonts w:ascii="宋体" w:hAnsi="宋体" w:hint="eastAsia"/>
                <w:kern w:val="0"/>
                <w:sz w:val="18"/>
                <w:szCs w:val="18"/>
              </w:rPr>
              <w:t xml:space="preserve">    </w:t>
            </w:r>
            <w:r>
              <w:rPr>
                <w:rFonts w:ascii="宋体" w:hAnsi="宋体" w:hint="eastAsia"/>
                <w:kern w:val="0"/>
                <w:sz w:val="18"/>
                <w:szCs w:val="18"/>
              </w:rPr>
              <w:t>月</w:t>
            </w:r>
            <w:r>
              <w:rPr>
                <w:rFonts w:ascii="宋体" w:hAnsi="宋体" w:hint="eastAsia"/>
                <w:kern w:val="0"/>
                <w:sz w:val="18"/>
                <w:szCs w:val="18"/>
              </w:rPr>
              <w:t xml:space="preserve">    </w:t>
            </w:r>
            <w:r>
              <w:rPr>
                <w:rFonts w:ascii="宋体" w:hAnsi="宋体" w:hint="eastAsia"/>
                <w:kern w:val="0"/>
                <w:sz w:val="18"/>
                <w:szCs w:val="18"/>
              </w:rPr>
              <w:t>日</w:t>
            </w:r>
          </w:p>
        </w:tc>
      </w:tr>
    </w:tbl>
    <w:p w:rsidR="00CF454A" w:rsidRDefault="001224B9">
      <w:pPr>
        <w:autoSpaceDE w:val="0"/>
        <w:autoSpaceDN w:val="0"/>
        <w:adjustRightInd w:val="0"/>
        <w:spacing w:line="200" w:lineRule="exact"/>
        <w:ind w:left="238" w:right="-23"/>
        <w:jc w:val="left"/>
        <w:rPr>
          <w:rFonts w:ascii="宋体" w:hAnsi="宋体"/>
          <w:kern w:val="0"/>
          <w:sz w:val="18"/>
          <w:szCs w:val="18"/>
        </w:rPr>
      </w:pPr>
      <w:r>
        <w:rPr>
          <w:rFonts w:ascii="宋体" w:hAnsi="宋体" w:hint="eastAsia"/>
          <w:kern w:val="0"/>
          <w:sz w:val="18"/>
          <w:szCs w:val="18"/>
        </w:rPr>
        <w:t>注：建筑节能专项设计人、审查人签名栏必须由实际工作人员签名，不得代签。</w:t>
      </w:r>
    </w:p>
    <w:sectPr w:rsidR="00CF454A">
      <w:pgSz w:w="11907" w:h="16840"/>
      <w:pgMar w:top="907" w:right="851" w:bottom="907" w:left="851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C0B17"/>
    <w:multiLevelType w:val="multilevel"/>
    <w:tmpl w:val="000C0B17"/>
    <w:lvl w:ilvl="0">
      <w:start w:val="1"/>
      <w:numFmt w:val="decimal"/>
      <w:pStyle w:val="1"/>
      <w:lvlText w:val="%1"/>
      <w:lvlJc w:val="left"/>
      <w:pPr>
        <w:tabs>
          <w:tab w:val="left" w:pos="432"/>
        </w:tabs>
        <w:ind w:left="432" w:hanging="432"/>
      </w:pPr>
      <w:rPr>
        <w:rFonts w:hint="eastAsia"/>
      </w:rPr>
    </w:lvl>
    <w:lvl w:ilvl="1">
      <w:start w:val="1"/>
      <w:numFmt w:val="decimal"/>
      <w:pStyle w:val="2"/>
      <w:lvlText w:val="%1.%2"/>
      <w:lvlJc w:val="left"/>
      <w:pPr>
        <w:tabs>
          <w:tab w:val="left" w:pos="578"/>
        </w:tabs>
        <w:ind w:left="578" w:hanging="578"/>
      </w:pPr>
      <w:rPr>
        <w:rFonts w:hint="eastAsia"/>
        <w:lang w:val="en-GB"/>
      </w:rPr>
    </w:lvl>
    <w:lvl w:ilvl="2">
      <w:start w:val="1"/>
      <w:numFmt w:val="decimal"/>
      <w:pStyle w:val="3"/>
      <w:lvlText w:val="%1.%2.%3"/>
      <w:lvlJc w:val="left"/>
      <w:pPr>
        <w:tabs>
          <w:tab w:val="left" w:pos="578"/>
        </w:tabs>
        <w:ind w:left="578" w:hanging="578"/>
      </w:pPr>
      <w:rPr>
        <w:rFonts w:eastAsia="宋体" w:hint="eastAsia"/>
        <w:sz w:val="24"/>
        <w:szCs w:val="24"/>
        <w:lang w:val="en-GB"/>
      </w:rPr>
    </w:lvl>
    <w:lvl w:ilvl="3">
      <w:start w:val="1"/>
      <w:numFmt w:val="decimal"/>
      <w:pStyle w:val="4"/>
      <w:lvlText w:val="%1.%2.%3.%4"/>
      <w:lvlJc w:val="left"/>
      <w:pPr>
        <w:tabs>
          <w:tab w:val="left" w:pos="864"/>
        </w:tabs>
        <w:ind w:left="864" w:hanging="864"/>
      </w:pPr>
      <w:rPr>
        <w:rFonts w:hint="eastAsia"/>
      </w:rPr>
    </w:lvl>
    <w:lvl w:ilvl="4">
      <w:start w:val="1"/>
      <w:numFmt w:val="decimal"/>
      <w:pStyle w:val="5"/>
      <w:lvlText w:val="%1.%2.%3.%4.%5"/>
      <w:lvlJc w:val="left"/>
      <w:pPr>
        <w:tabs>
          <w:tab w:val="left" w:pos="1008"/>
        </w:tabs>
        <w:ind w:left="1008" w:hanging="1008"/>
      </w:pPr>
      <w:rPr>
        <w:rFonts w:hint="eastAsia"/>
      </w:rPr>
    </w:lvl>
    <w:lvl w:ilvl="5">
      <w:start w:val="1"/>
      <w:numFmt w:val="decimal"/>
      <w:pStyle w:val="6"/>
      <w:lvlText w:val="%1.%2.%3.%4.%5.%6"/>
      <w:lvlJc w:val="left"/>
      <w:pPr>
        <w:tabs>
          <w:tab w:val="left" w:pos="1152"/>
        </w:tabs>
        <w:ind w:left="1152" w:hanging="1152"/>
      </w:pPr>
      <w:rPr>
        <w:rFonts w:hint="eastAsia"/>
      </w:rPr>
    </w:lvl>
    <w:lvl w:ilvl="6">
      <w:start w:val="1"/>
      <w:numFmt w:val="decimal"/>
      <w:pStyle w:val="7"/>
      <w:lvlText w:val="%1.%2.%3.%4.%5.%6.%7"/>
      <w:lvlJc w:val="left"/>
      <w:pPr>
        <w:tabs>
          <w:tab w:val="left" w:pos="1296"/>
        </w:tabs>
        <w:ind w:left="1296" w:hanging="1296"/>
      </w:pPr>
      <w:rPr>
        <w:rFonts w:hint="eastAsia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eastAsia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217F62"/>
    <w:rsid w:val="001224B9"/>
    <w:rsid w:val="001915A3"/>
    <w:rsid w:val="00217F62"/>
    <w:rsid w:val="00363609"/>
    <w:rsid w:val="00A906D8"/>
    <w:rsid w:val="00AB5A74"/>
    <w:rsid w:val="00C06E57"/>
    <w:rsid w:val="00CF454A"/>
    <w:rsid w:val="00F071AE"/>
    <w:rsid w:val="4B5C76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zh-CN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next w:val="a0"/>
    <w:link w:val="1Char"/>
    <w:qFormat/>
    <w:pPr>
      <w:keepNext/>
      <w:numPr>
        <w:numId w:val="1"/>
      </w:numPr>
      <w:kinsoku w:val="0"/>
      <w:spacing w:before="240" w:after="60"/>
      <w:outlineLvl w:val="0"/>
    </w:pPr>
    <w:rPr>
      <w:b/>
      <w:bCs/>
      <w:kern w:val="32"/>
      <w:sz w:val="28"/>
      <w:szCs w:val="28"/>
    </w:rPr>
  </w:style>
  <w:style w:type="paragraph" w:styleId="2">
    <w:name w:val="heading 2"/>
    <w:next w:val="a0"/>
    <w:link w:val="2Char"/>
    <w:qFormat/>
    <w:pPr>
      <w:keepNext/>
      <w:numPr>
        <w:ilvl w:val="1"/>
        <w:numId w:val="1"/>
      </w:numPr>
      <w:kinsoku w:val="0"/>
      <w:spacing w:before="240" w:after="240"/>
      <w:jc w:val="both"/>
      <w:outlineLvl w:val="1"/>
    </w:pPr>
    <w:rPr>
      <w:rFonts w:ascii="宋体"/>
      <w:b/>
      <w:bCs/>
      <w:iCs/>
      <w:color w:val="000000"/>
      <w:sz w:val="24"/>
      <w:szCs w:val="24"/>
    </w:rPr>
  </w:style>
  <w:style w:type="paragraph" w:styleId="3">
    <w:name w:val="heading 3"/>
    <w:next w:val="a0"/>
    <w:link w:val="3Char"/>
    <w:qFormat/>
    <w:pPr>
      <w:keepNext/>
      <w:numPr>
        <w:ilvl w:val="2"/>
        <w:numId w:val="1"/>
      </w:numPr>
      <w:spacing w:before="240" w:after="60"/>
      <w:outlineLvl w:val="2"/>
    </w:pPr>
    <w:rPr>
      <w:rFonts w:ascii="宋体" w:hAnsi="宋体"/>
      <w:b/>
      <w:bCs/>
      <w:sz w:val="21"/>
      <w:szCs w:val="21"/>
    </w:rPr>
  </w:style>
  <w:style w:type="paragraph" w:styleId="4">
    <w:name w:val="heading 4"/>
    <w:basedOn w:val="a"/>
    <w:next w:val="a"/>
    <w:link w:val="4Char"/>
    <w:qFormat/>
    <w:pPr>
      <w:keepNext/>
      <w:widowControl/>
      <w:numPr>
        <w:ilvl w:val="3"/>
        <w:numId w:val="1"/>
      </w:numPr>
      <w:spacing w:before="240" w:after="60" w:line="360" w:lineRule="exact"/>
      <w:jc w:val="left"/>
      <w:outlineLvl w:val="3"/>
    </w:pPr>
    <w:rPr>
      <w:b/>
      <w:bCs/>
      <w:kern w:val="0"/>
      <w:szCs w:val="28"/>
      <w:lang w:val="en-GB"/>
    </w:rPr>
  </w:style>
  <w:style w:type="paragraph" w:styleId="5">
    <w:name w:val="heading 5"/>
    <w:basedOn w:val="a"/>
    <w:next w:val="a"/>
    <w:link w:val="5Char"/>
    <w:qFormat/>
    <w:pPr>
      <w:widowControl/>
      <w:numPr>
        <w:ilvl w:val="4"/>
        <w:numId w:val="1"/>
      </w:numPr>
      <w:spacing w:before="240" w:after="60" w:line="360" w:lineRule="exact"/>
      <w:jc w:val="left"/>
      <w:outlineLvl w:val="4"/>
    </w:pPr>
    <w:rPr>
      <w:b/>
      <w:bCs/>
      <w:iCs/>
      <w:kern w:val="0"/>
      <w:szCs w:val="26"/>
      <w:lang w:val="en-GB"/>
    </w:rPr>
  </w:style>
  <w:style w:type="paragraph" w:styleId="6">
    <w:name w:val="heading 6"/>
    <w:basedOn w:val="a"/>
    <w:next w:val="a"/>
    <w:link w:val="6Char"/>
    <w:qFormat/>
    <w:pPr>
      <w:widowControl/>
      <w:numPr>
        <w:ilvl w:val="5"/>
        <w:numId w:val="1"/>
      </w:numPr>
      <w:spacing w:before="240" w:after="60" w:line="360" w:lineRule="exact"/>
      <w:jc w:val="left"/>
      <w:outlineLvl w:val="5"/>
    </w:pPr>
    <w:rPr>
      <w:b/>
      <w:bCs/>
      <w:kern w:val="0"/>
      <w:szCs w:val="22"/>
      <w:lang w:val="en-GB"/>
    </w:rPr>
  </w:style>
  <w:style w:type="paragraph" w:styleId="7">
    <w:name w:val="heading 7"/>
    <w:basedOn w:val="a"/>
    <w:next w:val="a"/>
    <w:link w:val="7Char"/>
    <w:qFormat/>
    <w:pPr>
      <w:widowControl/>
      <w:numPr>
        <w:ilvl w:val="6"/>
        <w:numId w:val="1"/>
      </w:numPr>
      <w:spacing w:before="240" w:after="60" w:line="360" w:lineRule="exact"/>
      <w:jc w:val="left"/>
      <w:outlineLvl w:val="6"/>
    </w:pPr>
    <w:rPr>
      <w:kern w:val="0"/>
      <w:sz w:val="24"/>
      <w:lang w:val="en-GB"/>
    </w:rPr>
  </w:style>
  <w:style w:type="paragraph" w:styleId="8">
    <w:name w:val="heading 8"/>
    <w:basedOn w:val="a"/>
    <w:next w:val="a"/>
    <w:link w:val="8Char"/>
    <w:qFormat/>
    <w:pPr>
      <w:widowControl/>
      <w:numPr>
        <w:ilvl w:val="7"/>
        <w:numId w:val="1"/>
      </w:numPr>
      <w:spacing w:before="240" w:after="60" w:line="360" w:lineRule="exact"/>
      <w:jc w:val="left"/>
      <w:outlineLvl w:val="7"/>
    </w:pPr>
    <w:rPr>
      <w:i/>
      <w:iCs/>
      <w:kern w:val="0"/>
      <w:sz w:val="24"/>
      <w:lang w:val="en-GB"/>
    </w:rPr>
  </w:style>
  <w:style w:type="paragraph" w:styleId="9">
    <w:name w:val="heading 9"/>
    <w:basedOn w:val="a"/>
    <w:next w:val="a"/>
    <w:link w:val="9Char"/>
    <w:qFormat/>
    <w:pPr>
      <w:widowControl/>
      <w:numPr>
        <w:ilvl w:val="8"/>
        <w:numId w:val="1"/>
      </w:numPr>
      <w:spacing w:before="240" w:after="60" w:line="360" w:lineRule="exact"/>
      <w:jc w:val="left"/>
      <w:outlineLvl w:val="8"/>
    </w:pPr>
    <w:rPr>
      <w:rFonts w:ascii="Arial" w:hAnsi="Arial"/>
      <w:kern w:val="0"/>
      <w:sz w:val="22"/>
      <w:szCs w:val="22"/>
      <w:lang w:val="en-GB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lock Text"/>
    <w:basedOn w:val="a"/>
    <w:pPr>
      <w:spacing w:after="120"/>
      <w:ind w:leftChars="700" w:left="1440" w:rightChars="700" w:right="1440"/>
    </w:pPr>
  </w:style>
  <w:style w:type="paragraph" w:styleId="a4">
    <w:name w:val="footer"/>
    <w:basedOn w:val="a"/>
    <w:link w:val="Char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0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link w:val="a5"/>
    <w:qFormat/>
    <w:rPr>
      <w:kern w:val="2"/>
      <w:sz w:val="18"/>
      <w:szCs w:val="18"/>
    </w:rPr>
  </w:style>
  <w:style w:type="character" w:customStyle="1" w:styleId="Char">
    <w:name w:val="页脚 Char"/>
    <w:link w:val="a4"/>
    <w:rPr>
      <w:kern w:val="2"/>
      <w:sz w:val="18"/>
      <w:szCs w:val="18"/>
    </w:rPr>
  </w:style>
  <w:style w:type="character" w:customStyle="1" w:styleId="1Char">
    <w:name w:val="标题 1 Char"/>
    <w:link w:val="1"/>
    <w:rPr>
      <w:b/>
      <w:bCs/>
      <w:kern w:val="32"/>
      <w:sz w:val="28"/>
      <w:szCs w:val="28"/>
      <w:lang w:bidi="ar-SA"/>
    </w:rPr>
  </w:style>
  <w:style w:type="character" w:customStyle="1" w:styleId="2Char">
    <w:name w:val="标题 2 Char"/>
    <w:link w:val="2"/>
    <w:qFormat/>
    <w:rPr>
      <w:rFonts w:ascii="宋体"/>
      <w:b/>
      <w:bCs/>
      <w:iCs/>
      <w:color w:val="000000"/>
      <w:sz w:val="24"/>
      <w:szCs w:val="24"/>
      <w:lang w:bidi="ar-SA"/>
    </w:rPr>
  </w:style>
  <w:style w:type="character" w:customStyle="1" w:styleId="3Char">
    <w:name w:val="标题 3 Char"/>
    <w:link w:val="3"/>
    <w:rPr>
      <w:rFonts w:ascii="宋体" w:hAnsi="宋体"/>
      <w:b/>
      <w:bCs/>
      <w:sz w:val="21"/>
      <w:szCs w:val="21"/>
      <w:lang w:bidi="ar-SA"/>
    </w:rPr>
  </w:style>
  <w:style w:type="character" w:customStyle="1" w:styleId="4Char">
    <w:name w:val="标题 4 Char"/>
    <w:link w:val="4"/>
    <w:rPr>
      <w:b/>
      <w:bCs/>
      <w:sz w:val="21"/>
      <w:szCs w:val="28"/>
      <w:lang w:val="en-GB"/>
    </w:rPr>
  </w:style>
  <w:style w:type="character" w:customStyle="1" w:styleId="5Char">
    <w:name w:val="标题 5 Char"/>
    <w:link w:val="5"/>
    <w:rPr>
      <w:b/>
      <w:bCs/>
      <w:iCs/>
      <w:sz w:val="21"/>
      <w:szCs w:val="26"/>
      <w:lang w:val="en-GB"/>
    </w:rPr>
  </w:style>
  <w:style w:type="character" w:customStyle="1" w:styleId="6Char">
    <w:name w:val="标题 6 Char"/>
    <w:link w:val="6"/>
    <w:rPr>
      <w:b/>
      <w:bCs/>
      <w:sz w:val="21"/>
      <w:szCs w:val="22"/>
      <w:lang w:val="en-GB"/>
    </w:rPr>
  </w:style>
  <w:style w:type="character" w:customStyle="1" w:styleId="7Char">
    <w:name w:val="标题 7 Char"/>
    <w:link w:val="7"/>
    <w:rPr>
      <w:sz w:val="24"/>
      <w:szCs w:val="24"/>
      <w:lang w:val="en-GB"/>
    </w:rPr>
  </w:style>
  <w:style w:type="character" w:customStyle="1" w:styleId="8Char">
    <w:name w:val="标题 8 Char"/>
    <w:link w:val="8"/>
    <w:rPr>
      <w:i/>
      <w:iCs/>
      <w:sz w:val="24"/>
      <w:szCs w:val="24"/>
      <w:lang w:val="en-GB"/>
    </w:rPr>
  </w:style>
  <w:style w:type="character" w:customStyle="1" w:styleId="9Char">
    <w:name w:val="标题 9 Char"/>
    <w:link w:val="9"/>
    <w:rPr>
      <w:rFonts w:ascii="Arial" w:hAnsi="Arial" w:cs="Arial"/>
      <w:sz w:val="22"/>
      <w:szCs w:val="22"/>
      <w:lang w:val="en-GB"/>
    </w:rPr>
  </w:style>
  <w:style w:type="paragraph" w:customStyle="1" w:styleId="CharChar">
    <w:name w:val="Char Char"/>
    <w:basedOn w:val="a"/>
    <w:pPr>
      <w:spacing w:line="480" w:lineRule="auto"/>
      <w:ind w:firstLineChars="168" w:firstLine="403"/>
      <w:jc w:val="center"/>
    </w:pPr>
    <w:rPr>
      <w:rFonts w:ascii="宋体" w:hAnsi="宋体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236</Words>
  <Characters>1347</Characters>
  <Application>Microsoft Office Word</Application>
  <DocSecurity>0</DocSecurity>
  <Lines>11</Lines>
  <Paragraphs>3</Paragraphs>
  <ScaleCrop>false</ScaleCrop>
  <Company>Microsoft China</Company>
  <LinksUpToDate>false</LinksUpToDate>
  <CharactersWithSpaces>1580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表 7</dc:title>
  <dc:creator>HJL</dc:creator>
  <cp:lastModifiedBy>xb21cn</cp:lastModifiedBy>
  <cp:revision>4</cp:revision>
  <cp:lastPrinted>2013-05-28T02:10:00Z</cp:lastPrinted>
  <dcterms:created xsi:type="dcterms:W3CDTF">2017-12-29T07:09:00Z</dcterms:created>
  <dcterms:modified xsi:type="dcterms:W3CDTF">2018-07-18T03:31:00Z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2052-10.1.0.7245</vt:lpwstr>
  </property>
</Properties>
</file>