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CDD1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lang w:val="en-US" w:eastAsia="zh-CN"/>
        </w:rPr>
        <w:t>资质证明文件</w:t>
      </w:r>
    </w:p>
    <w:p w14:paraId="44DB2E0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lang w:val="en-US" w:eastAsia="zh-CN"/>
        </w:rPr>
      </w:pPr>
    </w:p>
    <w:p w14:paraId="3AAC59BD">
      <w:pPr>
        <w:spacing w:line="560" w:lineRule="exact"/>
        <w:jc w:val="both"/>
        <w:rPr>
          <w:rFonts w:hint="default" w:ascii="仿宋" w:hAnsi="仿宋" w:eastAsia="仿宋" w:cs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>（1）建筑业企业资质证书</w:t>
      </w:r>
    </w:p>
    <w:p w14:paraId="36C7665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</w:pPr>
    </w:p>
    <w:p w14:paraId="26013B5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i/>
          <w:iCs/>
          <w:color w:val="auto"/>
          <w:sz w:val="24"/>
          <w:highlight w:val="none"/>
          <w:lang w:val="en-US" w:eastAsia="zh-CN"/>
        </w:rPr>
        <w:t>以联合体形式参加政府采购活动的，联合体各方均须提供</w:t>
      </w:r>
    </w:p>
    <w:p w14:paraId="5B15BC89">
      <w:pPr>
        <w:spacing w:line="560" w:lineRule="exact"/>
        <w:jc w:val="center"/>
        <w:rPr>
          <w:rFonts w:hint="default" w:ascii="仿宋" w:hAnsi="仿宋" w:eastAsia="仿宋" w:cs="仿宋"/>
          <w:b/>
          <w:color w:val="auto"/>
          <w:sz w:val="44"/>
          <w:szCs w:val="44"/>
          <w:lang w:val="en-US" w:eastAsia="zh-CN"/>
        </w:rPr>
      </w:pPr>
    </w:p>
    <w:p w14:paraId="623C93C8"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 w14:paraId="03C34BAB">
      <w:pP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br w:type="page"/>
      </w:r>
    </w:p>
    <w:p w14:paraId="6233DA3B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>（2）安全生产许可证</w:t>
      </w:r>
    </w:p>
    <w:p w14:paraId="015F351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i/>
          <w:iCs/>
          <w:color w:val="auto"/>
          <w:sz w:val="24"/>
          <w:highlight w:val="none"/>
          <w:lang w:val="en-US" w:eastAsia="zh-CN"/>
        </w:rPr>
      </w:pPr>
    </w:p>
    <w:p w14:paraId="39EE7CB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i/>
          <w:iCs/>
          <w:color w:val="auto"/>
          <w:sz w:val="24"/>
          <w:highlight w:val="none"/>
          <w:lang w:val="en-US" w:eastAsia="zh-CN"/>
        </w:rPr>
        <w:t>以联合体形式参加政府采购活动的，联合体各方均须提供</w:t>
      </w:r>
    </w:p>
    <w:p w14:paraId="3E66925B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92C38"/>
    <w:rsid w:val="16C16E8C"/>
    <w:rsid w:val="1CCF6339"/>
    <w:rsid w:val="27F03E2A"/>
    <w:rsid w:val="30196BDE"/>
    <w:rsid w:val="4FDF12FB"/>
    <w:rsid w:val="5AFD700C"/>
    <w:rsid w:val="60CB0DE9"/>
    <w:rsid w:val="6C5D4E39"/>
    <w:rsid w:val="7C4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73</Characters>
  <Lines>0</Lines>
  <Paragraphs>0</Paragraphs>
  <TotalTime>0</TotalTime>
  <ScaleCrop>false</ScaleCrop>
  <LinksUpToDate>false</LinksUpToDate>
  <CharactersWithSpaces>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2025-04-21T10:39:00Z</dcterms:created>
  <dc:creator>JIJUN</dc:creator>
  <cp:lastModifiedBy>chic chen</cp:lastModifiedBy>
  <dcterms:modified xsi:type="dcterms:W3CDTF">2025-06-12T08:31:16Z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76D4AB06B1D04A888E0F25F68AAACC52_12</vt:lpwstr>
  </property>
</Properties>
</file>