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A043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无重大违法记录声明函</w:t>
      </w:r>
    </w:p>
    <w:p w14:paraId="5338F6D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4B62816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14:paraId="1D0B2A75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 w:cs="Lucida Sans Unicode"/>
          <w:sz w:val="24"/>
        </w:rPr>
        <w:t xml:space="preserve">我公司 </w:t>
      </w:r>
      <w:r>
        <w:rPr>
          <w:rFonts w:hint="eastAsia" w:ascii="宋体" w:hAnsi="宋体" w:cs="Lucida Sans Unicode"/>
          <w:sz w:val="24"/>
          <w:u w:val="single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（公司名称）在参加政府采购活动前三年内没有重大违法记录。</w:t>
      </w:r>
    </w:p>
    <w:p w14:paraId="50687C68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5E47F6D2">
      <w:pPr>
        <w:spacing w:line="560" w:lineRule="exact"/>
        <w:ind w:firstLine="542" w:firstLineChars="225"/>
        <w:rPr>
          <w:rFonts w:hint="eastAsia" w:ascii="宋体" w:hAnsi="宋体"/>
          <w:b/>
          <w:bCs/>
          <w:sz w:val="24"/>
          <w:lang w:val="en-US" w:eastAsia="zh-CN"/>
        </w:rPr>
      </w:pPr>
    </w:p>
    <w:p w14:paraId="4592FE6B">
      <w:pPr>
        <w:spacing w:line="560" w:lineRule="exact"/>
        <w:ind w:firstLine="542" w:firstLineChars="225"/>
        <w:rPr>
          <w:rFonts w:hint="eastAsia"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lang w:val="en-US" w:eastAsia="zh-CN"/>
        </w:rPr>
        <w:t>注：以联合体形式参加政府采购活动的，联合体各方均须提供《无重大违法记录声明函》。</w:t>
      </w:r>
    </w:p>
    <w:p w14:paraId="501F46E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66016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F4235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A017AF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5D64D35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395CEC68">
      <w:pPr>
        <w:ind w:firstLine="3855" w:firstLineChars="16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投标人名称（加盖公章）：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3CE618E4">
      <w:pPr>
        <w:ind w:firstLine="5783" w:firstLineChars="2400"/>
        <w:rPr>
          <w:rFonts w:hint="eastAsia" w:ascii="宋体" w:hAnsi="宋体" w:cs="Lucida Sans Unicode"/>
          <w:b/>
          <w:sz w:val="24"/>
        </w:rPr>
      </w:pPr>
    </w:p>
    <w:p w14:paraId="6255A4C3">
      <w:pPr>
        <w:ind w:firstLine="5783" w:firstLineChars="2400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VlMDYzYzBlNzRlNjU3MjY3MjE1NTc1NTFkZTAifQ=="/>
  </w:docVars>
  <w:rsids>
    <w:rsidRoot w:val="008F59C1"/>
    <w:rsid w:val="00280DD7"/>
    <w:rsid w:val="008F59C1"/>
    <w:rsid w:val="0E3B3A49"/>
    <w:rsid w:val="126052E6"/>
    <w:rsid w:val="5B5A547E"/>
    <w:rsid w:val="699323A8"/>
    <w:rsid w:val="6D5C4609"/>
    <w:rsid w:val="7877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1</Lines>
  <Paragraphs>1</Paragraphs>
  <TotalTime>0</TotalTime>
  <ScaleCrop>false</ScaleCrop>
  <LinksUpToDate>false</LinksUpToDate>
  <CharactersWithSpaces>111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2025-01-13T10:37:00Z</dcterms:created>
  <dc:creator>JIAO</dc:creator>
  <cp:lastModifiedBy>chic chen</cp:lastModifiedBy>
  <dcterms:modified xsi:type="dcterms:W3CDTF">2025-06-12T03:14:56Z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F1D5644E4A1B4873A96839259AD1BE1A_13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