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440FF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报价分项明细表</w:t>
      </w:r>
    </w:p>
    <w:p w14:paraId="0FF9AD34">
      <w:pPr>
        <w:jc w:val="both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项目编号：                               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项目名称：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采购包：采购包3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投标人名称：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A07060105-植物油及其制品</w:t>
      </w:r>
    </w:p>
    <w:tbl>
      <w:tblPr>
        <w:tblStyle w:val="3"/>
        <w:tblpPr w:leftFromText="180" w:rightFromText="180" w:vertAnchor="text" w:tblpXSpec="center" w:tblpY="1"/>
        <w:tblOverlap w:val="never"/>
        <w:tblW w:w="0" w:type="auto"/>
        <w:tblInd w:w="-12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696"/>
        <w:gridCol w:w="1697"/>
        <w:gridCol w:w="1500"/>
        <w:gridCol w:w="1511"/>
        <w:gridCol w:w="1408"/>
        <w:gridCol w:w="1225"/>
      </w:tblGrid>
      <w:tr w14:paraId="7A807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  <w:vAlign w:val="top"/>
          </w:tcPr>
          <w:p w14:paraId="29756D3D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1696" w:type="dxa"/>
            <w:vAlign w:val="top"/>
          </w:tcPr>
          <w:p w14:paraId="39626265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报价产品</w:t>
            </w:r>
          </w:p>
        </w:tc>
        <w:tc>
          <w:tcPr>
            <w:tcW w:w="1697" w:type="dxa"/>
            <w:vAlign w:val="top"/>
          </w:tcPr>
          <w:p w14:paraId="393F7548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500" w:type="dxa"/>
            <w:vAlign w:val="top"/>
          </w:tcPr>
          <w:p w14:paraId="5B470568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品牌</w:t>
            </w:r>
          </w:p>
        </w:tc>
        <w:tc>
          <w:tcPr>
            <w:tcW w:w="1511" w:type="dxa"/>
            <w:vAlign w:val="top"/>
          </w:tcPr>
          <w:p w14:paraId="0285AE35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制造商</w:t>
            </w:r>
          </w:p>
        </w:tc>
        <w:tc>
          <w:tcPr>
            <w:tcW w:w="1408" w:type="dxa"/>
            <w:vAlign w:val="top"/>
          </w:tcPr>
          <w:p w14:paraId="6F76555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产地</w:t>
            </w:r>
          </w:p>
        </w:tc>
        <w:tc>
          <w:tcPr>
            <w:tcW w:w="1225" w:type="dxa"/>
            <w:vAlign w:val="top"/>
          </w:tcPr>
          <w:p w14:paraId="615493FA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 w14:paraId="3A1B9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717" w:type="dxa"/>
            <w:vAlign w:val="center"/>
          </w:tcPr>
          <w:p w14:paraId="53F340F1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1696" w:type="dxa"/>
            <w:vAlign w:val="center"/>
          </w:tcPr>
          <w:p w14:paraId="25B5E59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玉米油</w:t>
            </w:r>
          </w:p>
        </w:tc>
        <w:tc>
          <w:tcPr>
            <w:tcW w:w="1697" w:type="dxa"/>
            <w:vAlign w:val="center"/>
          </w:tcPr>
          <w:p w14:paraId="7F068CCB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2E4BD9E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11" w:type="dxa"/>
            <w:vAlign w:val="center"/>
          </w:tcPr>
          <w:p w14:paraId="2A1858A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408" w:type="dxa"/>
            <w:vAlign w:val="center"/>
          </w:tcPr>
          <w:p w14:paraId="4D52635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225" w:type="dxa"/>
            <w:vAlign w:val="center"/>
          </w:tcPr>
          <w:p w14:paraId="7B85F8A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 w14:paraId="19282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717" w:type="dxa"/>
            <w:vAlign w:val="center"/>
          </w:tcPr>
          <w:p w14:paraId="1B032B10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1696" w:type="dxa"/>
            <w:vAlign w:val="center"/>
          </w:tcPr>
          <w:p w14:paraId="712DF01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697" w:type="dxa"/>
            <w:vAlign w:val="center"/>
          </w:tcPr>
          <w:p w14:paraId="0AB697B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500" w:type="dxa"/>
            <w:vAlign w:val="center"/>
          </w:tcPr>
          <w:p w14:paraId="0D75FD74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11" w:type="dxa"/>
            <w:vAlign w:val="center"/>
          </w:tcPr>
          <w:p w14:paraId="30F8E77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408" w:type="dxa"/>
            <w:vAlign w:val="center"/>
          </w:tcPr>
          <w:p w14:paraId="47B1289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225" w:type="dxa"/>
            <w:vAlign w:val="center"/>
          </w:tcPr>
          <w:p w14:paraId="1F3AD491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 w14:paraId="4DFE4FD7">
      <w:pPr>
        <w:jc w:val="center"/>
        <w:rPr>
          <w:rFonts w:hint="default"/>
          <w:sz w:val="18"/>
          <w:szCs w:val="21"/>
          <w:lang w:val="en-US" w:eastAsia="zh-CN"/>
        </w:rPr>
      </w:pPr>
    </w:p>
    <w:p w14:paraId="22BF9DF2">
      <w:pPr>
        <w:jc w:val="left"/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 xml:space="preserve">时间：   年   月   日      </w:t>
      </w:r>
    </w:p>
    <w:p w14:paraId="2A14CDA0">
      <w:pPr>
        <w:jc w:val="left"/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>签章：</w:t>
      </w:r>
    </w:p>
    <w:p w14:paraId="236F33B4">
      <w:pPr>
        <w:jc w:val="left"/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</w:pPr>
    </w:p>
    <w:p w14:paraId="53391D2B">
      <w:pPr>
        <w:jc w:val="left"/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  <w:t>注:</w:t>
      </w:r>
    </w:p>
    <w:p w14:paraId="7277B9CF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default" w:ascii="宋体" w:hAnsi="宋体" w:eastAsia="宋体" w:cs="宋体"/>
          <w:kern w:val="2"/>
          <w:sz w:val="22"/>
          <w:szCs w:val="22"/>
          <w:vertAlign w:val="baseline"/>
          <w:lang w:val="en-US" w:eastAsia="zh-CN" w:bidi="ar-SA"/>
        </w:rPr>
        <w:t>(1)</w:t>
      </w:r>
      <w:r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  <w:t>投标人根据项目情况和自身情况</w:t>
      </w: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>可自行增加行数/列数，但不可删除原有项</w:t>
      </w:r>
      <w:r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  <w:t>。</w:t>
      </w:r>
    </w:p>
    <w:p w14:paraId="18ED2F29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default" w:ascii="宋体" w:hAnsi="宋体" w:eastAsia="宋体" w:cs="宋体"/>
          <w:kern w:val="2"/>
          <w:sz w:val="22"/>
          <w:szCs w:val="22"/>
          <w:vertAlign w:val="baseline"/>
          <w:lang w:val="en-US" w:eastAsia="zh-CN" w:bidi="ar-SA"/>
        </w:rPr>
        <w:t>(2)</w:t>
      </w:r>
      <w:r>
        <w:rPr>
          <w:rFonts w:hint="eastAsia" w:ascii="宋体" w:hAnsi="宋体" w:eastAsia="宋体" w:cs="宋体"/>
          <w:kern w:val="2"/>
          <w:sz w:val="22"/>
          <w:szCs w:val="22"/>
          <w:vertAlign w:val="baseline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>有认为与项目相关或对投标有利的产品其他信息可自行备注</w:t>
      </w:r>
      <w:r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  <w:t>。</w:t>
      </w:r>
    </w:p>
    <w:p w14:paraId="5C592608">
      <w:pPr>
        <w:numPr>
          <w:ilvl w:val="0"/>
          <w:numId w:val="0"/>
        </w:numPr>
        <w:jc w:val="left"/>
        <w:rPr>
          <w:sz w:val="18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25454E"/>
    <w:rsid w:val="3A58681D"/>
    <w:rsid w:val="458D050E"/>
    <w:rsid w:val="6C25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160</Characters>
  <Lines>0</Lines>
  <Paragraphs>0</Paragraphs>
  <TotalTime>0</TotalTime>
  <ScaleCrop>false</ScaleCrop>
  <LinksUpToDate>false</LinksUpToDate>
  <CharactersWithSpaces>207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2025-07-30T08:34:00Z</dcterms:created>
  <dc:creator></dc:creator>
  <cp:lastModifiedBy></cp:lastModifiedBy>
  <dcterms:modified xsi:type="dcterms:W3CDTF">2025-10-15T11:50:01Z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EFC467AEDDAD41F1B18778114B01B457_11</vt:lpwstr>
  </property>
  <property fmtid="{D5CDD505-2E9C-101B-9397-08002B2CF9AE}" pid="4" name="KSOTemplateDocerSaveRecord">
    <vt:lpwstr>eyJoZGlkIjoiYWFjNmRlNzc4MTEyMDY5YzUwYTdlYTdjY2I0YjEyODkiLCJ1c2VySWQiOiI3MTA2MTAyNzIifQ==</vt:lpwstr>
  </property>
</Properties>
</file>