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eastAsia="zh-CN"/>
        </w:rPr>
      </w:pPr>
      <w:r>
        <w:rPr>
          <w:rFonts w:hint="eastAsia"/>
          <w:b/>
          <w:bCs/>
          <w:sz w:val="36"/>
          <w:szCs w:val="44"/>
          <w:lang w:eastAsia="zh-CN"/>
        </w:rPr>
        <w:t>采购需求</w:t>
      </w:r>
    </w:p>
    <w:p>
      <w:pPr>
        <w:jc w:val="left"/>
        <w:outlineLvl w:val="0"/>
        <w:rPr>
          <w:rFonts w:hint="eastAsia" w:ascii="宋体" w:hAnsi="宋体" w:eastAsia="宋体" w:cs="宋体"/>
          <w:sz w:val="28"/>
          <w:szCs w:val="36"/>
        </w:rPr>
      </w:pPr>
      <w:r>
        <w:rPr>
          <w:rFonts w:hint="eastAsia" w:ascii="宋体" w:hAnsi="宋体" w:eastAsia="宋体" w:cs="宋体"/>
          <w:sz w:val="28"/>
          <w:szCs w:val="36"/>
        </w:rPr>
        <w:t>★一、商务要求</w:t>
      </w:r>
    </w:p>
    <w:p>
      <w:pPr>
        <w:numPr>
          <w:ilvl w:val="0"/>
          <w:numId w:val="1"/>
        </w:numPr>
        <w:jc w:val="left"/>
        <w:outlineLvl w:val="9"/>
        <w:rPr>
          <w:rFonts w:hint="eastAsia" w:ascii="宋体" w:hAnsi="宋体" w:eastAsia="宋体" w:cs="宋体"/>
          <w:sz w:val="28"/>
          <w:szCs w:val="36"/>
        </w:rPr>
      </w:pPr>
      <w:r>
        <w:rPr>
          <w:rFonts w:hint="eastAsia" w:ascii="宋体" w:hAnsi="宋体" w:eastAsia="宋体" w:cs="宋体"/>
          <w:sz w:val="28"/>
          <w:szCs w:val="36"/>
        </w:rPr>
        <w:t>交付时间：合同生效之日起30天内。</w:t>
      </w:r>
      <w:r>
        <w:rPr>
          <w:rFonts w:hint="eastAsia" w:ascii="宋体" w:hAnsi="宋体" w:eastAsia="宋体" w:cs="宋体"/>
          <w:sz w:val="28"/>
          <w:szCs w:val="36"/>
        </w:rPr>
        <w:br w:type="textWrapping"/>
      </w:r>
      <w:r>
        <w:rPr>
          <w:rFonts w:hint="eastAsia" w:ascii="宋体" w:hAnsi="宋体" w:eastAsia="宋体" w:cs="宋体"/>
          <w:sz w:val="28"/>
          <w:szCs w:val="36"/>
        </w:rPr>
        <w:t xml:space="preserve">2、交付地点：用户指定地点。 </w:t>
      </w:r>
      <w:bookmarkStart w:id="0" w:name="_GoBack"/>
      <w:bookmarkEnd w:id="0"/>
    </w:p>
    <w:p>
      <w:pPr>
        <w:numPr>
          <w:ilvl w:val="0"/>
          <w:numId w:val="0"/>
        </w:numPr>
        <w:jc w:val="left"/>
        <w:outlineLvl w:val="9"/>
        <w:rPr>
          <w:rFonts w:hint="eastAsia" w:ascii="宋体" w:hAnsi="宋体" w:eastAsia="宋体" w:cs="宋体"/>
          <w:sz w:val="28"/>
          <w:szCs w:val="36"/>
        </w:rPr>
      </w:pPr>
      <w:r>
        <w:rPr>
          <w:rFonts w:hint="eastAsia" w:ascii="宋体" w:hAnsi="宋体" w:eastAsia="宋体" w:cs="宋体"/>
          <w:sz w:val="28"/>
          <w:szCs w:val="36"/>
        </w:rPr>
        <w:t>3、交付方式：免费送至用户指定地点。</w:t>
      </w:r>
      <w:r>
        <w:rPr>
          <w:rFonts w:hint="eastAsia" w:ascii="宋体" w:hAnsi="宋体" w:eastAsia="宋体" w:cs="宋体"/>
          <w:sz w:val="28"/>
          <w:szCs w:val="36"/>
        </w:rPr>
        <w:br w:type="textWrapping"/>
      </w:r>
      <w:r>
        <w:rPr>
          <w:rFonts w:hint="eastAsia" w:ascii="宋体" w:hAnsi="宋体" w:eastAsia="宋体" w:cs="宋体"/>
          <w:sz w:val="28"/>
          <w:szCs w:val="36"/>
        </w:rPr>
        <w:t>4、采购资金的支付方式、时间、条件：</w:t>
      </w:r>
      <w:r>
        <w:rPr>
          <w:rFonts w:hint="eastAsia" w:ascii="宋体" w:hAnsi="宋体" w:eastAsia="宋体" w:cs="宋体"/>
          <w:sz w:val="28"/>
          <w:szCs w:val="36"/>
        </w:rPr>
        <w:br w:type="textWrapping"/>
      </w:r>
      <w:r>
        <w:rPr>
          <w:rFonts w:hint="eastAsia" w:ascii="宋体" w:hAnsi="宋体" w:eastAsia="宋体" w:cs="宋体"/>
          <w:sz w:val="28"/>
          <w:szCs w:val="36"/>
        </w:rPr>
        <w:t>第一笔：自合同签订后，支付合同总价款的30%预付款；</w:t>
      </w:r>
    </w:p>
    <w:p>
      <w:pPr>
        <w:numPr>
          <w:ilvl w:val="0"/>
          <w:numId w:val="0"/>
        </w:numPr>
        <w:jc w:val="left"/>
        <w:outlineLvl w:val="9"/>
        <w:rPr>
          <w:rFonts w:hint="eastAsia" w:ascii="宋体" w:hAnsi="宋体" w:eastAsia="宋体" w:cs="宋体"/>
          <w:sz w:val="28"/>
          <w:szCs w:val="36"/>
        </w:rPr>
      </w:pPr>
      <w:r>
        <w:rPr>
          <w:rFonts w:hint="eastAsia" w:ascii="宋体" w:hAnsi="宋体" w:eastAsia="宋体" w:cs="宋体"/>
          <w:sz w:val="28"/>
          <w:szCs w:val="36"/>
        </w:rPr>
        <w:t>第二笔：自所有货物全部到货后，甲方支付合同总价款30%的货款；</w:t>
      </w:r>
    </w:p>
    <w:p>
      <w:pPr>
        <w:numPr>
          <w:ilvl w:val="0"/>
          <w:numId w:val="0"/>
        </w:numPr>
        <w:jc w:val="left"/>
        <w:outlineLvl w:val="9"/>
        <w:rPr>
          <w:rFonts w:hint="eastAsia" w:ascii="宋体" w:hAnsi="宋体" w:eastAsia="宋体" w:cs="宋体"/>
          <w:sz w:val="28"/>
          <w:szCs w:val="36"/>
        </w:rPr>
      </w:pPr>
      <w:r>
        <w:rPr>
          <w:rFonts w:hint="eastAsia" w:ascii="宋体" w:hAnsi="宋体" w:eastAsia="宋体" w:cs="宋体"/>
          <w:sz w:val="28"/>
          <w:szCs w:val="36"/>
        </w:rPr>
        <w:t>第三笔：所有货物全部验收合格，乙方向甲方提供合同总价款3%的履约保函后，甲方支付合同总价款40%。（以实际签订的合同为准）</w:t>
      </w:r>
      <w:r>
        <w:rPr>
          <w:rFonts w:hint="eastAsia" w:ascii="宋体" w:hAnsi="宋体" w:eastAsia="宋体" w:cs="宋体"/>
          <w:sz w:val="28"/>
          <w:szCs w:val="36"/>
        </w:rPr>
        <w:br w:type="textWrapping"/>
      </w:r>
      <w:r>
        <w:rPr>
          <w:rFonts w:hint="eastAsia" w:ascii="宋体" w:hAnsi="宋体" w:eastAsia="宋体" w:cs="宋体"/>
          <w:sz w:val="28"/>
          <w:szCs w:val="36"/>
        </w:rPr>
        <w:t>5、验收要求：按标书技术参数和国家行业标准进行验收。</w:t>
      </w:r>
      <w:r>
        <w:rPr>
          <w:rFonts w:hint="eastAsia" w:ascii="宋体" w:hAnsi="宋体" w:eastAsia="宋体" w:cs="宋体"/>
          <w:sz w:val="28"/>
          <w:szCs w:val="36"/>
        </w:rPr>
        <w:br w:type="textWrapping"/>
      </w:r>
      <w:r>
        <w:rPr>
          <w:rFonts w:hint="eastAsia" w:ascii="宋体" w:hAnsi="宋体" w:eastAsia="宋体" w:cs="宋体"/>
          <w:sz w:val="28"/>
          <w:szCs w:val="36"/>
          <w:lang w:val="en-US" w:eastAsia="zh-CN"/>
        </w:rPr>
        <w:t>6</w:t>
      </w:r>
      <w:r>
        <w:rPr>
          <w:rFonts w:hint="eastAsia" w:ascii="宋体" w:hAnsi="宋体" w:eastAsia="宋体" w:cs="宋体"/>
          <w:sz w:val="28"/>
          <w:szCs w:val="36"/>
        </w:rPr>
        <w:t>、售后服务要求：</w:t>
      </w:r>
    </w:p>
    <w:p>
      <w:pPr>
        <w:numPr>
          <w:ilvl w:val="0"/>
          <w:numId w:val="0"/>
        </w:numPr>
        <w:ind w:left="140" w:leftChars="0"/>
        <w:jc w:val="left"/>
        <w:outlineLvl w:val="9"/>
        <w:rPr>
          <w:rFonts w:hint="eastAsia" w:ascii="宋体" w:hAnsi="宋体" w:eastAsia="宋体" w:cs="宋体"/>
          <w:sz w:val="28"/>
          <w:szCs w:val="36"/>
        </w:rPr>
      </w:pPr>
      <w:r>
        <w:rPr>
          <w:rFonts w:hint="eastAsia" w:ascii="宋体" w:hAnsi="宋体" w:eastAsia="宋体" w:cs="宋体"/>
          <w:sz w:val="28"/>
          <w:szCs w:val="36"/>
        </w:rPr>
        <w:t>投标人中标后需具有相应的技术支持及售后服务网点，确保设备使用的用户能够得到及时</w:t>
      </w:r>
    </w:p>
    <w:p>
      <w:pPr>
        <w:numPr>
          <w:ilvl w:val="0"/>
          <w:numId w:val="0"/>
        </w:numPr>
        <w:ind w:left="140" w:leftChars="0"/>
        <w:jc w:val="left"/>
        <w:outlineLvl w:val="9"/>
        <w:rPr>
          <w:rFonts w:hint="eastAsia" w:ascii="宋体" w:hAnsi="宋体" w:eastAsia="宋体" w:cs="宋体"/>
          <w:sz w:val="28"/>
          <w:szCs w:val="36"/>
        </w:rPr>
      </w:pPr>
      <w:r>
        <w:rPr>
          <w:rFonts w:hint="eastAsia" w:ascii="宋体" w:hAnsi="宋体" w:eastAsia="宋体" w:cs="宋体"/>
          <w:sz w:val="28"/>
          <w:szCs w:val="36"/>
        </w:rPr>
        <w:t>优质的售后服务。在保质期以内，投标人在接到业主的维修通知后需及时响应，并派出有能力的维修人员赶到业主现场进行维修处理。产品的质保期为至少1年，质保期内，凡因正常使用出现质量问题，投标人应提供免费维修或咨询等服务，承担因此产生的一切费用。在保质期满后，投标人应保证以合理的价格提供备件和保养服务，当发生故障时，投标人应按保质期内同样的要求进行维修处理，投标人仍应负责对货物提供终生维修服务或对服务提供咨询服务，只收取配件成本或服务成本。</w:t>
      </w:r>
      <w:r>
        <w:rPr>
          <w:rFonts w:hint="eastAsia" w:ascii="宋体" w:hAnsi="宋体" w:eastAsia="宋体" w:cs="宋体"/>
          <w:sz w:val="28"/>
          <w:szCs w:val="36"/>
        </w:rPr>
        <w:br w:type="textWrapping"/>
      </w:r>
    </w:p>
    <w:p>
      <w:pPr>
        <w:numPr>
          <w:ilvl w:val="0"/>
          <w:numId w:val="2"/>
        </w:numPr>
        <w:ind w:left="140" w:leftChars="0"/>
        <w:jc w:val="left"/>
        <w:outlineLvl w:val="0"/>
        <w:rPr>
          <w:rFonts w:hint="eastAsia" w:ascii="宋体" w:hAnsi="宋体" w:eastAsia="宋体" w:cs="宋体"/>
          <w:b/>
          <w:bCs/>
          <w:sz w:val="28"/>
          <w:szCs w:val="36"/>
          <w:lang w:eastAsia="zh-CN"/>
        </w:rPr>
      </w:pPr>
      <w:r>
        <w:rPr>
          <w:rFonts w:hint="eastAsia" w:ascii="宋体" w:hAnsi="宋体" w:eastAsia="宋体" w:cs="宋体"/>
          <w:b/>
          <w:bCs/>
          <w:sz w:val="28"/>
          <w:szCs w:val="36"/>
          <w:lang w:eastAsia="zh-CN"/>
        </w:rPr>
        <w:t>采购需求</w:t>
      </w:r>
    </w:p>
    <w:p>
      <w:pPr>
        <w:numPr>
          <w:ilvl w:val="0"/>
          <w:numId w:val="0"/>
        </w:numPr>
        <w:jc w:val="left"/>
        <w:outlineLvl w:val="0"/>
        <w:rPr>
          <w:rFonts w:hint="eastAsia" w:ascii="宋体" w:hAnsi="宋体" w:eastAsia="宋体" w:cs="宋体"/>
          <w:b/>
          <w:bCs/>
          <w:sz w:val="28"/>
          <w:szCs w:val="36"/>
          <w:highlight w:val="yellow"/>
          <w:lang w:val="en-US" w:eastAsia="zh-CN"/>
        </w:rPr>
      </w:pPr>
      <w:r>
        <w:rPr>
          <w:rFonts w:hint="eastAsia" w:ascii="宋体" w:hAnsi="宋体" w:eastAsia="宋体" w:cs="宋体"/>
          <w:b/>
          <w:bCs/>
          <w:sz w:val="28"/>
          <w:szCs w:val="36"/>
          <w:lang w:eastAsia="zh-CN"/>
        </w:rPr>
        <w:t>注：</w:t>
      </w:r>
      <w:r>
        <w:rPr>
          <w:rFonts w:hint="eastAsia" w:ascii="宋体" w:hAnsi="宋体" w:eastAsia="宋体" w:cs="宋体"/>
          <w:b/>
          <w:bCs/>
          <w:sz w:val="28"/>
          <w:szCs w:val="36"/>
          <w:highlight w:val="yellow"/>
          <w:lang w:val="en-US" w:eastAsia="zh-CN"/>
        </w:rPr>
        <w:t>附件2.多媒体教学设备是核心产品。</w:t>
      </w:r>
    </w:p>
    <w:p>
      <w:pPr>
        <w:numPr>
          <w:ilvl w:val="0"/>
          <w:numId w:val="0"/>
        </w:numPr>
        <w:jc w:val="left"/>
        <w:outlineLvl w:val="0"/>
        <w:rPr>
          <w:rFonts w:hint="eastAsia" w:ascii="宋体" w:hAnsi="宋体" w:eastAsia="宋体" w:cs="宋体"/>
          <w:sz w:val="28"/>
          <w:szCs w:val="28"/>
          <w:lang w:eastAsia="zh-CN"/>
        </w:rPr>
      </w:pPr>
      <w:r>
        <w:rPr>
          <w:rFonts w:hint="eastAsia" w:ascii="宋体" w:hAnsi="宋体" w:eastAsia="宋体" w:cs="宋体"/>
          <w:b/>
          <w:i w:val="0"/>
          <w:color w:val="000000"/>
          <w:kern w:val="0"/>
          <w:sz w:val="28"/>
          <w:szCs w:val="28"/>
          <w:u w:val="none"/>
          <w:lang w:val="en-US" w:eastAsia="zh-CN" w:bidi="ar"/>
        </w:rPr>
        <w:t>（一）机关幼儿园明月分园设备清单表</w:t>
      </w:r>
    </w:p>
    <w:tbl>
      <w:tblPr>
        <w:tblStyle w:val="3"/>
        <w:tblW w:w="139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05"/>
        <w:gridCol w:w="1541"/>
        <w:gridCol w:w="9068"/>
        <w:gridCol w:w="832"/>
        <w:gridCol w:w="654"/>
        <w:gridCol w:w="12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设备名称</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技术参数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单位</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数量</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一</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活动室</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小班（100人）</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∑（1.1～1.19）</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幼儿椅子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规格：30×28×50cm，坐高28cm，面板厚度1.7cm；材质：樟子松木；颜色：原木色。环保油漆两底三面，圆角光滑无毛刺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幼儿桌子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规格：L120×W60×H50cm，桌下净空高≥39cm，面板厚度1.8cm；材质：樟子松木；四个位，颜色：原木色。环保油漆两底三面 圆角光滑无毛刺，含桌布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幼儿小方桌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规格：L80×W60×H50cm；材质：樟子松木；颜色：原木色。环保油漆两底三面 圆角光滑无毛刺，含桌布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幼儿小圆桌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规格：直径80cm，高50cm，材质：樟子松木；颜色：原木色。环保油漆两底三面 圆角光滑无毛刺，含桌布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玩具柜（带背板）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圆角光滑无毛刺；带背板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分散放置在活动室各功能区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玩具柜（无背板）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圆角光滑无毛刺；无背板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储藏吊柜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规格：450×285×228 开启方式：推拉式  材质：实木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供摆放消毒液等不能让幼儿接触的卫生用品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储藏地柜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规格：990×285×228 开启方式：推拉式  材质：实木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供摆放卫生纸、备换衣物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电子钢琴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1、演奏性能:白键下沉偏差≤0.6㎜;相邻两键偏差≤0.5㎜;相邻两白键高度差≤0.5㎜;全键盘表面最大高度差≤1.4㎜;相邻两键下降负荷差≤0.14N;</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2、声学品质:全音域音准允许误差≤±3音分;相邻两键音准误差之差≤1.6音分;同一键位音高变化≤0音分。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3、琴键数量≥88个。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4、琴键规格:标准钢琴键。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5、键盘逐级配重:有。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6、键盘盖:滑动式。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7、双钢琴功能:有。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8、力度感应≥5级,可关闭。</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9、复音数≥392。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10、音色数量≥1510种，含59种民族音色+10 组打击乐器。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11、节奏≥230种。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12、节拍器速度调节范围≥5-400拍/分钟,节拍器音量可调。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13、轨道录音功能:有,轨道数量≥16轨,每首乐曲音符容量≥35000个。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14、移调范围≥25档位，（0，±12）。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15、踏板类型:仿传统大三角钢琴踏板功能。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16、功放≥70W。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17、MIDI设备接口:有。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18、蓝牙功能：有。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19、谱架:有。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20、供电方式:直流供电。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21、自动关机功能:在没有任何操作下，30分钟自动关机。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22、尺寸：长1372*宽420*高790（mm）。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23、产品检测依据QB/T 1477-2023《电子钢琴》要求，检测要求声学品质，演奏性能，电声性能，电源适应性，外观和结构均符合要求，提供合格的检测报告复印件加盖厂家公章或项目授权章。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▲24、产品检测依据GB/T 28489-2012《乐器有害物质限量》，检测要求：总挥发有机化合物≤0.60mg/㎥，苯≤0.11mg/㎥，二甲苯≤0.20mg/㎥，甲苯≤0.20mg/㎥，甲醛≤0.08mg/㎥，供合格的检测报告复印件加盖厂家公章或项目授权章。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架</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1.10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eastAsia="zh-CN"/>
              </w:rPr>
              <w:t>详见附件</w:t>
            </w:r>
            <w:r>
              <w:rPr>
                <w:rFonts w:hint="eastAsia" w:ascii="宋体" w:hAnsi="宋体" w:eastAsia="宋体" w:cs="宋体"/>
                <w:i w:val="0"/>
                <w:color w:val="000000"/>
                <w:sz w:val="21"/>
                <w:szCs w:val="21"/>
                <w:u w:val="none"/>
                <w:lang w:val="en-US" w:eastAsia="zh-CN"/>
              </w:rPr>
              <w:t>2.多媒体教学设备</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移动式磁性白板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规格：1800×1200mm，360度翻转、面板可升降、可悬挂、万向刹车等滑轮。H型移动支架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卡通时钟（悬挂墙上）</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配备于班级，固定在显眼位置</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图书架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规格：100×35×90cm（长×宽×高）；材质：樟子松木；可根据幼儿特色定制不同款式</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Style w:val="5"/>
                <w:rFonts w:hint="eastAsia" w:ascii="宋体" w:hAnsi="宋体" w:eastAsia="宋体" w:cs="宋体"/>
                <w:sz w:val="21"/>
                <w:szCs w:val="21"/>
                <w:lang w:val="en-US" w:eastAsia="zh-CN" w:bidi="ar"/>
              </w:rPr>
              <w:t>每13m</w:t>
            </w:r>
            <w:r>
              <w:rPr>
                <w:rStyle w:val="6"/>
                <w:rFonts w:hint="eastAsia" w:ascii="宋体" w:hAnsi="宋体" w:eastAsia="宋体" w:cs="宋体"/>
                <w:sz w:val="21"/>
                <w:szCs w:val="21"/>
                <w:lang w:val="en-US" w:eastAsia="zh-CN" w:bidi="ar"/>
              </w:rPr>
              <w:t>²</w:t>
            </w:r>
            <w:r>
              <w:rPr>
                <w:rStyle w:val="5"/>
                <w:rFonts w:hint="eastAsia" w:ascii="宋体" w:hAnsi="宋体" w:eastAsia="宋体" w:cs="宋体"/>
                <w:sz w:val="21"/>
                <w:szCs w:val="21"/>
                <w:lang w:val="en-US" w:eastAsia="zh-CN" w:bidi="ar"/>
              </w:rPr>
              <w:t>配备1盏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幼儿直饮机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（1）电源设有漏电保护器，电源：220V 功率：≧3KW；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（2）材质、尺寸要求：不锈钢+玻璃面板 900*450*1200mm(±20mm)；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（3）出水:一开二温开水；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加热内胆容量：≥27L，采用不锈钢304材质；聚丙烯蓄水桶：≥22L；（需提供所投直饮水机制造商申请的中国质量认证中心颁发的《加热水胆食品接触产品安全认证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过滤：五级或五级以上过滤（PP复合滤芯或PP阻垢复合滤芯+PP炭棒复合滤芯+PP颗粒复合滤芯+RO反渗透膜+颗粒活性炭），出水水质符合符合《生活饮用水水质处理器卫生安全与功能评价规范--反渗透处理装置》（2001）的要求，净水流量2.1L/min，进水压力0.1-0.6Mpa,额定总净水量≧8000L。（需提供所投直饮水机制造商申请的涉及饮用水卫生安全产品许可批件且附件需与过滤等级一致，提供证书复印件加盖厂家公章或项目授权章；注：不接受组合批件、ODE、OEM生产，申请人需与实际生产厂家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▲（6）直饮水机活性炭具有抗菌功能,符合GB/T 21510-2008 纳米无机材料抗菌性能检验方法，检测项及检测结果包括但不限于大肠埃希氏菌抗菌率≥99.99、金黄色葡萄球菌抗菌率≥99.99、白色念珠菌抗菌率≥99.99、铜绿假单胞菌抗菌率≥99.99；（需提供所投直饮水机制造商申请的具有cmA的第三方机构出具的抗菌活性炭检测报告（检测报告首页需包含包括但不限于制造商名称、抗菌活性炭滤芯等内容），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直饮水机PP复合滤芯具有阻垢功能；（需提供直饮水机制造商申请的具有cmA的第三方机构出具的阻垢滤芯检测报告（检测报告首页需包含包括但不限于制造商名称、阻垢滤芯等内容），检测标准包括但不限于GB/T5750.4-2023、GB/T5750.5-2023、GB/T5750.6-2023、GB/T5750.7-2023、GB/T5750.8-2023、GB/T5750.10-2023，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饮水机具有紫外线杀菌器，需符合《生活饮用水输配水(GB5749-2022)对设备及防护材料卫生安全评价规范》(2001)和《生活饮用水卫生标准》饮用水输配水设备的要求。检测项需≥26项，检测内容包含但不限于色度、浑浊度、臭和味、肉眼可见物、pH、溶解性总固体、高锰酸盐指数、砷、镉、铬、铝、铅、汞、三氯甲烷、挥发酚类、四氯化碳、钡、锑、锡、铁、锰、铜、锌、镍等。(提供具有cmA标识的检验检测报告，要求检测报告内型号与响应产品型号一致)。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（9）直饮水机和水泵工作噪音需符合GB/T 4214.1-2017《家用和类似用途电器噪声测试方法通用要求》标准，噪音不高于50dB(A)；（需提供所投直饮水机制造商申请的具有cmA的第三方机构出具的功能检测报告，用方框突出标示对应技术、投标型号等，未提供视为不满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直饮水机（饮水设备继电器板）装置部件符合GB/T2423.2-2008，高温试验试验温度≥59℃、高温试验持续时间≥1200h。（需提供所投直饮水机制造商申请的具有cmA的第三方机构出具符合符合GB/T2423.2-2008，高温试验试验温度≥59℃、高温试验持续时间≥1200h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（11）直饮水机热效率&gt;95%，等级≧A级；（需提供所投直饮水机制造商申请的具有cmA的第三方机构出具的功能检测报告，用方框突出标示对应技术、投标型号等，未提供或不符合视为不满足本条款）；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直饮水机整机需符合GB/T17626.6-2017电磁兼容实验和测量技术射频场感应的传导骚扰抗扰度。（需提供所投直饮水机制造商申请符合GB/T17626.6-2017标准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（14）直饮水机加热停止4小时后，温度下降≤6℃/h；（需提供所投直饮水机制造商申请的具有cmA的第三方机构出具的检测报告，提供检测报告复印件加盖厂家公章或项目授权章；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所投直饮水机出水水质应符合《饮用净水水质标准》CJ94-2005和《生活饮用水卫生标准》GB5749-2022标准的45项检测指标要求，（需提供所投饮水设备制造商申请的符合《饮用净水水质标准》CJ94-2005和《生活饮用水卫生标准》GB5749-2022标准的≥45项检测指标具有cmA或CNAS机构出具的水质检测报告，检测项包括但不限于细菌总数、总大肠杆菌、大肠埃希氏菌、高猛酸盐、阴离子合成洗涤剂等，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（16）直饮水机整机具有中国节能认证证书和中国环境标志认证证书，（需提供所投饮水设备制造商申请证书，提供证书复印件加盖厂家公章或项目授权章；；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直饮水机具有水效等级1级，净水产水率≥65%，额定总净水量≥8000L.(需提供中国水效网备案查询截图，截图需明确显示投标型号、水效等级、净水产水率、额定总净水量等信息，未提供或不符合视为不满足本条款）</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幼儿书包柜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12格实木书包柜，规格：长120×宽30×高80cm，材质：樟子松木；颜色：原木色。环保油漆两底三面 圆角光滑无毛刺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幼儿鞋柜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12格实木鞋柜，规格：长120×宽23×高35cm，材质：樟子松木；颜色：原木色。环保油漆两底三面 圆角光滑无毛刺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移动小音箱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携带式音响；内置3000mAh大容量锂电池，20小时续航双MOS保护板，充电更安全；五种播放模式：蓝牙、FM收音、AUX、U盘、TF卡；可无线远程遥控，机身339mm高，具备单话筒+遥控</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电扇</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商品名称：电风扇吊扇16寸吸顶扇楼顶扇家用学校宿舍电扇摇头吊顶工业壁扇 白色商品； 毛重：1.0kg；定时范围：无档位：无风类模式：正常风；类别：吊扇；控制方式：遥控</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32 </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Style w:val="5"/>
                <w:rFonts w:hint="eastAsia" w:ascii="宋体" w:hAnsi="宋体" w:eastAsia="宋体" w:cs="宋体"/>
                <w:sz w:val="21"/>
                <w:szCs w:val="21"/>
                <w:lang w:val="en-US" w:eastAsia="zh-CN" w:bidi="ar"/>
              </w:rPr>
              <w:t>每15m</w:t>
            </w:r>
            <w:r>
              <w:rPr>
                <w:rStyle w:val="6"/>
                <w:rFonts w:hint="eastAsia" w:ascii="宋体" w:hAnsi="宋体" w:eastAsia="宋体" w:cs="宋体"/>
                <w:sz w:val="21"/>
                <w:szCs w:val="21"/>
                <w:lang w:val="en-US" w:eastAsia="zh-CN" w:bidi="ar"/>
              </w:rPr>
              <w:t>²</w:t>
            </w:r>
            <w:r>
              <w:rPr>
                <w:rStyle w:val="5"/>
                <w:rFonts w:hint="eastAsia" w:ascii="宋体" w:hAnsi="宋体" w:eastAsia="宋体" w:cs="宋体"/>
                <w:sz w:val="21"/>
                <w:szCs w:val="21"/>
                <w:lang w:val="en-US" w:eastAsia="zh-CN" w:bidi="ar"/>
              </w:rPr>
              <w:t>配备1台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中、大班（260人）</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∑（2.1～2.19）</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幼儿椅子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规格：30×28×50cm，坐高28cm，面板厚度1.7cm；材质：樟子松木；颜色：原木色。环保油漆两底三面，圆角光滑无毛刺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幼儿桌子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规格：L120×W60×H55cm，桌下净空高≥42cm，面板厚度1.8cm；材质：樟子松木；四个位，颜色：原木色。环保油漆两底三面 圆角光滑无毛刺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幼儿小方桌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规格：L60×W60×H55cm；材质：樟子松木；颜色：原木色。环保油漆两底三面 圆角光滑无毛刺，含桌布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幼儿小圆桌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规格：直径48cm，高55cm，材质：樟子松木；颜色：原木色。环保油漆两底三面 圆角光滑无毛刺，含桌布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玩具柜（带背板）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圆角光滑无毛刺；带背板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玩具柜（无背板）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圆角光滑无毛刺；无背板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分散放置在活动室各功能区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储藏吊柜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规格：450×285×228mm 开启方式：推拉式  材质：实木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供摆放消毒液等不能让幼儿接触的卫生用品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储藏地柜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规格：990×285×228mm 开启方式：推拉式  材质：实木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供摆放卫生纸、备换衣物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电子钢琴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1、演奏性能:白键下沉偏差≤0.6㎜;相邻两键偏差≤0.5㎜;相邻两白键高度差≤0.5㎜;全键盘表面最大高度差≤1.4㎜;相邻两键下降负荷差≤0.14N;</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2、声学品质:全音域音准允许误差≤±3音分;相邻两键音准误差之差≤1.6音分;同一键位音高变化≤0音分。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3、琴键数量≥88个。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4、琴键规格:标准钢琴键。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5、键盘逐级配重:有。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6、键盘盖:滑动式。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7、双钢琴功能:有。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8、力度感应≥5级,可关闭。</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9、复音数≥392。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10、音色数量≥1510种，含59种民族音色+10 组打击乐器。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11、节奏≥230种。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12、节拍器速度调节范围≥5-400拍/分钟,节拍器音量可调。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13、轨道录音功能:有,轨道数量≥16轨,每首乐曲音符容量≥35000个。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14、移调范围≥25档位，（0，±12）。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15、踏板类型:仿传统大三角钢琴踏板功能。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16、功放≥70W。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17、MIDI设备接口:有。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18、蓝牙功能：有。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19、谱架:有。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20、供电方式:直流供电。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21、自动关机功能:在没有任何操作下，30分钟自动关机。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22、尺寸：长1372*宽420*高790（mm）。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23、产品检测依据QB/T 1477-2023《电子钢琴》要求，检测要求声学品质，演奏性能，电声性能，电源适应性，外观和结构均符合要求，提供合格的检测报告复印件加盖厂家公章或项目授权章。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24、产品检测依据GB/T 28489-2012《乐器有害物质限量》，检测要求：总挥发有机化合物≤0.60mg/㎥，苯≤0.11mg/㎥，二甲苯≤0.20mg/㎥，甲苯≤0.20mg/㎥，甲醛≤0.08mg/㎥，供合格的检测报告复印件加盖厂家公章或项目授权章。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架</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2.10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详见附件2.多媒体教学设备</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移动式磁性白板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规格：1800×1200mm，360度翻转、面板可升降、可悬挂、万向刹车等滑轮。H型移动支架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卡通时钟（悬挂墙上）</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配备于班级，固定在显眼位置</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图书架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规格：100×35×90cm（长×宽×高）；材质：樟子松木；可根据幼儿特色定制不同款式</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Style w:val="5"/>
                <w:rFonts w:hint="eastAsia" w:ascii="宋体" w:hAnsi="宋体" w:eastAsia="宋体" w:cs="宋体"/>
                <w:sz w:val="21"/>
                <w:szCs w:val="21"/>
                <w:lang w:val="en-US" w:eastAsia="zh-CN" w:bidi="ar"/>
              </w:rPr>
              <w:t>每13m</w:t>
            </w:r>
            <w:r>
              <w:rPr>
                <w:rStyle w:val="6"/>
                <w:rFonts w:hint="eastAsia" w:ascii="宋体" w:hAnsi="宋体" w:eastAsia="宋体" w:cs="宋体"/>
                <w:sz w:val="21"/>
                <w:szCs w:val="21"/>
                <w:lang w:val="en-US" w:eastAsia="zh-CN" w:bidi="ar"/>
              </w:rPr>
              <w:t>²</w:t>
            </w:r>
            <w:r>
              <w:rPr>
                <w:rStyle w:val="5"/>
                <w:rFonts w:hint="eastAsia" w:ascii="宋体" w:hAnsi="宋体" w:eastAsia="宋体" w:cs="宋体"/>
                <w:sz w:val="21"/>
                <w:szCs w:val="21"/>
                <w:lang w:val="en-US" w:eastAsia="zh-CN" w:bidi="ar"/>
              </w:rPr>
              <w:t>配备1盏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幼儿直饮机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（1）电源设有漏电保护器，电源：220V 功率：≧3KW；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（2）材质、尺寸要求：不锈钢+玻璃面板 900*450*1200mm(±20mm)；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（3）出水:一开二温开水；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加热内胆容量：≥27L，采用不锈钢304材质；聚丙烯蓄水桶：≥22L；（需提供所投直饮水机制造商申请的中国质量认证中心颁发的《加热水胆食品接触产品安全认证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过滤：五级或五级以上过滤（PP复合滤芯或PP阻垢复合滤芯+PP炭棒复合滤芯+PP颗粒复合滤芯+RO反渗透膜+颗粒活性炭），出水水质符合符合《生活饮用水水质处理器卫生安全与功能评价规范--反渗透处理装置》（2001）的要求，净水流量2.1L/min，进水压力0.1-0.6Mpa,额定总净水量≧8000L。（需提供所投直饮水机制造商申请的涉及饮用水卫生安全产品许可批件且附件需与过滤等级一致，提供证书复印件加盖厂家公章或项目授权章；注：不接受组合批件、ODE、OEM生产，申请人需与实际生产厂家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（6）直饮水机活性炭具有抗菌功能,符合GB/T 21510-2008 纳米无机材料抗菌性能检验方法，检测项及检测结果包括但不限于大肠埃希氏菌抗菌率≥99.99、金黄色葡萄球菌抗菌率≥99.99、白色念珠菌抗菌率≥99.99、铜绿假单胞菌抗菌率≥99.99；（需提供所投直饮水机制造商申请的具有cmA的第三方机构出具的抗菌活性炭检测报告（检测报告首页需包含包括但不限于制造商名称、抗菌活性炭滤芯等内容），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直饮水机PP复合滤芯具有阻垢功能；（需提供直饮水机制造商申请的具有cmA的第三方机构出具的阻垢滤芯检测报告（检测报告首页需包含包括但不限于制造商名称、阻垢滤芯等内容），检测标准包括但不限于GB/T5750.4-2023、GB/T5750.5-2023、GB/T5750.6-2023、GB/T5750.7-2023、GB/T5750.8-2023、GB/T5750.10-2023，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饮水机具有紫外线杀菌器，需符合《生活饮用水输配水(GB5749-2022)对设备及防护材料卫生安全评价规范》(2001)和《生活饮用水卫生标准》饮用水输配水设备的要求。检测项需≥26项，检测内容包含但不限于色度、浑浊度、臭和味、肉眼可见物、pH、溶解性总固体、高锰酸盐指数、砷、镉、铬、铝、铅、汞、三氯甲烷、挥发酚类、四氯化碳、钡、锑、锡、铁、锰、铜、锌、镍等。(提供具有cmA标识的检验检测报告，要求检测报告内型号与响应产品型号一致)。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（9）直饮水机和水泵工作噪音需符合GB/T 4214.1-2017《家用和类似用途电器噪声测试方法通用要求》标准，噪音不高于50dB(A)；（需提供所投直饮水机制造商申请的具有cmA的第三方机构出具的功能检测报告，用方框突出标示对应技术、投标型号等，未提供视为不满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直饮水机（饮水设备继电器板）装置部件符合GB/T2423.2-2008，高温试验试验温度≥59℃、高温试验持续时间≥1200h。（需提供所投直饮水机制造商申请的具有cmA的第三方机构出具符合符合GB/T2423.2-2008，高温试验试验温度≥59℃、高温试验持续时间≥1200h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（11）直饮水机热效率&gt;95%，等级≧A级；（需提供所投直饮水机制造商申请的具有cmA的第三方机构出具的功能检测报告，用方框突出标示对应技术、投标型号等，未提供或不符合视为不满足本条款）；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直饮水机整机需符合GB/T17626.6-2017电磁兼容实验和测量技术射频场感应的传导骚扰抗扰度。（需提供所投直饮水机制造商申请符合GB/T17626.6-2017标准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（14）直饮水机加热停止4小时后，温度下降≤6℃/h；（需提供所投直饮水机制造商申请的具有cmA的第三方机构出具的检测报告，提供检测报告复印件加盖厂家公章或项目授权章；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所投直饮水机出水水质应符合《饮用净水水质标准》CJ94-2005和《生活饮用水卫生标准》GB5749-2022标准的45项检测指标要求，（需提供所投饮水设备制造商申请的符合《饮用净水水质标准》CJ94-2005和《生活饮用水卫生标准》GB5749-2022标准的≥45项检测指标具有cmA或CNAS机构出具的水质检测报告，检测项包括但不限于细菌总数、总大肠杆菌、大肠埃希氏菌、高猛酸盐、阴离子合成洗涤剂等，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（16）直饮水机整机具有中国节能认证证书和中国环境标志认证证书，（需提供所投饮水设备制造商申请证书，提供证书复印件加盖厂家公章或项目授权章；；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直饮水机具有水效等级1级，净水产水率≥65%，额定总净水量≥8000L.(需提供中国水效网备案查询截图，截图需明确显示投标型号、水效等级、净水产水率、额定总净水量等信息，未提供或不符合视为不满足本条款）</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幼儿书包柜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12格实木书包柜，规格：长120×宽30×高80cm，材质：樟子松木；颜色：原木色。环保油漆两底三面 圆角光滑无毛刺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幼儿鞋柜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12格实木鞋柜，规格：长120×宽23×高35cm，材质：樟子松木；颜色：原木色。环保油漆两底三面 圆角光滑无毛刺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移动小音箱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携带式音响；内置3000mAh大容量锂电池，20小时续航双MOS保护板，充电更安全；五种播放模式：蓝牙、FM收音、AUX、U盘、TF卡；可无线远程遥控，机身339mm高，具备单话筒+遥控</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电扇</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商品名称：电风扇吊扇16寸吸顶扇楼顶扇家用学校宿舍电扇摇头吊顶工业壁扇 白色商品； 毛重：1.0kg；定时范围：无档位：无风类模式：正常风；类别：吊扇；控制方式：遥控</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Style w:val="5"/>
                <w:rFonts w:hint="eastAsia" w:ascii="宋体" w:hAnsi="宋体" w:eastAsia="宋体" w:cs="宋体"/>
                <w:sz w:val="21"/>
                <w:szCs w:val="21"/>
                <w:lang w:val="en-US" w:eastAsia="zh-CN" w:bidi="ar"/>
              </w:rPr>
              <w:t>每15m</w:t>
            </w:r>
            <w:r>
              <w:rPr>
                <w:rStyle w:val="6"/>
                <w:rFonts w:hint="eastAsia" w:ascii="宋体" w:hAnsi="宋体" w:eastAsia="宋体" w:cs="宋体"/>
                <w:sz w:val="21"/>
                <w:szCs w:val="21"/>
                <w:lang w:val="en-US" w:eastAsia="zh-CN" w:bidi="ar"/>
              </w:rPr>
              <w:t>²</w:t>
            </w:r>
            <w:r>
              <w:rPr>
                <w:rStyle w:val="5"/>
                <w:rFonts w:hint="eastAsia" w:ascii="宋体" w:hAnsi="宋体" w:eastAsia="宋体" w:cs="宋体"/>
                <w:sz w:val="21"/>
                <w:szCs w:val="21"/>
                <w:lang w:val="en-US" w:eastAsia="zh-CN" w:bidi="ar"/>
              </w:rPr>
              <w:t>配备1台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二</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卧室</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幼儿睡床</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实木三层推拉床，第一层长135×宽65×高54cm，第二层长142×宽65×高77cm，第三层长150×宽65×高100cm，榫卯结构质保10年，具备卡扣固定功能，环保无甲醛</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橱柜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1、规格：6200×300×900mm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2、面板面材：采用优质三聚氰胺贴面,无节疤、腐朽、裂纹、虫眼、夹皮变色等缺陷、无色差，采用上下合3mm厚环保多层板加中层实木指接板=18mm厚；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3、侧板、顶板、中竖板：采用上下合3mm厚环保多层板加中层实木拼接板=18mm厚，后再贴三聚氰胺饰面，增加环保性 硬度高，不易磨花 具有防火性；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4、层板采用上下合3mm厚环保多层板加中层实木拼接板=24mm后再贴三聚氰胺饰面；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5、背板：采用9mm厚环保多层板。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毛巾架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实木毛巾架，规格：长95×宽30×高90cm，材质：樟子松木；颜色：原木色。环保油漆两底三面 圆角光滑无毛刺；可根据幼儿特色定制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三</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多媒体设备</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投影仪</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3"/>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投影技术：DLP；</w:t>
            </w:r>
          </w:p>
          <w:p>
            <w:pPr>
              <w:keepNext w:val="0"/>
              <w:keepLines w:val="0"/>
              <w:widowControl/>
              <w:numPr>
                <w:ilvl w:val="0"/>
                <w:numId w:val="3"/>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亮度：5500流明；</w:t>
            </w:r>
          </w:p>
          <w:p>
            <w:pPr>
              <w:keepNext w:val="0"/>
              <w:keepLines w:val="0"/>
              <w:widowControl/>
              <w:numPr>
                <w:ilvl w:val="0"/>
                <w:numId w:val="3"/>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分辨率：1920×1200；</w:t>
            </w:r>
          </w:p>
          <w:p>
            <w:pPr>
              <w:keepNext w:val="0"/>
              <w:keepLines w:val="0"/>
              <w:widowControl/>
              <w:numPr>
                <w:ilvl w:val="0"/>
                <w:numId w:val="3"/>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对比度：10000：1；</w:t>
            </w:r>
          </w:p>
          <w:p>
            <w:pPr>
              <w:keepNext w:val="0"/>
              <w:keepLines w:val="0"/>
              <w:widowControl/>
              <w:numPr>
                <w:ilvl w:val="0"/>
                <w:numId w:val="3"/>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重量：≤3.7kg；</w:t>
            </w:r>
          </w:p>
          <w:p>
            <w:pPr>
              <w:keepNext w:val="0"/>
              <w:keepLines w:val="0"/>
              <w:widowControl/>
              <w:numPr>
                <w:ilvl w:val="0"/>
                <w:numId w:val="3"/>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信号接口：VGA IN×2、 VGA OUT×1、HDMI（1.4a)×1支持3D蓝光投影；</w:t>
            </w:r>
          </w:p>
          <w:p>
            <w:pPr>
              <w:keepNext w:val="0"/>
              <w:keepLines w:val="0"/>
              <w:widowControl/>
              <w:numPr>
                <w:ilvl w:val="0"/>
                <w:numId w:val="3"/>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变焦比：1.6×；</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(8)投影比：1.39-2.09。</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180寸电动投影仪幕布</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幕布类型：电动幕；幕布材质：玻珠；幕布基材：软幕；安装方式：壁挂式；打开方式：电动方式；对角线：150英寸；幕布比例：4:3；增益：2.5倍；幕面尺寸：3.66×2.74m；其他性能：可配选红外遥控，卷动锁紧系统。具有UL认证，CE认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多媒体电教台桌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主体1.5mm冷扎钢板制作，钢木结构长1140×宽820×高1000mm（±10mm）；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中控</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1.采用双核处理器，主频可达1.2GHz，具有≥5个功能扩展插槽；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2.主机受控方式：PC控制、触摸面板控制、安卓APP控制、WEB客户端集中控制；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3.输入接口：≥1路VGA，≥3路HDMI；输出接口：≥1路VGA输出，≥2路HDMI输出；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4.输出方式：≥1路VGA输入接口直接输出到VGA输出接口，≥4路输入接口，支持≥2路HDMI输出接口矩阵输出，最大支持1920x1080@60Hz分辨率；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5.支持≥1路有线MIC输入、≥2路U段接收输入； 输入灵敏度.10mV；输出.1V；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6.支持≥1路线路输入、≥1路网络音频、≥1路VGA音频输入；输入灵敏度.300mV；输出.1V；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7.音频具备≥2级优先，网络音频输入最高优先级，其他音频次优先级。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▲8.支持≥4短路开关信号；≥2路100M网络连接口；支持≥2路RS485和4路RS232控制口（提供设备前后面板外观和高清接口图片佐证加盖厂家公章或项目授权章）。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9.支持≥2路红外输出，可通过红外学习后，控制其他红外设备；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10.支持讲台开关信号控制，接口类型为凤凰端子3.81，以及12V/1A直流电输出；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11.支持≥2路IO触发，接口类型为凤凰端子3.81，输入电压范围.低电平 0V；高电平 +5V至+24V；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12.支持≥2路提供2路外部设备AC220V电源，可控制其通断，1路电动幕布设备AC220V电源，可控制其升或降，3路的总功率最高500W；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13.主机支持宽电压电源（110V-240V），适合任何地区；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1.额定功率：≥350W；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2.单元结构LF:12"低音×1，HF:1.75"高音×1；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3.水平覆盖角≥90°；垂直覆盖角≥40°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额定阻抗：≥6Ω，特性灵敏度级：≥98dB，频率响应范围：50Hz-18KHz，最大声压级≥123dB，测试距离1m，馈给音箱1W功率，在50Hz-18kHz频率范围内无总谐波失真≥4%的频点。（提供带有cmA和CNAS标志的检测报告复印件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1.全金属音箱壁架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2.材料：钢材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3.承重≥30公斤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4.架子伸缩长度：210mm~390mm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专业功放</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1.双声道立体声专业数字功率放大器，每声道音量可调；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2.内置先进的电压压限，可以避免输入电压出现异常或过大导致功率输出异常，出现削波失真影响听音体验以及危害音箱的高音单元；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3.支持三种输出方式可选选：双声道、单声道和BTL桥接；支持常用接线柱和专业SPEAKON扬声器插座（仅限于立体声工作模式）两种方式功率输出；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4.多个功率级别的设计满足于不同场合的应用需求,每声道（8Ω）额定输出≥650W，每声道（4Ω）额定输出≥950W，桥接（8Ω）额定输出≥1900W；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为保证系统安全稳定运行需满足以下要求:失真限制的输出功率：≥692W；增益限制的有效频率范围：10-25kHz；总谐波失真：≤0.13%；最小源电动势：≤1070mV；信噪比：≥98.6dB；（提供带有cmA和CNAS标志的检测报告复印件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音频处理器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1.支持≥4路模拟输入，≥8路模拟输出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2.支持麦克风输入和线路输入自由切换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3.每路输入支持48V幻象供电，通过网页开关控制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4.每路输入支持电平设置、信号发生器、噪声门、延时、压限器、限幅器等功能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5.每路输入支持反馈抑制功能，可选两档调节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6.每路输入≥5段PEQ可调，每路输出≥31段PEQ可调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7.支持矩阵混音功能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8.支持TCP/IP协议，可通过网页端进行各种参数远程调节控制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9.支持与中控系统对接，支持RS-232、RS-485、GPIO等接口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10.支持多种模式场景预设，以及快速切换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11.增益限制的有效频率范围16～22kHz、总谐波失真≤1%、信噪比（线路输入）≥92.5dB、最小源电动势≤493mV、最大输出电压≥8.13V。</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调音台</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1.≥8路MIC单声通道，≥4路立体声输入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2.带≥4编组输出，≥4组AUX母线辅助输出（包括EFF),</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3.≥1组立体声返回（可分配主输出或编组输出）,≥1组监听耳机输出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4.来自立体声的LPF低通滤波器输出（60-150HZ可调），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5.内置≥24种DSP数字效果器,，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6.内置USB播放器，MP3播放，USB直插录音,蓝牙5.0接收播放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7.USB音频声卡（连接电脑)将电脑播放的声音传输到调音台；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8.内置48V幻象电源供电；每个通道带独立开关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9.主输出9段立体声图示均衡器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10.USB可与一路立体声切换，USB可独立调节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11.单声通道100HZ低频衰减开关（高通滤波器）;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12.每通道≥3段参量均衡，80Hz.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13.每输入通道MUTE静音开关，PFL耳机开关，平滑100mm行程推子器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14.12V (LAMP) DJ灯卡侬接口</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手持无线话筒</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5.配套≥1台接收主机，≥2只手持式话筒。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1.9%,信噪比：≥61.4dB；（提供带有cmA和CNAS标志的检测报告复印件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无线会议话筒</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5.配套≥1台接收主机，≥2只台式话筒。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6.为确保传声器产品的性能质量和互换性，系统音频频率响应100HZ~10000HZ容差范围符合国标GB/T14198传声器通用技术条件要求，总谐波失真：≤1.6%,信噪比：≥74.9dB；</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功放机柜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16U机柜,规格：600mm×800mm×1200mm（±10mm）；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Style w:val="5"/>
                <w:rFonts w:hint="eastAsia" w:ascii="宋体" w:hAnsi="宋体" w:eastAsia="宋体" w:cs="宋体"/>
                <w:sz w:val="21"/>
                <w:szCs w:val="21"/>
                <w:lang w:val="en-US" w:eastAsia="zh-CN" w:bidi="ar"/>
              </w:rPr>
              <w:t>(1)类型：双面可移动书写板，可翻转、规格： 1200mm×750mm。</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(2)书写面颜色：一面墨绿色，一面白板，亚光。</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(3)书写面材质：面板，厚度：≧0.3mm（不含表面涂层）</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(4)书写表面粗糙度：Ra1.6</w:t>
            </w:r>
            <w:r>
              <w:rPr>
                <w:rStyle w:val="7"/>
                <w:rFonts w:hint="eastAsia" w:ascii="宋体" w:hAnsi="宋体" w:eastAsia="宋体" w:cs="宋体"/>
                <w:sz w:val="21"/>
                <w:szCs w:val="21"/>
                <w:lang w:val="en-US" w:eastAsia="zh-CN" w:bidi="ar"/>
              </w:rPr>
              <w:t></w:t>
            </w:r>
            <w:r>
              <w:rPr>
                <w:rStyle w:val="5"/>
                <w:rFonts w:hint="eastAsia" w:ascii="宋体" w:hAnsi="宋体" w:eastAsia="宋体" w:cs="宋体"/>
                <w:sz w:val="21"/>
                <w:szCs w:val="21"/>
                <w:lang w:val="en-US" w:eastAsia="zh-CN" w:bidi="ar"/>
              </w:rPr>
              <w:t>3.2um。光泽度：﹤12%，没有明显玄光。</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(5)内芯材料：高密度7 层瓦楞纸板。边框材质：高强度铝合金，表面经亚光浅香槟色涂层处理。包角材料：抗疲劳ABS 工程塑料，模具成型。</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(6)书写面板与衬板粘接牢固，没有其他任何紧固件。边框与书写面板的固定没有外露的紧固件。</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(7)粉笔槽：长度略小于书写面板宽度。（8）可移动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折叠培训桌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培训桌规格: 1200×400×750mm； 材质：钢木，板材25mm，，E1优质环保防火抗磨防水材料，钢管：立柱1.5mm，桌脚国标2.0；附加功能: 带轮折叠。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折叠培训椅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培训椅规格：880×460×430mm；面板材料：高密度聚乙烯，耐热耐磨防腐蚀；脚管材质：复合钢管加环保喷塑工艺；带提手。</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灭火器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4"/>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使用温度：－20~+55℃；</w:t>
            </w:r>
          </w:p>
          <w:p>
            <w:pPr>
              <w:keepNext w:val="0"/>
              <w:keepLines w:val="0"/>
              <w:widowControl/>
              <w:numPr>
                <w:ilvl w:val="0"/>
                <w:numId w:val="4"/>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灭火级别：2A 55B；</w:t>
            </w:r>
          </w:p>
          <w:p>
            <w:pPr>
              <w:keepNext w:val="0"/>
              <w:keepLines w:val="0"/>
              <w:widowControl/>
              <w:numPr>
                <w:ilvl w:val="0"/>
                <w:numId w:val="4"/>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压力表指示器：指针绿区正常，红区再充装，黄区超充装；</w:t>
            </w:r>
          </w:p>
          <w:p>
            <w:pPr>
              <w:keepNext w:val="0"/>
              <w:keepLines w:val="0"/>
              <w:widowControl/>
              <w:numPr>
                <w:ilvl w:val="0"/>
                <w:numId w:val="4"/>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水压试验压力：2.1MPa；</w:t>
            </w:r>
          </w:p>
          <w:p>
            <w:pPr>
              <w:keepNext w:val="0"/>
              <w:keepLines w:val="0"/>
              <w:widowControl/>
              <w:numPr>
                <w:ilvl w:val="0"/>
                <w:numId w:val="4"/>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驱动气体：氮气1.2MPa（20℃）；</w:t>
            </w:r>
          </w:p>
          <w:p>
            <w:pPr>
              <w:keepNext w:val="0"/>
              <w:keepLines w:val="0"/>
              <w:widowControl/>
              <w:numPr>
                <w:ilvl w:val="0"/>
                <w:numId w:val="4"/>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灭火剂充装量：4kg；</w:t>
            </w:r>
          </w:p>
          <w:p>
            <w:pPr>
              <w:keepNext w:val="0"/>
              <w:keepLines w:val="0"/>
              <w:widowControl/>
              <w:numPr>
                <w:ilvl w:val="0"/>
                <w:numId w:val="4"/>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灭火剂：磷酸二氢铵含量%（53）±3；</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(8)20±5℃有效喷射距离M≥3.58、20±5℃；(9)有效喷射时间S≥13</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演讲台</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5"/>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规格：600×500×1100mm（±10mm）；</w:t>
            </w:r>
          </w:p>
          <w:p>
            <w:pPr>
              <w:keepNext w:val="0"/>
              <w:keepLines w:val="0"/>
              <w:widowControl/>
              <w:numPr>
                <w:ilvl w:val="0"/>
                <w:numId w:val="0"/>
              </w:numPr>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(2)材质：实木，可移动。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线缆、辅材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（按现场实际定制）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VGA线，音响线，电源线，三芯护套线，音视频线，线槽，线管等及各种配件等</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安装调试费</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设备搬运、安装、调试、税及培训费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四</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校务工作室</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园长办公室</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∑（1.1～1.6）</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规格:1200×600×760mm，结构：台面下左侧设三抽屉，右侧设一抽屉一木门，中间设一抽屉。材质：台面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25mm厚三聚氰胺贴面板，主体选用16mm厚三聚氰胺板；封边：PVC封边；基材：高密度纤维板。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规格:网状座背转椅，材料：采用优质透气网状面料。气压棒，升降时基本无声响，五轮脚架：选用33%尼龙架纤维材料一次冲压成型。万向轮椅活动自如，滑动时无杂音。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文件柜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规格：900W×350D×1800Hmm，采用0.6-1.5mm厚灰白色宝钢以级冷轧钢板，外表采用抗冲，耐摩擦，耐酸碱且有环保性的静电粉末喷涂工艺。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沙发座椅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尺寸：长175×宽65×高85cm，三人位，扶手脚釆用深钢板铸成，除锈后电镀处理。边条为铝合金抛光后电镀处理。座板釆购1.5mm冷轧钢板，除锈后静电喷粉喷涂。横梁为2. 0mm厚方管。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黑白激光打印机（网络）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1、主要功能：黑白激光打印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2、接口连接线：USB2.0或更高版本及10/100Base-TX网络接口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3、打印速度：30页/分钟，自动双面19面/分钟/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4、分辨率：1200×600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5、支持纸张：信封、普通纸、厚纸，卡片纸，支持60-200克纸张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6、首页输出：4秒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7、内存：512MB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8、处理器：667MHz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9、纸盒：标配150页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10、月打印最大负荷：60,000页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11、软件要求：支持Windows10政府版，国产操作系统</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教师办公室</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∑（2.1～2.11）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规格:1200×600×760mm，结构：台面下左侧设三抽屉，右侧设一抽屉一木门，中间设一抽屉。材质：台面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25mm厚三聚氰胺贴面板，主体选用16mm厚三聚氰胺板；封边：PVC封边；基材：高密度纤维板。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规格:网状座背转椅，材料：采用优质透气网状面料。气压棒，升降时基本无声响，五轮脚架：选用33%尼龙架纤维材料一次冲压成型。万向轮椅活动自如，滑动时无杂音。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文件柜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规格：900W×350D×1800Hmm，采用0.6-1.5mm厚灰白色宝钢以级冷轧钢板，外表采用抗冲，耐摩擦，耐酸碱且有环保性的静电粉末喷涂工艺。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笔记本电脑</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国产自主处理器：≥4核, 主频≥3.0GHz/16GB/512G /14英寸/三年上门服务(含操作系统-办公软件+版式软件各三年授权升级使用及服务)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1、类型：A4黑白激光打印机                                                    </w:t>
            </w:r>
          </w:p>
          <w:p>
            <w:pPr>
              <w:keepNext w:val="0"/>
              <w:keepLines w:val="0"/>
              <w:widowControl/>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2、功能：黑白激光打印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3、打印速度20页/分钟，打印分辨率：600x600dpi, Fast 1200                                                                                                                                                                 4、产品尺寸：350 x 233 x 177 mm   约4.7 kg                                          </w:t>
            </w:r>
          </w:p>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5、功耗 (默认设置) ： 打印模式 330 W 待机模式 2.1 W 2.3 W  睡眠模式 0.4 W 0.4 W  支持ECO-Print低功率节能模式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6、纸张类似：A4, B5, A5, A5E, 16K 支持包括16k在内的多尺寸纸张                                                                                                                   7、耗材类型： 鼓粉分离，  前盖式设计，简易更换墨粉                                                        8、售后维护：自助扫码、观看视频，解决日常使用问题                                       </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黑白激光打印机（网络）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1、主要功能：黑白激光打印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2、接口连接线：USB2.0或更高版本及10/100Base-TX网络接口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3、打印速度：30页/分钟，自动双面19面/分钟/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4、分辨率：1200×600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5、支持纸张：信封、普通纸、厚纸，卡片纸，支持60-200克纸张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6、首页输出：4秒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7、内存：512MB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8、处理器：667MHz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9、纸盒：标配150页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10、月打印最大负荷：60,000页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11、软件要求：支持Windows10政府版，国产操作系统</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彩色打印复印扫描一体机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Style w:val="5"/>
                <w:rFonts w:hint="eastAsia" w:ascii="宋体" w:hAnsi="宋体" w:eastAsia="宋体" w:cs="宋体"/>
                <w:sz w:val="21"/>
                <w:szCs w:val="21"/>
                <w:lang w:val="en-US" w:eastAsia="zh-CN" w:bidi="ar"/>
              </w:rPr>
              <w:t>1、打印/复印速度：24页/分钟（黑/彩同速）；打印分辨率：1200x1200dpi；；</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 xml:space="preserve">2、标准配置：7英寸彩色触摸LCD面板、双面器、标配自动双面进稿器 ，支持USB打印，移动打印 ，标配作业分离器                                                 </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3、标配纸盒容量：1100张：2×500张+100页手送，(纸盒A5R - A3 ，纸张重量：60 - 256 g/m</w:t>
            </w:r>
            <w:r>
              <w:rPr>
                <w:rStyle w:val="6"/>
                <w:rFonts w:hint="eastAsia" w:ascii="宋体" w:hAnsi="宋体" w:eastAsia="宋体" w:cs="宋体"/>
                <w:sz w:val="21"/>
                <w:szCs w:val="21"/>
                <w:lang w:val="en-US" w:eastAsia="zh-CN" w:bidi="ar"/>
              </w:rPr>
              <w:t>²</w:t>
            </w:r>
            <w:r>
              <w:rPr>
                <w:rStyle w:val="5"/>
                <w:rFonts w:hint="eastAsia" w:ascii="宋体" w:hAnsi="宋体" w:eastAsia="宋体" w:cs="宋体"/>
                <w:sz w:val="21"/>
                <w:szCs w:val="21"/>
                <w:lang w:val="en-US" w:eastAsia="zh-CN" w:bidi="ar"/>
              </w:rPr>
              <w:t>）+100张(手送A6R - A3 ， 纸张重量：60 - 256 g/m</w:t>
            </w:r>
            <w:r>
              <w:rPr>
                <w:rStyle w:val="6"/>
                <w:rFonts w:hint="eastAsia" w:ascii="宋体" w:hAnsi="宋体" w:eastAsia="宋体" w:cs="宋体"/>
                <w:sz w:val="21"/>
                <w:szCs w:val="21"/>
                <w:lang w:val="en-US" w:eastAsia="zh-CN" w:bidi="ar"/>
              </w:rPr>
              <w:t>²</w:t>
            </w:r>
            <w:r>
              <w:rPr>
                <w:rStyle w:val="5"/>
                <w:rFonts w:hint="eastAsia" w:ascii="宋体" w:hAnsi="宋体" w:eastAsia="宋体" w:cs="宋体"/>
                <w:sz w:val="21"/>
                <w:szCs w:val="21"/>
                <w:lang w:val="en-US" w:eastAsia="zh-CN" w:bidi="ar"/>
              </w:rPr>
              <w:t xml:space="preserve">)（最大选购1600张）标配纸盒加热；                                                4、纸张输出： 上限250张(80g纸)+30张(使用作业分离器)                                                     </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5、主要功能：复印/打印/扫描，双面打印纸张尺寸： A5R - A3 纸张重量： 60 - 220g/m</w:t>
            </w:r>
            <w:r>
              <w:rPr>
                <w:rStyle w:val="6"/>
                <w:rFonts w:hint="eastAsia" w:ascii="宋体" w:hAnsi="宋体" w:eastAsia="宋体" w:cs="宋体"/>
                <w:sz w:val="21"/>
                <w:szCs w:val="21"/>
                <w:lang w:val="en-US" w:eastAsia="zh-CN" w:bidi="ar"/>
              </w:rPr>
              <w:t>²</w:t>
            </w:r>
            <w:r>
              <w:rPr>
                <w:rStyle w:val="5"/>
                <w:rFonts w:hint="eastAsia" w:ascii="宋体" w:hAnsi="宋体" w:eastAsia="宋体" w:cs="宋体"/>
                <w:sz w:val="21"/>
                <w:szCs w:val="21"/>
                <w:lang w:val="en-US" w:eastAsia="zh-CN" w:bidi="ar"/>
              </w:rPr>
              <w:t xml:space="preserve">                                                      </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 xml:space="preserve">6、首张复印时间（黑白/彩色）：7.6/9.8秒； 预热30秒内；复印尺寸：最大A3-最小A6R；连续复印张数：1-999张   </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 xml:space="preserve">7、支持Windows、兼容国产操作系统；                                  </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 xml:space="preserve">8、耗材类型：鼓粉分离，采用20万页长寿命感光鼓，可选择大小容量彩色耗材                                      </w:t>
            </w:r>
            <w:r>
              <w:rPr>
                <w:rStyle w:val="5"/>
                <w:rFonts w:hint="eastAsia" w:ascii="宋体" w:hAnsi="宋体" w:eastAsia="宋体" w:cs="宋体"/>
                <w:sz w:val="21"/>
                <w:szCs w:val="21"/>
                <w:lang w:val="en-US" w:eastAsia="zh-CN" w:bidi="ar"/>
              </w:rPr>
              <w:br w:type="textWrapping"/>
            </w:r>
            <w:r>
              <w:rPr>
                <w:rStyle w:val="5"/>
                <w:rFonts w:hint="eastAsia" w:ascii="宋体" w:hAnsi="宋体" w:eastAsia="宋体" w:cs="宋体"/>
                <w:sz w:val="21"/>
                <w:szCs w:val="21"/>
                <w:lang w:val="en-US" w:eastAsia="zh-CN" w:bidi="ar"/>
              </w:rPr>
              <w:t xml:space="preserve">9、保修政策：三年或20万印，以先发生者为准                                                                            </w:t>
            </w:r>
            <w:r>
              <w:rPr>
                <w:rStyle w:val="5"/>
                <w:rFonts w:hint="eastAsia" w:ascii="宋体" w:hAnsi="宋体" w:eastAsia="宋体" w:cs="宋体"/>
                <w:sz w:val="21"/>
                <w:szCs w:val="21"/>
                <w:lang w:val="en-US" w:eastAsia="zh-CN" w:bidi="ar"/>
              </w:rPr>
              <w:br w:type="textWrapping"/>
            </w:r>
            <w:r>
              <w:rPr>
                <w:rFonts w:hint="eastAsia" w:ascii="宋体" w:hAnsi="宋体" w:eastAsia="宋体" w:cs="宋体"/>
                <w:i w:val="0"/>
                <w:color w:val="000000"/>
                <w:kern w:val="0"/>
                <w:sz w:val="21"/>
                <w:szCs w:val="21"/>
                <w:u w:val="none"/>
                <w:lang w:val="en-US" w:eastAsia="zh-CN" w:bidi="ar"/>
              </w:rPr>
              <w:t>▲</w:t>
            </w:r>
            <w:r>
              <w:rPr>
                <w:rStyle w:val="5"/>
                <w:rFonts w:hint="eastAsia" w:ascii="宋体" w:hAnsi="宋体" w:eastAsia="宋体" w:cs="宋体"/>
                <w:sz w:val="21"/>
                <w:szCs w:val="21"/>
                <w:lang w:val="en-US" w:eastAsia="zh-CN" w:bidi="ar"/>
              </w:rPr>
              <w:t>10、提供生产厂家对本项目的授权函、售后服务承诺书加盖厂家公章或项目授权章。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塑封机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1、类型：塑封机；2、过塑尺寸：A3；3、装订厚度：0-30mm；4、重量：10KG以下；5、装订方式：半自动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2.10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胶装机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尺寸：长380×宽240×高180mm，40mm厚度装订，三时段控温，NTC云母加热</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碎纸机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品尺寸：约长350×宽250×高550mm、连续碎纸机时间：≥10分钟、纸箱容量：≥23L，类型：多功能碎纸机移动轮；有移动轮单次碎纸张数：≥8张、保密等级：5级；最大碎纸幅面：A4；功能：自动休眠，自动反向退纸碎纸效果：米粒状、噪音：50-60dB，可碎介质：纸，光盘，卡；安全触停：有安全触停碎纸速度：1-2米/分钟</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五</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校园网络设备</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核心交换机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1、交换容量:≥2.4Tbps，转发性能:≥660Mpps，以官网所列最低参数为准；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2、配置端口:千兆电口≥24个，千兆光口≥4个，万兆光口≥8个；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3、扩展插槽≥1个,可扩展100GE、40GE、25GE、10GE光等业务线卡；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4、配置2块模块化冗余电源；配置≥2块风扇模块，支持前后、后前风道；</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5、整机最大路由地址表≥80K，整机最大ARP地址表≥64K，机最大MAC地址表≥320K；</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▲7、设备支持扩展防火墙安全插卡集成多种安全模块，保障网络信息安全，提供第三方机构检验报告与插卡实物图片并加盖厂家公章或项目授权章；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8、支持M-LAG链路聚合；</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9、支持IPv6静态路由、RIPng、OSPFv3、ISISv6、BGP4+；</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10、支持硬件BFD，最小检测间隔为3ms；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11、支持交换机间堆叠；支持ERPS功能，收敛时间小于50ms；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12、支持VxLAN二层互通，VxLAN集中式网关互通功能，EVPN分布式网关二三层互通功能，提供第三方机构检验报告并加盖厂家公章或项目授权章；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13、支持MPLS L2/L3VPN功能，MPLS SR功能，MPLS缝接功能测试；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14、支持全端口256bit MACsec加密功能，，提供第三方机构检验报告并加盖厂家公章或项目授权章；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15、支持内置网管功能实现在网络设备上对整网交换机的统一管理无需再额外配置网管平台或提供外置网管系统授权，内置网管功能须提供官网截图或第三方检测报告并加盖上厂家公章或项目授权章；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为确保在出现网络与信息系统安全事故时，投标厂商可以及时实施应急处理计划。要求投标人有信息安全应急处理服务资质（一级），要求提供证书复印件和国家市场监督管理总局网站查询信息截图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接入交换机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1.交换容量≥672Gbps，包转发率≥126Mpps；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2.固化千兆以太网电口数量≥24，千兆以太网光口数量≥4；</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3.支持IPv4/IPv6静态路由,支持RIP/RIPng，OSPF v2/v3；</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4.支持G.8032以太网环保护协议ERPS，切换时间≤50ms；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5.支持SP/WRR/SP+WRR队列调度；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6.支持RRPP（快速环网保护协议），环网故障恢复时间不超过50ms，支持支持Smartlink，支持支持PVST功能；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 支持SNMP V1/V2/V3、RMON、SSHV2；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为保证产品制造厂商所提供的产品是经过严格测试，具备高可靠性保障能力。制造厂商需具备一定规模的可靠性实验室，可独立完成从元器件到整机，从信号质量、安全性、电磁兼容性、环境适应性等丰富的测试环境。实验室获得国家认监委认可，提供实验室获得中国质量认证中心CCC现场检测实验室认证证书复印件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10、产品制造厂商应具有健全的环保体系，建立有害物质的检测手段，严格管理产品采购和生产环节，禁止或控制有毒有害物质的使用。通过QC 080000有害物质过程管理体系认证，要求提供证书复印件和国家认监委官网截图并加盖厂家公章或项目授权章；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出口防火墙</w:t>
            </w:r>
          </w:p>
        </w:tc>
        <w:tc>
          <w:tcPr>
            <w:tcW w:w="9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1、采用非X86多核架构，可配置冗余电源。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2、应用层吞吐量≥3.5Gbps，网络层吞吐量≥6Gbps，最大并发连接数≥250万，每秒新建连接数≥5万。SSL VPN并发用户不低于2000。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IPSec VPN隧道数不少于2000。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3、端口配置:千兆电口≥16个，Combo口≥4个，千兆光口≥6个，万兆光口≥2个，1个Console口。≥2个端口扩展槽位。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4、电源：配置2块可插拔电源模块；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5、特征库授权：配置入侵防御、防病毒和URL特征库升级服务授权各3年；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6、支持配置SSD硬盘不小于480G或HDD硬盘不小于1T；</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7、NAT地址池支持动态探测和可用地址分配（提供功能截图并加盖厂家公章或项目授权章）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8、支持DNS透明代理功能，可基于负载均衡算法代理内网用户进行DNS请求转发，避免单运营商DNS解析出现单一链路流量过载，平衡多条运营商线路的带宽利用率。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9、支持对检测到的攻击行为的前后报文进行自动化抓包功能，方便用户对攻击行为进行取证。（提供功能截图并加盖厂家公章或项目授权章）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10、实现路由模式、透明（网桥）模式、混合模式。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11、实现高性能IPSec、L2TP、GRE VPN、SSL VPN等功能。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12、实现安全区域划分，访问控制列表，配置对象及策略，动态包过滤，黑名单，MAC和IP绑定功能，基于MAC的访问控制列表，802.1q VLAN 透传等功能。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13、支持基于源安全域、目的安全域、源IP/MAC地址、目的IP地址、用户、应用、终端、服务、VRF和时间段进行策略冗余分析， 冲突策略分析以及命中率统计。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14、支持NAT44、NAT46、NAT64、NAT66功能。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支持固定接口自带硬件Bypass功能，或通过设备本体上的可插拔接口模块支持硬件Bypass功能；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15、支持静态路由、策略路由、RIP、OSPF、BGP、IS-IS等路由协议。（提供功能截图并加盖厂家公章或项目授权章）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16、防火墙连续两次入围Forrester Now Tech报告，并提供证明材料。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为保证投标产品厂商在安全漏洞方面的整体研究水平和及时预防能力。具备网络安全漏洞统一收集验证、预警发布及应急处置体系，进而提高产品的安全性。产品生产厂商须进入中国国家信息安全漏洞库（CNNVD）一级技术支撑单位；要求提供证书复印件和官网截图及链接并加盖厂家公章或项目授权章；</w:t>
            </w:r>
          </w:p>
        </w:tc>
        <w:tc>
          <w:tcPr>
            <w:tcW w:w="8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15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9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left"/>
              <w:rPr>
                <w:rFonts w:hint="eastAsia" w:ascii="宋体" w:hAnsi="宋体" w:eastAsia="宋体" w:cs="宋体"/>
                <w:i w:val="0"/>
                <w:color w:val="000000"/>
                <w:sz w:val="21"/>
                <w:szCs w:val="21"/>
                <w:u w:val="none"/>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6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12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落地式机柜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材质：优质冷轧钢；600mm×600mm×1200mm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网络信息点</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校园网络信息点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六类网线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305 米一箱；0.50mm 纯铜线芯。</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箱</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网络水晶头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8P，六类水晶头</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盒</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插座（10 孔）</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3米，10位电源插排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PVC 管</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每条标准1.8米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辅材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尼龙扎带、绝缘胶布、线管直接、波纹管、管卡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过道盖板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10公分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底盒</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86×86mm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网络模块</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六类模块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网络面板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单口面板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配线架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六类配线架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网络机柜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类型：4U网络壁挂墙柜；材质：优质冷轧钢；承重：80KG；尺寸：220×530×330mm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理线架(金属)</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类型:铝合金走线架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材质:冷轧钢</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十孔插座</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10位电源插排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电源线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2.5mm 电源铜线。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卷</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防雷 PDU</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16A</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综合布线系统</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网络点对点综合布线（包含电源），六类线套管，设备安装调试等</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六</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广播系统</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壁挂音响</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1.频响范围：等于或优于180Hz-18KHz;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2.灵敏度：≥88dB；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3.最大声压级：≥95dB；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4.额定功率：≥6W;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5.输入电压：70V/100V;</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防水音柱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1.扬声器单元：4"×4 , 2.5"×1;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2.频响范围：等于或优于140Hz-14KHz;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3.灵敏度：≥90dB；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4.最大声压级：≥106dB；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6.输入电压：70V/100V。</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CD播放器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支持CD/MP3/MP4/VCD/DVD播放功能</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6分区钨钢带USB音量独立可调定压功放2U（500W）</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1.集成MP3播放器、FM调音台、蓝牙、分区选择器、前置放大器的功率放大器。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2.支持≥6分区选择，支持遥控器控制MP3/TUNER/BT播放、进行三种模式的切换、选择节目、调节音量、选择重复模式和EQ模式、以及USB/SD切换；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3.支持≥2路话筒输入，≥3路辅助输入，≥1个辅助输出口。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4.支持LED数码显示管显示音量、主机状态、节目编号等。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5.具有≥5单位LED 电平表,甚易监察工作状态，支持输出短路保护并告警。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6.支持4-16Ω定阻（平衡，不接地）输出。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7.额定功率:≥350W,100V传输电压，每分区音量单独可调并输出电平指示。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8.具有钟声功能，能优先输出。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9.具有默音功能,便于插入优先广播，支持高音和低音音调控制。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智能广播控制系统</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1.集播放、智能定时控制、音频矩阵、分区控制等功能于一身的公共广播控制器；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2.支持≥7英寸触摸彩屏，自带USB接口，可将U盘的歌曲直接拷贝到主机里播放；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3.采用高性能DSP处理器、数字矩阵、数字音量控制、数字均衡器；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4.支持≥5套定时方案，每套定时方案有≥500个定时点，≥5套定时方案可方便切换；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5.支持网络寻呼及安卓、IOS软件在线寻呼；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6.本机航空话筒输入有第一优先功能，话筒集成拾音、录音、播放录音功能；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7.支持远程控制功能：通过局域网接口能外接电脑通过软件对主机进行控制，可实现电脑远程设置定时、定点、定节目自动播发；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8.支持通过中控主机控制本设备分区（包括分区开关、全区开关和恢复）、音源选择及模拟远程遥控触发功能。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9.集成蓝牙模块，支持通过手机蓝牙推送播放音乐功能。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内置≥14路音源选择，包含≥3路内置MP3、≥1路蓝牙音频、≥1路内置收音、≥1路网络音频、≥8路音源输入通道，具有混音操作功能，可任意选择四路音源进行混音，每路音源的音量可独立调节，可混音替换音源选择，选择混合后可替代任意输入音源通道。</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具有≥8路音源输入接口，≥20路音频矩阵输出接口，≥2路警报信号输入接口，≥2路MIC话筒输入接口，≥4路9针D型数据串口，≥1路无线遥控接收天线接口，支持远程控制，≥2路短路信号输出接口，内置≥1块可拔插式收音模组，≥3路RJ45通讯网口，≥2路TEL电话接口，≥2路220V电源输出口，≥1路本机航空话筒输入口，≥1个紧急告警按钮。（需提供设备前后面板外观和高清接口图片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12.具有报警设置功能，可启用告警联动时序电源或告警时启用外部警报音源，也可选择内部警报音源，报警电平可选择0V和5-24V。（提供软件功能界面截图佐证加盖厂家公章或项目授权章）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13.具有分区音量和数字均衡调节，支持通过主机和移动APP独立调节分区音量和≥5段数字均衡设置。（提供主机和移动APP软件功能界面截图佐证加盖厂家公章或项目授权章）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14.支持网络校时功能，启用网络校时功能自动校准本机时间跟所设置服务端时间一致。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15.具有电话功能：主机的TEL IN口接上电话线，能市话通话，打通电话时有内置电话语音提示操作，自动挂机功能；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16.具有寻呼功能：可同时接四个远程寻呼话筒，话筒1具有优先功能；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17.具有无线遥控控制功能：进入系统设置界面点击无线编组设置，即可设置按遥控的某个数字键打开/关闭分区及内置的音源节目；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18.具有定时点设置操作：进入系统设置界面点击定时设置，可以对分区进行定时打开/关闭分区内置音源的选择播放，以及钟声和输出电源控制；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19.具有告警控制功能：按下系统全告警按钮可同时对所有分区发送报警信号；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20.具有录音功能：通过EMC话筒输入录音，支持试听、保存、删除功能操作；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21.具有混音功能：可以选择多路音源混音替换某路音源；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22.具有监听功能：可自动或手动监听任意一个分区输出是否正常；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为方便用户对系统进行运维，搭配软件，系统具有日志管理功能，支持服务器日志，包括系统日志，操作日志，故障日志，寻呼台日志、设备日志、语音日志查看系统运行记录，服务器自带设备维护工具，包括Ping操作命令窗口，检测主机和终端之间的网络情况，可对系统内设备进行自动搜索和指定IP搜索、修改IP、升级，服务器自带系统备份升级工具：支持备份模式和升级模式选择，可备份服务器整个数据库，备份或升级歌曲，备份或升级定时点信息，备份或升级设备信息，防止用户使用信息丢失。（提供维护工具界面及软件配置界面图片佐证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支持设备管理功能，搭配软件，可在执行≥7种指令，包括主机寻呼，主机告警，消防告警，设备间寻呼，播放钟声，广播节目，点播节目等任务时，可触发终端强切DC-24V和SC-短路输出，并可设置延时关闭时间≥86400秒可选，终端短路控制信息在定时点提前≥86400秒下发到终端，主机外设输出电源在定时点提前≥86400秒进行相应设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25.为响应国家绿色节能低碳环保的号召，该广播系统系列产品须获得中国绿色低碳节能环保证书，证书需有“公共广播及应急广播系统”等文字，提供相关证书复印件并加盖厂家公章或项目授权章；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调音台</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1.≥8路MIC单声通道，≥4路立体声输入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2.带≥4编组输出，≥4组AUX母线辅助输出（包括EFF),</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3.≥1组立体声返回（可分配主输出或编组输出）,≥1组监听耳机输出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4.来自立体声的LPF低通滤波器输出（60-150HZ可调），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5.内置≥24种DSP数字效果器,，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6.内置USB播放器，MP3播放，USB直插录音,蓝牙5.0接收播放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7.USB音频声卡（连接电脑)将电脑播放的声音传输到调音台；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8.内置48V幻象电源供电；每个通道带独立开关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9.主输出9段立体声图示均衡器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10.USB可与一路立体声切换，USB可独立调节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11.单声通道100HZ低频衰减开关（高通滤波器）;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12.每通道≥3段参量均衡，80Hz.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13.每输入通道MUTE静音开关，PFL耳机开关，平滑100mm行程推子器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14.12V (LAMP) DJ灯卡侬接口</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无线话筒</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5.配套≥1台接收主机，≥2只手持式话筒。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1.9%,信噪比：≥61.4dB；（提供带有cmA和CNAS标志的检测报告复印件并加盖厂家公章或项目授权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无线领夹式麦克风</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5.配套≥1台接收主机，≥2只领夹式话筒。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6.为确保传声器产品的性能质量和互换性，系统音频频率响应100HZ~10000HZ容差范围符合国标GB/T14198传声器通用技术条件要求，总谐波失真：≤1.2%,信噪比：≥65dB；</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广播线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500芯</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辅材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PVC管材,PVC线槽,管材连接头,扎带.胶带.累钉.等等</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七</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会议室设备</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∑（1～9）</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小会议室桌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尺寸：4000×1800mm；材质：高密度板，实木贴皮。</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会议椅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尺寸：910×480×460mm；材质：实木框架，优质PU 皮，密度海绵。</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详见附件2.多媒体教学设备</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移动支架车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55 寸-75 寸商用会议一体机，教学触控一体机移动支架专用支架。材质：立柱为铝合金航空铝材；底座是圆弧设计采用稳定巩固滑轮结构；整体承重量100KG。</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音箱（一对两个）</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1.频率响应范围：55Hz-20KHz；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2.额定功率：≥50W；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3.灵敏度：≥88dB；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4.最大声压级：≥105dB；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5.额定阻抗：≥8Ω；</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功放</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具有≥2.8寸彩色液晶屏，≥2路话筒输入6.35口，均带独立机械旋钮调节音量和48V幻象供电开关，≥2路话筒平衡输入卡侬口，均带独立机械旋钮调节音量和48V幻象供电开关，≥3路线路音频立体声输入接口，≥1路线路音频立体声输出接口，≥1路录音输出接口，≥1路RS485通讯接口，≥2路欧姆头信号输出，≥2路接线柱信号输出，≥1路USB接口，≥1路TF卡。（提供设备前后面板高清截图佐证对应接口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2.具有≥3个线路音频音量调节按钮，≥4个MIC音频音量调节按钮，每路音源均有独立音量按键方便进行音量操作。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3.支持蓝牙播放和MP3播放功能，支持USB和MICRO SD卡播放，支持MP3 M4A WAV APE FLAC多格式解码。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4.具有麦克风混音功能，支持设置≥6档混音深度，分别为100%、70%、50%、30%、10%、MUTE档，同时支持≥10段数字均衡调节，预置多种效果。（提供软件功能界面截图佐证加盖厂家公章或项目授权章）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5.支持控制端通过RS485总线控制以及同步多台功放端，功放端只需要设置为不同地址即可，同一个总线支持≥16台功放同时接入。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通过RS485总线远程控制功放的EQ设置、音量操作、上一曲、下一曲、播放/暂停、快进/快退、指定歌曲播放、播放循环设置以及模式设置均有对应的操作状态和数值返回到控制端，实现功放远程控制和控制端状态同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7.具有音效设置功能：可设置正常、流行、摇滚、爵士、古典、乡村≥6种模式，支持麦克风回响设置，可调节麦克风回响深度和延时，设置范围≥16个等级。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8.额定输出功率≥2×150W/8Ω。</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会议无线麦克风</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5.配套≥1台接收主机，≥2只台式话筒。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6.为确保传声器产品的性能质量和互换性，系统音频频率响应100HZ~10000HZ容差范围符合国标GB/T14198传声器通用技术条件要求，总谐波失真：≤1.6%,信噪比：≥74.9dB；</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线材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音响线、电源线、线槽、防雷开关、插座、十插座排。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机柜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规格：12U；600×600×721mm，材质：优冷轧钢（带钢化玻璃门）。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八</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保健室配套设备</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电子人体秤</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采用微电脑控制，可以自动快速测量人的身高、体重。测量结果可以显示、语音报出，是医院、体检站及各种健身场所的理想选择。电压：220V，功率：14W，测量范围：身高：75-199.5cm分度值：0.5cm，体重：8.0-160kg，分度值：0.2kg</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杠杆式体重秤</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身高体重一体机，带表盘，最大称重120kg，分度值：0.2kg，尺寸：55×28×93cm；高度计量：70-190cm；称重范围：0.1kg-160kg</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灯光对数视力箱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Style w:val="5"/>
                <w:rFonts w:hint="eastAsia" w:ascii="宋体" w:hAnsi="宋体" w:eastAsia="宋体" w:cs="宋体"/>
                <w:sz w:val="21"/>
                <w:szCs w:val="21"/>
                <w:lang w:val="en-US" w:eastAsia="zh-CN" w:bidi="ar"/>
              </w:rPr>
              <w:t>可作配镜及一般场合的视力检查，光线柔和适中，豪华型外壳采用优质铝型材制作，普通型外壳用冷板喷塑制作，具有美观、大方，可作台式、壁式、挂式三用。电源：AC 220V±10%</w:t>
            </w:r>
            <w:r>
              <w:rPr>
                <w:rStyle w:val="8"/>
                <w:rFonts w:hint="eastAsia" w:ascii="宋体" w:hAnsi="宋体" w:eastAsia="宋体" w:cs="宋体"/>
                <w:sz w:val="21"/>
                <w:szCs w:val="21"/>
                <w:lang w:val="en-US" w:eastAsia="zh-CN" w:bidi="ar"/>
              </w:rPr>
              <w:t>•</w:t>
            </w:r>
            <w:r>
              <w:rPr>
                <w:rStyle w:val="5"/>
                <w:rFonts w:hint="eastAsia" w:ascii="宋体" w:hAnsi="宋体" w:eastAsia="宋体" w:cs="宋体"/>
                <w:sz w:val="21"/>
                <w:szCs w:val="21"/>
                <w:lang w:val="en-US" w:eastAsia="zh-CN" w:bidi="ar"/>
              </w:rPr>
              <w:t>50Hz；功率：60W</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  结构：台面下左侧设三抽屉，右侧设一抽屉一木门，中间设一抽屉。材质：台面25厚三聚氰胺贴面板，主体选用16厚三聚氰胺板；封边：PVC封边；基材：平压高密度纤维板。</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  材料：采用优质透气网状面料。气压棒，升降时基本无声响，五轮脚架：选用33%尼龙架纤维材料一次冲压成型。万向轮椅活动自如，滑动时无杂音。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诊察床</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规格：1500×600×600mm ，实木材质，含垫被和头枕</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流水设施</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进排水系统,立式洗手台,不锈钢水龙头</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医疗废弃物专用桶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100L（79×34×50cm）,带轮 带脚踩</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喂药箱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340×220×210mm，材质:铝合金.</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身高坐高计</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台面尺寸38.5×28cm净重：22kg毛重：24kg</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常用消毒液</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3L</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配制消毒液的盆或桶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left"/>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配制消毒液的盆或桶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听诊器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双用A型，材质:不锈钢， 产品说明:检测心跳时使用.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血压计</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双刻度显示,测量精确,表面喷塑处理,防腐,耐磨,美观.测量范围:0-300mmHg(0-40kPa),基本误差:±3.75mmHg,灵敏度:≥2.25mmHg.</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敷料罐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不锈钢8cm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剪刀</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不锈钢16cm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镊子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不锈钢镊子(12.5cm-30cm),4个/套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弯盘</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材质:不锈钢. 产品说明:用来取棉花.处理伤口时等,大号21×14×2.5，中号20×13×2.5，小号19×11×2.5cm，3个/套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软皮尺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药品柜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80×30×180cm,正面直线设计，下部开门式橱柜，整体结构科学合理、造型美观。</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保健资料柜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80×30×180cm,正面直线设计，下部开门式橱柜，整体结构科学合理、造型美观。</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长方盘</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 产品说明:处理孩子伤口时用。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体温计</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材质：玻璃，水银，使用说明：用来测量体温玻璃体温计最高温度值为42℃，因此在保管或消毒时温度不可超过42℃。由于感温泡的玻璃较薄，应避免过剧震动。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手电筒</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5号电池手电筒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副</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压舌板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材质：木制．用来观察口腔情况,一次性包装,每包100支</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迷你小冰箱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可存放冰块、冰袋，用于给受伤幼儿进行冰敷处理和止痛；也可存放一些药物；尺寸：长21.5×宽35×高26cm；10L双核数显控温；63W功率，220V</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九</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保安室配套设备</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安保器械8件套</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含装备柜，柜体尺寸1600×1200×400mm，具备标准8件套：防暴头盔、防割手套、防刺服、强光手电、防暴盾牌、防暴棍、防暴脚叉、防暴钢叉</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成人木质折叠床</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尺寸：200×120cm，竹制折叠 方便收纳，含床垫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1、材质: 实木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2、风格: 简约现代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3、适用人数: 单人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4、尺寸: 1.2米电脑桌 +椅</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教学玩具</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∑（1～59）</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户外攀爬架组合</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攀爬安吉游戏16件组合，采用材质：优质碳化木木材，经木工机械进行压、刨、铣、冲等处理后，表面进行防蛀处理，多道环保清漆处理，无毒无味、表面光滑、整体榫卯结构，框架材质加粗、承重力强，稳固安全，边角圆角处理，楼梯与独木桥两头开卡口（使其与架子连接时更稳更安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双人单车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钢材（镀锌管）橡胶证。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单人单车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带辅助轮，高弹软填充鞍座，可调高度，14寸，适用年龄：3-6岁儿童</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两轮平衡车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竞赛级轮胎耐磨防滑，座椅可调节，车架采用一体压铸成型，抗压抗防撞不掉漆，尺寸：长87×高33×高51cm，适用年龄：2-6岁儿童</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安吉游戏箱（60cm）</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PE材质，尺寸：60×60×60cm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安吉游戏箱（80cm）</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PE材质，尺寸：80×80×80cm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二折叠海绵体操垫</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加厚型，具备防水、耐磨、防滑、回弹功能，尺寸：长120×宽60×高10cm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三折叠海绵体操垫</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加厚型，具备防水、耐磨、防滑、回弹功能，尺寸：长180×宽60×高10cm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中班清水积木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200件一套，选用樟子松材质， 各种形状实心积木，孩子运用堆高、围拢、延长、增宽、盖顶等方式进行道路、桥梁、房屋等主题搭建，感知数、形、对称等概念，培养空间建构能力。；含安装</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大班清水积木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348件一套，选用樟子松材质， 各种形状实心积木，孩子运用堆高、围拢、延长、增宽、盖顶等方式进行道路、桥梁、房屋等主题搭建，感知数、形、对称等概念，培养空间建构能力。；含安装</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户外游戏材料柜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室外防雨储物架，玩具收纳架，尺寸：长645×宽85×高130cm，可根据幼儿园需求改动2-3层，可定制不同幼儿特色图案，带篷布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秋千组合架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规格：5500×3000×1900mm材质：钢铁件+工程塑料。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篮球</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可适用室内外场地，耐磨安全环保橡胶材质，儿童比赛级篮球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跳绳</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1、直径7mm，长2.8m，弹簧手柄，绳中间有防磨套。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2、手柄用杂木制成，表面光滑，无裂纹，无毛刺,手感舒适且与绳结合牢固。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3、绳用尼龙合股而成。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4、手柄与绳连接处灵活转动，无缠绞现象。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可移动投篮架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1、材质：高强度PE边框，抗风化PVC透明板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2、篮板尺寸：80×59cm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3、篮框内径：38cm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4、可调节高度:1.2米-2.1米孔位调节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5、底座材料：高强度HDPE吹塑，配重35公斤水或沙子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6、移动式投篮架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幅</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荡木架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1、规格：280×130×80cm </w:t>
            </w:r>
          </w:p>
          <w:p>
            <w:pPr>
              <w:keepNext w:val="0"/>
              <w:keepLines w:val="0"/>
              <w:widowControl/>
              <w:numPr>
                <w:ilvl w:val="0"/>
                <w:numId w:val="0"/>
              </w:numPr>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2、材质：1.采用巴蒂木实木材料，木材含水率≤12%。木材拥有自然条纹，无死节、开裂、虫眼、腐眼等。2.油漆：油漆采用大宝环保聚酯漆，经二底三面喷漆，颜色为清水本色。3.环保：甲醛释放≤1.5mg/L</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独木桥</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规格：长2000mm，宽150-200mm材质：环保塑料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滚筒1</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直径56cm，长90cm，厚度1.2cm；材质：全新PVC材料。工艺：边缘打磨圆滑无毛刺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滚筒2</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直径63cm，长60cm，厚度1.3cm；材质：全新PVC材料。工艺：边缘打磨圆滑无毛刺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滚筒3</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直径63cm，长90cm，厚度1.3cm；材质：全新PVC材料。工艺：边缘打磨圆滑无毛刺</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跳箱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三档，规格：72×40×60×20cm，材料：面料亚光pu皮，内胆是木质框架，无毒无味，更加安全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羊角球</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规格：直径450mm，材质：Pu，加厚防爆材料，柔软有弹性，结实耐用。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个性化娃娃</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 幼儿娃娃  娃娃大小: 长53厘米  娃娃特点：可简单的说笑  适用年龄: 3岁以上</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动物填充玩具</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幼儿园专用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动物头套</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幼儿园专用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碰铃</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木柄碰铃，尺寸：4.5×15cm 适用年龄: 2岁 3岁 4岁 5岁 6岁 7岁 8岁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手铃</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木柄手铃，玩具类型: 其它玩具适用年龄段: &lt;14岁颜色分类: 红色一只 绿色一只 蓝色一只 黄色一只类型: 手摇铃/铃鼓适用年龄: 18个月 2岁 3岁 4岁 5岁 6岁 7岁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三角铁</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钢制，边长分别为20cm、25cm，二件一套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沙锤</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彩虹木柄沙锤，长11.5cm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玩具类型: 毛绒玩具颜色分类: 指偶A 指偶B 指偶【A+B】适用年龄: 12个月材质: 毛绒玩偶种类: 手指玩偶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响板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木质响板，直径5cm，小兔子款式</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小钹</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乐器人气水镲5寸小京镲15cm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木质铃鼓</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木质铃鼓，8英寸直径20cm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彩色水笔</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12色，圆形笔杆，柔软笔头</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调色盘</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材质：塑料  规格：直径178mm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画板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木质，含配套画架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画笔</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幼儿专用美工器材</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剪刀</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材质：环保塑料，安全无毒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副</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美工工具</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幼儿园美工区材料涂鸦临摹交通动物儿童绘画工具镂空画画模板套装，包含：动物，水果，人物，交通工具</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泥工板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工艺 : 塑料，颜色: 白色，绿色 ，黄色，深蓝色，红色，天蓝色</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水粉颜料</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9ml 12色水彩颜料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橡皮泥</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400克/块材质：环保无毒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小水桶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幼儿专用美工器材</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油画棒</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材质：安全无毒蜡笔24色</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材料柜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120×30×80cm，选用环保E1级三聚氰氨板，板材厚度≥18mm。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作品陈列柜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120×30×80cm,选用樟子松实木，板材厚度≥16mm。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幼儿画桌</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长方形一体美工桌，材质：樟子松木；尺寸：长180×宽120×高50cm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幼儿用椅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坐高28cm，材质：樟子松木，笑脸特色座椅</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教师用椅</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规格：600×540×940mm(坐高440mm)1、面料高档西皮面料  2、加厚原生海绵坐垫、靠背3、优质弓子型镀铬金属架，壁厚标准≥1.5mm.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磁性白板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规格：1200×750mm，正负24mm 。材质及工艺：板面采用钢板，厚度不少于12mm,强力磁性，绿色双面使用，配移动升降支架，边框采用铝合金，经久耐用。</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工具架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材质:樟子松，规格:1000×400×700mm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采用优质辐射松16mm厚，增加抗变形与压裂能力，均经过刨光、砂光、倒角、圆角处理，成品无毛刺、无裂纹，接缝自然，无明显缺口和缝隙；喷漆均匀，表面漆膜平整光亮、无皱皮、发粘和漏漆现象。油漆采用环保净味油漆，三底两面，均为整体喷涂漆面。榫接部分采用环保白乳胶做加固处理，符合国内、国际环保要求。</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塑料材料箱（有盖）</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尺寸：39×28×23cm，用来装切好的泥块（可以洒上水，盖好盖以保持潮湿和粘性）</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小锤子</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儿童早教益智敲击玩具1-2-3岁幼儿宝宝敲打小锤子打地鼠玩具 玩具类型: 木制玩具</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玩沙工具</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沙滩推车套装玩具大号手推车玩挖沙男女孩出游挖沙玩沙工具2-6岁   材质: 塑料  颜色分类: 方型特大单车粉色--送大钢杆</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玩水工具</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小孩沙滩玩具铲子套装宝宝玩沙子工具儿童洗澡挖沙戏水枪洒水壶</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沙水箱</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儿童夏天沙滩海边玩水玩具卡通大号水箱背包抽拉高压喷水枪小孩</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铲、筛、耙</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儿童沙滩玩具套装挖沙铲子耙子13件塑料网袋包装沙漏水壶水桶沙筛</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沙水玩具车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玩具类型: 其它玩具颜色分类: 油罐车 大货车 搅拌车 油罐+大货+搅拌外观造型: 工程车是否有导购视频: 无适用年龄: 2岁 3岁 4岁 5岁 6岁</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大型实木螺母组合924件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最长尺寸100×10×2.5cm；厚度2.5cm； 积木17种形状；内含5种配件； 共924件；材质：松木喷环保水性漆+PP+免漆多层板；工艺：边缘打磨光滑无毛刺。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924件实木螺母积木配置清单：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1、材质：松木,PP,ABS,蓝色免漆多层板；2、工艺：环保水性漆，磨圆角、光滑无毛刺；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尺寸：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1.弧形连接短板 60×10×2.5cm，12个；2.弧形连接长板 80×10×2.5，8个；3.转角20×10×14cm，厚度1.5cm，洞孔直径1.6cm，材质：ABS，40个；4.连接短板 40×10×2.5cm ，56个；5.连接中长板 60×10×2.5cm， 72个；6.连接长板 80×10×2.5，20个；7.连接加长板 100×10×2.5 ，16个；8.轮 d15cm， 40个；9.大齿轮 30×30×1.5 cm 材质：pp 数量：2件；10.小齿轮 20×20×1.5 cm 材质：pp 数量：4件；11.轮子 17×17×1.5 cm 材质：pp 数量：4件；12.钩子 21.7×13.9×1.5 cm 材质：pp 数量：2件；13.十字 36×36×1.5 cm 材质：蓝色免漆多层板 数量：4件；14.三角 29.5×26.3×1.5cm材质：蓝色免漆多层板 数量：2件；15.1/4圆 28×28×1.5 cm 材质：蓝色免漆多层板 数量：2件；16.带齿长板 48×19×1.5 cm 材质：蓝色免漆多层板 数量：2件；17.长方形长板 68×28×1.5 cm 材质：蓝色免漆多层板 数量：2件。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配件：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1.滑轮 外直径11.5cm ，4个；2.桶 直径30cm ，4个；3.绳 100cm，8根；4.螺丝：材质：ABS工程塑料。产品规格7.9×10.3cm，绿色，顶部尺寸7.9cm×3.1cm×0.7cm，两侧圆孔直径为2.7cm，中间圆孔直径为1.3cm，螺杆尺寸9.5cm×1.4cm。数量：310个；5.螺母：材质：ABS工程塑料。产品规格7.2×1.6cm，绿色，边圆宽度为：2.7cm，边圆间距分别为：6.6cm、7.2cm，边圆圆孔直径为：1.3cm，中间外圆孔直径为：2.9cm，内圆孔为1.5cm。数量：310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十一</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资料、图书</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教师参考图书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适合教师在幼儿教育教学新的（2025—2027年）教学参考书，项目幼儿园根据需要选书，每种图书不超过5本</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具体价格选书书单和供化货折扣率为准，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幼儿图书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适合3－5周岁幼儿阅读新的（2025—2027年）绘本图书，项目幼儿园根据需要选书，每种图书不超过5本</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册</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2000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具体价格选书书单和供化货折扣率为准，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十二</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厨房设施设备</w:t>
            </w:r>
          </w:p>
        </w:tc>
        <w:tc>
          <w:tcPr>
            <w:tcW w:w="105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∑（1～9）</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收货区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灭蝇灯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1、660×128×380mm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2、工作方式：粘捕式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3、额定功率：0.008KW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4、覆盖面积：30-50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5、额定电压：220V-50HZ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6、材料等级：ABS阻燃材料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检测室</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∑（2.1～2.3）</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单星工作台（左星）</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1、1200×600×800+150mm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2、整体采用SUS304不锈钢制作，台面厚1.0mm；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3、星盆斗厚1.0mm，星盆斗尺寸：600×600×280mm，配置提篮式不锈钢下水器；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4、背板、侧板、底板及门板厚1.0mm，掩门柜；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食品留样柜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1、540×560×1840mm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2、有效容积128L,双层钢化玻璃门，优质压缩机，制冷方式：直冷，八档可调温控开关0～8度冷藏，制冷剂：R600a,功率155W,带锁，配四只移动万向轮</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仓库</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∑（3.1～3.3）</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米面架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1、1200×500×200mm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3、横柱用38×25×0.8mm厚不锈钢；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5、配置塑胶脚垫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6、产品符合GB4806.9-2023标准要求，GB 4806.1-2016，GB 4806.9-2023标准的食品接触卫生认证证书</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工具房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∑（4.1～4.3）</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拖把池</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1、500×500×600mm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2、采用304不锈钢板材制作，厚1.0mm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更衣室</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∑（5.1～5.2）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洗手星</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1、400×300×400mm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3、台面厚1.0mm星盆斗厚1.0mm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4、星盆斗尺寸：335×240×105mm配感应龙头</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六门更衣柜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1、1200×500×1800mm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2、国标联众优质SUS304#不锈钢面板1.5mm，不锈钢侧板1.2mm，不锈钢加强梁、双层磁碰对开门，无卫生死角设备，含安装调试费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加工间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∑（6.1～6.18）</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6.10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灭蝇灯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1、380×160×290mm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2、工作方式：粘捕式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3、额定功率：0.012KW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4、覆盖面积：30-50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5、额定电压：220V-50HZ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6、材料等级：ABS阻燃材料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洗地龙头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1、390×163×409mm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2、开放式碳钢开放式卷盘。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3、配10米黑色液压管，配置一把前扳机黄铜水枪。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4、进水口采用3/8”NPT美式内螺纹,水枪式喷头管子的承受压力是300psi,温度0-100度</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双层工作台带靠背（圆腿）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1、1200×700×800+150mm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刀具双层砧板消毒柜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1、600×600×1600mm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2、壳体采用不锈钢材质；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3、容量：≥450L；</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4、功率：≥0.6KW/220V</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双层墙架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采用；304#不锈钢制作，板材厚度；1.2mm，左右封板，内空；400mm 壁挂式，尺寸；1800×300×640mm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单星盆水池</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1、800×700×800+100mm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2、整体采用SUS304不锈钢制作，台面厚1.2mm；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3、星盆斗厚1.0mm，星盆斗尺寸：600×600×300mm，配置提篮式不锈钢下水器；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5、横撑采用38×25×1.0mm方管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6、产品符合GB4806.9-2023标准要求，GB 4806.1-2016，GB 4806.9-2023标准的食品接触卫生认证证书</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6.10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风幕机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1、1800×145×185mm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3、功率：200W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4、噪声：59dB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5、风量：1670(m3/h)</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6、风轮直径：120mm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7、重量：15kg</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绞切肉机</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1、585×400×815mm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2、电源（V）：220V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3、功率（kw）：2.2kw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4、外形尺寸（mm）：585*400*815</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5、转速（rpm）：473</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6、刀片间距（mm）：ф62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7、工作效率（kg/h）：肉片300kg/h 肉丝200kg/h 绞肉220kg/h  </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电热水器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1、778×470×470mm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圆形壁挂式80L全电脑、全感应安防系统，防超温、防干烧、防超压、防漏电，单旋纽调节，蓝钻内胆，IP×4级防水设计，全自动控制，自动补充冷水，自动加热超长低热负荷发热管。采用黄钻内胆,防腐、抗压、防爆,比普通市场内胆更经久耐用加强型防电墙,相当于普通电墙电阻的2倍,安全防护系统自动断电,防导电亚光面板,LED液晶显示,漩涡速热提高热效率80%,超长加热管定时预热加热节能模式:第三代塔式进水系统操作方式:轻触式按键+遥控器加热功率：5000W节能能效：一级</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6.13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6.14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单星工作台（左星）</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1、1500×760×800+150mm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2、整体采用SUS304不锈钢制作，台面厚1.0mm；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3、星盆斗厚1.0mm，星盆斗尺寸：1000×600×280mm，配置提篮式不锈钢下水器；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4、立柱采用48×1.0mm圆通，配不锈钢可调子弹脚；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5、横撑采用32×1.0mm圆通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冷藏四门高身柜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1、1225×705×1940mm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2、采用201不锈钢，内箱圆弧设计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3、机组独立模块化技术，外挂防尘网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4、电压：220v50Hz 功率：115w，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5、制冷温度：10℃～-12℃/10℃～-5℃</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6、控温类型：电子数字温控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7、制冷方式：直冷，冷冻冷藏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8、压缩机：采用优质双压缩机组</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9、内置蒸发器采用优质铜管,冰柜内外壁全采用优质不锈钢制造；坚固耐用、制冷效果好，采用双温控7档调节。</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1、1200×130×140mm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4、UVC紫外线照射、杀菌、除螨、物理消毒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双层工作台（圆腿）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1、1800×800×800mm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净水器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陶瓷+活性炭复合滤芯，有效滤除水中的颗粒杂质、余氯、异味等；滤芯可反复清洗；无需工具，即可实现快速更换；配备多种配件，满足绝大多数龙头安装</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烹饪间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∑（7.1～7.15）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灭蝇灯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1、380×160×290mm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2、工作方式：粘捕式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3、额定功率：0.012KW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4、覆盖面积：30-50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5、额定电压：220V-50HZ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6、材料等级：ABS阻燃材料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洗地龙头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1、390×163×409mm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2、开放式碳钢开放式卷盘。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3、配10米黑色液压管，配置一把前扳机黄铜水枪。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4、进水口采用3/8”NPT美式内螺纹,水枪式喷头管子的承受压力是300psi,温度0-100度</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单星盆水池</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1、500×600×800+150mm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2、整体采用SUS304不锈钢制作，台面厚1.0mm；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3、星盆斗厚1.0mm，星盆斗尺寸：500×500×280mm，配置提篮式不锈钢下水器；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4、立柱采用48×1.0mm圆通，配不锈钢可调子弹脚；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5、横撑采用32×1.0mm圆通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双层工作台（圆腿）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1、1800×600×800mm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1、1200×130×140mm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4、UVC紫外线照射、杀菌、除螨、物理消毒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双通移门荷台柜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1、1800×800×800mm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4、层板、底板、侧板及门面采用1.0mm厚不锈钢板制作；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5、加强筋厚度1.0mm；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6、配置不锈钢可调子弹脚。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7、移门为双层架构。</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电力24盘蒸饭车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1、1400×600×1480mm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2、电压：380V；功率：12×2KW；最大蒸饭能力：米饭：72-96kg；面点：48-72kg；排骨：96-120kg；输入蒸汽压力：0.02MPa；蒸饭时间：25-50mins；重量：116Kg</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7.10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电磁单头矮汤炉</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1、700×800×600+600(±10%)。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2.整体外壳采用优质不锈钢制作，炉台面304不锈钢，厚1.2mm，其他侧板304不锈钢，厚1.0mm。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3.电功率：15KW/380V；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4.磁控火力开关≥5档，配置1个500mm复合底汤桶，配置1个龙头；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5.采用最高60MHZ的高速数字CPU处理器，可靠性高的IGBT模块，可启动多达30种保护功能，故障率低，寿命长。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6.以数字形式直观显示当前档位对应的功率，以数字形式直观显示累计用电量。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7.显示故障中文代码，包括但不限于：无锅、干烧、电源故障、启动异常、线盘故障、主机高温、负载故障、驱动异常、通讯故障。 7.整机外壳十项精巧防护设计，倒角折边嵌合，散热风道细密隔网处理，有效防水、防油、防虫。</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电磁单头单尾小炒灶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1、1000×1100×800+400mm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2、电压：380V；电率：15kw；</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3、不锈钢板为SUS304#不锈钢板；</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4、炉面不锈钢厚1.2mm；</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5、侧板不锈钢厚1.0mm；</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6、高效：电磁感应原理对铁质锅具进行加热，温升快，热效应高达90%以上；</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7、安全：微电脑控制系统，具有无锅检测、超温保护、自动故障检测。</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8、额定功率：15KW*2，能效等级1级，热效率两个头实测值≥93.7%和93.6%，且符合GB 40876-2021《商用电磁灶能效限定值及能效等级》。需提供第三方检测报告复印件加盖制造商公章及检测报告在全国认证认可信息公共服务平台网站查询截图作为得分依据。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产品符合GB4706.1-2005和GB4706.52-2008标准要求，对触及带电部件的防护、发热、耐潮湿（器具外壳防水等级≥IPX4)、泄漏电流和电气强度、稳定性和机械危险、耐热和耐燃、辐射毒性和类似危险≥26项目应符合国家标准；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▲10、产品需具备节能产品认证、食品接触安全认证、防腐蚀等级认证，所投产品重要部件开关依据GB/T 15092.1-2020，在加快速度条件下的试验:开关以额定电压为5V、额定电流为50mA进行试验，试验期间开关的操作次数≥300000次。需提供第三方检测报告复印件加盖制造商公章及检测报告在全国认证认可信息公共服务平台网站查询截图及本设备制造商针对本设备参数确认函及使用操作规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电磁双头大锅灶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1、2000×1100×800+400mm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2、炉面板采用SUS304，1.2mm厚优质不锈钢磨砂板冲压制作；</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3、炉前、背、侧板采用SUS304，1.0mm厚优质不锈钢磨砂板制作；</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4、采用仿明火加热技术，能根据锅具实时温度调整输出，达到最佳火力；</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5、火力输出热值高，加热均匀，加热面积大；</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6、采用数字化机芯、多级防护，适用各种厨房环境，确保设备安全可靠；</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7、上下分层的喇叭形隧道散热风道设计散热快、避免油烟侵蚀电路；</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8、PPS材质“齿”形线盘组件，磁场分部均匀、发热损耗小、不偏火、不烧线盘；</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9、数码管显示，直观显示当前工作状态下的火力强度；</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10、一体成型台面，IPX4标准防水设计，四面可直接喷淋；</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11、三防结构，防水、防油烟、防虫；</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12、合金材质火力调节把手，人机工程学设计，硅胶防滑垫，档位清晰手感好；</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13、采用激光焊接工艺，相比手工焊接更美观，使用更稳定；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14、额定功率：20KW*2，能效等级1级，热效率两个头实测值≥94.3%和94.4%，且符合GB 40876-2021《商用电磁灶能效限定值及能效等级》要求。需提供第三方检测报告复印件加盖制造商公章及检测报告在全国认证认可信息公共服务平台网站查询截图作为得分依据。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15、产品食品接触材质（（配锅/水龙头/滤网/密封圈））均需符合GB 4806.9-2023，GB 4806.7-2023，GB 4806.11-2016食品接触安全要求。其中配锅理化指标杂质元素迁移量合格 砷(As)≤0.00023(mg/kg)，镉(Cd)&lt;0.0002(mg/kg)，铅(Pb)&lt;0.0002(mg/kg)，锑(Sb)&lt;0.01(mg/kg)。产品重要部件开关依据GB/T 15092.1-2020，在加快速度条件下的试验:开关以额定电压为5V、额定电流为50mA进行试验，试验期间开关的操作次数为300000次。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▲16、产品具有一定的防腐蚀能力，依据标准 GB/T 10125-2021 的中性盐雾试验（NSS）的要求对样品进行试验，在温度：35℃±2℃，氯化钠溶液浓度：50g/L±5g/L，pH 值：6.5～7.2，盐雾沉降量： 1.5mL/h/80cm2 ±0.5mL/h/80cm2，样品摆放方式：放置角度为 15°～25°的试验条件下，试验持续时间为108小时，测试后样品外观均无明显异常，无生锈腐蚀现象。需提供第三方检测报告复印件加盖制造商公章及检测报告在全国认证认可信息公共服务平台网站查询截图及本设备制造商针对本设备参数确认函及使用操作规范。</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炉拼台</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1、300×1150×800+450mm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2、优质304#不锈钢磨砂板，面板1.5mm、侧板1.2mm；置高**mm不锈钢后挡炉背板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3、横通采用￠25×1.2mm不锈钢管连接，立管采用￠38×1.2mm不锈钢管连可调节高度子弹脚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油网烟罩</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1、6200×1250×500mm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2、不锈钢制造；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3、壳体面板304厚度1.0mm，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4、配双层隔油网，滴油杯及防潮灯；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5、配英式防爆灯座，电源线套管丝牙接驳。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米</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厨房灭火系统</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1、700×650×240mm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2、启动方式和冷却水联动方式均为纯机械式，确保在无电源条件下能完全启动； </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3、装置应具有自动探测启动和紧急手拉启动两种工作模式； </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4、具有冷却水功能，冷却水联动方式为纯机械式，水压应大于0.25MPa，系统启动后，机械水流阀在灭火剂喷洒完后自动喷洒冷却水，有效防止油锅复燃； </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5、装置包括：主控制箱（纯机械式）、不锈钢管路、管件、专用喷嘴、感温探测器、易熔连接片、金属拉索、滑轮弯头等组成。其主控制箱由自动驱动装置、驱动高压气瓶、机械水流控制阀、灭火药剂罐以及金属连接软管、单向阀、减压阀等组成； </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6、装置应有控制模块，能同时兼容消控中心报警、声光报警、燃气电磁阀切断、排风风机关闭等多种信号功能； </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7、灭火性能：a、灭火时间需在2秒内扑灭明火，10分钟内无复燃；b、冷却水自动切换时间小于等于1.5秒；c、喷射延时小于1.3秒；d、药剂喷洒时间大于20秒； </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8、灭火药剂应为食用油专用灭火剂，单瓶容量不少于12L。</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▲9、灭火装置箱体内核心部件：机械式水流控制阀符合YB/T 4171-2020标准要求，其中抗菌性检测金黄色葡萄球菌、大肠杆菌、肺炎克雷伯氏菌相关有害菌种抗菌率检测均应≥93%，机械式水流控制阀化学成分分析铜，铅，铁符合GB/T 5121.1-2008标准要求，其中检测元素铁含量应≤0.6%，铅元素含量应≤1.7%，检测结果应判断合格连接喷嘴应符合GB 31604.49-2023标准要求，其中感官检测接触食品的表面应清洁、不开裂、焊接部分光洁、无裂缝、毛刺，浸泡液检测不应有异臭，有害金属迁移量检测锑、铅检测结果应≤0.005%mg/kg,砷、镉检测结果应≤0.002%mg/kg，检测结果应判断合格，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10、灭火系统控制盘具有灭火装置启动的反馈信号以及燃气联动阀关闭信号的显示功能，能显示设备运行状态、压力值、药剂有效期、维保日期，其中静电放电抗扰度应符合GB/T 17626.2-2018标准要求，浪涌冲击抗扰度应符合GB/T 17626.5-2019标准要求，需提供第三方检测报告复印件加盖制造商公章及检测报告在全国认证认可信息公共服务平台网站查询截图作为得分依据。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箱体采用304不锈钢板材制造，厚度为1.2mm。连接主箱至烟罩的主药剂管路采用DN15(4分)SUS304的不锈钢管，壁厚为2.0mm。连接喷嘴的药剂支管路采用DN10(3分)SUS304的不锈钢管，壁厚为1.5mm。钢丝绳直径为1.5mm。，熔片支架符合GB/T2423.22-2012标准要求，经温度变化实验，检结果外观没有明显异常变化，检测结果应判断合格，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▲12、灭火装置药剂瓶应符合GB/T 2423.3-2016标准要求，需提供第三方检测报告复印件加盖制造商公章及检测报告在全国认证认可信息公共服务平台网站查询截图作为得分依据。且有效期需≥6年，需提供承诺函加盖制造商公章；</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电饭煲</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尺寸约600×380mm；内胆材质：黑晶；容量：45L（约55-65人）；功率：4500W。智能型可一键蒸煮焖炖；智能控温系统，五层加厚不沾内胆；产品配置：主机×1、内胆×1、电源线×1、饭勺×1、量杯×1、说明书×1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预进&amp;备餐间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∑（8.1～8.10）</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8.1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台式混水龙头（感应水龙头）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单星盆水池</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1、500×500×800+150mm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2、整体采用SUS304不锈钢制作，台面厚1.0mm；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3、星盆斗厚1.0mm，星盆斗尺寸：500×500×280mm，配置提篮式不锈钢下水器；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4、立柱采用48×1.0mm圆通，配不锈钢可调子弹脚；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5、横撑采用32×1.0mm圆通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灭蝇灯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1、380×160×290mm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2、工作方式：粘捕式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3、额定功率：0.012KW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4、覆盖面积：30-50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5、额定电压：220V-50HZ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6、材料等级：ABS阻燃材料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双层工作台（圆腿）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1、1800×700×800mm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食品留样柜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1、540×560×1840mm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2、有效容积128L,双层钢化玻璃门，优质压缩机，制冷方式：直冷，八档可调温控开关0～8度冷藏，制冷剂：R600a,功率155W,带锁，配四只移动万向轮</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1、1200×130×140mm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4、UVC紫外线照射、杀菌、除螨、物理消毒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二层餐车</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1、950*500*950mm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2、材质：优质304不锈钢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1）采用1.0mm不锈钢板制作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2）全钢活动脚，360°全方位旋转，即刹即停，省力轻巧</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五格售饭工作台</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1、1800×700×800mm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4、功率：3kw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5、规格：配食品级1/1份数盘5只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8.10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单星盆水池</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1、500×700×800+150mm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2、整体采用SUS304不锈钢制作，台面厚1.2mm；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3、星盆斗厚1.0mm，星盆斗尺寸：600×600×300mm，配置提篮式不锈钢下水器；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5、横撑采用38×25×1.0mm方管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8.11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干手器</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尺寸：240×205×256mm、额定功率：1.5KW 机身材质：进口ABS 出风速度：≧12m/s</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8.12 </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双门远红外线不锈钢餐具消毒柜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1、1310*660*1900mm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2、功率：3.8kw 容量：720L，高温热风360°需达到125℃循环杀菌，立体高温循环，在有限的容积内能使重叠的餐具均得以有效消毒，消除了臭氧、蒸汽、紫外线消毒等方式难免的消毒死角，即使对肝炎病毒、芽胞杆菌、金黄色葡萄球菌、大肠杆菌等多种较难杀灭的细菌病毒，杀灭率均能达到99.9%以上；</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3、使经消毒的餐具没有臭氧、蒸汽、紫外线消毒等方式难免的残留水渍，集餐具消毒与烘干及无菌储存等功能于一身；</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4、由室温至125℃ 温度自由调节，使该产品具有对多种材质餐具、餐巾消毒的功能；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5、全不锈钢结构并采用低热负荷金属、环保矿物保温材料、毛条门密封材料等，使该产品具有耐用、安全、可靠、环保等特点。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注：8个拉篮（可放300个餐盘）</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洗碗间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∑（9.1～9.15）</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灭蝇灯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1、380×160×290mm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2、工作方式：粘捕式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3、额定功率：0.012KW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4、覆盖面积：30-50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5、额定电压：220V-50HZ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6、材料等级：ABS阻燃材料</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单星盆水池</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1、1000×700×800+150mm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2、整体采用SUS304不锈钢制作，台面厚1.0mm；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3、星盆斗厚1.0mm，星盆斗尺寸：1000×500×280mm，配置提篮式不锈钢下水器；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4、立柱采用48×1.0mm圆通，配不锈钢可调子弹脚；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5、横撑采用32×1.0mm圆通</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9.6</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双星盆水池</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1、1500×700×800+150mm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2、不锈钢304水池深400mm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3、整体采用SUS304不锈钢制作，台面厚1.2mm；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4、星盆斗厚1.0mm，星盆斗尺寸：600×600×300mm，配置提篮式不锈钢下水器；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5、立柱采用38×38×1.0mm厚不锈钢方管，配不锈钢可调子弹脚；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6、横撑采用38×25×1.0mm方管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9.7</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洗地龙头</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1、390×163×409mm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2、开放式碳钢开放式卷盘。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3、配10米黑色液压管，配置一把前扳机黄铜水枪。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4、进水口采用3/8”NPT美式内螺纹,水枪式喷头管子的承受压力是300psi,温度0-100度</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9.8</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双门远红外线不锈钢餐具消毒柜</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1、1310*660*1900mm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2、功率：3.8kw 容量：720L，高温热风360°需达到125℃循环杀菌，立体高温循环，在有限的容积内能使重叠的餐具均得以有效消毒，消除了臭氧、蒸汽、紫外线消毒等方式难免的消毒死角，即使对肝炎病毒、芽胞杆菌、金黄色葡萄球菌、大肠杆菌等多种较难杀灭的细菌病毒，杀灭率均能达到99.9%以上；</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3、使经消毒的餐具没有臭氧、蒸汽、紫外线消毒等方式难免的残留水渍，集餐具消毒与烘干及无菌储存等功能于一身；</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4、由室温至125℃ 温度自由调节，使该产品具有对多种材质餐具、餐巾消毒的功能；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5、全不锈钢结构并采用低热负荷金属、环保矿物保温材料、毛条门密封材料等，使该产品具有耐用、安全、可靠、环保等特点。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注：8个拉篮（可放300个餐盘）</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9.9</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1、1200×130×140mm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4、UVC紫外线照射、杀菌、除螨、物理消毒</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10</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厨杂其他设备</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∑（10.1～10.4）</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挡鼠板</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采用优质304不锈钢磨砂板，δ=1.2mm。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10.2</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五格快餐盘</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304不锈钢材质，含筷子、勺更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餐盘：280×220×40mm，勺更：172mm，筷子：270mm</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400</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10.3</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不锈钢电杀菌筷子盒</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ABS环保机身，一键式开盖，全自动出筷，具备臭氧消毒功能，200双筷子</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10.4</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点位布置开控</w:t>
            </w:r>
          </w:p>
        </w:tc>
        <w:tc>
          <w:tcPr>
            <w:tcW w:w="9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厨房管线插座预留接线盒、水龙头地漏及燃气管道截止阀</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6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合计</w:t>
            </w:r>
          </w:p>
        </w:tc>
        <w:tc>
          <w:tcPr>
            <w:tcW w:w="120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∑（一～十二）</w:t>
            </w:r>
          </w:p>
        </w:tc>
        <w:tc>
          <w:tcPr>
            <w:tcW w:w="12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p>
        </w:tc>
      </w:tr>
    </w:tbl>
    <w:p>
      <w:pPr>
        <w:jc w:val="left"/>
        <w:rPr>
          <w:rFonts w:hint="eastAsia" w:ascii="宋体" w:hAnsi="宋体" w:eastAsia="宋体" w:cs="宋体"/>
          <w:lang w:eastAsia="zh-CN"/>
        </w:rPr>
      </w:pPr>
    </w:p>
    <w:p>
      <w:pPr>
        <w:jc w:val="left"/>
        <w:rPr>
          <w:rFonts w:hint="eastAsia" w:ascii="宋体" w:hAnsi="宋体" w:eastAsia="宋体" w:cs="宋体"/>
          <w:lang w:eastAsia="zh-CN"/>
        </w:rPr>
      </w:pPr>
    </w:p>
    <w:p>
      <w:pPr>
        <w:jc w:val="left"/>
        <w:outlineLvl w:val="0"/>
        <w:rPr>
          <w:rFonts w:hint="eastAsia" w:ascii="宋体" w:hAnsi="宋体" w:eastAsia="宋体" w:cs="宋体"/>
          <w:sz w:val="28"/>
          <w:szCs w:val="36"/>
          <w:lang w:eastAsia="zh-CN"/>
        </w:rPr>
      </w:pPr>
      <w:r>
        <w:rPr>
          <w:rFonts w:hint="eastAsia" w:ascii="宋体" w:hAnsi="宋体" w:eastAsia="宋体" w:cs="宋体"/>
          <w:b/>
          <w:i w:val="0"/>
          <w:color w:val="000000"/>
          <w:kern w:val="0"/>
          <w:sz w:val="28"/>
          <w:szCs w:val="28"/>
          <w:u w:val="none"/>
          <w:lang w:val="en-US" w:eastAsia="zh-CN" w:bidi="ar"/>
        </w:rPr>
        <w:t>（二）机关幼儿园陵江分园设备清单</w:t>
      </w:r>
    </w:p>
    <w:tbl>
      <w:tblPr>
        <w:tblStyle w:val="3"/>
        <w:tblW w:w="137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90"/>
        <w:gridCol w:w="1333"/>
        <w:gridCol w:w="10529"/>
        <w:gridCol w:w="328"/>
        <w:gridCol w:w="570"/>
        <w:gridCol w:w="6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设备名称</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技术参数</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单位</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数量</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一</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活动室</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小班（50人）</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∑（1.1～1.19）</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幼儿椅子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规格：30×28×50cm，坐高28cm，面板厚度1.7cm；材质：樟子松木；颜色：原木色。环保油漆两底三面，圆角光滑无毛刺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幼儿桌子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规格：L120×W60×H50cm，桌下净空高≥39cm，面板厚度1.8cm；材质：樟子松木；四个位，颜色：原木色。环保油漆两底三面 圆角光滑无毛刺，含桌布</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幼儿小方桌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规格：L80×W60×H50cm；材质：樟子松木；颜色：原木色。环保油漆两底三面 圆角光滑无毛刺，含桌布</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幼儿小圆桌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规格：直径80cm，高50cm，材质：樟子松木；颜色：原木色。环保油漆两底三面 圆角光滑无毛刺，含桌布</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玩具柜（带背板）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圆角光滑无毛刺；带背板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分散放置在活动室各功能区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玩具柜（无背板）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圆角光滑无毛刺；无背板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储藏吊柜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规格：450×285×228mm 开启方式：推拉式  材质：实木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供摆放消毒液等不能让幼儿接触的卫生用品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储藏地柜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规格：990×285×228mm 开启方式：推拉式  材质：实木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供摆放卫生纸、备换衣物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电子钢琴</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1、演奏性能:白键下沉偏差≤0.6㎜;相邻两键偏差≤0.5㎜;相邻两白键高度差≤0.5㎜;全键盘表面最大高度差≤1.4㎜;相邻两键下降负荷差≤0.14N;</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2、声学品质:全音域音准允许误差≤±3音分;相邻两键音准误差之差≤1.6音分;同一键位音高变化≤0音分。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3、琴键数量≥88个。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4、琴键规格:标准钢琴键。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5、键盘逐级配重:有。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6、键盘盖:滑动式。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7、双钢琴功能:有。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8、力度感应≥5级,可关闭。</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9、复音数≥392。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10、音色数量≥1510种，含59种民族音色+10 组打击乐器。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11、节奏≥230种。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12、节拍器速度调节范围≥5-400拍/分钟,节拍器音量可调。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13、轨道录音功能:有,轨道数量≥16轨,每首乐曲音符容量≥35000个。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14、移调范围≥25档位，（0，±12）。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15、踏板类型:仿传统大三角钢琴踏板功能。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16、功放≥70W。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17、MIDI设备接口:有。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18、蓝牙功能：有。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19、谱架:有。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20、供电方式:直流供电。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21、自动关机功能:在没有任何操作下，30分钟自动关机。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22、尺寸：长1372*宽420*高790（mm）。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23、产品检测依据QB/T 1477-2023《电子钢琴》要求，检测要求声学品质，演奏性能，电声性能，电源适应性，外观和结构均符合要求，提供合格的检测报告复印件加盖厂家公章或项目授权章。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24、产品检测依据GB/T 28489-2012《乐器有害物质限量》，检测要求：总挥发有机化合物≤0.60mg/㎥，苯≤0.11mg/㎥，二甲苯≤0.20mg/㎥，甲苯≤0.20mg/㎥，甲醛≤0.08mg/㎥，供合格的检测报告复印件加盖厂家公章或项目授权章。</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架</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1.10 </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eastAsia="zh-CN"/>
              </w:rPr>
              <w:t>详见附件</w:t>
            </w:r>
            <w:r>
              <w:rPr>
                <w:rFonts w:hint="eastAsia" w:ascii="宋体" w:hAnsi="宋体" w:eastAsia="宋体" w:cs="宋体"/>
                <w:i w:val="0"/>
                <w:color w:val="000000"/>
                <w:sz w:val="21"/>
                <w:szCs w:val="21"/>
                <w:u w:val="none"/>
                <w:lang w:val="en-US" w:eastAsia="zh-CN"/>
              </w:rPr>
              <w:t>2.多媒体教学设备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移动式磁性白板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规格：1800×1200mm，360度翻转、面板可升降、可悬挂、万向刹车等滑轮。H型移动支架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卡通时钟（悬挂墙上）</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配备于班级，固定在显眼位置</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图书架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规格：100×35×90cm（长×宽×高）；材质：樟子松木；可根据幼儿特色定制不同款式</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每13m²配备1盏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幼儿直饮机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（1）电源设有漏电保护器，电源：220V 功率：≧3KW；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（2）材质、尺寸要求：不锈钢+玻璃面板 900*450*1200mm(±20mm)；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（3）出水:一开二温开水；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加热内胆容量：≥27L，采用不锈钢304材质；聚丙烯蓄水桶：≥22L；（需提供所投直饮水机制造商申请的中国质量认证中心颁发的《加热水胆食品接触产品安全认证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过滤：五级或五级以上过滤（PP复合滤芯或PP阻垢复合滤芯+PP炭棒复合滤芯+PP颗粒复合滤芯+RO反渗透膜+颗粒活性炭），出水水质符合符合《生活饮用水水质处理器卫生安全与功能评价规范--反渗透处理装置》（2001）的要求，净水流量2.1L/min，进水压力0.1-0.6Mpa,额定总净水量≧8000L。（需提供所投直饮水机制造商申请的涉及饮用水卫生安全产品许可批件且附件需与过滤等级一致，提供证书复印件加盖厂家公章或项目授权章；注：不接受组合批件、ODE、OEM生产，申请人需与实际生产厂家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（6）直饮水机活性炭具有抗菌功能,符合GB/T 21510-2008 纳米无机材料抗菌性能检验方法，检测项及检测结果包括但不限于大肠埃希氏菌抗菌率≥99.99、金黄色葡萄球菌抗菌率≥99.99、白色念珠菌抗菌率≥99.99、铜绿假单胞菌抗菌率≥99.99；（需提供所投直饮水机制造商申请的具有cmA的第三方机构出具的抗菌活性炭检测报告（检测报告首页需包含包括但不限于制造商名称、抗菌活性炭滤芯等内容），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直饮水机PP复合滤芯具有阻垢功能；（需提供直饮水机制造商申请的具有cmA的第三方机构出具的阻垢滤芯检测报告（检测报告首页需包含包括但不限于制造商名称、阻垢滤芯等内容），检测标准包括但不限于GB/T5750.4-2023、GB/T5750.5-2023、GB/T5750.6-2023、GB/T5750.7-2023、GB/T5750.8-2023、GB/T5750.10-2023，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饮水机具有紫外线杀菌器，需符合《生活饮用水输配水(GB5749-2022)对设备及防护材料卫生安全评价规范》(2001)和《生活饮用水卫生标准》饮用水输配水设备的要求。检测项需≥26项，检测内容包含但不限于色度、浑浊度、臭和味、肉眼可见物、pH、溶解性总固体、高锰酸盐指数、砷、镉、铬、铝、铅、汞、三氯甲烷、挥发酚类、四氯化碳、钡、锑、锡、铁、锰、铜、锌、镍等。(提供具有cmA标识的检验检测报告，要求检测报告内型号与响应产品型号一致)。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（9）直饮水机和水泵工作噪音需符合GB/T 4214.1-2017《家用和类似用途电器噪声测试方法通用要求》标准，噪音不高于50dB(A)；（需提供所投直饮水机制造商申请的具有cmA的第三方机构出具的功能检测报告，用方框突出标示对应技术、投标型号等，未提供视为不满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直饮水机（饮水设备继电器板）装置部件符合GB/T2423.2-2008，高温试验试验温度≥59℃、高温试验持续时间≥1200h。（需提供所投直饮水机制造商申请的具有cmA的第三方机构出具符合符合GB/T2423.2-2008，高温试验试验温度≥59℃、高温试验持续时间≥1200h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（11）直饮水机热效率&gt;95%，等级≧A级；（需提供所投直饮水机制造商申请的具有cmA的第三方机构出具的功能检测报告，用方框突出标示对应技术、投标型号等，未提供或不符合视为不满足本条款）；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直饮水机整机需符合GB/T17626.6-2017电磁兼容实验和测量技术射频场感应的传导骚扰抗扰度。（需提供所投直饮水机制造商申请符合GB/T17626.6-2017标准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（14）直饮水机加热停止4小时后，温度下降≤6℃/h；（需提供所投直饮水机制造商申请的具有cmA的第三方机构出具的检测报告，提供检测报告复印件加盖厂家公章或项目授权章；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所投直饮水机出水水质应符合《饮用净水水质标准》CJ94-2005和《生活饮用水卫生标准》GB5749-2022标准的45项检测指标要求，（需提供所投饮水设备制造商申请的符合《饮用净水水质标准》CJ94-2005和《生活饮用水卫生标准》GB5749-2022标准的≥45项检测指标具有cmA或CNAS机构出具的水质检测报告，检测项包括但不限于细菌总数、总大肠杆菌、大肠埃希氏菌、高猛酸盐、阴离子合成洗涤剂等，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（16）直饮水机整机具有中国节能认证证书和中国环境标志认证证书，（需提供所投饮水设备制造商申请证书，提供证书复印件加盖厂家公章或项目授权章；；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直饮水机具有水效等级1级，净水产水率≥65%，额定总净水量≥8000L.(需提供中国水效网备案查询截图，截图需明确显示投标型号、水效等级、净水产水率、额定总净水量等信息，未提供或不符合视为不满足本条款）</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幼儿书包柜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12格实木书包柜，规格：长120×宽30×高80cm，材质：樟子松木；颜色：原木色。环保油漆两底三面 圆角光滑无毛刺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幼儿鞋柜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12格实木鞋柜，规格：长120×宽23×高35cm，材质：樟子松木；颜色：原木色。环保油漆两底三面 圆角光滑无毛刺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移动小音箱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携带式音响；内置3000mAh大容量锂电池，20小时续航双MOS保护板，充电更安全；五种播放模式：蓝牙、FM收音、AUX、U盘、TF卡；可无线远程遥控，机身339mm高，具备单话筒+遥控</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电扇</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商品名称：电风扇吊扇16寸吸顶扇楼顶扇家用学校宿舍电扇摇头吊顶工业壁扇 白色商品； 毛重：1.0kg；定时范围：无档位：无风类模式：正常风；类别：吊扇；控制方式：遥控</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16 </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每15m²配备1台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中、大班（130人）</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∑（2.1～2.19）</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幼儿椅子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规格：30×28×50cm，坐高28cm，面板厚度1.7cm；材质：樟子松木；颜色：原木色。环保油漆两底三面，圆角光滑无毛刺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幼儿桌子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规格：L120×W60×H55cm，桌下净空高≥42cm，面板厚度1.8cm；材质：樟子松木；四个位，颜色：原木色。环保油漆两底三面 圆角光滑无毛刺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幼儿小方桌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规格：L60×W60×H55cm；材质：樟子松木；颜色：原木色。环保油漆两底三面 圆角光滑无毛刺，含桌布</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幼儿小圆桌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规格：直径48cm，高55cm，材质：樟子松木；颜色：原木色。环保油漆两底三面 圆角光滑无毛刺，含桌布</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玩具柜（带背板）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圆角光滑无毛刺；带背板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玩具柜（无背板）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圆角光滑无毛刺；无背板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分散放置在活动室各功能区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储藏吊柜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规格：450×285×228mm 开启方式：推拉式  材质：实木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供摆放消毒液等不能让幼儿接触的卫生用品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储藏地柜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规格：990×285×228mm 开启方式：推拉式  材质：实木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供摆放卫生纸、备换衣物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电子钢琴</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1、演奏性能:白键下沉偏差≤0.6㎜;相邻两键偏差≤0.5㎜;相邻两白键高度差≤0.5㎜;全键盘表面最大高度差≤1.4㎜;相邻两键下降负荷差≤0.14N;</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2、声学品质:全音域音准允许误差≤±3音分;相邻两键音准误差之差≤1.6音分;同一键位音高变化≤0音分。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3、琴键数量≥88个。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4、琴键规格:标准钢琴键。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5、键盘逐级配重:有。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6、键盘盖:滑动式。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7、双钢琴功能:有。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8、力度感应≥5级,可关闭。</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9、复音数≥392。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10、音色数量≥1510种，含59种民族音色+10 组打击乐器。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11、节奏≥230种。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12、节拍器速度调节范围≥5-400拍/分钟,节拍器音量可调。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13、轨道录音功能:有,轨道数量≥16轨,每首乐曲音符容量≥35000个。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14、移调范围≥25档位，（0，±12）。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15、踏板类型:仿传统大三角钢琴踏板功能。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16、功放≥70W。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17、MIDI设备接口:有。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18、蓝牙功能：有。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19、谱架:有。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20、供电方式:直流供电。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21、自动关机功能:在没有任何操作下，30分钟自动关机。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22、尺寸：长1372*宽420*高790（mm）。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23、产品检测依据QB/T 1477-2023《电子钢琴》要求，检测要求声学品质，演奏性能，电声性能，电源适应性，外观和结构均符合要求，提供合格的检测报告复印件加盖厂家公章或项目授权章。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24、产品检测依据GB/T 28489-2012《乐器有害物质限量》，检测要求：总挥发有机化合物≤0.60mg/㎥，苯≤0.11mg/㎥，二甲苯≤0.20mg/㎥，甲苯≤0.20mg/㎥，甲醛≤0.08mg/㎥，供合格的检测报告复印件加盖厂家公章或项目授权章。</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架</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2.10 </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详见附件2.多媒体教学设备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移动式磁性白板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规格：1800×1200mm，360度翻转、面板可升降、可悬挂、万向刹车等滑轮。H型移动支架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卡通时钟（悬挂墙上）</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配备于班级，固定在显眼位置</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图书架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规格：100×35×90cm（长×宽×高）；材质：樟子松木；可根据幼儿特色定制不同款式</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每13m²配备1盏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幼儿直饮机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（1）电源设有漏电保护器，电源：220V 功率：≧3KW；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（2）材质、尺寸要求：不锈钢+玻璃面板 900*450*1200mm(±20mm)；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（3）出水:一开二温开水；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加热内胆容量：≥27L，采用不锈钢304材质；聚丙烯蓄水桶：≥22L；（需提供所投直饮水机制造商申请的中国质量认证中心颁发的《加热水胆食品接触产品安全认证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过滤：五级或五级以上过滤（PP复合滤芯或PP阻垢复合滤芯+PP炭棒复合滤芯+PP颗粒复合滤芯+RO反渗透膜+颗粒活性炭），出水水质符合符合《生活饮用水水质处理器卫生安全与功能评价规范--反渗透处理装置》（2001）的要求，净水流量2.1L/min，进水压力0.1-0.6Mpa,额定总净水量≧8000L。（需提供所投直饮水机制造商申请的涉及饮用水卫生安全产品许可批件且附件需与过滤等级一致，提供证书复印件加盖厂家公章或项目授权章；注：不接受组合批件、ODE、OEM生产，申请人需与实际生产厂家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（6）直饮水机活性炭具有抗菌功能,符合GB/T 21510-2008 纳米无机材料抗菌性能检验方法，检测项及检测结果包括但不限于大肠埃希氏菌抗菌率≥99.99、金黄色葡萄球菌抗菌率≥99.99、白色念珠菌抗菌率≥99.99、铜绿假单胞菌抗菌率≥99.99；（需提供所投直饮水机制造商申请的具有cmA的第三方机构出具的抗菌活性炭检测报告（检测报告首页需包含包括但不限于制造商名称、抗菌活性炭滤芯等内容），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直饮水机PP复合滤芯具有阻垢功能；（需提供直饮水机制造商申请的具有cmA的第三方机构出具的阻垢滤芯检测报告（检测报告首页需包含包括但不限于制造商名称、阻垢滤芯等内容），检测标准包括但不限于GB/T5750.4-2023、GB/T5750.5-2023、GB/T5750.6-2023、GB/T5750.7-2023、GB/T5750.8-2023、GB/T5750.10-2023，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饮水机具有紫外线杀菌器，需符合《生活饮用水输配水(GB5749-2022)对设备及防护材料卫生安全评价规范》(2001)和《生活饮用水卫生标准》饮用水输配水设备的要求。检测项需≥26项，检测内容包含但不限于色度、浑浊度、臭和味、肉眼可见物、pH、溶解性总固体、高锰酸盐指数、砷、镉、铬、铝、铅、汞、三氯甲烷、挥发酚类、四氯化碳、钡、锑、锡、铁、锰、铜、锌、镍等。(提供具有cmA标识的检验检测报告，要求检测报告内型号与响应产品型号一致)。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（9）直饮水机和水泵工作噪音需符合GB/T 4214.1-2017《家用和类似用途电器噪声测试方法通用要求》标准，噪音不高于50dB(A)；（需提供所投直饮水机制造商申请的具有cmA的第三方机构出具的功能检测报告，用方框突出标示对应技术、投标型号等，未提供视为不满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直饮水机（饮水设备继电器板）装置部件符合GB/T2423.2-2008，高温试验试验温度≥59℃、高温试验持续时间≥1200h。（需提供所投直饮水机制造商申请的具有cmA的第三方机构出具符合符合GB/T2423.2-2008，高温试验试验温度≥59℃、高温试验持续时间≥1200h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（11）直饮水机热效率&gt;95%，等级≧A级；（需提供所投直饮水机制造商申请的具有cmA的第三方机构出具的功能检测报告，用方框突出标示对应技术、投标型号等，未提供或不符合视为不满足本条款）；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直饮水机整机需符合GB/T17626.6-2017电磁兼容实验和测量技术射频场感应的传导骚扰抗扰度。（需提供所投直饮水机制造商申请符合GB/T17626.6-2017标准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（14）直饮水机加热停止4小时后，温度下降≤6℃/h；（需提供所投直饮水机制造商申请的具有cmA的第三方机构出具的检测报告，提供检测报告复印件加盖厂家公章或项目授权章；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所投直饮水机出水水质应符合《饮用净水水质标准》CJ94-2005和《生活饮用水卫生标准》GB5749-2022标准的45项检测指标要求，（需提供所投饮水设备制造商申请的符合《饮用净水水质标准》CJ94-2005和《生活饮用水卫生标准》GB5749-2022标准的≥45项检测指标具有cmA或CNAS机构出具的水质检测报告，检测项包括但不限于细菌总数、总大肠杆菌、大肠埃希氏菌、高猛酸盐、阴离子合成洗涤剂等，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（16）直饮水机整机具有中国节能认证证书和中国环境标志认证证书，（需提供所投饮水设备制造商申请证书，提供证书复印件加盖厂家公章或项目授权章；；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直饮水机具有水效等级1级，净水产水率≥65%，额定总净水量≥8000L.(需提供中国水效网备案查询截图，截图需明确显示投标型号、水效等级、净水产水率、额定总净水量等信息，未提供或不符合视为不满足本条款）</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幼儿书包柜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12格实木书包柜，规格：长120×宽30×高80cm，材质：樟子松木；颜色：原木色。环保油漆两底三面 圆角光滑无毛刺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幼儿鞋柜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12格实木鞋柜，规格：长120×宽23×高35cm，材质：樟子松木；颜色：原木色。环保油漆两底三面 圆角光滑无毛刺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移动小音箱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携带式音响；内置3000mAh大容量锂电池，20小时续航双MOS保护板，充电更安全；五种播放模式：蓝牙、FM收音、AUX、U盘、TF卡；可无线远程遥控，机身339mm高，具备单话筒+遥控</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电扇</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商品名称：电风扇吊扇16寸吸顶扇楼顶扇家用学校宿舍电扇摇头吊顶工业壁扇 白色商品； 毛重：1.0kg；定时范围：无档位：无风类模式：正常风；类别：吊扇；控制方式：遥控</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每15m²配备1台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二</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卧室</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幼儿睡床</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实木三层推拉床，第一层长135×宽65×高54cm，第二层长142×宽65×高77cm，第三层长150×宽65×高100cm，榫卯结构质保10年，具备卡扣固定功能，环保无甲醛</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橱柜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1、规格：6200×300×900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2、面板面材：采用优质三聚氰胺贴面,无节疤、腐朽、裂纹、虫眼、夹皮变色等缺陷、无色差，采用上下合3mm厚环保多层板加中层实木指接板=18mm厚；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3、侧板、顶板、中竖板：采用上下合3mm厚环保多层板加中层实木拼接板=18mm厚，后再贴三聚氰胺饰面，增加环保性 硬度高，不易磨花 具有防火性；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4、层板采用上下合3mm厚环保多层板加中层实木拼接板=24mm后再贴三聚氰胺饰面；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5、背板：采用9mm厚环保多层板。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毛巾架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实木毛巾架，规格：长95×宽30×高90cm，材质：樟子松木；颜色：原木色。环保油漆两底三面 圆角光滑无毛刺；可根据幼儿特色定制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窗帘</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需根据现场定制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平方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927.36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根据施工设计图测算数量，最终按实际结算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三</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多媒体设备</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投影仪</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6"/>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投影技术：DLP；</w:t>
            </w:r>
          </w:p>
          <w:p>
            <w:pPr>
              <w:keepNext w:val="0"/>
              <w:keepLines w:val="0"/>
              <w:widowControl/>
              <w:numPr>
                <w:ilvl w:val="0"/>
                <w:numId w:val="6"/>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亮度：5500流明；</w:t>
            </w:r>
          </w:p>
          <w:p>
            <w:pPr>
              <w:keepNext w:val="0"/>
              <w:keepLines w:val="0"/>
              <w:widowControl/>
              <w:numPr>
                <w:ilvl w:val="0"/>
                <w:numId w:val="6"/>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分辨率：1920×1200；</w:t>
            </w:r>
          </w:p>
          <w:p>
            <w:pPr>
              <w:keepNext w:val="0"/>
              <w:keepLines w:val="0"/>
              <w:widowControl/>
              <w:numPr>
                <w:ilvl w:val="0"/>
                <w:numId w:val="6"/>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对比度：10000：1；</w:t>
            </w:r>
          </w:p>
          <w:p>
            <w:pPr>
              <w:keepNext w:val="0"/>
              <w:keepLines w:val="0"/>
              <w:widowControl/>
              <w:numPr>
                <w:ilvl w:val="0"/>
                <w:numId w:val="6"/>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重量：≤3.7kg；</w:t>
            </w:r>
          </w:p>
          <w:p>
            <w:pPr>
              <w:keepNext w:val="0"/>
              <w:keepLines w:val="0"/>
              <w:widowControl/>
              <w:numPr>
                <w:ilvl w:val="0"/>
                <w:numId w:val="6"/>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信号接口：VGA IN×2、 VGA OUT×1、HDMI（1.4a)×1支持3D蓝光投影；</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(7)变焦比：1.6×；(8)投影比：1.39-2.09。</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180寸电动投影仪幕布</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幕布类型：电动幕；幕布材质：玻珠；幕布基材：软幕；安装方式：壁挂式；打开方式：电动方式；对角线：150英寸；幕布比例：4:3；增益：2.5倍；幕面尺寸：3.66×2.74m；其他性能：可配选红外遥控，卷动锁紧系统。具有UL认证，CE认证。</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多媒体电教台桌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主体1.5mm冷扎钢板制作，钢木结构长1140×宽820×高1000mm（±10mm）；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中控</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1.采用双核处理器，主频可达1.2GHz，具有≥5个功能扩展插槽；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2.主机受控方式：PC控制、触摸面板控制、安卓APP控制、WEB客户端集中控制；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3.输入接口：≥1路VGA，≥3路HDMI；输出接口：≥1路VGA输出，≥2路HDMI输出；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4.输出方式：≥1路VGA输入接口直接输出到VGA输出接口，≥4路输入接口，支持≥2路HDMI输出接口矩阵输出，最大支持1920x1080@60Hz分辨率；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5.支持≥1路有线MIC输入、≥2路U段接收输入； 输入灵敏度.10mV；输出.1V；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6.支持≥1路线路输入、≥1路网络音频、≥1路VGA音频输入；输入灵敏度.300mV；输出.1V；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7.音频具备≥2级优先，网络音频输入最高优先级，其他音频次优先级。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8.支持≥4短路开关信号；≥2路100M网络连接口；支持≥2路RS485和4路RS232控制口（提供设备前后面板外观和高清接口图片佐证加盖厂家公章或项目授权章）。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9.支持≥2路红外输出，可通过红外学习后，控制其他红外设备；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10.支持讲台开关信号控制，接口类型为凤凰端子3.81，以及12V/1A直流电输出；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11.支持≥2路IO触发，接口类型为凤凰端子3.81，输入电压范围.低电平 0V；高电平 +5V至+24V；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12.支持≥2路提供2路外部设备AC220V电源，可控制其通断，1路电动幕布设备AC220V电源，可控制其升或降，3路的总功率最高500W；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13.主机支持宽电压电源（110V-240V），适合任何地区；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eastAsia="zh-CN"/>
              </w:rPr>
              <w:t>详见附件</w:t>
            </w:r>
            <w:r>
              <w:rPr>
                <w:rFonts w:hint="eastAsia" w:ascii="宋体" w:hAnsi="宋体" w:eastAsia="宋体" w:cs="宋体"/>
                <w:i w:val="0"/>
                <w:color w:val="000000"/>
                <w:sz w:val="21"/>
                <w:szCs w:val="21"/>
                <w:u w:val="none"/>
                <w:lang w:val="en-US" w:eastAsia="zh-CN"/>
              </w:rPr>
              <w:t>1.台式电脑</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3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音箱</w:t>
            </w:r>
          </w:p>
        </w:tc>
        <w:tc>
          <w:tcPr>
            <w:tcW w:w="10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1.额定功率：≥350W；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2.单元结构LF:12"低音×1，HF:1.75"高音×1；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3.水平覆盖角≥90°；垂直覆盖角≥40°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额定阻抗：≥6Ω，特性灵敏度级：≥98dB，频率响应范围：50Hz-18KHz，最大声压级≥123dB，测试距离1m，馈给音箱1W功率，在50Hz-18kHz频率范围内无总谐波失真≥4%的频点。（提供带有cmA和CNAS标志的检测报告复印件并加盖厂家公章或项目授权章）</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1.全金属音箱壁架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2.材料：钢材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3.承重≥30公斤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4.架子伸缩长度：210mm~390mm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3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专业功放</w:t>
            </w:r>
          </w:p>
        </w:tc>
        <w:tc>
          <w:tcPr>
            <w:tcW w:w="10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1.双声道立体声专业数字功率放大器，每声道音量可调；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2.内置先进的电压压限，可以避免输入电压出现异常或过大导致功率输出异常，出现削波失真影响听音体验以及危害音箱的高音单元；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3.支持三种输出方式可选选：双声道、单声道和BTL桥接；支持常用接线柱和专业SPEAKON扬声器插座（仅限于立体声工作模式）两种方式功率输出；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4.多个功率级别的设计满足于不同场合的应用需求,每声道（8Ω）额定输出≥650W，每声道（4Ω）额定输出≥950W，桥接（8Ω）额定输出≥1900W；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为保证系统安全稳定运行需满足以下要求:失真限制的输出功率：≥692W；增益限制的有效频率范围：10-25kHz；总谐波失真：≤0.13%；最小源电动势：≤1070mV；信噪比：≥98.6dB；（提供带有cmA和CNAS标志的检测报告复印件并加盖厂家公章或项目授权章）；</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3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音频处理器</w:t>
            </w:r>
          </w:p>
        </w:tc>
        <w:tc>
          <w:tcPr>
            <w:tcW w:w="10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1.支持≥4路模拟输入，≥8路模拟输出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2.支持麦克风输入和线路输入自由切换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3.每路输入支持48V幻象供电，通过网页开关控制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4.每路输入支持电平设置、信号发生器、噪声门、延时、压限器、限幅器等功能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5.每路输入支持反馈抑制功能，可选两档调节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6.每路输入≥5段PEQ可调，每路输出≥31段PEQ可调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7.支持矩阵混音功能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8.支持TCP/IP协议，可通过网页端进行各种参数远程调节控制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9.支持与中控系统对接，支持RS-232、RS-485、GPIO等接口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10.支持多种模式场景预设，以及快速切换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11、增益限制的有效频率范围16～22kHz、总谐波失真≤1%、信噪比（线路输入）≥92.5dB、最小源电动势≤493mV、最大输出电压≥8.13V。</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3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调音台</w:t>
            </w:r>
          </w:p>
        </w:tc>
        <w:tc>
          <w:tcPr>
            <w:tcW w:w="10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1.≥8路MIC单声通道，≥4路立体声输入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2.带≥4编组输出，≥4组AUX母线辅助输出（包括EFF),</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3.≥1组立体声返回（可分配主输出或编组输出）,≥1组监听耳机输出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4.来自立体声的LPF低通滤波器输出（60-150HZ可调），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5.内置≥24种DSP数字效果器,，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6.内置USB播放器，MP3播放，USB直插录音,蓝牙5.0接收播放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7.USB音频声卡（连接电脑)将电脑播放的声音传输到调音台；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8.内置48V幻象电源供电；每个通道带独立开关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9.主输出9段立体声图示均衡器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10.USB可与一路立体声切换，USB可独立调节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11.单声通道100HZ低频衰减开关（高通滤波器）;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12.每通道≥3段参量均衡，80Hz.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13.每输入通道MUTE静音开关，PFL耳机开关，平滑100mm行程推子器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14.12V (LAMP) DJ灯卡侬接口</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3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手持无线话筒</w:t>
            </w:r>
          </w:p>
        </w:tc>
        <w:tc>
          <w:tcPr>
            <w:tcW w:w="10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5.配套≥1台接收主机，≥2只手持式话筒。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1.9%,信噪比：≥61.4dB；（提供带有cmA和CNAS标志的检测报告复印件并加盖厂家公章或项目授权章）</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3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无线会议话筒</w:t>
            </w:r>
          </w:p>
        </w:tc>
        <w:tc>
          <w:tcPr>
            <w:tcW w:w="10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5.配套≥1台接收主机，≥2只台式话筒。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6.为确保传声器产品的性能质量和互换性，系统音频频率响应100HZ~10000HZ容差范围符合国标GB/T14198传声器通用技术条件要求，总谐波失真：≤1.6%,信噪比：≥74.9dB；</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功放机柜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16U机柜,规格：600mm×800mm×1200mm（±10mm）；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7"/>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类型：双面可移动书写板，可翻转、规格： 1200mm×750mm。</w:t>
            </w:r>
          </w:p>
          <w:p>
            <w:pPr>
              <w:keepNext w:val="0"/>
              <w:keepLines w:val="0"/>
              <w:widowControl/>
              <w:numPr>
                <w:ilvl w:val="0"/>
                <w:numId w:val="7"/>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书写面颜色：一面墨绿色，一面白板，亚光。</w:t>
            </w:r>
          </w:p>
          <w:p>
            <w:pPr>
              <w:keepNext w:val="0"/>
              <w:keepLines w:val="0"/>
              <w:widowControl/>
              <w:numPr>
                <w:ilvl w:val="0"/>
                <w:numId w:val="7"/>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书写面材质：面板，厚度：≧0.3mm（不含表面涂层）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(4)书写表面粗糙度：Ra1.63.2um。光泽度：﹤12%，没有明显玄光。</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(5)内芯材料：高密度7 层瓦楞纸板。边框材质：高强度铝合金，表面经亚光浅香槟色涂层处理。包角材料：抗疲劳ABS 工程塑料，模具成型。</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(6)书写面板与衬板粘接牢固，没有其他任何紧固件。边框与书写面板的固定没有外露的紧固件。(7)粉笔槽：长度略小于书写面板宽度。（8）可移动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折叠培训桌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培训桌规格: 1200×400×750mm； 材质：钢木，板材25mm，，E1优质环保防火抗磨防水材料，钢管：立柱1.5mm，桌脚国标2.0；附加功能: 带轮折叠。</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折叠培训椅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培训椅规格：880×460×430mm；面板材料：高密度聚乙烯，耐热耐磨防腐蚀；脚管材质：复合钢管加环保喷塑工艺；带提手。</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灭火器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8"/>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使用温度：－20~+55℃；</w:t>
            </w:r>
          </w:p>
          <w:p>
            <w:pPr>
              <w:keepNext w:val="0"/>
              <w:keepLines w:val="0"/>
              <w:widowControl/>
              <w:numPr>
                <w:ilvl w:val="0"/>
                <w:numId w:val="8"/>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灭火级别：2A 55B；</w:t>
            </w:r>
          </w:p>
          <w:p>
            <w:pPr>
              <w:keepNext w:val="0"/>
              <w:keepLines w:val="0"/>
              <w:widowControl/>
              <w:numPr>
                <w:ilvl w:val="0"/>
                <w:numId w:val="8"/>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压力表指示器：指针绿区正常，红区再充装，黄区超充装；</w:t>
            </w:r>
          </w:p>
          <w:p>
            <w:pPr>
              <w:keepNext w:val="0"/>
              <w:keepLines w:val="0"/>
              <w:widowControl/>
              <w:numPr>
                <w:ilvl w:val="0"/>
                <w:numId w:val="8"/>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水压试验压力：2.1MPa；</w:t>
            </w:r>
          </w:p>
          <w:p>
            <w:pPr>
              <w:keepNext w:val="0"/>
              <w:keepLines w:val="0"/>
              <w:widowControl/>
              <w:numPr>
                <w:ilvl w:val="0"/>
                <w:numId w:val="8"/>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驱动气体：氮气1.2MPa（20℃）；</w:t>
            </w:r>
          </w:p>
          <w:p>
            <w:pPr>
              <w:keepNext w:val="0"/>
              <w:keepLines w:val="0"/>
              <w:widowControl/>
              <w:numPr>
                <w:ilvl w:val="0"/>
                <w:numId w:val="8"/>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灭火剂充装量：4kg；</w:t>
            </w:r>
          </w:p>
          <w:p>
            <w:pPr>
              <w:keepNext w:val="0"/>
              <w:keepLines w:val="0"/>
              <w:widowControl/>
              <w:numPr>
                <w:ilvl w:val="0"/>
                <w:numId w:val="8"/>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灭火剂：磷酸二氢铵含量%（53）±3；</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(8)20±5℃有效喷射距离M≥3.58、20±5℃；</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(9)有效喷射时间S≥13</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演讲台</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9"/>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规格：600×500×1100mm（±10mm）；</w:t>
            </w:r>
          </w:p>
          <w:p>
            <w:pPr>
              <w:keepNext w:val="0"/>
              <w:keepLines w:val="0"/>
              <w:widowControl/>
              <w:numPr>
                <w:ilvl w:val="0"/>
                <w:numId w:val="0"/>
              </w:numPr>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(2)材质：实木，可移动。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线缆、辅材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（按现场实际定制）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VGA线，音响线，电源线，三芯护套线，音视频线，线槽，线管等及各种配件等</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安装调试费</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设备搬运、安装、调试、税及培训费</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四</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校务工作室</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园长办公室</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规格:1200×600×760mm，结构：台面下左侧设三抽屉，右侧设一抽屉一木门，中间设一抽屉。材质：台面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25mm厚三聚氰胺贴面板，主体选用16mm厚三聚氰胺板；封边：PVC封边；基材：高密度纤维板。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规格:网状座背转椅，材料：采用优质透气网状面料。气压棒，升降时基本无声响，五轮脚架：选用33%尼龙架纤维材料一次冲压成型。万向轮椅活动自如，滑动时无杂音。</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文件柜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规格：900W×350D×1800Hmm，采用0.6-1.5mm厚灰白色宝钢以级冷轧钢板，外表采用抗冲，耐摩擦，耐酸碱且有环保性的静电粉末喷涂工艺。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沙发座椅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尺寸：长175×宽65×高85cm，三人位，扶手脚釆用深钢板铸成，除锈后电镀处理。边条为铝合金抛光后电镀处理。座板釆购1.5mm冷轧钢板，除锈后静电喷粉喷涂。横梁为2. 0mm厚方管。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黑白激光打印机（网络）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1、主要功能：黑白激光打印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2、接口连接线：USB2.0或更高版本及10/100Base-TX网络接口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3、打印速度：30页/分钟，自动双面19面/分钟/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4、分辨率：1200×600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5、支持纸张：信封、普通纸、厚纸，卡片纸，支持60-200克纸张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6、首页输出：4秒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7、内存：512MB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8、处理器：667MHz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9、纸盒：标配150页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10、月打印最大负荷：60,000页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11、软件要求：支持Windows10政府版，国产操作系统</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教师办公室</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∑（2.1～2.11）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规格:1200×600×760mm，结构：台面下左侧设三抽屉，右侧设一抽屉一木门，中间设一抽屉。材质：台面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25mm厚三聚氰胺贴面板，主体选用16mm厚三聚氰胺板；封边：PVC封边；基材：高密度纤维板。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规格:网状座背转椅，材料：采用优质透气网状面料。气压棒，升降时基本无声响，五轮脚架：选用33%尼龙架纤维材料一次冲压成型。万向轮椅活动自如，滑动时无杂音。</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文件柜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规格：900W×350D×1800Hmm，采用0.6-1.5mm厚灰白色宝钢以级冷轧钢板，外表采用抗冲，耐摩擦，耐酸碱且有环保性的静电粉末喷涂工艺。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笔记本电脑</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rPr>
              <w:t>国产自主处理器：≥4核, 主频≥3.0GHz/16GB/512G /14英寸/三年上门服务(含操作系统-办公软件+版式软件各三年授权升级使用及服务)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0"/>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类型：A4黑白激光打印机                                                   </w:t>
            </w:r>
          </w:p>
          <w:p>
            <w:pPr>
              <w:keepNext w:val="0"/>
              <w:keepLines w:val="0"/>
              <w:widowControl/>
              <w:numPr>
                <w:ilvl w:val="0"/>
                <w:numId w:val="10"/>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3、打印速度20页/分钟，打印分辨率：600x600dpi, Fast 1200                                                                                                                                                                 4、产品尺寸：350 x 233 x 177 mm   约4.7 kg                                          </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5、功耗 (默认设置) ： 打印模式 330 W 待机模式 2.1 W 2.3 W  睡眠模式 0.4 W 0.4 W  支持ECO-Print低功率节能模式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6、纸张类似：A4, B5, A5, A5E, 16K 支持包括16k在内的多尺寸纸张                                                                                                                   7、耗材类型： 鼓粉分离，  前盖式设计，简易更换墨粉                                                        8、售后维护：自助扫码、观看视频，解决日常使用问题                                       </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黑白激光打印机（网络）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1、主要功能：黑白激光打印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2、接口连接线：USB2.0或更高版本及10/100Base-TX网络接口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3、打印速度：30页/分钟，自动双面19面/分钟/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4、分辨率：1200×600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5、支持纸张：信封、普通纸、厚纸，卡片纸，支持60-200克纸张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6、首页输出：4秒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7、内存：512MB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8、处理器：667MHz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9、纸盒：标配150页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10、月打印最大负荷：60,000页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11、软件要求：支持Windows10政府版，国产操作系统</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彩色打印复印扫描一体机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1、打印/复印速度：24页/分钟（黑/彩同速）；打印分辨率：1200x1200dpi；；</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2、标准配置：7英寸彩色触摸LCD面板、双面器、标配自动双面进稿器 ，支持USB打印，移动打印 ，标配作业分离器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3、标配纸盒容量：1100张：2×500张+100页手送，(纸盒A5R - A3 ，纸张重量：60 - 256 g/m²）+100张(手送A6R - A3 ， 纸张重量：60 - 256 g/m²)（最大选购1600张）标配纸盒加热；                                                4、纸张输出： 上限250张(80g纸)+30张(使用作业分离器)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5、主要功能：复印/打印/扫描，双面打印纸张尺寸： A5R - A3 纸张重量： 60 - 220g/m²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6、首张复印时间（黑白/彩色）：7.6/9.8秒； 预热30秒内；复印尺寸：最大A3-最小A6R；连续复印张数：1-999张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7、支持Windows、兼容国产操作系统；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8、耗材类型：鼓粉分离，采用20万页长寿命感光鼓，可选择大小容量彩色耗材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9、保修政策：三年或20万印，以先发生者为准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10、提供生产厂家对本项目的授权函、售后服务承诺书。</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塑封机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1"/>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类型：塑封机；</w:t>
            </w:r>
          </w:p>
          <w:p>
            <w:pPr>
              <w:keepNext w:val="0"/>
              <w:keepLines w:val="0"/>
              <w:widowControl/>
              <w:numPr>
                <w:ilvl w:val="0"/>
                <w:numId w:val="11"/>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过塑尺寸：A3；</w:t>
            </w:r>
          </w:p>
          <w:p>
            <w:pPr>
              <w:keepNext w:val="0"/>
              <w:keepLines w:val="0"/>
              <w:widowControl/>
              <w:numPr>
                <w:ilvl w:val="0"/>
                <w:numId w:val="11"/>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装订厚度：0-30mm；</w:t>
            </w:r>
          </w:p>
          <w:p>
            <w:pPr>
              <w:keepNext w:val="0"/>
              <w:keepLines w:val="0"/>
              <w:widowControl/>
              <w:numPr>
                <w:ilvl w:val="0"/>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4、重量：10KG以下；5、装订方式：半自动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2.10 </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胶装机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尺寸：长380×宽240×高180mm，40mm厚度装订，三时段控温，NTC云母加热</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碎纸机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品尺寸：约长350×宽250×高550mm、连续碎纸机时间：≥10分钟、纸箱容量：≥23L，类型：多功能碎纸机移动轮；有移动轮单次碎纸张数：≥8张、保密等级：5级；最大碎纸幅面：A4；功能：自动休眠，自动反向退纸碎纸效果：米粒状、噪音：50-60dB，可碎介质：纸，光盘，卡；安全触停：有安全触停碎纸速度：1-2米/分钟</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五</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校园网络设备</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核心交换机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1、交换容量:≥2.4Tbps，转发性能:≥660Mpps，以官网所列最低参数为准；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2、配置端口:千兆电口≥24个，千兆光口≥4个，万兆光口≥8个；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3、扩展插槽≥1个,可扩展100GE、40GE、25GE、10GE光等业务线卡；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4、配置2块模块化冗余电源；配置≥2块风扇模块，支持前后、后前风道；</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5、整机最大路由地址表≥80K，整机最大ARP地址表≥64K，机最大MAC地址表≥320K；</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7、设备支持扩展防火墙安全插卡集成多种安全模块，保障网络信息安全，提供第三方机构检验报告与插卡实物图片并加盖厂家公章或项目授权章；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8、支持M-LAG链路聚合；</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9、支持IPv6静态路由、RIPng、OSPFv3、ISISv6、BGP4+；</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10、支持硬件BFD，最小检测间隔为3ms；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11、支持交换机间堆叠；支持ERPS功能，收敛时间小于50ms；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12、支持VxLAN二层互通，VxLAN集中式网关互通功能，EVPN分布式网关二三层互通功能，提供第三方机构检验报告并加盖厂家公章或项目授权章；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13、支持MPLS L2/L3VPN功能，MPLS SR功能，MPLS缝接功能测试；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14、支持全端口256bit MACsec加密功能，，提供第三方机构检验报告并加盖厂家公章或项目授权章；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15、支持内置网管功能实现在网络设备上对整网交换机的统一管理无需再额外配置网管平台或提供外置网管系统授权，内置网管功能须提供官网截图或第三方检测报告并加盖上厂家公章或项目授权章；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为确保在出现网络与信息系统安全事故时，投标厂商可以及时实施应急处理计划。要求投标人有信息安全应急处理服务资质（一级），要求提供证书复印件和国家市场监督管理总局网站查询信息截图并加盖厂家公章或项目授权章；</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接入交换机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1.交换容量≥672Gbps，包转发率≥126Mpps；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2.固化千兆以太网电口数量≥24，千兆以太网光口数量≥4；</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3.支持IPv4/IPv6静态路由,支持RIP/RIPng，OSPF v2/v3；</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4.支持G.8032以太网环保护协议ERPS，切换时间≤50ms；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5.支持SP/WRR/SP+WRR队列调度；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6.支持RRPP（快速环网保护协议），环网故障恢复时间不超过50ms，支持支持Smartlink，支持支持PVST功能；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8.支持SNMP V1/V2/V3、RMON、SSHV2；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为保证产品制造厂商所提供的产品是经过严格测试，具备高可靠性保障能力。制造厂商需具备一定规模的可靠性实验室，可独立完成从元器件到整机，从信号质量、安全性、电磁兼容性、环境适应性等丰富的测试环境。实验室获得国家认监委认可，提供实验室获得中国质量认证中心CCC现场检测实验室认证证书复印件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10.产品制造厂商应具有健全的环保体系，建立有害物质的检测手段，严格管理产品采购和生产环节，禁止或控制有毒有害物质的使用。通过QC 080000有害物质过程管理体系认证，要求提供证书复印件和国家认监委官网截图并加盖厂家公章或项目授权章；</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3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出口防火墙</w:t>
            </w:r>
          </w:p>
        </w:tc>
        <w:tc>
          <w:tcPr>
            <w:tcW w:w="105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1、采用非X86多核架构，可配置冗余电源。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2、应用层吞吐量≥3.5Gbps，网络层吞吐量≥6Gbps，最大并发连接数≥250万，每秒新建连接数≥5万。SSL VPN并发用户不低于2000。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IPSec VPN隧道数不少于2000。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3、端口配置:千兆电口≥16个，Combo口≥4个，千兆光口≥6个，万兆光口≥2个，1个Console口。≥2个端口扩展槽位。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4、电源：配置2块可插拔电源模块；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5、特征库授权：配置入侵防御、防病毒和URL特征库升级服务授权各3年；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6、支持配置SSD硬盘不小于480G或HDD硬盘不小于1T；</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7、NAT地址池支持动态探测和可用地址分配（提供功能截图并加盖厂家公章或项目授权章）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8、支持DNS透明代理功能，可基于负载均衡算法代理内网用户进行DNS请求转发，避免单运营商DNS解析出现单一链路流量过载，平衡多条运营商线路的带宽利用率。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9、支持对检测到的攻击行为的前后报文进行自动化抓包功能，方便用户对攻击行为进行取证。（提供功能截图并加盖厂家公章或项目授权章）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10、实现路由模式、透明（网桥）模式、混合模式。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11、实现高性能IPSec、L2TP、GRE VPN、SSL VPN等功能。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12、实现安全区域划分，访问控制列表，配置对象及策略，动态包过滤，黑名单，MAC和IP绑定功能，基于MAC的访问控制列表，802.1q VLAN 透传等功能。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13、支持基于源安全域、目的安全域、源IP/MAC地址、目的IP地址、用户、应用、终端、服务、VRF和时间段进行策略冗余分析， 冲突策略分析以及命中率统计。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14、支持NAT44、NAT46、NAT64、NAT66功能。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支持固定接口自带硬件Bypass功能，或通过设备本体上的可插拔接口模块支持硬件Bypass功能；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15、支持静态路由、策略路由、RIP、OSPF、BGP、IS-IS等路由协议。（提供功能截图并加盖厂家公章或项目授权章）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16、防火墙连续两次入围Forrester Now Tech报告，并提供证明材料。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为保证投标产品厂商在安全漏洞方面的整体研究水平和及时预防能力。具备网络安全漏洞统一收集验证、预警发布及应急处置体系，进而提高产品的安全性。产品生产厂商须进入中国国家信息安全漏洞库（CNNVD）一级技术支撑单位；要求提供证书复印件和官网截图及链接并加盖厂家公章或项目授权章；</w:t>
            </w:r>
          </w:p>
        </w:tc>
        <w:tc>
          <w:tcPr>
            <w:tcW w:w="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3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105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left"/>
              <w:rPr>
                <w:rFonts w:hint="eastAsia" w:ascii="宋体" w:hAnsi="宋体" w:eastAsia="宋体" w:cs="宋体"/>
                <w:i w:val="0"/>
                <w:color w:val="000000"/>
                <w:sz w:val="21"/>
                <w:szCs w:val="21"/>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落地式机柜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材质：优质冷轧钢；600mm×600mm×1200mm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网络信息点</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校园网络信息点</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六类网线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305 米一箱；0.50mm 纯铜线芯。</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箱</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网络水晶头</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8P，六类水晶头</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盒</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插座（10 孔）</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3米，10位电源插排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PVC 管</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每条标准1.8米</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辅材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尼龙扎带、绝缘胶布、线管直接、波纹管、管卡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过道盖板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10公分</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底盒</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86×86mm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网络模块</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六类模块</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网络面板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单口面板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配线架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六类配线架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网络机柜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类型：4U网络壁挂墙柜；材质：优质冷轧钢；承重：80KG；尺寸：220×530×330mm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理线架(金属)</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类型:铝合金走线架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材质:冷轧钢</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十孔插座</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10位电源插排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电源线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2.5mm 电源铜线。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防雷 PDU</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16A</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综合布线系统</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网络点对点综合布线（包含电源），六类线套管，设备安装调试等</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六</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广播系统</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壁挂音响</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1.频响范围：等于或优于180Hz-18KHz;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2.灵敏度：≥88dB；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3.最大声压级：≥95dB；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4.额定功率：≥6W;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5.输入电压：70V/100V;</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防水音柱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1.扬声器单元：4"×4 , 2.5"×1;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2.频响范围：等于或优于140Hz-14KHz;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3.灵敏度：≥90dB；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4.最大声压级：≥106dB；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6.输入电压：70V/100V。</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CD播放器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支持CD/MP3/MP4/VCD/DVD播放功能</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6分区钨钢带USB音量独立可调定压功放2U（500W）</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1.集成MP3播放器、FM调音台、蓝牙、分区选择器、前置放大器的功率放大器。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2.支持≥6分区选择，支持遥控器控制MP3/TUNER/BT播放、进行三种模式的切换、选择节目、调节音量、选择重复模式和EQ模式、以及USB/SD切换；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3.支持≥2路话筒输入，≥3路辅助输入，≥1个辅助输出口。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4.支持LED数码显示管显示音量、主机状态、节目编号等。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5.具有≥5单位LED 电平表,甚易监察工作状态，支持输出短路保护并告警。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6.支持4-16Ω定阻（平衡，不接地）输出。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7.额定功率:≥350W,100V传输电压，每分区音量单独可调并输出电平指示。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8.具有钟声功能，能优先输出。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9.具有默音功能,便于插入优先广播，支持高音和低音音调控制。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智能广播控制系统</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1.集播放、智能定时控制、音频矩阵、分区控制等功能于一身的公共广播控制器；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2.支持≥7英寸触摸彩屏，自带USB接口，可将U盘的歌曲直接拷贝到主机里播放；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3.采用高性能DSP处理器、数字矩阵、数字音量控制、数字均衡器；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4.支持≥5套定时方案，每套定时方案有≥500个定时点，≥5套定时方案可方便切换；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5.支持网络寻呼及安卓、IOS软件在线寻呼；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6.本机航空话筒输入有第一优先功能，话筒集成拾音、录音、播放录音功能；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7.支持远程控制功能：通过局域网接口能外接电脑通过软件对主机进行控制，可实现电脑远程设置定时、定点、定节目自动播发；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8.支持通过中控主机控制本设备分区（包括分区开关、全区开关和恢复）、音源选择及模拟远程遥控触发功能。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9.集成蓝牙模块，支持通过手机蓝牙推送播放音乐功能。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内置≥14路音源选择，包含≥3路内置MP3、≥1路蓝牙音频、≥1路内置收音、≥1路网络音频、≥8路音源输入通道，具有混音操作功能，可任意选择四路音源进行混音，每路音源的音量可独立调节，可混音替换音源选择，选择混合后可替代任意输入音源通道。</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具有≥8路音源输入接口，≥20路音频矩阵输出接口，≥2路警报信号输入接口，≥2路MIC话筒输入接口，≥4路9针D型数据串口，≥1路无线遥控接收天线接口，支持远程控制，≥2路短路信号输出接口，内置≥1块可拔插式收音模组，≥3路RJ45通讯网口，≥2路TEL电话接口，≥2路220V电源输出口，≥1路本机航空话筒输入口，≥1个紧急告警按钮。（需提供设备前后面板外观和高清接口图片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12.具有报警设置功能，可启用告警联动时序电源或告警时启用外部警报音源，也可选择内部警报音源，报警电平可选择0V和5-24V。（提供软件功能界面截图佐证加盖厂家公章或项目授权章）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13.具有分区音量和数字均衡调节，支持通过主机和移动APP独立调节分区音量和≥5段数字均衡设置。（提供主机和移动APP软件功能界面截图佐证加盖厂家公章或项目授权章）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14.支持网络校时功能，启用网络校时功能自动校准本机时间跟所设置服务端时间一致。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15.具有电话功能：主机的TEL IN口接上电话线，能市话通话，打通电话时有内置电话语音提示操作，自动挂机功能；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16.具有寻呼功能：可同时接四个远程寻呼话筒，话筒1具有优先功能；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17.具有无线遥控控制功能：进入系统设置界面点击无线编组设置，即可设置按遥控的某个数字键打开/关闭分区及内置的音源节目；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18.具有定时点设置操作：进入系统设置界面点击定时设置，可以对分区进行定时打开/关闭分区内置音源的选择播放，以及钟声和输出电源控制；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19.具有告警控制功能：按下系统全告警按钮可同时对所有分区发送报警信号；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20.具有录音功能：通过EMC话筒输入录音，支持试听、保存、删除功能操作；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21.具有混音功能：可以选择多路音源混音替换某路音源；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22.具有监听功能：可自动或手动监听任意一个分区输出是否正常；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为方便用户对系统进行运维，搭配软件，系统具有日志管理功能，支持服务器日志，包括系统日志，操作日志，故障日志，寻呼台日志、设备日志、语音日志查看系统运行记录，服务器自带设备维护工具，包括Ping操作命令窗口，检测主机和终端之间的网络情况，可对系统内设备进行自动搜索和指定IP搜索、修改IP、升级，服务器自带系统备份升级工具：支持备份模式和升级模式选择，可备份服务器整个数据库，备份或升级歌曲，备份或升级定时点信息，备份或升级设备信息，防止用户使用信息丢失。（提供维护工具界面及软件配置界面图片佐证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支持设备管理功能，搭配软件，可在执行≥7种指令，包括主机寻呼，主机告警，消防告警，设备间寻呼，播放钟声，广播节目，点播节目等任务时，可触发终端强切DC-24V和SC-短路输出，并可设置延时关闭时间≥86400秒可选，终端短路控制信息在定时点提前≥86400秒下发到终端，主机外设输出电源在定时点提前≥86400秒进行相应设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25.为响应国家绿色节能低碳环保的号召，该广播系统系列产品须获得中国绿色低碳节能环保证书，证书需有“公共广播及应急广播系统”等文字，提供相关证书复印件并加盖厂家公章或项目授权章；</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3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调音台</w:t>
            </w:r>
          </w:p>
        </w:tc>
        <w:tc>
          <w:tcPr>
            <w:tcW w:w="10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1.≥8路MIC单声通道，≥4路立体声输入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2.带≥4编组输出，≥4组AUX母线辅助输出（包括EFF),</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3.≥1组立体声返回（可分配主输出或编组输出）,≥1组监听耳机输出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4.来自立体声的LPF低通滤波器输出（60-150HZ可调），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5.内置≥24种DSP数字效果器,，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6.内置USB播放器，MP3播放，USB直插录音,蓝牙5.0接收播放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7.USB音频声卡（连接电脑)将电脑播放的声音传输到调音台；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8.内置48V幻象电源供电；每个通道带独立开关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9.主输出9段立体声图示均衡器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10.USB可与一路立体声切换，USB可独立调节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11.单声通道100HZ低频衰减开关（高通滤波器）;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12.每通道≥3段参量均衡，80Hz.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13.每输入通道MUTE静音开关，PFL耳机开关，平滑100mm行程推子器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14.12V (LAMP) DJ灯卡侬接口</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无线话筒</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5.配套≥1台接收主机，≥2只手持式话筒。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1.9%,信噪比：≥61.4dB；（提供带有cmA和CNAS标志的检测报告复印件并加盖厂家公章或项目授权章）</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无线领夹式麦克风</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5.配套≥1台接收主机，≥2只领夹式话筒。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6.为确保传声器产品的性能质量和互换性，系统音频频率响应100HZ~10000HZ容差范围符合国标GB/T14198传声器通用技术条件要求，总谐波失真：≤1.2%,信噪比：≥65dB；</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广播线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500芯</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捆</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辅材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PVC管材,PVC线槽,管材连接头,扎带.胶带.累钉.等等</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七</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会议室设备</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∑（1～9）</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小会议室桌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尺寸：4000×1800mm；材质：高密度板，实木贴皮。</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会议椅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尺寸：910×480×460mm；材质：实木框架，优质PU 皮，密度海绵。</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详见附件2.多媒体教学设备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移动支架车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55 寸-75 寸商用会议一体机，教学触控一体机移 动支架专用支架。材质：立柱为铝合金航空铝材；底座是圆弧设计采用稳定巩固滑轮结构；整体承重量100KG。</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音箱（一对两个）</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1.频率响应范围：55Hz-20KHz；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2.额定功率：≥50W；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3.灵敏度：≥88dB；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4.最大声压级：≥105dB；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5.额定阻抗：≥8Ω；</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功放</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具有≥2.8寸彩色液晶屏，≥2路话筒输入6.35口，均带独立机械旋钮调节音量和48V幻象供电开关，≥2路话筒平衡输入卡侬口，均带独立机械旋钮调节音量和48V幻象供电开关，≥3路线路音频立体声输入接口，≥1路线路音频立体声输出接口，≥1路录音输出接口，≥1路RS485通讯接口，≥2路欧姆头信号输出，≥2路接线柱信号输出，≥1路USB接口，≥1路TF卡。（提供设备前后面板高清截图佐证对应接口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2.具有≥3个线路音频音量调节按钮，≥4个MIC音频音量调节按钮，每路音源均有独立音量按键方便进行音量操作。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3.支持蓝牙播放和MP3播放功能，支持USB和MICRO SD卡播放，支持MP3 M4A WAV APE FLAC多格式解码。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4.具有麦克风混音功能，支持设置≥6档混音深度，分别为100%、70%、50%、30%、10%、MUTE档，同时支持≥10段数字均衡调节，预置多种效果。（提供软件功能界面截图佐证加盖厂家公章或项目授权章）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5.支持控制端通过RS485总线控制以及同步多台功放端，功放端只需要设置为不同地址即可，同一个总线支持≥16台功放同时接入。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通过RS485总线远程控制功放的EQ设置、音量操作、上一曲、下一曲、播放/暂停、快进/快退、指定歌曲播放、播放循环设置以及模式设置均有对应的操作状态和数值返回到控制端，实现功放远程控制和控制端状态同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7.具有音效设置功能：可设置正常、流行、摇滚、爵士、古典、乡村≥6种模式，支持麦克风回响设置，可调节麦克风回响深度和延时，设置范围≥16个等级。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8.额定输出功率≥2×150W/8Ω。</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会议无线麦克风</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5.配套≥1台接收主机，≥2只台式话筒。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6.为确保传声器产品的性能质量和互换性，系统音频频率响应100HZ~10000HZ容差范围符合国标GB/T14198传声器通用技术条件要求，总谐波失真：≤1.6%,信噪比：≥74.9dB；</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线材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音响线、电源线、线槽、防雷开关、插座、十插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座排。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机柜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规格：12U；600×600×721mm，材质：优冷轧钢（带钢化玻璃门）。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八</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保健室配套设备</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电子人体秤</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采用微电脑控制，可以自动快速测量人的身高、体重。测量结果可以显示、语音报出，是医院、体检站及各种健身场所的理想选择。电压：220V，功率：14W，测量范围：身高：75-199.5cm分度值：0.5cm，体重：8.0-160kg，分度值：0.2kg</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杠杆式体重秤</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身高体重一体机，带表盘，最大称重120kg，分度值：0.2kg，尺寸：55×28×93cm；高度计量：70-190cm；称重范围：0.1kg-160kg</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灯光对数视力箱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可作配镜及一般场合的视力检查，光线柔和适中，豪华型外壳采用优质铝型材制作，普通型外壳用冷板喷塑制作，具有美观、大方，可作台式、壁式、挂式三用。电源：AC 220V±10%•50Hz；功率：60W</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  结构：台面下左侧设三抽屉，右侧设一抽屉一木门，中间设一抽屉。材质：台面25厚三聚氰胺贴面板，主体选用16厚三聚氰胺板；封边：PVC封边；基材：平压高密度纤维板。</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  材料：采用优质透气网状面料。气压棒，升降时基本无声响，五轮脚架：选用33%尼龙架纤维材料一次冲压成型。万向轮椅活动自如，滑动时无杂音。</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诊察床</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规格：1500×600×600mm ，实木材质，含垫被和头枕</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流水设施</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进排水系统,立式洗手台,不锈钢水龙头</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医疗废弃物专用桶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100L（79×34×50cm）,带轮 带脚踩</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喂药箱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340×220×210mm，材质:铝合金.</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身高坐高计</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台面尺寸38.5×28cm净重：22kg毛重：24kg</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常用消毒液</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3L</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配制消毒液的盆或桶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left"/>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配制消毒液的盆或桶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听诊器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双用A型，材质:不锈钢， 产品说明:检测心跳时使用.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血压计</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双刻度显示,测量精确,表面喷塑处理,防腐,耐磨,美观.测量范围:0-300mmHg(0-40kPa),基本误差:±3.75mmHg,灵敏度:≥2.25mmHg.</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敷料罐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不锈钢8cm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剪刀</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不锈钢16cm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镊子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不锈钢镊子(12.5cm-30cm),4个/套</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弯盘</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材质:不锈钢. 产品说明:用来取棉花.处理伤口时等,大号21×14×2.5，中号20×13×2.5，小号19×11×2.5cm，3个/套</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软皮尺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1.5米</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药品柜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80×30×180cm,正面直线设计，下部开门式橱柜，整体结构科学合理、造型美观。</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保健资料柜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80×30×180cm,正面直线设计，下部开门式橱柜，整体结构科学合理、造型美观。</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长方盘</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 产品说明:处理孩子伤口时用。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体温计</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材质：玻璃，水银，使用说明：用来测量体温玻璃体温计最高温度值为42℃，因此在保管或消毒时温度不可超过42℃。由于感温泡的玻璃较薄，应避免过剧震动。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手电筒</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5号电池手电筒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副</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压舌板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材质：木制．用来观察口腔情况,一次性包装,每包100支</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迷你小冰箱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可存放冰块、冰袋，用于给受伤幼儿进行冰敷处理和止痛；也可存放一些药物；尺寸：长21.5×宽35×高26cm；10L双核数显控温；63W功率，220V</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九</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保安室配套设备</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安保器械8件套</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含装备柜，柜体尺寸1600×1200×400mm，具备标准8件套：防暴头盔、防割手套、防刺服、强光手电、防暴盾牌、防暴棍、防暴脚叉、防暴钢叉</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成人木质折叠床</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尺寸：200×120cm，竹制折叠 方便收纳，含床垫</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1、材质: 实木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2、风格: 简约现代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3、适用人数: 单人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4、尺寸: 1.2米电脑桌 +椅</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教学玩具</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∑（1～59）</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户外攀爬架组合</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攀爬安吉游戏16件组合，采用材质：优质碳化木木材，经木工机械进行压、刨、铣、冲等处理后，表面进行防蛀处理，多道环保清漆处理，无毒无味、表面光滑、整体榫卯结构，框架材质加粗、承重力强，稳固安全，边角圆角处理，楼梯与独木桥两头开卡口（使其与架子连接时更稳更安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双人单车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钢材（镀锌管）橡胶证。</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单人单车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带辅助轮，高弹软填充鞍座，可调高度，14寸，适用年龄：3-6岁儿童</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两轮平衡车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竞赛级轮胎耐磨防滑，座椅可调节，车架采用一体压铸成型，抗压抗防撞不掉漆，尺寸：长87×高33×高51cm，适用年龄：2-6岁儿童</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安吉游戏箱（60cm）</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PE材质，尺寸：60×60×60cm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安吉游戏箱（80cm）</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PE材质，尺寸：80×80×80cm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二折叠海绵体操垫</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加厚型，具备防水、耐磨、防滑、回弹功能，尺寸：长120×宽60×高10cm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三折叠海绵体操垫</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加厚型，具备防水、耐磨、防滑、回弹功能，尺寸：长180×宽60×高10cm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中班清水积木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200件一套，选用樟子松材质， 各种形状实心积木，孩子运用堆高、围拢、延长、增宽、盖顶等方式进行道路、桥梁、房屋等主题搭建，感知数、形、对称等概念，培养空间建构能力。；含安装</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大班清水积木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348件一套，选用樟子松材质， 各种形状实心积木，孩子运用堆高、围拢、延长、增宽、盖顶等方式进行道路、桥梁、房屋等主题搭建，感知数、形、对称等概念，培养空间建构能力。；含安装</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户外游戏材料柜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室外防雨储物架，玩具收纳架，尺寸：长645×宽85×高130cm，可根据幼儿园需求改动2-3层，可定制不同幼儿特色图案，带篷布</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秋千组合架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规格：5500×3000×1900mm材质：钢铁件+工程塑料。</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篮球</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可适用室内外场地，耐磨安全环保橡胶材质，儿童比赛级篮球</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跳绳</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直径7mm，长2.8m，弹簧手柄，绳中间有防磨套。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1、手柄用杂木制成，表面光滑，无裂纹，无毛刺,手感舒适且与绳结合牢固。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2、绳用尼龙合股而成。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3、手柄与绳连接处灵活转动，无缠绞现象。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可移动投篮架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材质：高强度PE边框，抗风化PVC透明板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篮板尺寸：80×59cm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篮框内径：38cm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可调节高度:1.2米-2.1米孔位调节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底座材料：高强度HDPE吹塑，配重35公斤水或沙子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移动式投篮架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幅</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荡木架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规格：280×130×80cm 材质：1.采用巴蒂木实木材料，木材含水率≤12%。木材拥有自然条纹，无死节、开裂、虫眼、腐眼等。2.油漆：油漆采用大宝环保聚酯漆，经二底三面喷漆，颜色为清水本色。3.环保：甲醛释放≤1.5mg/L</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独木桥</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规格：长2000mm，宽150-200mm材质：环保塑料</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滚筒1</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直径56cm，长90cm，厚度1.2cm；材质：全新PVC材料。工艺：边缘打磨圆滑无毛刺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滚筒2</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直径63cm，长60cm，厚度1.3cm；材质：全新PVC材料。工艺：边缘打磨圆滑无毛刺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滚筒3</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直径63cm，长90cm，厚度1.3cm；材质：全新PVC材料。工艺：边缘打磨圆滑无毛刺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跳箱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三档，规格：72×40×60×20cm，材料：面料亚光pu皮，内胆是木质框架，无毒无味，更加安全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羊角球</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规格：直径450mm，材质：Pu，加厚防爆材料，柔软有弹性，结实耐用。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个性化娃娃</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 幼儿娃娃  娃娃大小: 长53厘米  娃娃特点：可简单的说笑  适用年龄: 3岁以上</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动物填充玩具</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幼儿园专用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动物头套</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幼儿园专用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碰铃</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木柄碰铃，尺寸：4.5×15cm 适用年龄: 2岁 3岁 4岁 5岁 6岁 7岁 8岁</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手铃</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木柄手铃，玩具类型: 其它玩具适用年龄段: &lt;14岁颜色分类: 红色一只 绿色一只 蓝色一只 黄色一只类型: 手摇铃/铃鼓适用年龄: 18个月 2岁 3岁 4岁 5岁 6岁 7岁</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三角铁</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钢制，边长分别为20cm、25cm，二件一套</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沙锤</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彩虹木柄沙锤，长11.5cm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玩具类型: 毛绒玩具颜色分类: 指偶A 指偶B 指偶【A+B】适用年龄: 12个月材质: 毛绒玩偶种类: 手指玩偶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响板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木质响板，直径5cm，小兔子款式</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小钹</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乐器人气水镲5寸小京镲15cm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木质铃鼓</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木质铃鼓，8英寸直径20cm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彩色水笔</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12色，圆形笔杆，柔软笔头</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调色盘</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材质：塑料  规格：直径178mm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画板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木质，含配套画架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画笔</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幼儿专用美工器材</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剪刀</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材质：环保塑料，安全无毒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副</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美工工具</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幼儿园美工区材料涂鸦临摹交通动物儿童绘画工具镂空画画模板套装，包含：动物，水果，人物，交通工具</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泥工板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工艺 : 塑料，颜色: 白色，绿色 ，黄色，深蓝色，红色，天蓝色</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水粉颜料</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9ml 12色水彩颜料</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橡皮泥</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400克/块材质：环保无毒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小水桶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幼儿专用美工器材</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油画棒</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材质：安全无毒蜡笔24色</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材料柜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120×30×80cm，选用环保E1级三聚氰氨板，板材厚度≥18mm。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作品陈列柜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120×30×80cm,选用樟子松实木，板材厚度≥16mm。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幼儿画桌</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长方形一体美工桌，材质：樟子松木；尺寸：长180×宽120×高50cm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幼儿用椅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坐高28cm，材质：樟子松木，笑脸特色座椅</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教师用椅</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规格：600×540×940mm(坐高440mm)1、面料高档西皮面料  2、加厚原生海绵坐垫、靠背3、优质弓子型镀铬金属架，壁厚标准≥1.5mm.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磁性白板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规格：1200×750mm，正负24mm 。材质及工艺：板面采用钢板，厚度不少于12mm,强力磁性，绿色双面使用，配移动升降支架，边框采用铝合金，经久耐用。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工具架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材质:樟子松，规格:1000×400×700mm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采用优质辐射松16mm厚，增加抗变形与压裂能力，均经过刨光、砂光、倒角、圆角处理，成品无毛刺、无裂纹，接缝自然，无明显缺口和缝隙；喷漆均匀，表面漆膜平整光亮、无皱皮、发粘和漏漆现象。油漆采用环保净味油漆，三底两面，均为整体喷涂漆面。榫接部分采用环保白乳胶做加固处理，符合国内、国际环保要求。</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塑料材料箱（有盖）</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尺寸：39×28×23cm，用来装切好的泥块（可以洒上水，盖好盖以保持潮湿和粘性）</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小锤子</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儿童早教益智敲击玩具1-2-3岁幼儿宝宝敲打小锤子打地鼠玩具 玩具类型: 木制玩具</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玩沙工具</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沙滩推车套装玩具大号手推车玩挖沙男女孩出游挖沙玩沙工具2-6岁   材质: 塑料  颜色分类: 方型特大单车粉色--送大钢杆</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玩水工具</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小孩沙滩玩具铲子套装宝宝玩沙子工具儿童洗澡挖沙戏水枪洒水壶</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沙水箱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儿童夏天沙滩海边玩水玩具卡通大号水箱背包抽拉高压喷水枪小孩</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铲、筛、耙</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儿童沙滩玩具套装挖沙铲子耙子13件塑料网袋包装沙漏水壶水桶沙筛</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沙水玩具车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玩具类型: 其它玩具颜色分类: 油罐车 大货车 搅拌车 油罐+大货+搅拌外观造型: 工程车是否有导购视频: 无适用年龄: 2岁 3岁 4岁 5岁 6岁</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大型实木螺母组合924件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1、最长尺寸100×10×2.5cm；厚度2.5cm； 积木17种形状；内含5种配件； 共924件；材质：松木喷环保水性漆+PP+免漆多层板；工艺：边缘打磨光滑无毛刺。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924件实木螺母积木配置清单：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2、材质：松木,PP,ABS,蓝色免漆多层板；2、工艺：环保水性漆，磨圆角、光滑无毛刺；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3、尺寸：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1.弧形连接短板 60×10×2.5cm，12个；2.弧形连接长板 80×10×2.5，8个；3.转角20×10×14cm，厚度1.5cm，洞孔直径1.6cm，材质：ABS，40个；4.连接短板 40×10×2.5cm ，56个；5.连接中长板 60×10×2.5cm， 72个；6.连接长板 80×10×2.5，20个；7.连接加长板 100×10×2.5 ，16个；8.轮 d15cm， 40个；9.大齿轮 30×30×1.5 cm 材质：pp 数量：2件；10.小齿轮 20×20×1.5 cm 材质：pp 数量：4件；11.轮子 17×17×1.5 cm 材质：pp 数量：4件；12.钩子 21.7×13.9×1.5 cm 材质：pp 数量：2件；13.十字 36×36×1.5 cm 材质：蓝色免漆多层板 数量：4件；14.三角 29.5×26.3×1.5cm材质：蓝色免漆多层板 数量：2件；15.1/4圆 28×28×1.5 cm 材质：蓝色免漆多层板 数量：2件；16.带齿长板 48×19×1.5 cm 材质：蓝色免漆多层板 数量：2件；17.长方形长板 68×28×1.5 cm 材质：蓝色免漆多层板 数量：2件。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4、配件：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1.滑轮 外直径11.5cm ，4个；2.桶 直径30cm ，4个；3.绳 100cm，8根；4.螺丝：材质：ABS工程塑料。产品规格7.9×10.3cm，绿色，顶部尺寸7.9cm×3.1cm×0.7cm，两侧圆孔直径为2.7cm，中间圆孔直径为1.3cm，螺杆尺寸9.5cm×1.4cm。数量：310个；5.螺母：材质：ABS工程塑料。产品规格7.2×1.6cm，绿色，边圆宽度为：2.7cm，边圆间距分别为：6.6cm、7.2cm，边圆圆孔直径为：1.3cm，中间外圆孔直径为：2.9cm，内圆孔为1.5cm。数量：310个。</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十一</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资料、图书</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教师参考图书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适合教师在幼儿教育教学新的（2025—2027年）教学参考书，项目幼儿园根据需要选书，每种图书不超过5本</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具体价格选书书单和供化货折扣率为准，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幼儿图书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适合3－5周岁幼儿阅读新的（2025—2027年）绘本图书，项目幼儿园根据需要选书，每种图书不超过5本</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册</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具体价格选书书单和供化货折扣率为准，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十二</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厨房设施设备</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更衣室</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4门更衣柜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1、采用；304#不锈钢制作，板材厚度；1.0mm，上下两层；四门设计，带锁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2、尺寸；900×400×1800mm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储物室</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∑（2.1～2.2）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1、1150×500×1550mm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6、产品符合GB4806.9-2023标准要求，GB 4806.1-2016，GB 4806.9-2023标准的食品接触卫生认证证书</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厨房</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∑（3.1～3.21）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灭蝇灯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1、380×160×290mm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2、工作方式：粘捕式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3、额定功率：0.012KW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4、覆盖面积：30-50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5、额定电压：220V-50HZ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6、材料等级：ABS阻燃材料</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1、1200×130×140mm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4、UVC紫外线照射、杀菌、除螨、物理消毒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冷藏四门高身柜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1、1225×705×1940mm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2、采用201不锈钢，内箱圆弧设计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3、机组独立模块化技术，外挂防尘网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4、电压：220v50Hz 功率：115w，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5、制冷温度：10℃～-12℃/10℃～-5℃</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6、控温类型：电子数字温控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7、制冷方式：直冷，冷冻冷藏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8、压缩机：采用优质双压缩机组</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9、内置蒸发器采用优质铜管,冰柜内外壁全采用优质不锈钢制造；坚固耐用、制冷效果好，采用双温控7档调节。</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三星盆水池</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1、1800×700×800+150mm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2、整体采用SUS304不锈钢制作，台面厚1.0mm；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3、星盆斗厚1.0mm，配置提篮式不锈钢下水器；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4、立柱采用48×1.0mm圆通，配不锈钢可调子弹脚；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5、横撑采用32×1.0mm圆通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6、产品符合GB4806.9-2023标准要求，GB 4806.1-2016，GB 4806.9-2023标准的食品接触卫生认证证书</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台式混水龙头</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1、315×345×253mm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2、12"摆动式水嘴;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3、台面安装孔直径:25mm×2</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电热水器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1、778×470×470mm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圆形壁挂式80L全电脑、全感应安防系统，防超温、防干烧、防超压、防漏电，单旋纽调节，蓝钻内胆，IP×4级防水设计，全自动控制，自动补充冷水，自动加热超长低热负荷发热管。采用黄钻内胆,防腐、抗压、防爆,比普通市场内胆更经久耐用加强型防电墙,相当于普通电墙电阻的2倍,安全防护系统自动断电,防导电亚光面板,LED液晶显示,漩涡速热提高热效率80%,超长加热管定时预热加热节能模式:第三代塔式进水系统操作方式:轻触式按键+遥控器加热功率：5000W节能能效：一级</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双层工作台带靠背（圆腿）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1、1200×700×800+150mm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双层工作台带靠背（圆腿）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1、800×700×800+150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双层台面立架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1、1500×600×700mm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3、支撑管采用φ48mm，1.0mm厚不锈钢圆管制作。</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单通移门荷台柜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1、1500×1000×800mm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4、层板、底板、侧板及门面采用1.0mm厚不锈钢板制作；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5、加强筋厚度1.0mm；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6、配置不锈钢可调子弹脚。</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7、移门为双层架构。</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双层工作台（圆腿）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1、1500×1000×800mm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开水器带底座</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1、400×260×1200mm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2、电压：380v 功率：6KW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3、产品采用耐用电器元件，外壳全不锈钢制造，水箱式结构，具有自动进、自动控温及水位和温度显示功能；容量：≧60L。</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绞切肉机</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1、585×400×815mm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2、电源（V）：220V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3、功率（kw）：2.2kw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4、机重（kg）：60kg</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5、外形尺寸（mm）：585*400*815</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6、转速（rpm）：473</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7、刀片间距（mm）：ф62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8、工作效率（kg/h）：肉片300kg/h 肉丝200kg/h 绞肉220kg/h </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双层工作台（圆腿）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1、1800×800×800mm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炉拼台</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1、300×1150×800+450mm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2、优质304#不锈钢磨砂板，面板1.5mm、侧板1.2mm；置高**mm不锈钢后挡炉背板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3、横通采用￠25×1.2mm不锈钢管连接，立管采用￠38×1.2mm不锈钢管连可调节高度子弹脚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单头矮汤炉</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1、500×700×550+300mm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2、采用优质304不锈钢板制造，面板1.2mm，其余0.8mm，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3、φ38×1.0mm不锈钢脚，每个炉装有气体常明火咀壹套、气掣、气管、风行管等部件 </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双头大锅灶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1、2100×1150×800+350mm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2、采用优质304不锈钢板制造；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3、台面厚度为1.2mm，前面板，侧板厚度1.0mm，设有来水摇摆龙头；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4、前部设有排水槽；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5、炉架选用40*40*5mm国标角钢；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6、炉架面及炉胆选用2.0mm国标冷轧钢板制造，炉膛与炮台一体式设计；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7、静音节能燃烧器热效率不低于40%；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8、燃烧噪音≤70分贝,配安全全自动点火系统,鼓风式风机功率不超过550w，双风机。</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3.18 </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电力12盘蒸饭车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1、700×600×1480mm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2、电压：380V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3、功率：12KW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4、最大蒸饭能力：米饭：36×48kg</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5、面点：24×36kg</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6、排骨：48×60kg</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7、输入蒸汽压力：0.02MPa</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8、蒸饭时间：25×50mins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9、重量：66Kg</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油网烟罩</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1、4200×1250×500mm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2、不锈钢制造；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3、壳体面板304厚度1.0mm，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4、配双层隔油网，滴油杯及防潮灯；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5、配英式防爆灯座，电源线套管丝牙接驳。</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米</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3.20 </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厨房灭火系统</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1、700×650×240mm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2、灭火剂容量：24L</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3、全天候监控发生火情，3×8秒扑灭火焰.水流阀降温确保不复燃,环保型灭火药剂无毒、无味、无污染，专门为厨房油锅研制的专用灭火药剂。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4、喷嘴工作压力：单瓶0.24MPa，双瓶0.16MPa,冷却水工作压力：单瓶0.05MPa，双瓶0.08MPa</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5、自动切换时间：3s；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6、报警器内部声压级：79dB（A）。</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7、灭火装置箱体内核心部件：机械式水流控制阀符合YB/T 4171-2020标准要求，其中抗菌性检测金黄色葡萄球菌、大肠杆菌、肺炎克雷伯氏菌相关有害菌种抗菌率检测均应≥93%，机械式水流控制阀化学成分分析铜，铅，铁符合GB/T 5121.1-2008标准要求，其中检测元素铁含量应≤0.6%，铅元素含量应≤1.7%，检测结果应判断合格连接喷嘴应符合GB 31604.49-2023标准要求，其中感官检测接触食品的表面应清洁、不开裂、焊接部分光洁、无裂缝、毛刺，浸泡液检测不应有异臭，有害金属迁移量检测锑、铅检测结果应≤0.005%mg/kg,砷、镉检测结果应≤0.002%mg/kg，检测结果应判断合格，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8、灭火系统控制盘具有灭火装置启动的反馈信号以及燃气联动阀关闭信号的显示功能，能显示设备运行状态、压力值、药剂有效期、维保日期，其中静电放电抗扰度应符合GB/T 17626.2-2018标准要求，浪涌冲击抗扰度应符合GB/T 17626.5-2019标准要求，需提供第三方检测报告复印件加盖制造商公章及检测报告在全国认证认可信息公共服务平台网站查询截图作为得分依据。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箱体采用304不锈钢板材制造，厚度为1.2mm。连接主箱至烟罩的主药剂管路采用DN15(4分)SUS304的不锈钢管，壁厚为2.0mm。连接喷嘴的药剂支管路采用DN10(3分)SUS304的不锈钢管，壁厚为1.5mm。钢丝绳直径为1.5mm。，熔片支架符合GB/T2423.22-2012标准要求，经温度变化实验，检结果外观没有明显异常变化，检测结果应判断合格，需提供第三方检测报告复印件加盖制造商公章及检测报告在全国认证认可信息公共服务平台网站查询截图作为得分依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10、灭火装置药剂瓶应符合GB/T 2423.3-2016标准要求，需提供第三方检测报告复印件加盖制造商公章及检测报告在全国认证认可信息公共服务平台网站查询截图作为得分依据。且有效期需≥6年，需提供承诺函加盖制造商公章；</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洗地龙头</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1、390×163×409mm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2、开放式碳钢开放式卷盘。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3、配10米黑色液压管，配置一把前扳机黄铜水枪。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4、进水口采用3/8”NPT美式内螺纹,水枪式喷头管子的承受压力是300psi,温度0-100度</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电饭煲</w:t>
            </w:r>
          </w:p>
        </w:tc>
        <w:tc>
          <w:tcPr>
            <w:tcW w:w="10529"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尺寸约600×380mm；内胆材质：黑晶；容量：45L（约55-65人）；功率：4500W。智能型可一键蒸煮焖炖；智能控温系统，五层加厚不沾内胆；产品配置：主机×1、内胆×1、电源线×1、饭勺×1、量杯×1、说明书×1</w:t>
            </w:r>
          </w:p>
        </w:tc>
        <w:tc>
          <w:tcPr>
            <w:tcW w:w="328" w:type="dxa"/>
            <w:tcBorders>
              <w:top w:val="single" w:color="000000" w:sz="4" w:space="0"/>
              <w:bottom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仓库</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∑（4.1～4.3）</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四层栅格货架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1、1000×500×1550mm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3、格栅采用38×25×0.8mm厚不锈钢方管；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4、立柱采用38×38×1.0mm厚不锈钢方管；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米面架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1、1000×500×200mm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3、横柱用38×25×0.8mm厚不锈钢；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4、立柱采用38×38×1.0mm厚不锈钢；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5、配置塑胶脚垫</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消毒间</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∑（5.1～5.4）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灭蝇灯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1、380×160×290mm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2、工作方式：粘捕式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3、额定功率：0.012KW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4、覆盖面积：30-50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5、额定电压：220V-50HZ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6、材料等级：ABS阻燃材料</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5.2</w:t>
            </w:r>
          </w:p>
        </w:tc>
        <w:tc>
          <w:tcPr>
            <w:tcW w:w="133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单门远红外线不锈钢餐具消毒柜</w:t>
            </w:r>
          </w:p>
        </w:tc>
        <w:tc>
          <w:tcPr>
            <w:tcW w:w="105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1、650*660*1970mm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2、功率：2.2kw 容量：360L，高温热风360°需达到125℃循环杀菌，立体高温循环，在有限的容积内能使重叠的餐具均得以有效消毒，消除了臭氧、蒸汽、紫外线消毒等方式难免的消毒死角，即使对肝炎病毒、芽胞杆菌、金黄色葡萄球菌、大肠杆菌等多种较难杀灭的细菌病毒，杀灭率均能达到99.9%以上；</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3、使经消毒的餐具没有臭氧、蒸汽、紫外线消毒等方式难免的残留水渍，集餐具消毒与烘干及无菌储存等功能于一身；</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4、由室温至125℃ 温度自由调节，使该产品具有对多种材质餐具、餐巾消毒的功能；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5、全不锈钢结构并采用低热负荷金属、环保矿物保温材料、毛条门密封材料等，使该产品具有耐用、安全、可靠、环保等特点。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注：4个拉篮（可放300个餐盘）</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1、1200×130×140mm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4、UVC紫外线照射、杀菌、除螨、物理消毒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双门远红外线不锈钢餐具消毒柜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1、1310*660*1900mm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2、功率：3.8kw 容量：720L，高温热风360°需达到125℃循环杀菌，立体高温循环，在有限的容积内能使重叠的餐具均得以有效消毒，消除了臭氧、蒸汽、紫外线消毒等方式难免的消毒死角，即使对肝炎病毒、芽胞杆菌、金黄色葡萄球菌、大肠杆菌等多种较难杀灭的细菌病毒，杀灭率均能达到99.9%以上；</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3、使经消毒的餐具没有臭氧、蒸汽、紫外线消毒等方式难免的残留水渍，集餐具消毒与烘干及无菌储存等功能于一身；</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4、由室温至125℃ 温度自由调节，使该产品具有对多种材质餐具、餐巾消毒的功能；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5、全不锈钢结构并采用低热负荷金属、环保矿物保温材料、毛条门密封材料等，使该产品具有耐用、安全、可靠、环保等特点。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注：8个拉篮（可放300个餐盘）</w:t>
            </w:r>
          </w:p>
        </w:tc>
        <w:tc>
          <w:tcPr>
            <w:tcW w:w="328"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备餐&amp;二次更衣</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∑（6.1～6.8）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洗手星</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1、400×300×400mm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2、整体采用SUS304不锈钢制作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3、台面厚1.0mm星盆斗厚1.0mm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4、星盆斗尺寸：335×240×105mm配感应龙头</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食品留样柜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1、540×560×1840mm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2、有效容积128L,双层钢化玻璃门，优质压缩机，制冷方式：直冷，八档可调温控开关0～8度冷藏，制冷剂：R600a,功率155W,带锁，配四只移动万向轮</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灭蝇灯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1、380×160×290mm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2、工作方式：粘捕式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3、额定功率：0.012KW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4、覆盖面积：30-50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5、额定电压：220V-50HZ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6、材料等级：ABS阻燃材料</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1、1200×130×140mm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4、UVC紫外线照射、杀菌、除螨、物理消毒</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二层餐车</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1、950×500×950mm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2、材质：优质304不锈钢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1&gt;采用1.0mm不锈钢板制作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2&gt;全钢活动脚，360°全方位旋转，即刹即停，省力轻巧</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双层工作台带靠背（圆腿）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1、1000×700×800+150mm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五格售饭工作台</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1、1800×700×800mm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3、电压：220v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4、功率：3kw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5、规格：配食品级1/1份数盘5只</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双层工作台（圆腿）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1、1500×500×800mm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2、整体采用304不锈钢制作；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3、台面厚度1.0mm，内衬15mm防水机制板并用1.0mm厚不锈钢板折成加强筋加固；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4、下层板厚度1.0mm；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5、脚管采用Ф48×1.0mm厚不锈钢圆管；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6、配不锈钢可调子弹脚。</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排烟系统</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∑（7.1～7.9）</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不锈钢烟管</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板材采用优质201不锈钢拉丝板，厚 1.0mm。角铁法兰风管，共板法兰风管。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平方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排油烟风柜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抽风风量：13000m3/h压力：1085Pa功率：5.5kw/380v外形尺寸：1400×980×1310，转速r/min：1130，高效节能静音等特点。</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油烟净化器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1、风量：12000m3/h，净化效率：85%</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2、风口尺寸（宽*高）：600*550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3、机器外型（单/双门）：单门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4、重量（Kg）：139</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5、外形尺寸：860*860*790mm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排风机平台架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与风机配套；承重2000kg,槽钢焊接6*6号，国标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电机保护器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功率 380v 5.5kw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额定转速：1470（rpm） </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排风机减震器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每台风机配8个承重范围：150-220KG，液压减震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防鼠网</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不锈钢，孔径10，丝径1</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帆布软接</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规格：500×500mm；材质：防火布，硅胶玻纤布，防火软接，耐磨、减震、抗腐蚀、材料厚实</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控制箱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1、400×500×200mm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2、201不锈钢外壳，内置过载保护装置，风机启动5.5kw过流保护器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新风系统</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∑（8.1～8.8）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鲜风柜</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12000风量380V/5.5KW，压力：1085Pa，外形尺寸：1400×980×1310，转速r/min：1130，</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新风风管（1.0mm厚）</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板材采用优质201不锈钢拉丝板，厚 1.0mm。角铁法兰风管，共板法兰风管。</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m²</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不锈钢播风球</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201不锈钢；包安装，包洞口回填，带手动闭风阀</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新风机平台架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与风机配套；承重2000kg,槽钢焊接6*6号，国标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减震胶</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承重范围：150-220KG，液压减震</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帆布软接</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规格：现场制作；材质：防火布，硅胶玻纤布，防火软接，耐磨、减震、抗腐蚀、材料厚实</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风管辅助材料</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风管吊杆、40×40国标角铁、防漏处理等</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8.8</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控制箱</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1、400×500×200mm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2、201不锈钢外壳，内置过载保护装置，风机启动5.5kw过流保护器</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9</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厨杂用品明细清单</w:t>
            </w:r>
          </w:p>
        </w:tc>
        <w:tc>
          <w:tcPr>
            <w:tcW w:w="11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∑（9.1～9.4）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9.1</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挡鼠板</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采用优质304不锈钢磨砂板，δ=1.2mm。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9.2</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五格快餐盘</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304不锈钢材质，含筷子、勺更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餐盘：280×220×40mm，勺更：172mm，筷子：270mm</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9.3</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不锈钢电杀菌筷子盒</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ABS环保机身，一键式开盖，全自动出筷，具备臭氧消毒功能，200双筷子</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9.4</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点位布置开控</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厨房管线插座预留接线盒、水龙头地漏及燃气管道截止阀</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9.5</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墙体打孔费用</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厨房改造后，需要打孔穿管、线等</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9.6</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厨房吊顶装修费</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1.配套铝合金方板龙骨（耐火性能A级材料）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2.铝扣板600×600×1mm厚（耐火性能A级材料）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3.含安装、人工、运杂、税费</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平方米</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73.15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9.7</w:t>
            </w:r>
          </w:p>
        </w:tc>
        <w:tc>
          <w:tcPr>
            <w:tcW w:w="13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吊顶灯具灯槽费</w:t>
            </w:r>
          </w:p>
        </w:tc>
        <w:tc>
          <w:tcPr>
            <w:tcW w:w="105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1.五孔防水插座（220V/50Hz 10A）18个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2.防水插座（380V/50Hz）1个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3.1200×185长条形吊灯（220V 35W）8套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4.600×600集成吊顶灯（220V）4套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5.筒灯（220V 10W）8套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6.照明配线WDZ-BYJ-2.5mm2（铜芯）165.45m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7.照明配线WDZ-BYJ-4mm2（铜芯）393.63m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8.照明阻燃配管（塑料 PC20）181.96m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9.无端子接线2.5mm2（6个）、无端子接线6mm2（6个）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10.含安装调试、人工、运杂、税费</w:t>
            </w:r>
          </w:p>
        </w:tc>
        <w:tc>
          <w:tcPr>
            <w:tcW w:w="3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3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合计</w:t>
            </w:r>
          </w:p>
        </w:tc>
        <w:tc>
          <w:tcPr>
            <w:tcW w:w="127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∑（一～十二）</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bl>
    <w:p>
      <w:pPr>
        <w:jc w:val="left"/>
        <w:rPr>
          <w:rFonts w:hint="eastAsia" w:ascii="宋体" w:hAnsi="宋体" w:eastAsia="宋体" w:cs="宋体"/>
          <w:lang w:eastAsia="zh-CN"/>
        </w:rPr>
      </w:pPr>
    </w:p>
    <w:p>
      <w:pPr>
        <w:numPr>
          <w:ilvl w:val="0"/>
          <w:numId w:val="0"/>
        </w:numPr>
        <w:jc w:val="left"/>
        <w:outlineLvl w:val="9"/>
        <w:rPr>
          <w:rFonts w:hint="eastAsia" w:ascii="宋体" w:hAnsi="宋体" w:eastAsia="宋体" w:cs="宋体"/>
          <w:b/>
          <w:bCs/>
          <w:sz w:val="28"/>
          <w:szCs w:val="36"/>
          <w:lang w:eastAsia="zh-CN"/>
        </w:rPr>
      </w:pPr>
    </w:p>
    <w:p>
      <w:pPr>
        <w:numPr>
          <w:ilvl w:val="0"/>
          <w:numId w:val="0"/>
        </w:numPr>
        <w:jc w:val="left"/>
        <w:outlineLvl w:val="0"/>
        <w:rPr>
          <w:rFonts w:hint="eastAsia" w:ascii="宋体" w:hAnsi="宋体" w:eastAsia="宋体" w:cs="宋体"/>
          <w:b/>
          <w:bCs/>
          <w:sz w:val="28"/>
          <w:szCs w:val="36"/>
          <w:lang w:eastAsia="zh-CN"/>
        </w:rPr>
      </w:pPr>
      <w:r>
        <w:rPr>
          <w:rFonts w:hint="eastAsia" w:ascii="宋体" w:hAnsi="宋体" w:eastAsia="宋体" w:cs="宋体"/>
          <w:b/>
          <w:bCs/>
          <w:sz w:val="28"/>
          <w:szCs w:val="36"/>
          <w:lang w:eastAsia="zh-CN"/>
        </w:rPr>
        <w:t>（三）机关幼儿园黎安国际教育创新试验区分园设备清单表</w:t>
      </w:r>
    </w:p>
    <w:tbl>
      <w:tblPr>
        <w:tblStyle w:val="3"/>
        <w:tblW w:w="139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27"/>
        <w:gridCol w:w="822"/>
        <w:gridCol w:w="11594"/>
        <w:gridCol w:w="289"/>
        <w:gridCol w:w="427"/>
        <w:gridCol w:w="4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设备名称</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技术参数</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单位</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数量</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一</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活动室</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小班（60人）</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∑（1.1～1.19）</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幼儿椅子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规格：30×28×50cm，坐高28cm，面板厚度1.7cm；材质：樟子松木；颜色：原木色。环保油漆两底三面，圆角光滑无毛刺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幼儿桌子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规格：L120×W60×H50cm，桌下净空高≥39cm，面板厚度1.8cm；材质：樟子松木；四个位，颜色：原木色。环保油漆两底三面 圆角光滑无毛刺，含桌布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幼儿小方桌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规格：L80×W60×H50cm；材质：樟子松木；颜色：原木色。环保油漆两底三面 圆角光滑无毛刺，含桌布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幼儿小圆桌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规格：直径80cm，高50cm，材质：樟子松木；颜色：原木色。环保油漆两底三面 圆角光滑无毛刺，含桌布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玩具柜（带背板）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圆角光滑无毛刺；带背板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分散放置在活动室各功能区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玩具柜（无背板）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圆角光滑无毛刺；无背板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储藏吊柜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规格：450×285×228mm 开启方式：推拉式  材质：实木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供摆放消毒液等不能让幼儿接触的卫生用品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储藏地柜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规格：990×285×228mm 开启方式：推拉式  材质：实木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供摆放卫生纸、备换衣物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电子钢琴</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1、演奏性能:白键下沉偏差≤0.6㎜;相邻两键偏差≤0.5㎜;相邻两白键高度差≤0.5㎜;全键盘表面最大高度差≤1.4㎜;相邻两键下降负荷差≤0.14N;</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2、声学品质:全音域音准允许误差≤±3音分;相邻两键音准误差之差≤1.6音分;同一键位音高变化≤0音分。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3、琴键数量≥88个。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4、琴键规格:标准钢琴键。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5、键盘逐级配重:有。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6、键盘盖:滑动式。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7、双钢琴功能:有。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8、力度感应≥5级,可关闭。</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9、复音数≥392。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10、音色数量≥1510种，含59种民族音色+10 组打击乐器。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11、节奏≥230种。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12、节拍器速度调节范围≥5-400拍/分钟,节拍器音量可调。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13、轨道录音功能:有,轨道数量≥16轨,每首乐曲音符容量≥35000个。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14、移调范围≥25档位，（0，±12）。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15、踏板类型:仿传统大三角钢琴踏板功能。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16、功放≥70W。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17、MIDI设备接口:有。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18、蓝牙功能：有。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19、谱架:有。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20、供电方式:直流供电。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21、自动关机功能:在没有任何操作下，30分钟自动关机。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22、尺寸：长1372*宽420*高790（mm）。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23、产品检测依据QB/T 1477-2023《电子钢琴》要求，检测要求声学品质，演奏性能，电声性能，电源适应性，外观和结构均符合要求，提供合格的检测报告复印件加盖厂家公章或项目授权章。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24、产品检测依据GB/T 28489-2012《乐器有害物质限量》，检测要求：总挥发有机化合物≤0.60mg/㎥，苯≤0.11mg/㎥，二甲苯≤0.20mg/㎥，甲苯≤0.20mg/㎥，甲醛≤0.08mg/㎥，供合格的检测报告复印件加盖厂家公章或项目授权章。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架</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1.10 </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eastAsia="zh-CN"/>
              </w:rPr>
              <w:t>详见附件</w:t>
            </w:r>
            <w:r>
              <w:rPr>
                <w:rFonts w:hint="eastAsia" w:ascii="宋体" w:hAnsi="宋体" w:eastAsia="宋体" w:cs="宋体"/>
                <w:i w:val="0"/>
                <w:color w:val="000000"/>
                <w:sz w:val="21"/>
                <w:szCs w:val="21"/>
                <w:u w:val="none"/>
                <w:lang w:val="en-US" w:eastAsia="zh-CN"/>
              </w:rPr>
              <w:t>2.多媒体教学设备</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移动式磁性白板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规格：1800×1200mm，360度翻转、面板可升降、可悬挂、万向刹车等滑轮。H型移动支架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卡通时钟（悬挂墙上）</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配备于班级，固定在显眼位置</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图书架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规格：100×35×90cm（长×宽×高）；材质：樟子松木；可根据幼儿特色定制不同款式</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每13m²配备1盏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幼儿直饮机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（1）电源设有漏电保护器，电源：220V 功率：≧3KW；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（2）材质、尺寸要求：不锈钢+玻璃面板 900*450*1200mm(±20mm)；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（3）出水:一开二温开水；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加热内胆容量：≥27L，采用不锈钢304材质；聚丙烯蓄水桶：≥22L；（需提供所投直饮水机制造商申请的中国质量认证中心颁发的《加热水胆食品接触产品安全认证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过滤：五级或五级以上过滤（PP复合滤芯或PP阻垢复合滤芯+PP炭棒复合滤芯+PP颗粒复合滤芯+RO反渗透膜+颗粒活性炭），出水水质符合符合《生活饮用水水质处理器卫生安全与功能评价规范--反渗透处理装置》（2001）的要求，净水流量2.1L/min，进水压力0.1-0.6Mpa,额定总净水量≧8000L。（需提供所投直饮水机制造商申请的涉及饮用水卫生安全产品许可批件且附件需与过滤等级一致，提供证书复印件加盖厂家公章或项目授权章；注：不接受组合批件、ODE、OEM生产，申请人需与实际生产厂家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（6）直饮水机活性炭具有抗菌功能,符合GB/T 21510-2008 纳米无机材料抗菌性能检验方法，检测项及检测结果包括但不限于大肠埃希氏菌抗菌率≥99.99、金黄色葡萄球菌抗菌率≥99.99、白色念珠菌抗菌率≥99.99、铜绿假单胞菌抗菌率≥99.99；（需提供所投直饮水机制造商申请的具有cmA的第三方机构出具的抗菌活性炭检测报告（检测报告首页需包含包括但不限于制造商名称、抗菌活性炭滤芯等内容），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直饮水机PP复合滤芯具有阻垢功能；（需提供直饮水机制造商申请的具有cmA的第三方机构出具的阻垢滤芯检测报告（检测报告首页需包含包括但不限于制造商名称、阻垢滤芯等内容），检测标准包括但不限于GB/T5750.4-2023、GB/T5750.5-2023、GB/T5750.6-2023、GB/T5750.7-2023、GB/T5750.8-2023、GB/T5750.10-2023，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饮水机具有紫外线杀菌器，需符合《生活饮用水输配水(GB5749-2022)对设备及防护材料卫生安全评价规范》(2001)和《生活饮用水卫生标准》饮用水输配水设备的要求。检测项需≥26项，检测内容包含但不限于色度、浑浊度、臭和味、肉眼可见物、pH、溶解性总固体、高锰酸盐指数、砷、镉、铬、铝、铅、汞、三氯甲烷、挥发酚类、四氯化碳、钡、锑、锡、铁、锰、铜、锌、镍等。(提供具有cmA标识的检验检测报告，要求检测报告内型号与响应产品型号一致)。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（9）直饮水机和水泵工作噪音需符合GB/T 4214.1-2017《家用和类似用途电器噪声测试方法通用要求》标准，噪音不高于50dB(A)；（需提供所投直饮水机制造商申请的具有cmA的第三方机构出具的功能检测报告，用方框突出标示对应技术、投标型号等，未提供视为不满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直饮水机（饮水设备继电器板）装置部件符合GB/T2423.2-2008，高温试验试验温度≥59℃、高温试验持续时间≥1200h。（需提供所投直饮水机制造商申请的具有cmA的第三方机构出具符合符合GB/T2423.2-2008，高温试验试验温度≥59℃、高温试验持续时间≥1200h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（11）直饮水机热效率&gt;95%，等级≧A级；（需提供所投直饮水机制造商申请的具有cmA的第三方机构出具的功能检测报告，用方框突出标示对应技术、投标型号等，未提供或不符合视为不满足本条款）；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直饮水机整机需符合GB/T17626.6-2017电磁兼容实验和测量技术射频场感应的传导骚扰抗扰度。（需提供所投直饮水机制造商申请符合GB/T17626.6-2017标准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（14）直饮水机加热停止4小时后，温度下降≤6℃/h；（需提供所投直饮水机制造商申请的具有cmA的第三方机构出具的检测报告，提供检测报告复印件加盖厂家公章或项目授权章；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所投直饮水机出水水质应符合《饮用净水水质标准》CJ94-2005和《生活饮用水卫生标准》GB5749-2022标准的45项检测指标要求，（需提供所投饮水设备制造商申请的符合《饮用净水水质标准》CJ94-2005和《生活饮用水卫生标准》GB5749-2022标准的≥45项检测指标具有cmA或CNAS机构出具的水质检测报告，检测项包括但不限于细菌总数、总大肠杆菌、大肠埃希氏菌、高猛酸盐、阴离子合成洗涤剂等，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（16）直饮水机整机具有中国节能认证证书和中国环境标志认证证书，（需提供所投饮水设备制造商申请证书，提供证书复印件加盖厂家公章或项目授权章；；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直饮水机具有水效等级1级，净水产水率≥65%，额定总净水量≥8000L.(需提供中国水效网备案查询截图，截图需明确显示投标型号、水效等级、净水产水率、额定总净水量等信息，未提供或不符合视为不满足本条款）</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幼儿书包柜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12格实木书包柜，规格：长120×宽30×高80cm，材质：樟子松木；颜色：原木色。环保油漆两底三面 圆角光滑无毛刺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幼儿鞋柜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12格实木鞋柜，规格：长120×宽23×高35cm，材质：樟子松木；颜色：原木色。环保油漆两底三面 圆角光滑无毛刺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移动小音箱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携带式音响；内置3000mAh大容量锂电池，20小时续航双MOS保护板，充电更安全；五种播放模式：蓝牙、FM收音、AUX、U盘、TF卡；可无线远程遥控，机身339mm高，具备单话筒+遥控</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电扇</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商品名称：电风扇吊扇16寸吸顶扇楼顶扇家用学校宿舍电扇摇头吊顶工业壁扇 白色商品； 毛重：1.0kg；定时范围：无档位：无风类模式：正常风；类别：吊扇；控制方式：遥控</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22 </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每15m²配备1台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中、大班（180人）</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∑（2.1～2.19）</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幼儿椅子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规格：30×28×50cm，坐高28cm，面板厚度1.7cm；材质：樟子松木；颜色：原木色。环保油漆两底三面，圆角光滑无毛刺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幼儿桌子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规格：L120×W60×H55cm，桌下净空高≥42cm，面板厚度1.8cm；材质：樟子松木；四个位，颜色：原木色。环保油漆两底三面 圆角光滑无毛刺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幼儿小方桌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规格：L60×W60×H55cm；材质：樟子松木；颜色：原木色。环保油漆两底三面 圆角光滑无毛刺，含桌布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幼儿小圆桌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规格：直径48cm，高55cm，材质：樟子松木；颜色：原木色。环保油漆两底三面 圆角光滑无毛刺，含桌布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玩具柜（带背板）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圆角光滑无毛刺；带背板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玩具柜（无背板）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圆角光滑无毛刺；无背板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分散放置在活动室各功能区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储藏吊柜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规格：450×285×228mm 开启方式：推拉式  材质：实木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供摆放消毒液等不能让幼儿接触的卫生用品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储藏地柜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规格：990×285×228mm 开启方式：推拉式  材质：实木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供摆放卫生纸、备换衣物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电子钢琴</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1、演奏性能:白键下沉偏差≤0.6㎜;相邻两键偏差≤0.5㎜;相邻两白键高度差≤0.5㎜;全键盘表面最大高度差≤1.4㎜;相邻两键下降负荷差≤0.14N;</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2、声学品质:全音域音准允许误差≤±3音分;相邻两键音准误差之差≤1.6音分;同一键位音高变化≤0音分。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3、琴键数量≥88个。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4、琴键规格:标准钢琴键。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5、键盘逐级配重:有。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6、键盘盖:滑动式。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7、双钢琴功能:有。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8、力度感应≥5级,可关闭。</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9、复音数≥392。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10、音色数量≥1510种，含59种民族音色+10 组打击乐器。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11、节奏≥230种。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12、节拍器速度调节范围≥5-400拍/分钟,节拍器音量可调。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13、轨道录音功能:有,轨道数量≥16轨,每首乐曲音符容量≥35000个。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14、移调范围≥25档位，（0，±12）。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15、踏板类型:仿传统大三角钢琴踏板功能。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16、功放≥70W。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17、MIDI设备接口:有。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18、蓝牙功能：有。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19、谱架:有。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20、供电方式:直流供电。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21、自动关机功能:在没有任何操作下，30分钟自动关机。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22、尺寸：长1372*宽420*高790（mm）。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23、产品检测依据QB/T 1477-2023《电子钢琴》要求，检测要求声学品质，演奏性能，电声性能，电源适应性，外观和结构均符合要求，提供合格的检测报告复印件加盖厂家公章或项目授权章。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24、产品检测依据GB/T 28489-2012《乐器有害物质限量》，检测要求：总挥发有机化合物≤0.60mg/㎥，苯≤0.11mg/㎥，二甲苯≤0.20mg/㎥，甲苯≤0.20mg/㎥，甲醛≤0.08mg/㎥，供合格的检测报告复印件加盖厂家公章或项目授权章。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架</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2.10 </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详见附件2.多媒体教学设备</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移动式磁性白板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规格：1800×1200mm，360度翻转、面板可升降、可悬挂、万向刹车等滑轮。H型移动支架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卡通时钟（悬挂墙上）</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配备于班级，固定在显眼位置</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图书架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规格：100×35×90cm（长×宽×高）；材质：樟子松木；可根据幼儿特色定制不同款式</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每个活动室配备2个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每13m²配备1盏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幼儿直饮机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（1）电源设有漏电保护器，电源：220V 功率：≧3KW；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（2）材质、尺寸要求：不锈钢+玻璃面板 900*450*1200mm(±20mm)；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（3）出水:一开二温开水；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加热内胆容量：≥27L，采用不锈钢304材质；聚丙烯蓄水桶：≥22L；（需提供所投直饮水机制造商申请的中国质量认证中心颁发的《加热水胆食品接触产品安全认证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过滤：五级或五级以上过滤（PP复合滤芯或PP阻垢复合滤芯+PP炭棒复合滤芯+PP颗粒复合滤芯+RO反渗透膜+颗粒活性炭），出水水质符合符合《生活饮用水水质处理器卫生安全与功能评价规范--反渗透处理装置》（2001）的要求，净水流量2.1L/min，进水压力0.1-0.6Mpa,额定总净水量≧8000L。（需提供所投直饮水机制造商申请的涉及饮用水卫生安全产品许可批件且附件需与过滤等级一致，提供证书复印件加盖厂家公章或项目授权章；注：不接受组合批件、ODE、OEM生产，申请人需与实际生产厂家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（6）直饮水机活性炭具有抗菌功能,符合GB/T 21510-2008 纳米无机材料抗菌性能检验方法，检测项及检测结果包括但不限于大肠埃希氏菌抗菌率≥99.99、金黄色葡萄球菌抗菌率≥99.99、白色念珠菌抗菌率≥99.99、铜绿假单胞菌抗菌率≥99.99；（需提供所投直饮水机制造商申请的具有cmA的第三方机构出具的抗菌活性炭检测报告（检测报告首页需包含包括但不限于制造商名称、抗菌活性炭滤芯等内容），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直饮水机PP复合滤芯具有阻垢功能；（需提供直饮水机制造商申请的具有cmA的第三方机构出具的阻垢滤芯检测报告（检测报告首页需包含包括但不限于制造商名称、阻垢滤芯等内容），检测标准包括但不限于GB/T5750.4-2023、GB/T5750.5-2023、GB/T5750.6-2023、GB/T5750.7-2023、GB/T5750.8-2023、GB/T5750.10-2023，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饮水机具有紫外线杀菌器，需符合《生活饮用水输配水(GB5749-2022)对设备及防护材料卫生安全评价规范》(2001)和《生活饮用水卫生标准》饮用水输配水设备的要求。检测项需≥26项，检测内容包含但不限于色度、浑浊度、臭和味、肉眼可见物、pH、溶解性总固体、高锰酸盐指数、砷、镉、铬、铝、铅、汞、三氯甲烷、挥发酚类、四氯化碳、钡、锑、锡、铁、锰、铜、锌、镍等。(提供具有cmA标识的检验检测报告，要求检测报告内型号与响应产品型号一致)。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（9）直饮水机和水泵工作噪音需符合GB/T 4214.1-2017《家用和类似用途电器噪声测试方法通用要求》标准，噪音不高于50dB(A)；（需提供所投直饮水机制造商申请的具有cmA的第三方机构出具的功能检测报告，用方框突出标示对应技术、投标型号等，未提供视为不满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直饮水机（饮水设备继电器板）装置部件符合GB/T2423.2-2008，高温试验试验温度≥59℃、高温试验持续时间≥1200h。（需提供所投直饮水机制造商申请的具有cmA的第三方机构出具符合符合GB/T2423.2-2008，高温试验试验温度≥59℃、高温试验持续时间≥1200h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（11）直饮水机热效率&gt;95%，等级≧A级；（需提供所投直饮水机制造商申请的具有cmA的第三方机构出具的功能检测报告，用方框突出标示对应技术、投标型号等，未提供或不符合视为不满足本条款）；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直饮水机整机需符合GB/T17626.6-2017电磁兼容实验和测量技术射频场感应的传导骚扰抗扰度。（需提供所投直饮水机制造商申请符合GB/T17626.6-2017标准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（14）直饮水机加热停止4小时后，温度下降≤6℃/h；（需提供所投直饮水机制造商申请的具有cmA的第三方机构出具的检测报告，提供检测报告复印件加盖厂家公章或项目授权章；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所投直饮水机出水水质应符合《饮用净水水质标准》CJ94-2005和《生活饮用水卫生标准》GB5749-2022标准的45项检测指标要求，（需提供所投饮水设备制造商申请的符合《饮用净水水质标准》CJ94-2005和《生活饮用水卫生标准》GB5749-2022标准的≥45项检测指标具有cmA或CNAS机构出具的水质检测报告，检测项包括但不限于细菌总数、总大肠杆菌、大肠埃希氏菌、高猛酸盐、阴离子合成洗涤剂等，提供检测报告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（16）直饮水机整机具有中国节能认证证书和中国环境标志认证证书，（需提供所投饮水设备制造商申请证书，提供证书复印件加盖厂家公章或项目授权章；；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直饮水机具有水效等级1级，净水产水率≥65%，额定总净水量≥8000L.(需提供中国水效网备案查询截图，截图需明确显示投标型号、水效等级、净水产水率、额定总净水量等信息，未提供或不符合视为不满足本条款）</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每个活动室配备1个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幼儿书包柜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12格实木书包柜，规格：长120×宽30×高80cm，材质：樟子松木；颜色：原木色。环保油漆两底三面 圆角光滑无毛刺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幼儿鞋柜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12格实木鞋柜，规格：长120×宽23×高35cm，材质：樟子松木；颜色：原木色。环保油漆两底三面 圆角光滑无毛刺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移动小音箱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携带式音响；内置3000mAh大容量锂电池，20小时续航双MOS保护板，充电更安全；五种播放模式：蓝牙、FM收音、AUX、U盘、TF卡；可无线远程遥控，机身339mm高，具备单话筒+遥控</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电扇</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商品名称：电风扇吊扇16寸吸顶扇楼顶扇家用学校宿舍电扇摇头吊顶工业壁扇 白色商品； 毛重：1.0kg；定时范围：无档位：无风类模式：正常风；类别：吊扇；控制方式：遥控</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每15m²配备1台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二</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卧室</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∑（1～4）</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幼儿睡床</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实木三层推拉床，第一层长135×宽65×高54cm，第二层长142×宽65×高77cm，第三层长150×宽65×高100cm，榫卯结构质保10年，具备卡扣固定功能，环保无甲醛</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毛巾架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实木毛巾架，规格：长95×宽30×高90cm，材质：樟子松木；颜色：原木色。环保油漆两底三面 圆角光滑无毛刺；可根据幼儿特色定制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三</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多媒体设备</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投影仪</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2"/>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投影技术：DLP；</w:t>
            </w:r>
          </w:p>
          <w:p>
            <w:pPr>
              <w:keepNext w:val="0"/>
              <w:keepLines w:val="0"/>
              <w:widowControl/>
              <w:numPr>
                <w:ilvl w:val="0"/>
                <w:numId w:val="12"/>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亮度：5500流明；</w:t>
            </w:r>
          </w:p>
          <w:p>
            <w:pPr>
              <w:keepNext w:val="0"/>
              <w:keepLines w:val="0"/>
              <w:widowControl/>
              <w:numPr>
                <w:ilvl w:val="0"/>
                <w:numId w:val="12"/>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分辨率：1920×1200；</w:t>
            </w:r>
          </w:p>
          <w:p>
            <w:pPr>
              <w:keepNext w:val="0"/>
              <w:keepLines w:val="0"/>
              <w:widowControl/>
              <w:numPr>
                <w:ilvl w:val="0"/>
                <w:numId w:val="12"/>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对比度：10000：1；</w:t>
            </w:r>
          </w:p>
          <w:p>
            <w:pPr>
              <w:keepNext w:val="0"/>
              <w:keepLines w:val="0"/>
              <w:widowControl/>
              <w:numPr>
                <w:ilvl w:val="0"/>
                <w:numId w:val="12"/>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重量：≤3.7kg；</w:t>
            </w:r>
          </w:p>
          <w:p>
            <w:pPr>
              <w:keepNext w:val="0"/>
              <w:keepLines w:val="0"/>
              <w:widowControl/>
              <w:numPr>
                <w:ilvl w:val="0"/>
                <w:numId w:val="12"/>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信号接口：VGA IN×2、 VGA OUT×1、HDMI（1.4a)×1支持3D蓝光投影；</w:t>
            </w:r>
          </w:p>
          <w:p>
            <w:pPr>
              <w:keepNext w:val="0"/>
              <w:keepLines w:val="0"/>
              <w:widowControl/>
              <w:numPr>
                <w:ilvl w:val="0"/>
                <w:numId w:val="12"/>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变焦比：1.6×；</w:t>
            </w:r>
          </w:p>
          <w:p>
            <w:pPr>
              <w:keepNext w:val="0"/>
              <w:keepLines w:val="0"/>
              <w:widowControl/>
              <w:numPr>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(8)投影比：1.39-2.09。</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180寸电动投影仪幕布</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幕布类型：电动幕；幕布材质：玻珠；幕布基材：软幕；安装方式：壁挂式；打开方式：电动方式；对角线：150英寸；幕布比例：4:3；增益：2.5倍；幕面尺寸：3.66×2.74m；其他性能：可配选红外遥控，卷动锁紧系统。具有UL认证，CE认证。</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多媒体电教台桌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主体1.5mm冷扎钢板制作，钢木结构长1140×宽820×高1000mm（±10mm）；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中控</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1.采用双核处理器，主频可达1.2GHz，具有≥5个功能扩展插槽；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2.主机受控方式：PC控制、触摸面板控制、安卓APP控制、WEB客户端集中控制；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3.输入接口：≥1路VGA，≥3路HDMI；输出接口：≥1路VGA输出，≥2路HDMI输出；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4.输出方式：≥1路VGA输入接口直接输出到VGA输出接口，≥4路输入接口，支持≥2路HDMI输出接口矩阵输出，最大支持1920x1080@60Hz分辨率；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5.支持≥1路有线MIC输入、≥2路U段接收输入； 输入灵敏度.10mV；输出.1V；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6.支持≥1路线路输入、≥1路网络音频、≥1路VGA音频输入；输入灵敏度.300mV；输出.1V；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7.音频具备≥2级优先，网络音频输入最高优先级，其他音频次优先级。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8.支持≥4短路开关信号；≥2路100M网络连接口；支持≥2路RS485和4路RS232控制口（提供设备前后面板外观和高清接口图片佐证加盖厂家公章或项目授权章）。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9.支持≥2路红外输出，可通过红外学习后，控制其他红外设备；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10.支持讲台开关信号控制，接口类型为凤凰端子3.81，以及12V/1A直流电输出；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11.支持≥2路IO触发，接口类型为凤凰端子3.81，输入电压范围.低电平 0V；高电平 +5V至+24V；</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12.支持≥2路提供2路外部设备AC220V电源，可控制其通断，1路电动幕布设备AC220V电源，可控制其升或降，3路的总功率最高500W；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13.主机支持宽电压电源（110V-240V），适合任何地区；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1.额定功率：≥350W；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2.单元结构LF:12"低音×1，HF:1.75"高音×1；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3.水平覆盖角≥90°；垂直覆盖角≥40°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额定阻抗：≥6Ω，特性灵敏度级：≥98dB，频率响应范围：50Hz-18KHz，最大声压级≥123dB，测试距离1m，馈给音箱1W功率，在50Hz-18kHz频率范围内无总谐波失真≥4%的频点。（提供带有cmA和CNAS标志的检测报告复印件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1.全金属音箱壁架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2.材料：钢材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3.承重≥30公斤</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4.架子伸缩长度：210mm~390mm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专业功放</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1.双声道立体声专业数字功率放大器，每声道音量可调；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2.内置先进的电压压限，可以避免输入电压出现异常或过大导致功率输出异常，出现削波失真影响听音体验以及危害音箱的高音单元；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3.支持三种输出方式可选选：双声道、单声道和BTL桥接；支持常用接线柱和专业SPEAKON扬声器插座（仅限于立体声工作模式）两种方式功率输出；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4.多个功率级别的设计满足于不同场合的应用需求,每声道（8Ω）额定输出≥650W，每声道（4Ω）额定输出≥950W，桥接（8Ω）额定输出≥1900W；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为保证系统安全稳定运行需满足以下要求:失真限制的输出功率：≥692W；增益限制的有效频率范围：10-25kHz；总谐波失真：≤0.13%；最小源电动势：≤1070mV；信噪比：≥98.6dB；（提供带有cmA和CNAS标志的检测报告复印件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音频处理器</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1.支持≥4路模拟输入，≥8路模拟输出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2.支持麦克风输入和线路输入自由切换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3.每路输入支持48V幻象供电，通过网页开关控制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4.每路输入支持电平设置、信号发生器、噪声门、延时、压限器、限幅器等功能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5.每路输入支持反馈抑制功能，可选两档调节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6.每路输入≥5段PEQ可调，每路输出≥31段PEQ可调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7.支持矩阵混音功能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8.支持TCP/IP协议，可通过网页端进行各种参数远程调节控制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9.支持与中控系统对接，支持RS-232、RS-485、GPIO等接口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10.支持多种模式场景预设，以及快速切换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11、增益限制的有效频率范围16～22kHz、总谐波失真≤1%、信噪比（线路输入）≥92.5dB、最小源电动势≤493mV、最大输出电压≥8.13V。</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调音台</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1.≥8路MIC单声通道，≥4路立体声输入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2.带≥4编组输出，≥4组AUX母线辅助输出（包括EFF),</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3.≥1组立体声返回（可分配主输出或编组输出）,≥1组监听耳机输出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4.来自立体声的LPF低通滤波器输出（60-150HZ可调），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5.内置≥24种DSP数字效果器,，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6.内置USB播放器，MP3播放，USB直插录音,蓝牙5.0接收播放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7.USB音频声卡（连接电脑)将电脑播放的声音传输到调音台；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8.内置48V幻象电源供电；每个通道带独立开关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9.主输出9段立体声图示均衡器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10.USB可与一路立体声切换，USB可独立调节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11.单声通道100HZ低频衰减开关（高通滤波器）;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12.每通道≥3段参量均衡，80Hz.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13.每输入通道MUTE静音开关，PFL耳机开关，平滑100mm行程推子器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14.12V (LAMP) DJ灯卡侬接口</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手持无线话筒</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5.配套≥1台接收主机，≥2只手持式话筒。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1.9%,信噪比：≥61.4dB；（提供带有cmA和CNAS标志的检测报告复印件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无线会议话筒</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5.配套≥1台接收主机，≥2只台式话筒。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6.为确保传声器产品的性能质量和互换性，系统音频频率响应100HZ~10000HZ容差范围符合国标GB/T14198传声器通用技术条件要求，总谐波失真：≤1.6%,信噪比：≥74.9dB；</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功放机柜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16U机柜,规格：600mm×800mm×1200mm（±10mm）；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(1)类型：双面可移动书写板，可翻转、规格： 1200mm×750mm。(2)书写面颜色：一面墨绿色，一面白板，亚光。(3)书写面材质：面板，厚度：≧0.3mm（不含表面涂层）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(4)书写表面粗糙度：Ra1.6</w:t>
            </w:r>
            <w:r>
              <w:rPr>
                <w:rStyle w:val="9"/>
                <w:rFonts w:hint="eastAsia" w:ascii="宋体" w:hAnsi="宋体" w:eastAsia="宋体" w:cs="宋体"/>
                <w:sz w:val="21"/>
                <w:szCs w:val="21"/>
                <w:lang w:val="en-US" w:eastAsia="zh-CN" w:bidi="ar"/>
              </w:rPr>
              <w:t></w:t>
            </w:r>
            <w:r>
              <w:rPr>
                <w:rFonts w:hint="eastAsia" w:ascii="宋体" w:hAnsi="宋体" w:eastAsia="宋体" w:cs="宋体"/>
                <w:i w:val="0"/>
                <w:color w:val="000000"/>
                <w:kern w:val="0"/>
                <w:sz w:val="21"/>
                <w:szCs w:val="21"/>
                <w:u w:val="none"/>
                <w:lang w:val="en-US" w:eastAsia="zh-CN" w:bidi="ar"/>
              </w:rPr>
              <w:t>3.2um。光泽度：﹤12%，没有明显玄光。(5)内芯材料：高密度7 层瓦楞纸板。边框材质：高强度铝合金，表面经亚光浅香槟色涂层处理。包角材料：抗疲劳ABS 工程塑料，模具成型。(6)书写面板与衬板粘接牢固，没有其他任何紧固件。边框与书写面板的固定没有外露的紧固件。(7)粉笔槽：长度略小于书写面板宽度。（8）可移动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折叠培训桌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培训桌规格: 1200×400×750mm； 材质：钢木，板材25mm，，E1优质环保防火抗磨防水材料，钢管：立柱1.5mm，桌脚国标2.0；附加功能: 带轮折叠。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折叠培训椅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培训椅规格：880×460×430mm；面板材料：高密度聚乙烯，耐热耐磨防腐蚀；脚管材质：复合钢管加环保喷塑工艺；带提手。</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演讲台</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(1)规格：600×500×1100mm（±10mm）；(2)材质：实木，可移动。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线缆、辅材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（按现场实际定制）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VGA线，音响线，电源线，三芯护套线，音视频线，线槽，线管等及各种配件等</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安装调试费</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设备搬运、安装、调试、税及培训费</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四</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校务工作室</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园长办公室</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规格:1200×600×760mm，结构：台面下左侧设三抽屉，右侧设一抽屉一木门，中间设一抽屉。材质：台面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25mm厚三聚氰胺贴面板，主体选用16mm厚三聚氰胺板；封边：PVC封边；基材：高密度纤维板。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规格:网状座背转椅，材料：采用优质透气网状面料。气压棒，升降时基本无声响，五轮脚架：选用33%尼龙架纤维材料一次冲压成型。万向轮椅活动自如，滑动时无杂音。</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文件柜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规格：900W×350D×1800Hmm，采用0.6-1.5mm厚灰白色宝钢以级冷轧钢板，外表采用抗冲，耐摩擦，耐酸碱且有环保性的静电粉末喷涂工艺。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沙发座椅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尺寸：长175×宽65×高85cm，三人位，扶手脚釆用深钢板铸成，除锈后电镀处理。边条为铝合金抛光后电镀处理。座板釆购1.5mm冷轧钢板，除锈后静电喷粉喷涂。横梁为2. 0mm厚方管。</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黑白激光打印机（网络）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1、主要功能：黑白激光打印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2、接口连接线：USB2.0或更高版本及10/100Base-TX网络接口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3、打印速度：30页/分钟，自动双面19面/分钟/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4、分辨率：1200×600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5、支持纸张：信封、普通纸、厚纸，卡片纸，支持60-200克纸张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6、首页输出：4秒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7、内存：512MB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8、处理器：667MHz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9、纸盒：标配150页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10、月打印最大负荷：60,000页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11、软件要求：支持Windows10政府版，国产操作系统</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教师办公室</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∑（2.1～2.11）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规格:1200×600×760mm，结构：台面下左侧设三抽屉，右侧设一抽屉一木门，中间设一抽屉。材质：台面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25mm厚三聚氰胺贴面板，主体选用16mm厚三聚氰胺板；封边：PVC封边；基材：高密度纤维板。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规格:网状座背转椅，材料：采用优质透气网状面料。气压棒，升降时基本无声响，五轮脚架：选用33%尼龙架纤维材料一次冲压成型。万向轮椅活动自如，滑动时无杂音。</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文件柜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规格：900W×350D×1800Hmm，采用0.6-1.5mm厚灰白色宝钢以级冷轧钢板，外表采用抗冲，耐摩擦，耐酸碱且有环保性的静电粉末喷涂工艺。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笔记本电脑</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国产自主处理器：≥4核, 主频≥3.0GHz/16GB/512G /14英寸/三年上门服务(含操作系统-办公软件+版式软件各三年授权升级使用及服务)(含操作系统-办公软件+版式软件各三年授权升级使用及服务)</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含相关教育软件安装调试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3"/>
              </w:numPr>
              <w:suppressLineNumbers w:val="0"/>
              <w:spacing w:line="36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类型：A4黑白激光打印机                                                    </w:t>
            </w:r>
          </w:p>
          <w:p>
            <w:pPr>
              <w:keepNext w:val="0"/>
              <w:keepLines w:val="0"/>
              <w:widowControl/>
              <w:numPr>
                <w:ilvl w:val="0"/>
                <w:numId w:val="13"/>
              </w:numPr>
              <w:suppressLineNumbers w:val="0"/>
              <w:spacing w:line="360" w:lineRule="auto"/>
              <w:ind w:left="0" w:leftChars="0" w:firstLine="0" w:firstLineChars="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 xml:space="preserve">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3、打印速度20页/分钟，打印分辨率：600x600dpi, Fast 1200                                                                                                                                                                 4、产品尺寸：350 x 233 x 177 mm   约4.7 kg                                          </w:t>
            </w:r>
          </w:p>
          <w:p>
            <w:pPr>
              <w:keepNext w:val="0"/>
              <w:keepLines w:val="0"/>
              <w:widowControl/>
              <w:numPr>
                <w:numId w:val="0"/>
              </w:numPr>
              <w:suppressLineNumbers w:val="0"/>
              <w:spacing w:line="360" w:lineRule="auto"/>
              <w:ind w:left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5、功耗 (默认设置) ： 打印模式 330 W 待机模式 2.1 W 2.3 W  睡眠模式 0.4 W 0.4 W  支持ECO-Print低功率节能模式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6、纸张类似：A4, B5, A5, A5E, 16K 支持包括16k在内的多尺寸纸张                                                                                                                   7、耗材类型： 鼓粉分离，  前盖式设计，简易更换墨粉                                                        8、售后维护：自助扫码、观看视频，解决日常使用问题                                       </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黑白激光打印机（网络）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1、主要功能：黑白激光打印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2、接口连接线：USB2.0或更高版本及10/100Base-TX网络接口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3、打印速度：30页/分钟，自动双面19面/分钟/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4、分辨率：1200×600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5、支持纸张：信封、普通纸、厚纸，卡片纸，支持60-200克纸张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6、首页输出：4秒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7、内存：512MB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8、处理器：667MHz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9、纸盒：标配150页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10、月打印最大负荷：60,000页</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11、软件要求：支持Windows10政府版，国产操作系统</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彩色打印复印扫描一体机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1、打印/复印速度：24页/分钟（黑/彩同速）；打印分辨率：1200x1200dpi；；</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2、标准配置：7英寸彩色触摸LCD面板、双面器、标配自动双面进稿器 ，支持USB打印，移动打印 ，标配作业分离器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3、标配纸盒容量：1100张：2×500张+100页手送，(纸盒A5R - A3 ，纸张重量：60 - 256 g/m²）+100张(手送A6R - A3 ， 纸张重量：60 - 256 g/m²)（最大选购1600张）标配纸盒加热；                                                4、纸张输出： 上限250张(80g纸)+30张(使用作业分离器)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5、主要功能：复印/打印/扫描，双面打印纸张尺寸： A5R - A3 纸张重量： 60 - 220g/m²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6、首张复印时间（黑白/彩色）：7.6/9.8秒； 预热30秒内；复印尺寸：最大A3-最小A6R；连续复印张数：1-999张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7、支持Windows、兼容国产操作系统；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8、耗材类型：鼓粉分离，采用20万页长寿命感光鼓，可选择大小容量彩色耗材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9、保修政策：三年或20万印，以先发生者为准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10、提供生产厂家对本项目的授权函、售后服务承诺书。</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塑封机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1、类型：塑封机；2、过塑尺寸：A3；3、装订厚度：0-30mm；4、重量：10KG以下；5、装订方式：半自动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2.10 </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胶装机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尺寸：长380×宽240×高180mm，40mm厚度装订，三时段控温，NTC云母加热</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碎纸机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产品尺寸：约长350×宽250×高550mm、连续碎纸机时间：≥10分钟、纸箱容量：≥23L，类型：多功能碎纸机移动轮；有移动轮单次碎纸张数：≥8张、保密等级：5级；最大碎纸幅面：A4；功能：自动休眠，自动反向退纸碎纸效果：米粒状、噪音：50-60dB，可碎介质：纸，光盘，卡；安全触停：有安全触停碎纸速度：1-2米/分钟</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五</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校园网络设备</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核心交换机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1、交换容量:≥2.4Tbps，转发性能:≥660Mpps，以官网所列最低参数为准；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2、配置端口:千兆电口≥24个，千兆光口≥4个，万兆光口≥8个；</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3、扩展插槽≥1个,可扩展100GE、40GE、25GE、10GE光等业务线卡；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4、配置2块模块化冗余电源；配置≥2块风扇模块，支持前后、后前风道；</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5、整机最大路由地址表≥80K，整机最大ARP地址表≥64K，机最大MAC地址表≥320K；</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7、设备支持扩展防火墙安全插卡集成多种安全模块，保障网络信息安全，提供第三方机构检验报告与插卡实物图片并加盖厂家公章或项目授权章；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8、支持M-LAG链路聚合；</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9、支持IPv6静态路由、RIPng、OSPFv3、ISISv6、BGP4+；</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10、支持硬件BFD，最小检测间隔为3ms；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11、支持交换机间堆叠；支持ERPS功能，收敛时间小于50ms；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12、支持VxLAN二层互通，VxLAN集中式网关互通功能，EVPN分布式网关二三层互通功能，提供第三方机构检验报告并加盖厂家公章或项目授权章；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13、支持MPLS L2/L3VPN功能，MPLS SR功能，MPLS缝接功能测试；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14、支持全端口256bit MACsec加密功能，，提供第三方机构检验报告并加盖厂家公章或项目授权章；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15、支持内置网管功能实现在网络设备上对整网交换机的统一管理无需再额外配置网管平台或提供外置网管系统授权，内置网管功能须提供官网截图或第三方检测报告并加盖上厂家公章或项目授权章；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为确保在出现网络与信息系统安全事故时，投标厂商可以及时实施应急处理计划。要求投标人有信息安全应急处理服务资质（一级），要求提供证书复印件和国家市场监督管理总局网站查询信息截图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接入交换机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1.交换容量≥672Gbps，包转发率≥126Mpps；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2.固化千兆以太网电口数量≥24，千兆以太网光口数量≥4；</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3.支持IPv4/IPv6静态路由,支持RIP/RIPng，OSPF v2/v3；</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4.支持G.8032以太网环保护协议ERPS，切换时间≤50ms；</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5.支持SP/WRR/SP+WRR队列调度；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6.支持RRPP（快速环网保护协议），环网故障恢复时间不超过50ms，支持支持Smartlink，支持支持PVST功能；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8.支持SNMP V1/V2/V3、RMON、SSHV2；</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为保证产品制造厂商所提供的产品是经过严格测试，具备高可靠性保障能力。制造厂商需具备一定规模的可靠性实验室，可独立完成从元器件到整机，从信号质量、安全性、电磁兼容性、环境适应性等丰富的测试环境。实验室获得国家认监委认可，提供实验室获得中国质量认证中心CCC现场检测实验室认证证书复印件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10.产品制造厂商应具有健全的环保体系，建立有害物质的检测手段，严格管理产品采购和生产环节，禁止或控制有毒有害物质的使用。通过QC 080000有害物质过程管理体系认证，要求提供证书复印件和国家认监委官网截图并加盖厂家公章或项目授权章；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出口防火墙</w:t>
            </w:r>
          </w:p>
        </w:tc>
        <w:tc>
          <w:tcPr>
            <w:tcW w:w="115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1、采用非X86多核架构，可配置冗余电源。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2、应用层吞吐量≥3.5Gbps，网络层吞吐量≥6Gbps，最大并发连接数≥250万，每秒新建连接数≥5万。SSL VPN并发用户不低于2000。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IPSec VPN隧道数不少于2000。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3、端口配置:千兆电口≥16个，Combo口≥4个，千兆光口≥6个，万兆光口≥2个，1个Console口。≥2个端口扩展槽位。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4、电源：配置2块可插拔电源模块；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5、特征库授权：配置入侵防御、防病毒和URL特征库升级服务授权各3年；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6、支持配置SSD硬盘不小于480G或HDD硬盘不小于1T；</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7、NAT地址池支持动态探测和可用地址分配（提供功能截图并加盖厂家公章或项目授权章）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8、支持DNS透明代理功能，可基于负载均衡算法代理内网用户进行DNS请求转发，避免单运营商DNS解析出现单一链路流量过载，平衡多条运营商线路的带宽利用率。</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9、支持对检测到的攻击行为的前后报文进行自动化抓包功能，方便用户对攻击行为进行取证。（提供功能截图并加盖厂家公章或项目授权章）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10、实现路由模式、透明（网桥）模式、混合模式。</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11、实现高性能IPSec、L2TP、GRE VPN、SSL VPN等功能。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12、实现安全区域划分，访问控制列表，配置对象及策略，动态包过滤，黑名单，MAC和IP绑定功能，基于MAC的访问控制列表，802.1q VLAN 透传等功能。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13、支持基于源安全域、目的安全域、源IP/MAC地址、目的IP地址、用户、应用、终端、服务、VRF和时间段进行策略冗余分析， 冲突策略分析以及命中率统计。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14、支持NAT44、NAT46、NAT64、NAT66功能。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支持固定接口自带硬件Bypass功能，或通过设备本体上的可插拔接口模块支持硬件Bypass功能；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15、支持静态路由、策略路由、RIP、OSPF、BGP、IS-IS等路由协议。（提供功能截图并加盖厂家公章或项目授权章）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16、防火墙连续两次入围Forrester Now Tech报告，并提供证明材料。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为保证投标产品厂商在安全漏洞方面的整体研究水平和及时预防能力。具备网络安全漏洞统一收集验证、预警发布及应急处置体系，进而提高产品的安全性。产品生产厂商须进入中国国家信息安全漏洞库（CNNVD）一级技术支撑单位；要求提供证书复印件和官网截图及链接并加盖厂家公章或项目授权章；</w:t>
            </w:r>
          </w:p>
        </w:tc>
        <w:tc>
          <w:tcPr>
            <w:tcW w:w="2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115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left"/>
              <w:rPr>
                <w:rFonts w:hint="eastAsia" w:ascii="宋体" w:hAnsi="宋体" w:eastAsia="宋体" w:cs="宋体"/>
                <w:i w:val="0"/>
                <w:color w:val="000000"/>
                <w:sz w:val="21"/>
                <w:szCs w:val="21"/>
                <w:u w:val="none"/>
              </w:rPr>
            </w:pPr>
          </w:p>
        </w:tc>
        <w:tc>
          <w:tcPr>
            <w:tcW w:w="2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落地式机柜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材质：优质冷轧钢；600mm×600mm×1200mm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网络信息点</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校园网络信息点</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六类网线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305 米一箱；0.50mm 纯铜线芯。</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箱</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网络水晶头</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8P，六类水晶头</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盒</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插座（10 孔）</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3米，10位电源插排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PVC 管</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每条标准1.8米</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辅材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尼龙扎带、绝缘胶布、线管直接、波纹管、管卡</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过道盖板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10公分</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条</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底盒</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86×86mm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网络模块</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六类模块</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网络面板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单口面板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配线架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六类配线架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网络机柜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类型：4U网络壁挂墙柜；材质：优质冷轧钢；承重：80KG；尺寸：220×530×330mm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理线架(金属)</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类型:铝合金走线架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材质:冷轧钢</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十孔插座</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10位电源插排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电源线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2.5mm 电源铜线。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卷</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防雷 PDU</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16A</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综合布线系统</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网络点对点综合布线（包含电源），六类线套管，设备安装调试等</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六</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广播系统</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∑（1～11）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壁挂音响</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1.频响范围：等于或优于180Hz-18KHz;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2.灵敏度：≥88dB；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3.最大声压级：≥95dB；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4.额定功率：≥6W;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5.输入电压：70V/100V;</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防水音柱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1.扬声器单元：4"×4 , 2.5"×1;</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2.频响范围：等于或优于140Hz-14KHz;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3.灵敏度：≥90dB；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4.最大声压级：≥106dB；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5.额定功率：≥40W;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6.输入电压：70V/100V。</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CD播放器</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支持CD/MP3/MP4/VCD/DVD播放功能</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6分区钨钢带USB音量独立可调定压功放2U（500W）</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1.集成MP3播放器、FM调音台、蓝牙、分区选择器、前置放大器的功率放大器。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2.支持≥6分区选择，支持遥控器控制MP3/TUNER/BT播放、进行三种模式的切换、选择节目、调节音量、选择重复模式和EQ模式、以及USB/SD切换；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3.支持≥2路话筒输入，≥3路辅助输入，≥1个辅助输出口。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4.支持LED数码显示管显示音量、主机状态、节目编号等。</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5.具有≥5单位LED 电平表,甚易监察工作状态，支持输出短路保护并告警。</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6.支持4-16Ω定阻（平衡，不接地）输出。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7.额定功率:≥350W,100V传输电压，每分区音量单独可调并输出电平指示。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8.具有钟声功能，能优先输出。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9.具有默音功能,便于插入优先广播，支持高音和低音音调控制。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智能广播控制系统</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1.集播放、智能定时控制、音频矩阵、分区控制等功能于一身的公共广播控制器；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2.支持≥7英寸触摸彩屏，自带USB接口，可将U盘的歌曲直接拷贝到主机里播放；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3.采用高性能DSP处理器、数字矩阵、数字音量控制、数字均衡器；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4.支持≥5套定时方案，每套定时方案有≥500个定时点，≥5套定时方案可方便切换；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5.支持网络寻呼及安卓、IOS软件在线寻呼；</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6.本机航空话筒输入有第一优先功能，话筒集成拾音、录音、播放录音功能；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7.支持远程控制功能：通过局域网接口能外接电脑通过软件对主机进行控制，可实现电脑远程设置定时、定点、定节目自动播发；</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8.支持通过中控主机控制本设备分区（包括分区开关、全区开关和恢复）、音源选择及模拟远程遥控触发功能。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9.集成蓝牙模块，支持通过手机蓝牙推送播放音乐功能。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内置≥14路音源选择，包含≥3路内置MP3、≥1路蓝牙音频、≥1路内置收音、≥1路网络音频、≥8路音源输入通道，具有混音操作功能，可任意选择四路音源进行混音，每路音源的音量可独立调节，可混音替换音源选择，选择混合后可替代任意输入音源通道。</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具有≥8路音源输入接口，≥20路音频矩阵输出接口，≥2路警报信号输入接口，≥2路MIC话筒输入接口，≥4路9针D型数据串口，≥1路无线遥控接收天线接口，支持远程控制，≥2路短路信号输出接口，内置≥1块可拔插式收音模组，≥3路RJ45通讯网口，≥2路TEL电话接口，≥2路220V电源输出口，≥1路本机航空话筒输入口，≥1个紧急告警按钮。（需提供设备前后面板外观和高清接口图片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12.具有报警设置功能，可启用告警联动时序电源或告警时启用外部警报音源，也可选择内部警报音源，报警电平可选择0V和5-24V。（提供软件功能界面截图佐证加盖厂家公章或项目授权章）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13.具有分区音量和数字均衡调节，支持通过主机和移动APP独立调节分区音量和≥5段数字均衡设置。（提供主机和移动APP软件功能界面截图佐证加盖厂家公章或项目授权章）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14.支持网络校时功能，启用网络校时功能自动校准本机时间跟所设置服务端时间一致。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15.具有电话功能：主机的TEL IN口接上电话线，能市话通话，打通电话时有内置电话语音提示操作，自动挂机功能；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16.具有寻呼功能：可同时接四个远程寻呼话筒，话筒1具有优先功能；</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17.具有无线遥控控制功能：进入系统设置界面点击无线编组设置，即可设置按遥控的某个数字键打开/关闭分区及内置的音源节目；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18.具有定时点设置操作：进入系统设置界面点击定时设置，可以对分区进行定时打开/关闭分区内置音源的选择播放，以及钟声和输出电源控制；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19.具有告警控制功能：按下系统全告警按钮可同时对所有分区发送报警信号；</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20.具有录音功能：通过EMC话筒输入录音，支持试听、保存、删除功能操作；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21.具有混音功能：可以选择多路音源混音替换某路音源；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22.具有监听功能：可自动或手动监听任意一个分区输出是否正常；</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23.为方便用户对系统进行运维，搭配软件，系统具有日志管理功能，支持服务器日志，包括系统日志，操作日志，故障日志，寻呼台日志、设备日志、语音日志查看系统运行记录，服务器自带设备维护工具，包括Ping操作命令窗口，检测主机和终端之间的网络情况，可对系统内设备进行自动搜索和指定IP搜索、修改IP、升级，服务器自带系统备份升级工具：支持备份模式和升级模式选择，可备份服务器整个数据库，备份或升级歌曲，备份或升级定时点信息，备份或升级设备信息，防止用户使用信息丢失。（提供维护工具界面及软件配置界面图片佐证并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24.支持设备管理功能，搭配软件，可在执行≥7种指令，包括主机寻呼，主机告警，消防告警，设备间寻呼，播放钟声，广播节目，点播节目等任务时，可触发终端强切DC-24V和SC-短路输出，并可设置延时关闭时间≥86400秒可选，终端短路控制信息在定时点提前≥86400秒下发到终端，主机外设输出电源在定时点提前≥86400秒进行相应设置。</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25.为响应国家绿色节能低碳环保的号召，该广播系统系列产品须获得中国绿色低碳节能环保证书，证书需有“公共广播及应急广播系统”等文字，提供相关证书复印件并加盖厂家公章或项目授权章；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调音台</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1.≥8路MIC单声通道，≥4路立体声输入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2.带≥4编组输出，≥4组AUX母线辅助输出（包括EFF),</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3.≥1组立体声返回（可分配主输出或编组输出）,≥1组监听耳机输出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4.来自立体声的LPF低通滤波器输出（60-150HZ可调），</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5.内置≥24种DSP数字效果器,，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6.内置USB播放器，MP3播放，USB直插录音,蓝牙5.0接收播放</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7.USB音频声卡（连接电脑)将电脑播放的声音传输到调音台；</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8.内置48V幻象电源供电；每个通道带独立开关</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9.主输出9段立体声图示均衡器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10.USB可与一路立体声切换，USB可独立调节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11.单声通道100HZ低频衰减开关（高通滤波器）;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12.每通道≥3段参量均衡，80Hz.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13.每输入通道MUTE静音开关，PFL耳机开关，平滑100mm行程推子器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14.12V (LAMP) DJ灯卡侬接口</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电脑</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无线话筒</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5.配套≥1台接收主机，≥2只手持式话筒。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1.9%,信噪比：≥61.4dB；（提供带有cmA和CNAS标志的检测报告复印件并加盖厂家公章或项目授权章）</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无线领夹式麦克风</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5.配套≥1台接收主机，≥2只领夹式话筒。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6.为确保传声器产品的性能质量和互换性，系统音频频率响应100HZ~10000HZ容差范围符合国标GB/T14198传声器通用技术条件要求，总谐波失真：≤1.2%,信噪比：≥65dB；</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广播线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500芯</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捆</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辅材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PVC管材,PVC线槽,管材连接头,扎带.胶带.累钉.等等</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七</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会议室设备</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∑（1～9）</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小会议室桌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尺寸：4000×1800mm；材质：高密度板，实木贴</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皮。</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会议椅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尺寸：910×480×460mm；材质：实木框架，优质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PU 皮，密度海绵。</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多媒体教学设备</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详见附件2.多媒体教学设备</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移动支架车</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55 寸-75 寸商用会议一体机，教学触控一体机移 动支架专用支架。材质：立柱为铝合金航空铝材；底座是圆弧设计采用稳定巩固滑轮结构；整体承重量100KG。</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音箱（一对两个）</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1.频率响应范围：55Hz-20KHz；</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2.额定功率：≥50W；</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3.灵敏度：≥88dB；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4.最大声压级：≥105dB；</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5.额定阻抗：≥8Ω；</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对</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功放</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具有≥2.8寸彩色液晶屏，≥2路话筒输入6.35口，均带独立机械旋钮调节音量和48V幻象供电开关，≥2路话筒平衡输入卡侬口，均带独立机械旋钮调节音量和48V幻象供电开关，≥3路线路音频立体声输入接口，≥1路线路音频立体声输出接口，≥1路录音输出接口，≥1路RS485通讯接口，≥2路欧姆头信号输出，≥2路接线柱信号输出，≥1路USB接口，≥1路TF卡。（提供设备前后面板高清截图佐证对应接口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2.具有≥3个线路音频音量调节按钮，≥4个MIC音频音量调节按钮，每路音源均有独立音量按键方便进行音量操作。</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3.支持蓝牙播放和MP3播放功能，支持USB和MICRO SD卡播放，支持MP3 M4A WAV APE FLAC多格式解码。</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4.具有麦克风混音功能，支持设置≥6档混音深度，分别为100%、70%、50%、30%、10%、MUTE档，同时支持≥10段数字均衡调节，预置多种效果。（提供软件功能界面截图佐证加盖厂家公章或项目授权章）</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5.支持控制端通过RS485总线控制以及同步多台功放端，功放端只需要设置为不同地址即可，同一个总线支持≥16台功放同时接入。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支持通过RS485总线远程控制功放的EQ设置、音量操作、上一曲、下一曲、播放/暂停、快进/快退、指定歌曲播放、播放循环设置以及模式设置均有对应的操作状态和数值返回到控制端，实现功放远程控制和控制端状态同步。</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7.具有音效设置功能：可设置正常、流行、摇滚、爵士、古典、乡村≥6种模式，支持麦克风回响设置，可调节麦克风回响深度和延时，设置范围≥16个等级。</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8.额定输出功率≥2×150W/8Ω。</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会议无线麦克风</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1.采用UHF超高频段真分集接收方式，PLL双频道锁相环回路设计。</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2.具有≥2路XLR平衡输出接口，≥1路6.35mm输出接口，≥1路电平调节开关，≥4路ANT天线接口。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3.具有≥1块液晶显示屏，可显示频率、频道、静噪、电平等信息。</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4.接收机及话筒具有≥2种对频模式选择，采用红外线对频，通道音量可独立调节。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5.配套≥1台接收主机，≥2只台式话筒。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6.为确保传声器产品的性能质量和互换性，系统音频频率响应100HZ~10000HZ容差范围符合国标GB/T14198传声器通用技术条件要求，总谐波失真：≤1.6%,信噪比：≥74.9dB；</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线材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音响线、电源线、线槽、防雷开关、插座、十插座排。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批</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机柜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规格：12U；600×600×721mm，材质：优冷轧钢（带钢化玻璃门）。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八</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保健室配套设备</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电子人体秤</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采用微电脑控制，可以自动快速测量人的身高、体重。测量结果可以显示、语音报出，是医院、体检站及各种健身场所的理想选择。电压：220V，功率：14W，测量范围：身高：75-199.5cm分度值：0.5cm，体重：8.0-160kg，分度值：0.2kg</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杠杆式体重秤</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身高体重一体机，带表盘，最大称重120kg，分度值：0.2kg，尺寸：55×28×93cm；高度计量：70-190cm；称重范围：0.1kg-160kg</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灯光对数视力箱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可作配镜及一般场合的视力检查，光线柔和适中，豪华型外壳采用优质铝型材制作，普通型外壳用冷板喷塑制作，具有美观、大方，可作台式、壁式、挂式三用。电源：AC 220V±10%</w:t>
            </w:r>
            <w:r>
              <w:rPr>
                <w:rStyle w:val="10"/>
                <w:rFonts w:hint="eastAsia" w:ascii="宋体" w:hAnsi="宋体" w:eastAsia="宋体" w:cs="宋体"/>
                <w:sz w:val="21"/>
                <w:szCs w:val="21"/>
                <w:lang w:val="en-US" w:eastAsia="zh-CN" w:bidi="ar"/>
              </w:rPr>
              <w:t>•</w:t>
            </w:r>
            <w:r>
              <w:rPr>
                <w:rFonts w:hint="eastAsia" w:ascii="宋体" w:hAnsi="宋体" w:eastAsia="宋体" w:cs="宋体"/>
                <w:i w:val="0"/>
                <w:color w:val="000000"/>
                <w:kern w:val="0"/>
                <w:sz w:val="21"/>
                <w:szCs w:val="21"/>
                <w:u w:val="none"/>
                <w:lang w:val="en-US" w:eastAsia="zh-CN" w:bidi="ar"/>
              </w:rPr>
              <w:t>50Hz；功率：60W</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规格:1200×600×760mm  结构：台面下左侧设三抽屉，右侧设一抽屉一木门，中间设一抽屉。材质：台面25厚三聚氰胺贴面板，主体选用16厚三聚氰胺板；封边：PVC封边；基材：平压高密度纤维板。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规格:网状座背转椅  材料：采用优质透气网状面料。气压棒，升降时基本无声响，五轮脚架：选用33%尼龙架纤维材料一次冲压成型。万向轮椅活动自如，滑动时无杂音。</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诊察床</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规格：1500×600×600mm ，实木材质，含垫被和头枕</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流水设施</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进排水系统,立式洗手台,不锈钢水龙头</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医疗废弃物专用桶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100L（79×34×50cm）,带轮 带脚踩</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喂药箱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340×220×210mm，材质:铝合金.</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身高坐高计</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台面尺寸38.5×28cm净重：22kg毛重：24kg</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常用消毒液</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3L</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配制消毒液的盆或桶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left"/>
              <w:rPr>
                <w:rFonts w:hint="eastAsia" w:ascii="宋体" w:hAnsi="宋体" w:eastAsia="宋体" w:cs="宋体"/>
                <w:i w:val="0"/>
                <w:color w:val="000000"/>
                <w:sz w:val="21"/>
                <w:szCs w:val="21"/>
                <w:u w:val="none"/>
              </w:rPr>
            </w:pP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听诊器</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双用A型，材质:不锈钢， 产品说明:检测心跳时使用.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血压计</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双刻度显示,测量精确,表面喷塑处理,防腐,耐磨,美观.测量范围:0-300mmHg(0-40kPa),基本误差:±3.75mmHg,灵敏度:≥2.25mmHg.</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敷料罐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不锈钢8cm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剪刀</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不锈钢16cm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镊子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不锈钢镊子(12.5cm-30cm),4个/套</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支</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弯盘</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材质:不锈钢. 产品说明:用来取棉花.处理伤口时等,大号21×14×2.5，中号20×13×2.5，小号19×11×2.5cm，3个/套</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软皮尺</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1.5米</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药品柜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80×30×180cm,正面直线设计，下部开门式橱柜，整体结构科学合理、造型美观。</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保健资料柜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80×30×180cm,正面直线设计，下部开门式橱柜，整体结构科学合理、造型美观。</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长方盘</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不锈钢， 产品说明:处理孩子伤口时用。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体温计</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材质：玻璃，水银，使用说明：用来测量体温玻璃体温计最高温度值为42℃，因此在保管或消毒时温度不可超过42℃。由于感温泡的玻璃较薄，应避免过剧震动。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手电筒</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5号电池手电筒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副</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压舌板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材质：木制．用来观察口腔情况,一次性包装,每包100支</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紫外线消毒灯</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材质：石英灯管、绝缘灯头、2米升降遥控操作；功率：30W；定时开关，开关设在室外，含线材及安装等费用。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盏</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迷你小冰箱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可存放冰块、冰袋，用于给受伤幼儿进行冰敷处理和止痛；也可存放一些药物；尺寸：长21.5×宽35×高26cm；10L双核数显控温；63W功率，220V</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台式电脑</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详见附件1.台式电脑</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九</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保安室配套设备</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安保器械8件套</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含装备柜，柜体尺寸1600×1200×400mm，具备标准8件套：防暴头盔、防割手套、防刺服、强光手电、防暴盾牌、防暴棍、防暴脚叉、防暴钢叉</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成人木质折叠床</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尺寸：200×120cm，竹制折叠 方便收纳，含床垫</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办公桌、椅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1、材质: 实木</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2、风格: 简约现代</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3、适用人数: 单人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4、尺寸: 1.2米电脑桌 +椅</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教学玩具</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∑（1～58）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户外攀爬架组合</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攀爬安吉游戏16件组合，采用材质：优质碳化木木材，经木工机械进行压、刨、铣、冲等处理后，表面进行防蛀处理，多道环保清漆处理，无毒无味、表面光滑、整体榫卯结构，框架材质加粗、承重力强，稳固安全，边角圆角处理，楼梯与独木桥两头开卡口（使其与架子连接时更稳更安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双人单车</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钢材（镀锌管）橡胶证。</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单人单车</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带辅助轮，高弹软填充鞍座，可调高度，14寸，适用年龄：3-6岁儿童</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两轮平衡车</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竞赛级轮胎耐磨防滑，座椅可调节，车架采用一体压铸成型，抗压抗防撞不掉漆，尺寸：长87×高33×高51cm，适用年龄：2-6岁儿童</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辆</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安吉游戏箱（60cm）</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PE材质，尺寸：60×60×60cm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安吉游戏箱（80cm）</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PE材质，尺寸：80×80×80cm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二折叠海绵体操垫</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加厚型，具备防水、耐磨、防滑、回弹功能，尺寸：长120×宽60×高10cm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三折叠海绵体操垫</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加厚型，具备防水、耐磨、防滑、回弹功能，尺寸：长180×宽60×高10cm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中班清水积木</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200件一套，选用樟子松材质， 各种形状实心积木，孩子运用堆高、围拢、延长、增宽、盖顶等方式进行道路、桥梁、房屋等主题搭建，感知数、形、对称等概念，培养空间建构能力。；含安装</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大班清水积木</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348件一套，选用樟子松材质， 各种形状实心积木，孩子运用堆高、围拢、延长、增宽、盖顶等方式进行道路、桥梁、房屋等主题搭建，感知数、形、对称等概念，培养空间建构能力。；含安装</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户外游戏材料柜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室外防雨储物架，玩具收纳架，尺寸：长645×宽85×高130cm，可根据幼儿园需求改动2-3层，可定制不同幼儿特色图案，带篷布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秋千组合架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规格：5500×3000×1900mm材质：钢铁件+工程塑料。</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篮球</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可适用室内外场地，耐磨安全环保橡胶材质，儿童比赛级篮球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跳绳</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1、直径7mm，长2.8m，弹簧手柄，绳中间有防磨套。</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2、手柄用杂木制成，表面光滑，无裂纹，无毛刺,手感舒适且与绳结合牢固。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3、绳用尼龙合股而成。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4、手柄与绳连接处灵活转动，无缠绞现象。</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可移动投篮架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1、材质：高强度PE边框，抗风化PVC透明板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2、篮板尺寸：80×59cm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3、篮框内径：38cm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4、可调节高度:1.2米-2.1米孔位调节</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5、底座材料：高强度HDPE吹塑，配重35公斤水或沙子</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6、移动式投篮架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幅</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荡木架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规格：280×130×80cm 材质：1.采用巴蒂木实木材料，木材含水率≤12%。木材拥有自然条纹，无死节、开裂、虫眼、腐眼等。2.油漆：油漆采用大宝环保聚酯漆，经二底三面喷漆，颜色为清水本色。3.环保：甲醛释放≤1.5mg/L</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独木桥</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规格：长2000mm，宽150-200mm材质：环保塑料</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滚筒1</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直径56cm，长90cm，厚度1.2cm；材质：全新PVC材料。工艺：边缘打磨圆滑无毛刺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滚筒2</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直径63cm，长60cm，厚度1.3cm；材质：全新PVC材料。工艺：边缘打磨圆滑无毛刺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滚筒3</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直径63cm，长90cm，厚度1.3cm；材质：全新PVC材料。工艺：边缘打磨圆滑无毛刺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跳箱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三档，规格：72×40×60×20cm，材料：面料亚光pu皮，内胆是木质框架，无毒无味，更加安全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羊角球</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规格：直径450mm，材质：Pu，加厚防爆材料，柔软有弹性，结实耐用。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个性化娃娃</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类型: 幼儿娃娃  娃娃大小: 长53厘米  娃娃特点：可简单的说笑  适用年龄: 3岁以上</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动物填充玩具</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幼儿园专用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动物头套</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幼儿园专用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碰铃</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木柄碰铃，尺寸：4.5×15cm 适用年龄: 2岁 3岁 4岁 5岁 6岁 7岁 8岁</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对</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手铃</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木柄手铃，玩具类型: 其它玩具适用年龄段: &lt;14岁颜色分类: 红色一只 绿色一只 蓝色一只 黄色一只类型: 手摇铃/铃鼓适用年龄: 18个月 2岁 3岁 4岁 5岁 6岁 7岁</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三角铁</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钢制，边长分别为20cm、25cm，二件一套</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沙锤</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彩虹木柄沙锤，长11.5cm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手偶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玩具类型: 毛绒玩具颜色分类: 指偶A 指偶B 指偶【A+B】适用年龄: 12个月材质: 毛绒玩偶种类: 手指玩偶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响板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木质响板，直径5cm，小兔子款式</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小钹</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乐器人气水镲5寸小京镲15cm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木质铃鼓</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木质铃鼓，8英寸直径20cm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彩色水笔</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12色，圆形笔杆，柔软笔头</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调色盘</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材质：塑料  规格：直径178mm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画板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木质，含配套画架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画笔</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幼儿专用美工器材</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剪刀</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材质：环保塑料，安全无毒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副</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美工工具</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幼儿园美工区材料涂鸦临摹交通动物儿童绘画工具镂空画画模板套装，包含：动物，水果，人物，交通工具</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泥工板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工艺 : 塑料，颜色: 白色，绿色 ，黄色，深蓝色，红色，天蓝色</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水粉颜料</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9ml 12色水彩颜料</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橡皮泥</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400克/块材质：环保无毒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小水桶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幼儿专用美工器材</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油画棒</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材质：安全无毒蜡笔24色</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作品陈列柜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120×30×80cm,选用樟子松实木，板材厚度≥16mm。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幼儿画桌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长方形一体美工桌，材质：樟子松木；尺寸：长180×宽120×高50cm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幼儿用椅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坐高28cm，材质：樟子松木，笑脸特色座椅</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教师用椅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规格：600×540×940mm(坐高440mm)1、面料高档西皮面料  2、加厚原生海绵坐垫、靠背3、优质弓子型镀铬金属架，壁厚标准≥1.5mm.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磁性白板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规格：1200×750mm，正负24mm 。材质及工艺：板面采用钢板，厚度不少于12mm,强力磁性，绿色双面使用，配移动升降支架，边框采用铝合金，经久耐用。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工具架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材质:樟子松，规格:1000×400×700mm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采用优质辐射松16mm厚，增加抗变形与压裂能力，均经过刨光、砂光、倒角、圆角处理，成品无毛刺、无裂纹，接缝自然，无明显缺口和缝隙；喷漆均匀，表面漆膜平整光亮、无皱皮、发粘和漏漆现象。油漆采用环保净味油漆，三底两面，均为整体喷涂漆面。榫接部分采用环保白乳胶做加固处理，符合国内、国际环保要求。</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塑料材料箱（有盖）</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尺寸：39×28×23cm，用来装切好的泥块（可以洒上水，盖好盖以保持潮湿和粘性）</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小锤子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儿童早教益智敲击玩具1-2-3岁幼儿宝宝敲打小锤子打地鼠玩具 玩具类型: 木制玩具</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玩沙工具</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沙滩推车套装玩具大号手推车玩挖沙男女孩出游挖沙玩沙工具2-6岁   材质: 塑料  颜色分类: 方型特大单车粉色--送大钢杆</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玩水工具</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小孩沙滩玩具铲子套装宝宝玩沙子工具儿童洗澡挖沙戏水枪洒水壶</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沙水箱</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儿童夏天沙滩海边玩水玩具卡通大号水箱背包抽拉高压喷水枪小孩</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铲、筛、耙</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儿童沙滩玩具套装挖沙铲子耙子13件塑料网袋包装沙漏水壶水桶沙筛</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沙水玩具车</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玩具类型: 其它玩具颜色分类: 油罐车 大货车 搅拌车 油罐+大货+搅拌外观造型: 工程车是否有导购视频: 无适用年龄: 2岁 3岁 4岁 5岁 6岁</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大型实木螺母组合924件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1、最长尺寸100×10×2.5cm；厚度2.5cm； 积木17种形状；内含5种配件； 共924件；材质：松木喷环保水性漆+PP+免漆多层板；工艺：边缘打磨光滑无毛刺。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2、924件实木螺母积木配置清单：</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1.材质：松木,PP,ABS,蓝色免漆多层板；2、工艺：环保水性漆，磨圆角、光滑无毛刺；</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3、尺寸：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1.弧形连接短板 60×10×2.5cm，12个；2.弧形连接长板 80×10×2.5，8个；3.转角20×10×14cm，厚度1.5cm，洞孔直径1.6cm，材质：ABS，40个；4.连接短板 40×10×2.5cm ，56个；5.连接中长板 60×10×2.5cm， 72个；6.连接长板 80×10×2.5，20个；7.连接加长板 100×10×2.5 ，16个；8.轮 d15cm， 40个；9.大齿轮 30×30×1.5 cm 材质：pp 数量：2件；10.小齿轮 20×20×1.5 cm 材质：pp 数量：4件；11.轮子 17×17×1.5 cm 材质：pp 数量：4件；12.钩子 21.7×13.9×1.5 cm 材质：pp 数量：2件；13.十字 36×36×1.5 cm 材质：蓝色免漆多层板 数量：4件；14.三角 29.5×26.3×1.5cm材质：蓝色免漆多层板 数量：2件；15.1/4圆 28×28×1.5 cm 材质：蓝色免漆多层板 数量：2件；16.带齿长板 48×19×1.5 cm 材质：蓝色免漆多层板 数量：2件；17.长方形长板 68×28×1.5 cm 材质：蓝色免漆多层板 数量：2件。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4、配件：</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1.滑轮 外直径11.5cm ，4个；2.桶 直径30cm ，4个；3.绳 100cm，8根；4.螺丝：材质：ABS工程塑料。产品规格7.9×10.3cm，绿色，顶部尺寸7.9cm×3.1cm×0.7cm，两侧圆孔直径为2.7cm，中间圆孔直径为1.3cm，螺杆尺寸9.5cm×1.4cm。数量：310个；5.螺母：材质：ABS工程塑料。产品规格7.2×1.6cm，绿色，边圆宽度为：2.7cm，边圆间距分别为：6.6cm、7.2cm，边圆圆孔直径为：1.3cm，中间外圆孔直径为：2.9cm，内圆孔为1.5cm。数量：310个。</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十一</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资料、图书</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教师参考图书</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适合教师在幼儿教育教学新的（2025—2027年）教学参考书，项目幼儿园根据需要选书，每种图书不超过5本</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具体价格选书书单和供化货折扣率为准，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幼儿图书</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适合3－5周岁幼儿阅读新的（2025—2027年）绘本图书，项目幼儿园根据需要选书，每种图书不超过5本</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册</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1500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具体价格选书书单和供化货折扣率为准，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十二</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托幼班室</w:t>
            </w:r>
          </w:p>
        </w:tc>
        <w:tc>
          <w:tcPr>
            <w:tcW w:w="123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∑（1～35）</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护理操作台</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材质：采用实木颗粒板16mm厚，柜体为称重柜+消毒柜</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可调节儿童餐椅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尺寸：100×80×50cm，材质：PU皮革，特点：可坐可躺，高低可调，双餐盘，5点式安全带，防站立设计</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奶瓶消毒器</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全玻璃一体喂养台，可调温度：37-95℃，尺寸：285×260×251mm，容量：1.3L，规格：分体式，电压：220V，具备调奶、摇奶、暖奶、消毒、烘干、解冻功能</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台</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宝宝感统训练软包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包含圆筒，圆筒底座，摇摇床，三步梯，跳马，U型底座，半圆，平衡木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套</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图书</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适合0-3周岁幼儿阅读新的（2025—2027年）绘本图书，项目幼儿园根据需要选书，每名幼儿不少于1册，种类不少于4类</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本</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玩具柜（带背板）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圆角光滑无毛刺；中空2层带背板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玩具柜（无背板）</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规格：120×60×40cm；材质：樟子松木；颜色：原木色。环保油漆两底三面 圆角光滑无毛刺；中空5格无背板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弧形柜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规格：L100×W30×H60cm；材质：樟子松木；颜色：原木色。环保油漆两底三面 圆角光滑无毛刺；45°弧形柜，2层无背板</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小方桌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规格：L80×W60×H50cm；材质：樟子松木；颜色：原木色。环保油漆两底三面 圆角光滑无毛刺，含桌布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小圆桌</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规格：直径80cm，高50cm，材质：樟子松木；颜色：原木色。环保油漆两底三面 圆角光滑无毛刺，含桌布</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幼教椅子</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规格：19×19×44cm，坐高22cm，面板厚度1.7cm；材质：樟子松木；颜色：原木色。环保油漆两底三面，圆角光滑无毛刺</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纸筒柜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可根据幼儿特色定制柜体，尺寸：50.4×38×51cm，实木材质，颜色：原木色。环保油漆两底三面，圆角光滑无毛刺，含环保万向轮</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简易美工柜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三层柜体，尺寸：100x36x70cm，实木材质，颜色：原木色。环保油漆两底三面，圆角光滑无毛刺，含环保万向轮</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单人椅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童趣单人卡通座椅，尺寸：58×59×75cm，坐高30cm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把</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美术材料柜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可根据幼儿特色定制柜体，尺寸：53×34×38.5cm，实木材质，颜色：原木色。环保油漆两底三面，圆角光滑无毛刺，含环保万向轮</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幼儿厨房洗涤台</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4"/>
              </w:numPr>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尺寸：60×37×60cm。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2、采用25mm厚优质环保三聚氰胺双贴面高密度刨花板。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3、耐磨、耐污、耐划伤，易清洁，耐磨测试250R无透底现象。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4、优质PVC边条封边。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5、侧板及边角均采用环保耐磨皮和高密度泡棉包覆。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6、五金件选用环保五金，安全无毒。符合国家标准规范的要求，钡、铅、镉、锑、硒、铬、汞、砷等含量控制指标完全符合要求。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7、厨房主题图案采用UV打印工艺处理，颜色不易脱落，且所使用的UV打印均为环保材料。</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8、采用直径33mm加大旋钮设计，易于儿童使用，并明显标识指针位置，寓教于乐。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9、有门的密闭空间采用小隔间的安全设计，防儿童误入，符合国家标准的要求；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10、洗涤台顶板设有直径16.5cm的圆形孔洞，用于放置不锈钢盆。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11、采用踢脚板设计，即增加了稳定性，又可以防止杂物进入柜底。柜体底部配以耐磨塑胶PP脚钉，对地板等地面材料起到保护作用。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12、结构稳固，不易倾倒。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幼儿厨房灶台</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1、尺寸：60×37×60cm。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2、采用25mm厚优质环保三聚氰胺双贴面高密度刨花板。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3、耐磨、耐污、耐划伤，易清洁，耐磨测试250R无透底现象。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4、优质PVC边条封边。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5、侧板及边角均采用环保耐磨皮和高密度泡棉包覆。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6、五金件选用环保五金，安全无毒。符合国家标准规范的要求，钡、铅、镉、锑、硒、铬、汞、砷等含量控制指标完全符合要求。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7、厨房主题图案采用UV打印工艺处理，颜色不易脱落，且所使用的UV打印均为环保材料。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8、采用直径33mm加大旋钮设计，易于儿童使用，并明显标识指针位置，寓教于乐。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9、有门的密闭空间采用小隔间的安全设计，防儿童误入，符合国家标准的要求；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10、采用踢脚板设计，即增加了稳定性，又可以防止杂物进入柜底。 柜体底部配以耐磨塑胶PP脚钉，对地板等地面材料起到保护作用。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11、结构稳固，不易倾倒。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幼儿攀爬组</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蹒跚学步；感统组合独木桥七件套；尺寸：183×155×53cm。采用环保耐磨皮和高密度泡棉包覆，皮革中PH值、甲醛及可裂解出致癌芳香胺的偶氮染料含量符合国家标准规范的要求。</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角落攀爬</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感统组合平台五件套；材质：环保PVC耐磨皮、高密度泡棉，尺寸：120×120×36cm，7件一组，攀爬触觉阶梯，分拆使用，合起来使用都可以</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组</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方形小茶几</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材质：木制；尺寸：40×40×25cm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幼儿双人沙发</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双人沙发；尺寸：70×37×36cm。采用木框架，环保耐磨皮和高密度泡棉包覆，皮革中PH值、甲醛及可裂解出致癌芳香胺的偶氮染料含量符合国家标准规范的要求。</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幼儿单人沙发</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单人沙发；尺寸：40×37×36cm。采用木框架，环保耐磨皮和高密度泡棉包覆，皮革中PH值、甲醛及可裂解出致癌芳香胺的偶氮染料含量符合国家标准规范的要求。</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 幼儿基本图书柜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1、尺寸：89×37×61 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2、采用16mm厚优质环保三聚氰胺双贴面高密度刨花板。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3、耐磨、耐污、耐划伤，易清洁，耐磨测试250R无透底现象。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4、优质PVC边条封边。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5、侧板及边角均采用环保耐磨皮和高密度泡棉包覆。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6、五金件选用环保五金，安全无毒。符合国家标准规范的要求，钡、铅、镉、锑、硒、铬、汞、砷等含量控制指标完全符合要求。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7、采用错层设计，方便图书的分类摆放及取阅。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8、采用踢脚板设计，即增加了稳定性，又可以防止杂物进入柜底。柜体底部配以耐磨塑胶PP脚钉，对地板等地面材料起到保护作用。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9、结构稳固，不易倾倒。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幼儿6格柜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1、尺寸：120x30x80cm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2、采用16mm厚优质环保三聚氰胺双贴面高密度刨花板。</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3、耐磨、耐污、耐划伤，易清洁，耐磨测试250R无透底现象。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4、优质PVC边条封边。</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5、侧板及边角均采用环保耐磨皮和高密度泡棉包覆。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6、五金件选用环保五金，安全无毒。符合国家标准规范的要求，钡、铅、镉、锑、硒、铬、汞、砷等含量控制指标完全符合要求。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7、采用踢脚板设计，即增加了稳定性，又可以防止杂物进入柜底。柜体底部配以耐磨塑胶PP脚钉，对地板等地面材料起到保护作用。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8、结构稳固，不易倾倒。全面采用软包防撞设计。</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幼儿90°转角柜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材质：木制；尺寸：60×60×56cm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26</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幼儿城堡入口</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材质：木制；尺寸：80x30x150cm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27</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幼儿双层柜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材质：木制；尺寸：78.5×30×55cm</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28</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幼儿化妆台</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1、尺寸：76.5×40×76cm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2、采用18mm厚优质环保三聚氰胺双贴面高密度刨花板，。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3、耐磨、耐污、耐划伤，易清洁，耐磨测试250R无透底现象。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4、优质PVC边条封边。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5、侧板及边角均采用环保耐磨皮和高密度泡棉包覆。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6、五金件选用环保五金，安全无毒。。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7、面板加厚设计，更耐用稳固。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8、采用亚克力镜面。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9、柜体底部配以耐磨塑胶PP脚钉，对地板等地面材料起到保护作用。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10、结构稳固，不易倾倒。全面采用软包防撞设计。</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29</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幼儿小圆凳</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多功能圆凳；尺寸：28×28×21cm。采用15mm厚优质环保三聚氰胺贴面胶合板，甲醛释放量符合GB/T17657-2013、GB/T39600-2021标准要求。</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小羊摇摇椅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1、尺寸：76×38×54cm。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2、采用安全塑料，外包卡通动物图案布料。</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小牛摇摇椅</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1、尺寸：76×38×54cm。</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2、采用安全塑料，外包卡通动物图案布料。</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黑板架</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A面磁性磨砂黑板，B面磁性白板；含万向轮尺寸68cm×54.5cm×127.5cm；含万向轮；整体尺寸：68cm×54.5cm×127.5cm；1、柜体采用优质E1级15mm厚及5mm厚A/A级桦木多层板，纹理清晰且全白、无结疤、无黑疤、无红点。2、柜体由上下两部分组成，柜体上部分前后两面，一面为磁性磨砂黑板，另一面为磁性白色画板，黑板架外框为木制框架，黑板架下方有内径宽度不小于10cm的向上开口储物空间，可以放置粉笔等教具，柜体下部为一层式储物空间，柜体底部为4个带刹车万向轮，方便移动。3、五金：采用6×50mm内六角螺丝，环保锌涂层。铅量必须小于0.03mg/kg。4、采用绿色环保无毒硝基漆，经过两底一面工艺制作。附着力、耐冲击、耐磨、耐湿不小于3级，灼烧、耐液、耐干、耐冷热。5、外延打磨指甲圆，光滑平整，正反面均无毛刺。甲醛释放量≤0.1mg/L。</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壁挂式尿布收纳柜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1、规格：56×33×117cm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2、材质：桦木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5格储物柜</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1、规格：120x30x80cm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2、材质：桦木</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个</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托育堆叠床</w:t>
            </w:r>
          </w:p>
        </w:tc>
        <w:tc>
          <w:tcPr>
            <w:tcW w:w="115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尺寸：139.5×56×23.5cm。1、框体采用15mm厚优质环保三聚氰胺贴面胶合板。床板为9mm双面贴奥古曼胶合板。2、原生态木蜡油封边，重金属钡、铅、镉、锑、硒、铬、汞、砷等含量符合国家标准规范的要求。；3、五金件选用环保五金，安全无毒。符合国家标准规范的要求，钡、铅、镉、锑、硒、铬、汞、砷等含量控制指标完全符合要求。；4、采用塑料床脚，可堆叠。5、结构稳固，不易倾倒。</w:t>
            </w:r>
          </w:p>
        </w:tc>
        <w:tc>
          <w:tcPr>
            <w:tcW w:w="2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张</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30</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合计</w:t>
            </w:r>
          </w:p>
        </w:tc>
        <w:tc>
          <w:tcPr>
            <w:tcW w:w="131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∑（一～十二）</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60" w:lineRule="auto"/>
              <w:jc w:val="center"/>
              <w:rPr>
                <w:rFonts w:hint="eastAsia" w:ascii="宋体" w:hAnsi="宋体" w:eastAsia="宋体" w:cs="宋体"/>
                <w:b/>
                <w:i w:val="0"/>
                <w:color w:val="000000"/>
                <w:sz w:val="21"/>
                <w:szCs w:val="21"/>
                <w:u w:val="none"/>
              </w:rPr>
            </w:pPr>
          </w:p>
        </w:tc>
      </w:tr>
    </w:tbl>
    <w:p>
      <w:pPr>
        <w:numPr>
          <w:ilvl w:val="0"/>
          <w:numId w:val="0"/>
        </w:numPr>
        <w:jc w:val="left"/>
        <w:outlineLvl w:val="0"/>
        <w:rPr>
          <w:rFonts w:hint="eastAsia" w:ascii="宋体" w:hAnsi="宋体" w:eastAsia="宋体" w:cs="宋体"/>
          <w:b/>
          <w:bCs/>
          <w:sz w:val="28"/>
          <w:szCs w:val="36"/>
          <w:lang w:eastAsia="zh-CN"/>
        </w:rPr>
      </w:pPr>
    </w:p>
    <w:p>
      <w:pPr>
        <w:numPr>
          <w:ilvl w:val="0"/>
          <w:numId w:val="0"/>
        </w:numPr>
        <w:jc w:val="left"/>
        <w:outlineLvl w:val="0"/>
        <w:rPr>
          <w:rFonts w:hint="eastAsia" w:ascii="宋体" w:hAnsi="宋体" w:eastAsia="宋体" w:cs="宋体"/>
          <w:b/>
          <w:bCs/>
          <w:sz w:val="28"/>
          <w:szCs w:val="36"/>
          <w:lang w:val="en-US" w:eastAsia="zh-CN"/>
        </w:rPr>
      </w:pPr>
      <w:r>
        <w:rPr>
          <w:rFonts w:hint="eastAsia" w:ascii="宋体" w:hAnsi="宋体" w:eastAsia="宋体" w:cs="宋体"/>
          <w:b/>
          <w:bCs/>
          <w:sz w:val="28"/>
          <w:szCs w:val="36"/>
          <w:lang w:eastAsia="zh-CN"/>
        </w:rPr>
        <w:t>附件</w:t>
      </w:r>
      <w:r>
        <w:rPr>
          <w:rFonts w:hint="eastAsia" w:ascii="宋体" w:hAnsi="宋体" w:eastAsia="宋体" w:cs="宋体"/>
          <w:b/>
          <w:bCs/>
          <w:sz w:val="28"/>
          <w:szCs w:val="36"/>
          <w:lang w:val="en-US" w:eastAsia="zh-CN"/>
        </w:rPr>
        <w:t>1.台式电脑</w:t>
      </w:r>
    </w:p>
    <w:p>
      <w:pPr>
        <w:spacing w:line="360" w:lineRule="auto"/>
        <w:rPr>
          <w:rFonts w:hint="eastAsia" w:ascii="宋体" w:hAnsi="宋体" w:eastAsia="宋体" w:cs="宋体"/>
          <w:sz w:val="21"/>
          <w:szCs w:val="21"/>
        </w:rPr>
      </w:pPr>
      <w:r>
        <w:rPr>
          <w:rFonts w:hint="eastAsia" w:ascii="宋体" w:hAnsi="宋体" w:eastAsia="宋体" w:cs="宋体"/>
          <w:sz w:val="21"/>
          <w:szCs w:val="21"/>
        </w:rPr>
        <w:t>一、配置：</w:t>
      </w:r>
    </w:p>
    <w:p>
      <w:pPr>
        <w:spacing w:line="360" w:lineRule="auto"/>
        <w:rPr>
          <w:rFonts w:hint="eastAsia" w:ascii="宋体" w:hAnsi="宋体" w:eastAsia="宋体" w:cs="宋体"/>
          <w:sz w:val="21"/>
          <w:szCs w:val="21"/>
        </w:rPr>
      </w:pPr>
      <w:r>
        <w:rPr>
          <w:rFonts w:hint="eastAsia" w:ascii="宋体" w:hAnsi="宋体" w:eastAsia="宋体" w:cs="宋体"/>
          <w:sz w:val="21"/>
          <w:szCs w:val="21"/>
        </w:rPr>
        <w:t>1、国产自主处理器：≥8核, 主频≥2.7GHz；</w:t>
      </w:r>
    </w:p>
    <w:p>
      <w:pPr>
        <w:spacing w:line="360" w:lineRule="auto"/>
        <w:rPr>
          <w:rFonts w:hint="eastAsia" w:ascii="宋体" w:hAnsi="宋体" w:eastAsia="宋体" w:cs="宋体"/>
          <w:sz w:val="21"/>
          <w:szCs w:val="21"/>
        </w:rPr>
      </w:pPr>
      <w:r>
        <w:rPr>
          <w:rFonts w:hint="eastAsia" w:ascii="宋体" w:hAnsi="宋体" w:eastAsia="宋体" w:cs="宋体"/>
          <w:sz w:val="21"/>
          <w:szCs w:val="21"/>
        </w:rPr>
        <w:t>2、内存：容量≥8GB，预留内存扩展槽位；</w:t>
      </w:r>
    </w:p>
    <w:p>
      <w:pPr>
        <w:spacing w:line="360" w:lineRule="auto"/>
        <w:rPr>
          <w:rFonts w:hint="eastAsia" w:ascii="宋体" w:hAnsi="宋体" w:eastAsia="宋体" w:cs="宋体"/>
          <w:sz w:val="21"/>
          <w:szCs w:val="21"/>
        </w:rPr>
      </w:pPr>
      <w:r>
        <w:rPr>
          <w:rFonts w:hint="eastAsia" w:ascii="宋体" w:hAnsi="宋体" w:eastAsia="宋体" w:cs="宋体"/>
          <w:sz w:val="21"/>
          <w:szCs w:val="21"/>
        </w:rPr>
        <w:t>3、硬盘：≥512G M.2SSD  支持双硬盘扩展；</w:t>
      </w:r>
    </w:p>
    <w:p>
      <w:pPr>
        <w:spacing w:line="360" w:lineRule="auto"/>
        <w:rPr>
          <w:rFonts w:hint="eastAsia" w:ascii="宋体" w:hAnsi="宋体" w:eastAsia="宋体" w:cs="宋体"/>
          <w:sz w:val="21"/>
          <w:szCs w:val="21"/>
        </w:rPr>
      </w:pPr>
      <w:r>
        <w:rPr>
          <w:rFonts w:hint="eastAsia" w:ascii="宋体" w:hAnsi="宋体" w:eastAsia="宋体" w:cs="宋体"/>
          <w:sz w:val="21"/>
          <w:szCs w:val="21"/>
        </w:rPr>
        <w:t>4、网卡：≥1个 LAN 1000M；</w:t>
      </w:r>
    </w:p>
    <w:p>
      <w:pPr>
        <w:spacing w:line="360" w:lineRule="auto"/>
        <w:rPr>
          <w:rFonts w:hint="eastAsia" w:ascii="宋体" w:hAnsi="宋体" w:eastAsia="宋体" w:cs="宋体"/>
          <w:sz w:val="21"/>
          <w:szCs w:val="21"/>
        </w:rPr>
      </w:pPr>
      <w:r>
        <w:rPr>
          <w:rFonts w:hint="eastAsia" w:ascii="宋体" w:hAnsi="宋体" w:eastAsia="宋体" w:cs="宋体"/>
          <w:sz w:val="21"/>
          <w:szCs w:val="21"/>
        </w:rPr>
        <w:t>5、显卡：≥2G独立显卡；</w:t>
      </w:r>
    </w:p>
    <w:p>
      <w:pPr>
        <w:spacing w:line="360" w:lineRule="auto"/>
        <w:rPr>
          <w:rFonts w:hint="eastAsia" w:ascii="宋体" w:hAnsi="宋体" w:eastAsia="宋体" w:cs="宋体"/>
          <w:sz w:val="21"/>
          <w:szCs w:val="21"/>
        </w:rPr>
      </w:pPr>
      <w:r>
        <w:rPr>
          <w:rFonts w:hint="eastAsia" w:ascii="宋体" w:hAnsi="宋体" w:eastAsia="宋体" w:cs="宋体"/>
          <w:sz w:val="21"/>
          <w:szCs w:val="21"/>
        </w:rPr>
        <w:t>6、电源：≥200W；</w:t>
      </w:r>
    </w:p>
    <w:p>
      <w:pPr>
        <w:spacing w:line="360" w:lineRule="auto"/>
        <w:rPr>
          <w:rFonts w:hint="eastAsia" w:ascii="宋体" w:hAnsi="宋体" w:eastAsia="宋体" w:cs="宋体"/>
          <w:sz w:val="21"/>
          <w:szCs w:val="21"/>
        </w:rPr>
      </w:pPr>
      <w:r>
        <w:rPr>
          <w:rFonts w:hint="eastAsia" w:ascii="宋体" w:hAnsi="宋体" w:eastAsia="宋体" w:cs="宋体"/>
          <w:sz w:val="21"/>
          <w:szCs w:val="21"/>
        </w:rPr>
        <w:t>7、声卡：集成5.1声道声卡；</w:t>
      </w:r>
    </w:p>
    <w:p>
      <w:pPr>
        <w:spacing w:line="360" w:lineRule="auto"/>
        <w:rPr>
          <w:rFonts w:hint="eastAsia" w:ascii="宋体" w:hAnsi="宋体" w:eastAsia="宋体" w:cs="宋体"/>
          <w:sz w:val="21"/>
          <w:szCs w:val="21"/>
        </w:rPr>
      </w:pPr>
      <w:r>
        <w:rPr>
          <w:rFonts w:hint="eastAsia" w:ascii="宋体" w:hAnsi="宋体" w:eastAsia="宋体" w:cs="宋体"/>
          <w:sz w:val="21"/>
          <w:szCs w:val="21"/>
        </w:rPr>
        <w:t>8、接口：标配USB接口≥8个；其中至少4个USB3.0；</w:t>
      </w:r>
    </w:p>
    <w:p>
      <w:pPr>
        <w:spacing w:line="360" w:lineRule="auto"/>
        <w:rPr>
          <w:rFonts w:hint="eastAsia" w:ascii="宋体" w:hAnsi="宋体" w:eastAsia="宋体" w:cs="宋体"/>
          <w:sz w:val="21"/>
          <w:szCs w:val="21"/>
        </w:rPr>
      </w:pPr>
      <w:r>
        <w:rPr>
          <w:rFonts w:hint="eastAsia" w:ascii="宋体" w:hAnsi="宋体" w:eastAsia="宋体" w:cs="宋体"/>
          <w:sz w:val="21"/>
          <w:szCs w:val="21"/>
        </w:rPr>
        <w:t>9、机箱尺寸≥10L支持免工具拆卸；</w:t>
      </w:r>
    </w:p>
    <w:p>
      <w:pPr>
        <w:spacing w:line="360" w:lineRule="auto"/>
        <w:rPr>
          <w:rFonts w:hint="eastAsia" w:ascii="宋体" w:hAnsi="宋体" w:eastAsia="宋体" w:cs="宋体"/>
          <w:sz w:val="21"/>
          <w:szCs w:val="21"/>
        </w:rPr>
      </w:pPr>
      <w:r>
        <w:rPr>
          <w:rFonts w:hint="eastAsia" w:ascii="宋体" w:hAnsi="宋体" w:eastAsia="宋体" w:cs="宋体"/>
          <w:sz w:val="21"/>
          <w:szCs w:val="21"/>
        </w:rPr>
        <w:t>10、显示器≥23.8寸  分辨率≥1920*1080；</w:t>
      </w:r>
    </w:p>
    <w:p>
      <w:pPr>
        <w:spacing w:line="360" w:lineRule="auto"/>
        <w:rPr>
          <w:rFonts w:hint="eastAsia" w:ascii="宋体" w:hAnsi="宋体" w:eastAsia="宋体" w:cs="宋体"/>
          <w:sz w:val="21"/>
          <w:szCs w:val="21"/>
        </w:rPr>
      </w:pPr>
      <w:r>
        <w:rPr>
          <w:rFonts w:hint="eastAsia" w:ascii="宋体" w:hAnsi="宋体" w:eastAsia="宋体" w:cs="宋体"/>
          <w:sz w:val="21"/>
          <w:szCs w:val="21"/>
        </w:rPr>
        <w:t>▲11、平均无故障运行时间MTBF不小于110万小时；</w:t>
      </w:r>
    </w:p>
    <w:p>
      <w:pPr>
        <w:spacing w:line="360" w:lineRule="auto"/>
        <w:rPr>
          <w:rFonts w:hint="eastAsia" w:ascii="宋体" w:hAnsi="宋体" w:eastAsia="宋体" w:cs="宋体"/>
          <w:sz w:val="21"/>
          <w:szCs w:val="21"/>
        </w:rPr>
      </w:pPr>
      <w:r>
        <w:rPr>
          <w:rFonts w:hint="eastAsia" w:ascii="宋体" w:hAnsi="宋体" w:eastAsia="宋体" w:cs="宋体"/>
          <w:sz w:val="21"/>
          <w:szCs w:val="21"/>
        </w:rPr>
        <w:t>▲12、为了保障售后服务质量，制造厂商须通过 CCCS 客户联络中心标准体系钻石五星级认证，提供相应证书扫描件。</w:t>
      </w:r>
    </w:p>
    <w:p>
      <w:pPr>
        <w:spacing w:line="360" w:lineRule="auto"/>
        <w:rPr>
          <w:rFonts w:hint="eastAsia" w:ascii="宋体" w:hAnsi="宋体" w:eastAsia="宋体" w:cs="宋体"/>
          <w:sz w:val="21"/>
          <w:szCs w:val="21"/>
        </w:rPr>
      </w:pPr>
      <w:r>
        <w:rPr>
          <w:rFonts w:hint="eastAsia" w:ascii="宋体" w:hAnsi="宋体" w:eastAsia="宋体" w:cs="宋体"/>
          <w:sz w:val="21"/>
          <w:szCs w:val="21"/>
        </w:rPr>
        <w:t>13、售后服务要求：为保证产品的质量及性能稳定性，需提供生产厂家针对本项目出具的技术参数确认函和售后服务承诺函加盖制造厂商公章或项目授权章（含3年质保）。</w:t>
      </w:r>
    </w:p>
    <w:p>
      <w:pPr>
        <w:spacing w:line="360" w:lineRule="auto"/>
        <w:rPr>
          <w:rFonts w:hint="eastAsia" w:ascii="宋体" w:hAnsi="宋体" w:eastAsia="宋体" w:cs="宋体"/>
          <w:sz w:val="21"/>
          <w:szCs w:val="21"/>
        </w:rPr>
      </w:pPr>
      <w:r>
        <w:rPr>
          <w:rFonts w:hint="eastAsia" w:ascii="宋体" w:hAnsi="宋体" w:eastAsia="宋体" w:cs="宋体"/>
          <w:sz w:val="21"/>
          <w:szCs w:val="21"/>
        </w:rPr>
        <w:t>二、桌面操作系统：</w:t>
      </w:r>
    </w:p>
    <w:p>
      <w:pPr>
        <w:spacing w:line="360" w:lineRule="auto"/>
        <w:rPr>
          <w:rFonts w:hint="eastAsia" w:ascii="宋体" w:hAnsi="宋体" w:eastAsia="宋体" w:cs="宋体"/>
          <w:sz w:val="21"/>
          <w:szCs w:val="21"/>
        </w:rPr>
      </w:pPr>
      <w:r>
        <w:rPr>
          <w:rFonts w:hint="eastAsia" w:ascii="宋体" w:hAnsi="宋体" w:eastAsia="宋体" w:cs="宋体"/>
          <w:sz w:val="21"/>
          <w:szCs w:val="21"/>
        </w:rPr>
        <w:t>1、操作系统：架构支持，支持传统X86和国产X86、ARM 等CPU架构平台。</w:t>
      </w:r>
    </w:p>
    <w:p>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2、用户界面：提供类似Windows桌面操作系统的图形化人机操作UI界面，具有良好的用户操作体验。 </w:t>
      </w:r>
    </w:p>
    <w:p>
      <w:pPr>
        <w:spacing w:line="360" w:lineRule="auto"/>
        <w:rPr>
          <w:rFonts w:hint="eastAsia" w:ascii="宋体" w:hAnsi="宋体" w:eastAsia="宋体" w:cs="宋体"/>
          <w:sz w:val="21"/>
          <w:szCs w:val="21"/>
        </w:rPr>
      </w:pPr>
      <w:r>
        <w:rPr>
          <w:rFonts w:hint="eastAsia" w:ascii="宋体" w:hAnsi="宋体" w:eastAsia="宋体" w:cs="宋体"/>
          <w:sz w:val="21"/>
          <w:szCs w:val="21"/>
        </w:rPr>
        <w:t>3、常用应用支持：支持火狐、奇安信浏览器、360浏览器;提供自研软件，包括视频播放器、文件保护箱、截图软件、刻录软件、语音助手和系统助手。</w:t>
      </w:r>
    </w:p>
    <w:p>
      <w:pPr>
        <w:spacing w:line="360" w:lineRule="auto"/>
        <w:rPr>
          <w:rFonts w:hint="eastAsia" w:ascii="宋体" w:hAnsi="宋体" w:eastAsia="宋体" w:cs="宋体"/>
          <w:sz w:val="21"/>
          <w:szCs w:val="21"/>
        </w:rPr>
      </w:pPr>
      <w:r>
        <w:rPr>
          <w:rFonts w:hint="eastAsia" w:ascii="宋体" w:hAnsi="宋体" w:eastAsia="宋体" w:cs="宋体"/>
          <w:sz w:val="21"/>
          <w:szCs w:val="21"/>
        </w:rPr>
        <w:t>4、提供3年质保。</w:t>
      </w:r>
    </w:p>
    <w:p>
      <w:pPr>
        <w:spacing w:line="360" w:lineRule="auto"/>
        <w:rPr>
          <w:rFonts w:hint="eastAsia" w:ascii="宋体" w:hAnsi="宋体" w:eastAsia="宋体" w:cs="宋体"/>
          <w:sz w:val="21"/>
          <w:szCs w:val="21"/>
        </w:rPr>
      </w:pPr>
      <w:r>
        <w:rPr>
          <w:rFonts w:hint="eastAsia" w:ascii="宋体" w:hAnsi="宋体" w:eastAsia="宋体" w:cs="宋体"/>
          <w:sz w:val="21"/>
          <w:szCs w:val="21"/>
        </w:rPr>
        <w:t>三、办公软件：</w:t>
      </w:r>
    </w:p>
    <w:p>
      <w:pPr>
        <w:spacing w:line="360" w:lineRule="auto"/>
        <w:rPr>
          <w:rFonts w:hint="eastAsia" w:ascii="宋体" w:hAnsi="宋体" w:eastAsia="宋体" w:cs="宋体"/>
          <w:sz w:val="21"/>
          <w:szCs w:val="21"/>
        </w:rPr>
      </w:pPr>
      <w:r>
        <w:rPr>
          <w:rFonts w:hint="eastAsia" w:ascii="宋体" w:hAnsi="宋体" w:eastAsia="宋体" w:cs="宋体"/>
          <w:sz w:val="21"/>
          <w:szCs w:val="21"/>
        </w:rPr>
        <w:t>1、多平台支持：支持国产CPU；支持国产操作系统。通用功能：包含文字处理、电子表格和演示文稿三大功能模块，各模块分别在独立窗口运行。</w:t>
      </w:r>
    </w:p>
    <w:p>
      <w:pPr>
        <w:spacing w:line="360" w:lineRule="auto"/>
        <w:rPr>
          <w:rFonts w:hint="eastAsia" w:ascii="宋体" w:hAnsi="宋体" w:eastAsia="宋体" w:cs="宋体"/>
          <w:sz w:val="21"/>
          <w:szCs w:val="21"/>
        </w:rPr>
      </w:pPr>
      <w:r>
        <w:rPr>
          <w:rFonts w:hint="eastAsia" w:ascii="宋体" w:hAnsi="宋体" w:eastAsia="宋体" w:cs="宋体"/>
          <w:sz w:val="21"/>
          <w:szCs w:val="21"/>
        </w:rPr>
        <w:t>2、素材管理：提供如数学、化学、物理、地理等的科教素材管理器，可以导入导出素材、设置素材属性，并支持存放自定义图片素材；使用科教编辑器，可以编辑数学公式、绘制几何图形、电路图、化学方程式、物理及化学实验装置图，还可以绘制生物结构图、地理天体图等，便于教师编写教案及学生完成作业使用。（提供功能截图，加盖制造厂商公章或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3、文件集成：为方便多文件管理及免压缩传输，支持多个文字处理、电子表格、简报制作的文档集成为一个文件,拥有统一的文件格式。可通过导航面板对文档进行集中管理，通过右击鼠标的方式快速实现文件导入、导出、新建、删除、重命名等操作，高效地满足日常办公需求。（提供功能截图，加盖制造厂商公章或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4.粘贴为超链接：支持一步操作，直接将文字以及单元格区域粘贴到指定位置，并创建超链接。（提供功能截图，加盖制造厂商公章或项目授权章）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5、数据工具：电子表格提供数据分析、模拟运算表、方案等数据运算功能 ，并且支持数据分配和文本的多列合并。（提供功能截图，加盖制造厂商公章或项目授权章）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6、售后服务要求：需提供3年原厂服务，3年内升级服务。产品跟随电脑的使用年限永久使用，减轻财政资金压力。</w:t>
      </w:r>
    </w:p>
    <w:p>
      <w:pPr>
        <w:spacing w:line="360" w:lineRule="auto"/>
        <w:rPr>
          <w:rFonts w:hint="eastAsia" w:ascii="宋体" w:hAnsi="宋体" w:eastAsia="宋体" w:cs="宋体"/>
          <w:sz w:val="21"/>
          <w:szCs w:val="21"/>
        </w:rPr>
      </w:pPr>
      <w:r>
        <w:rPr>
          <w:rFonts w:hint="eastAsia" w:ascii="宋体" w:hAnsi="宋体" w:eastAsia="宋体" w:cs="宋体"/>
          <w:sz w:val="21"/>
          <w:szCs w:val="21"/>
        </w:rPr>
        <w:t>四、版式软件：</w:t>
      </w:r>
    </w:p>
    <w:p>
      <w:pPr>
        <w:spacing w:line="360" w:lineRule="auto"/>
        <w:rPr>
          <w:rFonts w:hint="eastAsia" w:ascii="宋体" w:hAnsi="宋体" w:eastAsia="宋体" w:cs="宋体"/>
          <w:sz w:val="21"/>
          <w:szCs w:val="21"/>
        </w:rPr>
      </w:pPr>
      <w:r>
        <w:rPr>
          <w:rFonts w:hint="eastAsia" w:ascii="宋体" w:hAnsi="宋体" w:eastAsia="宋体" w:cs="宋体"/>
          <w:sz w:val="21"/>
          <w:szCs w:val="21"/>
        </w:rPr>
        <w:t>1. 界面管理：支持程序窗口经典模式与智能模式相互切换，满足教育场景中不同用户需求；支持用户界面自定义配置快捷键、组件提示信息、皮肤（包括护眼模式）、菜单栏、工具栏、快速访问栏、导航栏、功能位置等界面元素，且即时生效；支持多文档界面状态独立控制，便于教师同时处理多份教案或学生作业，避免干扰。</w:t>
      </w:r>
    </w:p>
    <w:p>
      <w:pPr>
        <w:spacing w:line="360" w:lineRule="auto"/>
        <w:rPr>
          <w:rFonts w:hint="eastAsia" w:ascii="宋体" w:hAnsi="宋体" w:eastAsia="宋体" w:cs="宋体"/>
          <w:sz w:val="21"/>
          <w:szCs w:val="21"/>
        </w:rPr>
      </w:pPr>
      <w:r>
        <w:rPr>
          <w:rFonts w:hint="eastAsia" w:ascii="宋体" w:hAnsi="宋体" w:eastAsia="宋体" w:cs="宋体"/>
          <w:sz w:val="21"/>
          <w:szCs w:val="21"/>
        </w:rPr>
        <w:t>2. 文档编辑与图像管理：支持文档的创建、编辑、转换和提取、插入、删除、替换、裁剪、交换、复制、移动、旋转等批量页面编辑操作，满足大批量教案处理需求；支持文档合并、拆分功能，便于快速生成课程资源；支持图像管理，以按页列表形式显示OFD文档中的所有图像，可删除、添加、替换、导出图像文件，可拖动或精细化调整图像位置大小，可隐藏/裁减图像、对图像进行蒙版和透明度处理，支持旋转、翻转、图层、提取图像文本等操作，适用于教学课件的精确调整和内容优化。</w:t>
      </w:r>
    </w:p>
    <w:p>
      <w:pPr>
        <w:spacing w:line="360" w:lineRule="auto"/>
        <w:rPr>
          <w:rFonts w:hint="eastAsia" w:ascii="宋体" w:hAnsi="宋体" w:eastAsia="宋体" w:cs="宋体"/>
          <w:sz w:val="21"/>
          <w:szCs w:val="21"/>
        </w:rPr>
      </w:pPr>
      <w:r>
        <w:rPr>
          <w:rFonts w:hint="eastAsia" w:ascii="宋体" w:hAnsi="宋体" w:eastAsia="宋体" w:cs="宋体"/>
          <w:sz w:val="21"/>
          <w:szCs w:val="21"/>
        </w:rPr>
        <w:t>3.独立进程版式文档处理工具：可在独立进程的文档处理工具中完成文档的创建、编辑、格式转换及页面管理等操作，点击工具栏的对应图标，即可流畅过渡至功能界面，实现与版式办公软件的无痕对接，提升操作连续性和使用体验。支持提取、插入、删除、替换、裁剪、交换、复制、移动、旋转等批量的页面编辑操作；支持文档的合并、拆分等文档级别的批量操作；支持创建空白OFD/PDF文件、批量从图片创建OFD/PDF文件、合并输出一个文件或独立输出多个文件。</w:t>
      </w:r>
    </w:p>
    <w:p>
      <w:pPr>
        <w:spacing w:line="360" w:lineRule="auto"/>
        <w:rPr>
          <w:rFonts w:hint="eastAsia" w:ascii="宋体" w:hAnsi="宋体" w:eastAsia="宋体" w:cs="宋体"/>
          <w:sz w:val="21"/>
          <w:szCs w:val="21"/>
        </w:rPr>
      </w:pPr>
      <w:r>
        <w:rPr>
          <w:rFonts w:hint="eastAsia" w:ascii="宋体" w:hAnsi="宋体" w:eastAsia="宋体" w:cs="宋体"/>
          <w:sz w:val="21"/>
          <w:szCs w:val="21"/>
        </w:rPr>
        <w:t>4、售后服务要求：需提供3年原厂服务，3年内升级服务。产品跟随电脑的使用年限永久使用，减轻财政资金压力。</w:t>
      </w:r>
    </w:p>
    <w:p>
      <w:pPr>
        <w:spacing w:line="360" w:lineRule="auto"/>
        <w:rPr>
          <w:rFonts w:hint="eastAsia" w:ascii="宋体" w:hAnsi="宋体" w:eastAsia="宋体" w:cs="宋体"/>
          <w:sz w:val="21"/>
          <w:szCs w:val="21"/>
        </w:rPr>
      </w:pPr>
      <w:r>
        <w:rPr>
          <w:rFonts w:hint="eastAsia" w:ascii="宋体" w:hAnsi="宋体" w:eastAsia="宋体" w:cs="宋体"/>
          <w:sz w:val="21"/>
          <w:szCs w:val="21"/>
        </w:rPr>
        <w:t>五、病毒防治类软件：</w:t>
      </w:r>
    </w:p>
    <w:p>
      <w:pPr>
        <w:spacing w:line="360" w:lineRule="auto"/>
        <w:rPr>
          <w:rFonts w:hint="eastAsia" w:ascii="宋体" w:hAnsi="宋体" w:eastAsia="宋体" w:cs="宋体"/>
          <w:sz w:val="21"/>
          <w:szCs w:val="21"/>
        </w:rPr>
      </w:pPr>
      <w:r>
        <w:rPr>
          <w:rFonts w:hint="eastAsia" w:ascii="宋体" w:hAnsi="宋体" w:eastAsia="宋体" w:cs="宋体"/>
          <w:sz w:val="21"/>
          <w:szCs w:val="21"/>
        </w:rPr>
        <w:t>1、多平台支持：支持国产CPU；支持国产操作系统。</w:t>
      </w:r>
    </w:p>
    <w:p>
      <w:pPr>
        <w:spacing w:line="360" w:lineRule="auto"/>
        <w:rPr>
          <w:rFonts w:hint="eastAsia" w:ascii="宋体" w:hAnsi="宋体" w:eastAsia="宋体" w:cs="宋体"/>
          <w:sz w:val="21"/>
          <w:szCs w:val="21"/>
        </w:rPr>
      </w:pPr>
      <w:r>
        <w:rPr>
          <w:rFonts w:hint="eastAsia" w:ascii="宋体" w:hAnsi="宋体" w:eastAsia="宋体" w:cs="宋体"/>
          <w:sz w:val="21"/>
          <w:szCs w:val="21"/>
        </w:rPr>
        <w:t>2、单机版终端安全防护系统，病毒查杀引擎包括云查杀引擎、鲲鹏（含AVE引擎）、Behavioral脚本引擎（QEX）、QVM等引擎， EAV引擎，支持多引擎的协同工作对病毒、木马、等进行查杀含三年服务可实现病毒查杀、实时防护、信任区、隔离区等功能。</w:t>
      </w:r>
    </w:p>
    <w:p>
      <w:pPr>
        <w:spacing w:line="360" w:lineRule="auto"/>
        <w:rPr>
          <w:rFonts w:hint="eastAsia" w:ascii="宋体" w:hAnsi="宋体" w:eastAsia="宋体" w:cs="宋体"/>
          <w:sz w:val="21"/>
          <w:szCs w:val="21"/>
        </w:rPr>
      </w:pPr>
      <w:r>
        <w:rPr>
          <w:rFonts w:hint="eastAsia" w:ascii="宋体" w:hAnsi="宋体" w:eastAsia="宋体" w:cs="宋体"/>
          <w:sz w:val="21"/>
          <w:szCs w:val="21"/>
        </w:rPr>
        <w:t>3、提供3年质保。</w:t>
      </w:r>
    </w:p>
    <w:p>
      <w:pPr>
        <w:numPr>
          <w:ilvl w:val="0"/>
          <w:numId w:val="0"/>
        </w:numPr>
        <w:jc w:val="left"/>
        <w:outlineLvl w:val="0"/>
        <w:rPr>
          <w:rFonts w:hint="eastAsia" w:ascii="宋体" w:hAnsi="宋体" w:eastAsia="宋体" w:cs="宋体"/>
          <w:b/>
          <w:bCs/>
          <w:sz w:val="28"/>
          <w:szCs w:val="36"/>
          <w:lang w:val="en-US" w:eastAsia="zh-CN"/>
        </w:rPr>
      </w:pPr>
    </w:p>
    <w:p>
      <w:pPr>
        <w:numPr>
          <w:ilvl w:val="0"/>
          <w:numId w:val="0"/>
        </w:numPr>
        <w:jc w:val="left"/>
        <w:outlineLvl w:val="0"/>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附件2.多媒体教学设备</w:t>
      </w:r>
    </w:p>
    <w:p>
      <w:pPr>
        <w:spacing w:line="360" w:lineRule="auto"/>
        <w:rPr>
          <w:rFonts w:hint="eastAsia" w:ascii="宋体" w:hAnsi="宋体" w:eastAsia="宋体" w:cs="宋体"/>
          <w:sz w:val="21"/>
          <w:szCs w:val="21"/>
        </w:rPr>
      </w:pPr>
      <w:r>
        <w:rPr>
          <w:rFonts w:hint="eastAsia" w:ascii="宋体" w:hAnsi="宋体" w:eastAsia="宋体" w:cs="宋体"/>
          <w:sz w:val="21"/>
          <w:szCs w:val="21"/>
        </w:rPr>
        <w:t>1.一体机采用75英寸高清LED液晶显示屏，亮度≥350cd/㎡，屏体对比度≥4000:1，可视角度≥178度，物理分辨率：≥3840×2160 ；一体机边角采用弧形设计，表面无尖锐边缘或凸起。</w:t>
      </w:r>
    </w:p>
    <w:p>
      <w:pPr>
        <w:spacing w:line="360" w:lineRule="auto"/>
        <w:rPr>
          <w:rFonts w:hint="eastAsia" w:ascii="宋体" w:hAnsi="宋体" w:eastAsia="宋体" w:cs="宋体"/>
          <w:sz w:val="21"/>
          <w:szCs w:val="21"/>
        </w:rPr>
      </w:pPr>
      <w:r>
        <w:rPr>
          <w:rFonts w:hint="eastAsia" w:ascii="宋体" w:hAnsi="宋体" w:eastAsia="宋体" w:cs="宋体"/>
          <w:sz w:val="21"/>
          <w:szCs w:val="21"/>
        </w:rPr>
        <w:t>2.一体机中间显示屏采用防眩钢化玻璃设计，玻璃厚度≥3</w:t>
      </w:r>
      <w:r>
        <w:rPr>
          <w:rFonts w:hint="eastAsia" w:ascii="宋体" w:hAnsi="宋体" w:eastAsia="宋体" w:cs="宋体"/>
          <w:sz w:val="21"/>
          <w:szCs w:val="21"/>
          <w:lang w:eastAsia="zh-CN"/>
        </w:rPr>
        <w:t>mm</w:t>
      </w:r>
      <w:r>
        <w:rPr>
          <w:rFonts w:hint="eastAsia" w:ascii="宋体" w:hAnsi="宋体" w:eastAsia="宋体" w:cs="宋体"/>
          <w:sz w:val="21"/>
          <w:szCs w:val="21"/>
        </w:rPr>
        <w:t xml:space="preserve">，防划防撞耐磨，具备防眩光功能；透光率≥93%。 </w:t>
      </w:r>
    </w:p>
    <w:p>
      <w:pPr>
        <w:tabs>
          <w:tab w:val="left" w:pos="7691"/>
        </w:tabs>
        <w:spacing w:line="360" w:lineRule="auto"/>
        <w:rPr>
          <w:rFonts w:hint="eastAsia" w:ascii="宋体" w:hAnsi="宋体" w:eastAsia="宋体" w:cs="宋体"/>
          <w:sz w:val="21"/>
          <w:szCs w:val="21"/>
          <w:lang w:eastAsia="zh-CN"/>
        </w:rPr>
      </w:pPr>
      <w:r>
        <w:rPr>
          <w:rFonts w:hint="eastAsia" w:ascii="宋体" w:hAnsi="宋体" w:eastAsia="宋体" w:cs="宋体"/>
          <w:sz w:val="21"/>
          <w:szCs w:val="21"/>
        </w:rPr>
        <w:t>3.一体机采用高精度红外触控技术，支持≥20点触控互动体验。</w:t>
      </w:r>
      <w:r>
        <w:rPr>
          <w:rFonts w:hint="eastAsia" w:ascii="宋体" w:hAnsi="宋体" w:eastAsia="宋体" w:cs="宋体"/>
          <w:sz w:val="21"/>
          <w:szCs w:val="21"/>
          <w:lang w:eastAsia="zh-CN"/>
        </w:rPr>
        <w:tab/>
      </w:r>
    </w:p>
    <w:p>
      <w:pPr>
        <w:spacing w:line="360" w:lineRule="auto"/>
        <w:rPr>
          <w:rFonts w:hint="eastAsia" w:ascii="宋体" w:hAnsi="宋体" w:eastAsia="宋体" w:cs="宋体"/>
          <w:sz w:val="21"/>
          <w:szCs w:val="21"/>
        </w:rPr>
      </w:pPr>
      <w:r>
        <w:rPr>
          <w:rFonts w:hint="eastAsia" w:ascii="宋体" w:hAnsi="宋体" w:eastAsia="宋体" w:cs="宋体"/>
          <w:sz w:val="21"/>
          <w:szCs w:val="21"/>
        </w:rPr>
        <w:t>4.内置1300万摄像头，8阵列麦</w:t>
      </w:r>
    </w:p>
    <w:p>
      <w:pPr>
        <w:spacing w:line="360" w:lineRule="auto"/>
        <w:rPr>
          <w:rFonts w:hint="eastAsia" w:ascii="宋体" w:hAnsi="宋体" w:eastAsia="宋体" w:cs="宋体"/>
          <w:sz w:val="21"/>
          <w:szCs w:val="21"/>
        </w:rPr>
      </w:pPr>
      <w:r>
        <w:rPr>
          <w:rFonts w:hint="eastAsia" w:ascii="宋体" w:hAnsi="宋体" w:eastAsia="宋体" w:cs="宋体"/>
          <w:sz w:val="21"/>
          <w:szCs w:val="21"/>
        </w:rPr>
        <w:t>5.一体机至少具备3路前置USB2.0接口，支持Windows系统和安卓系统数据读写，至少具备1路前置HDMI 接口、一路前置Touch USB接口和1路前置TYPE-C 接口。</w:t>
      </w:r>
    </w:p>
    <w:p>
      <w:pPr>
        <w:spacing w:line="360" w:lineRule="auto"/>
        <w:rPr>
          <w:rFonts w:hint="eastAsia" w:ascii="宋体" w:hAnsi="宋体" w:eastAsia="宋体" w:cs="宋体"/>
          <w:sz w:val="21"/>
          <w:szCs w:val="21"/>
        </w:rPr>
      </w:pPr>
      <w:r>
        <w:rPr>
          <w:rFonts w:hint="eastAsia" w:ascii="宋体" w:hAnsi="宋体" w:eastAsia="宋体" w:cs="宋体"/>
          <w:sz w:val="21"/>
          <w:szCs w:val="21"/>
        </w:rPr>
        <w:t>6.一体机具有前置朝向音箱，音箱位于屏幕中间区域，保证音频效果，具备不少2个扬声器，整体功率≥30W。</w:t>
      </w:r>
    </w:p>
    <w:p>
      <w:pPr>
        <w:spacing w:line="360" w:lineRule="auto"/>
        <w:rPr>
          <w:rFonts w:hint="eastAsia" w:ascii="宋体" w:hAnsi="宋体" w:eastAsia="宋体" w:cs="宋体"/>
          <w:sz w:val="21"/>
          <w:szCs w:val="21"/>
        </w:rPr>
      </w:pPr>
      <w:r>
        <w:rPr>
          <w:rFonts w:hint="eastAsia" w:ascii="宋体" w:hAnsi="宋体" w:eastAsia="宋体" w:cs="宋体"/>
          <w:sz w:val="21"/>
          <w:szCs w:val="21"/>
        </w:rPr>
        <w:t>7.一体机支持Windows和安卓双系统设计，主系统采用不低于四核Cortex-A55处理器，内存不低于4G，存储空间不低于32G，存储空间可扩容至128G，安卓系统版本不低于Android 13.0。</w:t>
      </w:r>
    </w:p>
    <w:p>
      <w:pPr>
        <w:spacing w:line="360" w:lineRule="auto"/>
        <w:rPr>
          <w:rFonts w:hint="eastAsia" w:ascii="宋体" w:hAnsi="宋体" w:eastAsia="宋体" w:cs="宋体"/>
          <w:sz w:val="21"/>
          <w:szCs w:val="21"/>
        </w:rPr>
      </w:pPr>
      <w:r>
        <w:rPr>
          <w:rFonts w:hint="eastAsia" w:ascii="宋体" w:hAnsi="宋体" w:eastAsia="宋体" w:cs="宋体"/>
          <w:sz w:val="21"/>
          <w:szCs w:val="21"/>
        </w:rPr>
        <w:t>8.一体机在任意信号源通道下均可调用触摸悬浮菜单；整机触摸悬浮菜单具有切换信号源通道、启动应用软件、批注、擦除等功能。支持不少于10个应用或功能的替换。</w:t>
      </w:r>
    </w:p>
    <w:p>
      <w:pPr>
        <w:spacing w:line="360" w:lineRule="auto"/>
        <w:rPr>
          <w:rFonts w:hint="eastAsia" w:ascii="宋体" w:hAnsi="宋体" w:eastAsia="宋体" w:cs="宋体"/>
          <w:sz w:val="21"/>
          <w:szCs w:val="21"/>
        </w:rPr>
      </w:pPr>
      <w:r>
        <w:rPr>
          <w:rFonts w:hint="eastAsia" w:ascii="宋体" w:hAnsi="宋体" w:eastAsia="宋体" w:cs="宋体"/>
          <w:sz w:val="21"/>
          <w:szCs w:val="21"/>
        </w:rPr>
        <w:t>9.一体机在安卓系统下具备文件浏览功能，可实现文件分类， 选定、全选、复制、粘贴、删除等功能；文件分类：将内空文件自动区别分为： USB接口内所读取到的课件文件进行自动 归类，包括文档、音乐、视频、图片、应用，检索后可直接在界面中打开。</w:t>
      </w:r>
    </w:p>
    <w:p>
      <w:pPr>
        <w:spacing w:line="360" w:lineRule="auto"/>
        <w:rPr>
          <w:rFonts w:hint="eastAsia" w:ascii="宋体" w:hAnsi="宋体" w:eastAsia="宋体" w:cs="宋体"/>
          <w:sz w:val="21"/>
          <w:szCs w:val="21"/>
        </w:rPr>
      </w:pPr>
      <w:r>
        <w:rPr>
          <w:rFonts w:hint="eastAsia" w:ascii="宋体" w:hAnsi="宋体" w:eastAsia="宋体" w:cs="宋体"/>
          <w:sz w:val="21"/>
          <w:szCs w:val="21"/>
        </w:rPr>
        <w:t>10.交互平板具有悬浮菜单，可通过双指调用到屏幕任意位置，具有启用应用软件、随时批注擦除等功能，并可根据教师教学需要自定义。</w:t>
      </w:r>
    </w:p>
    <w:p>
      <w:pPr>
        <w:spacing w:line="360" w:lineRule="auto"/>
        <w:rPr>
          <w:rFonts w:hint="eastAsia" w:ascii="宋体" w:hAnsi="宋体" w:eastAsia="宋体" w:cs="宋体"/>
          <w:sz w:val="21"/>
          <w:szCs w:val="21"/>
        </w:rPr>
      </w:pPr>
      <w:r>
        <w:rPr>
          <w:rFonts w:hint="eastAsia" w:ascii="宋体" w:hAnsi="宋体" w:eastAsia="宋体" w:cs="宋体"/>
          <w:sz w:val="21"/>
          <w:szCs w:val="21"/>
        </w:rPr>
        <w:t>11.一体机支持在安卓系统下，整机可一键进行硬件自检并优化，包括对网络状况、WIFI模组、CPU温度、系统内存、硬盘等功能模块进行检测。</w:t>
      </w:r>
    </w:p>
    <w:p>
      <w:pPr>
        <w:spacing w:line="360" w:lineRule="auto"/>
        <w:rPr>
          <w:rFonts w:hint="eastAsia" w:ascii="宋体" w:hAnsi="宋体" w:eastAsia="宋体" w:cs="宋体"/>
          <w:sz w:val="21"/>
          <w:szCs w:val="21"/>
        </w:rPr>
      </w:pPr>
      <w:r>
        <w:rPr>
          <w:rFonts w:hint="eastAsia" w:ascii="宋体" w:hAnsi="宋体" w:eastAsia="宋体" w:cs="宋体"/>
          <w:sz w:val="21"/>
          <w:szCs w:val="21"/>
        </w:rPr>
        <w:t>12.支持无线投屏功能。</w:t>
      </w:r>
    </w:p>
    <w:p>
      <w:pPr>
        <w:spacing w:line="360" w:lineRule="auto"/>
        <w:rPr>
          <w:rFonts w:hint="eastAsia" w:ascii="宋体" w:hAnsi="宋体" w:eastAsia="宋体" w:cs="宋体"/>
          <w:sz w:val="21"/>
          <w:szCs w:val="21"/>
        </w:rPr>
      </w:pPr>
      <w:r>
        <w:rPr>
          <w:rFonts w:hint="eastAsia" w:ascii="宋体" w:hAnsi="宋体" w:eastAsia="宋体" w:cs="宋体"/>
          <w:sz w:val="21"/>
          <w:szCs w:val="21"/>
        </w:rPr>
        <w:t>▲13.一体机产品制造商厂家有视觉健康证书。提供证书复印件加盖厂家公章或厂家项目授权章。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14.一体机产品制造商厂家有中国国家强制性产品3C认证证书，中国节能产品认证证书。提供证书复印件加盖厂家公章或厂家项目授权章。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15.一体机产品制造商厂家有环境管理体系认证证书、职业健康安全管理体系认证证书、质量管理体系认证证书。提供证书复印件加盖厂家公章或厂家项目授权章。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16.一体机产品制造商厂家有信息安全管理体系认证证书，信息技术服务管理体系认证证书。提供证书复印件加盖厂家公章或厂家项目授权章。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▲17.一体机产品制造商厂家有售后服务完善度、成熟度认证证书（十星）。提供证书复印件加盖厂家公章或厂家项目授权章。</w:t>
      </w:r>
    </w:p>
    <w:p>
      <w:pPr>
        <w:spacing w:line="360" w:lineRule="auto"/>
        <w:rPr>
          <w:rFonts w:hint="eastAsia" w:ascii="宋体" w:hAnsi="宋体" w:eastAsia="宋体" w:cs="宋体"/>
          <w:sz w:val="21"/>
          <w:szCs w:val="21"/>
        </w:rPr>
      </w:pPr>
    </w:p>
    <w:p>
      <w:pPr>
        <w:spacing w:line="360" w:lineRule="auto"/>
        <w:rPr>
          <w:rFonts w:hint="eastAsia" w:ascii="宋体" w:hAnsi="宋体" w:eastAsia="宋体" w:cs="宋体"/>
          <w:sz w:val="21"/>
          <w:szCs w:val="21"/>
        </w:rPr>
      </w:pPr>
      <w:r>
        <w:rPr>
          <w:rFonts w:hint="eastAsia" w:ascii="宋体" w:hAnsi="宋体" w:eastAsia="宋体" w:cs="宋体"/>
          <w:sz w:val="21"/>
          <w:szCs w:val="21"/>
        </w:rPr>
        <w:t>二、可插拔式内置电脑模块</w:t>
      </w:r>
    </w:p>
    <w:p>
      <w:pPr>
        <w:spacing w:line="360" w:lineRule="auto"/>
        <w:rPr>
          <w:rFonts w:hint="eastAsia" w:ascii="宋体" w:hAnsi="宋体" w:eastAsia="宋体" w:cs="宋体"/>
          <w:sz w:val="21"/>
          <w:szCs w:val="21"/>
        </w:rPr>
      </w:pPr>
      <w:r>
        <w:rPr>
          <w:rFonts w:hint="eastAsia" w:ascii="宋体" w:hAnsi="宋体" w:eastAsia="宋体" w:cs="宋体"/>
          <w:sz w:val="21"/>
          <w:szCs w:val="21"/>
        </w:rPr>
        <w:t>1、采用整机电脑架构，电脑厚度≤30</w:t>
      </w:r>
      <w:r>
        <w:rPr>
          <w:rFonts w:hint="eastAsia" w:ascii="宋体" w:hAnsi="宋体" w:eastAsia="宋体" w:cs="宋体"/>
          <w:sz w:val="21"/>
          <w:szCs w:val="21"/>
          <w:lang w:eastAsia="zh-CN"/>
        </w:rPr>
        <w:t>mm</w:t>
      </w:r>
      <w:r>
        <w:rPr>
          <w:rFonts w:hint="eastAsia" w:ascii="宋体" w:hAnsi="宋体" w:eastAsia="宋体" w:cs="宋体"/>
          <w:sz w:val="21"/>
          <w:szCs w:val="21"/>
        </w:rPr>
        <w:t>；采用插拔式80pin模块架构。</w:t>
      </w:r>
    </w:p>
    <w:p>
      <w:pPr>
        <w:spacing w:line="360" w:lineRule="auto"/>
        <w:rPr>
          <w:rFonts w:hint="eastAsia" w:ascii="宋体" w:hAnsi="宋体" w:eastAsia="宋体" w:cs="宋体"/>
          <w:sz w:val="21"/>
          <w:szCs w:val="21"/>
        </w:rPr>
      </w:pPr>
      <w:r>
        <w:rPr>
          <w:rFonts w:hint="eastAsia" w:ascii="宋体" w:hAnsi="宋体" w:eastAsia="宋体" w:cs="宋体"/>
          <w:sz w:val="21"/>
          <w:szCs w:val="21"/>
        </w:rPr>
        <w:t>2、处理器性能:不低于Intel第10代i5处理器；内存性能不低于8G DDR4内存；硬盘存储空间不低于256G SSD或以上配置。</w:t>
      </w:r>
    </w:p>
    <w:p>
      <w:pPr>
        <w:spacing w:line="360" w:lineRule="auto"/>
        <w:rPr>
          <w:rFonts w:hint="eastAsia" w:ascii="宋体" w:hAnsi="宋体" w:eastAsia="宋体" w:cs="宋体"/>
          <w:sz w:val="21"/>
          <w:szCs w:val="21"/>
        </w:rPr>
      </w:pPr>
      <w:r>
        <w:rPr>
          <w:rFonts w:hint="eastAsia" w:ascii="宋体" w:hAnsi="宋体" w:eastAsia="宋体" w:cs="宋体"/>
          <w:sz w:val="21"/>
          <w:szCs w:val="21"/>
        </w:rPr>
        <w:t>3、系统支持硬件一键系统还原功能。</w:t>
      </w:r>
    </w:p>
    <w:p>
      <w:pPr>
        <w:spacing w:line="360" w:lineRule="auto"/>
        <w:rPr>
          <w:rFonts w:hint="eastAsia" w:ascii="宋体" w:hAnsi="宋体" w:eastAsia="宋体" w:cs="宋体"/>
          <w:sz w:val="21"/>
          <w:szCs w:val="21"/>
        </w:rPr>
      </w:pPr>
      <w:r>
        <w:rPr>
          <w:rFonts w:hint="eastAsia" w:ascii="宋体" w:hAnsi="宋体" w:eastAsia="宋体" w:cs="宋体"/>
          <w:sz w:val="21"/>
          <w:szCs w:val="21"/>
        </w:rPr>
        <w:t>4、网络接入采用双Wi-Fi天线，增强无线网络信号；具备蓝牙功能模块。</w:t>
      </w:r>
    </w:p>
    <w:p>
      <w:pPr>
        <w:spacing w:line="360" w:lineRule="auto"/>
        <w:rPr>
          <w:rFonts w:hint="eastAsia" w:ascii="宋体" w:hAnsi="宋体" w:eastAsia="宋体" w:cs="宋体"/>
          <w:sz w:val="21"/>
          <w:szCs w:val="21"/>
        </w:rPr>
      </w:pPr>
      <w:r>
        <w:rPr>
          <w:rFonts w:hint="eastAsia" w:ascii="宋体" w:hAnsi="宋体" w:eastAsia="宋体" w:cs="宋体"/>
          <w:sz w:val="21"/>
          <w:szCs w:val="21"/>
        </w:rPr>
        <w:t>5、拓展接口至少具备独立非外扩展4个USB接口、1个HDMI接口、1个TYPE-C接口和1个RJ45接口，满足教学拓展需求。</w:t>
      </w:r>
    </w:p>
    <w:p>
      <w:pPr>
        <w:spacing w:line="360" w:lineRule="auto"/>
        <w:rPr>
          <w:rFonts w:hint="eastAsia" w:ascii="宋体" w:hAnsi="宋体" w:eastAsia="宋体" w:cs="宋体"/>
          <w:sz w:val="21"/>
          <w:szCs w:val="21"/>
        </w:rPr>
      </w:pPr>
    </w:p>
    <w:p>
      <w:pPr>
        <w:spacing w:line="360" w:lineRule="auto"/>
        <w:rPr>
          <w:rFonts w:hint="eastAsia" w:ascii="宋体" w:hAnsi="宋体" w:eastAsia="宋体" w:cs="宋体"/>
          <w:sz w:val="21"/>
          <w:szCs w:val="21"/>
        </w:rPr>
      </w:pPr>
      <w:r>
        <w:rPr>
          <w:rFonts w:hint="eastAsia" w:ascii="宋体" w:hAnsi="宋体" w:eastAsia="宋体" w:cs="宋体"/>
          <w:sz w:val="21"/>
          <w:szCs w:val="21"/>
        </w:rPr>
        <w:t>三、教学软件</w:t>
      </w:r>
    </w:p>
    <w:p>
      <w:pPr>
        <w:spacing w:line="360" w:lineRule="auto"/>
        <w:rPr>
          <w:rFonts w:hint="eastAsia" w:ascii="宋体" w:hAnsi="宋体" w:eastAsia="宋体" w:cs="宋体"/>
          <w:sz w:val="21"/>
          <w:szCs w:val="21"/>
        </w:rPr>
      </w:pPr>
      <w:r>
        <w:rPr>
          <w:rFonts w:hint="eastAsia" w:ascii="宋体" w:hAnsi="宋体" w:eastAsia="宋体" w:cs="宋体"/>
          <w:sz w:val="21"/>
          <w:szCs w:val="21"/>
        </w:rPr>
        <w:t>1、教学软件集合了白板软件功能、备课软件功能、课堂教学评价及家校通软件功能于一体。</w:t>
      </w:r>
    </w:p>
    <w:p>
      <w:pPr>
        <w:spacing w:line="360" w:lineRule="auto"/>
        <w:rPr>
          <w:rFonts w:hint="eastAsia" w:ascii="宋体" w:hAnsi="宋体" w:eastAsia="宋体" w:cs="宋体"/>
          <w:sz w:val="21"/>
          <w:szCs w:val="21"/>
        </w:rPr>
      </w:pPr>
      <w:r>
        <w:rPr>
          <w:rFonts w:hint="eastAsia" w:ascii="宋体" w:hAnsi="宋体" w:eastAsia="宋体" w:cs="宋体"/>
          <w:sz w:val="21"/>
          <w:szCs w:val="21"/>
        </w:rPr>
        <w:t>2、白板软件支持书写标注和页面扩展、漫游功能：提供至少包括普通笔、荧光笔、强调笔、毛笔、钢笔、纹理笔、竹笔等10种笔型，毛笔字的书写具有笔锋，强调笔闪烁后消失。手指左右滑动可以翻页、手指拖拽页面可实现页面扩展和漫游</w:t>
      </w:r>
    </w:p>
    <w:p>
      <w:pPr>
        <w:spacing w:line="360" w:lineRule="auto"/>
        <w:rPr>
          <w:rFonts w:hint="eastAsia" w:ascii="宋体" w:hAnsi="宋体" w:eastAsia="宋体" w:cs="宋体"/>
          <w:sz w:val="21"/>
          <w:szCs w:val="21"/>
        </w:rPr>
      </w:pPr>
      <w:r>
        <w:rPr>
          <w:rFonts w:hint="eastAsia" w:ascii="宋体" w:hAnsi="宋体" w:eastAsia="宋体" w:cs="宋体"/>
          <w:sz w:val="21"/>
          <w:szCs w:val="21"/>
        </w:rPr>
        <w:t>▲3、白板软件支持一键切换，保留操作背景功能：可以一键切换书写和鼠标的两种状态，切换为书写状态时，保留用户原来操作的背景，不是新建一个页面。教师可快速对当前页面（如PPT）进行批注。</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提供相应检测报告复印件加盖厂家公章或项目授权章。）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4、白板软件支持保存批注到OFFICE：打开word、ppt、excel等office软件后可直接用白板软件对这些OFFICE文件进行书写、批注等操作，并能同时把书写、批注等内容准确保存到word、ppt、excel等office相应的文件里面，并且能独立对每个插入内容进行编辑和操作。</w:t>
      </w:r>
    </w:p>
    <w:p>
      <w:pPr>
        <w:spacing w:line="360" w:lineRule="auto"/>
        <w:rPr>
          <w:rFonts w:hint="eastAsia" w:ascii="宋体" w:hAnsi="宋体" w:eastAsia="宋体" w:cs="宋体"/>
          <w:sz w:val="21"/>
          <w:szCs w:val="21"/>
        </w:rPr>
      </w:pPr>
      <w:r>
        <w:rPr>
          <w:rFonts w:hint="eastAsia" w:ascii="宋体" w:hAnsi="宋体" w:eastAsia="宋体" w:cs="宋体"/>
          <w:sz w:val="21"/>
          <w:szCs w:val="21"/>
        </w:rPr>
        <w:t>5、备课软件可免费提供教师安装在家里进行备课使用，可以替代PPT，编辑的课件可以上传到云中，上课时在白板一体机上可直接打开云端课件进行授课。</w:t>
      </w:r>
    </w:p>
    <w:p>
      <w:pPr>
        <w:spacing w:line="360" w:lineRule="auto"/>
        <w:rPr>
          <w:rFonts w:hint="eastAsia" w:ascii="宋体" w:hAnsi="宋体" w:eastAsia="宋体" w:cs="宋体"/>
          <w:sz w:val="21"/>
          <w:szCs w:val="21"/>
        </w:rPr>
      </w:pPr>
      <w:r>
        <w:rPr>
          <w:rFonts w:hint="eastAsia" w:ascii="宋体" w:hAnsi="宋体" w:eastAsia="宋体" w:cs="宋体"/>
          <w:sz w:val="21"/>
          <w:szCs w:val="21"/>
        </w:rPr>
        <w:t>6、备课软件的课件编辑过程中支持插入和设计思维导图，思维导图编辑结果可存放于所编辑的课件中。</w:t>
      </w:r>
    </w:p>
    <w:p>
      <w:pPr>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rPr>
        <w:t>▲7、备课过程支持同时打开多个课件，课件与课件之间可以复制内容并粘贴到相应的页面。同时也可以互相复制整个页面进行粘贴到相应的页面之间，粘贴在当前页面之后。方便老师对其他课件的加工和借鉴。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提供相应检测报告复印件加盖厂家公章或项目授权章。）</w:t>
      </w:r>
    </w:p>
    <w:p>
      <w:pPr>
        <w:spacing w:line="360" w:lineRule="auto"/>
        <w:rPr>
          <w:rFonts w:hint="eastAsia" w:ascii="宋体" w:hAnsi="宋体" w:eastAsia="宋体" w:cs="宋体"/>
          <w:sz w:val="21"/>
          <w:szCs w:val="21"/>
        </w:rPr>
      </w:pPr>
      <w:r>
        <w:rPr>
          <w:rFonts w:hint="eastAsia" w:ascii="宋体" w:hAnsi="宋体" w:eastAsia="宋体" w:cs="宋体"/>
          <w:sz w:val="21"/>
          <w:szCs w:val="21"/>
        </w:rPr>
        <w:t>8、课堂教学评价具备多种用户登录方式：教师端app可通过扫码方式登录电脑端，也可以根据用户名密码登录。电脑端与手机端可同时登录。支持同一帐号可以同时在手机、平板和电脑等多端登录。账号登录后有记忆功能，只有在更换设备后才需要输入密码登录。在同一设备登录不同账号时则需要退出原账号才可以登录。</w:t>
      </w:r>
    </w:p>
    <w:p>
      <w:pPr>
        <w:spacing w:line="360" w:lineRule="auto"/>
        <w:rPr>
          <w:rFonts w:hint="eastAsia" w:ascii="宋体" w:hAnsi="宋体" w:eastAsia="宋体" w:cs="宋体"/>
          <w:sz w:val="21"/>
          <w:szCs w:val="21"/>
        </w:rPr>
      </w:pPr>
      <w:r>
        <w:rPr>
          <w:rFonts w:hint="eastAsia" w:ascii="宋体" w:hAnsi="宋体" w:eastAsia="宋体" w:cs="宋体"/>
          <w:sz w:val="21"/>
          <w:szCs w:val="21"/>
        </w:rPr>
        <w:t>9、课堂评价功能中教师可以利用PC端模块，在大屏上对学生进行点评，也可以通过手机对学生进行点评。评价功能可对个人、多人、分组、随机进行点评。点评选项可分为表扬、待改进、文字点评。评价项可以修改，删除。</w:t>
      </w:r>
    </w:p>
    <w:p>
      <w:pPr>
        <w:spacing w:line="360" w:lineRule="auto"/>
        <w:rPr>
          <w:rFonts w:hint="eastAsia" w:ascii="宋体" w:hAnsi="宋体" w:eastAsia="宋体" w:cs="宋体"/>
          <w:sz w:val="21"/>
          <w:szCs w:val="21"/>
        </w:rPr>
      </w:pPr>
      <w:r>
        <w:rPr>
          <w:rFonts w:hint="eastAsia" w:ascii="宋体" w:hAnsi="宋体" w:eastAsia="宋体" w:cs="宋体"/>
          <w:sz w:val="21"/>
          <w:szCs w:val="21"/>
        </w:rPr>
        <w:t>10、在教学资源及素材管理中教师可以使用PC电脑上传课件或素材到我的课件和我的素材中保存；教师可分享课件和素材到资源库或班级资源里面；教师可以从课件库和素材库下载资源下来。可以显示教师自己已上传的课件，不需要审核也可以显示以及下载课件。素材支持上传视频、图片、动画、矢量图。课件支持上传PPT、word、pdf等格式，上传需要审核。</w:t>
      </w:r>
    </w:p>
    <w:p>
      <w:pPr>
        <w:spacing w:line="360" w:lineRule="auto"/>
        <w:rPr>
          <w:rFonts w:hint="eastAsia" w:ascii="宋体" w:hAnsi="宋体" w:eastAsia="宋体" w:cs="宋体"/>
          <w:sz w:val="21"/>
          <w:szCs w:val="21"/>
        </w:rPr>
      </w:pPr>
      <w:r>
        <w:rPr>
          <w:rFonts w:hint="eastAsia" w:ascii="宋体" w:hAnsi="宋体" w:eastAsia="宋体" w:cs="宋体"/>
          <w:sz w:val="21"/>
          <w:szCs w:val="21"/>
        </w:rPr>
        <w:t>11、在家校通软件功能中教师角色可以新建班级，教师新建班级后，即成为该班班主任。支持添加班级成员，有邀请加入班级的权限，向邀请人发送群二维码，学生或其他教师通过班级号或群二维码加入班级。班主任审核通过学生或教师的加入班级申请，支持编制班级座位表。支持对班级成员进行删除踢出群的操作。</w:t>
      </w:r>
    </w:p>
    <w:p>
      <w:pPr>
        <w:spacing w:line="360" w:lineRule="auto"/>
        <w:rPr>
          <w:rFonts w:hint="eastAsia" w:ascii="宋体" w:hAnsi="宋体" w:eastAsia="宋体" w:cs="宋体"/>
          <w:sz w:val="21"/>
          <w:szCs w:val="21"/>
        </w:rPr>
      </w:pPr>
      <w:r>
        <w:rPr>
          <w:rFonts w:hint="eastAsia" w:ascii="宋体" w:hAnsi="宋体" w:eastAsia="宋体" w:cs="宋体"/>
          <w:sz w:val="21"/>
          <w:szCs w:val="21"/>
        </w:rPr>
        <w:t>12、在家校通软件功能中班主任可查看群内其他老师发布的任务、评价，以便更多地掌握整个班的学生状况。按学生、教师分类群成员，查看群成员列表，管理学生考勤，查看历史考勤信息。班主任可以解散班级，也可以转让班主任角色给其他教师用户。</w:t>
      </w:r>
    </w:p>
    <w:p>
      <w:pPr>
        <w:spacing w:line="360" w:lineRule="auto"/>
        <w:rPr>
          <w:rFonts w:hint="eastAsia" w:ascii="宋体" w:hAnsi="宋体" w:eastAsia="宋体" w:cs="宋体"/>
          <w:sz w:val="21"/>
          <w:szCs w:val="21"/>
        </w:rPr>
      </w:pPr>
      <w:r>
        <w:rPr>
          <w:rFonts w:hint="eastAsia" w:ascii="宋体" w:hAnsi="宋体" w:eastAsia="宋体" w:cs="宋体"/>
          <w:sz w:val="21"/>
          <w:szCs w:val="21"/>
        </w:rPr>
        <w:t>四、移动支架</w:t>
      </w:r>
    </w:p>
    <w:p>
      <w:pPr>
        <w:spacing w:line="360" w:lineRule="auto"/>
        <w:rPr>
          <w:rFonts w:hint="eastAsia" w:ascii="宋体" w:hAnsi="宋体" w:eastAsia="宋体" w:cs="宋体"/>
          <w:sz w:val="21"/>
          <w:szCs w:val="21"/>
        </w:rPr>
      </w:pPr>
      <w:r>
        <w:rPr>
          <w:rFonts w:hint="eastAsia" w:ascii="宋体" w:hAnsi="宋体" w:eastAsia="宋体" w:cs="宋体"/>
          <w:sz w:val="21"/>
          <w:szCs w:val="21"/>
        </w:rPr>
        <w:t>1、适用于65-86寸一体机。</w:t>
      </w:r>
    </w:p>
    <w:p>
      <w:pPr>
        <w:spacing w:line="360" w:lineRule="auto"/>
        <w:rPr>
          <w:rFonts w:hint="eastAsia" w:ascii="宋体" w:hAnsi="宋体" w:eastAsia="宋体" w:cs="宋体"/>
          <w:sz w:val="21"/>
          <w:szCs w:val="21"/>
        </w:rPr>
      </w:pPr>
      <w:r>
        <w:rPr>
          <w:rFonts w:hint="eastAsia" w:ascii="宋体" w:hAnsi="宋体" w:eastAsia="宋体" w:cs="宋体"/>
          <w:sz w:val="21"/>
          <w:szCs w:val="21"/>
        </w:rPr>
        <w:t>2、挂架倾斜角度正负1度；3寸刹车静音脚轮。</w:t>
      </w:r>
    </w:p>
    <w:p>
      <w:pPr>
        <w:numPr>
          <w:ilvl w:val="0"/>
          <w:numId w:val="0"/>
        </w:numPr>
        <w:jc w:val="left"/>
        <w:outlineLvl w:val="0"/>
        <w:rPr>
          <w:rFonts w:hint="eastAsia" w:ascii="宋体" w:hAnsi="宋体" w:eastAsia="宋体" w:cs="宋体"/>
          <w:b/>
          <w:bCs/>
          <w:sz w:val="28"/>
          <w:szCs w:val="36"/>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1C092C"/>
    <w:multiLevelType w:val="singleLevel"/>
    <w:tmpl w:val="A01C092C"/>
    <w:lvl w:ilvl="0" w:tentative="0">
      <w:start w:val="1"/>
      <w:numFmt w:val="decimal"/>
      <w:suff w:val="nothing"/>
      <w:lvlText w:val="%1、"/>
      <w:lvlJc w:val="left"/>
    </w:lvl>
  </w:abstractNum>
  <w:abstractNum w:abstractNumId="1">
    <w:nsid w:val="AD34CA5F"/>
    <w:multiLevelType w:val="singleLevel"/>
    <w:tmpl w:val="AD34CA5F"/>
    <w:lvl w:ilvl="0" w:tentative="0">
      <w:start w:val="1"/>
      <w:numFmt w:val="decimal"/>
      <w:lvlText w:val="(%1)"/>
      <w:lvlJc w:val="left"/>
      <w:pPr>
        <w:tabs>
          <w:tab w:val="left" w:pos="312"/>
        </w:tabs>
      </w:pPr>
    </w:lvl>
  </w:abstractNum>
  <w:abstractNum w:abstractNumId="2">
    <w:nsid w:val="ADDD13B0"/>
    <w:multiLevelType w:val="singleLevel"/>
    <w:tmpl w:val="ADDD13B0"/>
    <w:lvl w:ilvl="0" w:tentative="0">
      <w:start w:val="1"/>
      <w:numFmt w:val="decimal"/>
      <w:lvlText w:val="(%1)"/>
      <w:lvlJc w:val="left"/>
      <w:pPr>
        <w:tabs>
          <w:tab w:val="left" w:pos="312"/>
        </w:tabs>
      </w:pPr>
    </w:lvl>
  </w:abstractNum>
  <w:abstractNum w:abstractNumId="3">
    <w:nsid w:val="B93CEE5E"/>
    <w:multiLevelType w:val="singleLevel"/>
    <w:tmpl w:val="B93CEE5E"/>
    <w:lvl w:ilvl="0" w:tentative="0">
      <w:start w:val="1"/>
      <w:numFmt w:val="decimal"/>
      <w:lvlText w:val="(%1)"/>
      <w:lvlJc w:val="left"/>
      <w:pPr>
        <w:tabs>
          <w:tab w:val="left" w:pos="312"/>
        </w:tabs>
      </w:pPr>
    </w:lvl>
  </w:abstractNum>
  <w:abstractNum w:abstractNumId="4">
    <w:nsid w:val="B9B251CA"/>
    <w:multiLevelType w:val="singleLevel"/>
    <w:tmpl w:val="B9B251CA"/>
    <w:lvl w:ilvl="0" w:tentative="0">
      <w:start w:val="1"/>
      <w:numFmt w:val="decimal"/>
      <w:lvlText w:val="(%1)"/>
      <w:lvlJc w:val="left"/>
      <w:pPr>
        <w:tabs>
          <w:tab w:val="left" w:pos="312"/>
        </w:tabs>
      </w:pPr>
    </w:lvl>
  </w:abstractNum>
  <w:abstractNum w:abstractNumId="5">
    <w:nsid w:val="C0312EC7"/>
    <w:multiLevelType w:val="singleLevel"/>
    <w:tmpl w:val="C0312EC7"/>
    <w:lvl w:ilvl="0" w:tentative="0">
      <w:start w:val="1"/>
      <w:numFmt w:val="decimal"/>
      <w:suff w:val="nothing"/>
      <w:lvlText w:val="%1、"/>
      <w:lvlJc w:val="left"/>
    </w:lvl>
  </w:abstractNum>
  <w:abstractNum w:abstractNumId="6">
    <w:nsid w:val="C7959ED3"/>
    <w:multiLevelType w:val="singleLevel"/>
    <w:tmpl w:val="C7959ED3"/>
    <w:lvl w:ilvl="0" w:tentative="0">
      <w:start w:val="2"/>
      <w:numFmt w:val="chineseCounting"/>
      <w:suff w:val="nothing"/>
      <w:lvlText w:val="%1、"/>
      <w:lvlJc w:val="left"/>
      <w:rPr>
        <w:rFonts w:hint="eastAsia"/>
      </w:rPr>
    </w:lvl>
  </w:abstractNum>
  <w:abstractNum w:abstractNumId="7">
    <w:nsid w:val="E0304266"/>
    <w:multiLevelType w:val="singleLevel"/>
    <w:tmpl w:val="E0304266"/>
    <w:lvl w:ilvl="0" w:tentative="0">
      <w:start w:val="1"/>
      <w:numFmt w:val="decimal"/>
      <w:suff w:val="nothing"/>
      <w:lvlText w:val="%1、"/>
      <w:lvlJc w:val="left"/>
    </w:lvl>
  </w:abstractNum>
  <w:abstractNum w:abstractNumId="8">
    <w:nsid w:val="E901B69E"/>
    <w:multiLevelType w:val="singleLevel"/>
    <w:tmpl w:val="E901B69E"/>
    <w:lvl w:ilvl="0" w:tentative="0">
      <w:start w:val="1"/>
      <w:numFmt w:val="decimal"/>
      <w:suff w:val="nothing"/>
      <w:lvlText w:val="%1、"/>
      <w:lvlJc w:val="left"/>
    </w:lvl>
  </w:abstractNum>
  <w:abstractNum w:abstractNumId="9">
    <w:nsid w:val="118C5796"/>
    <w:multiLevelType w:val="singleLevel"/>
    <w:tmpl w:val="118C5796"/>
    <w:lvl w:ilvl="0" w:tentative="0">
      <w:start w:val="1"/>
      <w:numFmt w:val="decimal"/>
      <w:lvlText w:val="(%1)"/>
      <w:lvlJc w:val="left"/>
      <w:pPr>
        <w:tabs>
          <w:tab w:val="left" w:pos="312"/>
        </w:tabs>
      </w:pPr>
    </w:lvl>
  </w:abstractNum>
  <w:abstractNum w:abstractNumId="10">
    <w:nsid w:val="12AD81DB"/>
    <w:multiLevelType w:val="singleLevel"/>
    <w:tmpl w:val="12AD81DB"/>
    <w:lvl w:ilvl="0" w:tentative="0">
      <w:start w:val="1"/>
      <w:numFmt w:val="decimal"/>
      <w:lvlText w:val="(%1)"/>
      <w:lvlJc w:val="left"/>
      <w:pPr>
        <w:tabs>
          <w:tab w:val="left" w:pos="312"/>
        </w:tabs>
      </w:pPr>
    </w:lvl>
  </w:abstractNum>
  <w:abstractNum w:abstractNumId="11">
    <w:nsid w:val="24F3B48C"/>
    <w:multiLevelType w:val="singleLevel"/>
    <w:tmpl w:val="24F3B48C"/>
    <w:lvl w:ilvl="0" w:tentative="0">
      <w:start w:val="1"/>
      <w:numFmt w:val="decimal"/>
      <w:suff w:val="nothing"/>
      <w:lvlText w:val="%1、"/>
      <w:lvlJc w:val="left"/>
    </w:lvl>
  </w:abstractNum>
  <w:abstractNum w:abstractNumId="12">
    <w:nsid w:val="5148C404"/>
    <w:multiLevelType w:val="singleLevel"/>
    <w:tmpl w:val="5148C404"/>
    <w:lvl w:ilvl="0" w:tentative="0">
      <w:start w:val="1"/>
      <w:numFmt w:val="decimal"/>
      <w:lvlText w:val="(%1)"/>
      <w:lvlJc w:val="left"/>
      <w:pPr>
        <w:tabs>
          <w:tab w:val="left" w:pos="312"/>
        </w:tabs>
      </w:pPr>
    </w:lvl>
  </w:abstractNum>
  <w:abstractNum w:abstractNumId="13">
    <w:nsid w:val="6DCE466E"/>
    <w:multiLevelType w:val="singleLevel"/>
    <w:tmpl w:val="6DCE466E"/>
    <w:lvl w:ilvl="0" w:tentative="0">
      <w:start w:val="1"/>
      <w:numFmt w:val="decimal"/>
      <w:lvlText w:val="(%1)"/>
      <w:lvlJc w:val="left"/>
      <w:pPr>
        <w:tabs>
          <w:tab w:val="left" w:pos="312"/>
        </w:tabs>
      </w:pPr>
    </w:lvl>
  </w:abstractNum>
  <w:num w:numId="1">
    <w:abstractNumId w:val="5"/>
  </w:num>
  <w:num w:numId="2">
    <w:abstractNumId w:val="6"/>
  </w:num>
  <w:num w:numId="3">
    <w:abstractNumId w:val="12"/>
  </w:num>
  <w:num w:numId="4">
    <w:abstractNumId w:val="1"/>
  </w:num>
  <w:num w:numId="5">
    <w:abstractNumId w:val="10"/>
  </w:num>
  <w:num w:numId="6">
    <w:abstractNumId w:val="4"/>
  </w:num>
  <w:num w:numId="7">
    <w:abstractNumId w:val="13"/>
  </w:num>
  <w:num w:numId="8">
    <w:abstractNumId w:val="3"/>
  </w:num>
  <w:num w:numId="9">
    <w:abstractNumId w:val="9"/>
  </w:num>
  <w:num w:numId="10">
    <w:abstractNumId w:val="0"/>
  </w:num>
  <w:num w:numId="11">
    <w:abstractNumId w:val="7"/>
  </w:num>
  <w:num w:numId="12">
    <w:abstractNumId w:val="2"/>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5615E1"/>
    <w:rsid w:val="0D216F93"/>
    <w:rsid w:val="11E87887"/>
    <w:rsid w:val="1267776E"/>
    <w:rsid w:val="13DA7422"/>
    <w:rsid w:val="1BBF6B2C"/>
    <w:rsid w:val="282B6BBA"/>
    <w:rsid w:val="285615E1"/>
    <w:rsid w:val="288274A1"/>
    <w:rsid w:val="29D201B8"/>
    <w:rsid w:val="2C0B0307"/>
    <w:rsid w:val="320A489E"/>
    <w:rsid w:val="34460A3F"/>
    <w:rsid w:val="372E4964"/>
    <w:rsid w:val="40235752"/>
    <w:rsid w:val="4097182E"/>
    <w:rsid w:val="481D6B03"/>
    <w:rsid w:val="49F219E1"/>
    <w:rsid w:val="4FCE3168"/>
    <w:rsid w:val="5B737CE5"/>
    <w:rsid w:val="5C4043C9"/>
    <w:rsid w:val="63010942"/>
    <w:rsid w:val="67E452E8"/>
    <w:rsid w:val="6ACF0DB0"/>
    <w:rsid w:val="6B831C9B"/>
    <w:rsid w:val="7A457705"/>
    <w:rsid w:val="7AB011E8"/>
    <w:rsid w:val="7FAC0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 w:type="character" w:customStyle="1" w:styleId="5">
    <w:name w:val="font21"/>
    <w:basedOn w:val="2"/>
    <w:qFormat/>
    <w:uiPriority w:val="0"/>
    <w:rPr>
      <w:rFonts w:hint="eastAsia" w:ascii="黑体" w:hAnsi="宋体" w:eastAsia="黑体" w:cs="黑体"/>
      <w:color w:val="000000"/>
      <w:sz w:val="24"/>
      <w:szCs w:val="24"/>
      <w:u w:val="none"/>
    </w:rPr>
  </w:style>
  <w:style w:type="character" w:customStyle="1" w:styleId="6">
    <w:name w:val="font11"/>
    <w:basedOn w:val="2"/>
    <w:qFormat/>
    <w:uiPriority w:val="0"/>
    <w:rPr>
      <w:rFonts w:hint="eastAsia" w:ascii="宋体" w:hAnsi="宋体" w:eastAsia="宋体" w:cs="宋体"/>
      <w:color w:val="000000"/>
      <w:sz w:val="24"/>
      <w:szCs w:val="24"/>
      <w:u w:val="none"/>
    </w:rPr>
  </w:style>
  <w:style w:type="character" w:customStyle="1" w:styleId="7">
    <w:name w:val="font61"/>
    <w:basedOn w:val="2"/>
    <w:qFormat/>
    <w:uiPriority w:val="0"/>
    <w:rPr>
      <w:rFonts w:ascii="Arial" w:hAnsi="Arial" w:cs="Arial"/>
      <w:color w:val="000000"/>
      <w:sz w:val="24"/>
      <w:szCs w:val="24"/>
      <w:u w:val="none"/>
    </w:rPr>
  </w:style>
  <w:style w:type="character" w:customStyle="1" w:styleId="8">
    <w:name w:val="font01"/>
    <w:basedOn w:val="2"/>
    <w:qFormat/>
    <w:uiPriority w:val="0"/>
    <w:rPr>
      <w:rFonts w:hint="default" w:ascii="Times New Roman" w:hAnsi="Times New Roman" w:cs="Times New Roman"/>
      <w:color w:val="000000"/>
      <w:sz w:val="24"/>
      <w:szCs w:val="24"/>
      <w:u w:val="none"/>
    </w:rPr>
  </w:style>
  <w:style w:type="character" w:customStyle="1" w:styleId="9">
    <w:name w:val="font81"/>
    <w:basedOn w:val="2"/>
    <w:qFormat/>
    <w:uiPriority w:val="0"/>
    <w:rPr>
      <w:rFonts w:ascii="Arial" w:hAnsi="Arial" w:cs="Arial"/>
      <w:color w:val="000000"/>
      <w:sz w:val="24"/>
      <w:szCs w:val="24"/>
      <w:u w:val="none"/>
    </w:rPr>
  </w:style>
  <w:style w:type="character" w:customStyle="1" w:styleId="10">
    <w:name w:val="font101"/>
    <w:basedOn w:val="2"/>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229</Pages>
  <Words>19590</Words>
  <Characters>23284</Characters>
  <Lines>0</Lines>
  <Paragraphs>0</Paragraphs>
  <TotalTime>11</TotalTime>
  <ScaleCrop>false</ScaleCrop>
  <LinksUpToDate>false</LinksUpToDate>
  <CharactersWithSpaces>24695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2025-07-25T07:10:00Z</dcterms:created>
  <dc:creator>Administrator</dc:creator>
  <cp:lastModifiedBy>Administrator</cp:lastModifiedBy>
  <dcterms:modified xsi:type="dcterms:W3CDTF">2025-07-25T10:59:00Z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eyJoZGlkIjoiYzFiNjZlMWQ2MDc1YmY3NTI5OWY5MGFiZDQ4ZTlhMTUiLCJ1c2VySWQiOiI2NDg5MDY3NzgifQ==</vt:lpwstr>
  </property>
  <property fmtid="{D5CDD505-2E9C-101B-9397-08002B2CF9AE}" pid="4" name="ICV">
    <vt:lpwstr>64B79D3C85FF4A49AEB088DE1E4A9639_12</vt:lpwstr>
  </property>
</Properties>
</file>