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C8722BC">
      <w:pPr>
        <w:numPr>
          <w:ilvl w:val="0"/>
          <w:numId w:val="0"/>
        </w:numPr>
        <w:shd w:val="clear"/>
        <w:spacing w:line="360" w:lineRule="auto"/>
        <w:ind w:leftChars="0"/>
        <w:jc w:val="center"/>
        <w:outlineLvl w:val="2"/>
        <w:rPr>
          <w:rFonts w:hint="default" w:ascii="仿宋" w:hAnsi="仿宋" w:eastAsia="仿宋" w:cs="仿宋"/>
          <w:b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color w:val="auto"/>
          <w:sz w:val="32"/>
          <w:szCs w:val="32"/>
          <w:highlight w:val="none"/>
          <w:lang w:val="en-US" w:eastAsia="zh-CN" w:bidi="ar"/>
        </w:rPr>
        <w:t>项目管理机构</w:t>
      </w:r>
      <w:bookmarkStart w:id="11" w:name="_GoBack"/>
      <w:bookmarkEnd w:id="11"/>
    </w:p>
    <w:p w14:paraId="2B6243D6">
      <w:pPr>
        <w:pStyle w:val="5"/>
        <w:numPr>
          <w:ilvl w:val="0"/>
          <w:numId w:val="0"/>
        </w:numPr>
        <w:shd w:val="clear"/>
        <w:tabs>
          <w:tab w:val="clear" w:pos="425"/>
          <w:tab w:val="clear" w:pos="992"/>
        </w:tabs>
        <w:ind w:left="425"/>
        <w:outlineLvl w:val="1"/>
        <w:rPr>
          <w:rFonts w:hint="default" w:ascii="仿宋" w:hAnsi="仿宋" w:eastAsia="仿宋" w:cs="仿宋"/>
          <w:b/>
          <w:bCs w:val="0"/>
          <w:color w:val="auto"/>
          <w:sz w:val="28"/>
          <w:szCs w:val="28"/>
          <w:highlight w:val="none"/>
          <w:lang w:val="en-US" w:eastAsia="zh-CN"/>
        </w:rPr>
      </w:pPr>
      <w:bookmarkStart w:id="0" w:name="_Toc22340"/>
      <w:bookmarkStart w:id="1" w:name="_Toc4994"/>
      <w:bookmarkStart w:id="2" w:name="_Toc29991"/>
      <w:bookmarkStart w:id="3" w:name="_Toc22637"/>
      <w:bookmarkStart w:id="4" w:name="_Toc25188"/>
      <w:r>
        <w:rPr>
          <w:rFonts w:hint="eastAsia" w:ascii="仿宋" w:hAnsi="仿宋" w:eastAsia="仿宋" w:cs="仿宋"/>
          <w:b/>
          <w:bCs w:val="0"/>
          <w:color w:val="auto"/>
          <w:sz w:val="28"/>
          <w:szCs w:val="28"/>
          <w:highlight w:val="none"/>
          <w:lang w:val="en-US" w:eastAsia="zh-CN"/>
        </w:rPr>
        <w:t>一、管理团队人员一览表</w:t>
      </w:r>
    </w:p>
    <w:bookmarkEnd w:id="0"/>
    <w:bookmarkEnd w:id="1"/>
    <w:bookmarkEnd w:id="2"/>
    <w:bookmarkEnd w:id="3"/>
    <w:bookmarkEnd w:id="4"/>
    <w:tbl>
      <w:tblPr>
        <w:tblStyle w:val="3"/>
        <w:tblW w:w="927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0"/>
        <w:gridCol w:w="1025"/>
        <w:gridCol w:w="1012"/>
        <w:gridCol w:w="1375"/>
        <w:gridCol w:w="813"/>
        <w:gridCol w:w="1387"/>
        <w:gridCol w:w="925"/>
        <w:gridCol w:w="700"/>
        <w:gridCol w:w="1102"/>
      </w:tblGrid>
      <w:tr w14:paraId="3134EA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940" w:type="dxa"/>
            <w:vMerge w:val="restart"/>
            <w:vAlign w:val="center"/>
          </w:tcPr>
          <w:p w14:paraId="5B0219F7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  <w:t>姓名</w:t>
            </w:r>
          </w:p>
        </w:tc>
        <w:tc>
          <w:tcPr>
            <w:tcW w:w="1025" w:type="dxa"/>
            <w:vMerge w:val="restart"/>
            <w:vAlign w:val="center"/>
          </w:tcPr>
          <w:p w14:paraId="7AAB0AEB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eastAsia="zh-CN"/>
              </w:rPr>
              <w:t>拟任</w:t>
            </w: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  <w:t>职务</w:t>
            </w:r>
          </w:p>
        </w:tc>
        <w:tc>
          <w:tcPr>
            <w:tcW w:w="1012" w:type="dxa"/>
            <w:vMerge w:val="restart"/>
            <w:vAlign w:val="center"/>
          </w:tcPr>
          <w:p w14:paraId="0ECED2AF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  <w:t>职称</w:t>
            </w:r>
          </w:p>
        </w:tc>
        <w:tc>
          <w:tcPr>
            <w:tcW w:w="5200" w:type="dxa"/>
            <w:gridSpan w:val="5"/>
            <w:vAlign w:val="center"/>
          </w:tcPr>
          <w:p w14:paraId="2F753A0C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  <w:t>执业或职业资格证明</w:t>
            </w:r>
          </w:p>
        </w:tc>
        <w:tc>
          <w:tcPr>
            <w:tcW w:w="1102" w:type="dxa"/>
            <w:vAlign w:val="center"/>
          </w:tcPr>
          <w:p w14:paraId="3F40BA39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  <w:t>备注</w:t>
            </w:r>
          </w:p>
        </w:tc>
      </w:tr>
      <w:tr w14:paraId="16D25F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940" w:type="dxa"/>
            <w:vMerge w:val="continue"/>
            <w:vAlign w:val="center"/>
          </w:tcPr>
          <w:p w14:paraId="561CFEF7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025" w:type="dxa"/>
            <w:vMerge w:val="continue"/>
            <w:vAlign w:val="center"/>
          </w:tcPr>
          <w:p w14:paraId="316E2212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012" w:type="dxa"/>
            <w:vMerge w:val="continue"/>
            <w:vAlign w:val="center"/>
          </w:tcPr>
          <w:p w14:paraId="691DEC4C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375" w:type="dxa"/>
            <w:vAlign w:val="center"/>
          </w:tcPr>
          <w:p w14:paraId="3BFEFEB2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  <w:t>证书名称</w:t>
            </w:r>
          </w:p>
        </w:tc>
        <w:tc>
          <w:tcPr>
            <w:tcW w:w="813" w:type="dxa"/>
            <w:vAlign w:val="center"/>
          </w:tcPr>
          <w:p w14:paraId="407DB966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  <w:t>级别</w:t>
            </w:r>
          </w:p>
        </w:tc>
        <w:tc>
          <w:tcPr>
            <w:tcW w:w="1387" w:type="dxa"/>
            <w:vAlign w:val="center"/>
          </w:tcPr>
          <w:p w14:paraId="323E4384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  <w:t>证书编号</w:t>
            </w:r>
          </w:p>
        </w:tc>
        <w:tc>
          <w:tcPr>
            <w:tcW w:w="925" w:type="dxa"/>
            <w:vAlign w:val="center"/>
          </w:tcPr>
          <w:p w14:paraId="19B0E10B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  <w:t>专业</w:t>
            </w:r>
          </w:p>
        </w:tc>
        <w:tc>
          <w:tcPr>
            <w:tcW w:w="700" w:type="dxa"/>
            <w:vAlign w:val="center"/>
          </w:tcPr>
          <w:p w14:paraId="31B61E6A">
            <w:pPr>
              <w:widowControl/>
              <w:shd w:val="clear"/>
              <w:jc w:val="left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highlight w:val="none"/>
                <w:lang w:bidi="ar"/>
              </w:rPr>
              <w:t>养老保险</w:t>
            </w:r>
          </w:p>
        </w:tc>
        <w:tc>
          <w:tcPr>
            <w:tcW w:w="1102" w:type="dxa"/>
            <w:vAlign w:val="center"/>
          </w:tcPr>
          <w:p w14:paraId="32B9A3EC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</w:tr>
      <w:tr w14:paraId="774540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940" w:type="dxa"/>
            <w:vAlign w:val="center"/>
          </w:tcPr>
          <w:p w14:paraId="1F9E6975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025" w:type="dxa"/>
            <w:vAlign w:val="center"/>
          </w:tcPr>
          <w:p w14:paraId="1B408399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012" w:type="dxa"/>
            <w:vAlign w:val="center"/>
          </w:tcPr>
          <w:p w14:paraId="1505531C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375" w:type="dxa"/>
            <w:vAlign w:val="center"/>
          </w:tcPr>
          <w:p w14:paraId="08521A70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813" w:type="dxa"/>
            <w:vAlign w:val="center"/>
          </w:tcPr>
          <w:p w14:paraId="50CCF62E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387" w:type="dxa"/>
            <w:vAlign w:val="center"/>
          </w:tcPr>
          <w:p w14:paraId="620D2517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925" w:type="dxa"/>
            <w:vAlign w:val="center"/>
          </w:tcPr>
          <w:p w14:paraId="2D54D027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700" w:type="dxa"/>
            <w:vAlign w:val="center"/>
          </w:tcPr>
          <w:p w14:paraId="29C2381E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102" w:type="dxa"/>
            <w:vAlign w:val="center"/>
          </w:tcPr>
          <w:p w14:paraId="1AEFA979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</w:tr>
      <w:tr w14:paraId="292BB4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940" w:type="dxa"/>
            <w:vAlign w:val="center"/>
          </w:tcPr>
          <w:p w14:paraId="36D6BAE0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025" w:type="dxa"/>
            <w:vAlign w:val="center"/>
          </w:tcPr>
          <w:p w14:paraId="66CBF39F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012" w:type="dxa"/>
            <w:vAlign w:val="center"/>
          </w:tcPr>
          <w:p w14:paraId="394E0935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375" w:type="dxa"/>
            <w:vAlign w:val="center"/>
          </w:tcPr>
          <w:p w14:paraId="01C4060F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813" w:type="dxa"/>
            <w:vAlign w:val="center"/>
          </w:tcPr>
          <w:p w14:paraId="58290BB8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387" w:type="dxa"/>
            <w:vAlign w:val="center"/>
          </w:tcPr>
          <w:p w14:paraId="39B37A5F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925" w:type="dxa"/>
            <w:vAlign w:val="center"/>
          </w:tcPr>
          <w:p w14:paraId="356A67E7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700" w:type="dxa"/>
            <w:vAlign w:val="center"/>
          </w:tcPr>
          <w:p w14:paraId="4E20D724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102" w:type="dxa"/>
            <w:vAlign w:val="center"/>
          </w:tcPr>
          <w:p w14:paraId="5CEA7231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</w:tr>
      <w:tr w14:paraId="5C397E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940" w:type="dxa"/>
            <w:vAlign w:val="center"/>
          </w:tcPr>
          <w:p w14:paraId="0CAAA9F7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025" w:type="dxa"/>
            <w:vAlign w:val="center"/>
          </w:tcPr>
          <w:p w14:paraId="0A4716E4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012" w:type="dxa"/>
            <w:vAlign w:val="center"/>
          </w:tcPr>
          <w:p w14:paraId="6445D81B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375" w:type="dxa"/>
            <w:vAlign w:val="center"/>
          </w:tcPr>
          <w:p w14:paraId="6680753F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813" w:type="dxa"/>
            <w:vAlign w:val="center"/>
          </w:tcPr>
          <w:p w14:paraId="691EF23D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387" w:type="dxa"/>
            <w:vAlign w:val="center"/>
          </w:tcPr>
          <w:p w14:paraId="633FEDC4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925" w:type="dxa"/>
            <w:vAlign w:val="center"/>
          </w:tcPr>
          <w:p w14:paraId="26916FB7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700" w:type="dxa"/>
            <w:vAlign w:val="center"/>
          </w:tcPr>
          <w:p w14:paraId="34778E75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102" w:type="dxa"/>
            <w:vAlign w:val="center"/>
          </w:tcPr>
          <w:p w14:paraId="69A0E336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</w:tr>
      <w:tr w14:paraId="17C5AC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940" w:type="dxa"/>
            <w:vAlign w:val="center"/>
          </w:tcPr>
          <w:p w14:paraId="24A7DCCD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025" w:type="dxa"/>
            <w:vAlign w:val="center"/>
          </w:tcPr>
          <w:p w14:paraId="56CE7C23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012" w:type="dxa"/>
            <w:vAlign w:val="center"/>
          </w:tcPr>
          <w:p w14:paraId="4A7D387C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375" w:type="dxa"/>
            <w:vAlign w:val="center"/>
          </w:tcPr>
          <w:p w14:paraId="40ECCADB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813" w:type="dxa"/>
            <w:vAlign w:val="center"/>
          </w:tcPr>
          <w:p w14:paraId="572F1D48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387" w:type="dxa"/>
            <w:vAlign w:val="center"/>
          </w:tcPr>
          <w:p w14:paraId="4583384F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925" w:type="dxa"/>
            <w:vAlign w:val="center"/>
          </w:tcPr>
          <w:p w14:paraId="561410C8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700" w:type="dxa"/>
            <w:vAlign w:val="center"/>
          </w:tcPr>
          <w:p w14:paraId="5AD49994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102" w:type="dxa"/>
            <w:vAlign w:val="center"/>
          </w:tcPr>
          <w:p w14:paraId="2914A333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</w:tr>
      <w:tr w14:paraId="42ADB2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940" w:type="dxa"/>
            <w:vAlign w:val="center"/>
          </w:tcPr>
          <w:p w14:paraId="157B57F4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025" w:type="dxa"/>
            <w:vAlign w:val="center"/>
          </w:tcPr>
          <w:p w14:paraId="37E9F479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012" w:type="dxa"/>
            <w:vAlign w:val="center"/>
          </w:tcPr>
          <w:p w14:paraId="25548EB7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375" w:type="dxa"/>
            <w:vAlign w:val="center"/>
          </w:tcPr>
          <w:p w14:paraId="37F3C445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813" w:type="dxa"/>
            <w:vAlign w:val="center"/>
          </w:tcPr>
          <w:p w14:paraId="1DBD50FA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387" w:type="dxa"/>
            <w:vAlign w:val="center"/>
          </w:tcPr>
          <w:p w14:paraId="02D84C5C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925" w:type="dxa"/>
            <w:vAlign w:val="center"/>
          </w:tcPr>
          <w:p w14:paraId="3EF6081D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700" w:type="dxa"/>
            <w:vAlign w:val="center"/>
          </w:tcPr>
          <w:p w14:paraId="7FA21E32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102" w:type="dxa"/>
            <w:vAlign w:val="center"/>
          </w:tcPr>
          <w:p w14:paraId="096D56F5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</w:tr>
      <w:tr w14:paraId="763323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940" w:type="dxa"/>
            <w:vAlign w:val="center"/>
          </w:tcPr>
          <w:p w14:paraId="1CB7B641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025" w:type="dxa"/>
            <w:vAlign w:val="center"/>
          </w:tcPr>
          <w:p w14:paraId="4ED78D24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012" w:type="dxa"/>
            <w:vAlign w:val="center"/>
          </w:tcPr>
          <w:p w14:paraId="3E4E7A64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375" w:type="dxa"/>
            <w:vAlign w:val="center"/>
          </w:tcPr>
          <w:p w14:paraId="63BA1FC6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813" w:type="dxa"/>
            <w:vAlign w:val="center"/>
          </w:tcPr>
          <w:p w14:paraId="7661D9C6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387" w:type="dxa"/>
            <w:vAlign w:val="center"/>
          </w:tcPr>
          <w:p w14:paraId="22EC81E2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925" w:type="dxa"/>
            <w:vAlign w:val="center"/>
          </w:tcPr>
          <w:p w14:paraId="663F85CE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700" w:type="dxa"/>
            <w:vAlign w:val="center"/>
          </w:tcPr>
          <w:p w14:paraId="2DFD0D59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102" w:type="dxa"/>
            <w:vAlign w:val="center"/>
          </w:tcPr>
          <w:p w14:paraId="5FF5DD2E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</w:tr>
      <w:tr w14:paraId="763B1D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940" w:type="dxa"/>
            <w:vAlign w:val="center"/>
          </w:tcPr>
          <w:p w14:paraId="22DFEDEB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  <w:bookmarkStart w:id="5" w:name="_Toc12861"/>
            <w:bookmarkStart w:id="6" w:name="_Toc6997"/>
            <w:bookmarkStart w:id="7" w:name="_Toc7706"/>
            <w:bookmarkStart w:id="8" w:name="_Toc18798"/>
          </w:p>
        </w:tc>
        <w:tc>
          <w:tcPr>
            <w:tcW w:w="1025" w:type="dxa"/>
            <w:vAlign w:val="center"/>
          </w:tcPr>
          <w:p w14:paraId="03B70919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012" w:type="dxa"/>
            <w:vAlign w:val="center"/>
          </w:tcPr>
          <w:p w14:paraId="1FE4A474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375" w:type="dxa"/>
            <w:vAlign w:val="center"/>
          </w:tcPr>
          <w:p w14:paraId="2185BB9A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813" w:type="dxa"/>
            <w:vAlign w:val="center"/>
          </w:tcPr>
          <w:p w14:paraId="227AC509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387" w:type="dxa"/>
            <w:vAlign w:val="center"/>
          </w:tcPr>
          <w:p w14:paraId="5AE5A5B0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925" w:type="dxa"/>
            <w:vAlign w:val="center"/>
          </w:tcPr>
          <w:p w14:paraId="37122C5A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700" w:type="dxa"/>
            <w:vAlign w:val="center"/>
          </w:tcPr>
          <w:p w14:paraId="4F3C4340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102" w:type="dxa"/>
            <w:vAlign w:val="center"/>
          </w:tcPr>
          <w:p w14:paraId="55ECBDD3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</w:tr>
    </w:tbl>
    <w:p w14:paraId="54F0F6E9">
      <w:pPr>
        <w:pStyle w:val="5"/>
        <w:numPr>
          <w:ilvl w:val="0"/>
          <w:numId w:val="0"/>
        </w:numPr>
        <w:shd w:val="clear"/>
        <w:tabs>
          <w:tab w:val="clear" w:pos="425"/>
          <w:tab w:val="clear" w:pos="992"/>
        </w:tabs>
        <w:outlineLvl w:val="1"/>
        <w:rPr>
          <w:rFonts w:hint="eastAsia" w:ascii="仿宋" w:hAnsi="仿宋" w:eastAsia="仿宋" w:cs="仿宋"/>
          <w:color w:val="auto"/>
          <w:szCs w:val="24"/>
          <w:highlight w:val="none"/>
        </w:rPr>
      </w:pPr>
    </w:p>
    <w:p w14:paraId="3B3D3045">
      <w:pPr>
        <w:pStyle w:val="5"/>
        <w:numPr>
          <w:ilvl w:val="0"/>
          <w:numId w:val="0"/>
        </w:numPr>
        <w:shd w:val="clear"/>
        <w:tabs>
          <w:tab w:val="clear" w:pos="425"/>
          <w:tab w:val="clear" w:pos="992"/>
        </w:tabs>
        <w:ind w:left="425"/>
        <w:outlineLvl w:val="1"/>
        <w:rPr>
          <w:rFonts w:hint="eastAsia" w:ascii="仿宋" w:hAnsi="仿宋" w:eastAsia="仿宋" w:cs="仿宋"/>
          <w:b/>
          <w:bCs w:val="0"/>
          <w:color w:val="auto"/>
          <w:sz w:val="28"/>
          <w:szCs w:val="28"/>
          <w:highlight w:val="none"/>
          <w:lang w:val="en-US" w:eastAsia="zh-CN"/>
        </w:rPr>
      </w:pPr>
      <w:bookmarkStart w:id="9" w:name="_Toc29874"/>
      <w:r>
        <w:rPr>
          <w:rFonts w:hint="eastAsia" w:ascii="仿宋" w:hAnsi="仿宋" w:eastAsia="仿宋" w:cs="仿宋"/>
          <w:b/>
          <w:bCs w:val="0"/>
          <w:color w:val="auto"/>
          <w:sz w:val="28"/>
          <w:szCs w:val="28"/>
          <w:highlight w:val="none"/>
          <w:lang w:val="en-US" w:eastAsia="zh-CN"/>
        </w:rPr>
        <w:t>二、人员简历表</w:t>
      </w:r>
      <w:bookmarkEnd w:id="5"/>
      <w:bookmarkEnd w:id="6"/>
      <w:bookmarkEnd w:id="7"/>
      <w:bookmarkEnd w:id="8"/>
      <w:bookmarkEnd w:id="9"/>
      <w:bookmarkStart w:id="10" w:name="_Toc27414"/>
    </w:p>
    <w:p w14:paraId="3571A8EC">
      <w:pPr>
        <w:pStyle w:val="5"/>
        <w:numPr>
          <w:ilvl w:val="0"/>
          <w:numId w:val="0"/>
        </w:numPr>
        <w:shd w:val="clear"/>
        <w:tabs>
          <w:tab w:val="clear" w:pos="425"/>
          <w:tab w:val="clear" w:pos="992"/>
        </w:tabs>
        <w:ind w:left="426" w:leftChars="202" w:hanging="2" w:hangingChars="1"/>
        <w:outlineLvl w:val="1"/>
        <w:rPr>
          <w:rFonts w:hint="eastAsia" w:ascii="仿宋" w:hAnsi="仿宋" w:eastAsia="仿宋" w:cs="仿宋"/>
          <w:color w:val="auto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Cs w:val="24"/>
          <w:highlight w:val="none"/>
        </w:rPr>
        <w:t>表后附身份证、学历证（如有）、</w:t>
      </w:r>
      <w:r>
        <w:rPr>
          <w:rFonts w:hint="eastAsia" w:ascii="仿宋" w:hAnsi="仿宋" w:eastAsia="仿宋" w:cs="仿宋"/>
          <w:color w:val="auto"/>
          <w:szCs w:val="24"/>
          <w:highlight w:val="none"/>
          <w:lang w:val="en-US" w:eastAsia="zh-CN"/>
        </w:rPr>
        <w:t>相关</w:t>
      </w:r>
      <w:r>
        <w:rPr>
          <w:rFonts w:hint="eastAsia" w:ascii="仿宋" w:hAnsi="仿宋" w:eastAsia="仿宋" w:cs="仿宋"/>
          <w:color w:val="auto"/>
          <w:szCs w:val="24"/>
          <w:highlight w:val="none"/>
        </w:rPr>
        <w:t>证</w:t>
      </w:r>
      <w:r>
        <w:rPr>
          <w:rFonts w:hint="eastAsia" w:ascii="仿宋" w:hAnsi="仿宋" w:eastAsia="仿宋" w:cs="仿宋"/>
          <w:color w:val="auto"/>
          <w:szCs w:val="24"/>
          <w:highlight w:val="none"/>
          <w:lang w:val="en-US" w:eastAsia="zh-CN"/>
        </w:rPr>
        <w:t>书</w:t>
      </w:r>
      <w:r>
        <w:rPr>
          <w:rFonts w:hint="eastAsia" w:ascii="仿宋" w:hAnsi="仿宋" w:eastAsia="仿宋" w:cs="仿宋"/>
          <w:color w:val="auto"/>
          <w:szCs w:val="24"/>
          <w:highlight w:val="none"/>
        </w:rPr>
        <w:t>、社保缴纳证明等。</w:t>
      </w:r>
      <w:bookmarkEnd w:id="10"/>
    </w:p>
    <w:tbl>
      <w:tblPr>
        <w:tblStyle w:val="3"/>
        <w:tblW w:w="929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5"/>
        <w:gridCol w:w="590"/>
        <w:gridCol w:w="433"/>
        <w:gridCol w:w="1402"/>
        <w:gridCol w:w="1161"/>
        <w:gridCol w:w="2301"/>
        <w:gridCol w:w="2219"/>
      </w:tblGrid>
      <w:tr w14:paraId="48773F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185" w:type="dxa"/>
            <w:vAlign w:val="center"/>
          </w:tcPr>
          <w:p w14:paraId="646A481D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  <w:t>姓 名</w:t>
            </w:r>
          </w:p>
        </w:tc>
        <w:tc>
          <w:tcPr>
            <w:tcW w:w="1023" w:type="dxa"/>
            <w:gridSpan w:val="2"/>
            <w:vAlign w:val="center"/>
          </w:tcPr>
          <w:p w14:paraId="5C5D6D54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402" w:type="dxa"/>
            <w:vAlign w:val="center"/>
          </w:tcPr>
          <w:p w14:paraId="073825D5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  <w:t>年 龄</w:t>
            </w:r>
          </w:p>
        </w:tc>
        <w:tc>
          <w:tcPr>
            <w:tcW w:w="1161" w:type="dxa"/>
            <w:vAlign w:val="center"/>
          </w:tcPr>
          <w:p w14:paraId="10100897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2301" w:type="dxa"/>
            <w:vAlign w:val="center"/>
          </w:tcPr>
          <w:p w14:paraId="522642C6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  <w:t>学历</w:t>
            </w:r>
          </w:p>
        </w:tc>
        <w:tc>
          <w:tcPr>
            <w:tcW w:w="2219" w:type="dxa"/>
            <w:vAlign w:val="center"/>
          </w:tcPr>
          <w:p w14:paraId="20DC8F6E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</w:tr>
      <w:tr w14:paraId="4ED9F3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185" w:type="dxa"/>
            <w:vAlign w:val="center"/>
          </w:tcPr>
          <w:p w14:paraId="21C0C2B3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  <w:t>职 称</w:t>
            </w:r>
          </w:p>
        </w:tc>
        <w:tc>
          <w:tcPr>
            <w:tcW w:w="1023" w:type="dxa"/>
            <w:gridSpan w:val="2"/>
            <w:vAlign w:val="center"/>
          </w:tcPr>
          <w:p w14:paraId="7AFA1CD3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1402" w:type="dxa"/>
            <w:vAlign w:val="center"/>
          </w:tcPr>
          <w:p w14:paraId="6830B5A6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  <w:t>职 务</w:t>
            </w:r>
          </w:p>
        </w:tc>
        <w:tc>
          <w:tcPr>
            <w:tcW w:w="1161" w:type="dxa"/>
            <w:vAlign w:val="center"/>
          </w:tcPr>
          <w:p w14:paraId="2FB589D5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2301" w:type="dxa"/>
            <w:vAlign w:val="center"/>
          </w:tcPr>
          <w:p w14:paraId="627572C3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  <w:t>拟在本合同任职</w:t>
            </w:r>
          </w:p>
        </w:tc>
        <w:tc>
          <w:tcPr>
            <w:tcW w:w="2219" w:type="dxa"/>
            <w:vAlign w:val="center"/>
          </w:tcPr>
          <w:p w14:paraId="4EC0A07E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</w:tr>
      <w:tr w14:paraId="01115F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2208" w:type="dxa"/>
            <w:gridSpan w:val="3"/>
            <w:vAlign w:val="center"/>
          </w:tcPr>
          <w:p w14:paraId="1A4E9F3B">
            <w:pPr>
              <w:shd w:val="clear"/>
              <w:tabs>
                <w:tab w:val="right" w:pos="1992"/>
              </w:tabs>
              <w:autoSpaceDE w:val="0"/>
              <w:autoSpaceDN w:val="0"/>
              <w:adjustRightInd w:val="0"/>
              <w:jc w:val="left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  <w:t>执业资格</w:t>
            </w:r>
          </w:p>
        </w:tc>
        <w:tc>
          <w:tcPr>
            <w:tcW w:w="2563" w:type="dxa"/>
            <w:gridSpan w:val="2"/>
            <w:vAlign w:val="center"/>
          </w:tcPr>
          <w:p w14:paraId="553F5BEC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2301" w:type="dxa"/>
            <w:vAlign w:val="center"/>
          </w:tcPr>
          <w:p w14:paraId="7AB63D21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  <w:t>专业</w:t>
            </w:r>
          </w:p>
        </w:tc>
        <w:tc>
          <w:tcPr>
            <w:tcW w:w="2219" w:type="dxa"/>
            <w:vAlign w:val="center"/>
          </w:tcPr>
          <w:p w14:paraId="3C54175F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</w:tr>
      <w:tr w14:paraId="7C845C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185" w:type="dxa"/>
            <w:vAlign w:val="center"/>
          </w:tcPr>
          <w:p w14:paraId="1278FAED">
            <w:pPr>
              <w:shd w:val="clear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  <w:t>毕业学校</w:t>
            </w:r>
          </w:p>
        </w:tc>
        <w:tc>
          <w:tcPr>
            <w:tcW w:w="8106" w:type="dxa"/>
            <w:gridSpan w:val="6"/>
            <w:vAlign w:val="center"/>
          </w:tcPr>
          <w:p w14:paraId="463F1138">
            <w:pPr>
              <w:shd w:val="clear"/>
              <w:autoSpaceDE w:val="0"/>
              <w:autoSpaceDN w:val="0"/>
              <w:adjustRightInd w:val="0"/>
              <w:ind w:firstLine="840" w:firstLineChars="400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  <w:t>年毕业于                 学校         专业</w:t>
            </w:r>
          </w:p>
        </w:tc>
      </w:tr>
      <w:tr w14:paraId="2CAB46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9291" w:type="dxa"/>
            <w:gridSpan w:val="7"/>
            <w:vAlign w:val="center"/>
          </w:tcPr>
          <w:p w14:paraId="7CD9053F">
            <w:pPr>
              <w:shd w:val="clear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  <w:t>主要工作经历</w:t>
            </w:r>
          </w:p>
        </w:tc>
      </w:tr>
      <w:tr w14:paraId="3DAE6D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775" w:type="dxa"/>
            <w:gridSpan w:val="2"/>
            <w:vAlign w:val="center"/>
          </w:tcPr>
          <w:p w14:paraId="41BFB658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  <w:t>时 间</w:t>
            </w:r>
          </w:p>
        </w:tc>
        <w:tc>
          <w:tcPr>
            <w:tcW w:w="2996" w:type="dxa"/>
            <w:gridSpan w:val="3"/>
            <w:vAlign w:val="center"/>
          </w:tcPr>
          <w:p w14:paraId="72C31D3D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  <w:t>参加过的类似项目</w:t>
            </w:r>
          </w:p>
        </w:tc>
        <w:tc>
          <w:tcPr>
            <w:tcW w:w="2301" w:type="dxa"/>
            <w:vAlign w:val="center"/>
          </w:tcPr>
          <w:p w14:paraId="4245B41B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  <w:t>项目概况</w:t>
            </w:r>
          </w:p>
        </w:tc>
        <w:tc>
          <w:tcPr>
            <w:tcW w:w="2219" w:type="dxa"/>
            <w:vAlign w:val="center"/>
          </w:tcPr>
          <w:p w14:paraId="071B4EE5">
            <w:pPr>
              <w:shd w:val="clear"/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  <w:t>发包人及联系电话</w:t>
            </w:r>
          </w:p>
        </w:tc>
      </w:tr>
      <w:tr w14:paraId="3C3EA4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775" w:type="dxa"/>
            <w:gridSpan w:val="2"/>
          </w:tcPr>
          <w:p w14:paraId="67BBE28E">
            <w:pPr>
              <w:shd w:val="clear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2996" w:type="dxa"/>
            <w:gridSpan w:val="3"/>
          </w:tcPr>
          <w:p w14:paraId="2DEF4A0A">
            <w:pPr>
              <w:shd w:val="clear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2301" w:type="dxa"/>
          </w:tcPr>
          <w:p w14:paraId="4FF81D0D">
            <w:pPr>
              <w:shd w:val="clear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2219" w:type="dxa"/>
          </w:tcPr>
          <w:p w14:paraId="7C7F5722">
            <w:pPr>
              <w:shd w:val="clear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</w:tr>
      <w:tr w14:paraId="1CEBFD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775" w:type="dxa"/>
            <w:gridSpan w:val="2"/>
          </w:tcPr>
          <w:p w14:paraId="4A30BAB7">
            <w:pPr>
              <w:shd w:val="clear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2996" w:type="dxa"/>
            <w:gridSpan w:val="3"/>
          </w:tcPr>
          <w:p w14:paraId="4A77DB8B">
            <w:pPr>
              <w:shd w:val="clear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2301" w:type="dxa"/>
          </w:tcPr>
          <w:p w14:paraId="732E2DE6">
            <w:pPr>
              <w:shd w:val="clear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2219" w:type="dxa"/>
          </w:tcPr>
          <w:p w14:paraId="4DA3B88E">
            <w:pPr>
              <w:shd w:val="clear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</w:tr>
    </w:tbl>
    <w:p w14:paraId="0D4F201E"/>
    <w:p w14:paraId="73A58BD4"/>
    <w:p w14:paraId="377F83D4"/>
    <w:p w14:paraId="5B6F5295"/>
    <w:p w14:paraId="1ADD1E09"/>
    <w:p w14:paraId="523330D3"/>
    <w:sectPr>
      <w:pgSz w:w="11906" w:h="16838"/>
      <w:pgMar w:top="1440" w:right="1440" w:bottom="144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imesNewRomanPSMT">
    <w:altName w:val="Times New Roman"/>
    <w:panose1 w:val="00000000000000000000"/>
    <w:charset w:val="00"/>
    <w:family w:val="roman"/>
    <w:pitch w:val="default"/>
    <w:sig w:usb0="00000000" w:usb1="00000000" w:usb2="00000000" w:usb3="00000000" w:csb0="0000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6"/>
    <w:multiLevelType w:val="multilevel"/>
    <w:tmpl w:val="00000006"/>
    <w:lvl w:ilvl="0" w:tentative="0">
      <w:start w:val="1"/>
      <w:numFmt w:val="decimal"/>
      <w:lvlText w:val="%1"/>
      <w:lvlJc w:val="left"/>
      <w:pPr>
        <w:tabs>
          <w:tab w:val="left" w:pos="425"/>
        </w:tabs>
        <w:ind w:left="425" w:hanging="425"/>
      </w:pPr>
      <w:rPr>
        <w:rFonts w:hint="eastAsia"/>
      </w:rPr>
    </w:lvl>
    <w:lvl w:ilvl="1" w:tentative="0">
      <w:start w:val="1"/>
      <w:numFmt w:val="decimal"/>
      <w:pStyle w:val="2"/>
      <w:lvlText w:val="%1.%2"/>
      <w:lvlJc w:val="left"/>
      <w:pPr>
        <w:tabs>
          <w:tab w:val="left" w:pos="992"/>
        </w:tabs>
        <w:ind w:left="992" w:hanging="567"/>
      </w:pPr>
      <w:rPr>
        <w:rFonts w:hint="default" w:ascii="Times New Roman" w:hAnsi="Times New Roman" w:cs="Times New Roman"/>
      </w:rPr>
    </w:lvl>
    <w:lvl w:ilvl="2" w:tentative="0">
      <w:start w:val="1"/>
      <w:numFmt w:val="decimal"/>
      <w:lvlText w:val="%1.%2.%3"/>
      <w:lvlJc w:val="left"/>
      <w:pPr>
        <w:tabs>
          <w:tab w:val="left" w:pos="1418"/>
        </w:tabs>
        <w:ind w:left="1418" w:hanging="567"/>
      </w:pPr>
      <w:rPr>
        <w:rFonts w:hint="eastAsia"/>
      </w:rPr>
    </w:lvl>
    <w:lvl w:ilvl="3" w:tentative="0">
      <w:start w:val="1"/>
      <w:numFmt w:val="decimal"/>
      <w:lvlText w:val="%1.%2.%3.%4"/>
      <w:lvlJc w:val="left"/>
      <w:pPr>
        <w:tabs>
          <w:tab w:val="left" w:pos="2356"/>
        </w:tabs>
        <w:ind w:left="1984" w:hanging="708"/>
      </w:pPr>
      <w:rPr>
        <w:rFonts w:hint="eastAsia"/>
      </w:rPr>
    </w:lvl>
    <w:lvl w:ilvl="4" w:tentative="0">
      <w:start w:val="1"/>
      <w:numFmt w:val="decimal"/>
      <w:lvlText w:val="%1.%2.%3.%4.%5"/>
      <w:lvlJc w:val="left"/>
      <w:pPr>
        <w:tabs>
          <w:tab w:val="left" w:pos="2781"/>
        </w:tabs>
        <w:ind w:left="2551" w:hanging="850"/>
      </w:pPr>
      <w:rPr>
        <w:rFonts w:hint="eastAsia"/>
      </w:rPr>
    </w:lvl>
    <w:lvl w:ilvl="5" w:tentative="0">
      <w:start w:val="1"/>
      <w:numFmt w:val="decimal"/>
      <w:lvlText w:val="%1.%2.%3.%4.%5.%6"/>
      <w:lvlJc w:val="left"/>
      <w:pPr>
        <w:tabs>
          <w:tab w:val="left" w:pos="3566"/>
        </w:tabs>
        <w:ind w:left="3260" w:hanging="1134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tabs>
          <w:tab w:val="left" w:pos="3991"/>
        </w:tabs>
        <w:ind w:left="3827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4776"/>
        </w:tabs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5562"/>
        </w:tabs>
        <w:ind w:left="5102" w:hanging="170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7A2A12"/>
    <w:rsid w:val="02DA4630"/>
    <w:rsid w:val="03802AE2"/>
    <w:rsid w:val="0DDD31AC"/>
    <w:rsid w:val="16893A13"/>
    <w:rsid w:val="28A6098D"/>
    <w:rsid w:val="2E841A07"/>
    <w:rsid w:val="40FD04AA"/>
    <w:rsid w:val="4714323A"/>
    <w:rsid w:val="5C797243"/>
    <w:rsid w:val="675B352B"/>
    <w:rsid w:val="6B9E0A74"/>
    <w:rsid w:val="73D27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unhideWhenUsed/>
    <w:qFormat/>
    <w:uiPriority w:val="9"/>
    <w:pPr>
      <w:numPr>
        <w:ilvl w:val="1"/>
        <w:numId w:val="1"/>
      </w:numPr>
      <w:tabs>
        <w:tab w:val="left" w:pos="425"/>
      </w:tabs>
      <w:spacing w:line="360" w:lineRule="auto"/>
      <w:outlineLvl w:val="3"/>
    </w:pPr>
    <w:rPr>
      <w:rFonts w:ascii="Arial" w:hAnsi="Arial"/>
      <w:bCs/>
      <w:sz w:val="24"/>
      <w:szCs w:val="28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">
    <w:name w:val="样式1"/>
    <w:basedOn w:val="2"/>
    <w:qFormat/>
    <w:uiPriority w:val="0"/>
    <w:rPr>
      <w:rFonts w:ascii="宋体" w:hAnsi="宋体" w:cs="TimesNewRomanPSMT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145</Words>
  <Characters>145</Characters>
  <Lines>0</Lines>
  <Paragraphs>0</Paragraphs>
  <TotalTime>2</TotalTime>
  <ScaleCrop>false</ScaleCrop>
  <LinksUpToDate>false</LinksUpToDate>
  <CharactersWithSpaces>176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2025-02-14T08:03:00Z</dcterms:created>
  <dc:creator>JIJUN</dc:creator>
  <cp:lastModifiedBy>zhangqinjie</cp:lastModifiedBy>
  <dcterms:modified xsi:type="dcterms:W3CDTF">2025-04-29T04:39:44Z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eyJoZGlkIjoiZDQ2NmM3MmMzMzY2MDI1YmJhZTgxZGU3NjcyYzcyYTYiLCJ1c2VySWQiOiIyNDM4MTIyNDAifQ==</vt:lpwstr>
  </property>
  <property fmtid="{D5CDD505-2E9C-101B-9397-08002B2CF9AE}" pid="4" name="ICV">
    <vt:lpwstr>B72DC4A2E1C243D5A470620694410182_12</vt:lpwstr>
  </property>
</Properties>
</file>