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589571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12"/>
          <w:szCs w:val="12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12"/>
          <w:szCs w:val="12"/>
          <w:lang w:val="en-US" w:eastAsia="zh-CN" w:bidi="ar"/>
        </w:rPr>
        <w:t xml:space="preserve">自投标文件递交截止之日起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12"/>
          <w:szCs w:val="12"/>
          <w:lang w:val="en-US" w:eastAsia="zh-CN" w:bidi="ar"/>
        </w:rPr>
        <w:t xml:space="preserve">60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12"/>
          <w:szCs w:val="12"/>
          <w:lang w:val="en-US" w:eastAsia="zh-CN" w:bidi="ar"/>
        </w:rPr>
        <w:t>天内有效。（提供承诺函，格式自拟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000000"/>
          <w:kern w:val="0"/>
          <w:sz w:val="12"/>
          <w:szCs w:val="12"/>
          <w:lang w:val="en-US" w:eastAsia="zh-CN" w:bidi="ar"/>
        </w:rPr>
        <w:t>）</w:t>
      </w:r>
    </w:p>
    <w:p w14:paraId="396FD109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12"/>
          <w:szCs w:val="12"/>
          <w:lang w:val="en-US" w:eastAsia="zh-CN" w:bidi="ar"/>
        </w:rPr>
      </w:pPr>
    </w:p>
    <w:p w14:paraId="1D94E624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12"/>
          <w:szCs w:val="12"/>
          <w:lang w:val="en-US" w:eastAsia="zh-CN" w:bidi="ar"/>
        </w:rPr>
      </w:pPr>
    </w:p>
    <w:p w14:paraId="2F7180E9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12"/>
          <w:szCs w:val="12"/>
          <w:lang w:val="en-US" w:eastAsia="zh-CN" w:bidi="ar"/>
        </w:rPr>
      </w:pPr>
    </w:p>
    <w:p w14:paraId="43DEB2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DejaVuSans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7A6D50"/>
    <w:rsid w:val="323000FB"/>
    <w:rsid w:val="423746D8"/>
    <w:rsid w:val="528D4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66</Words>
  <Characters>66</Characters>
  <Lines>0</Lines>
  <Paragraphs>0</Paragraphs>
  <TotalTime>13</TotalTime>
  <ScaleCrop>false</ScaleCrop>
  <LinksUpToDate>false</LinksUpToDate>
  <CharactersWithSpaces>66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2025-04-05T11:55:00Z</dcterms:created>
  <dc:creator>刘</dc:creator>
  <cp:lastModifiedBy>C60砼</cp:lastModifiedBy>
  <dcterms:modified xsi:type="dcterms:W3CDTF">2025-04-05T12:24:30Z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eyJoZGlkIjoiNGE5YzFhYmMyOTFhZjM4OTFiNDg0ZjAyZmJkMTY2ZjUiLCJ1c2VySWQiOiI1Njg4MjAzMDIifQ==</vt:lpwstr>
  </property>
  <property fmtid="{D5CDD505-2E9C-101B-9397-08002B2CF9AE}" pid="4" name="ICV">
    <vt:lpwstr>AC47C3417FE548679B8F6C6FC05F1FA5_12</vt:lpwstr>
  </property>
</Properties>
</file>